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196" w:rsidRPr="009F4DB0" w:rsidRDefault="00251196" w:rsidP="00601EC5">
      <w:pPr>
        <w:suppressAutoHyphens/>
        <w:spacing w:before="0"/>
        <w:jc w:val="center"/>
        <w:rPr>
          <w:rFonts w:eastAsia="Arial Unicode MS" w:cs="Arial"/>
          <w:b/>
          <w:kern w:val="1"/>
          <w:lang w:eastAsia="ar-SA"/>
        </w:rPr>
      </w:pPr>
    </w:p>
    <w:p w:rsidR="00251196" w:rsidRPr="009F4DB0" w:rsidRDefault="00251196" w:rsidP="00601EC5">
      <w:pPr>
        <w:suppressAutoHyphens/>
        <w:spacing w:before="0"/>
        <w:jc w:val="center"/>
        <w:rPr>
          <w:rFonts w:eastAsia="Arial Unicode MS" w:cs="Arial"/>
          <w:b/>
          <w:kern w:val="1"/>
          <w:lang w:eastAsia="ar-SA"/>
        </w:rPr>
      </w:pPr>
    </w:p>
    <w:p w:rsidR="00113B84" w:rsidRPr="009F4DB0" w:rsidRDefault="00113B84" w:rsidP="00601EC5">
      <w:pPr>
        <w:suppressAutoHyphens/>
        <w:spacing w:before="0"/>
        <w:jc w:val="center"/>
        <w:rPr>
          <w:rFonts w:eastAsia="Arial Unicode MS" w:cs="Arial"/>
          <w:b/>
          <w:kern w:val="1"/>
          <w:lang w:val="sr-Cyrl-RS" w:eastAsia="ar-SA"/>
        </w:rPr>
      </w:pPr>
      <w:r w:rsidRPr="009F4DB0">
        <w:rPr>
          <w:rFonts w:eastAsia="Arial Unicode MS" w:cs="Arial"/>
          <w:b/>
          <w:kern w:val="1"/>
          <w:lang w:eastAsia="ar-SA"/>
        </w:rPr>
        <w:t xml:space="preserve">ЈАВНО ПРЕДУЗЕЋЕ </w:t>
      </w:r>
      <w:r w:rsidR="00C4225B">
        <w:rPr>
          <w:rFonts w:eastAsia="Arial Unicode MS" w:cs="Arial"/>
          <w:b/>
          <w:kern w:val="1"/>
          <w:lang w:val="sr-Cyrl-RS" w:eastAsia="ar-SA"/>
        </w:rPr>
        <w:t>„</w:t>
      </w:r>
      <w:r w:rsidRPr="009F4DB0">
        <w:rPr>
          <w:rFonts w:eastAsia="Arial Unicode MS" w:cs="Arial"/>
          <w:b/>
          <w:kern w:val="1"/>
          <w:lang w:eastAsia="ar-SA"/>
        </w:rPr>
        <w:t>ЕЛЕКТРОПРИВРЕДА СРБИЈЕ</w:t>
      </w:r>
      <w:r w:rsidR="00C4225B">
        <w:rPr>
          <w:rFonts w:eastAsia="Arial Unicode MS" w:cs="Arial"/>
          <w:b/>
          <w:kern w:val="1"/>
          <w:lang w:val="sr-Cyrl-RS" w:eastAsia="ar-SA"/>
        </w:rPr>
        <w:t>“</w:t>
      </w:r>
      <w:r w:rsidRPr="009F4DB0">
        <w:rPr>
          <w:rFonts w:eastAsia="Arial Unicode MS" w:cs="Arial"/>
          <w:b/>
          <w:kern w:val="1"/>
          <w:lang w:val="sr-Cyrl-RS" w:eastAsia="ar-SA"/>
        </w:rPr>
        <w:t xml:space="preserve"> БЕОГРАД</w:t>
      </w:r>
    </w:p>
    <w:p w:rsidR="00251196" w:rsidRPr="009F4DB0" w:rsidRDefault="00251196" w:rsidP="00601EC5">
      <w:pPr>
        <w:spacing w:before="0"/>
        <w:jc w:val="center"/>
        <w:rPr>
          <w:rFonts w:cs="Arial"/>
          <w:b/>
          <w:lang w:val="sr-Cyrl-RS"/>
        </w:rPr>
      </w:pPr>
    </w:p>
    <w:p w:rsidR="00251196" w:rsidRPr="009F4DB0" w:rsidRDefault="00251196" w:rsidP="00601EC5">
      <w:pPr>
        <w:spacing w:before="0"/>
        <w:jc w:val="center"/>
        <w:rPr>
          <w:rFonts w:cs="Arial"/>
          <w:b/>
          <w:lang w:val="sr-Cyrl-RS"/>
        </w:rPr>
      </w:pPr>
    </w:p>
    <w:p w:rsidR="00251196" w:rsidRPr="009F4DB0" w:rsidRDefault="00251196" w:rsidP="00601EC5">
      <w:pPr>
        <w:spacing w:before="0"/>
        <w:jc w:val="center"/>
        <w:rPr>
          <w:rFonts w:cs="Arial"/>
          <w:b/>
          <w:lang w:val="sr-Cyrl-RS"/>
        </w:rPr>
      </w:pPr>
    </w:p>
    <w:p w:rsidR="00251196" w:rsidRPr="009F4DB0" w:rsidRDefault="00251196" w:rsidP="00601EC5">
      <w:pPr>
        <w:spacing w:before="0"/>
        <w:jc w:val="center"/>
        <w:rPr>
          <w:rFonts w:cs="Arial"/>
          <w:b/>
          <w:lang w:val="sr-Cyrl-RS"/>
        </w:rPr>
      </w:pPr>
    </w:p>
    <w:p w:rsidR="00210557" w:rsidRPr="009F4DB0" w:rsidRDefault="00794723" w:rsidP="00601EC5">
      <w:pPr>
        <w:spacing w:before="0"/>
        <w:jc w:val="center"/>
        <w:rPr>
          <w:rFonts w:cs="Arial"/>
          <w:lang w:val="sr-Latn-CS"/>
        </w:rPr>
      </w:pPr>
      <w:r w:rsidRPr="001217A9">
        <w:rPr>
          <w:rFonts w:cs="Arial"/>
          <w:noProof/>
        </w:rPr>
        <w:drawing>
          <wp:inline distT="0" distB="0" distL="0" distR="0" wp14:anchorId="328EBBAE" wp14:editId="28C2D30F">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601EC5">
      <w:pPr>
        <w:spacing w:before="0"/>
        <w:jc w:val="center"/>
        <w:rPr>
          <w:rFonts w:cs="Arial"/>
          <w:lang w:val="sr-Latn-CS"/>
        </w:rPr>
      </w:pPr>
    </w:p>
    <w:p w:rsidR="00794723" w:rsidRDefault="00794723" w:rsidP="00601EC5">
      <w:pPr>
        <w:spacing w:before="0"/>
        <w:jc w:val="center"/>
        <w:rPr>
          <w:rFonts w:cs="Arial"/>
          <w:lang w:val="sr-Latn-CS"/>
        </w:rPr>
      </w:pPr>
    </w:p>
    <w:p w:rsidR="00210557" w:rsidRPr="000E5097" w:rsidRDefault="00210557" w:rsidP="00601EC5">
      <w:pPr>
        <w:spacing w:before="0"/>
        <w:jc w:val="center"/>
        <w:rPr>
          <w:rFonts w:cs="Arial"/>
          <w:b/>
          <w:sz w:val="32"/>
          <w:szCs w:val="32"/>
          <w:u w:val="single"/>
          <w:lang w:val="sr-Latn-CS"/>
        </w:rPr>
      </w:pPr>
    </w:p>
    <w:p w:rsidR="000E5097" w:rsidRPr="000E5097" w:rsidRDefault="000E5097" w:rsidP="00601EC5">
      <w:pPr>
        <w:spacing w:before="0"/>
        <w:jc w:val="center"/>
        <w:rPr>
          <w:rFonts w:cs="Arial"/>
          <w:b/>
          <w:sz w:val="32"/>
          <w:szCs w:val="32"/>
          <w:u w:val="single"/>
          <w:lang w:val="sr-Cyrl-RS"/>
        </w:rPr>
      </w:pPr>
      <w:bookmarkStart w:id="0" w:name="_Toc441215596"/>
      <w:bookmarkStart w:id="1" w:name="_Toc441651535"/>
      <w:bookmarkStart w:id="2" w:name="_Toc442559872"/>
      <w:r w:rsidRPr="000E5097">
        <w:rPr>
          <w:rFonts w:cs="Arial"/>
          <w:b/>
          <w:sz w:val="32"/>
          <w:szCs w:val="32"/>
          <w:u w:val="single"/>
          <w:lang w:val="sr-Cyrl-RS"/>
        </w:rPr>
        <w:t xml:space="preserve">ПРЕЧИШЋЕН ТЕКСТ </w:t>
      </w:r>
    </w:p>
    <w:p w:rsidR="000E5097" w:rsidRDefault="000E5097" w:rsidP="00601EC5">
      <w:pPr>
        <w:spacing w:before="0"/>
        <w:jc w:val="center"/>
        <w:rPr>
          <w:rFonts w:cs="Arial"/>
          <w:b/>
          <w:lang w:val="sr-Cyrl-RS"/>
        </w:rPr>
      </w:pPr>
    </w:p>
    <w:p w:rsidR="000E5097" w:rsidRDefault="000E5097" w:rsidP="00601EC5">
      <w:pPr>
        <w:spacing w:before="0"/>
        <w:jc w:val="center"/>
        <w:rPr>
          <w:rFonts w:cs="Arial"/>
          <w:b/>
          <w:lang w:val="sr-Cyrl-RS"/>
        </w:rPr>
      </w:pPr>
    </w:p>
    <w:p w:rsidR="00210557" w:rsidRDefault="00210557" w:rsidP="00601EC5">
      <w:pPr>
        <w:spacing w:before="0"/>
        <w:jc w:val="center"/>
        <w:rPr>
          <w:rFonts w:cs="Arial"/>
          <w:b/>
          <w:lang w:val="sr-Cyrl-RS"/>
        </w:rPr>
      </w:pPr>
      <w:r w:rsidRPr="00B40298">
        <w:rPr>
          <w:rFonts w:cs="Arial"/>
          <w:b/>
          <w:lang w:val="sr-Latn-CS"/>
        </w:rPr>
        <w:t>КОНКУРСН</w:t>
      </w:r>
      <w:r w:rsidR="000E5097">
        <w:rPr>
          <w:rFonts w:cs="Arial"/>
          <w:b/>
          <w:lang w:val="sr-Cyrl-RS"/>
        </w:rPr>
        <w:t>Е</w:t>
      </w:r>
      <w:r w:rsidRPr="00B40298">
        <w:rPr>
          <w:rFonts w:cs="Arial"/>
          <w:b/>
          <w:lang w:val="sr-Latn-CS"/>
        </w:rPr>
        <w:t xml:space="preserve"> ДОКУМЕНТАЦИЈ</w:t>
      </w:r>
      <w:bookmarkEnd w:id="0"/>
      <w:bookmarkEnd w:id="1"/>
      <w:bookmarkEnd w:id="2"/>
      <w:r w:rsidR="000E5097">
        <w:rPr>
          <w:rFonts w:cs="Arial"/>
          <w:b/>
          <w:lang w:val="sr-Cyrl-RS"/>
        </w:rPr>
        <w:t>Е</w:t>
      </w:r>
    </w:p>
    <w:p w:rsidR="000E5097" w:rsidRPr="000E5097" w:rsidRDefault="000E5097" w:rsidP="00601EC5">
      <w:pPr>
        <w:spacing w:before="0"/>
        <w:jc w:val="center"/>
        <w:rPr>
          <w:rFonts w:cs="Arial"/>
          <w:b/>
          <w:lang w:val="sr-Cyrl-RS"/>
        </w:rPr>
      </w:pPr>
    </w:p>
    <w:p w:rsidR="00210557" w:rsidRPr="00243FBE" w:rsidRDefault="00210557" w:rsidP="00601EC5">
      <w:pPr>
        <w:spacing w:before="0"/>
        <w:jc w:val="center"/>
        <w:rPr>
          <w:rFonts w:cs="Arial"/>
          <w:lang w:val="sr-Cyrl-RS"/>
        </w:rPr>
      </w:pPr>
      <w:r w:rsidRPr="00B40298">
        <w:rPr>
          <w:rFonts w:cs="Arial"/>
          <w:lang w:val="sr-Latn-CS"/>
        </w:rPr>
        <w:t xml:space="preserve">у </w:t>
      </w:r>
      <w:r w:rsidR="00D34466" w:rsidRPr="009F4DB0">
        <w:rPr>
          <w:rFonts w:cs="Arial"/>
          <w:lang w:val="sr-Latn-RS"/>
        </w:rPr>
        <w:t>o</w:t>
      </w:r>
      <w:r w:rsidR="00D34466" w:rsidRPr="009F4DB0">
        <w:rPr>
          <w:rFonts w:cs="Arial"/>
          <w:lang w:val="sr-Cyrl-RS"/>
        </w:rPr>
        <w:t xml:space="preserve">твореном </w:t>
      </w:r>
      <w:r w:rsidRPr="00B40298">
        <w:rPr>
          <w:rFonts w:cs="Arial"/>
          <w:lang w:val="sr-Latn-CS"/>
        </w:rPr>
        <w:t xml:space="preserve">поступку </w:t>
      </w:r>
      <w:r w:rsidR="00251196" w:rsidRPr="009F4DB0">
        <w:rPr>
          <w:rFonts w:cs="Arial"/>
          <w:lang w:val="sr-Cyrl-RS"/>
        </w:rPr>
        <w:t xml:space="preserve">ради </w:t>
      </w:r>
      <w:r w:rsidR="00251196" w:rsidRPr="00243FBE">
        <w:rPr>
          <w:rFonts w:cs="Arial"/>
          <w:lang w:val="sr-Cyrl-RS"/>
        </w:rPr>
        <w:t>закључења оквирног споразума са једним понуђачем на период до две године</w:t>
      </w:r>
    </w:p>
    <w:p w:rsidR="00251196" w:rsidRDefault="00251196" w:rsidP="00601EC5">
      <w:pPr>
        <w:spacing w:before="0"/>
        <w:jc w:val="center"/>
        <w:rPr>
          <w:rFonts w:cs="Arial"/>
          <w:lang w:val="sr-Latn-CS"/>
        </w:rPr>
      </w:pPr>
      <w:bookmarkStart w:id="3" w:name="_Toc441215597"/>
      <w:bookmarkStart w:id="4" w:name="_Toc441651536"/>
      <w:bookmarkStart w:id="5" w:name="_Toc442559873"/>
    </w:p>
    <w:p w:rsidR="00794723" w:rsidRDefault="00794723" w:rsidP="00601EC5">
      <w:pPr>
        <w:spacing w:before="0"/>
        <w:jc w:val="center"/>
        <w:rPr>
          <w:rFonts w:cs="Arial"/>
          <w:lang w:val="sr-Latn-CS"/>
        </w:rPr>
      </w:pPr>
    </w:p>
    <w:p w:rsidR="00794723" w:rsidRPr="00B40298" w:rsidRDefault="00794723" w:rsidP="00601EC5">
      <w:pPr>
        <w:spacing w:before="0"/>
        <w:jc w:val="center"/>
        <w:rPr>
          <w:rFonts w:cs="Arial"/>
          <w:lang w:val="sr-Latn-CS"/>
        </w:rPr>
      </w:pPr>
    </w:p>
    <w:p w:rsidR="00210557" w:rsidRPr="00243FBE" w:rsidRDefault="00210557" w:rsidP="00601EC5">
      <w:pPr>
        <w:spacing w:before="0"/>
        <w:jc w:val="center"/>
        <w:rPr>
          <w:rFonts w:cs="Arial"/>
          <w:lang w:val="sr-Cyrl-RS"/>
        </w:rPr>
      </w:pPr>
      <w:r w:rsidRPr="00B40298">
        <w:rPr>
          <w:rFonts w:cs="Arial"/>
          <w:lang w:val="sr-Latn-CS"/>
        </w:rPr>
        <w:t xml:space="preserve">за јавну набавку </w:t>
      </w:r>
      <w:r w:rsidR="00873EBD" w:rsidRPr="00B40298">
        <w:rPr>
          <w:rFonts w:cs="Arial"/>
          <w:lang w:val="sr-Latn-CS"/>
        </w:rPr>
        <w:t>радова</w:t>
      </w:r>
      <w:r w:rsidRPr="00B40298">
        <w:rPr>
          <w:rFonts w:cs="Arial"/>
          <w:lang w:val="sr-Latn-CS"/>
        </w:rPr>
        <w:t xml:space="preserve"> бр</w:t>
      </w:r>
      <w:bookmarkEnd w:id="3"/>
      <w:bookmarkEnd w:id="4"/>
      <w:bookmarkEnd w:id="5"/>
      <w:r w:rsidR="00113B84" w:rsidRPr="00B40298">
        <w:rPr>
          <w:rFonts w:cs="Arial"/>
          <w:lang w:val="sr-Latn-CS"/>
        </w:rPr>
        <w:t>.</w:t>
      </w:r>
      <w:r w:rsidR="00251196" w:rsidRPr="00243FBE">
        <w:rPr>
          <w:rFonts w:cs="Arial"/>
          <w:lang w:val="sr-Cyrl-RS"/>
        </w:rPr>
        <w:t xml:space="preserve"> ЈН/2000/0268/2017</w:t>
      </w:r>
    </w:p>
    <w:p w:rsidR="00210557" w:rsidRDefault="00210557" w:rsidP="00601EC5">
      <w:pPr>
        <w:spacing w:before="0"/>
        <w:rPr>
          <w:rFonts w:cs="Arial"/>
          <w:lang w:val="sr-Cyrl-RS"/>
        </w:rPr>
      </w:pPr>
    </w:p>
    <w:p w:rsidR="00794723" w:rsidRDefault="00794723" w:rsidP="00601EC5">
      <w:pPr>
        <w:spacing w:before="0"/>
        <w:rPr>
          <w:rFonts w:cs="Arial"/>
          <w:lang w:val="sr-Cyrl-RS"/>
        </w:rPr>
      </w:pPr>
    </w:p>
    <w:p w:rsidR="00794723" w:rsidRPr="00B40298" w:rsidRDefault="00794723" w:rsidP="00601EC5">
      <w:pPr>
        <w:spacing w:before="0"/>
        <w:rPr>
          <w:rFonts w:cs="Arial"/>
          <w:lang w:val="sr-Cyrl-RS"/>
        </w:rPr>
      </w:pPr>
    </w:p>
    <w:p w:rsidR="00210557" w:rsidRPr="00B40298" w:rsidRDefault="00210557" w:rsidP="00601EC5">
      <w:pPr>
        <w:spacing w:before="0"/>
        <w:jc w:val="center"/>
        <w:rPr>
          <w:rFonts w:cs="Arial"/>
          <w:lang w:val="sr-Cyrl-RS"/>
        </w:rPr>
      </w:pPr>
    </w:p>
    <w:p w:rsidR="00210557" w:rsidRPr="000E5097" w:rsidRDefault="00251196" w:rsidP="00601EC5">
      <w:pPr>
        <w:pStyle w:val="Title"/>
        <w:spacing w:before="0"/>
        <w:rPr>
          <w:rFonts w:cs="Arial"/>
          <w:i/>
          <w:sz w:val="32"/>
          <w:szCs w:val="32"/>
          <w:lang w:val="sr-Cyrl-RS"/>
        </w:rPr>
      </w:pPr>
      <w:r w:rsidRPr="000E5097">
        <w:rPr>
          <w:rFonts w:cs="Arial"/>
          <w:sz w:val="32"/>
          <w:szCs w:val="32"/>
          <w:lang w:val="sr-Cyrl-RS"/>
        </w:rPr>
        <w:t>Извођење радова на АКЗ опреми</w:t>
      </w: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B21A04" w:rsidRDefault="00B21A04" w:rsidP="00601EC5">
      <w:pPr>
        <w:pStyle w:val="Title"/>
        <w:spacing w:before="0"/>
        <w:ind w:left="5760" w:firstLine="720"/>
        <w:rPr>
          <w:rFonts w:cs="Arial"/>
          <w:sz w:val="22"/>
          <w:szCs w:val="22"/>
        </w:rPr>
      </w:pPr>
    </w:p>
    <w:p w:rsidR="009642F1" w:rsidRPr="009F4DB0" w:rsidRDefault="009642F1" w:rsidP="00601EC5">
      <w:pPr>
        <w:pStyle w:val="Title"/>
        <w:spacing w:before="0"/>
        <w:ind w:left="5760" w:firstLine="720"/>
        <w:rPr>
          <w:rFonts w:eastAsia="Arial Unicode MS" w:cs="Arial"/>
          <w:b w:val="0"/>
          <w:kern w:val="2"/>
          <w:lang w:val="ru-RU"/>
        </w:rPr>
      </w:pPr>
      <w:r w:rsidRPr="009F4DB0">
        <w:rPr>
          <w:rFonts w:eastAsia="Arial Unicode MS" w:cs="Arial"/>
          <w:kern w:val="2"/>
          <w:lang w:val="ru-RU"/>
        </w:rPr>
        <w:t>К О М И С И Ј А</w:t>
      </w:r>
    </w:p>
    <w:p w:rsidR="009642F1" w:rsidRDefault="009642F1" w:rsidP="00601EC5">
      <w:pPr>
        <w:spacing w:before="0"/>
        <w:jc w:val="right"/>
        <w:rPr>
          <w:rFonts w:eastAsia="Arial Unicode MS" w:cs="Arial"/>
          <w:kern w:val="2"/>
          <w:lang w:val="ru-RU"/>
        </w:rPr>
      </w:pPr>
      <w:r w:rsidRPr="009F4DB0">
        <w:rPr>
          <w:rFonts w:eastAsia="Arial Unicode MS" w:cs="Arial"/>
          <w:kern w:val="2"/>
          <w:lang w:val="ru-RU"/>
        </w:rPr>
        <w:t>за спровођење ЈН</w:t>
      </w:r>
      <w:r w:rsidR="00251196" w:rsidRPr="009F4DB0">
        <w:rPr>
          <w:rFonts w:eastAsia="Arial Unicode MS" w:cs="Arial"/>
          <w:kern w:val="2"/>
          <w:lang w:val="ru-RU"/>
        </w:rPr>
        <w:t>/2000/0268/2017</w:t>
      </w:r>
    </w:p>
    <w:p w:rsidR="00B21A04" w:rsidRDefault="00B21A04" w:rsidP="00601EC5">
      <w:pPr>
        <w:spacing w:before="0"/>
        <w:jc w:val="right"/>
        <w:rPr>
          <w:rFonts w:eastAsia="Arial Unicode MS" w:cs="Arial"/>
          <w:kern w:val="2"/>
          <w:lang w:val="ru-RU"/>
        </w:rPr>
      </w:pPr>
    </w:p>
    <w:p w:rsidR="00B21A04" w:rsidRDefault="00B21A04" w:rsidP="00601EC5">
      <w:pPr>
        <w:spacing w:before="0"/>
        <w:jc w:val="right"/>
        <w:rPr>
          <w:rFonts w:eastAsia="Arial Unicode MS" w:cs="Arial"/>
          <w:kern w:val="2"/>
          <w:lang w:val="ru-RU"/>
        </w:rPr>
      </w:pPr>
      <w:r>
        <w:rPr>
          <w:rFonts w:eastAsia="Arial Unicode MS" w:cs="Arial"/>
          <w:kern w:val="2"/>
          <w:lang w:val="ru-RU"/>
        </w:rPr>
        <w:tab/>
      </w:r>
      <w:r>
        <w:rPr>
          <w:rFonts w:eastAsia="Arial Unicode MS" w:cs="Arial"/>
          <w:kern w:val="2"/>
          <w:lang w:val="ru-RU"/>
        </w:rPr>
        <w:tab/>
      </w:r>
      <w:r>
        <w:rPr>
          <w:rFonts w:eastAsia="Arial Unicode MS" w:cs="Arial"/>
          <w:kern w:val="2"/>
          <w:lang w:val="ru-RU"/>
        </w:rPr>
        <w:tab/>
      </w:r>
      <w:r>
        <w:rPr>
          <w:rFonts w:eastAsia="Arial Unicode MS" w:cs="Arial"/>
          <w:kern w:val="2"/>
          <w:lang w:val="ru-RU"/>
        </w:rPr>
        <w:tab/>
      </w:r>
      <w:r>
        <w:rPr>
          <w:rFonts w:eastAsia="Arial Unicode MS" w:cs="Arial"/>
          <w:kern w:val="2"/>
          <w:lang w:val="ru-RU"/>
        </w:rPr>
        <w:tab/>
      </w:r>
    </w:p>
    <w:p w:rsidR="00251196" w:rsidRPr="009F4DB0" w:rsidRDefault="00251196" w:rsidP="00601EC5">
      <w:pPr>
        <w:pStyle w:val="Subtitle"/>
        <w:spacing w:before="0" w:after="0"/>
        <w:rPr>
          <w:rFonts w:cs="Arial"/>
          <w:sz w:val="22"/>
          <w:szCs w:val="22"/>
        </w:rPr>
      </w:pPr>
    </w:p>
    <w:p w:rsidR="00150FCE" w:rsidRPr="009F4DB0" w:rsidRDefault="00150FCE" w:rsidP="00601EC5">
      <w:pPr>
        <w:pStyle w:val="BodyText"/>
        <w:spacing w:before="0"/>
        <w:jc w:val="center"/>
        <w:rPr>
          <w:rFonts w:cs="Arial"/>
          <w:sz w:val="22"/>
          <w:szCs w:val="22"/>
          <w:lang w:val="ru-RU"/>
        </w:rPr>
      </w:pPr>
    </w:p>
    <w:p w:rsidR="00150FCE" w:rsidRPr="009F4DB0" w:rsidRDefault="00150FCE" w:rsidP="00601EC5">
      <w:pPr>
        <w:pStyle w:val="BodyText"/>
        <w:spacing w:before="0"/>
        <w:jc w:val="center"/>
        <w:rPr>
          <w:rFonts w:cs="Arial"/>
          <w:sz w:val="22"/>
          <w:szCs w:val="22"/>
          <w:lang w:val="ru-RU"/>
        </w:rPr>
      </w:pPr>
    </w:p>
    <w:p w:rsidR="00EB2C6E" w:rsidRPr="009F4DB0" w:rsidRDefault="00381566" w:rsidP="00601EC5">
      <w:pPr>
        <w:spacing w:before="0"/>
        <w:jc w:val="center"/>
        <w:rPr>
          <w:rFonts w:eastAsia="Arial Unicode MS" w:cs="Arial"/>
          <w:kern w:val="2"/>
          <w:lang w:val="ru-RU"/>
        </w:rPr>
      </w:pPr>
      <w:r>
        <w:rPr>
          <w:rFonts w:eastAsia="Arial Unicode MS" w:cs="Arial"/>
          <w:kern w:val="2"/>
          <w:lang w:val="ru-RU"/>
        </w:rPr>
        <w:t>(заведено у ЈП ЕПС број</w:t>
      </w:r>
      <w:r>
        <w:rPr>
          <w:rFonts w:eastAsia="Arial Unicode MS" w:cs="Arial"/>
          <w:kern w:val="2"/>
          <w:lang w:val="sr-Latn-RS"/>
        </w:rPr>
        <w:t xml:space="preserve"> </w:t>
      </w:r>
      <w:r w:rsidR="002A2A40">
        <w:rPr>
          <w:rFonts w:eastAsia="Arial Unicode MS" w:cs="Arial"/>
          <w:kern w:val="2"/>
          <w:lang w:val="sr-Latn-RS"/>
        </w:rPr>
        <w:t>12.01.240365/</w:t>
      </w:r>
      <w:r w:rsidR="00523275">
        <w:rPr>
          <w:rFonts w:eastAsia="Arial Unicode MS" w:cs="Arial"/>
          <w:kern w:val="2"/>
          <w:lang w:val="sr-Latn-RS"/>
        </w:rPr>
        <w:t>38</w:t>
      </w:r>
      <w:bookmarkStart w:id="6" w:name="_GoBack"/>
      <w:bookmarkEnd w:id="6"/>
      <w:r w:rsidR="002A2A40">
        <w:rPr>
          <w:rFonts w:eastAsia="Arial Unicode MS" w:cs="Arial"/>
          <w:kern w:val="2"/>
          <w:lang w:val="sr-Latn-RS"/>
        </w:rPr>
        <w:t>-18</w:t>
      </w:r>
      <w:r>
        <w:rPr>
          <w:rFonts w:eastAsia="Arial Unicode MS" w:cs="Arial"/>
          <w:kern w:val="2"/>
          <w:lang w:val="sr-Latn-RS"/>
        </w:rPr>
        <w:t xml:space="preserve"> </w:t>
      </w:r>
      <w:r w:rsidR="00EB2C6E" w:rsidRPr="009F4DB0">
        <w:rPr>
          <w:rFonts w:eastAsia="Arial Unicode MS" w:cs="Arial"/>
          <w:kern w:val="2"/>
          <w:lang w:val="ru-RU"/>
        </w:rPr>
        <w:t xml:space="preserve">од </w:t>
      </w:r>
      <w:r w:rsidR="00523275">
        <w:rPr>
          <w:rFonts w:eastAsia="Arial Unicode MS" w:cs="Arial"/>
          <w:kern w:val="2"/>
          <w:lang w:val="sr-Latn-RS"/>
        </w:rPr>
        <w:t>10.12.2018.</w:t>
      </w:r>
      <w:r w:rsidR="00EB2C6E" w:rsidRPr="009F4DB0">
        <w:rPr>
          <w:rFonts w:eastAsia="Arial Unicode MS" w:cs="Arial"/>
          <w:kern w:val="2"/>
          <w:lang w:val="ru-RU"/>
        </w:rPr>
        <w:t xml:space="preserve"> године)</w:t>
      </w:r>
    </w:p>
    <w:p w:rsidR="000C50A0" w:rsidRPr="009F4DB0" w:rsidRDefault="000C50A0" w:rsidP="00601EC5">
      <w:pPr>
        <w:spacing w:before="0"/>
        <w:jc w:val="center"/>
        <w:rPr>
          <w:rFonts w:eastAsia="Arial Unicode MS" w:cs="Arial"/>
          <w:kern w:val="2"/>
          <w:lang w:val="ru-RU"/>
        </w:rPr>
      </w:pPr>
    </w:p>
    <w:p w:rsidR="00A3774E" w:rsidRPr="009F4DB0" w:rsidRDefault="00A3774E" w:rsidP="00601EC5">
      <w:pPr>
        <w:pStyle w:val="BodyText"/>
        <w:spacing w:before="0"/>
        <w:jc w:val="center"/>
        <w:rPr>
          <w:rFonts w:cs="Arial"/>
          <w:sz w:val="22"/>
          <w:szCs w:val="22"/>
        </w:rPr>
      </w:pPr>
    </w:p>
    <w:p w:rsidR="00C53AC6" w:rsidRPr="009F4DB0" w:rsidRDefault="00C53AC6" w:rsidP="00601EC5">
      <w:pPr>
        <w:pStyle w:val="BodyText"/>
        <w:spacing w:before="0"/>
        <w:jc w:val="center"/>
        <w:rPr>
          <w:rFonts w:cs="Arial"/>
          <w:sz w:val="22"/>
          <w:szCs w:val="22"/>
        </w:rPr>
      </w:pPr>
    </w:p>
    <w:p w:rsidR="00C53AC6" w:rsidRPr="009F4DB0" w:rsidRDefault="00C53AC6" w:rsidP="00601EC5">
      <w:pPr>
        <w:pStyle w:val="BodyText"/>
        <w:spacing w:before="0"/>
        <w:jc w:val="center"/>
        <w:rPr>
          <w:rFonts w:cs="Arial"/>
          <w:sz w:val="22"/>
          <w:szCs w:val="22"/>
        </w:rPr>
      </w:pPr>
    </w:p>
    <w:p w:rsidR="00C53AC6" w:rsidRPr="00B40298" w:rsidRDefault="00C53AC6" w:rsidP="00601EC5">
      <w:pPr>
        <w:pStyle w:val="BodyText"/>
        <w:spacing w:before="0"/>
        <w:jc w:val="center"/>
        <w:rPr>
          <w:rFonts w:cs="Arial"/>
          <w:sz w:val="22"/>
          <w:szCs w:val="22"/>
          <w:lang w:val="ru-RU"/>
        </w:rPr>
      </w:pPr>
    </w:p>
    <w:p w:rsidR="000C50A0" w:rsidRPr="009F4DB0" w:rsidRDefault="000C50A0" w:rsidP="00601EC5">
      <w:pPr>
        <w:pStyle w:val="BodyText"/>
        <w:spacing w:before="0"/>
        <w:jc w:val="center"/>
        <w:rPr>
          <w:rFonts w:cs="Arial"/>
          <w:sz w:val="22"/>
          <w:szCs w:val="22"/>
          <w:lang w:val="ru-RU"/>
        </w:rPr>
      </w:pPr>
    </w:p>
    <w:p w:rsidR="00B37917" w:rsidRPr="009F4DB0" w:rsidRDefault="00251196" w:rsidP="00601EC5">
      <w:pPr>
        <w:spacing w:before="0"/>
        <w:jc w:val="center"/>
        <w:rPr>
          <w:rFonts w:cs="Arial"/>
          <w:lang w:val="ru-RU"/>
        </w:rPr>
      </w:pPr>
      <w:r w:rsidRPr="009F4DB0">
        <w:rPr>
          <w:rFonts w:cs="Arial"/>
          <w:lang w:val="ru-RU"/>
        </w:rPr>
        <w:t>Београд</w:t>
      </w:r>
      <w:r w:rsidR="00EB2566" w:rsidRPr="009F4DB0">
        <w:rPr>
          <w:rFonts w:cs="Arial"/>
          <w:lang w:val="ru-RU"/>
        </w:rPr>
        <w:t>,</w:t>
      </w:r>
      <w:r w:rsidRPr="009F4DB0">
        <w:rPr>
          <w:rFonts w:cs="Arial"/>
          <w:lang w:val="ru-RU"/>
        </w:rPr>
        <w:t xml:space="preserve"> </w:t>
      </w:r>
      <w:r w:rsidR="000E5097">
        <w:rPr>
          <w:rFonts w:cs="Arial"/>
          <w:lang w:val="sr-Cyrl-RS"/>
        </w:rPr>
        <w:t>децембар</w:t>
      </w:r>
      <w:r w:rsidR="00381566">
        <w:rPr>
          <w:rFonts w:cs="Arial"/>
          <w:lang w:val="sr-Cyrl-RS"/>
        </w:rPr>
        <w:t xml:space="preserve"> 2018</w:t>
      </w:r>
      <w:r w:rsidR="001F62BF" w:rsidRPr="009F4DB0">
        <w:rPr>
          <w:rFonts w:cs="Arial"/>
          <w:lang w:val="ru-RU"/>
        </w:rPr>
        <w:t xml:space="preserve">. </w:t>
      </w:r>
      <w:r w:rsidR="00210557" w:rsidRPr="009F4DB0">
        <w:rPr>
          <w:rFonts w:cs="Arial"/>
          <w:lang w:val="ru-RU"/>
        </w:rPr>
        <w:t>г</w:t>
      </w:r>
      <w:r w:rsidR="001F62BF" w:rsidRPr="009F4DB0">
        <w:rPr>
          <w:rFonts w:cs="Arial"/>
          <w:lang w:val="ru-RU"/>
        </w:rPr>
        <w:t>одине</w:t>
      </w:r>
    </w:p>
    <w:p w:rsidR="00261778" w:rsidRPr="009F4DB0" w:rsidRDefault="000C50A0" w:rsidP="00601EC5">
      <w:pPr>
        <w:spacing w:before="0"/>
        <w:rPr>
          <w:rFonts w:eastAsia="TimesNewRomanPSMT" w:cs="Arial"/>
          <w:kern w:val="2"/>
          <w:lang w:val="ru-RU"/>
        </w:rPr>
      </w:pPr>
      <w:r w:rsidRPr="009F4DB0">
        <w:rPr>
          <w:rFonts w:eastAsia="TimesNewRomanPSMT" w:cs="Arial"/>
          <w:kern w:val="2"/>
          <w:lang w:val="ru-RU"/>
        </w:rPr>
        <w:br w:type="page"/>
      </w:r>
      <w:r w:rsidR="00261778" w:rsidRPr="009F4DB0">
        <w:rPr>
          <w:rFonts w:eastAsia="TimesNewRomanPSMT" w:cs="Arial"/>
          <w:kern w:val="2"/>
          <w:lang w:val="ru-RU"/>
        </w:rPr>
        <w:lastRenderedPageBreak/>
        <w:t xml:space="preserve">На основу </w:t>
      </w:r>
      <w:r w:rsidR="00261778" w:rsidRPr="00243FBE">
        <w:rPr>
          <w:rFonts w:eastAsia="TimesNewRomanPSMT" w:cs="Arial"/>
          <w:kern w:val="2"/>
          <w:lang w:val="ru-RU"/>
        </w:rPr>
        <w:t>чл</w:t>
      </w:r>
      <w:r w:rsidR="00472BF8" w:rsidRPr="00243FBE">
        <w:rPr>
          <w:rFonts w:eastAsia="TimesNewRomanPSMT" w:cs="Arial"/>
          <w:kern w:val="2"/>
          <w:lang w:val="ru-RU"/>
        </w:rPr>
        <w:t>ана</w:t>
      </w:r>
      <w:r w:rsidR="00261778" w:rsidRPr="00243FBE">
        <w:rPr>
          <w:rFonts w:eastAsia="TimesNewRomanPSMT" w:cs="Arial"/>
          <w:kern w:val="2"/>
          <w:lang w:val="ru-RU"/>
        </w:rPr>
        <w:t xml:space="preserve"> 3</w:t>
      </w:r>
      <w:r w:rsidR="00D34466" w:rsidRPr="00243FBE">
        <w:rPr>
          <w:rFonts w:eastAsia="TimesNewRomanPSMT" w:cs="Arial"/>
          <w:kern w:val="2"/>
          <w:lang w:val="ru-RU"/>
        </w:rPr>
        <w:t>2</w:t>
      </w:r>
      <w:r w:rsidR="009D3699" w:rsidRPr="00243FBE">
        <w:rPr>
          <w:rFonts w:eastAsia="TimesNewRomanPSMT" w:cs="Arial"/>
          <w:kern w:val="2"/>
          <w:lang w:val="ru-RU"/>
        </w:rPr>
        <w:t>,</w:t>
      </w:r>
      <w:r w:rsidR="00251196" w:rsidRPr="00243FBE">
        <w:rPr>
          <w:rFonts w:eastAsia="TimesNewRomanPSMT" w:cs="Arial"/>
          <w:kern w:val="2"/>
          <w:lang w:val="ru-RU"/>
        </w:rPr>
        <w:t xml:space="preserve"> 40</w:t>
      </w:r>
      <w:r w:rsidR="00B21A04" w:rsidRPr="00243FBE">
        <w:rPr>
          <w:rFonts w:eastAsia="TimesNewRomanPSMT" w:cs="Arial"/>
          <w:kern w:val="2"/>
          <w:lang w:val="ru-RU"/>
        </w:rPr>
        <w:t>.</w:t>
      </w:r>
      <w:r w:rsidR="009D3699" w:rsidRPr="00243FBE">
        <w:rPr>
          <w:rFonts w:eastAsia="TimesNewRomanPSMT" w:cs="Arial"/>
          <w:kern w:val="2"/>
          <w:lang w:val="ru-RU"/>
        </w:rPr>
        <w:t xml:space="preserve"> и </w:t>
      </w:r>
      <w:r w:rsidR="00D34466" w:rsidRPr="00243FBE">
        <w:rPr>
          <w:rFonts w:eastAsia="TimesNewRomanPSMT" w:cs="Arial"/>
          <w:kern w:val="2"/>
          <w:lang w:val="ru-RU"/>
        </w:rPr>
        <w:t>61</w:t>
      </w:r>
      <w:r w:rsidR="009D3699" w:rsidRPr="00243FBE">
        <w:rPr>
          <w:rFonts w:eastAsia="TimesNewRomanPSMT" w:cs="Arial"/>
          <w:kern w:val="2"/>
          <w:lang w:val="ru-RU"/>
        </w:rPr>
        <w:t>.</w:t>
      </w:r>
      <w:r w:rsidR="00261778" w:rsidRPr="00243FBE">
        <w:rPr>
          <w:rFonts w:eastAsia="TimesNewRomanPSMT" w:cs="Arial"/>
          <w:kern w:val="2"/>
          <w:lang w:val="ru-RU"/>
        </w:rPr>
        <w:t xml:space="preserve"> Закона</w:t>
      </w:r>
      <w:r w:rsidR="00261778" w:rsidRPr="009F4DB0">
        <w:rPr>
          <w:rFonts w:eastAsia="TimesNewRomanPSMT" w:cs="Arial"/>
          <w:kern w:val="2"/>
          <w:lang w:val="ru-RU"/>
        </w:rPr>
        <w:t xml:space="preserve"> о јавним набавкама („Сл. гласник РС” бр. </w:t>
      </w:r>
      <w:r w:rsidR="00750519" w:rsidRPr="009F4DB0">
        <w:rPr>
          <w:rFonts w:eastAsia="TimesNewRomanPSMT" w:cs="Arial"/>
          <w:kern w:val="2"/>
          <w:lang w:val="ru-RU"/>
        </w:rPr>
        <w:t>124/</w:t>
      </w:r>
      <w:r w:rsidR="009060E7" w:rsidRPr="009F4DB0">
        <w:rPr>
          <w:rFonts w:eastAsia="TimesNewRomanPSMT" w:cs="Arial"/>
          <w:kern w:val="2"/>
          <w:lang w:val="ru-RU"/>
        </w:rPr>
        <w:t>12, 14/15 и 68/15</w:t>
      </w:r>
      <w:r w:rsidR="000F57ED" w:rsidRPr="009F4DB0">
        <w:rPr>
          <w:rFonts w:eastAsia="TimesNewRomanPSMT" w:cs="Arial"/>
          <w:kern w:val="2"/>
          <w:lang w:val="ru-RU"/>
        </w:rPr>
        <w:t>, у даљем тексту</w:t>
      </w:r>
      <w:r w:rsidR="005C7CDE" w:rsidRPr="009F4DB0">
        <w:rPr>
          <w:rFonts w:eastAsia="TimesNewRomanPSMT" w:cs="Arial"/>
          <w:kern w:val="2"/>
          <w:lang w:val="ru-RU"/>
        </w:rPr>
        <w:t xml:space="preserve"> </w:t>
      </w:r>
      <w:r w:rsidR="00BA1E63" w:rsidRPr="00B40298">
        <w:rPr>
          <w:rFonts w:eastAsia="Calibri" w:cs="Arial"/>
          <w:bCs/>
          <w:lang w:val="ru-RU"/>
        </w:rPr>
        <w:t>Закон</w:t>
      </w:r>
      <w:r w:rsidR="00261778" w:rsidRPr="009F4DB0">
        <w:rPr>
          <w:rFonts w:eastAsia="TimesNewRomanPSMT" w:cs="Arial"/>
          <w:kern w:val="2"/>
          <w:lang w:val="ru-RU"/>
        </w:rPr>
        <w:t>),</w:t>
      </w:r>
      <w:r w:rsidR="00251196" w:rsidRPr="009F4DB0">
        <w:rPr>
          <w:rFonts w:eastAsia="TimesNewRomanPSMT" w:cs="Arial"/>
          <w:kern w:val="2"/>
          <w:lang w:val="ru-RU"/>
        </w:rPr>
        <w:t xml:space="preserve"> </w:t>
      </w:r>
      <w:r w:rsidR="00261778" w:rsidRPr="009F4DB0">
        <w:rPr>
          <w:rFonts w:eastAsia="TimesNewRomanPSMT" w:cs="Arial"/>
          <w:kern w:val="2"/>
          <w:lang w:val="ru-RU"/>
        </w:rPr>
        <w:t>чл</w:t>
      </w:r>
      <w:r w:rsidR="00472BF8" w:rsidRPr="009F4DB0">
        <w:rPr>
          <w:rFonts w:eastAsia="TimesNewRomanPSMT" w:cs="Arial"/>
          <w:kern w:val="2"/>
          <w:lang w:val="ru-RU"/>
        </w:rPr>
        <w:t>ана</w:t>
      </w:r>
      <w:r w:rsidR="00EC5BB4" w:rsidRPr="009F4DB0">
        <w:rPr>
          <w:rFonts w:eastAsia="TimesNewRomanPSMT" w:cs="Arial"/>
          <w:kern w:val="2"/>
          <w:lang w:val="ru-RU"/>
        </w:rPr>
        <w:t xml:space="preserve"> </w:t>
      </w:r>
      <w:r w:rsidR="00D34466" w:rsidRPr="009F4DB0">
        <w:rPr>
          <w:rFonts w:eastAsia="TimesNewRomanPSMT" w:cs="Arial"/>
          <w:kern w:val="2"/>
          <w:lang w:val="ru-RU"/>
        </w:rPr>
        <w:t>2</w:t>
      </w:r>
      <w:r w:rsidR="00261778" w:rsidRPr="009F4DB0">
        <w:rPr>
          <w:rFonts w:eastAsia="TimesNewRomanPSMT" w:cs="Arial"/>
          <w:kern w:val="2"/>
          <w:lang w:val="ru-RU"/>
        </w:rPr>
        <w:t xml:space="preserve">. </w:t>
      </w:r>
      <w:r w:rsidR="00FC5379">
        <w:rPr>
          <w:rFonts w:eastAsia="TimesNewRomanPSMT" w:cs="Arial"/>
          <w:kern w:val="2"/>
          <w:lang w:val="ru-RU"/>
        </w:rPr>
        <w:t xml:space="preserve">и 8. </w:t>
      </w:r>
      <w:r w:rsidR="00261778" w:rsidRPr="009F4DB0">
        <w:rPr>
          <w:rFonts w:eastAsia="TimesNewRomanPSMT" w:cs="Arial"/>
          <w:kern w:val="2"/>
          <w:lang w:val="ru-RU"/>
        </w:rPr>
        <w:t>Правилника о обавезним елементима конкурсне документације у поступцима јавних набавки и начину доказивања испуњености ус</w:t>
      </w:r>
      <w:r w:rsidR="004D41C8" w:rsidRPr="009F4DB0">
        <w:rPr>
          <w:rFonts w:eastAsia="TimesNewRomanPSMT" w:cs="Arial"/>
          <w:kern w:val="2"/>
          <w:lang w:val="ru-RU"/>
        </w:rPr>
        <w:t xml:space="preserve">лова („Сл. гласник РС” бр. </w:t>
      </w:r>
      <w:r w:rsidR="00DB369C" w:rsidRPr="00B40298">
        <w:rPr>
          <w:rFonts w:eastAsia="TimesNewRomanPSMT" w:cs="Arial"/>
          <w:kern w:val="2"/>
          <w:lang w:val="ru-RU"/>
        </w:rPr>
        <w:t>86/15</w:t>
      </w:r>
      <w:r w:rsidR="00261778" w:rsidRPr="009F4DB0">
        <w:rPr>
          <w:rFonts w:eastAsia="TimesNewRomanPSMT" w:cs="Arial"/>
          <w:kern w:val="2"/>
          <w:lang w:val="ru-RU"/>
        </w:rPr>
        <w:t xml:space="preserve">), </w:t>
      </w:r>
      <w:r w:rsidR="00261778" w:rsidRPr="009F4DB0">
        <w:rPr>
          <w:rFonts w:eastAsia="Arial Unicode MS" w:cs="Arial"/>
          <w:kern w:val="2"/>
          <w:lang w:val="ru-RU"/>
        </w:rPr>
        <w:t xml:space="preserve">Одлуке о покретању поступка јавне набавке број </w:t>
      </w:r>
      <w:r w:rsidR="00251196" w:rsidRPr="009F4DB0">
        <w:rPr>
          <w:rFonts w:eastAsia="Arial Unicode MS" w:cs="Arial"/>
          <w:kern w:val="2"/>
          <w:lang w:val="ru-RU"/>
        </w:rPr>
        <w:t xml:space="preserve">12.01. 188436/13-17 </w:t>
      </w:r>
      <w:r w:rsidR="00F14109" w:rsidRPr="009F4DB0">
        <w:rPr>
          <w:rFonts w:eastAsia="Arial Unicode MS" w:cs="Arial"/>
          <w:kern w:val="2"/>
        </w:rPr>
        <w:t>o</w:t>
      </w:r>
      <w:r w:rsidR="00F14109" w:rsidRPr="009F4DB0">
        <w:rPr>
          <w:rFonts w:eastAsia="Arial Unicode MS" w:cs="Arial"/>
          <w:kern w:val="2"/>
          <w:lang w:val="ru-RU"/>
        </w:rPr>
        <w:t>д</w:t>
      </w:r>
      <w:r w:rsidR="00251196" w:rsidRPr="009F4DB0">
        <w:rPr>
          <w:rFonts w:eastAsia="Arial Unicode MS" w:cs="Arial"/>
          <w:kern w:val="2"/>
          <w:lang w:val="ru-RU"/>
        </w:rPr>
        <w:t xml:space="preserve"> 31.08.2017. </w:t>
      </w:r>
      <w:r w:rsidR="00261778" w:rsidRPr="009F4DB0">
        <w:rPr>
          <w:rFonts w:eastAsia="Arial Unicode MS" w:cs="Arial"/>
          <w:kern w:val="2"/>
          <w:lang w:val="ru-RU"/>
        </w:rPr>
        <w:t xml:space="preserve"> године</w:t>
      </w:r>
      <w:r w:rsidR="00251196" w:rsidRPr="009F4DB0">
        <w:rPr>
          <w:rFonts w:eastAsia="Arial Unicode MS" w:cs="Arial"/>
          <w:kern w:val="2"/>
          <w:lang w:val="ru-RU"/>
        </w:rPr>
        <w:t xml:space="preserve"> </w:t>
      </w:r>
      <w:r w:rsidR="00261778" w:rsidRPr="009F4DB0">
        <w:rPr>
          <w:rFonts w:eastAsia="Arial Unicode MS" w:cs="Arial"/>
          <w:kern w:val="2"/>
          <w:lang w:val="ru-RU"/>
        </w:rPr>
        <w:t xml:space="preserve">и Решења о образовању комисије за јавну набавку број </w:t>
      </w:r>
      <w:r w:rsidR="00251196" w:rsidRPr="009F4DB0">
        <w:rPr>
          <w:rFonts w:eastAsia="Arial Unicode MS" w:cs="Arial"/>
          <w:kern w:val="2"/>
          <w:lang w:val="ru-RU"/>
        </w:rPr>
        <w:t xml:space="preserve">12.01. 188436/14-17 </w:t>
      </w:r>
      <w:r w:rsidR="00251196" w:rsidRPr="009F4DB0">
        <w:rPr>
          <w:rFonts w:eastAsia="Arial Unicode MS" w:cs="Arial"/>
          <w:kern w:val="2"/>
        </w:rPr>
        <w:t>o</w:t>
      </w:r>
      <w:r w:rsidR="00251196" w:rsidRPr="009F4DB0">
        <w:rPr>
          <w:rFonts w:eastAsia="Arial Unicode MS" w:cs="Arial"/>
          <w:kern w:val="2"/>
          <w:lang w:val="ru-RU"/>
        </w:rPr>
        <w:t>д 31.08.2017.  године,</w:t>
      </w:r>
      <w:r w:rsidR="00261778" w:rsidRPr="009F4DB0">
        <w:rPr>
          <w:rFonts w:eastAsia="Arial Unicode MS" w:cs="Arial"/>
          <w:kern w:val="2"/>
          <w:lang w:val="ru-RU"/>
        </w:rPr>
        <w:t xml:space="preserve"> припремљена је:</w:t>
      </w:r>
    </w:p>
    <w:p w:rsidR="000C50A0" w:rsidRDefault="000C50A0" w:rsidP="00601EC5">
      <w:pPr>
        <w:pStyle w:val="BodyText"/>
        <w:spacing w:before="0"/>
        <w:rPr>
          <w:rFonts w:cs="Arial"/>
          <w:b/>
          <w:spacing w:val="80"/>
          <w:sz w:val="22"/>
          <w:szCs w:val="22"/>
          <w:lang w:val="ru-RU"/>
        </w:rPr>
      </w:pPr>
    </w:p>
    <w:p w:rsidR="00B21A04" w:rsidRDefault="00B21A04" w:rsidP="00601EC5">
      <w:pPr>
        <w:pStyle w:val="BodyText"/>
        <w:spacing w:before="0"/>
        <w:rPr>
          <w:rFonts w:cs="Arial"/>
          <w:b/>
          <w:spacing w:val="80"/>
          <w:sz w:val="22"/>
          <w:szCs w:val="22"/>
          <w:lang w:val="ru-RU"/>
        </w:rPr>
      </w:pPr>
    </w:p>
    <w:p w:rsidR="00B21A04" w:rsidRPr="009F4DB0" w:rsidRDefault="00B21A04" w:rsidP="00601EC5">
      <w:pPr>
        <w:pStyle w:val="BodyText"/>
        <w:spacing w:before="0"/>
        <w:rPr>
          <w:rFonts w:cs="Arial"/>
          <w:b/>
          <w:spacing w:val="80"/>
          <w:sz w:val="22"/>
          <w:szCs w:val="22"/>
          <w:lang w:val="ru-RU"/>
        </w:rPr>
      </w:pPr>
    </w:p>
    <w:p w:rsidR="00210557" w:rsidRDefault="00210557" w:rsidP="00601EC5">
      <w:pPr>
        <w:spacing w:before="0"/>
        <w:jc w:val="center"/>
        <w:rPr>
          <w:rFonts w:cs="Arial"/>
          <w:b/>
          <w:lang w:val="ru-RU"/>
        </w:rPr>
      </w:pPr>
      <w:bookmarkStart w:id="7" w:name="_Toc441215598"/>
      <w:bookmarkStart w:id="8" w:name="_Toc441651537"/>
      <w:bookmarkStart w:id="9" w:name="_Toc442559874"/>
      <w:r w:rsidRPr="00B40298">
        <w:rPr>
          <w:rFonts w:cs="Arial"/>
          <w:b/>
          <w:lang w:val="ru-RU"/>
        </w:rPr>
        <w:t>КОНКУРСНА ДОКУМЕНТАЦИЈА</w:t>
      </w:r>
      <w:bookmarkEnd w:id="7"/>
      <w:bookmarkEnd w:id="8"/>
      <w:bookmarkEnd w:id="9"/>
    </w:p>
    <w:p w:rsidR="000E5097" w:rsidRDefault="000E5097" w:rsidP="00601EC5">
      <w:pPr>
        <w:spacing w:before="0"/>
        <w:jc w:val="center"/>
        <w:rPr>
          <w:rFonts w:cs="Arial"/>
          <w:b/>
          <w:lang w:val="ru-RU"/>
        </w:rPr>
      </w:pPr>
    </w:p>
    <w:p w:rsidR="000E5097" w:rsidRDefault="000E5097" w:rsidP="00601EC5">
      <w:pPr>
        <w:spacing w:before="0"/>
        <w:jc w:val="center"/>
        <w:rPr>
          <w:rFonts w:cs="Arial"/>
          <w:b/>
          <w:lang w:val="ru-RU"/>
        </w:rPr>
      </w:pPr>
      <w:r>
        <w:rPr>
          <w:rFonts w:cs="Arial"/>
          <w:b/>
          <w:lang w:val="ru-RU"/>
        </w:rPr>
        <w:t>ПРЕЧИШЋЕН ТЕКСТ</w:t>
      </w:r>
    </w:p>
    <w:p w:rsidR="000E5097" w:rsidRPr="00B40298" w:rsidRDefault="000E5097" w:rsidP="00601EC5">
      <w:pPr>
        <w:spacing w:before="0"/>
        <w:jc w:val="center"/>
        <w:rPr>
          <w:rFonts w:cs="Arial"/>
          <w:b/>
          <w:lang w:val="ru-RU"/>
        </w:rPr>
      </w:pPr>
    </w:p>
    <w:p w:rsidR="00210557" w:rsidRDefault="00210557" w:rsidP="00601EC5">
      <w:pPr>
        <w:spacing w:before="0"/>
        <w:jc w:val="center"/>
        <w:rPr>
          <w:rFonts w:cs="Arial"/>
          <w:lang w:val="sr-Cyrl-RS"/>
        </w:rPr>
      </w:pPr>
      <w:r w:rsidRPr="00B40298">
        <w:rPr>
          <w:rFonts w:cs="Arial"/>
          <w:lang w:val="ru-RU"/>
        </w:rPr>
        <w:t xml:space="preserve">у </w:t>
      </w:r>
      <w:r w:rsidR="00D34466" w:rsidRPr="009F4DB0">
        <w:rPr>
          <w:rFonts w:cs="Arial"/>
          <w:lang w:val="sr-Cyrl-RS"/>
        </w:rPr>
        <w:t xml:space="preserve">отвореном </w:t>
      </w:r>
      <w:r w:rsidRPr="00B40298">
        <w:rPr>
          <w:rFonts w:cs="Arial"/>
          <w:lang w:val="ru-RU"/>
        </w:rPr>
        <w:t>посту</w:t>
      </w:r>
      <w:r w:rsidR="00D34466" w:rsidRPr="00B40298">
        <w:rPr>
          <w:rFonts w:cs="Arial"/>
          <w:lang w:val="ru-RU"/>
        </w:rPr>
        <w:t xml:space="preserve">пку </w:t>
      </w:r>
      <w:r w:rsidR="00251196" w:rsidRPr="009F4DB0">
        <w:rPr>
          <w:rFonts w:cs="Arial"/>
          <w:lang w:val="sr-Cyrl-RS"/>
        </w:rPr>
        <w:t>ради закључења оквирног споразума са једним понуђачем на период до две године</w:t>
      </w:r>
    </w:p>
    <w:p w:rsidR="000E5097" w:rsidRPr="00B40298" w:rsidRDefault="000E5097" w:rsidP="00601EC5">
      <w:pPr>
        <w:spacing w:before="0"/>
        <w:jc w:val="center"/>
        <w:rPr>
          <w:rFonts w:cs="Arial"/>
          <w:lang w:val="ru-RU"/>
        </w:rPr>
      </w:pPr>
    </w:p>
    <w:p w:rsidR="00210557" w:rsidRDefault="00210557" w:rsidP="00601EC5">
      <w:pPr>
        <w:spacing w:before="0"/>
        <w:jc w:val="center"/>
        <w:rPr>
          <w:rFonts w:cs="Arial"/>
          <w:b/>
          <w:lang w:val="sr-Cyrl-RS"/>
        </w:rPr>
      </w:pPr>
      <w:bookmarkStart w:id="10" w:name="_Toc441215599"/>
      <w:bookmarkStart w:id="11" w:name="_Toc441651538"/>
      <w:bookmarkStart w:id="12" w:name="_Toc442559875"/>
      <w:r w:rsidRPr="00B40298">
        <w:rPr>
          <w:rFonts w:cs="Arial"/>
          <w:b/>
          <w:lang w:val="ru-RU"/>
        </w:rPr>
        <w:t xml:space="preserve">за јавну набавку </w:t>
      </w:r>
      <w:r w:rsidR="00873EBD" w:rsidRPr="00B40298">
        <w:rPr>
          <w:rFonts w:cs="Arial"/>
          <w:b/>
          <w:lang w:val="ru-RU"/>
        </w:rPr>
        <w:t>радова</w:t>
      </w:r>
      <w:r w:rsidRPr="00B40298">
        <w:rPr>
          <w:rFonts w:cs="Arial"/>
          <w:b/>
          <w:lang w:val="ru-RU"/>
        </w:rPr>
        <w:t xml:space="preserve"> бр</w:t>
      </w:r>
      <w:bookmarkEnd w:id="10"/>
      <w:bookmarkEnd w:id="11"/>
      <w:bookmarkEnd w:id="12"/>
      <w:r w:rsidR="00251196" w:rsidRPr="009F4DB0">
        <w:rPr>
          <w:rFonts w:cs="Arial"/>
          <w:b/>
          <w:lang w:val="sr-Cyrl-RS"/>
        </w:rPr>
        <w:t>ој ЈН/2000/0268/2017</w:t>
      </w:r>
    </w:p>
    <w:p w:rsidR="00B21A04" w:rsidRDefault="00B21A04" w:rsidP="00601EC5">
      <w:pPr>
        <w:pStyle w:val="Title"/>
        <w:spacing w:before="0"/>
        <w:rPr>
          <w:rFonts w:cs="Arial"/>
          <w:sz w:val="22"/>
          <w:szCs w:val="22"/>
          <w:lang w:val="sr-Cyrl-RS"/>
        </w:rPr>
      </w:pPr>
    </w:p>
    <w:p w:rsidR="00B21A04" w:rsidRPr="009F4DB0" w:rsidRDefault="00B21A04" w:rsidP="00601EC5">
      <w:pPr>
        <w:pStyle w:val="Title"/>
        <w:spacing w:before="0"/>
        <w:rPr>
          <w:rFonts w:cs="Arial"/>
          <w:i/>
          <w:sz w:val="22"/>
          <w:szCs w:val="22"/>
          <w:lang w:val="sr-Cyrl-RS"/>
        </w:rPr>
      </w:pPr>
      <w:r w:rsidRPr="009F4DB0">
        <w:rPr>
          <w:rFonts w:cs="Arial"/>
          <w:sz w:val="22"/>
          <w:szCs w:val="22"/>
          <w:lang w:val="sr-Cyrl-RS"/>
        </w:rPr>
        <w:t>Извођење радова на АКЗ опреми</w:t>
      </w:r>
    </w:p>
    <w:p w:rsidR="00B21A04" w:rsidRPr="009F4DB0" w:rsidRDefault="00B21A04" w:rsidP="00601EC5">
      <w:pPr>
        <w:spacing w:before="0"/>
        <w:jc w:val="center"/>
        <w:rPr>
          <w:rFonts w:cs="Arial"/>
          <w:b/>
          <w:lang w:val="sr-Cyrl-RS"/>
        </w:rPr>
      </w:pPr>
    </w:p>
    <w:p w:rsidR="009D3699" w:rsidRPr="009F4DB0" w:rsidRDefault="009D3699" w:rsidP="00601EC5">
      <w:pPr>
        <w:pStyle w:val="BodyText"/>
        <w:spacing w:before="0"/>
        <w:rPr>
          <w:rFonts w:cs="Arial"/>
          <w:i/>
          <w:sz w:val="22"/>
          <w:szCs w:val="22"/>
          <w:lang w:val="sr-Latn-CS"/>
        </w:rPr>
      </w:pPr>
    </w:p>
    <w:p w:rsidR="009D3699" w:rsidRPr="009F4DB0" w:rsidRDefault="009D3699" w:rsidP="00601EC5">
      <w:pPr>
        <w:pStyle w:val="BodyText"/>
        <w:spacing w:before="0"/>
        <w:rPr>
          <w:rFonts w:cs="Arial"/>
          <w:i/>
          <w:sz w:val="22"/>
          <w:szCs w:val="22"/>
          <w:lang w:val="sr-Latn-CS"/>
        </w:rPr>
      </w:pPr>
    </w:p>
    <w:p w:rsidR="009D3699" w:rsidRDefault="009D3699" w:rsidP="00601EC5">
      <w:pPr>
        <w:pStyle w:val="BodyText"/>
        <w:spacing w:before="0"/>
        <w:rPr>
          <w:rFonts w:cs="Arial"/>
          <w:i/>
          <w:sz w:val="22"/>
          <w:szCs w:val="22"/>
          <w:lang w:val="sr-Latn-CS"/>
        </w:rPr>
      </w:pPr>
    </w:p>
    <w:p w:rsidR="00B21A04" w:rsidRPr="009F4DB0" w:rsidRDefault="00B21A04" w:rsidP="00601EC5">
      <w:pPr>
        <w:pStyle w:val="BodyText"/>
        <w:spacing w:before="0"/>
        <w:rPr>
          <w:rFonts w:cs="Arial"/>
          <w:i/>
          <w:sz w:val="22"/>
          <w:szCs w:val="22"/>
          <w:lang w:val="sr-Latn-CS"/>
        </w:rPr>
      </w:pPr>
    </w:p>
    <w:p w:rsidR="00C62AA7" w:rsidRPr="00B40298" w:rsidRDefault="00C62AA7" w:rsidP="00601EC5">
      <w:pPr>
        <w:pStyle w:val="Title"/>
        <w:spacing w:before="0"/>
        <w:rPr>
          <w:rFonts w:cs="Arial"/>
          <w:sz w:val="22"/>
          <w:szCs w:val="22"/>
          <w:lang w:val="sr-Cyrl-RS"/>
        </w:rPr>
      </w:pPr>
      <w:r w:rsidRPr="00B40298">
        <w:rPr>
          <w:rFonts w:cs="Arial"/>
          <w:sz w:val="22"/>
          <w:szCs w:val="22"/>
          <w:lang w:val="sr-Cyrl-RS"/>
        </w:rPr>
        <w:t>Садр</w:t>
      </w:r>
      <w:r w:rsidRPr="009F4DB0">
        <w:rPr>
          <w:rFonts w:cs="Arial"/>
          <w:sz w:val="22"/>
          <w:szCs w:val="22"/>
          <w:lang w:val="ru-RU"/>
        </w:rPr>
        <w:t>ж</w:t>
      </w:r>
      <w:r w:rsidRPr="00B40298">
        <w:rPr>
          <w:rFonts w:cs="Arial"/>
          <w:sz w:val="22"/>
          <w:szCs w:val="22"/>
          <w:lang w:val="sr-Cyrl-RS"/>
        </w:rPr>
        <w:t>ај</w:t>
      </w:r>
      <w:r w:rsidRPr="009F4DB0">
        <w:rPr>
          <w:rFonts w:cs="Arial"/>
          <w:sz w:val="22"/>
          <w:szCs w:val="22"/>
          <w:lang w:val="ru-RU"/>
        </w:rPr>
        <w:t xml:space="preserve"> к</w:t>
      </w:r>
      <w:r w:rsidRPr="00B40298">
        <w:rPr>
          <w:rFonts w:cs="Arial"/>
          <w:sz w:val="22"/>
          <w:szCs w:val="22"/>
          <w:lang w:val="sr-Cyrl-RS"/>
        </w:rPr>
        <w:t>онкурсне</w:t>
      </w:r>
      <w:r w:rsidRPr="009F4DB0">
        <w:rPr>
          <w:rFonts w:cs="Arial"/>
          <w:sz w:val="22"/>
          <w:szCs w:val="22"/>
          <w:lang w:val="ru-RU"/>
        </w:rPr>
        <w:t xml:space="preserve"> </w:t>
      </w:r>
      <w:r w:rsidRPr="00B40298">
        <w:rPr>
          <w:rFonts w:cs="Arial"/>
          <w:sz w:val="22"/>
          <w:szCs w:val="22"/>
          <w:lang w:val="sr-Cyrl-RS"/>
        </w:rPr>
        <w:t>документације:</w:t>
      </w:r>
    </w:p>
    <w:p w:rsidR="00C62AA7" w:rsidRPr="009F4DB0" w:rsidRDefault="00C62AA7" w:rsidP="00601EC5">
      <w:pPr>
        <w:pStyle w:val="Title"/>
        <w:spacing w:before="0"/>
        <w:rPr>
          <w:rFonts w:cs="Arial"/>
          <w:b w:val="0"/>
          <w:sz w:val="22"/>
          <w:szCs w:val="22"/>
          <w:lang w:val="ru-RU"/>
        </w:rPr>
      </w:pP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r>
      <w:r w:rsidRPr="009F4DB0">
        <w:rPr>
          <w:rFonts w:cs="Arial"/>
          <w:sz w:val="22"/>
          <w:szCs w:val="22"/>
          <w:lang w:val="ru-RU"/>
        </w:rPr>
        <w:tab/>
        <w:t xml:space="preserve">    </w:t>
      </w:r>
      <w:r w:rsidRPr="009F4DB0">
        <w:rPr>
          <w:rFonts w:cs="Arial"/>
          <w:b w:val="0"/>
          <w:sz w:val="22"/>
          <w:szCs w:val="22"/>
          <w:lang w:val="ru-RU"/>
        </w:rPr>
        <w:tab/>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88"/>
        <w:gridCol w:w="9226"/>
      </w:tblGrid>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rPr>
            </w:pPr>
            <w:r w:rsidRPr="009F4DB0">
              <w:rPr>
                <w:rFonts w:cs="Arial"/>
              </w:rPr>
              <w:t>1.</w:t>
            </w:r>
          </w:p>
        </w:tc>
        <w:tc>
          <w:tcPr>
            <w:tcW w:w="4653" w:type="pct"/>
          </w:tcPr>
          <w:p w:rsidR="00251196" w:rsidRPr="009F4DB0" w:rsidRDefault="00251196" w:rsidP="00601EC5">
            <w:pPr>
              <w:tabs>
                <w:tab w:val="left" w:pos="360"/>
                <w:tab w:val="left" w:pos="567"/>
                <w:tab w:val="right" w:leader="dot" w:pos="9639"/>
              </w:tabs>
              <w:spacing w:before="0"/>
              <w:rPr>
                <w:rFonts w:cs="Arial"/>
                <w:lang w:val="sr-Cyrl-RS"/>
              </w:rPr>
            </w:pPr>
            <w:r w:rsidRPr="009F4DB0">
              <w:rPr>
                <w:rFonts w:cs="Arial"/>
                <w:lang w:val="sr-Cyrl-RS"/>
              </w:rPr>
              <w:t>Општи подаци о јавној набавци</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lang w:val="sr-Cyrl-RS"/>
              </w:rPr>
              <w:t>2.</w:t>
            </w:r>
          </w:p>
        </w:tc>
        <w:tc>
          <w:tcPr>
            <w:tcW w:w="4653" w:type="pct"/>
          </w:tcPr>
          <w:p w:rsidR="00251196" w:rsidRPr="009F4DB0" w:rsidRDefault="00251196" w:rsidP="00601EC5">
            <w:pPr>
              <w:tabs>
                <w:tab w:val="left" w:pos="317"/>
                <w:tab w:val="left" w:pos="360"/>
                <w:tab w:val="right" w:leader="dot" w:pos="9639"/>
              </w:tabs>
              <w:spacing w:before="0"/>
              <w:rPr>
                <w:rFonts w:cs="Arial"/>
                <w:lang w:val="sr-Cyrl-RS"/>
              </w:rPr>
            </w:pPr>
            <w:r w:rsidRPr="009F4DB0">
              <w:rPr>
                <w:rFonts w:cs="Arial"/>
                <w:lang w:val="sr-Cyrl-RS"/>
              </w:rPr>
              <w:t>Подаци о предмету набавке</w:t>
            </w:r>
          </w:p>
        </w:tc>
      </w:tr>
      <w:tr w:rsidR="00251196" w:rsidRPr="00D2406D"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lang w:val="sr-Cyrl-RS"/>
              </w:rPr>
              <w:t>3.</w:t>
            </w:r>
          </w:p>
        </w:tc>
        <w:tc>
          <w:tcPr>
            <w:tcW w:w="4653" w:type="pct"/>
          </w:tcPr>
          <w:p w:rsidR="00251196" w:rsidRPr="009F4DB0" w:rsidRDefault="00251196" w:rsidP="00601EC5">
            <w:pPr>
              <w:tabs>
                <w:tab w:val="left" w:pos="317"/>
                <w:tab w:val="left" w:pos="360"/>
                <w:tab w:val="right" w:leader="dot" w:pos="9639"/>
              </w:tabs>
              <w:spacing w:before="0"/>
              <w:rPr>
                <w:rFonts w:cs="Arial"/>
                <w:lang w:val="sr-Cyrl-RS"/>
              </w:rPr>
            </w:pPr>
            <w:r w:rsidRPr="009F4DB0">
              <w:rPr>
                <w:rFonts w:cs="Arial"/>
                <w:lang w:val="sr-Cyrl-RS"/>
              </w:rPr>
              <w:t>Техничка спецификација (врста, техничке карактеристике, квалитет, количина и опис радова...)</w:t>
            </w:r>
          </w:p>
        </w:tc>
      </w:tr>
      <w:tr w:rsidR="00251196" w:rsidRPr="00D2406D"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rPr>
              <w:t>4</w:t>
            </w:r>
            <w:r w:rsidRPr="009F4DB0">
              <w:rPr>
                <w:rFonts w:cs="Arial"/>
                <w:lang w:val="sr-Cyrl-RS"/>
              </w:rPr>
              <w:t>.</w:t>
            </w:r>
          </w:p>
        </w:tc>
        <w:tc>
          <w:tcPr>
            <w:tcW w:w="4653" w:type="pct"/>
          </w:tcPr>
          <w:p w:rsidR="00251196" w:rsidRPr="00B40298" w:rsidRDefault="00251196" w:rsidP="00601EC5">
            <w:pPr>
              <w:tabs>
                <w:tab w:val="left" w:pos="317"/>
                <w:tab w:val="left" w:pos="360"/>
                <w:tab w:val="right" w:leader="dot" w:pos="9639"/>
              </w:tabs>
              <w:spacing w:before="0"/>
              <w:rPr>
                <w:rFonts w:cs="Arial"/>
                <w:lang w:val="sr-Cyrl-RS"/>
              </w:rPr>
            </w:pPr>
            <w:r w:rsidRPr="009F4DB0">
              <w:rPr>
                <w:rFonts w:cs="Arial"/>
                <w:lang w:val="sr-Cyrl-RS"/>
              </w:rPr>
              <w:t>Услови за учешће у поступку ЈН и упутство како се доказује испуњеност услова</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lang w:val="sr-Cyrl-RS"/>
              </w:rPr>
              <w:t>5.</w:t>
            </w:r>
          </w:p>
        </w:tc>
        <w:tc>
          <w:tcPr>
            <w:tcW w:w="4653" w:type="pct"/>
          </w:tcPr>
          <w:p w:rsidR="00251196" w:rsidRPr="009F4DB0" w:rsidRDefault="00251196" w:rsidP="00601EC5">
            <w:pPr>
              <w:tabs>
                <w:tab w:val="left" w:pos="317"/>
                <w:tab w:val="left" w:pos="360"/>
                <w:tab w:val="right" w:leader="dot" w:pos="9639"/>
              </w:tabs>
              <w:spacing w:before="0"/>
              <w:rPr>
                <w:rFonts w:cs="Arial"/>
                <w:lang w:val="sr-Cyrl-RS"/>
              </w:rPr>
            </w:pPr>
            <w:r w:rsidRPr="009F4DB0">
              <w:rPr>
                <w:rFonts w:cs="Arial"/>
                <w:lang w:val="sr-Cyrl-RS"/>
              </w:rPr>
              <w:t>Критеријум за доделу уговора</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rPr>
            </w:pPr>
            <w:r w:rsidRPr="009F4DB0">
              <w:rPr>
                <w:rFonts w:cs="Arial"/>
                <w:lang w:val="sr-Cyrl-RS"/>
              </w:rPr>
              <w:t>6</w:t>
            </w:r>
            <w:r w:rsidRPr="009F4DB0">
              <w:rPr>
                <w:rFonts w:cs="Arial"/>
              </w:rPr>
              <w:t>.</w:t>
            </w:r>
          </w:p>
        </w:tc>
        <w:tc>
          <w:tcPr>
            <w:tcW w:w="4653" w:type="pct"/>
          </w:tcPr>
          <w:p w:rsidR="00251196" w:rsidRPr="009F4DB0" w:rsidRDefault="00251196" w:rsidP="00601EC5">
            <w:pPr>
              <w:tabs>
                <w:tab w:val="left" w:pos="360"/>
                <w:tab w:val="left" w:pos="567"/>
                <w:tab w:val="right" w:leader="dot" w:pos="9639"/>
              </w:tabs>
              <w:spacing w:before="0"/>
              <w:rPr>
                <w:rFonts w:cs="Arial"/>
                <w:lang w:val="sr-Cyrl-RS"/>
              </w:rPr>
            </w:pPr>
            <w:r w:rsidRPr="009F4DB0">
              <w:rPr>
                <w:rFonts w:cs="Arial"/>
                <w:lang w:val="sr-Cyrl-RS"/>
              </w:rPr>
              <w:t>Упутство понуђачима како да сачине понуду</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rPr>
            </w:pPr>
            <w:r w:rsidRPr="009F4DB0">
              <w:rPr>
                <w:rFonts w:cs="Arial"/>
                <w:lang w:val="sr-Cyrl-RS"/>
              </w:rPr>
              <w:t>7</w:t>
            </w:r>
            <w:r w:rsidRPr="009F4DB0">
              <w:rPr>
                <w:rFonts w:cs="Arial"/>
              </w:rPr>
              <w:t>.</w:t>
            </w:r>
          </w:p>
        </w:tc>
        <w:tc>
          <w:tcPr>
            <w:tcW w:w="4653" w:type="pct"/>
          </w:tcPr>
          <w:p w:rsidR="00251196" w:rsidRPr="009F4DB0" w:rsidRDefault="005C5DDF" w:rsidP="00601EC5">
            <w:pPr>
              <w:tabs>
                <w:tab w:val="left" w:pos="360"/>
                <w:tab w:val="left" w:pos="567"/>
                <w:tab w:val="right" w:leader="dot" w:pos="9639"/>
              </w:tabs>
              <w:spacing w:before="0"/>
              <w:rPr>
                <w:rFonts w:cs="Arial"/>
                <w:lang w:val="sr-Cyrl-RS"/>
              </w:rPr>
            </w:pPr>
            <w:r>
              <w:rPr>
                <w:rFonts w:cs="Arial"/>
                <w:lang w:val="sr-Cyrl-RS"/>
              </w:rPr>
              <w:t xml:space="preserve">Обрасци/Прилози </w:t>
            </w:r>
          </w:p>
        </w:tc>
      </w:tr>
      <w:tr w:rsidR="00251196" w:rsidRPr="009F4DB0" w:rsidTr="00251196">
        <w:tc>
          <w:tcPr>
            <w:tcW w:w="347" w:type="pct"/>
          </w:tcPr>
          <w:p w:rsidR="00251196" w:rsidRPr="009F4DB0" w:rsidRDefault="00251196" w:rsidP="00601EC5">
            <w:pPr>
              <w:tabs>
                <w:tab w:val="left" w:pos="360"/>
                <w:tab w:val="left" w:pos="567"/>
                <w:tab w:val="right" w:leader="dot" w:pos="9639"/>
              </w:tabs>
              <w:spacing w:before="0"/>
              <w:jc w:val="center"/>
              <w:rPr>
                <w:rFonts w:cs="Arial"/>
                <w:lang w:val="sr-Cyrl-RS"/>
              </w:rPr>
            </w:pPr>
            <w:r w:rsidRPr="009F4DB0">
              <w:rPr>
                <w:rFonts w:cs="Arial"/>
                <w:lang w:val="sr-Cyrl-RS"/>
              </w:rPr>
              <w:t>8.</w:t>
            </w:r>
          </w:p>
        </w:tc>
        <w:tc>
          <w:tcPr>
            <w:tcW w:w="4653" w:type="pct"/>
          </w:tcPr>
          <w:p w:rsidR="00251196" w:rsidRPr="009F4DB0" w:rsidRDefault="00251196" w:rsidP="00601EC5">
            <w:pPr>
              <w:tabs>
                <w:tab w:val="left" w:pos="360"/>
                <w:tab w:val="left" w:pos="567"/>
                <w:tab w:val="right" w:leader="dot" w:pos="9639"/>
              </w:tabs>
              <w:spacing w:before="0"/>
              <w:rPr>
                <w:rFonts w:cs="Arial"/>
                <w:lang w:val="sr-Cyrl-RS"/>
              </w:rPr>
            </w:pPr>
            <w:r w:rsidRPr="009F4DB0">
              <w:rPr>
                <w:rFonts w:cs="Arial"/>
                <w:lang w:val="sr-Cyrl-RS"/>
              </w:rPr>
              <w:t xml:space="preserve">Модел </w:t>
            </w:r>
            <w:r w:rsidR="007903F8">
              <w:rPr>
                <w:rFonts w:cs="Arial"/>
                <w:lang w:val="sr-Cyrl-RS"/>
              </w:rPr>
              <w:t>Оквирног споразума/Модел Уговора</w:t>
            </w:r>
          </w:p>
        </w:tc>
      </w:tr>
    </w:tbl>
    <w:p w:rsidR="009D3699" w:rsidRPr="009F4DB0" w:rsidRDefault="009D3699" w:rsidP="00601EC5">
      <w:pPr>
        <w:pStyle w:val="BodyText"/>
        <w:spacing w:before="0"/>
        <w:rPr>
          <w:rFonts w:cs="Arial"/>
          <w:b/>
          <w:spacing w:val="80"/>
          <w:sz w:val="22"/>
          <w:szCs w:val="22"/>
          <w:highlight w:val="yellow"/>
        </w:rPr>
      </w:pPr>
    </w:p>
    <w:p w:rsidR="00B21A04" w:rsidRDefault="00B21A04" w:rsidP="00601EC5">
      <w:pPr>
        <w:spacing w:before="0"/>
        <w:jc w:val="right"/>
        <w:rPr>
          <w:rFonts w:cs="Arial"/>
          <w:bCs/>
          <w:noProof/>
          <w:lang w:val="sr-Cyrl-CS"/>
        </w:rPr>
      </w:pPr>
    </w:p>
    <w:p w:rsidR="00B21A04" w:rsidRDefault="00B21A04" w:rsidP="00601EC5">
      <w:pPr>
        <w:spacing w:before="0"/>
        <w:jc w:val="right"/>
        <w:rPr>
          <w:rFonts w:cs="Arial"/>
          <w:bCs/>
          <w:noProof/>
          <w:lang w:val="sr-Cyrl-CS"/>
        </w:rPr>
      </w:pPr>
    </w:p>
    <w:p w:rsidR="00F5264D" w:rsidRPr="008A4298" w:rsidRDefault="00C53AC6" w:rsidP="00601EC5">
      <w:pPr>
        <w:spacing w:before="0"/>
        <w:jc w:val="right"/>
        <w:rPr>
          <w:rFonts w:cs="Arial"/>
          <w:lang w:val="sr-Cyrl-RS"/>
        </w:rPr>
      </w:pPr>
      <w:r w:rsidRPr="009F4DB0">
        <w:rPr>
          <w:rFonts w:cs="Arial"/>
          <w:bCs/>
          <w:noProof/>
          <w:lang w:val="sr-Cyrl-CS"/>
        </w:rPr>
        <w:t xml:space="preserve">Укупан број страна документације: </w:t>
      </w:r>
      <w:r w:rsidR="005C5DDF">
        <w:rPr>
          <w:rFonts w:cs="Arial"/>
          <w:bCs/>
          <w:noProof/>
          <w:lang w:val="sr-Cyrl-CS"/>
        </w:rPr>
        <w:t>1</w:t>
      </w:r>
      <w:r w:rsidR="00C00874">
        <w:rPr>
          <w:rFonts w:cs="Arial"/>
          <w:bCs/>
          <w:noProof/>
        </w:rPr>
        <w:t>3</w:t>
      </w:r>
      <w:r w:rsidR="008A4298">
        <w:rPr>
          <w:rFonts w:cs="Arial"/>
          <w:bCs/>
          <w:noProof/>
          <w:lang w:val="sr-Cyrl-RS"/>
        </w:rPr>
        <w:t>4</w:t>
      </w:r>
    </w:p>
    <w:p w:rsidR="001853E1" w:rsidRPr="009F4DB0" w:rsidRDefault="001853E1" w:rsidP="00601EC5">
      <w:pPr>
        <w:pStyle w:val="BodyText"/>
        <w:spacing w:before="0"/>
        <w:rPr>
          <w:rFonts w:cs="Arial"/>
          <w:sz w:val="22"/>
          <w:szCs w:val="22"/>
        </w:rPr>
      </w:pPr>
    </w:p>
    <w:p w:rsidR="00FA0E61" w:rsidRPr="009F4DB0" w:rsidRDefault="00473AD5" w:rsidP="00601EC5">
      <w:pPr>
        <w:pStyle w:val="Heading10"/>
        <w:numPr>
          <w:ilvl w:val="0"/>
          <w:numId w:val="13"/>
        </w:numPr>
        <w:spacing w:before="0"/>
        <w:rPr>
          <w:rFonts w:cs="Arial"/>
          <w:lang w:val="en-US"/>
        </w:rPr>
      </w:pPr>
      <w:r w:rsidRPr="009F4DB0">
        <w:rPr>
          <w:rFonts w:cs="Arial"/>
          <w:lang w:val="ru-RU"/>
        </w:rPr>
        <w:br w:type="page"/>
      </w:r>
      <w:bookmarkStart w:id="13" w:name="_Toc430335136"/>
      <w:bookmarkStart w:id="14" w:name="_Toc442559876"/>
      <w:bookmarkStart w:id="15" w:name="_Toc427817447"/>
      <w:r w:rsidR="00FA0E61" w:rsidRPr="009F4DB0">
        <w:rPr>
          <w:rFonts w:cs="Arial"/>
        </w:rPr>
        <w:lastRenderedPageBreak/>
        <w:t>ОПШТИ ПОДАЦИ О ЈАВНОЈ НАБАВЦИ</w:t>
      </w:r>
      <w:bookmarkEnd w:id="13"/>
      <w:bookmarkEnd w:id="14"/>
    </w:p>
    <w:p w:rsidR="004276AD" w:rsidRPr="009F4DB0" w:rsidRDefault="004276AD" w:rsidP="00601EC5">
      <w:pPr>
        <w:tabs>
          <w:tab w:val="left" w:pos="1134"/>
        </w:tabs>
        <w:spacing w:before="0"/>
        <w:rPr>
          <w:rFonts w:cs="Arial"/>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6662"/>
      </w:tblGrid>
      <w:tr w:rsidR="004276AD" w:rsidRPr="00794723" w:rsidTr="00794723">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Назив и адреса Наручиоца</w:t>
            </w:r>
          </w:p>
        </w:tc>
        <w:tc>
          <w:tcPr>
            <w:tcW w:w="3360" w:type="pct"/>
            <w:shd w:val="clear" w:color="auto" w:fill="auto"/>
            <w:vAlign w:val="center"/>
          </w:tcPr>
          <w:p w:rsidR="004276AD" w:rsidRPr="00794723" w:rsidRDefault="004276AD" w:rsidP="00601EC5">
            <w:pPr>
              <w:spacing w:before="0"/>
              <w:jc w:val="center"/>
            </w:pPr>
            <w:r w:rsidRPr="00794723">
              <w:t>Јавно предузеће „Електропривреда Србије“ Београд,</w:t>
            </w:r>
          </w:p>
          <w:p w:rsidR="002E12CC" w:rsidRPr="00794723" w:rsidRDefault="00381566" w:rsidP="00601EC5">
            <w:pPr>
              <w:spacing w:before="0"/>
              <w:jc w:val="center"/>
            </w:pPr>
            <w:r>
              <w:t>Улица Балканска број 13</w:t>
            </w:r>
            <w:r w:rsidR="004276AD" w:rsidRPr="00794723">
              <w:t>, 11000 Београд</w:t>
            </w:r>
          </w:p>
        </w:tc>
      </w:tr>
      <w:tr w:rsidR="004276AD" w:rsidRPr="00794723" w:rsidTr="00794723">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Интернет страница Наручиоца</w:t>
            </w:r>
          </w:p>
        </w:tc>
        <w:tc>
          <w:tcPr>
            <w:tcW w:w="3360" w:type="pct"/>
            <w:shd w:val="clear" w:color="auto" w:fill="auto"/>
            <w:vAlign w:val="center"/>
          </w:tcPr>
          <w:p w:rsidR="002E12CC" w:rsidRPr="00794723" w:rsidRDefault="000E5097" w:rsidP="00601EC5">
            <w:pPr>
              <w:spacing w:before="0"/>
              <w:jc w:val="center"/>
              <w:rPr>
                <w:rFonts w:eastAsia="Arial Unicode MS"/>
              </w:rPr>
            </w:pPr>
            <w:hyperlink r:id="rId165" w:history="1">
              <w:r w:rsidR="004276AD" w:rsidRPr="00794723">
                <w:rPr>
                  <w:rStyle w:val="Hyperlink"/>
                  <w:rFonts w:eastAsia="Arial Unicode MS"/>
                </w:rPr>
                <w:t>www.eps.rs</w:t>
              </w:r>
            </w:hyperlink>
          </w:p>
        </w:tc>
      </w:tr>
      <w:tr w:rsidR="004276AD" w:rsidRPr="00794723" w:rsidTr="00794723">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Врста поступка</w:t>
            </w:r>
          </w:p>
        </w:tc>
        <w:tc>
          <w:tcPr>
            <w:tcW w:w="3360" w:type="pct"/>
            <w:shd w:val="clear" w:color="auto" w:fill="auto"/>
            <w:vAlign w:val="center"/>
          </w:tcPr>
          <w:p w:rsidR="004276AD" w:rsidRPr="00794723" w:rsidRDefault="00D34466" w:rsidP="00601EC5">
            <w:pPr>
              <w:spacing w:before="0"/>
              <w:jc w:val="center"/>
              <w:rPr>
                <w:rFonts w:eastAsia="TimesNewRomanPSMT"/>
              </w:rPr>
            </w:pPr>
            <w:r w:rsidRPr="00794723">
              <w:rPr>
                <w:rFonts w:eastAsia="TimesNewRomanPSMT"/>
              </w:rPr>
              <w:t>Отворени поступак</w:t>
            </w:r>
            <w:r w:rsidR="00251196" w:rsidRPr="00794723">
              <w:t xml:space="preserve"> ради закључења оквирног споразума са једним понуђачем на период до две године</w:t>
            </w:r>
          </w:p>
        </w:tc>
      </w:tr>
      <w:tr w:rsidR="004276AD" w:rsidRPr="00794723" w:rsidTr="00794723">
        <w:trPr>
          <w:trHeight w:val="278"/>
        </w:trPr>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Предмет јавне набавке</w:t>
            </w:r>
          </w:p>
        </w:tc>
        <w:tc>
          <w:tcPr>
            <w:tcW w:w="3360" w:type="pct"/>
            <w:shd w:val="clear" w:color="auto" w:fill="auto"/>
            <w:vAlign w:val="center"/>
          </w:tcPr>
          <w:p w:rsidR="004276AD" w:rsidRPr="00794723" w:rsidRDefault="004276AD" w:rsidP="00601EC5">
            <w:pPr>
              <w:spacing w:before="0"/>
              <w:jc w:val="center"/>
            </w:pPr>
            <w:bookmarkStart w:id="16" w:name="_Toc442559877"/>
            <w:r w:rsidRPr="00794723">
              <w:t xml:space="preserve">Набавка </w:t>
            </w:r>
            <w:r w:rsidR="00873EBD" w:rsidRPr="00794723">
              <w:t>радова</w:t>
            </w:r>
            <w:r w:rsidRPr="00794723">
              <w:t xml:space="preserve">: </w:t>
            </w:r>
            <w:r w:rsidR="00251196" w:rsidRPr="00794723">
              <w:t>Извођење радова на АКЗ опреми</w:t>
            </w:r>
            <w:bookmarkEnd w:id="16"/>
          </w:p>
        </w:tc>
      </w:tr>
      <w:tr w:rsidR="002E12CC" w:rsidRPr="00794723" w:rsidTr="00794723">
        <w:trPr>
          <w:trHeight w:val="323"/>
        </w:trPr>
        <w:tc>
          <w:tcPr>
            <w:tcW w:w="1640" w:type="pct"/>
            <w:shd w:val="clear" w:color="auto" w:fill="auto"/>
            <w:vAlign w:val="center"/>
          </w:tcPr>
          <w:p w:rsidR="002E12CC" w:rsidRPr="00794723" w:rsidRDefault="002E12CC" w:rsidP="00601EC5">
            <w:pPr>
              <w:spacing w:before="0"/>
              <w:jc w:val="center"/>
              <w:rPr>
                <w:rFonts w:eastAsia="TimesNewRomanPSMT"/>
              </w:rPr>
            </w:pPr>
            <w:r w:rsidRPr="00794723">
              <w:t>Опис сваке партије</w:t>
            </w:r>
          </w:p>
        </w:tc>
        <w:tc>
          <w:tcPr>
            <w:tcW w:w="3360" w:type="pct"/>
            <w:shd w:val="clear" w:color="auto" w:fill="auto"/>
            <w:vAlign w:val="center"/>
          </w:tcPr>
          <w:p w:rsidR="002E12CC" w:rsidRPr="00794723" w:rsidRDefault="002E12CC" w:rsidP="00601EC5">
            <w:pPr>
              <w:spacing w:before="0"/>
              <w:jc w:val="center"/>
            </w:pPr>
            <w:r w:rsidRPr="00794723">
              <w:t>Jавна набавка није обликована по партијам</w:t>
            </w:r>
            <w:r w:rsidR="00251196" w:rsidRPr="00794723">
              <w:t>а</w:t>
            </w:r>
          </w:p>
        </w:tc>
      </w:tr>
      <w:tr w:rsidR="004276AD" w:rsidRPr="00794723" w:rsidTr="00794723">
        <w:trPr>
          <w:trHeight w:val="332"/>
        </w:trPr>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Циљ поступка</w:t>
            </w:r>
          </w:p>
        </w:tc>
        <w:tc>
          <w:tcPr>
            <w:tcW w:w="3360" w:type="pct"/>
            <w:shd w:val="clear" w:color="auto" w:fill="auto"/>
            <w:vAlign w:val="center"/>
          </w:tcPr>
          <w:p w:rsidR="002E12CC" w:rsidRPr="00794723" w:rsidRDefault="004276AD" w:rsidP="00601EC5">
            <w:pPr>
              <w:spacing w:before="0"/>
              <w:jc w:val="center"/>
              <w:rPr>
                <w:rFonts w:eastAsia="TimesNewRomanPSMT"/>
              </w:rPr>
            </w:pPr>
            <w:r w:rsidRPr="00794723">
              <w:rPr>
                <w:rFonts w:eastAsia="TimesNewRomanPSMT"/>
              </w:rPr>
              <w:t xml:space="preserve">Закључење </w:t>
            </w:r>
            <w:r w:rsidR="00251196" w:rsidRPr="00794723">
              <w:rPr>
                <w:rFonts w:eastAsia="TimesNewRomanPSMT"/>
              </w:rPr>
              <w:t>оквирног споразума</w:t>
            </w:r>
          </w:p>
        </w:tc>
      </w:tr>
      <w:tr w:rsidR="004276AD" w:rsidRPr="00794723" w:rsidTr="00794723">
        <w:trPr>
          <w:trHeight w:val="530"/>
        </w:trPr>
        <w:tc>
          <w:tcPr>
            <w:tcW w:w="1640" w:type="pct"/>
            <w:shd w:val="clear" w:color="auto" w:fill="auto"/>
            <w:vAlign w:val="center"/>
          </w:tcPr>
          <w:p w:rsidR="004276AD" w:rsidRPr="00794723" w:rsidRDefault="004276AD" w:rsidP="00601EC5">
            <w:pPr>
              <w:spacing w:before="0"/>
              <w:jc w:val="center"/>
              <w:rPr>
                <w:rFonts w:eastAsia="TimesNewRomanPSMT"/>
              </w:rPr>
            </w:pPr>
            <w:r w:rsidRPr="00794723">
              <w:rPr>
                <w:rFonts w:eastAsia="TimesNewRomanPSMT"/>
              </w:rPr>
              <w:t>Контакт</w:t>
            </w:r>
          </w:p>
        </w:tc>
        <w:tc>
          <w:tcPr>
            <w:tcW w:w="3360" w:type="pct"/>
            <w:shd w:val="clear" w:color="auto" w:fill="auto"/>
            <w:vAlign w:val="center"/>
          </w:tcPr>
          <w:p w:rsidR="00251196" w:rsidRPr="00794723" w:rsidRDefault="00251196" w:rsidP="00601EC5">
            <w:pPr>
              <w:spacing w:before="0"/>
              <w:jc w:val="center"/>
            </w:pPr>
            <w:r w:rsidRPr="00794723">
              <w:t xml:space="preserve">Сања Аликалфић e-mail: </w:t>
            </w:r>
            <w:r w:rsidRPr="00794723">
              <w:rPr>
                <w:rStyle w:val="Hyperlink"/>
              </w:rPr>
              <w:t>sanja.alikalfic@eps.rs</w:t>
            </w:r>
          </w:p>
          <w:p w:rsidR="004276AD" w:rsidRPr="00794723" w:rsidRDefault="00251196" w:rsidP="00601EC5">
            <w:pPr>
              <w:spacing w:before="0"/>
              <w:jc w:val="center"/>
            </w:pPr>
            <w:r w:rsidRPr="00794723">
              <w:t xml:space="preserve">Ана Драшковић </w:t>
            </w:r>
            <w:r w:rsidR="004276AD" w:rsidRPr="00794723">
              <w:t xml:space="preserve">e-mail: </w:t>
            </w:r>
            <w:hyperlink r:id="rId166" w:history="1">
              <w:r w:rsidRPr="00794723">
                <w:rPr>
                  <w:rStyle w:val="Hyperlink"/>
                </w:rPr>
                <w:t>ana.draskovic@eps.rs</w:t>
              </w:r>
            </w:hyperlink>
          </w:p>
        </w:tc>
      </w:tr>
    </w:tbl>
    <w:p w:rsidR="00FA0E61" w:rsidRPr="00B40298" w:rsidRDefault="00FA0E61" w:rsidP="00601EC5">
      <w:pPr>
        <w:spacing w:before="0"/>
        <w:rPr>
          <w:rFonts w:cs="Arial"/>
          <w:lang w:val="sr-Cyrl-RS"/>
        </w:rPr>
      </w:pPr>
    </w:p>
    <w:p w:rsidR="002E12CC" w:rsidRPr="00B40298" w:rsidRDefault="002E12CC" w:rsidP="00601EC5">
      <w:pPr>
        <w:spacing w:before="0"/>
        <w:rPr>
          <w:rFonts w:cs="Arial"/>
          <w:lang w:val="sr-Cyrl-RS"/>
        </w:rPr>
      </w:pPr>
    </w:p>
    <w:p w:rsidR="002E12CC" w:rsidRPr="00B40298" w:rsidRDefault="002E12CC" w:rsidP="00601EC5">
      <w:pPr>
        <w:spacing w:before="0"/>
        <w:rPr>
          <w:rFonts w:cs="Arial"/>
          <w:lang w:val="sr-Cyrl-RS"/>
        </w:rPr>
      </w:pPr>
    </w:p>
    <w:p w:rsidR="002E12CC" w:rsidRPr="00B40298" w:rsidRDefault="002E12CC" w:rsidP="00601EC5">
      <w:pPr>
        <w:spacing w:before="0"/>
        <w:rPr>
          <w:rFonts w:cs="Arial"/>
          <w:lang w:val="sr-Cyrl-RS"/>
        </w:rPr>
      </w:pPr>
    </w:p>
    <w:p w:rsidR="002E12CC" w:rsidRPr="00B40298" w:rsidRDefault="002E12CC" w:rsidP="00601EC5">
      <w:pPr>
        <w:spacing w:before="0"/>
        <w:rPr>
          <w:rFonts w:cs="Arial"/>
          <w:lang w:val="sr-Cyrl-RS"/>
        </w:rPr>
      </w:pPr>
    </w:p>
    <w:p w:rsidR="002E12CC" w:rsidRPr="00B40298" w:rsidRDefault="002E12CC" w:rsidP="00601EC5">
      <w:pPr>
        <w:spacing w:before="0"/>
        <w:rPr>
          <w:rFonts w:cs="Arial"/>
          <w:lang w:val="sr-Cyrl-RS"/>
        </w:rPr>
      </w:pPr>
    </w:p>
    <w:p w:rsidR="00251196" w:rsidRPr="00B40298" w:rsidRDefault="00251196" w:rsidP="00601EC5">
      <w:pPr>
        <w:spacing w:before="0"/>
        <w:jc w:val="left"/>
        <w:rPr>
          <w:rFonts w:cs="Arial"/>
          <w:lang w:val="sr-Cyrl-RS"/>
        </w:rPr>
      </w:pPr>
      <w:r w:rsidRPr="00B40298">
        <w:rPr>
          <w:rFonts w:cs="Arial"/>
          <w:lang w:val="sr-Cyrl-RS"/>
        </w:rPr>
        <w:br w:type="page"/>
      </w:r>
    </w:p>
    <w:p w:rsidR="002E12CC" w:rsidRDefault="002E12CC" w:rsidP="00601EC5">
      <w:pPr>
        <w:pStyle w:val="Heading10"/>
        <w:numPr>
          <w:ilvl w:val="0"/>
          <w:numId w:val="13"/>
        </w:numPr>
        <w:spacing w:before="0"/>
        <w:jc w:val="both"/>
        <w:rPr>
          <w:rFonts w:cs="Arial"/>
          <w:lang w:val="sr-Cyrl-RS"/>
        </w:rPr>
      </w:pPr>
      <w:bookmarkStart w:id="17" w:name="_Toc442559878"/>
      <w:bookmarkStart w:id="18" w:name="_Toc427817448"/>
      <w:r w:rsidRPr="009F4DB0">
        <w:rPr>
          <w:rFonts w:cs="Arial"/>
          <w:lang w:val="sr-Cyrl-RS"/>
        </w:rPr>
        <w:lastRenderedPageBreak/>
        <w:t>ПОДАЦИ О ПРЕДМЕТУ ЈАВНЕ НАБАВКЕ</w:t>
      </w:r>
    </w:p>
    <w:p w:rsidR="00B21A04" w:rsidRPr="00B21A04" w:rsidRDefault="00B21A04" w:rsidP="00601EC5">
      <w:pPr>
        <w:spacing w:before="0"/>
        <w:rPr>
          <w:lang w:val="sr-Cyrl-RS" w:eastAsia="ar-SA"/>
        </w:rPr>
      </w:pPr>
    </w:p>
    <w:p w:rsidR="002E12CC" w:rsidRPr="009F4DB0" w:rsidRDefault="002E12CC" w:rsidP="00601EC5">
      <w:pPr>
        <w:pStyle w:val="Heading10"/>
        <w:spacing w:before="0"/>
        <w:ind w:left="0" w:firstLine="0"/>
        <w:jc w:val="both"/>
        <w:rPr>
          <w:rFonts w:cs="Arial"/>
          <w:lang w:val="sr-Cyrl-RS"/>
        </w:rPr>
      </w:pPr>
      <w:r w:rsidRPr="009F4DB0">
        <w:rPr>
          <w:rFonts w:cs="Arial"/>
          <w:lang w:val="sr-Cyrl-RS"/>
        </w:rPr>
        <w:t xml:space="preserve">2.1 Опис предмета јавне набавке, назив и ознака из општег речника </w:t>
      </w:r>
      <w:r w:rsidR="0032186E" w:rsidRPr="009F4DB0">
        <w:rPr>
          <w:rFonts w:cs="Arial"/>
          <w:lang w:val="sr-Cyrl-RS"/>
        </w:rPr>
        <w:t xml:space="preserve"> </w:t>
      </w:r>
      <w:r w:rsidRPr="009F4DB0">
        <w:rPr>
          <w:rFonts w:cs="Arial"/>
          <w:lang w:val="sr-Cyrl-RS"/>
        </w:rPr>
        <w:t>набавке</w:t>
      </w:r>
    </w:p>
    <w:p w:rsidR="0032186E" w:rsidRDefault="0032186E" w:rsidP="00601EC5">
      <w:pPr>
        <w:spacing w:before="0"/>
        <w:rPr>
          <w:rFonts w:cs="Arial"/>
          <w:lang w:val="sr-Cyrl-RS" w:eastAsia="ar-SA"/>
        </w:rPr>
      </w:pPr>
    </w:p>
    <w:p w:rsidR="00B21A04" w:rsidRPr="009F4DB0" w:rsidRDefault="00B21A04" w:rsidP="00601EC5">
      <w:pPr>
        <w:spacing w:before="0"/>
        <w:rPr>
          <w:rFonts w:cs="Arial"/>
          <w:lang w:val="sr-Cyrl-RS" w:eastAsia="ar-SA"/>
        </w:rPr>
      </w:pPr>
    </w:p>
    <w:p w:rsidR="002E12CC" w:rsidRPr="009F4DB0" w:rsidRDefault="002E12CC" w:rsidP="00601EC5">
      <w:pPr>
        <w:spacing w:before="0"/>
        <w:rPr>
          <w:rFonts w:cs="Arial"/>
          <w:lang w:val="sr-Cyrl-RS" w:eastAsia="zh-CN"/>
        </w:rPr>
      </w:pPr>
      <w:r w:rsidRPr="00B40298">
        <w:rPr>
          <w:rFonts w:cs="Arial"/>
          <w:lang w:val="sr-Cyrl-RS" w:eastAsia="zh-CN"/>
        </w:rPr>
        <w:t xml:space="preserve">Опис предмета јавне набавке: </w:t>
      </w:r>
      <w:r w:rsidR="00251196" w:rsidRPr="009F4DB0">
        <w:rPr>
          <w:rFonts w:cs="Arial"/>
          <w:lang w:val="sr-Cyrl-RS" w:eastAsia="zh-CN"/>
        </w:rPr>
        <w:t>извођење радова на АКЗ опреми</w:t>
      </w:r>
    </w:p>
    <w:p w:rsidR="002E12CC" w:rsidRPr="00B40298" w:rsidRDefault="002E12CC" w:rsidP="00601EC5">
      <w:pPr>
        <w:spacing w:before="0"/>
        <w:rPr>
          <w:rFonts w:cs="Arial"/>
          <w:lang w:val="sr-Cyrl-RS" w:eastAsia="zh-CN"/>
        </w:rPr>
      </w:pPr>
      <w:r w:rsidRPr="00B40298">
        <w:rPr>
          <w:rFonts w:cs="Arial"/>
          <w:lang w:val="sr-Cyrl-RS" w:eastAsia="zh-CN"/>
        </w:rPr>
        <w:t>Назив из општег речника набавке:</w:t>
      </w:r>
      <w:r w:rsidR="00251196" w:rsidRPr="009F4DB0">
        <w:rPr>
          <w:rFonts w:cs="Arial"/>
          <w:lang w:val="sr-Cyrl-RS" w:eastAsia="zh-CN"/>
        </w:rPr>
        <w:t xml:space="preserve"> наношење антикорозивних премаза</w:t>
      </w:r>
    </w:p>
    <w:p w:rsidR="002E12CC" w:rsidRPr="009F4DB0" w:rsidRDefault="002E12CC" w:rsidP="00601EC5">
      <w:pPr>
        <w:spacing w:before="0"/>
        <w:rPr>
          <w:rFonts w:cs="Arial"/>
          <w:lang w:val="sr-Cyrl-RS" w:eastAsia="zh-CN"/>
        </w:rPr>
      </w:pPr>
      <w:r w:rsidRPr="00B40298">
        <w:rPr>
          <w:rFonts w:cs="Arial"/>
          <w:lang w:val="sr-Cyrl-RS" w:eastAsia="zh-CN"/>
        </w:rPr>
        <w:t xml:space="preserve">Ознака из општег речника набавке: </w:t>
      </w:r>
      <w:r w:rsidR="00251196" w:rsidRPr="009F4DB0">
        <w:rPr>
          <w:rFonts w:cs="Arial"/>
          <w:lang w:val="sr-Cyrl-RS" w:eastAsia="zh-CN"/>
        </w:rPr>
        <w:t>45442200-9</w:t>
      </w:r>
    </w:p>
    <w:p w:rsidR="0032186E" w:rsidRPr="009F4DB0" w:rsidRDefault="0032186E" w:rsidP="00601EC5">
      <w:pPr>
        <w:spacing w:before="0"/>
        <w:rPr>
          <w:rFonts w:cs="Arial"/>
          <w:lang w:val="sr-Cyrl-RS" w:eastAsia="zh-CN"/>
        </w:rPr>
      </w:pPr>
    </w:p>
    <w:p w:rsidR="002E12CC" w:rsidRPr="009F4DB0" w:rsidRDefault="002E12CC" w:rsidP="00601EC5">
      <w:pPr>
        <w:spacing w:before="0"/>
        <w:rPr>
          <w:rFonts w:cs="Arial"/>
          <w:lang w:eastAsia="zh-CN"/>
        </w:rPr>
      </w:pPr>
      <w:r w:rsidRPr="00B40298">
        <w:rPr>
          <w:rFonts w:cs="Arial"/>
          <w:lang w:val="sr-Cyrl-RS" w:eastAsia="zh-CN"/>
        </w:rPr>
        <w:t xml:space="preserve">Детаљани подаци о предмету набавке наведени су у техничкој спецификацији (поглавље 3. </w:t>
      </w:r>
      <w:r w:rsidRPr="009F4DB0">
        <w:rPr>
          <w:rFonts w:cs="Arial"/>
          <w:lang w:eastAsia="zh-CN"/>
        </w:rPr>
        <w:t>Конкурсне документације)</w:t>
      </w:r>
    </w:p>
    <w:p w:rsidR="00251196" w:rsidRPr="009F4DB0" w:rsidRDefault="00251196" w:rsidP="00601EC5">
      <w:pPr>
        <w:spacing w:before="0"/>
        <w:jc w:val="left"/>
        <w:rPr>
          <w:rFonts w:cs="Arial"/>
          <w:lang w:val="sr-Cyrl-RS"/>
        </w:rPr>
      </w:pPr>
      <w:r w:rsidRPr="009F4DB0">
        <w:rPr>
          <w:rFonts w:cs="Arial"/>
          <w:lang w:val="sr-Cyrl-RS"/>
        </w:rPr>
        <w:br w:type="page"/>
      </w:r>
    </w:p>
    <w:p w:rsidR="0032186E" w:rsidRPr="009F4DB0" w:rsidRDefault="00DB369C" w:rsidP="00601EC5">
      <w:pPr>
        <w:pStyle w:val="Heading10"/>
        <w:numPr>
          <w:ilvl w:val="0"/>
          <w:numId w:val="13"/>
        </w:numPr>
        <w:spacing w:before="0"/>
        <w:jc w:val="both"/>
        <w:rPr>
          <w:rFonts w:cs="Arial"/>
          <w:lang w:val="sr-Cyrl-RS"/>
        </w:rPr>
      </w:pPr>
      <w:r w:rsidRPr="009F4DB0">
        <w:rPr>
          <w:rFonts w:cs="Arial"/>
        </w:rPr>
        <w:lastRenderedPageBreak/>
        <w:t>ТЕХНИЧК</w:t>
      </w:r>
      <w:r w:rsidR="0032186E" w:rsidRPr="009F4DB0">
        <w:rPr>
          <w:rFonts w:cs="Arial"/>
          <w:lang w:val="sr-Cyrl-RS"/>
        </w:rPr>
        <w:t>А</w:t>
      </w:r>
      <w:r w:rsidRPr="009F4DB0">
        <w:rPr>
          <w:rFonts w:cs="Arial"/>
        </w:rPr>
        <w:t xml:space="preserve"> </w:t>
      </w:r>
      <w:r w:rsidR="0032186E" w:rsidRPr="009F4DB0">
        <w:rPr>
          <w:rFonts w:cs="Arial"/>
          <w:lang w:val="sr-Cyrl-RS"/>
        </w:rPr>
        <w:t>СПЕЦИФИКАЦИЈА</w:t>
      </w:r>
      <w:r w:rsidRPr="009F4DB0">
        <w:rPr>
          <w:rFonts w:cs="Arial"/>
        </w:rPr>
        <w:t xml:space="preserve"> </w:t>
      </w:r>
    </w:p>
    <w:bookmarkEnd w:id="17"/>
    <w:p w:rsidR="00214F05" w:rsidRDefault="00214F05" w:rsidP="00601EC5">
      <w:pPr>
        <w:spacing w:before="0"/>
        <w:jc w:val="center"/>
        <w:rPr>
          <w:rFonts w:cs="Arial"/>
          <w:b/>
          <w:sz w:val="24"/>
          <w:szCs w:val="24"/>
        </w:rPr>
      </w:pPr>
    </w:p>
    <w:p w:rsidR="00B21A04" w:rsidRDefault="00214F05" w:rsidP="00601EC5">
      <w:pPr>
        <w:spacing w:before="0"/>
        <w:jc w:val="center"/>
        <w:rPr>
          <w:rFonts w:cs="Arial"/>
          <w:b/>
          <w:sz w:val="24"/>
          <w:szCs w:val="24"/>
        </w:rPr>
      </w:pPr>
      <w:r>
        <w:rPr>
          <w:rFonts w:cs="Arial"/>
          <w:b/>
          <w:sz w:val="24"/>
          <w:szCs w:val="24"/>
          <w:lang w:val="sr-Cyrl-RS"/>
        </w:rPr>
        <w:t xml:space="preserve">А) </w:t>
      </w:r>
      <w:r w:rsidR="00CD0404" w:rsidRPr="00214F05">
        <w:rPr>
          <w:rFonts w:cs="Arial"/>
          <w:b/>
          <w:sz w:val="24"/>
          <w:szCs w:val="24"/>
        </w:rPr>
        <w:t>СПЕЦИФИКАЦИЈА РАДОВА</w:t>
      </w:r>
      <w:r w:rsidRPr="00214F05">
        <w:rPr>
          <w:rFonts w:cs="Arial"/>
          <w:b/>
          <w:sz w:val="24"/>
          <w:szCs w:val="24"/>
          <w:lang w:val="sr-Cyrl-RS"/>
        </w:rPr>
        <w:t xml:space="preserve"> </w:t>
      </w:r>
      <w:r w:rsidR="00B21A04">
        <w:rPr>
          <w:rFonts w:cs="Arial"/>
          <w:b/>
          <w:sz w:val="24"/>
          <w:szCs w:val="24"/>
          <w:lang w:val="sr-Cyrl-RS"/>
        </w:rPr>
        <w:t xml:space="preserve">ЗА </w:t>
      </w:r>
      <w:r w:rsidR="00CD0404" w:rsidRPr="00214F05">
        <w:rPr>
          <w:rFonts w:cs="Arial"/>
          <w:b/>
          <w:sz w:val="24"/>
          <w:szCs w:val="24"/>
        </w:rPr>
        <w:t>ИЗВОЂЕЊЕ РАДОВА НА АКЗ ОПРЕМИ</w:t>
      </w:r>
    </w:p>
    <w:tbl>
      <w:tblPr>
        <w:tblpPr w:leftFromText="141" w:rightFromText="141" w:vertAnchor="text" w:horzAnchor="margin" w:tblpY="256"/>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6433"/>
        <w:gridCol w:w="1080"/>
        <w:gridCol w:w="1440"/>
      </w:tblGrid>
      <w:tr w:rsidR="00CD0404" w:rsidRPr="00572843" w:rsidTr="00CD0404">
        <w:trPr>
          <w:trHeight w:val="850"/>
        </w:trPr>
        <w:tc>
          <w:tcPr>
            <w:tcW w:w="349" w:type="pct"/>
            <w:shd w:val="clear" w:color="auto" w:fill="C6D9F1" w:themeFill="text2" w:themeFillTint="33"/>
            <w:vAlign w:val="center"/>
          </w:tcPr>
          <w:p w:rsidR="00CD0404" w:rsidRPr="00794723" w:rsidRDefault="00CD0404" w:rsidP="00601EC5">
            <w:pPr>
              <w:spacing w:before="0"/>
              <w:rPr>
                <w:rFonts w:cs="Arial"/>
                <w:sz w:val="24"/>
                <w:szCs w:val="24"/>
                <w:lang w:val="sr-Cyrl-RS"/>
              </w:rPr>
            </w:pPr>
            <w:r w:rsidRPr="00572843">
              <w:rPr>
                <w:rFonts w:cs="Arial"/>
                <w:sz w:val="24"/>
                <w:szCs w:val="24"/>
              </w:rPr>
              <w:t>Р</w:t>
            </w:r>
            <w:r w:rsidR="00794723">
              <w:rPr>
                <w:rFonts w:cs="Arial"/>
                <w:sz w:val="24"/>
                <w:szCs w:val="24"/>
                <w:lang w:val="sr-Cyrl-RS"/>
              </w:rPr>
              <w:t xml:space="preserve">. </w:t>
            </w:r>
            <w:r w:rsidRPr="00572843">
              <w:rPr>
                <w:rFonts w:cs="Arial"/>
                <w:sz w:val="24"/>
                <w:szCs w:val="24"/>
              </w:rPr>
              <w:t>бр</w:t>
            </w:r>
            <w:r w:rsidR="00794723">
              <w:rPr>
                <w:rFonts w:cs="Arial"/>
                <w:sz w:val="24"/>
                <w:szCs w:val="24"/>
                <w:lang w:val="sr-Cyrl-RS"/>
              </w:rPr>
              <w:t>.</w:t>
            </w:r>
          </w:p>
        </w:tc>
        <w:tc>
          <w:tcPr>
            <w:tcW w:w="334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561"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748" w:type="pct"/>
            <w:shd w:val="clear" w:color="auto" w:fill="C6D9F1" w:themeFill="text2" w:themeFillTint="33"/>
            <w:vAlign w:val="center"/>
          </w:tcPr>
          <w:p w:rsidR="00CD0404" w:rsidRPr="00572843" w:rsidRDefault="00CD0404" w:rsidP="00601EC5">
            <w:pPr>
              <w:spacing w:before="0"/>
              <w:jc w:val="center"/>
              <w:rPr>
                <w:rFonts w:cs="Arial"/>
                <w:sz w:val="24"/>
                <w:szCs w:val="24"/>
              </w:rPr>
            </w:pPr>
            <w:r w:rsidRPr="00572843">
              <w:rPr>
                <w:rFonts w:cs="Arial"/>
                <w:sz w:val="24"/>
                <w:szCs w:val="24"/>
              </w:rPr>
              <w:t>Обим (</w:t>
            </w:r>
            <w:r w:rsidR="000222FF">
              <w:rPr>
                <w:rFonts w:cs="Arial"/>
                <w:sz w:val="24"/>
                <w:szCs w:val="24"/>
                <w:lang w:val="sr-Cyrl-RS"/>
              </w:rPr>
              <w:t>Оквирна к</w:t>
            </w:r>
            <w:r w:rsidRPr="00572843">
              <w:rPr>
                <w:rFonts w:cs="Arial"/>
                <w:sz w:val="24"/>
                <w:szCs w:val="24"/>
              </w:rPr>
              <w:t>ол</w:t>
            </w:r>
            <w:r w:rsidR="000222FF">
              <w:rPr>
                <w:rFonts w:cs="Arial"/>
                <w:sz w:val="24"/>
                <w:szCs w:val="24"/>
                <w:lang w:val="sr-Cyrl-RS"/>
              </w:rPr>
              <w:t>ичина</w:t>
            </w:r>
            <w:r w:rsidRPr="00572843">
              <w:rPr>
                <w:rFonts w:cs="Arial"/>
                <w:sz w:val="24"/>
                <w:szCs w:val="24"/>
              </w:rPr>
              <w:t>)</w:t>
            </w:r>
          </w:p>
        </w:tc>
      </w:tr>
      <w:tr w:rsidR="00CD0404" w:rsidRPr="00572843" w:rsidTr="00CD0404">
        <w:trPr>
          <w:trHeight w:val="340"/>
        </w:trPr>
        <w:tc>
          <w:tcPr>
            <w:tcW w:w="349" w:type="pct"/>
            <w:shd w:val="clear" w:color="auto" w:fill="auto"/>
            <w:vAlign w:val="center"/>
          </w:tcPr>
          <w:p w:rsidR="00CD0404" w:rsidRPr="00572843" w:rsidRDefault="00CD0404" w:rsidP="00601EC5">
            <w:pPr>
              <w:spacing w:before="0"/>
              <w:jc w:val="center"/>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jc w:val="center"/>
              <w:rPr>
                <w:rFonts w:cs="Arial"/>
                <w:sz w:val="24"/>
                <w:szCs w:val="24"/>
              </w:rPr>
            </w:pPr>
            <w:r w:rsidRPr="00572843">
              <w:rPr>
                <w:rFonts w:cs="Arial"/>
                <w:sz w:val="24"/>
                <w:szCs w:val="24"/>
              </w:rPr>
              <w:t>(2)</w:t>
            </w:r>
          </w:p>
        </w:tc>
        <w:tc>
          <w:tcPr>
            <w:tcW w:w="561" w:type="pct"/>
            <w:shd w:val="clear" w:color="auto" w:fill="auto"/>
            <w:vAlign w:val="center"/>
          </w:tcPr>
          <w:p w:rsidR="00CD0404" w:rsidRPr="00572843" w:rsidRDefault="00CD0404" w:rsidP="00601EC5">
            <w:pPr>
              <w:spacing w:before="0"/>
              <w:jc w:val="center"/>
              <w:rPr>
                <w:rFonts w:cs="Arial"/>
                <w:sz w:val="24"/>
                <w:szCs w:val="24"/>
              </w:rPr>
            </w:pPr>
            <w:r w:rsidRPr="00572843">
              <w:rPr>
                <w:rFonts w:cs="Arial"/>
                <w:sz w:val="24"/>
                <w:szCs w:val="24"/>
              </w:rPr>
              <w:t>(3)</w:t>
            </w:r>
          </w:p>
        </w:tc>
        <w:tc>
          <w:tcPr>
            <w:tcW w:w="748" w:type="pct"/>
            <w:shd w:val="clear" w:color="auto" w:fill="auto"/>
            <w:vAlign w:val="center"/>
          </w:tcPr>
          <w:p w:rsidR="00CD0404" w:rsidRPr="00572843" w:rsidRDefault="00CD0404" w:rsidP="00601EC5">
            <w:pPr>
              <w:spacing w:before="0"/>
              <w:jc w:val="center"/>
              <w:rPr>
                <w:rFonts w:cs="Arial"/>
                <w:sz w:val="24"/>
                <w:szCs w:val="24"/>
              </w:rPr>
            </w:pPr>
            <w:r w:rsidRPr="00572843">
              <w:rPr>
                <w:rFonts w:cs="Arial"/>
                <w:sz w:val="24"/>
                <w:szCs w:val="24"/>
              </w:rPr>
              <w:t>(4)</w:t>
            </w:r>
          </w:p>
        </w:tc>
      </w:tr>
      <w:tr w:rsidR="00CD0404" w:rsidRPr="00572843" w:rsidTr="00ED62FA">
        <w:trPr>
          <w:trHeight w:val="397"/>
        </w:trPr>
        <w:tc>
          <w:tcPr>
            <w:tcW w:w="349"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r w:rsidRPr="00572843">
              <w:rPr>
                <w:rFonts w:cs="Arial"/>
                <w:sz w:val="24"/>
                <w:szCs w:val="24"/>
              </w:rPr>
              <w:t xml:space="preserve">АЛКИДНИ СИСТЕМ </w:t>
            </w:r>
          </w:p>
          <w:p w:rsidR="00CD0404" w:rsidRPr="00572843" w:rsidRDefault="00CD0404" w:rsidP="00601EC5">
            <w:pPr>
              <w:spacing w:before="0"/>
              <w:rPr>
                <w:rFonts w:cs="Arial"/>
                <w:sz w:val="24"/>
                <w:szCs w:val="24"/>
              </w:rPr>
            </w:pPr>
            <w:r w:rsidRPr="00572843">
              <w:rPr>
                <w:rFonts w:cs="Arial"/>
                <w:sz w:val="24"/>
                <w:szCs w:val="24"/>
              </w:rPr>
              <w:t>- одмашћивање по потреби</w:t>
            </w:r>
          </w:p>
          <w:p w:rsidR="00CD0404" w:rsidRPr="00572843" w:rsidRDefault="00CD0404" w:rsidP="00601EC5">
            <w:pPr>
              <w:spacing w:before="0"/>
              <w:rPr>
                <w:rFonts w:cs="Arial"/>
                <w:sz w:val="24"/>
                <w:szCs w:val="24"/>
              </w:rPr>
            </w:pPr>
            <w:r w:rsidRPr="00572843">
              <w:rPr>
                <w:rFonts w:cs="Arial"/>
                <w:sz w:val="24"/>
                <w:szCs w:val="24"/>
              </w:rPr>
              <w:t>- ручно или машинско чишћење производа од корозије</w:t>
            </w:r>
          </w:p>
          <w:p w:rsidR="00CD0404" w:rsidRPr="00572843" w:rsidRDefault="00CD0404" w:rsidP="00601EC5">
            <w:pPr>
              <w:spacing w:before="0"/>
              <w:rPr>
                <w:rFonts w:cs="Arial"/>
                <w:sz w:val="24"/>
                <w:szCs w:val="24"/>
              </w:rPr>
            </w:pPr>
            <w:r w:rsidRPr="00572843">
              <w:rPr>
                <w:rFonts w:cs="Arial"/>
                <w:sz w:val="24"/>
                <w:szCs w:val="24"/>
              </w:rPr>
              <w:t>- брушење свих површина брусним папиром бр.30-120</w:t>
            </w:r>
          </w:p>
          <w:p w:rsidR="00CD0404" w:rsidRPr="00572843" w:rsidRDefault="00CD0404" w:rsidP="00601EC5">
            <w:pPr>
              <w:spacing w:before="0"/>
              <w:rPr>
                <w:rFonts w:cs="Arial"/>
                <w:sz w:val="24"/>
                <w:szCs w:val="24"/>
              </w:rPr>
            </w:pPr>
            <w:r w:rsidRPr="00572843">
              <w:rPr>
                <w:rFonts w:cs="Arial"/>
                <w:sz w:val="24"/>
                <w:szCs w:val="24"/>
              </w:rPr>
              <w:t>- отпрашивање</w:t>
            </w:r>
          </w:p>
          <w:p w:rsidR="00CD0404" w:rsidRPr="00572843" w:rsidRDefault="00CD0404" w:rsidP="00601EC5">
            <w:pPr>
              <w:spacing w:before="0"/>
              <w:rPr>
                <w:rFonts w:cs="Arial"/>
                <w:sz w:val="24"/>
                <w:szCs w:val="24"/>
              </w:rPr>
            </w:pPr>
            <w:r w:rsidRPr="00572843">
              <w:rPr>
                <w:rFonts w:cs="Arial"/>
                <w:sz w:val="24"/>
                <w:szCs w:val="24"/>
              </w:rPr>
              <w:t>- наношење основне алкидне боје два пута на местима са којих је уклоњен стари премаз и продукти корозије</w:t>
            </w:r>
          </w:p>
          <w:p w:rsidR="00CD0404" w:rsidRPr="00572843" w:rsidRDefault="00CD0404" w:rsidP="00601EC5">
            <w:pPr>
              <w:spacing w:before="0"/>
              <w:rPr>
                <w:rFonts w:cs="Arial"/>
                <w:sz w:val="24"/>
                <w:szCs w:val="24"/>
              </w:rPr>
            </w:pPr>
            <w:r w:rsidRPr="00572843">
              <w:rPr>
                <w:rFonts w:cs="Arial"/>
                <w:sz w:val="24"/>
                <w:szCs w:val="24"/>
              </w:rPr>
              <w:t>наношење покривне алкидне боје по целој површини два пута</w:t>
            </w:r>
          </w:p>
          <w:p w:rsidR="00CD0404" w:rsidRDefault="00CD0404" w:rsidP="00601EC5">
            <w:pPr>
              <w:spacing w:before="0"/>
              <w:rPr>
                <w:rFonts w:cs="Arial"/>
                <w:sz w:val="24"/>
                <w:szCs w:val="24"/>
              </w:rPr>
            </w:pPr>
            <w:r w:rsidRPr="00572843">
              <w:rPr>
                <w:rFonts w:cs="Arial"/>
                <w:sz w:val="24"/>
                <w:szCs w:val="24"/>
              </w:rPr>
              <w:t>Обрачун по  m2 обојене површине</w:t>
            </w:r>
          </w:p>
          <w:p w:rsidR="004F7C9A" w:rsidRPr="004F7C9A" w:rsidRDefault="004F7C9A" w:rsidP="00601EC5">
            <w:pPr>
              <w:spacing w:before="0"/>
              <w:rPr>
                <w:rFonts w:cs="Arial"/>
                <w:sz w:val="24"/>
                <w:szCs w:val="24"/>
                <w:lang w:val="sr-Cyrl-RS"/>
              </w:rPr>
            </w:pPr>
            <w:r>
              <w:rPr>
                <w:rFonts w:cs="Arial"/>
                <w:sz w:val="24"/>
                <w:szCs w:val="24"/>
                <w:lang w:val="sr-Cyrl-RS"/>
              </w:rPr>
              <w:t>Гарантни рок 2 године</w:t>
            </w:r>
          </w:p>
        </w:tc>
        <w:tc>
          <w:tcPr>
            <w:tcW w:w="561" w:type="pct"/>
            <w:tcBorders>
              <w:top w:val="single" w:sz="3" w:space="0" w:color="000000"/>
              <w:left w:val="single" w:sz="3" w:space="0" w:color="000000"/>
              <w:bottom w:val="single" w:sz="3" w:space="0" w:color="000000"/>
              <w:right w:val="single" w:sz="3" w:space="0" w:color="000000"/>
            </w:tcBorders>
            <w:vAlign w:val="center"/>
          </w:tcPr>
          <w:p w:rsidR="00CD0404" w:rsidRPr="00911E72" w:rsidRDefault="00CD0404" w:rsidP="00601EC5">
            <w:pPr>
              <w:spacing w:before="0"/>
              <w:jc w:val="center"/>
              <w:rPr>
                <w:rFonts w:cs="Arial"/>
                <w:sz w:val="24"/>
                <w:szCs w:val="24"/>
              </w:rPr>
            </w:pPr>
          </w:p>
          <w:p w:rsidR="00CD0404" w:rsidRPr="00911E72" w:rsidRDefault="00CD0404" w:rsidP="00601EC5">
            <w:pPr>
              <w:spacing w:before="0"/>
              <w:jc w:val="center"/>
              <w:rPr>
                <w:rFonts w:cs="Arial"/>
                <w:sz w:val="24"/>
                <w:szCs w:val="24"/>
                <w:lang w:val="sr-Cyrl-RS"/>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Pr>
                <w:rFonts w:cs="Arial"/>
                <w:sz w:val="24"/>
                <w:szCs w:val="24"/>
              </w:rPr>
              <w:t>5.000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2.</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АЛКИДНИ СИСТЕМ</w:t>
            </w:r>
          </w:p>
          <w:p w:rsidR="00911E72" w:rsidRPr="00572843" w:rsidRDefault="00911E72" w:rsidP="00601EC5">
            <w:pPr>
              <w:spacing w:before="0"/>
              <w:rPr>
                <w:rFonts w:cs="Arial"/>
                <w:sz w:val="24"/>
                <w:szCs w:val="24"/>
              </w:rPr>
            </w:pPr>
            <w:r w:rsidRPr="00572843">
              <w:rPr>
                <w:rFonts w:cs="Arial"/>
                <w:sz w:val="24"/>
                <w:szCs w:val="24"/>
              </w:rPr>
              <w:t xml:space="preserve">- одмашћивање по потреби </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алкидне боје два пута, 30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алкидне боје три пута, 30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5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4" w:space="0" w:color="auto"/>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4.500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3.</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ЕПОКСИ-КАТРАНСКИ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ручно или машинско чишћење производа од корозије</w:t>
            </w:r>
          </w:p>
          <w:p w:rsidR="00911E72" w:rsidRPr="00572843" w:rsidRDefault="00911E72" w:rsidP="00601EC5">
            <w:pPr>
              <w:spacing w:before="0"/>
              <w:rPr>
                <w:rFonts w:cs="Arial"/>
                <w:sz w:val="24"/>
                <w:szCs w:val="24"/>
              </w:rPr>
            </w:pPr>
            <w:r w:rsidRPr="00572843">
              <w:rPr>
                <w:rFonts w:cs="Arial"/>
                <w:sz w:val="24"/>
                <w:szCs w:val="24"/>
              </w:rPr>
              <w:t>- брушење свих површина брусним папиром бр.30-120</w:t>
            </w:r>
          </w:p>
          <w:p w:rsidR="00911E72" w:rsidRPr="00572843" w:rsidRDefault="00911E72" w:rsidP="00601EC5">
            <w:pPr>
              <w:spacing w:before="0"/>
              <w:rPr>
                <w:rFonts w:cs="Arial"/>
                <w:sz w:val="24"/>
                <w:szCs w:val="24"/>
              </w:rPr>
            </w:pPr>
            <w:r w:rsidRPr="00572843">
              <w:rPr>
                <w:rFonts w:cs="Arial"/>
                <w:sz w:val="24"/>
                <w:szCs w:val="24"/>
              </w:rPr>
              <w:t>- отпрашивање</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два пута на местима са којих је уклоњен стари премаз и продукти корозије</w:t>
            </w:r>
          </w:p>
          <w:p w:rsidR="00911E72" w:rsidRPr="00572843" w:rsidRDefault="00911E72" w:rsidP="00601EC5">
            <w:pPr>
              <w:spacing w:before="0"/>
              <w:rPr>
                <w:rFonts w:cs="Arial"/>
                <w:sz w:val="24"/>
                <w:szCs w:val="24"/>
              </w:rPr>
            </w:pPr>
            <w:r w:rsidRPr="00572843">
              <w:rPr>
                <w:rFonts w:cs="Arial"/>
                <w:sz w:val="24"/>
                <w:szCs w:val="24"/>
              </w:rPr>
              <w:t xml:space="preserve">наношење покривне епокси-катранске боје два пута </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5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4" w:space="0" w:color="auto"/>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2.000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4.</w:t>
            </w:r>
          </w:p>
        </w:tc>
        <w:tc>
          <w:tcPr>
            <w:tcW w:w="3342" w:type="pct"/>
            <w:tcBorders>
              <w:top w:val="single" w:sz="4" w:space="0" w:color="auto"/>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ЕПОКСИ-КАТРАНСКИ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ручно или машинско чишћење производа од корозије</w:t>
            </w:r>
          </w:p>
          <w:p w:rsidR="00911E72" w:rsidRPr="00572843" w:rsidRDefault="00911E72" w:rsidP="00601EC5">
            <w:pPr>
              <w:spacing w:before="0"/>
              <w:rPr>
                <w:rFonts w:cs="Arial"/>
                <w:sz w:val="24"/>
                <w:szCs w:val="24"/>
              </w:rPr>
            </w:pPr>
            <w:r w:rsidRPr="00572843">
              <w:rPr>
                <w:rFonts w:cs="Arial"/>
                <w:sz w:val="24"/>
                <w:szCs w:val="24"/>
              </w:rPr>
              <w:t>- брушење свих површина брусним папиром бр.30-120</w:t>
            </w:r>
          </w:p>
          <w:p w:rsidR="00911E72" w:rsidRPr="00572843" w:rsidRDefault="00911E72" w:rsidP="00601EC5">
            <w:pPr>
              <w:spacing w:before="0"/>
              <w:rPr>
                <w:rFonts w:cs="Arial"/>
                <w:sz w:val="24"/>
                <w:szCs w:val="24"/>
              </w:rPr>
            </w:pPr>
            <w:r w:rsidRPr="00572843">
              <w:rPr>
                <w:rFonts w:cs="Arial"/>
                <w:sz w:val="24"/>
                <w:szCs w:val="24"/>
              </w:rPr>
              <w:t>- отпрашивање</w:t>
            </w:r>
          </w:p>
          <w:p w:rsidR="00911E72" w:rsidRPr="00572843" w:rsidRDefault="00911E72" w:rsidP="00601EC5">
            <w:pPr>
              <w:spacing w:before="0"/>
              <w:rPr>
                <w:rFonts w:cs="Arial"/>
                <w:sz w:val="24"/>
                <w:szCs w:val="24"/>
              </w:rPr>
            </w:pPr>
            <w:r w:rsidRPr="00572843">
              <w:rPr>
                <w:rFonts w:cs="Arial"/>
                <w:sz w:val="24"/>
                <w:szCs w:val="24"/>
              </w:rPr>
              <w:t>- наношење покривне двокомпонентне епокси-катранске боје за влажне услове, три пута на местима са којих је уклоњен стари премаз и продукти корозије</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5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4" w:space="0" w:color="auto"/>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sidRPr="00572843">
              <w:rPr>
                <w:rFonts w:cs="Arial"/>
                <w:sz w:val="24"/>
                <w:szCs w:val="24"/>
              </w:rPr>
              <w:t>1</w:t>
            </w:r>
            <w:r>
              <w:rPr>
                <w:rFonts w:cs="Arial"/>
                <w:sz w:val="24"/>
                <w:szCs w:val="24"/>
              </w:rPr>
              <w:t>.500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lastRenderedPageBreak/>
              <w:t>5.</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ЕПОКСИ-КАТРАНСКИ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комерцијално пескарење целе површине</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два пута на местима са којих је уклоњен стари премаз и продукти корозије</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епокси-катранске боје два пута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5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500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6.</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ЕПОКСИ-КАТРАНСКИ СИСТЕМ </w:t>
            </w:r>
          </w:p>
          <w:p w:rsidR="00911E72" w:rsidRPr="00572843" w:rsidRDefault="00911E72" w:rsidP="00601EC5">
            <w:pPr>
              <w:spacing w:before="0"/>
              <w:rPr>
                <w:rFonts w:cs="Arial"/>
                <w:sz w:val="24"/>
                <w:szCs w:val="24"/>
              </w:rPr>
            </w:pPr>
            <w:r w:rsidRPr="00572843">
              <w:rPr>
                <w:rFonts w:cs="Arial"/>
                <w:sz w:val="24"/>
                <w:szCs w:val="24"/>
              </w:rPr>
              <w:t xml:space="preserve">- одмашћивање по потреби </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два пута са Zn као пигментом, два пута, 30µm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епокси-катранске боје три пута, 100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5.000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7.</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НИТРО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ручно или машинско чишћење производа од корозије</w:t>
            </w:r>
          </w:p>
          <w:p w:rsidR="00911E72" w:rsidRPr="00572843" w:rsidRDefault="00911E72" w:rsidP="00601EC5">
            <w:pPr>
              <w:spacing w:before="0"/>
              <w:rPr>
                <w:rFonts w:cs="Arial"/>
                <w:sz w:val="24"/>
                <w:szCs w:val="24"/>
              </w:rPr>
            </w:pPr>
            <w:r w:rsidRPr="00572843">
              <w:rPr>
                <w:rFonts w:cs="Arial"/>
                <w:sz w:val="24"/>
                <w:szCs w:val="24"/>
              </w:rPr>
              <w:t>- брушење свих површина брусним папиром бр.30-120</w:t>
            </w:r>
          </w:p>
          <w:p w:rsidR="00911E72" w:rsidRPr="00572843" w:rsidRDefault="00911E72" w:rsidP="00601EC5">
            <w:pPr>
              <w:spacing w:before="0"/>
              <w:rPr>
                <w:rFonts w:cs="Arial"/>
                <w:sz w:val="24"/>
                <w:szCs w:val="24"/>
              </w:rPr>
            </w:pPr>
            <w:r w:rsidRPr="00572843">
              <w:rPr>
                <w:rFonts w:cs="Arial"/>
                <w:sz w:val="24"/>
                <w:szCs w:val="24"/>
              </w:rPr>
              <w:t>- отпрашивање</w:t>
            </w:r>
          </w:p>
          <w:p w:rsidR="00911E72" w:rsidRPr="00572843" w:rsidRDefault="00911E72" w:rsidP="00601EC5">
            <w:pPr>
              <w:spacing w:before="0"/>
              <w:rPr>
                <w:rFonts w:cs="Arial"/>
                <w:sz w:val="24"/>
                <w:szCs w:val="24"/>
              </w:rPr>
            </w:pPr>
            <w:r w:rsidRPr="00572843">
              <w:rPr>
                <w:rFonts w:cs="Arial"/>
                <w:sz w:val="24"/>
                <w:szCs w:val="24"/>
              </w:rPr>
              <w:t>- наношење основне нитро боје два пута на местима са којих је уклоњен стари премаз и продукти корозије</w:t>
            </w:r>
          </w:p>
          <w:p w:rsidR="00911E72" w:rsidRPr="00572843" w:rsidRDefault="00911E72" w:rsidP="00601EC5">
            <w:pPr>
              <w:spacing w:before="0"/>
              <w:rPr>
                <w:rFonts w:cs="Arial"/>
                <w:sz w:val="24"/>
                <w:szCs w:val="24"/>
              </w:rPr>
            </w:pPr>
            <w:r w:rsidRPr="00572843">
              <w:rPr>
                <w:rFonts w:cs="Arial"/>
                <w:sz w:val="24"/>
                <w:szCs w:val="24"/>
              </w:rPr>
              <w:t xml:space="preserve">- наношење покривне нитро боје два пута </w:t>
            </w:r>
          </w:p>
          <w:p w:rsidR="00911E72" w:rsidRPr="00572843" w:rsidRDefault="00911E72" w:rsidP="00601EC5">
            <w:pPr>
              <w:spacing w:before="0"/>
              <w:rPr>
                <w:rFonts w:cs="Arial"/>
                <w:sz w:val="24"/>
                <w:szCs w:val="24"/>
              </w:rPr>
            </w:pP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2 године</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sidRPr="00572843">
              <w:rPr>
                <w:rFonts w:cs="Arial"/>
                <w:sz w:val="24"/>
                <w:szCs w:val="24"/>
              </w:rPr>
              <w:t>1</w:t>
            </w:r>
            <w:r>
              <w:rPr>
                <w:rFonts w:cs="Arial"/>
                <w:sz w:val="24"/>
                <w:szCs w:val="24"/>
              </w:rPr>
              <w:t>.370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8.</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 xml:space="preserve">ЕПОКСИДНИ СИСТЕМ </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два пута, 30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епоксидне боје три пута, 30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sidRPr="00572843">
              <w:rPr>
                <w:rFonts w:cs="Arial"/>
                <w:sz w:val="24"/>
                <w:szCs w:val="24"/>
              </w:rPr>
              <w:t>1</w:t>
            </w:r>
            <w:r>
              <w:rPr>
                <w:rFonts w:cs="Arial"/>
                <w:sz w:val="24"/>
                <w:szCs w:val="24"/>
              </w:rPr>
              <w:t>.000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9.</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ЕПОВЕН СИСТЕМ</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двокомпонентне епоксидне боје без растварача, три пута, 100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500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lastRenderedPageBreak/>
              <w:t>10.</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ВИНИЛНИ СИСТЕМ</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са цинк фосфатом и Miox пигментом, једанпут, 80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акрил-винилне боје два пута, 80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2.000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11.</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Ситни делови агрегата (вијци, подлошке, плочице за осигурања)</w:t>
            </w:r>
          </w:p>
          <w:p w:rsidR="00911E72" w:rsidRPr="00572843" w:rsidRDefault="00911E72" w:rsidP="00601EC5">
            <w:pPr>
              <w:spacing w:before="0"/>
              <w:rPr>
                <w:rFonts w:cs="Arial"/>
                <w:sz w:val="24"/>
                <w:szCs w:val="24"/>
              </w:rPr>
            </w:pPr>
            <w:r w:rsidRPr="00572843">
              <w:rPr>
                <w:rFonts w:cs="Arial"/>
                <w:sz w:val="24"/>
                <w:szCs w:val="24"/>
              </w:rPr>
              <w:t>- одмашћивање по потреби</w:t>
            </w:r>
          </w:p>
          <w:p w:rsidR="00911E72" w:rsidRPr="00572843" w:rsidRDefault="00911E72" w:rsidP="00601EC5">
            <w:pPr>
              <w:spacing w:before="0"/>
              <w:rPr>
                <w:rFonts w:cs="Arial"/>
                <w:sz w:val="24"/>
                <w:szCs w:val="24"/>
              </w:rPr>
            </w:pPr>
            <w:r w:rsidRPr="00572843">
              <w:rPr>
                <w:rFonts w:cs="Arial"/>
                <w:sz w:val="24"/>
                <w:szCs w:val="24"/>
              </w:rPr>
              <w:t xml:space="preserve">- 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са цинк фосфатом и гвожђе-оксидом као пигментом, два пута, 30-40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епоксидне боје три пута,  30-40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300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12.</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Ситни делови агрегата (вијци, подлошке, плочице за осигурања)</w:t>
            </w:r>
          </w:p>
          <w:p w:rsidR="00911E72" w:rsidRPr="00572843" w:rsidRDefault="00911E72" w:rsidP="00601EC5">
            <w:pPr>
              <w:spacing w:before="0"/>
              <w:rPr>
                <w:rFonts w:cs="Arial"/>
                <w:sz w:val="24"/>
                <w:szCs w:val="24"/>
              </w:rPr>
            </w:pPr>
            <w:r w:rsidRPr="00572843">
              <w:rPr>
                <w:rFonts w:cs="Arial"/>
                <w:sz w:val="24"/>
                <w:szCs w:val="24"/>
              </w:rPr>
              <w:t>-</w:t>
            </w:r>
            <w:r w:rsidRPr="00572843">
              <w:rPr>
                <w:rFonts w:cs="Arial"/>
                <w:sz w:val="24"/>
                <w:szCs w:val="24"/>
              </w:rPr>
              <w:tab/>
              <w:t xml:space="preserve">одмашћивање по потреби </w:t>
            </w:r>
          </w:p>
          <w:p w:rsidR="00911E72" w:rsidRPr="00572843" w:rsidRDefault="00911E72" w:rsidP="00601EC5">
            <w:pPr>
              <w:spacing w:before="0"/>
              <w:rPr>
                <w:rFonts w:cs="Arial"/>
                <w:sz w:val="24"/>
                <w:szCs w:val="24"/>
              </w:rPr>
            </w:pPr>
            <w:r w:rsidRPr="00572843">
              <w:rPr>
                <w:rFonts w:cs="Arial"/>
                <w:sz w:val="24"/>
                <w:szCs w:val="24"/>
              </w:rPr>
              <w:t>-</w:t>
            </w:r>
            <w:r w:rsidRPr="00572843">
              <w:rPr>
                <w:rFonts w:cs="Arial"/>
                <w:sz w:val="24"/>
                <w:szCs w:val="24"/>
              </w:rPr>
              <w:tab/>
              <w:t xml:space="preserve">пескарење површине до степена чистоће Sа </w:t>
            </w:r>
            <w:r w:rsidR="00620C90" w:rsidRPr="00572843">
              <w:rPr>
                <w:rFonts w:cs="Arial"/>
                <w:sz w:val="24"/>
                <w:szCs w:val="24"/>
              </w:rPr>
              <w:t>2½</w:t>
            </w:r>
          </w:p>
          <w:p w:rsidR="00911E72" w:rsidRPr="00572843" w:rsidRDefault="00911E72" w:rsidP="00601EC5">
            <w:pPr>
              <w:spacing w:before="0"/>
              <w:rPr>
                <w:rFonts w:cs="Arial"/>
                <w:sz w:val="24"/>
                <w:szCs w:val="24"/>
              </w:rPr>
            </w:pPr>
            <w:r w:rsidRPr="00572843">
              <w:rPr>
                <w:rFonts w:cs="Arial"/>
                <w:sz w:val="24"/>
                <w:szCs w:val="24"/>
              </w:rPr>
              <w:t>- отпрашивање сувим ваздухом</w:t>
            </w:r>
          </w:p>
          <w:p w:rsidR="00911E72" w:rsidRPr="00572843" w:rsidRDefault="00911E72" w:rsidP="00601EC5">
            <w:pPr>
              <w:spacing w:before="0"/>
              <w:rPr>
                <w:rFonts w:cs="Arial"/>
                <w:sz w:val="24"/>
                <w:szCs w:val="24"/>
              </w:rPr>
            </w:pPr>
            <w:r w:rsidRPr="00572843">
              <w:rPr>
                <w:rFonts w:cs="Arial"/>
                <w:sz w:val="24"/>
                <w:szCs w:val="24"/>
              </w:rPr>
              <w:t>- наношење основне епоксидне боје са Zn као пигментом, два пута, 30-40 µm по једном премазу сувог филма</w:t>
            </w:r>
          </w:p>
          <w:p w:rsidR="00911E72" w:rsidRPr="00572843" w:rsidRDefault="00911E72" w:rsidP="00601EC5">
            <w:pPr>
              <w:spacing w:before="0"/>
              <w:rPr>
                <w:rFonts w:cs="Arial"/>
                <w:sz w:val="24"/>
                <w:szCs w:val="24"/>
              </w:rPr>
            </w:pPr>
            <w:r w:rsidRPr="00572843">
              <w:rPr>
                <w:rFonts w:cs="Arial"/>
                <w:sz w:val="24"/>
                <w:szCs w:val="24"/>
              </w:rPr>
              <w:t>- наношење покривне епокси-катранске боје три пута, 100 µm по једном премазу сувог филма</w:t>
            </w:r>
          </w:p>
          <w:p w:rsidR="00911E72" w:rsidRDefault="00911E72" w:rsidP="00601EC5">
            <w:pPr>
              <w:spacing w:before="0"/>
              <w:rPr>
                <w:rFonts w:cs="Arial"/>
                <w:sz w:val="24"/>
                <w:szCs w:val="24"/>
              </w:rPr>
            </w:pPr>
            <w:r w:rsidRPr="00572843">
              <w:rPr>
                <w:rFonts w:cs="Arial"/>
                <w:sz w:val="24"/>
                <w:szCs w:val="24"/>
              </w:rPr>
              <w:t>Обрачун по  m2  обојене површине</w:t>
            </w:r>
          </w:p>
          <w:p w:rsidR="00911E72" w:rsidRPr="00572843" w:rsidRDefault="00911E72" w:rsidP="00601EC5">
            <w:pPr>
              <w:spacing w:before="0"/>
              <w:rPr>
                <w:rFonts w:cs="Arial"/>
                <w:sz w:val="24"/>
                <w:szCs w:val="24"/>
              </w:rPr>
            </w:pPr>
            <w:r>
              <w:rPr>
                <w:rFonts w:cs="Arial"/>
                <w:sz w:val="24"/>
                <w:szCs w:val="24"/>
                <w:lang w:val="sr-Cyrl-RS"/>
              </w:rPr>
              <w:t>Гарантни рок 10 година</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Pr>
                <w:rFonts w:cs="Arial"/>
                <w:sz w:val="24"/>
                <w:szCs w:val="24"/>
              </w:rPr>
              <w:t>300</w:t>
            </w:r>
          </w:p>
        </w:tc>
      </w:tr>
      <w:tr w:rsidR="00911E72" w:rsidRPr="00572843" w:rsidTr="00911E72">
        <w:trPr>
          <w:trHeight w:val="397"/>
        </w:trPr>
        <w:tc>
          <w:tcPr>
            <w:tcW w:w="349" w:type="pct"/>
            <w:vAlign w:val="center"/>
          </w:tcPr>
          <w:p w:rsidR="00911E72" w:rsidRPr="00572843" w:rsidRDefault="00911E72" w:rsidP="00601EC5">
            <w:pPr>
              <w:spacing w:before="0"/>
              <w:rPr>
                <w:rFonts w:cs="Arial"/>
                <w:sz w:val="24"/>
                <w:szCs w:val="24"/>
              </w:rPr>
            </w:pPr>
            <w:r w:rsidRPr="00572843">
              <w:rPr>
                <w:rFonts w:cs="Arial"/>
                <w:sz w:val="24"/>
                <w:szCs w:val="24"/>
              </w:rPr>
              <w:t>13.</w:t>
            </w:r>
          </w:p>
        </w:tc>
        <w:tc>
          <w:tcPr>
            <w:tcW w:w="3342" w:type="pct"/>
            <w:tcBorders>
              <w:top w:val="single" w:sz="3" w:space="0" w:color="000000"/>
              <w:left w:val="single" w:sz="3" w:space="0" w:color="000000"/>
              <w:bottom w:val="single" w:sz="3" w:space="0" w:color="000000"/>
              <w:right w:val="single" w:sz="3" w:space="0" w:color="000000"/>
            </w:tcBorders>
            <w:vAlign w:val="center"/>
          </w:tcPr>
          <w:p w:rsidR="00911E72" w:rsidRPr="00572843" w:rsidRDefault="00911E72" w:rsidP="00601EC5">
            <w:pPr>
              <w:spacing w:before="0"/>
              <w:rPr>
                <w:rFonts w:cs="Arial"/>
                <w:sz w:val="24"/>
                <w:szCs w:val="24"/>
              </w:rPr>
            </w:pPr>
            <w:r w:rsidRPr="00572843">
              <w:rPr>
                <w:rFonts w:cs="Arial"/>
                <w:sz w:val="24"/>
                <w:szCs w:val="24"/>
              </w:rPr>
              <w:t>Пескарење површина до степена чистоће Sа 2½ (без наношења премаза)</w:t>
            </w:r>
          </w:p>
          <w:p w:rsidR="00911E72" w:rsidRPr="00572843" w:rsidRDefault="00911E72" w:rsidP="00601EC5">
            <w:pPr>
              <w:spacing w:before="0"/>
              <w:rPr>
                <w:rFonts w:cs="Arial"/>
                <w:sz w:val="24"/>
                <w:szCs w:val="24"/>
              </w:rPr>
            </w:pPr>
            <w:r w:rsidRPr="00572843">
              <w:rPr>
                <w:rFonts w:cs="Arial"/>
                <w:sz w:val="24"/>
                <w:szCs w:val="24"/>
              </w:rPr>
              <w:t>Обрачун по  m2  припремљене површине</w:t>
            </w:r>
          </w:p>
        </w:tc>
        <w:tc>
          <w:tcPr>
            <w:tcW w:w="561" w:type="pct"/>
            <w:tcBorders>
              <w:top w:val="single" w:sz="3" w:space="0" w:color="000000"/>
              <w:left w:val="single" w:sz="3" w:space="0" w:color="000000"/>
              <w:bottom w:val="single" w:sz="3" w:space="0" w:color="000000"/>
              <w:right w:val="single" w:sz="3" w:space="0" w:color="000000"/>
            </w:tcBorders>
            <w:vAlign w:val="center"/>
          </w:tcPr>
          <w:p w:rsidR="00911E72" w:rsidRPr="00911E72" w:rsidRDefault="00911E72" w:rsidP="00601EC5">
            <w:pPr>
              <w:spacing w:before="0"/>
              <w:jc w:val="center"/>
              <w:rPr>
                <w:rFonts w:cs="Arial"/>
                <w:sz w:val="24"/>
                <w:szCs w:val="24"/>
              </w:rPr>
            </w:pPr>
          </w:p>
          <w:p w:rsidR="00911E72" w:rsidRPr="00572843" w:rsidRDefault="00911E72" w:rsidP="00601EC5">
            <w:pPr>
              <w:spacing w:before="0"/>
              <w:jc w:val="center"/>
              <w:rPr>
                <w:rFonts w:cs="Arial"/>
                <w:sz w:val="24"/>
                <w:szCs w:val="24"/>
              </w:rPr>
            </w:pPr>
            <w:r w:rsidRPr="00911E72">
              <w:rPr>
                <w:rFonts w:cs="Arial"/>
                <w:sz w:val="24"/>
                <w:szCs w:val="24"/>
              </w:rPr>
              <w:t>m</w:t>
            </w:r>
            <w:r w:rsidRPr="00911E72">
              <w:rPr>
                <w:rFonts w:cs="Arial"/>
                <w:sz w:val="24"/>
                <w:szCs w:val="24"/>
                <w:vertAlign w:val="superscript"/>
              </w:rPr>
              <w:t>2</w:t>
            </w:r>
          </w:p>
        </w:tc>
        <w:tc>
          <w:tcPr>
            <w:tcW w:w="748" w:type="pct"/>
            <w:tcBorders>
              <w:top w:val="single" w:sz="3" w:space="0" w:color="000000"/>
              <w:left w:val="single" w:sz="3" w:space="0" w:color="000000"/>
              <w:bottom w:val="single" w:sz="3" w:space="0" w:color="000000"/>
              <w:right w:val="single" w:sz="3" w:space="0" w:color="000000"/>
            </w:tcBorders>
            <w:vAlign w:val="center"/>
          </w:tcPr>
          <w:p w:rsidR="00620C90" w:rsidRDefault="00620C90" w:rsidP="00601EC5">
            <w:pPr>
              <w:spacing w:before="0"/>
              <w:rPr>
                <w:rFonts w:cs="Arial"/>
                <w:sz w:val="24"/>
                <w:szCs w:val="24"/>
              </w:rPr>
            </w:pPr>
          </w:p>
          <w:p w:rsidR="00911E72" w:rsidRPr="00572843" w:rsidRDefault="00911E72" w:rsidP="00601EC5">
            <w:pPr>
              <w:spacing w:before="0"/>
              <w:rPr>
                <w:rFonts w:cs="Arial"/>
                <w:sz w:val="24"/>
                <w:szCs w:val="24"/>
              </w:rPr>
            </w:pPr>
            <w:r w:rsidRPr="00572843">
              <w:rPr>
                <w:rFonts w:cs="Arial"/>
                <w:sz w:val="24"/>
                <w:szCs w:val="24"/>
              </w:rPr>
              <w:t>1</w:t>
            </w:r>
            <w:r>
              <w:rPr>
                <w:rFonts w:cs="Arial"/>
                <w:sz w:val="24"/>
                <w:szCs w:val="24"/>
              </w:rPr>
              <w:t>.400</w:t>
            </w:r>
          </w:p>
        </w:tc>
      </w:tr>
      <w:tr w:rsidR="00CD0404" w:rsidRPr="00572843" w:rsidTr="00911E72">
        <w:trPr>
          <w:trHeight w:val="397"/>
        </w:trPr>
        <w:tc>
          <w:tcPr>
            <w:tcW w:w="349" w:type="pct"/>
            <w:vAlign w:val="center"/>
          </w:tcPr>
          <w:p w:rsidR="00CD0404" w:rsidRPr="00572843" w:rsidRDefault="00CD0404" w:rsidP="00601EC5">
            <w:pPr>
              <w:spacing w:before="0"/>
              <w:rPr>
                <w:rFonts w:cs="Arial"/>
                <w:sz w:val="24"/>
                <w:szCs w:val="24"/>
              </w:rPr>
            </w:pPr>
            <w:r w:rsidRPr="00572843">
              <w:rPr>
                <w:rFonts w:cs="Arial"/>
                <w:sz w:val="24"/>
                <w:szCs w:val="24"/>
              </w:rPr>
              <w:t>14.</w:t>
            </w:r>
          </w:p>
        </w:tc>
        <w:tc>
          <w:tcPr>
            <w:tcW w:w="3342" w:type="pct"/>
            <w:tcBorders>
              <w:top w:val="single" w:sz="3" w:space="0" w:color="000000"/>
              <w:left w:val="single" w:sz="3" w:space="0" w:color="000000"/>
              <w:bottom w:val="single" w:sz="3" w:space="0" w:color="000000"/>
              <w:right w:val="single" w:sz="3" w:space="0" w:color="000000"/>
            </w:tcBorders>
          </w:tcPr>
          <w:p w:rsidR="00CD0404" w:rsidRPr="00572843" w:rsidRDefault="00CD0404" w:rsidP="00601EC5">
            <w:pPr>
              <w:spacing w:before="0"/>
              <w:rPr>
                <w:rFonts w:cs="Arial"/>
                <w:sz w:val="24"/>
                <w:szCs w:val="24"/>
              </w:rPr>
            </w:pPr>
            <w:r w:rsidRPr="00572843">
              <w:rPr>
                <w:rFonts w:cs="Arial"/>
                <w:sz w:val="24"/>
                <w:szCs w:val="24"/>
              </w:rPr>
              <w:t>Одвожење искоришћеног песка на депонију</w:t>
            </w:r>
          </w:p>
        </w:tc>
        <w:tc>
          <w:tcPr>
            <w:tcW w:w="561"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jc w:val="center"/>
              <w:rPr>
                <w:rFonts w:cs="Arial"/>
                <w:sz w:val="24"/>
                <w:szCs w:val="24"/>
              </w:rPr>
            </w:pPr>
            <w:r w:rsidRPr="00572843">
              <w:rPr>
                <w:rFonts w:cs="Arial"/>
                <w:sz w:val="24"/>
                <w:szCs w:val="24"/>
              </w:rPr>
              <w:t>t</w:t>
            </w:r>
          </w:p>
        </w:tc>
        <w:tc>
          <w:tcPr>
            <w:tcW w:w="748"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r>
              <w:rPr>
                <w:rFonts w:cs="Arial"/>
                <w:sz w:val="24"/>
                <w:szCs w:val="24"/>
              </w:rPr>
              <w:t>500</w:t>
            </w:r>
          </w:p>
        </w:tc>
      </w:tr>
      <w:tr w:rsidR="00CD0404" w:rsidRPr="00572843" w:rsidTr="00911E72">
        <w:trPr>
          <w:trHeight w:val="397"/>
        </w:trPr>
        <w:tc>
          <w:tcPr>
            <w:tcW w:w="349" w:type="pct"/>
            <w:vAlign w:val="center"/>
          </w:tcPr>
          <w:p w:rsidR="00CD0404" w:rsidRPr="00572843" w:rsidRDefault="00CD0404" w:rsidP="00601EC5">
            <w:pPr>
              <w:spacing w:before="0"/>
              <w:rPr>
                <w:rFonts w:cs="Arial"/>
                <w:sz w:val="24"/>
                <w:szCs w:val="24"/>
              </w:rPr>
            </w:pPr>
            <w:r w:rsidRPr="00572843">
              <w:rPr>
                <w:rFonts w:cs="Arial"/>
                <w:sz w:val="24"/>
                <w:szCs w:val="24"/>
              </w:rPr>
              <w:t>15.</w:t>
            </w:r>
          </w:p>
        </w:tc>
        <w:tc>
          <w:tcPr>
            <w:tcW w:w="3342"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r w:rsidRPr="00572843">
              <w:rPr>
                <w:rFonts w:cs="Arial"/>
                <w:sz w:val="24"/>
                <w:szCs w:val="24"/>
              </w:rPr>
              <w:t>Радови изведени у режији</w:t>
            </w:r>
          </w:p>
        </w:tc>
        <w:tc>
          <w:tcPr>
            <w:tcW w:w="561"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jc w:val="center"/>
              <w:rPr>
                <w:rFonts w:cs="Arial"/>
                <w:sz w:val="24"/>
                <w:szCs w:val="24"/>
              </w:rPr>
            </w:pPr>
            <w:r w:rsidRPr="00572843">
              <w:rPr>
                <w:rFonts w:cs="Arial"/>
                <w:sz w:val="24"/>
                <w:szCs w:val="24"/>
              </w:rPr>
              <w:t>h</w:t>
            </w:r>
          </w:p>
        </w:tc>
        <w:tc>
          <w:tcPr>
            <w:tcW w:w="748" w:type="pct"/>
            <w:tcBorders>
              <w:top w:val="single" w:sz="3" w:space="0" w:color="000000"/>
              <w:left w:val="single" w:sz="3" w:space="0" w:color="000000"/>
              <w:bottom w:val="single" w:sz="3" w:space="0" w:color="000000"/>
              <w:right w:val="single" w:sz="3" w:space="0" w:color="000000"/>
            </w:tcBorders>
            <w:vAlign w:val="center"/>
          </w:tcPr>
          <w:p w:rsidR="00CD0404" w:rsidRPr="00572843" w:rsidRDefault="00CD0404" w:rsidP="00601EC5">
            <w:pPr>
              <w:spacing w:before="0"/>
              <w:rPr>
                <w:rFonts w:cs="Arial"/>
                <w:sz w:val="24"/>
                <w:szCs w:val="24"/>
              </w:rPr>
            </w:pPr>
            <w:r>
              <w:rPr>
                <w:rFonts w:cs="Arial"/>
                <w:sz w:val="24"/>
                <w:szCs w:val="24"/>
              </w:rPr>
              <w:t>2.000</w:t>
            </w:r>
          </w:p>
        </w:tc>
      </w:tr>
    </w:tbl>
    <w:p w:rsidR="00CD0404" w:rsidRPr="00C62211" w:rsidRDefault="00CD0404" w:rsidP="00601EC5">
      <w:pPr>
        <w:spacing w:before="0"/>
        <w:rPr>
          <w:rFonts w:cs="Arial"/>
        </w:rPr>
        <w:sectPr w:rsidR="00CD0404" w:rsidRPr="00C62211" w:rsidSect="00B21A04">
          <w:headerReference w:type="default" r:id="rId167"/>
          <w:footerReference w:type="default" r:id="rId168"/>
          <w:headerReference w:type="first" r:id="rId169"/>
          <w:footerReference w:type="first" r:id="rId170"/>
          <w:footnotePr>
            <w:pos w:val="beneathText"/>
          </w:footnotePr>
          <w:pgSz w:w="11909" w:h="16834" w:code="9"/>
          <w:pgMar w:top="1134" w:right="851" w:bottom="1134" w:left="1134" w:header="142" w:footer="437" w:gutter="0"/>
          <w:cols w:space="708"/>
          <w:titlePg/>
          <w:docGrid w:linePitch="360"/>
        </w:sectPr>
      </w:pPr>
      <w:r w:rsidRPr="00C62211">
        <w:rPr>
          <w:rFonts w:cs="Arial"/>
        </w:rPr>
        <w:t xml:space="preserve">НАПОМЕНА: Кварцни песак и челични гранулат за припрему површина и материјал обезбеђује Извођач.                                                                                                                                            </w:t>
      </w:r>
    </w:p>
    <w:p w:rsidR="00CD0404" w:rsidRPr="00C62211" w:rsidRDefault="00CD0404" w:rsidP="00601EC5">
      <w:pPr>
        <w:spacing w:before="0"/>
        <w:rPr>
          <w:rFonts w:cs="Arial"/>
        </w:rPr>
      </w:pPr>
      <w:r w:rsidRPr="00C62211">
        <w:rPr>
          <w:rFonts w:cs="Arial"/>
        </w:rPr>
        <w:lastRenderedPageBreak/>
        <w:t>ТЕХНИЧКИ УСЛОВИ</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 xml:space="preserve">за извођење </w:t>
      </w:r>
      <w:r w:rsidR="00B21A04" w:rsidRPr="00C62211">
        <w:rPr>
          <w:rFonts w:cs="Arial"/>
          <w:lang w:val="sr-Cyrl-RS"/>
        </w:rPr>
        <w:t xml:space="preserve">радова на </w:t>
      </w:r>
      <w:r w:rsidRPr="00C62211">
        <w:rPr>
          <w:rFonts w:cs="Arial"/>
        </w:rPr>
        <w:t>антикорозион</w:t>
      </w:r>
      <w:r w:rsidR="00B21A04" w:rsidRPr="00C62211">
        <w:rPr>
          <w:rFonts w:cs="Arial"/>
          <w:lang w:val="sr-Cyrl-RS"/>
        </w:rPr>
        <w:t>ој</w:t>
      </w:r>
      <w:r w:rsidRPr="00C62211">
        <w:rPr>
          <w:rFonts w:cs="Arial"/>
        </w:rPr>
        <w:t xml:space="preserve"> заштит</w:t>
      </w:r>
      <w:r w:rsidR="00B21A04" w:rsidRPr="00C62211">
        <w:rPr>
          <w:rFonts w:cs="Arial"/>
          <w:lang w:val="sr-Cyrl-RS"/>
        </w:rPr>
        <w:t>и</w:t>
      </w:r>
      <w:r w:rsidRPr="00C62211">
        <w:rPr>
          <w:rFonts w:cs="Arial"/>
        </w:rPr>
        <w:t xml:space="preserve"> на опреми</w:t>
      </w:r>
      <w:r w:rsidR="00B21A04" w:rsidRPr="00C62211">
        <w:rPr>
          <w:rFonts w:cs="Arial"/>
          <w:lang w:val="sr-Cyrl-RS"/>
        </w:rPr>
        <w:t xml:space="preserve"> </w:t>
      </w:r>
      <w:r w:rsidRPr="00C62211">
        <w:rPr>
          <w:rFonts w:cs="Arial"/>
        </w:rPr>
        <w:t>ХЕ “ЂЕРДАП 1” Кладово</w:t>
      </w:r>
    </w:p>
    <w:p w:rsidR="00CD0404" w:rsidRPr="00C62211" w:rsidRDefault="00CD0404" w:rsidP="00601EC5">
      <w:pPr>
        <w:spacing w:before="0"/>
        <w:rPr>
          <w:rFonts w:cs="Arial"/>
        </w:rPr>
      </w:pPr>
    </w:p>
    <w:p w:rsidR="00B21A04" w:rsidRPr="00C62211" w:rsidRDefault="00B21A04" w:rsidP="00601EC5">
      <w:pPr>
        <w:spacing w:before="0"/>
        <w:rPr>
          <w:rFonts w:cs="Arial"/>
        </w:rPr>
      </w:pPr>
    </w:p>
    <w:p w:rsidR="00CD0404" w:rsidRPr="00C62211" w:rsidRDefault="00CD0404" w:rsidP="00601EC5">
      <w:pPr>
        <w:spacing w:before="0"/>
        <w:rPr>
          <w:rFonts w:cs="Arial"/>
        </w:rPr>
      </w:pPr>
      <w:r w:rsidRPr="00C62211">
        <w:rPr>
          <w:rFonts w:cs="Arial"/>
        </w:rPr>
        <w:t>1.</w:t>
      </w:r>
      <w:r w:rsidRPr="00C62211">
        <w:rPr>
          <w:rFonts w:cs="Arial"/>
        </w:rPr>
        <w:tab/>
        <w:t>ОПШТЕ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Да би се извршила добра антикорозиона заштита, потребно је да буду испуњена два услова. Први услов је да су површине квалитетно припремљене пре наношења основних премаза у циљу обезбеђења доброг пријањања на подлогу. Други услов је наношење  квалитетних основних и покривних премаза, који морају да буду довољне и равномерне дебљине и да дају непорозне и еластичне заштитне филмове.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2.</w:t>
      </w:r>
      <w:r w:rsidRPr="00C62211">
        <w:rPr>
          <w:rFonts w:cs="Arial"/>
        </w:rPr>
        <w:tab/>
        <w:t>ПРИПРЕМА ПОВРШИНА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Основни услов за квалитетан и дуготрајан рок трајања антикорозионе заштите је припрема површина челичне конструкције до наношења првог основног слоја.</w:t>
      </w:r>
    </w:p>
    <w:p w:rsidR="00CD0404" w:rsidRPr="00C62211" w:rsidRDefault="00CD0404" w:rsidP="00601EC5">
      <w:pPr>
        <w:spacing w:before="0"/>
        <w:rPr>
          <w:rFonts w:cs="Arial"/>
        </w:rPr>
      </w:pPr>
      <w:r w:rsidRPr="00C62211">
        <w:rPr>
          <w:rFonts w:cs="Arial"/>
        </w:rPr>
        <w:t xml:space="preserve">Припрема површина састоји се од одмашћивања прикладним одмашћивачима уз коришћење четки, крпа или уређаја за пранје водом под високим притиском. Утрљавање одмашћивача и брисање површине понављати док се присутне масноће потпуно не уклоне. Завршно чишћење површина пре пескарења, обавити чистим памучним крпама, или осушити млазом сувог ваздуха. </w:t>
      </w:r>
    </w:p>
    <w:p w:rsidR="00CD0404" w:rsidRPr="00C62211" w:rsidRDefault="00CD0404" w:rsidP="00601EC5">
      <w:pPr>
        <w:spacing w:before="0"/>
        <w:rPr>
          <w:rFonts w:cs="Arial"/>
        </w:rPr>
      </w:pPr>
      <w:r w:rsidRPr="00C62211">
        <w:rPr>
          <w:rFonts w:cs="Arial"/>
        </w:rPr>
        <w:t>Пре почетка пескарења потребно је прегледати конструкцију пошто она не сме да има оштре ивице, заварене спојеве са кратерима, гасне поре, разливен метал, пукотине, изражену храпавост. Ако се пре пескарења открију овакви или слични дефекти потребно их је отклонити, а потом почети пескарење.</w:t>
      </w:r>
    </w:p>
    <w:p w:rsidR="00B21A04" w:rsidRPr="00C62211" w:rsidRDefault="00B21A04" w:rsidP="00601EC5">
      <w:pPr>
        <w:spacing w:before="0"/>
        <w:rPr>
          <w:rFonts w:cs="Arial"/>
        </w:rPr>
      </w:pPr>
    </w:p>
    <w:p w:rsidR="00CD0404" w:rsidRPr="00C62211" w:rsidRDefault="00CD0404" w:rsidP="00601EC5">
      <w:pPr>
        <w:spacing w:before="0"/>
        <w:rPr>
          <w:rFonts w:cs="Arial"/>
        </w:rPr>
      </w:pPr>
      <w:r w:rsidRPr="00C62211">
        <w:rPr>
          <w:rFonts w:cs="Arial"/>
        </w:rPr>
        <w:t xml:space="preserve">Следећа операција на припреми површина које се заштићују од корозије је пескарење до металног сјаја, до степена чистоће Sa 2,5-Sa 3. Пескарење се врши док се не уклони сва прљавштина, оксид гвожђа, цундер и остаци шљаке од заваривања. </w:t>
      </w:r>
    </w:p>
    <w:p w:rsidR="00CD0404" w:rsidRPr="00C62211" w:rsidRDefault="00CD0404" w:rsidP="00601EC5">
      <w:pPr>
        <w:spacing w:before="0"/>
        <w:rPr>
          <w:rFonts w:cs="Arial"/>
        </w:rPr>
      </w:pPr>
      <w:r w:rsidRPr="00C62211">
        <w:rPr>
          <w:rFonts w:cs="Arial"/>
        </w:rPr>
        <w:t xml:space="preserve">Пескарење се врши помоћу специјалних апарата компримованим ваздухом, притиска 4-6 bar-a. Ваздух треба да буде ослобођен од влаге и масноће у специјалном филтеру-кондензатору. Угао између млаза песка и површине која се обрађује приближно је 45º, а растојање око 50cm. Абразив мора да буде ослобођен сваке прљавштине, прашине и влаге, гранулације између 0,5 и 2,5 mm. Минимална тврдоћа абразива треба да износи 7,5 по Мосовој скали. </w:t>
      </w:r>
    </w:p>
    <w:p w:rsidR="00B21A04" w:rsidRPr="00C62211" w:rsidRDefault="00B21A04" w:rsidP="00601EC5">
      <w:pPr>
        <w:spacing w:before="0"/>
        <w:rPr>
          <w:rFonts w:cs="Arial"/>
        </w:rPr>
      </w:pPr>
    </w:p>
    <w:p w:rsidR="00CD0404" w:rsidRPr="00C62211" w:rsidRDefault="00CD0404" w:rsidP="00601EC5">
      <w:pPr>
        <w:spacing w:before="0"/>
        <w:rPr>
          <w:rFonts w:cs="Arial"/>
        </w:rPr>
      </w:pPr>
      <w:r w:rsidRPr="00C62211">
        <w:rPr>
          <w:rFonts w:cs="Arial"/>
        </w:rPr>
        <w:t>После пескарења, површина метала је врло активна у погледу оксидације, па је потребно премазати припремљене површине основним премазом најкасније за осам сати.</w:t>
      </w:r>
    </w:p>
    <w:p w:rsidR="00CD0404" w:rsidRPr="00C62211" w:rsidRDefault="00CD0404" w:rsidP="00601EC5">
      <w:pPr>
        <w:spacing w:before="0"/>
        <w:rPr>
          <w:rFonts w:cs="Arial"/>
        </w:rPr>
      </w:pPr>
      <w:r w:rsidRPr="00C62211">
        <w:rPr>
          <w:rFonts w:cs="Arial"/>
        </w:rPr>
        <w:t>Непосредно пре наношења првог основног слоја, потребно је извршити пажљиву контролу квалитета површина после пескарења. Ако све поре нису ослобођене од прљавштине и оксида гвожђа, пескарење треба поновити. На овај начин треба да се добију фино и равномерно храпаве, чисте површине на које ће основни слојеви веома добро пријањати.</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3.</w:t>
      </w:r>
      <w:r w:rsidRPr="00C62211">
        <w:rPr>
          <w:rFonts w:cs="Arial"/>
        </w:rPr>
        <w:tab/>
        <w:t>ЗАШТИТА  ПОВРШИНА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Заштита припремљених површина састоји се од наношења основних и покривних премаза. Наношење поменутих премаза изводи се на начин који је дат у упутствима (проспектима) фабрика-произвођача антикорозионих средстава. У поменутим упутствима (проспектима) наведен је и састав, време сушења између појединих слојева премаза, време сушења укупног система заштите пре пуштања опреме у рад, потрошња премаза и остали подаци.</w:t>
      </w:r>
    </w:p>
    <w:p w:rsidR="00CD0404" w:rsidRPr="00C62211" w:rsidRDefault="00CD0404" w:rsidP="00601EC5">
      <w:pPr>
        <w:spacing w:before="0"/>
        <w:rPr>
          <w:rFonts w:cs="Arial"/>
        </w:rPr>
      </w:pPr>
      <w:r w:rsidRPr="00C62211">
        <w:rPr>
          <w:rFonts w:cs="Arial"/>
        </w:rPr>
        <w:t>Пре наношења премаза површине које су опескарене треба продувати филтрираним сувим ваздухом. Први основни премаз наноси се најкасније 8 сати након извршеног пескарења. Ово време се може прилагођавати временским условима и одређују га стручњаци фабрике-произвођача боја и надзорни органи Инвеститора и Извођача.</w:t>
      </w:r>
    </w:p>
    <w:p w:rsidR="00CD0404" w:rsidRPr="00C62211" w:rsidRDefault="00CD0404" w:rsidP="00601EC5">
      <w:pPr>
        <w:spacing w:before="0"/>
        <w:rPr>
          <w:rFonts w:cs="Arial"/>
        </w:rPr>
      </w:pPr>
      <w:r w:rsidRPr="00C62211">
        <w:rPr>
          <w:rFonts w:cs="Arial"/>
        </w:rPr>
        <w:lastRenderedPageBreak/>
        <w:t>Наношење свих премаза врши се при температури ваздуха од +5ºС до +40ºС, релативној влажности ваздуха која не треба да буде већа од 75% и температури металне површине која треба да је најмање за 3ºС изнад тачке росе.</w:t>
      </w:r>
    </w:p>
    <w:p w:rsidR="00CD0404" w:rsidRPr="00C62211" w:rsidRDefault="00CD0404" w:rsidP="00601EC5">
      <w:pPr>
        <w:spacing w:before="0"/>
        <w:rPr>
          <w:rFonts w:cs="Arial"/>
        </w:rPr>
      </w:pPr>
      <w:r w:rsidRPr="00C62211">
        <w:rPr>
          <w:rFonts w:cs="Arial"/>
        </w:rPr>
        <w:t>При интензивним сунчевим зрацима није дозвољено наношење премаза без заштите од директних сунчевих зрака.</w:t>
      </w:r>
    </w:p>
    <w:p w:rsidR="00CD0404" w:rsidRPr="00C62211" w:rsidRDefault="00CD0404" w:rsidP="00601EC5">
      <w:pPr>
        <w:spacing w:before="0"/>
        <w:rPr>
          <w:rFonts w:cs="Arial"/>
        </w:rPr>
      </w:pPr>
      <w:r w:rsidRPr="00C62211">
        <w:rPr>
          <w:rFonts w:cs="Arial"/>
        </w:rPr>
        <w:t>Први основни слој наноси се четком а сваки следећи помоћу ваљака и airless уређаја.</w:t>
      </w:r>
    </w:p>
    <w:p w:rsidR="00CD0404" w:rsidRPr="00C62211" w:rsidRDefault="00CD0404" w:rsidP="00601EC5">
      <w:pPr>
        <w:spacing w:before="0"/>
        <w:rPr>
          <w:rFonts w:cs="Arial"/>
        </w:rPr>
      </w:pPr>
      <w:r w:rsidRPr="00C62211">
        <w:rPr>
          <w:rFonts w:cs="Arial"/>
        </w:rPr>
        <w:t>На завареним спојевима посебно обратити пажњу како би се сва неравна места добро прекрила бојом.</w:t>
      </w:r>
    </w:p>
    <w:p w:rsidR="00CD0404" w:rsidRPr="00C62211" w:rsidRDefault="00CD0404" w:rsidP="00601EC5">
      <w:pPr>
        <w:spacing w:before="0"/>
        <w:rPr>
          <w:rFonts w:cs="Arial"/>
        </w:rPr>
      </w:pPr>
      <w:r w:rsidRPr="00C62211">
        <w:rPr>
          <w:rFonts w:cs="Arial"/>
        </w:rPr>
        <w:t>Компоненте двокомпонентних премаза добро измешати помоћу обртног мешача. Припремљен премаз нанети у року који је предвидео произвођач боја (pot life).</w:t>
      </w:r>
    </w:p>
    <w:p w:rsidR="00CD0404" w:rsidRPr="00C62211" w:rsidRDefault="00CD0404" w:rsidP="00601EC5">
      <w:pPr>
        <w:spacing w:before="0"/>
        <w:rPr>
          <w:rFonts w:cs="Arial"/>
        </w:rPr>
      </w:pPr>
      <w:r w:rsidRPr="00C62211">
        <w:rPr>
          <w:rFonts w:cs="Arial"/>
        </w:rPr>
        <w:t>Коришћење разређивача дозвољено је уз претходну сагласност стручњака фабрике-произвођача боја и надзорног органа Инвеститора.</w:t>
      </w:r>
    </w:p>
    <w:p w:rsidR="00CD0404" w:rsidRPr="00C62211" w:rsidRDefault="00CD0404" w:rsidP="00601EC5">
      <w:pPr>
        <w:spacing w:before="0"/>
        <w:rPr>
          <w:rFonts w:cs="Arial"/>
        </w:rPr>
      </w:pPr>
      <w:r w:rsidRPr="00C62211">
        <w:rPr>
          <w:rFonts w:cs="Arial"/>
        </w:rPr>
        <w:t>После наношења једног слоја премаза, следећи се наноси после минималног времена сушења који је одредила фабрика-произвођач боја и након прегледа и обављања потребних мерења на нанешеном премазу.</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w:t>
      </w:r>
      <w:r w:rsidRPr="00C62211">
        <w:rPr>
          <w:rFonts w:cs="Arial"/>
        </w:rPr>
        <w:tab/>
        <w:t>КОНТРОЛА РАДОВА НА АКЗ</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4.1. ОСНОВНА КОНТРОЛА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Као техничка база за контролу биће коришћени:</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4.1.1. Ови технички услови.</w:t>
      </w:r>
    </w:p>
    <w:p w:rsidR="00CD0404" w:rsidRPr="00C62211" w:rsidRDefault="00CD0404" w:rsidP="00601EC5">
      <w:pPr>
        <w:spacing w:before="0"/>
        <w:rPr>
          <w:rFonts w:cs="Arial"/>
        </w:rPr>
      </w:pPr>
      <w:r w:rsidRPr="00C62211">
        <w:rPr>
          <w:rFonts w:cs="Arial"/>
        </w:rPr>
        <w:t>4.1.2. Упутства за рад и технолошки услови за извршење уговорних система антикорозионе заштите опреме које је доставила фабрика-произвођач боје.</w:t>
      </w:r>
    </w:p>
    <w:p w:rsidR="00CD0404" w:rsidRPr="00C62211" w:rsidRDefault="00CD0404" w:rsidP="00601EC5">
      <w:pPr>
        <w:spacing w:before="0"/>
        <w:rPr>
          <w:rFonts w:cs="Arial"/>
        </w:rPr>
      </w:pPr>
      <w:r w:rsidRPr="00C62211">
        <w:rPr>
          <w:rFonts w:cs="Arial"/>
        </w:rPr>
        <w:t>4.1.3. Стандард SRPS EN ISO 8501-1:2008 – Припрема челичних подлога  пре наношења боја и сродних производа – Визуелно оцењивање чистоће површина – Део 1: Степени зарђалости и степени припреме челичних подлога без превлаке и  и челичпних подлога после потпуног уклањања претходних превлака</w:t>
      </w:r>
    </w:p>
    <w:p w:rsidR="00CD0404" w:rsidRPr="00C62211" w:rsidRDefault="00CD0404" w:rsidP="00601EC5">
      <w:pPr>
        <w:spacing w:before="0"/>
        <w:rPr>
          <w:rFonts w:cs="Arial"/>
        </w:rPr>
      </w:pPr>
      <w:r w:rsidRPr="00C62211">
        <w:rPr>
          <w:rFonts w:cs="Arial"/>
        </w:rPr>
        <w:t>4.1.4. Стандард SRPS EN ISO 2808:2011 – Одређивање дебљине филма</w:t>
      </w:r>
    </w:p>
    <w:p w:rsidR="00CD0404" w:rsidRPr="00C62211" w:rsidRDefault="00CD0404" w:rsidP="00601EC5">
      <w:pPr>
        <w:spacing w:before="0"/>
        <w:rPr>
          <w:rFonts w:cs="Arial"/>
        </w:rPr>
      </w:pPr>
      <w:r w:rsidRPr="00C62211">
        <w:rPr>
          <w:rFonts w:cs="Arial"/>
        </w:rPr>
        <w:t>4.1.5. Стандард SRPS EN ISO 2409:2000 – Испитивање унакрсним просецањем</w:t>
      </w:r>
    </w:p>
    <w:p w:rsidR="00CD0404" w:rsidRPr="00C62211" w:rsidRDefault="00CD0404" w:rsidP="00601EC5">
      <w:pPr>
        <w:spacing w:before="0"/>
        <w:rPr>
          <w:rFonts w:cs="Arial"/>
        </w:rPr>
      </w:pPr>
      <w:r w:rsidRPr="00C62211">
        <w:rPr>
          <w:rFonts w:cs="Arial"/>
        </w:rPr>
        <w:t>4.1.6. Стандард SRPS EN ISO 4624:2005 – Испитивање приањања откидањем</w:t>
      </w:r>
    </w:p>
    <w:p w:rsidR="00CD0404" w:rsidRPr="00C62211" w:rsidRDefault="00CD0404" w:rsidP="00601EC5">
      <w:pPr>
        <w:spacing w:before="0"/>
        <w:rPr>
          <w:rFonts w:cs="Arial"/>
        </w:rPr>
      </w:pPr>
      <w:r w:rsidRPr="00C62211">
        <w:rPr>
          <w:rFonts w:cs="Arial"/>
        </w:rPr>
        <w:t>4.1.7. Инструменти и апарати за контролу радова:</w:t>
      </w:r>
    </w:p>
    <w:p w:rsidR="00CD0404" w:rsidRPr="00C62211" w:rsidRDefault="00CD0404" w:rsidP="00601EC5">
      <w:pPr>
        <w:spacing w:before="0"/>
        <w:rPr>
          <w:rFonts w:cs="Arial"/>
        </w:rPr>
      </w:pPr>
      <w:r w:rsidRPr="00C62211">
        <w:rPr>
          <w:rFonts w:cs="Arial"/>
        </w:rPr>
        <w:t>- Апарат за мерење дебљине слоја мокрог премаза,</w:t>
      </w:r>
    </w:p>
    <w:p w:rsidR="00CD0404" w:rsidRPr="00C62211" w:rsidRDefault="00CD0404" w:rsidP="00601EC5">
      <w:pPr>
        <w:spacing w:before="0"/>
        <w:rPr>
          <w:rFonts w:cs="Arial"/>
        </w:rPr>
      </w:pPr>
      <w:r w:rsidRPr="00C62211">
        <w:rPr>
          <w:rFonts w:cs="Arial"/>
        </w:rPr>
        <w:t>- Апарат за мерење дебљине слоја сувог премаза,</w:t>
      </w:r>
    </w:p>
    <w:p w:rsidR="00CD0404" w:rsidRPr="00C62211" w:rsidRDefault="00CD0404" w:rsidP="00601EC5">
      <w:pPr>
        <w:spacing w:before="0"/>
        <w:rPr>
          <w:rFonts w:cs="Arial"/>
        </w:rPr>
      </w:pPr>
      <w:r w:rsidRPr="00C62211">
        <w:rPr>
          <w:rFonts w:cs="Arial"/>
        </w:rPr>
        <w:t>- Апарат за мерење приањања сувог слоја на металну основу,</w:t>
      </w:r>
    </w:p>
    <w:p w:rsidR="00CD0404" w:rsidRPr="00C62211" w:rsidRDefault="00CD0404" w:rsidP="00601EC5">
      <w:pPr>
        <w:spacing w:before="0"/>
        <w:rPr>
          <w:rFonts w:cs="Arial"/>
        </w:rPr>
      </w:pPr>
      <w:r w:rsidRPr="00C62211">
        <w:rPr>
          <w:rFonts w:cs="Arial"/>
        </w:rPr>
        <w:t>- Контактни термометар за мерење температуре површина челичних конструкција које се заштићују, и</w:t>
      </w:r>
    </w:p>
    <w:p w:rsidR="00CD0404" w:rsidRPr="00C62211" w:rsidRDefault="00CD0404" w:rsidP="00601EC5">
      <w:pPr>
        <w:spacing w:before="0"/>
        <w:rPr>
          <w:rFonts w:cs="Arial"/>
        </w:rPr>
      </w:pPr>
      <w:r w:rsidRPr="00C62211">
        <w:rPr>
          <w:rFonts w:cs="Arial"/>
        </w:rPr>
        <w:t>- Хигрометар са термометром за мерење релативне влажности и температуре ваздуха.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 ВРСТЕ КОНТРОЛЕ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Контрола треба да садржи следеће:</w:t>
      </w:r>
    </w:p>
    <w:p w:rsidR="00CD0404" w:rsidRPr="00C62211" w:rsidRDefault="00CD0404" w:rsidP="00601EC5">
      <w:pPr>
        <w:spacing w:before="0"/>
        <w:rPr>
          <w:rFonts w:cs="Arial"/>
        </w:rPr>
      </w:pPr>
      <w:r w:rsidRPr="00C62211">
        <w:rPr>
          <w:rFonts w:cs="Arial"/>
        </w:rPr>
        <w:t>- контролу материјала,</w:t>
      </w:r>
    </w:p>
    <w:p w:rsidR="00CD0404" w:rsidRPr="00C62211" w:rsidRDefault="00CD0404" w:rsidP="00601EC5">
      <w:pPr>
        <w:spacing w:before="0"/>
        <w:rPr>
          <w:rFonts w:cs="Arial"/>
        </w:rPr>
      </w:pPr>
      <w:r w:rsidRPr="00C62211">
        <w:rPr>
          <w:rFonts w:cs="Arial"/>
        </w:rPr>
        <w:t>- контролу процеса извођења заштите и</w:t>
      </w:r>
    </w:p>
    <w:p w:rsidR="00CD0404" w:rsidRPr="00C62211" w:rsidRDefault="00CD0404" w:rsidP="00601EC5">
      <w:pPr>
        <w:spacing w:before="0"/>
        <w:rPr>
          <w:rFonts w:cs="Arial"/>
        </w:rPr>
      </w:pPr>
      <w:r w:rsidRPr="00C62211">
        <w:rPr>
          <w:rFonts w:cs="Arial"/>
        </w:rPr>
        <w:t>- контролу извршене заштите за време рада (у току гарантног периода)</w:t>
      </w:r>
    </w:p>
    <w:p w:rsidR="00CD0404" w:rsidRPr="00C62211" w:rsidRDefault="00CD0404" w:rsidP="00601EC5">
      <w:pPr>
        <w:spacing w:before="0"/>
        <w:rPr>
          <w:rFonts w:cs="Arial"/>
        </w:rPr>
      </w:pPr>
      <w:r w:rsidRPr="00C62211">
        <w:rPr>
          <w:rFonts w:cs="Arial"/>
        </w:rPr>
        <w:t>4.2.1. Контрола материјала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Ова контрола укључује: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 сакупљање и проверу сертификата материјала које доставља Фабрика- произвођач боја и других материјала, за сваку испоруку, тј.партију, и</w:t>
      </w:r>
    </w:p>
    <w:p w:rsidR="00CD0404" w:rsidRPr="00C62211" w:rsidRDefault="00CD0404" w:rsidP="00601EC5">
      <w:pPr>
        <w:spacing w:before="0"/>
        <w:rPr>
          <w:rFonts w:cs="Arial"/>
        </w:rPr>
      </w:pPr>
      <w:r w:rsidRPr="00C62211">
        <w:rPr>
          <w:rFonts w:cs="Arial"/>
        </w:rPr>
        <w:t>- контролу складиштења и припреме материјала пре употребе.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4.2.2. Контрола и вршење АКЗ</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lastRenderedPageBreak/>
        <w:t>Контрола извођења АКЗ, осим пажљиве контроле предвиђеног система АКЗ по Уговору, предвиђа такође:</w:t>
      </w:r>
    </w:p>
    <w:p w:rsidR="00CD0404" w:rsidRPr="00C62211" w:rsidRDefault="00CD0404" w:rsidP="00601EC5">
      <w:pPr>
        <w:spacing w:before="0"/>
        <w:rPr>
          <w:rFonts w:cs="Arial"/>
        </w:rPr>
      </w:pPr>
      <w:r w:rsidRPr="00C62211">
        <w:rPr>
          <w:rFonts w:cs="Arial"/>
        </w:rPr>
        <w:t>-</w:t>
      </w:r>
      <w:r w:rsidRPr="00C62211">
        <w:rPr>
          <w:rFonts w:cs="Arial"/>
        </w:rPr>
        <w:tab/>
        <w:t xml:space="preserve"> припрему површине,</w:t>
      </w:r>
    </w:p>
    <w:p w:rsidR="00CD0404" w:rsidRPr="00C62211" w:rsidRDefault="00CD0404" w:rsidP="00601EC5">
      <w:pPr>
        <w:spacing w:before="0"/>
        <w:rPr>
          <w:rFonts w:cs="Arial"/>
        </w:rPr>
      </w:pPr>
      <w:r w:rsidRPr="00C62211">
        <w:rPr>
          <w:rFonts w:cs="Arial"/>
        </w:rPr>
        <w:t>-</w:t>
      </w:r>
      <w:r w:rsidRPr="00C62211">
        <w:rPr>
          <w:rFonts w:cs="Arial"/>
        </w:rPr>
        <w:tab/>
        <w:t>услове вршења АКЗ,</w:t>
      </w:r>
    </w:p>
    <w:p w:rsidR="00CD0404" w:rsidRPr="00C62211" w:rsidRDefault="00CD0404" w:rsidP="00601EC5">
      <w:pPr>
        <w:spacing w:before="0"/>
        <w:rPr>
          <w:rFonts w:cs="Arial"/>
        </w:rPr>
      </w:pPr>
      <w:r w:rsidRPr="00C62211">
        <w:rPr>
          <w:rFonts w:cs="Arial"/>
        </w:rPr>
        <w:t>-</w:t>
      </w:r>
      <w:r w:rsidRPr="00C62211">
        <w:rPr>
          <w:rFonts w:cs="Arial"/>
        </w:rPr>
        <w:tab/>
        <w:t>визуелни преглед и</w:t>
      </w:r>
    </w:p>
    <w:p w:rsidR="00CD0404" w:rsidRPr="00C62211" w:rsidRDefault="00CD0404" w:rsidP="00601EC5">
      <w:pPr>
        <w:spacing w:before="0"/>
        <w:rPr>
          <w:rFonts w:cs="Arial"/>
        </w:rPr>
      </w:pPr>
      <w:r w:rsidRPr="00C62211">
        <w:rPr>
          <w:rFonts w:cs="Arial"/>
        </w:rPr>
        <w:t>-</w:t>
      </w:r>
      <w:r w:rsidRPr="00C62211">
        <w:rPr>
          <w:rFonts w:cs="Arial"/>
        </w:rPr>
        <w:tab/>
        <w:t>мерење дебљине и испитивање пријањања заштитних покривних слојева.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4.2.2.1.  Контрола припреме површине</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Контрола чишћења млазом абразива предвиђа одређивање гранулометријског састава абразива, контролу радног притиска, контролу угла деловања млаза, степен влажности и чистоће абразива и ваздуха, визуелни преглед чистоће и степена храпавости површине (равномерности деловања абразивних зрна).</w:t>
      </w:r>
    </w:p>
    <w:p w:rsidR="00785A16" w:rsidRPr="00C62211" w:rsidRDefault="00785A16" w:rsidP="00601EC5">
      <w:pPr>
        <w:spacing w:before="0"/>
        <w:rPr>
          <w:rFonts w:cs="Arial"/>
        </w:rPr>
      </w:pPr>
    </w:p>
    <w:p w:rsidR="00CD0404" w:rsidRPr="00C62211" w:rsidRDefault="00CD0404" w:rsidP="00601EC5">
      <w:pPr>
        <w:spacing w:before="0"/>
        <w:rPr>
          <w:rFonts w:cs="Arial"/>
        </w:rPr>
      </w:pPr>
      <w:r w:rsidRPr="00C62211">
        <w:rPr>
          <w:rFonts w:cs="Arial"/>
        </w:rPr>
        <w:t>Визуелни преглед припремљене површине ће се вршити директно пре наношења премаза. Не сме бити трагова рђе у већем степену него што је дозвољено утврђеним степеном чистоће. Угао деловања млаза не сме бити мањи од 5о и већи од 60о. Не сме бити таласастих оштећења површине метала због превеликог усмеравања млаза абразива на једно место или прекомерног приближавања распршивача површини која се обрађује. На очишћеној површини нису дозвољене масне флеке и прљавштина изазване нефилтрираним ваздухом или додиром прљавим рукама. Прашина са површине метала треба да буде потпуно отклоњена или млазом ваздуха или четкама.</w:t>
      </w:r>
    </w:p>
    <w:p w:rsidR="00CD0404" w:rsidRPr="00C62211" w:rsidRDefault="00CD0404" w:rsidP="00601EC5">
      <w:pPr>
        <w:spacing w:before="0"/>
        <w:rPr>
          <w:rFonts w:cs="Arial"/>
        </w:rPr>
      </w:pPr>
      <w:r w:rsidRPr="00C62211">
        <w:rPr>
          <w:rFonts w:cs="Arial"/>
        </w:rPr>
        <w:t>Гранулометријски састав абразива се одређује просејавањем кроз низ сита. Испитивања абразива ће се вршити у испорученом стању и повремено за време коришћења, у циљу провере хабања и потребне величине зрна.</w:t>
      </w:r>
    </w:p>
    <w:p w:rsidR="00785A16" w:rsidRPr="00C62211" w:rsidRDefault="00785A16" w:rsidP="00601EC5">
      <w:pPr>
        <w:spacing w:before="0"/>
        <w:rPr>
          <w:rFonts w:cs="Arial"/>
        </w:rPr>
      </w:pPr>
    </w:p>
    <w:p w:rsidR="00CD0404" w:rsidRPr="00C62211" w:rsidRDefault="00CD0404" w:rsidP="00601EC5">
      <w:pPr>
        <w:spacing w:before="0"/>
        <w:rPr>
          <w:rFonts w:cs="Arial"/>
        </w:rPr>
      </w:pPr>
      <w:r w:rsidRPr="00C62211">
        <w:rPr>
          <w:rFonts w:cs="Arial"/>
        </w:rPr>
        <w:t>Контрола чистоће површине ће се вршити путем упоређења са специјално припремљеним референтним плочицама. Просечна храпавост површине која је очишћена млазом абразива треба да буде у опсегу 25-50 микрона.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4.2.2.2. Контрола услова вршења АКЗ</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Температура и релативна влажност ће се мерити хигрометром са постављеним термометром са опсегом температура од -20оС до +75оС.</w:t>
      </w:r>
    </w:p>
    <w:p w:rsidR="00785A16" w:rsidRPr="00C62211" w:rsidRDefault="00785A16" w:rsidP="00601EC5">
      <w:pPr>
        <w:spacing w:before="0"/>
        <w:rPr>
          <w:rFonts w:cs="Arial"/>
        </w:rPr>
      </w:pPr>
    </w:p>
    <w:p w:rsidR="00CD0404" w:rsidRPr="00C62211" w:rsidRDefault="00CD0404" w:rsidP="00601EC5">
      <w:pPr>
        <w:spacing w:before="0"/>
        <w:rPr>
          <w:rFonts w:cs="Arial"/>
        </w:rPr>
      </w:pPr>
      <w:r w:rsidRPr="00C62211">
        <w:rPr>
          <w:rFonts w:cs="Arial"/>
        </w:rPr>
        <w:t>Мерење температуре металне површине ће се вршити помоћу контактног термометра.</w:t>
      </w:r>
    </w:p>
    <w:p w:rsidR="00CD0404" w:rsidRPr="00C62211" w:rsidRDefault="00CD0404" w:rsidP="00601EC5">
      <w:pPr>
        <w:spacing w:before="0"/>
        <w:rPr>
          <w:rFonts w:cs="Arial"/>
        </w:rPr>
      </w:pPr>
      <w:r w:rsidRPr="00C62211">
        <w:rPr>
          <w:rFonts w:cs="Arial"/>
        </w:rPr>
        <w:t>Наношење првог слоја ће се вршити најкасније 8 сати после завршетка припреме површине. Време сушења између појединачних слојева зависи од врсте премаза и треба га поштовати строго према прописима Фабрике-произвођача боја.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Визуелни преглед ће се вршити после наношења сваког слоја појединачно.</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4.2.2.3. Мерење дебљине и испитивања пријањања заштитних премаза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Мериће се дебљина појединачних  слојева, основних и покривних, као и укупна дебљина премаза.</w:t>
      </w:r>
    </w:p>
    <w:p w:rsidR="00CD0404" w:rsidRPr="00C62211" w:rsidRDefault="00CD0404" w:rsidP="00601EC5">
      <w:pPr>
        <w:spacing w:before="0"/>
        <w:rPr>
          <w:rFonts w:cs="Arial"/>
        </w:rPr>
      </w:pPr>
      <w:r w:rsidRPr="00C62211">
        <w:rPr>
          <w:rFonts w:cs="Arial"/>
        </w:rPr>
        <w:t>Мерење локалне дебљине премаза ће се вршити на местима на којима се претпоставља најмања дебљина премаза. Треба да буду постигнуте минималне дебљине појединачних слојева премаза према уговору. Дебљина премаза ће се контролисати магнетном методом у складу са SRPS EN ISO 2808:2011.</w:t>
      </w:r>
    </w:p>
    <w:p w:rsidR="00CD0404" w:rsidRPr="00C62211" w:rsidRDefault="00CD0404" w:rsidP="00601EC5">
      <w:pPr>
        <w:spacing w:before="0"/>
        <w:rPr>
          <w:rFonts w:cs="Arial"/>
        </w:rPr>
      </w:pPr>
      <w:r w:rsidRPr="00C62211">
        <w:rPr>
          <w:rFonts w:cs="Arial"/>
        </w:rPr>
        <w:t>Испитивања приањања сувог слоја ће се вршити у складу са стандардом SRPS EN ISO 2409:2000 (унакрсно просецање) за дебљине до 250 µm и pull-of тест према стандарду SRPS ЕN ISO 4624:2005 за дебљине преко 250 µm. Испитивања ће се вршити на сваком појединачном основном и покривном слоју.</w:t>
      </w:r>
    </w:p>
    <w:p w:rsidR="00CD0404" w:rsidRPr="00C62211" w:rsidRDefault="00CD0404" w:rsidP="00601EC5">
      <w:pPr>
        <w:spacing w:before="0"/>
        <w:rPr>
          <w:rFonts w:cs="Arial"/>
        </w:rPr>
      </w:pPr>
      <w:r w:rsidRPr="00C62211">
        <w:rPr>
          <w:rFonts w:cs="Arial"/>
        </w:rPr>
        <w:t>Пријањање ће се сматрати добрим ако се ниједан квадратић сувог слоја премаза не одвоји од основе.</w:t>
      </w:r>
    </w:p>
    <w:p w:rsidR="00CD0404" w:rsidRPr="00C62211" w:rsidRDefault="00CD0404" w:rsidP="00601EC5">
      <w:pPr>
        <w:spacing w:before="0"/>
        <w:rPr>
          <w:rFonts w:cs="Arial"/>
        </w:rPr>
      </w:pPr>
      <w:r w:rsidRPr="00C62211">
        <w:rPr>
          <w:rFonts w:cs="Arial"/>
        </w:rPr>
        <w:lastRenderedPageBreak/>
        <w:t>За време вршења радова треба контролисати услове рада (температуру, релативну влажност, заштиту од сунца и заштиту од атмосферских услова и остало) и о томе водити евиденцију.</w:t>
      </w:r>
    </w:p>
    <w:p w:rsidR="00CD0404" w:rsidRPr="00C62211" w:rsidRDefault="00CD0404" w:rsidP="00601EC5">
      <w:pPr>
        <w:spacing w:before="0"/>
        <w:rPr>
          <w:rFonts w:cs="Arial"/>
        </w:rPr>
      </w:pPr>
      <w:r w:rsidRPr="00C62211">
        <w:rPr>
          <w:rFonts w:cs="Arial"/>
        </w:rPr>
        <w:t>Извођач је дужан да обавезно има на располагању довољну количину контролних и мерних инструмената.</w:t>
      </w:r>
    </w:p>
    <w:p w:rsidR="00CD0404" w:rsidRPr="00C62211" w:rsidRDefault="00CD0404" w:rsidP="00601EC5">
      <w:pPr>
        <w:spacing w:before="0"/>
        <w:rPr>
          <w:rFonts w:cs="Arial"/>
        </w:rPr>
      </w:pPr>
      <w:r w:rsidRPr="00C62211">
        <w:rPr>
          <w:rFonts w:cs="Arial"/>
        </w:rPr>
        <w:t>Надзорни орган Инвеститора ће имати своју контролну опрему.</w:t>
      </w:r>
    </w:p>
    <w:p w:rsidR="00CD0404" w:rsidRPr="00C62211" w:rsidRDefault="00CD0404" w:rsidP="00601EC5">
      <w:pPr>
        <w:spacing w:before="0"/>
        <w:rPr>
          <w:rFonts w:cs="Arial"/>
        </w:rPr>
      </w:pPr>
      <w:r w:rsidRPr="00C62211">
        <w:rPr>
          <w:rFonts w:cs="Arial"/>
        </w:rPr>
        <w:t>Резултати свих мерења у свим фазама АКЗ обавезно ће бити унети у контролни образац.</w:t>
      </w:r>
    </w:p>
    <w:p w:rsidR="00CD0404" w:rsidRPr="00C62211" w:rsidRDefault="00CD0404" w:rsidP="00601EC5">
      <w:pPr>
        <w:spacing w:before="0"/>
        <w:rPr>
          <w:rFonts w:cs="Arial"/>
        </w:rPr>
      </w:pP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 xml:space="preserve">4.2.3. Контрола извршене антикорозионе заштите за време рада </w:t>
      </w:r>
    </w:p>
    <w:p w:rsidR="00CD0404" w:rsidRPr="00C62211" w:rsidRDefault="00CD0404" w:rsidP="00601EC5">
      <w:pPr>
        <w:spacing w:before="0"/>
        <w:rPr>
          <w:rFonts w:cs="Arial"/>
        </w:rPr>
      </w:pPr>
      <w:r w:rsidRPr="00C62211">
        <w:rPr>
          <w:rFonts w:cs="Arial"/>
        </w:rPr>
        <w:t>(гарантног рока)</w:t>
      </w:r>
    </w:p>
    <w:p w:rsidR="00CD0404" w:rsidRPr="00C62211" w:rsidRDefault="00CD0404" w:rsidP="00601EC5">
      <w:pPr>
        <w:spacing w:before="0"/>
        <w:rPr>
          <w:rFonts w:cs="Arial"/>
        </w:rPr>
      </w:pPr>
    </w:p>
    <w:p w:rsidR="00CD0404" w:rsidRPr="00C62211" w:rsidRDefault="00CD0404" w:rsidP="00601EC5">
      <w:pPr>
        <w:spacing w:before="0"/>
        <w:rPr>
          <w:rFonts w:cs="Arial"/>
        </w:rPr>
      </w:pPr>
      <w:r w:rsidRPr="00C62211">
        <w:rPr>
          <w:rFonts w:cs="Arial"/>
        </w:rPr>
        <w:t>У току гарантног рока и касније потребно је пратити стање антикорозионе заштите ради благовременог откривања оштећења и предузимања мера на обнављању.</w:t>
      </w:r>
    </w:p>
    <w:p w:rsidR="00CD0404" w:rsidRPr="00C62211" w:rsidRDefault="00CD0404" w:rsidP="00601EC5">
      <w:pPr>
        <w:spacing w:before="0"/>
        <w:rPr>
          <w:rFonts w:cs="Arial"/>
        </w:rPr>
      </w:pPr>
      <w:r w:rsidRPr="00C62211">
        <w:rPr>
          <w:rFonts w:cs="Arial"/>
        </w:rPr>
        <w:t>Контрола антикорозионе заштите опреме треба по правилу да се врши у току ремонта или бар једном годишње ако су површине доступне или ако је с мањим потешкоћама приступ могућ.</w:t>
      </w:r>
    </w:p>
    <w:p w:rsidR="00CD0404" w:rsidRPr="00C62211" w:rsidRDefault="00CD0404" w:rsidP="00601EC5">
      <w:pPr>
        <w:spacing w:before="0"/>
        <w:rPr>
          <w:rFonts w:cs="Arial"/>
        </w:rPr>
      </w:pPr>
      <w:r w:rsidRPr="00C62211">
        <w:rPr>
          <w:rFonts w:cs="Arial"/>
        </w:rPr>
        <w:t>Ова контрола укључује следеће:</w:t>
      </w:r>
    </w:p>
    <w:p w:rsidR="00CD0404" w:rsidRPr="00C62211" w:rsidRDefault="00CD0404" w:rsidP="00601EC5">
      <w:pPr>
        <w:spacing w:before="0"/>
        <w:rPr>
          <w:rFonts w:cs="Arial"/>
        </w:rPr>
      </w:pPr>
      <w:r w:rsidRPr="00C62211">
        <w:rPr>
          <w:rFonts w:cs="Arial"/>
        </w:rPr>
        <w:t>-</w:t>
      </w:r>
      <w:r w:rsidRPr="00C62211">
        <w:rPr>
          <w:rFonts w:cs="Arial"/>
        </w:rPr>
        <w:tab/>
        <w:t>визуелни преглед,</w:t>
      </w:r>
    </w:p>
    <w:p w:rsidR="00CD0404" w:rsidRPr="00C62211" w:rsidRDefault="00CD0404" w:rsidP="00601EC5">
      <w:pPr>
        <w:spacing w:before="0"/>
        <w:rPr>
          <w:rFonts w:cs="Arial"/>
        </w:rPr>
      </w:pPr>
      <w:r w:rsidRPr="00C62211">
        <w:rPr>
          <w:rFonts w:cs="Arial"/>
        </w:rPr>
        <w:t>-</w:t>
      </w:r>
      <w:r w:rsidRPr="00C62211">
        <w:rPr>
          <w:rFonts w:cs="Arial"/>
        </w:rPr>
        <w:tab/>
        <w:t xml:space="preserve">мерење дебљине, </w:t>
      </w:r>
    </w:p>
    <w:p w:rsidR="00CD0404" w:rsidRPr="00C62211" w:rsidRDefault="00CD0404" w:rsidP="00601EC5">
      <w:pPr>
        <w:spacing w:before="0"/>
        <w:rPr>
          <w:rFonts w:cs="Arial"/>
        </w:rPr>
      </w:pPr>
      <w:r w:rsidRPr="00C62211">
        <w:rPr>
          <w:rFonts w:cs="Arial"/>
        </w:rPr>
        <w:t>-</w:t>
      </w:r>
      <w:r w:rsidRPr="00C62211">
        <w:rPr>
          <w:rFonts w:cs="Arial"/>
        </w:rPr>
        <w:tab/>
        <w:t>процену врсте и степена оштећења који су настали на опреми.</w:t>
      </w:r>
    </w:p>
    <w:p w:rsidR="00CD0404" w:rsidRPr="00C62211" w:rsidRDefault="00CD0404" w:rsidP="00601EC5">
      <w:pPr>
        <w:spacing w:before="0"/>
        <w:rPr>
          <w:rFonts w:cs="Arial"/>
        </w:rPr>
      </w:pPr>
      <w:r w:rsidRPr="00C62211">
        <w:rPr>
          <w:rFonts w:cs="Arial"/>
        </w:rPr>
        <w:t>Визуелним прегледом се открива на којим местима на опреми и у ком степену је оштећена заштићена површина.</w:t>
      </w:r>
    </w:p>
    <w:p w:rsidR="00CD0404" w:rsidRPr="00C62211" w:rsidRDefault="00CD0404" w:rsidP="00601EC5">
      <w:pPr>
        <w:spacing w:before="0"/>
        <w:rPr>
          <w:rFonts w:cs="Arial"/>
        </w:rPr>
      </w:pPr>
      <w:r w:rsidRPr="00C62211">
        <w:rPr>
          <w:rFonts w:cs="Arial"/>
        </w:rPr>
        <w:t>Мерења дебљине премаза представља параметар који говори о могућој поправци заштитног премаза.</w:t>
      </w:r>
    </w:p>
    <w:p w:rsidR="00CD0404" w:rsidRPr="00C62211" w:rsidRDefault="00CD0404" w:rsidP="00601EC5">
      <w:pPr>
        <w:spacing w:before="0"/>
        <w:rPr>
          <w:rFonts w:cs="Arial"/>
        </w:rPr>
      </w:pPr>
      <w:r w:rsidRPr="00C62211">
        <w:rPr>
          <w:rFonts w:cs="Arial"/>
        </w:rPr>
        <w:t>Процена врсте и степена оштећења антикорозионе заштите ће се вршити према следећим стандардима и методама:</w:t>
      </w:r>
    </w:p>
    <w:p w:rsidR="00CD0404" w:rsidRPr="00C62211" w:rsidRDefault="00CD0404" w:rsidP="00601EC5">
      <w:pPr>
        <w:spacing w:before="0"/>
        <w:rPr>
          <w:rFonts w:cs="Arial"/>
        </w:rPr>
      </w:pPr>
      <w:r w:rsidRPr="00C62211">
        <w:rPr>
          <w:rFonts w:cs="Arial"/>
        </w:rPr>
        <w:t>- Стандард SRPS EN ISO 4628-1:2008 – Боје и лакови – Вредновање деградације превлака – Означавање количине и величине недостатака и интензитета равномерних промена и изгледа – Општи увод и систем означавања</w:t>
      </w:r>
    </w:p>
    <w:p w:rsidR="00CD0404" w:rsidRPr="00C62211" w:rsidRDefault="00CD0404" w:rsidP="00601EC5">
      <w:pPr>
        <w:spacing w:before="0"/>
        <w:rPr>
          <w:rFonts w:cs="Arial"/>
        </w:rPr>
      </w:pPr>
      <w:r w:rsidRPr="00C62211">
        <w:rPr>
          <w:rFonts w:cs="Arial"/>
        </w:rPr>
        <w:t>- Стандард SRPS EN ISO 4628-2:2008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мехурања</w:t>
      </w:r>
    </w:p>
    <w:p w:rsidR="00CD0404" w:rsidRPr="00C62211" w:rsidRDefault="00CD0404" w:rsidP="00601EC5">
      <w:pPr>
        <w:spacing w:before="0"/>
        <w:rPr>
          <w:rFonts w:cs="Arial"/>
        </w:rPr>
      </w:pPr>
      <w:r w:rsidRPr="00C62211">
        <w:rPr>
          <w:rFonts w:cs="Arial"/>
        </w:rPr>
        <w:t>- Стандард SRPS EN ISO 4628-3:2008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зарђалости</w:t>
      </w:r>
    </w:p>
    <w:p w:rsidR="00CD0404" w:rsidRPr="00C62211" w:rsidRDefault="00CD0404" w:rsidP="00601EC5">
      <w:pPr>
        <w:spacing w:before="0"/>
        <w:rPr>
          <w:rFonts w:cs="Arial"/>
        </w:rPr>
      </w:pPr>
      <w:r w:rsidRPr="00C62211">
        <w:rPr>
          <w:rFonts w:cs="Arial"/>
        </w:rPr>
        <w:t>- Стандард SRPS EN ISO 4628-4:2008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прскања</w:t>
      </w:r>
    </w:p>
    <w:p w:rsidR="00CD0404" w:rsidRPr="00C62211" w:rsidRDefault="00CD0404" w:rsidP="00601EC5">
      <w:pPr>
        <w:spacing w:before="0"/>
        <w:rPr>
          <w:rFonts w:cs="Arial"/>
        </w:rPr>
      </w:pPr>
      <w:r w:rsidRPr="00C62211">
        <w:rPr>
          <w:rFonts w:cs="Arial"/>
        </w:rPr>
        <w:t>- Стандард SRPS EN ISO 4628-5:2008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одслојавања</w:t>
      </w:r>
    </w:p>
    <w:p w:rsidR="00CD0404" w:rsidRPr="00C62211" w:rsidRDefault="00CD0404" w:rsidP="00601EC5">
      <w:pPr>
        <w:spacing w:before="0"/>
        <w:rPr>
          <w:rFonts w:cs="Arial"/>
        </w:rPr>
      </w:pPr>
      <w:r w:rsidRPr="00C62211">
        <w:rPr>
          <w:rFonts w:cs="Arial"/>
        </w:rPr>
        <w:t>- Стандард SRPS EN ISO 4628-6:2013 – Боје и лакови – Вредновање деградације превлака – Означавање количине и величине недостатака и интензитета равномерних промена и изгледа – Оцењивање кредања помоћу траке</w:t>
      </w:r>
    </w:p>
    <w:p w:rsidR="00CD0404" w:rsidRPr="00C62211" w:rsidRDefault="00CD0404" w:rsidP="00601EC5">
      <w:pPr>
        <w:spacing w:before="0"/>
        <w:rPr>
          <w:rFonts w:cs="Arial"/>
        </w:rPr>
      </w:pPr>
      <w:r w:rsidRPr="00C62211">
        <w:rPr>
          <w:rFonts w:cs="Arial"/>
        </w:rPr>
        <w:t>Контролу антикорозионе заштите опреме за време рада треба да врши Инвеститор, а у гарантном периоду такође Извођач и Фабрика-произвођач боја. Резултати контроле сваког дела опреме уносе се у посебне формуларе, а такође се саставља записник.</w:t>
      </w:r>
    </w:p>
    <w:p w:rsidR="00CD0404" w:rsidRPr="00C62211" w:rsidRDefault="00CD0404" w:rsidP="00601EC5">
      <w:pPr>
        <w:spacing w:before="0"/>
        <w:rPr>
          <w:rFonts w:cs="Arial"/>
        </w:rPr>
      </w:pPr>
      <w:r w:rsidRPr="00C62211">
        <w:rPr>
          <w:rFonts w:cs="Arial"/>
        </w:rPr>
        <w:t>На основу ових резултата, као и других чињеница условљених радом хидроелектране одређује се врста и обим радова, као и рокови обнављања заштитних премаза.</w:t>
      </w:r>
    </w:p>
    <w:p w:rsidR="00CD0404" w:rsidRPr="00C62211" w:rsidRDefault="00CD0404" w:rsidP="00601EC5">
      <w:pPr>
        <w:spacing w:before="0"/>
        <w:rPr>
          <w:rFonts w:cs="Arial"/>
        </w:rPr>
      </w:pPr>
      <w:r w:rsidRPr="00C62211">
        <w:rPr>
          <w:rFonts w:cs="Arial"/>
        </w:rPr>
        <w:t>Обрачун количина изведених радова врши ће се по ТУ ЗАВРАЈ, књига II, издање 1983.</w:t>
      </w:r>
      <w:r w:rsidR="00785A16" w:rsidRPr="00C62211">
        <w:rPr>
          <w:rFonts w:cs="Arial"/>
          <w:lang w:val="sr-Cyrl-RS"/>
        </w:rPr>
        <w:t xml:space="preserve"> </w:t>
      </w:r>
      <w:r w:rsidRPr="00C62211">
        <w:rPr>
          <w:rFonts w:cs="Arial"/>
        </w:rPr>
        <w:t xml:space="preserve">год. за ову врсту радова и на основу техничке документације </w:t>
      </w:r>
    </w:p>
    <w:p w:rsidR="00CD0404" w:rsidRPr="00C62211" w:rsidRDefault="00CD0404" w:rsidP="00601EC5">
      <w:pPr>
        <w:spacing w:before="0"/>
        <w:rPr>
          <w:rFonts w:cs="Arial"/>
        </w:rPr>
      </w:pPr>
      <w:r w:rsidRPr="00C62211">
        <w:rPr>
          <w:rFonts w:cs="Arial"/>
        </w:rPr>
        <w:t xml:space="preserve">ХЕ “ЂEРДАП 1”. </w:t>
      </w:r>
    </w:p>
    <w:p w:rsidR="00CD0404" w:rsidRPr="00C62211" w:rsidRDefault="00CD0404" w:rsidP="00601EC5">
      <w:pPr>
        <w:spacing w:before="0"/>
        <w:rPr>
          <w:rFonts w:cs="Arial"/>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851" w:bottom="1134" w:left="1134" w:header="142" w:footer="437" w:gutter="0"/>
          <w:cols w:space="708"/>
          <w:titlePg/>
          <w:docGrid w:linePitch="360"/>
        </w:sectPr>
      </w:pPr>
    </w:p>
    <w:tbl>
      <w:tblPr>
        <w:tblW w:w="14630" w:type="dxa"/>
        <w:tblInd w:w="-630" w:type="dxa"/>
        <w:tblLayout w:type="fixed"/>
        <w:tblLook w:val="0000" w:firstRow="0" w:lastRow="0" w:firstColumn="0" w:lastColumn="0" w:noHBand="0" w:noVBand="0"/>
      </w:tblPr>
      <w:tblGrid>
        <w:gridCol w:w="14630"/>
      </w:tblGrid>
      <w:tr w:rsidR="00CD0404" w:rsidRPr="00572843" w:rsidTr="00601EC5">
        <w:trPr>
          <w:trHeight w:val="8023"/>
        </w:trPr>
        <w:tc>
          <w:tcPr>
            <w:tcW w:w="14630" w:type="dxa"/>
            <w:tcBorders>
              <w:top w:val="nil"/>
              <w:bottom w:val="single" w:sz="3" w:space="0" w:color="000000"/>
            </w:tcBorders>
            <w:vAlign w:val="center"/>
          </w:tcPr>
          <w:p w:rsidR="00CD0404" w:rsidRPr="00214F05" w:rsidRDefault="00CD0404" w:rsidP="00601EC5">
            <w:pPr>
              <w:spacing w:before="0"/>
              <w:rPr>
                <w:rFonts w:cs="Arial"/>
                <w:b/>
                <w:sz w:val="24"/>
                <w:szCs w:val="24"/>
              </w:rPr>
            </w:pPr>
            <w:r w:rsidRPr="00214F05">
              <w:rPr>
                <w:rFonts w:cs="Arial"/>
                <w:b/>
                <w:sz w:val="24"/>
                <w:szCs w:val="24"/>
              </w:rPr>
              <w:lastRenderedPageBreak/>
              <w:t xml:space="preserve">Б) ИЗВОЂЕЊЕ РАДОВА НА АКЗ ОПРЕМЕ, АКЗ РЕЗЕРВОАРА ЗА СИСТЕМ ППЗ БП </w:t>
            </w:r>
          </w:p>
          <w:tbl>
            <w:tblPr>
              <w:tblpPr w:leftFromText="141" w:rightFromText="141" w:vertAnchor="text" w:horzAnchor="margin" w:tblpY="256"/>
              <w:tblW w:w="3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6437"/>
              <w:gridCol w:w="1105"/>
              <w:gridCol w:w="417"/>
              <w:gridCol w:w="1138"/>
            </w:tblGrid>
            <w:tr w:rsidR="00CD0404" w:rsidRPr="00572843" w:rsidTr="00C62211">
              <w:trPr>
                <w:trHeight w:val="850"/>
              </w:trPr>
              <w:tc>
                <w:tcPr>
                  <w:tcW w:w="348"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Рбр</w:t>
                  </w:r>
                </w:p>
              </w:tc>
              <w:tc>
                <w:tcPr>
                  <w:tcW w:w="329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565"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795" w:type="pct"/>
                  <w:gridSpan w:val="2"/>
                  <w:shd w:val="clear" w:color="auto" w:fill="C6D9F1" w:themeFill="text2" w:themeFillTint="33"/>
                  <w:vAlign w:val="center"/>
                </w:tcPr>
                <w:p w:rsidR="00CD0404" w:rsidRPr="00572843" w:rsidRDefault="00CD0404" w:rsidP="00601EC5">
                  <w:pPr>
                    <w:spacing w:before="0"/>
                    <w:jc w:val="center"/>
                    <w:rPr>
                      <w:rFonts w:cs="Arial"/>
                      <w:sz w:val="24"/>
                      <w:szCs w:val="24"/>
                    </w:rPr>
                  </w:pPr>
                  <w:r w:rsidRPr="00572843">
                    <w:rPr>
                      <w:rFonts w:cs="Arial"/>
                      <w:sz w:val="24"/>
                      <w:szCs w:val="24"/>
                    </w:rPr>
                    <w:t>Обим (</w:t>
                  </w:r>
                  <w:r w:rsidR="000222FF">
                    <w:rPr>
                      <w:rFonts w:cs="Arial"/>
                      <w:sz w:val="24"/>
                      <w:szCs w:val="24"/>
                      <w:lang w:val="sr-Cyrl-RS"/>
                    </w:rPr>
                    <w:t xml:space="preserve">Оквирна </w:t>
                  </w:r>
                  <w:r w:rsidR="00C62211">
                    <w:rPr>
                      <w:rFonts w:cs="Arial"/>
                      <w:sz w:val="24"/>
                      <w:szCs w:val="24"/>
                    </w:rPr>
                    <w:t>Кол</w:t>
                  </w:r>
                  <w:r w:rsidR="00C62211">
                    <w:rPr>
                      <w:rFonts w:cs="Arial"/>
                      <w:sz w:val="24"/>
                      <w:szCs w:val="24"/>
                      <w:lang w:val="sr-Cyrl-RS"/>
                    </w:rPr>
                    <w:t>ичина</w:t>
                  </w:r>
                  <w:r w:rsidR="00C62211">
                    <w:rPr>
                      <w:rFonts w:cs="Arial"/>
                      <w:sz w:val="24"/>
                      <w:szCs w:val="24"/>
                    </w:rPr>
                    <w:t>)</w:t>
                  </w:r>
                </w:p>
              </w:tc>
            </w:tr>
            <w:tr w:rsidR="00CD0404" w:rsidRPr="00572843" w:rsidTr="00C62211">
              <w:trPr>
                <w:trHeight w:val="340"/>
              </w:trPr>
              <w:tc>
                <w:tcPr>
                  <w:tcW w:w="348"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29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56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795" w:type="pct"/>
                  <w:gridSpan w:val="2"/>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C62211">
              <w:trPr>
                <w:trHeight w:val="397"/>
              </w:trPr>
              <w:tc>
                <w:tcPr>
                  <w:tcW w:w="348"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292" w:type="pct"/>
                  <w:tcBorders>
                    <w:top w:val="single" w:sz="3" w:space="0" w:color="000000"/>
                    <w:left w:val="single" w:sz="3" w:space="0" w:color="000000"/>
                    <w:bottom w:val="single" w:sz="4" w:space="0" w:color="auto"/>
                    <w:right w:val="single" w:sz="3" w:space="0" w:color="000000"/>
                  </w:tcBorders>
                </w:tcPr>
                <w:p w:rsidR="00CD0404" w:rsidRPr="004D3AB3" w:rsidRDefault="00CD0404" w:rsidP="00601EC5">
                  <w:pPr>
                    <w:spacing w:before="0"/>
                    <w:rPr>
                      <w:rFonts w:cs="Arial"/>
                      <w:sz w:val="24"/>
                      <w:szCs w:val="24"/>
                    </w:rPr>
                  </w:pPr>
                  <w:r w:rsidRPr="004D3AB3">
                    <w:rPr>
                      <w:rFonts w:cs="Arial"/>
                      <w:sz w:val="24"/>
                      <w:szCs w:val="24"/>
                    </w:rPr>
                    <w:t>СКЕЛАРСКИ РАДОВИ</w:t>
                  </w:r>
                </w:p>
                <w:p w:rsidR="00CD0404" w:rsidRPr="004D3AB3" w:rsidRDefault="00CD0404" w:rsidP="00601EC5">
                  <w:pPr>
                    <w:spacing w:before="0"/>
                    <w:rPr>
                      <w:rFonts w:cs="Arial"/>
                      <w:sz w:val="24"/>
                      <w:szCs w:val="24"/>
                    </w:rPr>
                  </w:pPr>
                  <w:r w:rsidRPr="004D3AB3">
                    <w:rPr>
                      <w:rFonts w:cs="Arial"/>
                      <w:sz w:val="24"/>
                      <w:szCs w:val="24"/>
                    </w:rPr>
                    <w:t>Монтажа радне скеле у резервоару за извођење припремних радова.</w:t>
                  </w:r>
                </w:p>
                <w:p w:rsidR="00CD0404" w:rsidRPr="004D3AB3" w:rsidRDefault="00CD0404" w:rsidP="00601EC5">
                  <w:pPr>
                    <w:spacing w:before="0"/>
                    <w:rPr>
                      <w:rFonts w:cs="Arial"/>
                      <w:sz w:val="24"/>
                      <w:szCs w:val="24"/>
                      <w:lang w:val="sr-Cyrl-RS"/>
                    </w:rPr>
                  </w:pPr>
                  <w:r w:rsidRPr="004D3AB3">
                    <w:rPr>
                      <w:rFonts w:cs="Arial"/>
                      <w:sz w:val="24"/>
                      <w:szCs w:val="24"/>
                    </w:rPr>
                    <w:t>Ценом обухватити и демонтажу скеле и изношење из резервоара.</w:t>
                  </w:r>
                </w:p>
                <w:p w:rsidR="00EB487D" w:rsidRPr="004D3AB3" w:rsidRDefault="00EB487D" w:rsidP="00601EC5">
                  <w:pPr>
                    <w:spacing w:before="0"/>
                    <w:rPr>
                      <w:rFonts w:cs="Arial"/>
                      <w:sz w:val="24"/>
                      <w:szCs w:val="24"/>
                      <w:lang w:val="sr-Cyrl-RS"/>
                    </w:rPr>
                  </w:pPr>
                  <w:r w:rsidRPr="004D3AB3">
                    <w:rPr>
                      <w:rFonts w:cs="Arial"/>
                      <w:sz w:val="24"/>
                      <w:szCs w:val="24"/>
                      <w:lang w:val="sr-Cyrl-RS"/>
                    </w:rPr>
                    <w:t>Скелу обезбеђује Понуђач.</w:t>
                  </w:r>
                </w:p>
              </w:tc>
              <w:tc>
                <w:tcPr>
                  <w:tcW w:w="565" w:type="pct"/>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rPr>
                      <w:rFonts w:cs="Arial"/>
                      <w:sz w:val="24"/>
                      <w:szCs w:val="24"/>
                    </w:rPr>
                  </w:pPr>
                  <w:r>
                    <w:rPr>
                      <w:rFonts w:cs="Arial"/>
                      <w:sz w:val="24"/>
                      <w:szCs w:val="24"/>
                    </w:rPr>
                    <w:t>300</w:t>
                  </w:r>
                </w:p>
              </w:tc>
            </w:tr>
            <w:tr w:rsidR="00A223A9" w:rsidRPr="00572843" w:rsidTr="00C62211">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2.</w:t>
                  </w:r>
                </w:p>
              </w:tc>
              <w:tc>
                <w:tcPr>
                  <w:tcW w:w="3292" w:type="pct"/>
                  <w:tcBorders>
                    <w:top w:val="single" w:sz="3" w:space="0" w:color="000000"/>
                    <w:left w:val="single" w:sz="3" w:space="0" w:color="000000"/>
                    <w:bottom w:val="single" w:sz="4" w:space="0" w:color="auto"/>
                    <w:right w:val="single" w:sz="3" w:space="0" w:color="000000"/>
                  </w:tcBorders>
                </w:tcPr>
                <w:p w:rsidR="00A223A9" w:rsidRPr="004D3AB3" w:rsidRDefault="00A223A9" w:rsidP="00601EC5">
                  <w:pPr>
                    <w:spacing w:before="0"/>
                    <w:rPr>
                      <w:rFonts w:cs="Arial"/>
                      <w:sz w:val="24"/>
                      <w:szCs w:val="24"/>
                    </w:rPr>
                  </w:pPr>
                  <w:r w:rsidRPr="004D3AB3">
                    <w:rPr>
                      <w:rFonts w:cs="Arial"/>
                      <w:sz w:val="24"/>
                      <w:szCs w:val="24"/>
                    </w:rPr>
                    <w:t>ПРИВРЕМЕНА ЛОКАЛНА ЗАШТИТА РАДНЕ ПОВРШИНЕ ПE-ФОЛИЈОМ</w:t>
                  </w:r>
                </w:p>
                <w:p w:rsidR="00A223A9" w:rsidRPr="004D3AB3" w:rsidRDefault="00A223A9" w:rsidP="00601EC5">
                  <w:pPr>
                    <w:spacing w:before="0"/>
                    <w:rPr>
                      <w:rFonts w:cs="Arial"/>
                      <w:sz w:val="24"/>
                      <w:szCs w:val="24"/>
                    </w:rPr>
                  </w:pPr>
                  <w:r w:rsidRPr="004D3AB3">
                    <w:rPr>
                      <w:rFonts w:cs="Arial"/>
                      <w:sz w:val="24"/>
                      <w:szCs w:val="24"/>
                    </w:rPr>
                    <w:t>Монтажа привремене локалне заштите радног простора ПE-фолијом.</w:t>
                  </w:r>
                </w:p>
                <w:p w:rsidR="00A223A9" w:rsidRPr="004D3AB3" w:rsidRDefault="00A223A9" w:rsidP="00601EC5">
                  <w:pPr>
                    <w:spacing w:before="0"/>
                    <w:rPr>
                      <w:rFonts w:cs="Arial"/>
                      <w:sz w:val="24"/>
                      <w:szCs w:val="24"/>
                    </w:rPr>
                  </w:pPr>
                  <w:r w:rsidRPr="004D3AB3">
                    <w:rPr>
                      <w:rFonts w:cs="Arial"/>
                      <w:sz w:val="24"/>
                      <w:szCs w:val="24"/>
                    </w:rPr>
                    <w:t>Заштита се врши како би се спречило ширење прашине и осталих нечистоћа, насталих приликом извођења припремних радова, у суседне просторије резервоара.</w:t>
                  </w:r>
                </w:p>
              </w:tc>
              <w:tc>
                <w:tcPr>
                  <w:tcW w:w="565"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300</w:t>
                  </w:r>
                </w:p>
              </w:tc>
            </w:tr>
            <w:tr w:rsidR="00A223A9" w:rsidRPr="00572843" w:rsidTr="00C62211">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3.</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ПРИПРЕМА БЕТОНСКИХ ПОВРШИНА ЗА САНАЦИЈУ</w:t>
                  </w:r>
                </w:p>
                <w:p w:rsidR="00A223A9" w:rsidRPr="00572843" w:rsidRDefault="00A223A9" w:rsidP="00601EC5">
                  <w:pPr>
                    <w:spacing w:before="0"/>
                    <w:rPr>
                      <w:rFonts w:cs="Arial"/>
                      <w:sz w:val="24"/>
                      <w:szCs w:val="24"/>
                    </w:rPr>
                  </w:pPr>
                  <w:r w:rsidRPr="00572843">
                    <w:rPr>
                      <w:rFonts w:cs="Arial"/>
                      <w:sz w:val="24"/>
                      <w:szCs w:val="24"/>
                    </w:rPr>
                    <w:t>Механичко чишћење свих површина (под, зидови, плафон) са обијањем нестабилних комада.</w:t>
                  </w:r>
                </w:p>
              </w:tc>
              <w:tc>
                <w:tcPr>
                  <w:tcW w:w="565"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sidRPr="00572843">
                    <w:rPr>
                      <w:rFonts w:cs="Arial"/>
                      <w:sz w:val="24"/>
                      <w:szCs w:val="24"/>
                    </w:rPr>
                    <w:t>1</w:t>
                  </w:r>
                  <w:r>
                    <w:rPr>
                      <w:rFonts w:cs="Arial"/>
                      <w:sz w:val="24"/>
                      <w:szCs w:val="24"/>
                    </w:rPr>
                    <w:t>.050</w:t>
                  </w:r>
                </w:p>
              </w:tc>
            </w:tr>
            <w:tr w:rsidR="00A223A9" w:rsidRPr="00572843" w:rsidTr="00C62211">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4.</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ПЕСКАРЕЊЕ БЕТОНСКИХ ПОВРШИНА ЗА САНАЦИЈУ</w:t>
                  </w:r>
                </w:p>
                <w:p w:rsidR="00A223A9" w:rsidRPr="00572843" w:rsidRDefault="00A223A9" w:rsidP="00601EC5">
                  <w:pPr>
                    <w:spacing w:before="0"/>
                    <w:rPr>
                      <w:rFonts w:cs="Arial"/>
                      <w:sz w:val="24"/>
                      <w:szCs w:val="24"/>
                    </w:rPr>
                  </w:pPr>
                  <w:r w:rsidRPr="00572843">
                    <w:rPr>
                      <w:rFonts w:cs="Arial"/>
                      <w:sz w:val="24"/>
                      <w:szCs w:val="24"/>
                    </w:rPr>
                    <w:t>Пескарење целокупне површине резервоара у циљу скидања постојећих премаза.</w:t>
                  </w:r>
                </w:p>
              </w:tc>
              <w:tc>
                <w:tcPr>
                  <w:tcW w:w="565"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sidRPr="00572843">
                    <w:rPr>
                      <w:rFonts w:cs="Arial"/>
                      <w:sz w:val="24"/>
                      <w:szCs w:val="24"/>
                    </w:rPr>
                    <w:t>1</w:t>
                  </w:r>
                  <w:r>
                    <w:rPr>
                      <w:rFonts w:cs="Arial"/>
                      <w:sz w:val="24"/>
                      <w:szCs w:val="24"/>
                    </w:rPr>
                    <w:t>.050</w:t>
                  </w:r>
                </w:p>
              </w:tc>
            </w:tr>
            <w:tr w:rsidR="00CD0404" w:rsidRPr="00572843" w:rsidTr="00C62211">
              <w:trPr>
                <w:trHeight w:val="397"/>
              </w:trPr>
              <w:tc>
                <w:tcPr>
                  <w:tcW w:w="348" w:type="pct"/>
                  <w:vAlign w:val="center"/>
                </w:tcPr>
                <w:p w:rsidR="00CD0404" w:rsidRPr="00572843" w:rsidRDefault="00CD0404" w:rsidP="00601EC5">
                  <w:pPr>
                    <w:spacing w:before="0"/>
                    <w:rPr>
                      <w:rFonts w:cs="Arial"/>
                      <w:sz w:val="24"/>
                      <w:szCs w:val="24"/>
                    </w:rPr>
                  </w:pPr>
                  <w:r w:rsidRPr="00572843">
                    <w:rPr>
                      <w:rFonts w:cs="Arial"/>
                      <w:sz w:val="24"/>
                      <w:szCs w:val="24"/>
                    </w:rPr>
                    <w:t>5.</w:t>
                  </w:r>
                </w:p>
              </w:tc>
              <w:tc>
                <w:tcPr>
                  <w:tcW w:w="3292" w:type="pct"/>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rPr>
                      <w:rFonts w:cs="Arial"/>
                      <w:sz w:val="24"/>
                      <w:szCs w:val="24"/>
                    </w:rPr>
                  </w:pPr>
                  <w:r w:rsidRPr="00572843">
                    <w:rPr>
                      <w:rFonts w:cs="Arial"/>
                      <w:sz w:val="24"/>
                      <w:szCs w:val="24"/>
                    </w:rPr>
                    <w:t>ИЗБАЦИВАЊЕ КОРИШЋЕНОГ ПЕСКА ИЗ РЕЗЕРВОАРА</w:t>
                  </w:r>
                </w:p>
                <w:p w:rsidR="00CD0404" w:rsidRPr="00572843" w:rsidRDefault="00CD0404" w:rsidP="00601EC5">
                  <w:pPr>
                    <w:spacing w:before="0"/>
                    <w:rPr>
                      <w:rFonts w:cs="Arial"/>
                      <w:sz w:val="24"/>
                      <w:szCs w:val="24"/>
                    </w:rPr>
                  </w:pPr>
                  <w:r w:rsidRPr="00572843">
                    <w:rPr>
                      <w:rFonts w:cs="Arial"/>
                      <w:sz w:val="24"/>
                      <w:szCs w:val="24"/>
                    </w:rPr>
                    <w:t>Сакупљање и изношење искоришћеног песка кроз отвор димензија (1x1,5) m и одвожење на депонију.</w:t>
                  </w:r>
                </w:p>
              </w:tc>
              <w:tc>
                <w:tcPr>
                  <w:tcW w:w="565" w:type="pct"/>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jc w:val="center"/>
                    <w:rPr>
                      <w:rFonts w:cs="Arial"/>
                      <w:sz w:val="24"/>
                      <w:szCs w:val="24"/>
                    </w:rPr>
                  </w:pPr>
                  <w:r w:rsidRPr="00572843">
                    <w:rPr>
                      <w:rFonts w:cs="Arial"/>
                      <w:sz w:val="24"/>
                      <w:szCs w:val="24"/>
                    </w:rPr>
                    <w:t>t</w:t>
                  </w:r>
                </w:p>
              </w:tc>
              <w:tc>
                <w:tcPr>
                  <w:tcW w:w="795" w:type="pct"/>
                  <w:gridSpan w:val="2"/>
                  <w:tcBorders>
                    <w:top w:val="single" w:sz="3" w:space="0" w:color="000000"/>
                    <w:left w:val="single" w:sz="3" w:space="0" w:color="000000"/>
                    <w:bottom w:val="single" w:sz="4" w:space="0" w:color="auto"/>
                    <w:right w:val="single" w:sz="3" w:space="0" w:color="000000"/>
                  </w:tcBorders>
                  <w:vAlign w:val="center"/>
                </w:tcPr>
                <w:p w:rsidR="00CD0404" w:rsidRPr="00572843" w:rsidRDefault="00CD0404" w:rsidP="00601EC5">
                  <w:pPr>
                    <w:spacing w:before="0"/>
                    <w:rPr>
                      <w:rFonts w:cs="Arial"/>
                      <w:sz w:val="24"/>
                      <w:szCs w:val="24"/>
                    </w:rPr>
                  </w:pPr>
                  <w:r>
                    <w:rPr>
                      <w:rFonts w:cs="Arial"/>
                      <w:sz w:val="24"/>
                      <w:szCs w:val="24"/>
                    </w:rPr>
                    <w:t>20</w:t>
                  </w:r>
                </w:p>
              </w:tc>
            </w:tr>
            <w:tr w:rsidR="00CD0404" w:rsidRPr="00572843" w:rsidTr="00CD0404">
              <w:trPr>
                <w:trHeight w:val="397"/>
              </w:trPr>
              <w:tc>
                <w:tcPr>
                  <w:tcW w:w="5000" w:type="pct"/>
                  <w:gridSpan w:val="5"/>
                  <w:vAlign w:val="center"/>
                </w:tcPr>
                <w:p w:rsidR="00CD0404" w:rsidRPr="00572843" w:rsidRDefault="00CD0404" w:rsidP="00601EC5">
                  <w:pPr>
                    <w:spacing w:before="0"/>
                    <w:rPr>
                      <w:rFonts w:cs="Arial"/>
                      <w:sz w:val="24"/>
                      <w:szCs w:val="24"/>
                    </w:rPr>
                  </w:pPr>
                  <w:r w:rsidRPr="00572843">
                    <w:rPr>
                      <w:rFonts w:cs="Arial"/>
                      <w:sz w:val="24"/>
                      <w:szCs w:val="24"/>
                    </w:rPr>
                    <w:t>О С Т А Л И  Р А Д О В И</w:t>
                  </w:r>
                </w:p>
              </w:tc>
            </w:tr>
            <w:tr w:rsidR="00A223A9" w:rsidRPr="00572843" w:rsidTr="00A223A9">
              <w:trPr>
                <w:trHeight w:val="397"/>
              </w:trPr>
              <w:tc>
                <w:tcPr>
                  <w:tcW w:w="348" w:type="pct"/>
                  <w:shd w:val="clear" w:color="auto" w:fill="auto"/>
                  <w:vAlign w:val="center"/>
                </w:tcPr>
                <w:p w:rsidR="00A223A9" w:rsidRPr="00572843" w:rsidRDefault="00A223A9" w:rsidP="00601EC5">
                  <w:pPr>
                    <w:spacing w:before="0"/>
                    <w:rPr>
                      <w:rFonts w:cs="Arial"/>
                      <w:sz w:val="24"/>
                      <w:szCs w:val="24"/>
                    </w:rPr>
                  </w:pPr>
                  <w:r w:rsidRPr="00572843">
                    <w:rPr>
                      <w:rFonts w:cs="Arial"/>
                      <w:sz w:val="24"/>
                      <w:szCs w:val="24"/>
                    </w:rPr>
                    <w:t>1.</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 xml:space="preserve">ГОРЊА ПЛОЧА, ЗИДОВИ И ПОТПОРНИ ЗИД РЕЗЕРВОАРА </w:t>
                  </w:r>
                </w:p>
                <w:p w:rsidR="00A223A9" w:rsidRPr="00572843" w:rsidRDefault="00A223A9" w:rsidP="00601EC5">
                  <w:pPr>
                    <w:spacing w:before="0"/>
                    <w:rPr>
                      <w:rFonts w:cs="Arial"/>
                      <w:sz w:val="24"/>
                      <w:szCs w:val="24"/>
                    </w:rPr>
                  </w:pPr>
                  <w:r w:rsidRPr="00572843">
                    <w:rPr>
                      <w:rFonts w:cs="Arial"/>
                      <w:sz w:val="24"/>
                      <w:szCs w:val="24"/>
                    </w:rPr>
                    <w:t>Пескарење горње плоче, зидова и потпорног зида резервоара и наношење система заштите за бетон, у завршној белој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400</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2.</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СТУБОВИ ОГРАДЕ</w:t>
                  </w:r>
                </w:p>
                <w:p w:rsidR="00A223A9" w:rsidRPr="00572843" w:rsidRDefault="00A223A9" w:rsidP="00601EC5">
                  <w:pPr>
                    <w:spacing w:before="0"/>
                    <w:rPr>
                      <w:rFonts w:cs="Arial"/>
                      <w:sz w:val="24"/>
                      <w:szCs w:val="24"/>
                    </w:rPr>
                  </w:pPr>
                  <w:r w:rsidRPr="00572843">
                    <w:rPr>
                      <w:rFonts w:cs="Arial"/>
                      <w:sz w:val="24"/>
                      <w:szCs w:val="24"/>
                    </w:rPr>
                    <w:t>Ручна припрема стубова ограде и наношење система заштите за бетон, у завршној белој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80</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3.</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ПРИСТУПНО СТЕПЕНИШТЕ</w:t>
                  </w:r>
                </w:p>
                <w:p w:rsidR="00A223A9" w:rsidRPr="00572843" w:rsidRDefault="00A223A9" w:rsidP="00601EC5">
                  <w:pPr>
                    <w:spacing w:before="0"/>
                    <w:rPr>
                      <w:rFonts w:cs="Arial"/>
                      <w:sz w:val="24"/>
                      <w:szCs w:val="24"/>
                    </w:rPr>
                  </w:pPr>
                  <w:r w:rsidRPr="00572843">
                    <w:rPr>
                      <w:rFonts w:cs="Arial"/>
                      <w:sz w:val="24"/>
                      <w:szCs w:val="24"/>
                    </w:rPr>
                    <w:t>Пескарење прилаза (приступа) резервоару и наношење система заштите за бетон, у завршној црвеној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sidRPr="00572843">
                    <w:rPr>
                      <w:rFonts w:cs="Arial"/>
                      <w:sz w:val="24"/>
                      <w:szCs w:val="24"/>
                    </w:rPr>
                    <w:t>1</w:t>
                  </w:r>
                  <w:r>
                    <w:rPr>
                      <w:rFonts w:cs="Arial"/>
                      <w:sz w:val="24"/>
                      <w:szCs w:val="24"/>
                    </w:rPr>
                    <w:t>00</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4.</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ЗИДОВИ УНУТРА</w:t>
                  </w:r>
                </w:p>
                <w:p w:rsidR="00A223A9" w:rsidRPr="00572843" w:rsidRDefault="00A223A9" w:rsidP="00601EC5">
                  <w:pPr>
                    <w:spacing w:before="0"/>
                    <w:rPr>
                      <w:rFonts w:cs="Arial"/>
                      <w:sz w:val="24"/>
                      <w:szCs w:val="24"/>
                    </w:rPr>
                  </w:pPr>
                  <w:r w:rsidRPr="00572843">
                    <w:rPr>
                      <w:rFonts w:cs="Arial"/>
                      <w:sz w:val="24"/>
                      <w:szCs w:val="24"/>
                    </w:rPr>
                    <w:t>Ручна припрема зидова и наношење система заштите за бетон, у завршној белој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400</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t>5.</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ПОДОВИ УНУТРА</w:t>
                  </w:r>
                </w:p>
                <w:p w:rsidR="00A223A9" w:rsidRPr="00572843" w:rsidRDefault="00A223A9" w:rsidP="00601EC5">
                  <w:pPr>
                    <w:spacing w:before="0"/>
                    <w:rPr>
                      <w:rFonts w:cs="Arial"/>
                      <w:sz w:val="24"/>
                      <w:szCs w:val="24"/>
                    </w:rPr>
                  </w:pPr>
                  <w:r w:rsidRPr="00572843">
                    <w:rPr>
                      <w:rFonts w:cs="Arial"/>
                      <w:sz w:val="24"/>
                      <w:szCs w:val="24"/>
                    </w:rPr>
                    <w:t>Ручна припрема подова и наношење система заштите за бетон, у завршној црвеној боји.</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35</w:t>
                  </w:r>
                </w:p>
              </w:tc>
            </w:tr>
            <w:tr w:rsidR="00A223A9" w:rsidRPr="00572843" w:rsidTr="00A223A9">
              <w:trPr>
                <w:trHeight w:val="397"/>
              </w:trPr>
              <w:tc>
                <w:tcPr>
                  <w:tcW w:w="348" w:type="pct"/>
                  <w:shd w:val="clear" w:color="auto" w:fill="auto"/>
                  <w:vAlign w:val="center"/>
                </w:tcPr>
                <w:p w:rsidR="00A223A9" w:rsidRPr="00572843" w:rsidRDefault="00A223A9" w:rsidP="00601EC5">
                  <w:pPr>
                    <w:spacing w:before="0"/>
                    <w:rPr>
                      <w:rFonts w:cs="Arial"/>
                      <w:sz w:val="24"/>
                      <w:szCs w:val="24"/>
                    </w:rPr>
                  </w:pPr>
                  <w:r w:rsidRPr="00572843">
                    <w:rPr>
                      <w:rFonts w:cs="Arial"/>
                      <w:sz w:val="24"/>
                      <w:szCs w:val="24"/>
                    </w:rPr>
                    <w:t>6.</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ПРОХРОМСКИ ЦЕВОВОД И ПЕЊАЛИЦЕ</w:t>
                  </w:r>
                </w:p>
                <w:p w:rsidR="00A223A9" w:rsidRPr="00572843" w:rsidRDefault="00A223A9" w:rsidP="00601EC5">
                  <w:pPr>
                    <w:spacing w:before="0"/>
                    <w:rPr>
                      <w:rFonts w:cs="Arial"/>
                      <w:sz w:val="24"/>
                      <w:szCs w:val="24"/>
                    </w:rPr>
                  </w:pPr>
                  <w:r w:rsidRPr="00572843">
                    <w:rPr>
                      <w:rFonts w:cs="Arial"/>
                      <w:sz w:val="24"/>
                      <w:szCs w:val="24"/>
                    </w:rPr>
                    <w:lastRenderedPageBreak/>
                    <w:t>Ручна припрема површина, активирање површина WASH PRIMER-ом и наношење завршне алкидне боје ради декоративног обележавања.</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lastRenderedPageBreak/>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35</w:t>
                  </w:r>
                </w:p>
              </w:tc>
            </w:tr>
            <w:tr w:rsidR="00A223A9" w:rsidRPr="00572843" w:rsidTr="00A223A9">
              <w:trPr>
                <w:trHeight w:val="397"/>
              </w:trPr>
              <w:tc>
                <w:tcPr>
                  <w:tcW w:w="348" w:type="pct"/>
                  <w:vAlign w:val="center"/>
                </w:tcPr>
                <w:p w:rsidR="00A223A9" w:rsidRPr="00572843" w:rsidRDefault="00A223A9" w:rsidP="00601EC5">
                  <w:pPr>
                    <w:spacing w:before="0"/>
                    <w:rPr>
                      <w:rFonts w:cs="Arial"/>
                      <w:sz w:val="24"/>
                      <w:szCs w:val="24"/>
                    </w:rPr>
                  </w:pPr>
                  <w:r w:rsidRPr="00572843">
                    <w:rPr>
                      <w:rFonts w:cs="Arial"/>
                      <w:sz w:val="24"/>
                      <w:szCs w:val="24"/>
                    </w:rPr>
                    <w:lastRenderedPageBreak/>
                    <w:t>7.</w:t>
                  </w:r>
                </w:p>
              </w:tc>
              <w:tc>
                <w:tcPr>
                  <w:tcW w:w="3292" w:type="pct"/>
                  <w:tcBorders>
                    <w:top w:val="single" w:sz="3" w:space="0" w:color="000000"/>
                    <w:left w:val="single" w:sz="3" w:space="0" w:color="000000"/>
                    <w:bottom w:val="single" w:sz="4" w:space="0" w:color="auto"/>
                    <w:right w:val="single" w:sz="3" w:space="0" w:color="000000"/>
                  </w:tcBorders>
                </w:tcPr>
                <w:p w:rsidR="00A223A9" w:rsidRPr="00572843" w:rsidRDefault="00A223A9" w:rsidP="00601EC5">
                  <w:pPr>
                    <w:spacing w:before="0"/>
                    <w:rPr>
                      <w:rFonts w:cs="Arial"/>
                      <w:sz w:val="24"/>
                      <w:szCs w:val="24"/>
                    </w:rPr>
                  </w:pPr>
                  <w:r w:rsidRPr="00572843">
                    <w:rPr>
                      <w:rFonts w:cs="Arial"/>
                      <w:sz w:val="24"/>
                      <w:szCs w:val="24"/>
                    </w:rPr>
                    <w:t>РАЗНА ОПРЕМА (ОГРАДЕ, КАПИЈЕ, ВЕНТИЛИ)</w:t>
                  </w:r>
                </w:p>
                <w:p w:rsidR="00A223A9" w:rsidRPr="00572843" w:rsidRDefault="00A223A9" w:rsidP="00601EC5">
                  <w:pPr>
                    <w:spacing w:before="0"/>
                    <w:rPr>
                      <w:rFonts w:cs="Arial"/>
                      <w:sz w:val="24"/>
                      <w:szCs w:val="24"/>
                    </w:rPr>
                  </w:pPr>
                  <w:r w:rsidRPr="00572843">
                    <w:rPr>
                      <w:rFonts w:cs="Arial"/>
                      <w:sz w:val="24"/>
                      <w:szCs w:val="24"/>
                    </w:rPr>
                    <w:t>Ручна припрема површина и наношење винилног система заштите.</w:t>
                  </w:r>
                </w:p>
              </w:tc>
              <w:tc>
                <w:tcPr>
                  <w:tcW w:w="778" w:type="pct"/>
                  <w:gridSpan w:val="2"/>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jc w:val="center"/>
                    <w:rPr>
                      <w:rFonts w:cs="Arial"/>
                      <w:sz w:val="24"/>
                      <w:szCs w:val="24"/>
                    </w:rPr>
                  </w:pPr>
                  <w:r w:rsidRPr="00572843">
                    <w:rPr>
                      <w:rFonts w:cs="Arial"/>
                      <w:sz w:val="24"/>
                      <w:szCs w:val="24"/>
                    </w:rPr>
                    <w:t>m</w:t>
                  </w:r>
                  <w:r w:rsidRPr="00A223A9">
                    <w:rPr>
                      <w:rFonts w:cs="Arial"/>
                      <w:sz w:val="24"/>
                      <w:szCs w:val="24"/>
                      <w:vertAlign w:val="superscript"/>
                    </w:rPr>
                    <w:t>2</w:t>
                  </w:r>
                </w:p>
              </w:tc>
              <w:tc>
                <w:tcPr>
                  <w:tcW w:w="582" w:type="pct"/>
                  <w:tcBorders>
                    <w:top w:val="single" w:sz="3" w:space="0" w:color="000000"/>
                    <w:left w:val="single" w:sz="3" w:space="0" w:color="000000"/>
                    <w:bottom w:val="single" w:sz="4" w:space="0" w:color="auto"/>
                    <w:right w:val="single" w:sz="3" w:space="0" w:color="000000"/>
                  </w:tcBorders>
                  <w:vAlign w:val="center"/>
                </w:tcPr>
                <w:p w:rsidR="00A223A9" w:rsidRPr="00572843" w:rsidRDefault="00A223A9" w:rsidP="00601EC5">
                  <w:pPr>
                    <w:spacing w:before="0"/>
                    <w:rPr>
                      <w:rFonts w:cs="Arial"/>
                      <w:sz w:val="24"/>
                      <w:szCs w:val="24"/>
                    </w:rPr>
                  </w:pPr>
                  <w:r>
                    <w:rPr>
                      <w:rFonts w:cs="Arial"/>
                      <w:sz w:val="24"/>
                      <w:szCs w:val="24"/>
                    </w:rPr>
                    <w:t>300</w:t>
                  </w:r>
                </w:p>
              </w:tc>
            </w:tr>
          </w:tbl>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tbl>
            <w:tblPr>
              <w:tblW w:w="14842" w:type="dxa"/>
              <w:tblLayout w:type="fixed"/>
              <w:tblCellMar>
                <w:left w:w="113" w:type="dxa"/>
              </w:tblCellMar>
              <w:tblLook w:val="0000" w:firstRow="0" w:lastRow="0" w:firstColumn="0" w:lastColumn="0" w:noHBand="0" w:noVBand="0"/>
            </w:tblPr>
            <w:tblGrid>
              <w:gridCol w:w="9245"/>
              <w:gridCol w:w="241"/>
              <w:gridCol w:w="5356"/>
            </w:tblGrid>
            <w:tr w:rsidR="00CD0404" w:rsidRPr="00572843" w:rsidTr="00C62211">
              <w:tc>
                <w:tcPr>
                  <w:tcW w:w="9245" w:type="dxa"/>
                  <w:tcBorders>
                    <w:top w:val="single" w:sz="4" w:space="0" w:color="FFFFFF"/>
                    <w:left w:val="single" w:sz="4" w:space="0" w:color="FFFFFF"/>
                    <w:bottom w:val="single" w:sz="4" w:space="0" w:color="FFFFFF"/>
                  </w:tcBorders>
                  <w:shd w:val="clear" w:color="auto" w:fill="auto"/>
                </w:tcPr>
                <w:p w:rsidR="00C62211" w:rsidRDefault="00C62211"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Напом</w:t>
                  </w:r>
                  <w:r w:rsidR="00C62211">
                    <w:rPr>
                      <w:rFonts w:cs="Arial"/>
                      <w:sz w:val="24"/>
                      <w:szCs w:val="24"/>
                    </w:rPr>
                    <w:t xml:space="preserve">ена:  Кварцни песак за припрему </w:t>
                  </w:r>
                  <w:r w:rsidRPr="00572843">
                    <w:rPr>
                      <w:rFonts w:cs="Arial"/>
                      <w:sz w:val="24"/>
                      <w:szCs w:val="24"/>
                    </w:rPr>
                    <w:t>површина и материјал обезбеђује Извођач.</w:t>
                  </w:r>
                </w:p>
                <w:p w:rsidR="00CD0404" w:rsidRPr="00572843" w:rsidRDefault="00CD0404" w:rsidP="00601EC5">
                  <w:pPr>
                    <w:spacing w:before="0"/>
                    <w:rPr>
                      <w:rFonts w:cs="Arial"/>
                      <w:sz w:val="24"/>
                      <w:szCs w:val="24"/>
                    </w:rPr>
                  </w:pPr>
                  <w:r w:rsidRPr="00572843">
                    <w:rPr>
                      <w:rFonts w:cs="Arial"/>
                      <w:sz w:val="24"/>
                      <w:szCs w:val="24"/>
                    </w:rPr>
                    <w:t xml:space="preserve">                                                                                                                                                    </w:t>
                  </w:r>
                </w:p>
                <w:p w:rsidR="00CD0404" w:rsidRPr="00572843" w:rsidRDefault="00C62211" w:rsidP="00601EC5">
                  <w:pPr>
                    <w:spacing w:before="0"/>
                    <w:rPr>
                      <w:rFonts w:cs="Arial"/>
                      <w:sz w:val="24"/>
                      <w:szCs w:val="24"/>
                    </w:rPr>
                  </w:pPr>
                  <w:r w:rsidRPr="00572843">
                    <w:rPr>
                      <w:rFonts w:cs="Arial"/>
                      <w:sz w:val="24"/>
                      <w:szCs w:val="24"/>
                    </w:rPr>
                    <w:t>Датум</w:t>
                  </w:r>
                  <w:r w:rsidR="00CD0404" w:rsidRPr="00572843">
                    <w:rPr>
                      <w:rFonts w:cs="Arial"/>
                      <w:sz w:val="24"/>
                      <w:szCs w:val="24"/>
                    </w:rPr>
                    <w:t xml:space="preserve">                                  М.П. </w:t>
                  </w:r>
                  <w:r w:rsidR="00785A16">
                    <w:rPr>
                      <w:rFonts w:cs="Arial"/>
                      <w:sz w:val="24"/>
                      <w:szCs w:val="24"/>
                      <w:lang w:val="sr-Cyrl-RS"/>
                    </w:rPr>
                    <w:t xml:space="preserve">               </w:t>
                  </w:r>
                  <w:r>
                    <w:rPr>
                      <w:rFonts w:cs="Arial"/>
                      <w:sz w:val="24"/>
                      <w:szCs w:val="24"/>
                      <w:lang w:val="sr-Cyrl-RS"/>
                    </w:rPr>
                    <w:t xml:space="preserve">                                              </w:t>
                  </w:r>
                  <w:r w:rsidR="00785A16">
                    <w:rPr>
                      <w:rFonts w:cs="Arial"/>
                      <w:sz w:val="24"/>
                      <w:szCs w:val="24"/>
                      <w:lang w:val="sr-Cyrl-RS"/>
                    </w:rPr>
                    <w:t xml:space="preserve"> </w:t>
                  </w:r>
                  <w:r w:rsidR="00CD0404" w:rsidRPr="00572843">
                    <w:rPr>
                      <w:rFonts w:cs="Arial"/>
                      <w:sz w:val="24"/>
                      <w:szCs w:val="24"/>
                    </w:rPr>
                    <w:t>Понуђач</w:t>
                  </w:r>
                </w:p>
                <w:p w:rsidR="00CD0404" w:rsidRPr="00572843" w:rsidRDefault="00CD0404" w:rsidP="00601EC5">
                  <w:pPr>
                    <w:spacing w:before="0"/>
                    <w:rPr>
                      <w:rFonts w:cs="Arial"/>
                      <w:sz w:val="24"/>
                      <w:szCs w:val="24"/>
                    </w:rPr>
                  </w:pPr>
                </w:p>
              </w:tc>
              <w:tc>
                <w:tcPr>
                  <w:tcW w:w="241" w:type="dxa"/>
                  <w:tcBorders>
                    <w:top w:val="single" w:sz="4" w:space="0" w:color="FFFFFF"/>
                    <w:left w:val="single" w:sz="4" w:space="0" w:color="FFFFFF"/>
                    <w:bottom w:val="single" w:sz="4" w:space="0" w:color="FFFFFF"/>
                  </w:tcBorders>
                  <w:shd w:val="clear" w:color="auto" w:fill="auto"/>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tc>
              <w:tc>
                <w:tcPr>
                  <w:tcW w:w="5356" w:type="dxa"/>
                  <w:tcBorders>
                    <w:top w:val="single" w:sz="4" w:space="0" w:color="FFFFFF"/>
                    <w:left w:val="single" w:sz="4" w:space="0" w:color="FFFFFF"/>
                    <w:bottom w:val="single" w:sz="4" w:space="0" w:color="FFFFFF"/>
                    <w:right w:val="single" w:sz="4" w:space="0" w:color="FFFFFF"/>
                  </w:tcBorders>
                  <w:shd w:val="clear" w:color="auto" w:fill="auto"/>
                </w:tcPr>
                <w:p w:rsidR="00CD0404" w:rsidRPr="00572843" w:rsidRDefault="00CD0404" w:rsidP="00601EC5">
                  <w:pPr>
                    <w:spacing w:before="0"/>
                    <w:rPr>
                      <w:rFonts w:cs="Arial"/>
                      <w:sz w:val="24"/>
                      <w:szCs w:val="24"/>
                    </w:rPr>
                  </w:pPr>
                </w:p>
              </w:tc>
            </w:tr>
            <w:tr w:rsidR="00785A16" w:rsidRPr="00572843" w:rsidTr="00C62211">
              <w:trPr>
                <w:trHeight w:val="6341"/>
              </w:trPr>
              <w:tc>
                <w:tcPr>
                  <w:tcW w:w="9245" w:type="dxa"/>
                  <w:tcBorders>
                    <w:top w:val="single" w:sz="4" w:space="0" w:color="FFFFFF"/>
                    <w:left w:val="single" w:sz="4" w:space="0" w:color="FFFFFF"/>
                    <w:bottom w:val="single" w:sz="4" w:space="0" w:color="FFFFFF"/>
                  </w:tcBorders>
                  <w:shd w:val="clear" w:color="auto" w:fill="auto"/>
                </w:tcPr>
                <w:p w:rsidR="00785A16" w:rsidRPr="00572843" w:rsidRDefault="00785A16" w:rsidP="00601EC5">
                  <w:pPr>
                    <w:spacing w:before="0"/>
                    <w:rPr>
                      <w:rFonts w:cs="Arial"/>
                      <w:sz w:val="24"/>
                      <w:szCs w:val="24"/>
                    </w:rPr>
                  </w:pPr>
                </w:p>
              </w:tc>
              <w:tc>
                <w:tcPr>
                  <w:tcW w:w="241" w:type="dxa"/>
                  <w:tcBorders>
                    <w:top w:val="single" w:sz="4" w:space="0" w:color="FFFFFF"/>
                    <w:left w:val="single" w:sz="4" w:space="0" w:color="FFFFFF"/>
                    <w:bottom w:val="single" w:sz="4" w:space="0" w:color="FFFFFF"/>
                  </w:tcBorders>
                  <w:shd w:val="clear" w:color="auto" w:fill="auto"/>
                </w:tcPr>
                <w:p w:rsidR="00785A16" w:rsidRPr="00572843" w:rsidRDefault="00785A16" w:rsidP="00601EC5">
                  <w:pPr>
                    <w:spacing w:before="0"/>
                    <w:rPr>
                      <w:rFonts w:cs="Arial"/>
                      <w:sz w:val="24"/>
                      <w:szCs w:val="24"/>
                    </w:rPr>
                  </w:pPr>
                </w:p>
              </w:tc>
              <w:tc>
                <w:tcPr>
                  <w:tcW w:w="5356" w:type="dxa"/>
                  <w:tcBorders>
                    <w:top w:val="single" w:sz="4" w:space="0" w:color="FFFFFF"/>
                    <w:left w:val="single" w:sz="4" w:space="0" w:color="FFFFFF"/>
                    <w:bottom w:val="single" w:sz="4" w:space="0" w:color="FFFFFF"/>
                    <w:right w:val="single" w:sz="4" w:space="0" w:color="FFFFFF"/>
                  </w:tcBorders>
                  <w:shd w:val="clear" w:color="auto" w:fill="auto"/>
                </w:tcPr>
                <w:p w:rsidR="00785A16" w:rsidRPr="00572843" w:rsidRDefault="00785A16" w:rsidP="00601EC5">
                  <w:pPr>
                    <w:spacing w:before="0"/>
                    <w:rPr>
                      <w:rFonts w:cs="Arial"/>
                      <w:sz w:val="24"/>
                      <w:szCs w:val="24"/>
                    </w:rPr>
                  </w:pPr>
                </w:p>
              </w:tc>
            </w:tr>
          </w:tbl>
          <w:p w:rsidR="00CD0404" w:rsidRPr="00572843" w:rsidRDefault="00CD0404" w:rsidP="00601EC5">
            <w:pPr>
              <w:spacing w:before="0"/>
              <w:rPr>
                <w:rFonts w:cs="Arial"/>
                <w:sz w:val="24"/>
                <w:szCs w:val="24"/>
              </w:rPr>
            </w:pPr>
          </w:p>
        </w:tc>
      </w:tr>
    </w:tbl>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851" w:right="1134" w:bottom="1134" w:left="1134" w:header="142" w:footer="437" w:gutter="0"/>
          <w:cols w:space="708"/>
          <w:titlePg/>
          <w:docGrid w:linePitch="360"/>
        </w:sectPr>
      </w:pPr>
    </w:p>
    <w:p w:rsidR="00CD0404" w:rsidRPr="00572843" w:rsidRDefault="00CD0404" w:rsidP="00601EC5">
      <w:pPr>
        <w:spacing w:before="0"/>
        <w:rPr>
          <w:rFonts w:cs="Arial"/>
          <w:sz w:val="24"/>
          <w:szCs w:val="24"/>
        </w:rPr>
      </w:pPr>
      <w:r w:rsidRPr="00572843">
        <w:rPr>
          <w:rFonts w:cs="Arial"/>
          <w:sz w:val="24"/>
          <w:szCs w:val="24"/>
        </w:rPr>
        <w:lastRenderedPageBreak/>
        <w:t>ТЕХНИЧКИ УСЛОВИ</w:t>
      </w:r>
    </w:p>
    <w:p w:rsidR="00CD0404" w:rsidRPr="00572843" w:rsidRDefault="00012DFB" w:rsidP="00601EC5">
      <w:pPr>
        <w:spacing w:before="0"/>
        <w:rPr>
          <w:rFonts w:cs="Arial"/>
          <w:sz w:val="24"/>
          <w:szCs w:val="24"/>
        </w:rPr>
      </w:pPr>
      <w:r>
        <w:rPr>
          <w:rFonts w:cs="Arial"/>
          <w:sz w:val="24"/>
          <w:szCs w:val="24"/>
          <w:lang w:val="sr-Cyrl-RS"/>
        </w:rPr>
        <w:t>1.</w:t>
      </w:r>
      <w:r w:rsidR="00CD0404" w:rsidRPr="00572843">
        <w:rPr>
          <w:rFonts w:cs="Arial"/>
          <w:sz w:val="24"/>
          <w:szCs w:val="24"/>
        </w:rPr>
        <w:t>Опис бетонског резервоара за воду</w:t>
      </w:r>
    </w:p>
    <w:p w:rsidR="00CD0404" w:rsidRPr="00572843" w:rsidRDefault="00CD0404" w:rsidP="00601EC5">
      <w:pPr>
        <w:spacing w:before="0"/>
        <w:rPr>
          <w:rFonts w:cs="Arial"/>
          <w:sz w:val="24"/>
          <w:szCs w:val="24"/>
        </w:rPr>
      </w:pPr>
      <w:r w:rsidRPr="00572843">
        <w:rPr>
          <w:rFonts w:cs="Arial"/>
          <w:sz w:val="24"/>
          <w:szCs w:val="24"/>
        </w:rPr>
        <w:t>Бетонски резервоар за воду, запремине 1075 m3, правоугаоног је облика са дужом страном паралелном изохипсама, укопан у брдо са нагибом терена 1:3. Унутрашње димензије резервоара су (12,80 x 21,60 x 4,6) m.</w:t>
      </w:r>
    </w:p>
    <w:p w:rsidR="00CD0404" w:rsidRPr="00572843" w:rsidRDefault="00CD0404" w:rsidP="00601EC5">
      <w:pPr>
        <w:spacing w:before="0"/>
        <w:rPr>
          <w:rFonts w:cs="Arial"/>
          <w:sz w:val="24"/>
          <w:szCs w:val="24"/>
        </w:rPr>
      </w:pPr>
      <w:r w:rsidRPr="00572843">
        <w:rPr>
          <w:rFonts w:cs="Arial"/>
          <w:sz w:val="24"/>
          <w:szCs w:val="24"/>
        </w:rPr>
        <w:t>Доња плоча је у дијагоналном паду од 0,5% и лежи на дренажном слоју шљунка дебљине 25 cm.</w:t>
      </w:r>
    </w:p>
    <w:p w:rsidR="00CD0404" w:rsidRPr="00572843" w:rsidRDefault="00CD0404" w:rsidP="00601EC5">
      <w:pPr>
        <w:spacing w:before="0"/>
        <w:rPr>
          <w:rFonts w:cs="Arial"/>
          <w:sz w:val="24"/>
          <w:szCs w:val="24"/>
        </w:rPr>
      </w:pPr>
      <w:r w:rsidRPr="00572843">
        <w:rPr>
          <w:rFonts w:cs="Arial"/>
          <w:sz w:val="24"/>
          <w:szCs w:val="24"/>
        </w:rPr>
        <w:t>Горња плоча је хоризонтална, печуркаста као и доња, ослоњена на стубове 35/35 cm који су на размаку од 4,40 m.</w:t>
      </w:r>
    </w:p>
    <w:p w:rsidR="00CD0404" w:rsidRPr="00572843" w:rsidRDefault="00CD0404" w:rsidP="00601EC5">
      <w:pPr>
        <w:spacing w:before="0"/>
        <w:rPr>
          <w:rFonts w:cs="Arial"/>
          <w:sz w:val="24"/>
          <w:szCs w:val="24"/>
        </w:rPr>
      </w:pPr>
      <w:r w:rsidRPr="00572843">
        <w:rPr>
          <w:rFonts w:cs="Arial"/>
          <w:sz w:val="24"/>
          <w:szCs w:val="24"/>
        </w:rPr>
        <w:t>Резервоар је укопан у земљу и једини доступан отвор (комуникациони) је димензија (1x1,5) m.</w:t>
      </w:r>
    </w:p>
    <w:p w:rsidR="00CD0404" w:rsidRPr="00572843" w:rsidRDefault="00CD0404" w:rsidP="00601EC5">
      <w:pPr>
        <w:spacing w:before="0"/>
        <w:rPr>
          <w:rFonts w:cs="Arial"/>
          <w:sz w:val="24"/>
          <w:szCs w:val="24"/>
        </w:rPr>
      </w:pPr>
      <w:r w:rsidRPr="00572843">
        <w:rPr>
          <w:rFonts w:cs="Arial"/>
          <w:sz w:val="24"/>
          <w:szCs w:val="24"/>
        </w:rPr>
        <w:t>2. Остала опрема</w:t>
      </w:r>
    </w:p>
    <w:p w:rsidR="00CD0404" w:rsidRPr="00572843" w:rsidRDefault="00CD0404" w:rsidP="00601EC5">
      <w:pPr>
        <w:spacing w:before="0"/>
        <w:rPr>
          <w:rFonts w:cs="Arial"/>
          <w:sz w:val="24"/>
          <w:szCs w:val="24"/>
        </w:rPr>
      </w:pPr>
      <w:r w:rsidRPr="00572843">
        <w:rPr>
          <w:rFonts w:cs="Arial"/>
          <w:sz w:val="24"/>
          <w:szCs w:val="24"/>
        </w:rPr>
        <w:t>Горња плоча, зидови и потпорни зид резервоара, као и стубови ограде и приступно степениште, налазе се са спољне стране објекта и радови се одвијају независно од радова у самом резервоару.</w:t>
      </w:r>
    </w:p>
    <w:p w:rsidR="00CD0404" w:rsidRPr="00572843" w:rsidRDefault="00CD0404" w:rsidP="00601EC5">
      <w:pPr>
        <w:spacing w:before="0"/>
        <w:rPr>
          <w:rFonts w:cs="Arial"/>
          <w:sz w:val="24"/>
          <w:szCs w:val="24"/>
        </w:rPr>
      </w:pPr>
      <w:r w:rsidRPr="00572843">
        <w:rPr>
          <w:rFonts w:cs="Arial"/>
          <w:sz w:val="24"/>
          <w:szCs w:val="24"/>
        </w:rPr>
        <w:t>Зидови, подови, опрема од прохрома, локацијски су у затвореном простору, али је рад на њима такође независан од рада унутар резервоара.</w:t>
      </w:r>
    </w:p>
    <w:p w:rsidR="00CD0404" w:rsidRPr="00572843" w:rsidRDefault="00CD0404" w:rsidP="00601EC5">
      <w:pPr>
        <w:spacing w:before="0"/>
        <w:rPr>
          <w:rFonts w:cs="Arial"/>
          <w:sz w:val="24"/>
          <w:szCs w:val="24"/>
        </w:rPr>
      </w:pPr>
      <w:r w:rsidRPr="00572843">
        <w:rPr>
          <w:rFonts w:cs="Arial"/>
          <w:sz w:val="24"/>
          <w:szCs w:val="24"/>
        </w:rPr>
        <w:t>Остала разна опрема, лоцирана је и унутра и споља.</w:t>
      </w:r>
    </w:p>
    <w:p w:rsidR="00CD0404" w:rsidRPr="00333167" w:rsidRDefault="00333167" w:rsidP="00601EC5">
      <w:pPr>
        <w:spacing w:before="0"/>
        <w:rPr>
          <w:rFonts w:cs="Arial"/>
          <w:sz w:val="24"/>
          <w:szCs w:val="24"/>
        </w:rPr>
      </w:pPr>
      <w:r>
        <w:rPr>
          <w:rFonts w:cs="Arial"/>
          <w:sz w:val="24"/>
          <w:szCs w:val="24"/>
          <w:lang w:val="sr-Cyrl-RS"/>
        </w:rPr>
        <w:t>3</w:t>
      </w:r>
      <w:r w:rsidRPr="00333167">
        <w:rPr>
          <w:rFonts w:cs="Arial"/>
          <w:sz w:val="24"/>
          <w:szCs w:val="24"/>
        </w:rPr>
        <w:t>.</w:t>
      </w:r>
      <w:r w:rsidR="00CD0404" w:rsidRPr="00333167">
        <w:rPr>
          <w:rFonts w:cs="Arial"/>
          <w:sz w:val="24"/>
          <w:szCs w:val="24"/>
        </w:rPr>
        <w:t>Пријем радова</w:t>
      </w:r>
    </w:p>
    <w:p w:rsidR="00CD0404" w:rsidRPr="00572843" w:rsidRDefault="00CD0404" w:rsidP="00601EC5">
      <w:pPr>
        <w:spacing w:before="0"/>
        <w:rPr>
          <w:rFonts w:cs="Arial"/>
          <w:sz w:val="24"/>
          <w:szCs w:val="24"/>
        </w:rPr>
      </w:pPr>
      <w:r w:rsidRPr="00572843">
        <w:rPr>
          <w:rFonts w:cs="Arial"/>
          <w:sz w:val="24"/>
          <w:szCs w:val="24"/>
        </w:rPr>
        <w:t>Радови на бетонском резервоару, у оквиру антикорозионе заштите, врше се пескарењем површина без наношења премаза. У оквиру грађевинских радова, који следе након извршеног пескарења, завршни премаз, пенетрат, мора да поседује сертификат о здравственој исправности и употребљивости са пијаћом водом. Из тог разлога, након пескарења није потребно наносити премазе за прехрамбену индустрију.</w:t>
      </w:r>
    </w:p>
    <w:p w:rsidR="00CD0404" w:rsidRPr="00572843" w:rsidRDefault="00CD0404" w:rsidP="00601EC5">
      <w:pPr>
        <w:spacing w:before="0"/>
        <w:rPr>
          <w:rFonts w:cs="Arial"/>
          <w:sz w:val="24"/>
          <w:szCs w:val="24"/>
        </w:rPr>
      </w:pPr>
      <w:r w:rsidRPr="00572843">
        <w:rPr>
          <w:rFonts w:cs="Arial"/>
          <w:sz w:val="24"/>
          <w:szCs w:val="24"/>
        </w:rPr>
        <w:t>Након завршеног пескарења резервоара, радови се примају записнички од потенцијалних Извођача радова на АКЗ и на грађевинским радовима са једне стране, и од надзорног органа Наручиоца, са друге стране.</w:t>
      </w:r>
    </w:p>
    <w:p w:rsidR="00CD0404" w:rsidRPr="00572843" w:rsidRDefault="00CD0404" w:rsidP="00601EC5">
      <w:pPr>
        <w:spacing w:before="0"/>
        <w:rPr>
          <w:rFonts w:cs="Arial"/>
          <w:sz w:val="24"/>
          <w:szCs w:val="24"/>
        </w:rPr>
      </w:pPr>
      <w:r w:rsidRPr="00572843">
        <w:rPr>
          <w:rFonts w:cs="Arial"/>
          <w:sz w:val="24"/>
          <w:szCs w:val="24"/>
        </w:rPr>
        <w:t>Пријем осталих радова врши се такође записнички,  од стране Извођача радова на АКЗ са једне стране, и од надзорног органа Наручиоца, са друге стране.</w:t>
      </w:r>
    </w:p>
    <w:p w:rsidR="00CD0404" w:rsidRPr="00572843" w:rsidRDefault="00333167" w:rsidP="00601EC5">
      <w:pPr>
        <w:spacing w:before="0"/>
        <w:rPr>
          <w:rFonts w:cs="Arial"/>
          <w:sz w:val="24"/>
          <w:szCs w:val="24"/>
        </w:rPr>
      </w:pPr>
      <w:r>
        <w:rPr>
          <w:rFonts w:cs="Arial"/>
          <w:sz w:val="24"/>
          <w:szCs w:val="24"/>
          <w:lang w:val="sr-Cyrl-RS"/>
        </w:rPr>
        <w:t>4</w:t>
      </w:r>
      <w:r w:rsidR="00CD0404" w:rsidRPr="00572843">
        <w:rPr>
          <w:rFonts w:cs="Arial"/>
          <w:sz w:val="24"/>
          <w:szCs w:val="24"/>
        </w:rPr>
        <w:t>. Обавезе Понуђача</w:t>
      </w:r>
    </w:p>
    <w:p w:rsidR="00CD0404" w:rsidRPr="00572843" w:rsidRDefault="00CD0404" w:rsidP="00601EC5">
      <w:pPr>
        <w:spacing w:before="0"/>
        <w:rPr>
          <w:rFonts w:cs="Arial"/>
          <w:sz w:val="24"/>
          <w:szCs w:val="24"/>
        </w:rPr>
      </w:pPr>
      <w:r w:rsidRPr="00572843">
        <w:rPr>
          <w:rFonts w:cs="Arial"/>
          <w:sz w:val="24"/>
          <w:szCs w:val="24"/>
        </w:rPr>
        <w:t xml:space="preserve">Понуђач обезбеђује своју опрему, песак, гориво и материјал за извођење радова који су предмет јавне набавке. </w:t>
      </w:r>
    </w:p>
    <w:p w:rsidR="00CD0404" w:rsidRPr="00572843" w:rsidRDefault="00CD0404" w:rsidP="00601EC5">
      <w:pPr>
        <w:spacing w:before="0"/>
        <w:rPr>
          <w:rFonts w:cs="Arial"/>
          <w:sz w:val="24"/>
          <w:szCs w:val="24"/>
        </w:rPr>
      </w:pPr>
      <w:r w:rsidRPr="00572843">
        <w:rPr>
          <w:rFonts w:cs="Arial"/>
          <w:sz w:val="24"/>
          <w:szCs w:val="24"/>
        </w:rPr>
        <w:t>Понуђач за транспорт своје опреме, песка, горива и материјала до места извођења радова, користи возила чија носивост не прелази 5t.</w:t>
      </w:r>
    </w:p>
    <w:p w:rsidR="00CD0404" w:rsidRPr="00572843" w:rsidRDefault="00CD0404" w:rsidP="00601EC5">
      <w:pPr>
        <w:spacing w:before="0"/>
        <w:rPr>
          <w:rFonts w:cs="Arial"/>
          <w:sz w:val="24"/>
          <w:szCs w:val="24"/>
        </w:rPr>
      </w:pPr>
      <w:r w:rsidRPr="00572843">
        <w:rPr>
          <w:rFonts w:cs="Arial"/>
          <w:sz w:val="24"/>
          <w:szCs w:val="24"/>
        </w:rPr>
        <w:t>Потребни прикључци за опрему постоје на месту извођења радова a максимална снага je 20 kW.</w:t>
      </w:r>
    </w:p>
    <w:p w:rsidR="00CD0404" w:rsidRPr="00572843" w:rsidRDefault="00333167" w:rsidP="00601EC5">
      <w:pPr>
        <w:spacing w:before="0"/>
        <w:rPr>
          <w:rFonts w:cs="Arial"/>
          <w:sz w:val="24"/>
          <w:szCs w:val="24"/>
        </w:rPr>
      </w:pPr>
      <w:r>
        <w:rPr>
          <w:rFonts w:cs="Arial"/>
          <w:sz w:val="24"/>
          <w:szCs w:val="24"/>
          <w:lang w:val="sr-Cyrl-RS"/>
        </w:rPr>
        <w:t>5</w:t>
      </w:r>
      <w:r w:rsidR="00CD0404" w:rsidRPr="00572843">
        <w:rPr>
          <w:rFonts w:cs="Arial"/>
          <w:sz w:val="24"/>
          <w:szCs w:val="24"/>
        </w:rPr>
        <w:t>. Гарантни рок</w:t>
      </w:r>
    </w:p>
    <w:p w:rsidR="00CD0404" w:rsidRPr="00572843" w:rsidRDefault="00CD0404" w:rsidP="00601EC5">
      <w:pPr>
        <w:spacing w:before="0"/>
        <w:rPr>
          <w:rFonts w:cs="Arial"/>
          <w:sz w:val="24"/>
          <w:szCs w:val="24"/>
        </w:rPr>
      </w:pPr>
      <w:r w:rsidRPr="00572843">
        <w:rPr>
          <w:rFonts w:cs="Arial"/>
          <w:sz w:val="24"/>
          <w:szCs w:val="24"/>
        </w:rPr>
        <w:t>Понуђач је дужан да обезбеди гаранцију за изведене радове (осим за пескарење резервоара) од минимум 2 године.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851" w:bottom="1134" w:left="1134" w:header="142" w:footer="437" w:gutter="0"/>
          <w:cols w:space="708"/>
          <w:titlePg/>
          <w:docGrid w:linePitch="360"/>
        </w:sectPr>
      </w:pPr>
      <w:r w:rsidRPr="00572843">
        <w:rPr>
          <w:rFonts w:cs="Arial"/>
          <w:sz w:val="24"/>
          <w:szCs w:val="24"/>
        </w:rPr>
        <w:t xml:space="preserve"> </w:t>
      </w:r>
    </w:p>
    <w:tbl>
      <w:tblPr>
        <w:tblW w:w="9303" w:type="dxa"/>
        <w:tblLook w:val="00A0" w:firstRow="1" w:lastRow="0" w:firstColumn="1" w:lastColumn="0" w:noHBand="0" w:noVBand="0"/>
      </w:tblPr>
      <w:tblGrid>
        <w:gridCol w:w="9303"/>
      </w:tblGrid>
      <w:tr w:rsidR="00785A16" w:rsidRPr="00572843" w:rsidTr="00785A16">
        <w:trPr>
          <w:trHeight w:val="283"/>
        </w:trPr>
        <w:tc>
          <w:tcPr>
            <w:tcW w:w="9303" w:type="dxa"/>
          </w:tcPr>
          <w:p w:rsidR="00785A16" w:rsidRPr="00785A16" w:rsidRDefault="00785A16" w:rsidP="00601EC5">
            <w:pPr>
              <w:spacing w:before="0"/>
              <w:rPr>
                <w:rFonts w:cs="Arial"/>
                <w:sz w:val="24"/>
                <w:szCs w:val="24"/>
                <w:lang w:val="sr-Cyrl-RS"/>
              </w:rPr>
            </w:pPr>
            <w:r w:rsidRPr="00572843">
              <w:rPr>
                <w:rFonts w:cs="Arial"/>
                <w:sz w:val="24"/>
                <w:szCs w:val="24"/>
              </w:rPr>
              <w:lastRenderedPageBreak/>
              <w:t>В) СПЕЦИФИКАЦИЈА  РАДОВА ЗА</w:t>
            </w:r>
            <w:r>
              <w:rPr>
                <w:rFonts w:cs="Arial"/>
                <w:sz w:val="24"/>
                <w:szCs w:val="24"/>
                <w:lang w:val="sr-Cyrl-RS"/>
              </w:rPr>
              <w:t xml:space="preserve"> </w:t>
            </w:r>
          </w:p>
          <w:p w:rsidR="00785A16" w:rsidRPr="00572843" w:rsidRDefault="00785A16" w:rsidP="00601EC5">
            <w:pPr>
              <w:spacing w:before="0"/>
              <w:rPr>
                <w:rFonts w:cs="Arial"/>
                <w:sz w:val="24"/>
                <w:szCs w:val="24"/>
              </w:rPr>
            </w:pPr>
            <w:r w:rsidRPr="00572843">
              <w:rPr>
                <w:rFonts w:cs="Arial"/>
                <w:sz w:val="24"/>
                <w:szCs w:val="24"/>
              </w:rPr>
              <w:t>Ј</w:t>
            </w:r>
            <w:r>
              <w:rPr>
                <w:rFonts w:cs="Arial"/>
                <w:sz w:val="24"/>
                <w:szCs w:val="24"/>
                <w:lang w:val="sr-Cyrl-RS"/>
              </w:rPr>
              <w:t xml:space="preserve">авну набавку </w:t>
            </w:r>
            <w:r w:rsidRPr="00572843">
              <w:rPr>
                <w:rFonts w:cs="Arial"/>
                <w:sz w:val="24"/>
                <w:szCs w:val="24"/>
              </w:rPr>
              <w:t>извођење радова на АКЗ опреме, радови  на АКЗ  "Ђердапа  2"</w:t>
            </w:r>
          </w:p>
        </w:tc>
      </w:tr>
    </w:tbl>
    <w:tbl>
      <w:tblPr>
        <w:tblpPr w:leftFromText="141" w:rightFromText="141" w:vertAnchor="text" w:horzAnchor="margin" w:tblpY="256"/>
        <w:tblW w:w="47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6253"/>
        <w:gridCol w:w="1171"/>
        <w:gridCol w:w="1257"/>
      </w:tblGrid>
      <w:tr w:rsidR="00CD0404" w:rsidRPr="00572843" w:rsidTr="00794723">
        <w:trPr>
          <w:trHeight w:val="850"/>
        </w:trPr>
        <w:tc>
          <w:tcPr>
            <w:tcW w:w="360"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Рбр</w:t>
            </w:r>
          </w:p>
        </w:tc>
        <w:tc>
          <w:tcPr>
            <w:tcW w:w="334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626"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67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Обим (</w:t>
            </w:r>
            <w:r w:rsidR="00C62211">
              <w:rPr>
                <w:rFonts w:cs="Arial"/>
                <w:sz w:val="24"/>
                <w:szCs w:val="24"/>
                <w:lang w:val="sr-Cyrl-RS"/>
              </w:rPr>
              <w:t xml:space="preserve">оквирна </w:t>
            </w:r>
            <w:r w:rsidRPr="00572843">
              <w:rPr>
                <w:rFonts w:cs="Arial"/>
                <w:sz w:val="24"/>
                <w:szCs w:val="24"/>
              </w:rPr>
              <w:t>Кол.)</w:t>
            </w:r>
          </w:p>
        </w:tc>
      </w:tr>
      <w:tr w:rsidR="00CD0404" w:rsidRPr="00572843" w:rsidTr="00794723">
        <w:trPr>
          <w:trHeight w:val="340"/>
        </w:trPr>
        <w:tc>
          <w:tcPr>
            <w:tcW w:w="360"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626"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67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794723">
        <w:trPr>
          <w:trHeight w:val="397"/>
        </w:trPr>
        <w:tc>
          <w:tcPr>
            <w:tcW w:w="360"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shd w:val="clear" w:color="auto" w:fill="auto"/>
            <w:vAlign w:val="center"/>
          </w:tcPr>
          <w:p w:rsidR="00CD0404" w:rsidRPr="004D3AB3" w:rsidRDefault="00CD0404" w:rsidP="00601EC5">
            <w:pPr>
              <w:spacing w:before="0"/>
              <w:rPr>
                <w:rFonts w:cs="Arial"/>
                <w:sz w:val="24"/>
                <w:szCs w:val="24"/>
              </w:rPr>
            </w:pPr>
            <w:r w:rsidRPr="004D3AB3">
              <w:rPr>
                <w:rFonts w:cs="Arial"/>
                <w:sz w:val="24"/>
                <w:szCs w:val="24"/>
              </w:rPr>
              <w:t xml:space="preserve">АЛКИДНИ СИСТЕМ    </w:t>
            </w:r>
            <w:r w:rsidRPr="004D3AB3">
              <w:rPr>
                <w:rFonts w:cs="Arial"/>
                <w:sz w:val="24"/>
                <w:szCs w:val="24"/>
              </w:rPr>
              <w:tab/>
            </w:r>
            <w:r w:rsidRPr="004D3AB3">
              <w:rPr>
                <w:rFonts w:cs="Arial"/>
                <w:sz w:val="24"/>
                <w:szCs w:val="24"/>
              </w:rPr>
              <w:tab/>
            </w:r>
          </w:p>
          <w:p w:rsidR="00CD0404" w:rsidRPr="004D3AB3" w:rsidRDefault="00CD0404" w:rsidP="00601EC5">
            <w:pPr>
              <w:spacing w:before="0"/>
              <w:rPr>
                <w:rFonts w:cs="Arial"/>
                <w:sz w:val="24"/>
                <w:szCs w:val="24"/>
              </w:rPr>
            </w:pPr>
            <w:r w:rsidRPr="004D3AB3">
              <w:rPr>
                <w:rFonts w:cs="Arial"/>
                <w:sz w:val="24"/>
                <w:szCs w:val="24"/>
              </w:rPr>
              <w:t>- одмашћивање по потреби</w:t>
            </w:r>
          </w:p>
          <w:p w:rsidR="00CD0404" w:rsidRPr="004D3AB3" w:rsidRDefault="00CD0404" w:rsidP="00601EC5">
            <w:pPr>
              <w:spacing w:before="0"/>
              <w:rPr>
                <w:rFonts w:cs="Arial"/>
                <w:sz w:val="24"/>
                <w:szCs w:val="24"/>
              </w:rPr>
            </w:pPr>
            <w:r w:rsidRPr="004D3AB3">
              <w:rPr>
                <w:rFonts w:cs="Arial"/>
                <w:sz w:val="24"/>
                <w:szCs w:val="24"/>
              </w:rPr>
              <w:t>- ручно или машинско чишћење</w:t>
            </w:r>
          </w:p>
          <w:p w:rsidR="00CD0404" w:rsidRPr="004D3AB3" w:rsidRDefault="00CD0404" w:rsidP="00601EC5">
            <w:pPr>
              <w:spacing w:before="0"/>
              <w:rPr>
                <w:rFonts w:cs="Arial"/>
                <w:sz w:val="24"/>
                <w:szCs w:val="24"/>
              </w:rPr>
            </w:pPr>
            <w:r w:rsidRPr="004D3AB3">
              <w:rPr>
                <w:rFonts w:cs="Arial"/>
                <w:sz w:val="24"/>
                <w:szCs w:val="24"/>
              </w:rPr>
              <w:t xml:space="preserve">  производа од корозије</w:t>
            </w:r>
          </w:p>
          <w:p w:rsidR="00CD0404" w:rsidRPr="004D3AB3" w:rsidRDefault="00CD0404" w:rsidP="00601EC5">
            <w:pPr>
              <w:spacing w:before="0"/>
              <w:rPr>
                <w:rFonts w:cs="Arial"/>
                <w:sz w:val="24"/>
                <w:szCs w:val="24"/>
              </w:rPr>
            </w:pPr>
            <w:r w:rsidRPr="004D3AB3">
              <w:rPr>
                <w:rFonts w:cs="Arial"/>
                <w:sz w:val="24"/>
                <w:szCs w:val="24"/>
              </w:rPr>
              <w:t xml:space="preserve">- брушење свих површина              </w:t>
            </w:r>
          </w:p>
          <w:p w:rsidR="00CD0404" w:rsidRPr="004D3AB3" w:rsidRDefault="00CD0404" w:rsidP="00601EC5">
            <w:pPr>
              <w:spacing w:before="0"/>
              <w:rPr>
                <w:rFonts w:cs="Arial"/>
                <w:sz w:val="24"/>
                <w:szCs w:val="24"/>
              </w:rPr>
            </w:pPr>
            <w:r w:rsidRPr="004D3AB3">
              <w:rPr>
                <w:rFonts w:cs="Arial"/>
                <w:sz w:val="24"/>
                <w:szCs w:val="24"/>
              </w:rPr>
              <w:t xml:space="preserve">  брусним папиром бр.30-120</w:t>
            </w:r>
          </w:p>
          <w:p w:rsidR="00CD0404" w:rsidRPr="004D3AB3" w:rsidRDefault="00CD0404" w:rsidP="00601EC5">
            <w:pPr>
              <w:spacing w:before="0"/>
              <w:rPr>
                <w:rFonts w:cs="Arial"/>
                <w:sz w:val="24"/>
                <w:szCs w:val="24"/>
              </w:rPr>
            </w:pPr>
            <w:r w:rsidRPr="004D3AB3">
              <w:rPr>
                <w:rFonts w:cs="Arial"/>
                <w:sz w:val="24"/>
                <w:szCs w:val="24"/>
              </w:rPr>
              <w:t>- одпрашивање</w:t>
            </w:r>
          </w:p>
          <w:p w:rsidR="00CD0404" w:rsidRPr="004D3AB3" w:rsidRDefault="00CD0404" w:rsidP="00601EC5">
            <w:pPr>
              <w:spacing w:before="0"/>
              <w:rPr>
                <w:rFonts w:cs="Arial"/>
                <w:sz w:val="24"/>
                <w:szCs w:val="24"/>
              </w:rPr>
            </w:pPr>
            <w:r w:rsidRPr="004D3AB3">
              <w:rPr>
                <w:rFonts w:cs="Arial"/>
                <w:sz w:val="24"/>
                <w:szCs w:val="24"/>
              </w:rPr>
              <w:t xml:space="preserve">- наношење основне алкидне       </w:t>
            </w:r>
          </w:p>
          <w:p w:rsidR="00CD0404" w:rsidRPr="004D3AB3" w:rsidRDefault="00CD0404" w:rsidP="00601EC5">
            <w:pPr>
              <w:spacing w:before="0"/>
              <w:rPr>
                <w:rFonts w:cs="Arial"/>
                <w:sz w:val="24"/>
                <w:szCs w:val="24"/>
              </w:rPr>
            </w:pPr>
            <w:r w:rsidRPr="004D3AB3">
              <w:rPr>
                <w:rFonts w:cs="Arial"/>
                <w:sz w:val="24"/>
                <w:szCs w:val="24"/>
              </w:rPr>
              <w:t xml:space="preserve">  боје два пута на местима са      </w:t>
            </w:r>
          </w:p>
          <w:p w:rsidR="00CD0404" w:rsidRPr="004D3AB3" w:rsidRDefault="00CD0404" w:rsidP="00601EC5">
            <w:pPr>
              <w:spacing w:before="0"/>
              <w:rPr>
                <w:rFonts w:cs="Arial"/>
                <w:sz w:val="24"/>
                <w:szCs w:val="24"/>
              </w:rPr>
            </w:pPr>
            <w:r w:rsidRPr="004D3AB3">
              <w:rPr>
                <w:rFonts w:cs="Arial"/>
                <w:sz w:val="24"/>
                <w:szCs w:val="24"/>
              </w:rPr>
              <w:t xml:space="preserve">   којих је уклоњен стари премаз     </w:t>
            </w:r>
          </w:p>
          <w:p w:rsidR="00CD0404" w:rsidRPr="004D3AB3" w:rsidRDefault="00CD0404" w:rsidP="00601EC5">
            <w:pPr>
              <w:spacing w:before="0"/>
              <w:rPr>
                <w:rFonts w:cs="Arial"/>
                <w:sz w:val="24"/>
                <w:szCs w:val="24"/>
              </w:rPr>
            </w:pPr>
            <w:r w:rsidRPr="004D3AB3">
              <w:rPr>
                <w:rFonts w:cs="Arial"/>
                <w:sz w:val="24"/>
                <w:szCs w:val="24"/>
              </w:rPr>
              <w:t xml:space="preserve">   и продукти корозије</w:t>
            </w:r>
          </w:p>
          <w:p w:rsidR="00CD0404" w:rsidRPr="004D3AB3" w:rsidRDefault="00CD0404" w:rsidP="00601EC5">
            <w:pPr>
              <w:spacing w:before="0"/>
              <w:rPr>
                <w:rFonts w:cs="Arial"/>
                <w:sz w:val="24"/>
                <w:szCs w:val="24"/>
              </w:rPr>
            </w:pPr>
            <w:r w:rsidRPr="004D3AB3">
              <w:rPr>
                <w:rFonts w:cs="Arial"/>
                <w:sz w:val="24"/>
                <w:szCs w:val="24"/>
              </w:rPr>
              <w:t xml:space="preserve">- наношење покривне алкидне </w:t>
            </w:r>
          </w:p>
          <w:p w:rsidR="00CD0404" w:rsidRPr="004D3AB3" w:rsidRDefault="00CD0404" w:rsidP="00601EC5">
            <w:pPr>
              <w:spacing w:before="0"/>
              <w:rPr>
                <w:rFonts w:cs="Arial"/>
                <w:sz w:val="24"/>
                <w:szCs w:val="24"/>
              </w:rPr>
            </w:pPr>
            <w:r w:rsidRPr="004D3AB3">
              <w:rPr>
                <w:rFonts w:cs="Arial"/>
                <w:sz w:val="24"/>
                <w:szCs w:val="24"/>
              </w:rPr>
              <w:t xml:space="preserve">   боје по целој површини два   </w:t>
            </w:r>
          </w:p>
          <w:p w:rsidR="00CD0404" w:rsidRPr="004D3AB3" w:rsidRDefault="00CD0404" w:rsidP="00601EC5">
            <w:pPr>
              <w:spacing w:before="0"/>
              <w:rPr>
                <w:rFonts w:cs="Arial"/>
                <w:sz w:val="24"/>
                <w:szCs w:val="24"/>
                <w:lang w:val="sr-Cyrl-RS"/>
              </w:rPr>
            </w:pPr>
            <w:r w:rsidRPr="004D3AB3">
              <w:rPr>
                <w:rFonts w:cs="Arial"/>
                <w:sz w:val="24"/>
                <w:szCs w:val="24"/>
              </w:rPr>
              <w:t xml:space="preserve">   пута</w:t>
            </w:r>
          </w:p>
          <w:p w:rsidR="004E5F83" w:rsidRPr="004D3AB3" w:rsidRDefault="004E5F83" w:rsidP="00601EC5">
            <w:pPr>
              <w:spacing w:before="0"/>
              <w:rPr>
                <w:rFonts w:cs="Arial"/>
                <w:sz w:val="24"/>
                <w:szCs w:val="24"/>
                <w:lang w:val="sr-Cyrl-RS"/>
              </w:rPr>
            </w:pPr>
            <w:r w:rsidRPr="004D3AB3">
              <w:rPr>
                <w:rFonts w:cs="Arial"/>
                <w:sz w:val="24"/>
                <w:szCs w:val="24"/>
                <w:lang w:val="sr-Cyrl-RS"/>
              </w:rPr>
              <w:t>Гарантни рок 2 године.</w:t>
            </w:r>
          </w:p>
        </w:tc>
        <w:tc>
          <w:tcPr>
            <w:tcW w:w="626" w:type="pct"/>
            <w:shd w:val="clear" w:color="auto" w:fill="auto"/>
          </w:tcPr>
          <w:p w:rsidR="00CD0404" w:rsidRPr="00572843" w:rsidRDefault="00CD0404" w:rsidP="00601EC5">
            <w:pPr>
              <w:spacing w:before="0"/>
              <w:rPr>
                <w:rFonts w:cs="Arial"/>
                <w:sz w:val="24"/>
                <w:szCs w:val="24"/>
              </w:rPr>
            </w:pPr>
            <w:r w:rsidRPr="00572843">
              <w:rPr>
                <w:rFonts w:cs="Arial"/>
                <w:sz w:val="24"/>
                <w:szCs w:val="24"/>
              </w:rPr>
              <w:t>m²</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 xml:space="preserve">500,00 </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3342" w:type="pct"/>
          </w:tcPr>
          <w:p w:rsidR="00CD0404" w:rsidRPr="004D3AB3" w:rsidRDefault="00CD0404" w:rsidP="00601EC5">
            <w:pPr>
              <w:spacing w:before="0"/>
              <w:rPr>
                <w:rFonts w:cs="Arial"/>
                <w:sz w:val="24"/>
                <w:szCs w:val="24"/>
              </w:rPr>
            </w:pPr>
            <w:r w:rsidRPr="004D3AB3">
              <w:rPr>
                <w:rFonts w:cs="Arial"/>
                <w:sz w:val="24"/>
                <w:szCs w:val="24"/>
              </w:rPr>
              <w:t>АЛКИДНИ СИСТЕМ</w:t>
            </w:r>
            <w:r w:rsidRPr="004D3AB3">
              <w:rPr>
                <w:rFonts w:cs="Arial"/>
                <w:sz w:val="24"/>
                <w:szCs w:val="24"/>
              </w:rPr>
              <w:tab/>
            </w:r>
            <w:r w:rsidRPr="004D3AB3">
              <w:rPr>
                <w:rFonts w:cs="Arial"/>
                <w:sz w:val="24"/>
                <w:szCs w:val="24"/>
              </w:rPr>
              <w:tab/>
              <w:t xml:space="preserve">     </w:t>
            </w:r>
          </w:p>
          <w:p w:rsidR="00CD0404" w:rsidRPr="004D3AB3" w:rsidRDefault="00CD0404" w:rsidP="00601EC5">
            <w:pPr>
              <w:spacing w:before="0"/>
              <w:rPr>
                <w:rFonts w:cs="Arial"/>
                <w:sz w:val="24"/>
                <w:szCs w:val="24"/>
              </w:rPr>
            </w:pPr>
            <w:r w:rsidRPr="004D3AB3">
              <w:rPr>
                <w:rFonts w:cs="Arial"/>
                <w:sz w:val="24"/>
                <w:szCs w:val="24"/>
              </w:rPr>
              <w:t>- пескарење површине до степена</w:t>
            </w:r>
          </w:p>
          <w:p w:rsidR="00CD0404" w:rsidRPr="004D3AB3" w:rsidRDefault="00CD0404" w:rsidP="00601EC5">
            <w:pPr>
              <w:spacing w:before="0"/>
              <w:rPr>
                <w:rFonts w:cs="Arial"/>
                <w:sz w:val="24"/>
                <w:szCs w:val="24"/>
              </w:rPr>
            </w:pPr>
            <w:r w:rsidRPr="004D3AB3">
              <w:rPr>
                <w:rFonts w:cs="Arial"/>
                <w:sz w:val="24"/>
                <w:szCs w:val="24"/>
              </w:rPr>
              <w:t xml:space="preserve">  чистоће Sа 2½</w:t>
            </w:r>
          </w:p>
          <w:p w:rsidR="00CD0404" w:rsidRPr="004D3AB3" w:rsidRDefault="00CD0404" w:rsidP="00601EC5">
            <w:pPr>
              <w:spacing w:before="0"/>
              <w:rPr>
                <w:rFonts w:cs="Arial"/>
                <w:sz w:val="24"/>
                <w:szCs w:val="24"/>
              </w:rPr>
            </w:pPr>
            <w:r w:rsidRPr="004D3AB3">
              <w:rPr>
                <w:rFonts w:cs="Arial"/>
                <w:sz w:val="24"/>
                <w:szCs w:val="24"/>
              </w:rPr>
              <w:t>- одпрашивање сувим ваздухом</w:t>
            </w:r>
          </w:p>
          <w:p w:rsidR="00CD0404" w:rsidRPr="004D3AB3" w:rsidRDefault="00CD0404" w:rsidP="00601EC5">
            <w:pPr>
              <w:spacing w:before="0"/>
              <w:rPr>
                <w:rFonts w:cs="Arial"/>
                <w:sz w:val="24"/>
                <w:szCs w:val="24"/>
              </w:rPr>
            </w:pPr>
            <w:r w:rsidRPr="004D3AB3">
              <w:rPr>
                <w:rFonts w:cs="Arial"/>
                <w:sz w:val="24"/>
                <w:szCs w:val="24"/>
              </w:rPr>
              <w:t xml:space="preserve">- наношење основне алкидне боје </w:t>
            </w:r>
          </w:p>
          <w:p w:rsidR="00CD0404" w:rsidRPr="004D3AB3" w:rsidRDefault="00CD0404" w:rsidP="00601EC5">
            <w:pPr>
              <w:spacing w:before="0"/>
              <w:rPr>
                <w:rFonts w:cs="Arial"/>
                <w:sz w:val="24"/>
                <w:szCs w:val="24"/>
              </w:rPr>
            </w:pPr>
            <w:r w:rsidRPr="004D3AB3">
              <w:rPr>
                <w:rFonts w:cs="Arial"/>
                <w:sz w:val="24"/>
                <w:szCs w:val="24"/>
              </w:rPr>
              <w:t xml:space="preserve">  два пута</w:t>
            </w:r>
          </w:p>
          <w:p w:rsidR="00CD0404" w:rsidRPr="004D3AB3" w:rsidRDefault="00CD0404" w:rsidP="00601EC5">
            <w:pPr>
              <w:spacing w:before="0"/>
              <w:rPr>
                <w:rFonts w:cs="Arial"/>
                <w:sz w:val="24"/>
                <w:szCs w:val="24"/>
              </w:rPr>
            </w:pPr>
            <w:r w:rsidRPr="004D3AB3">
              <w:rPr>
                <w:rFonts w:cs="Arial"/>
                <w:sz w:val="24"/>
                <w:szCs w:val="24"/>
              </w:rPr>
              <w:t xml:space="preserve">- наношење покривне алкидне </w:t>
            </w:r>
          </w:p>
          <w:p w:rsidR="00CD0404" w:rsidRPr="004D3AB3" w:rsidRDefault="00CD0404" w:rsidP="00601EC5">
            <w:pPr>
              <w:spacing w:before="0"/>
              <w:rPr>
                <w:rFonts w:cs="Arial"/>
                <w:sz w:val="24"/>
                <w:szCs w:val="24"/>
                <w:lang w:val="sr-Cyrl-RS"/>
              </w:rPr>
            </w:pPr>
            <w:r w:rsidRPr="004D3AB3">
              <w:rPr>
                <w:rFonts w:cs="Arial"/>
                <w:sz w:val="24"/>
                <w:szCs w:val="24"/>
              </w:rPr>
              <w:t xml:space="preserve">  боје три пута</w:t>
            </w:r>
          </w:p>
          <w:p w:rsidR="004E5F83" w:rsidRPr="004D3AB3" w:rsidRDefault="004E5F83" w:rsidP="00601EC5">
            <w:pPr>
              <w:spacing w:before="0"/>
              <w:rPr>
                <w:rFonts w:cs="Arial"/>
                <w:sz w:val="24"/>
                <w:szCs w:val="24"/>
                <w:lang w:val="sr-Cyrl-RS"/>
              </w:rPr>
            </w:pPr>
            <w:r w:rsidRPr="004D3AB3">
              <w:rPr>
                <w:rFonts w:cs="Arial"/>
                <w:sz w:val="24"/>
                <w:szCs w:val="24"/>
                <w:lang w:val="sr-Cyrl-RS"/>
              </w:rPr>
              <w:t>Гарантни рок 5 година.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        m²</w:t>
            </w:r>
            <w:r w:rsidRPr="00572843">
              <w:rPr>
                <w:rFonts w:cs="Arial"/>
                <w:sz w:val="24"/>
                <w:szCs w:val="24"/>
              </w:rPr>
              <w:tab/>
            </w:r>
          </w:p>
        </w:tc>
        <w:tc>
          <w:tcPr>
            <w:tcW w:w="672" w:type="pct"/>
          </w:tcPr>
          <w:p w:rsidR="00CD0404" w:rsidRPr="00572843" w:rsidRDefault="00CD0404" w:rsidP="00601EC5">
            <w:pPr>
              <w:spacing w:before="0"/>
              <w:rPr>
                <w:rFonts w:cs="Arial"/>
                <w:sz w:val="24"/>
                <w:szCs w:val="24"/>
              </w:rPr>
            </w:pPr>
            <w:r w:rsidRPr="00572843">
              <w:rPr>
                <w:rFonts w:cs="Arial"/>
                <w:sz w:val="24"/>
                <w:szCs w:val="24"/>
              </w:rPr>
              <w:t>500,00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3342" w:type="pct"/>
          </w:tcPr>
          <w:p w:rsidR="00CD0404" w:rsidRPr="004D3AB3" w:rsidRDefault="00CD0404" w:rsidP="00601EC5">
            <w:pPr>
              <w:spacing w:before="0"/>
              <w:rPr>
                <w:rFonts w:cs="Arial"/>
                <w:sz w:val="24"/>
                <w:szCs w:val="24"/>
              </w:rPr>
            </w:pPr>
            <w:r w:rsidRPr="004D3AB3">
              <w:rPr>
                <w:rFonts w:cs="Arial"/>
                <w:sz w:val="24"/>
                <w:szCs w:val="24"/>
              </w:rPr>
              <w:t>ЕПОКСИ-КАТРАНСКИ ИЛИ ЕПОКСИДНИ СИСТЕМ</w:t>
            </w:r>
            <w:r w:rsidRPr="004D3AB3">
              <w:rPr>
                <w:rFonts w:cs="Arial"/>
                <w:sz w:val="24"/>
                <w:szCs w:val="24"/>
              </w:rPr>
              <w:tab/>
              <w:t xml:space="preserve">  </w:t>
            </w:r>
          </w:p>
          <w:p w:rsidR="00CD0404" w:rsidRPr="004D3AB3" w:rsidRDefault="00CD0404" w:rsidP="00601EC5">
            <w:pPr>
              <w:spacing w:before="0"/>
              <w:rPr>
                <w:rFonts w:cs="Arial"/>
                <w:sz w:val="24"/>
                <w:szCs w:val="24"/>
              </w:rPr>
            </w:pPr>
            <w:r w:rsidRPr="004D3AB3">
              <w:rPr>
                <w:rFonts w:cs="Arial"/>
                <w:sz w:val="24"/>
                <w:szCs w:val="24"/>
              </w:rPr>
              <w:t>- одмашћивање по потреби</w:t>
            </w:r>
          </w:p>
          <w:p w:rsidR="00CD0404" w:rsidRPr="004D3AB3" w:rsidRDefault="00CD0404" w:rsidP="00601EC5">
            <w:pPr>
              <w:spacing w:before="0"/>
              <w:rPr>
                <w:rFonts w:cs="Arial"/>
                <w:sz w:val="24"/>
                <w:szCs w:val="24"/>
              </w:rPr>
            </w:pPr>
            <w:r w:rsidRPr="004D3AB3">
              <w:rPr>
                <w:rFonts w:cs="Arial"/>
                <w:sz w:val="24"/>
                <w:szCs w:val="24"/>
              </w:rPr>
              <w:t>- ручно или машинско чишћење</w:t>
            </w:r>
          </w:p>
          <w:p w:rsidR="00CD0404" w:rsidRPr="004D3AB3" w:rsidRDefault="00CD0404" w:rsidP="00601EC5">
            <w:pPr>
              <w:spacing w:before="0"/>
              <w:rPr>
                <w:rFonts w:cs="Arial"/>
                <w:sz w:val="24"/>
                <w:szCs w:val="24"/>
              </w:rPr>
            </w:pPr>
            <w:r w:rsidRPr="004D3AB3">
              <w:rPr>
                <w:rFonts w:cs="Arial"/>
                <w:sz w:val="24"/>
                <w:szCs w:val="24"/>
              </w:rPr>
              <w:t xml:space="preserve">  производа од корозије</w:t>
            </w:r>
          </w:p>
          <w:p w:rsidR="00CD0404" w:rsidRPr="004D3AB3" w:rsidRDefault="00CD0404" w:rsidP="00601EC5">
            <w:pPr>
              <w:spacing w:before="0"/>
              <w:rPr>
                <w:rFonts w:cs="Arial"/>
                <w:sz w:val="24"/>
                <w:szCs w:val="24"/>
              </w:rPr>
            </w:pPr>
            <w:r w:rsidRPr="004D3AB3">
              <w:rPr>
                <w:rFonts w:cs="Arial"/>
                <w:sz w:val="24"/>
                <w:szCs w:val="24"/>
              </w:rPr>
              <w:t xml:space="preserve">- брушење свих површина  </w:t>
            </w:r>
          </w:p>
          <w:p w:rsidR="00CD0404" w:rsidRPr="004D3AB3" w:rsidRDefault="00CD0404" w:rsidP="00601EC5">
            <w:pPr>
              <w:spacing w:before="0"/>
              <w:rPr>
                <w:rFonts w:cs="Arial"/>
                <w:sz w:val="24"/>
                <w:szCs w:val="24"/>
              </w:rPr>
            </w:pPr>
            <w:r w:rsidRPr="004D3AB3">
              <w:rPr>
                <w:rFonts w:cs="Arial"/>
                <w:sz w:val="24"/>
                <w:szCs w:val="24"/>
              </w:rPr>
              <w:t xml:space="preserve">  брусним папиром бр.30-120</w:t>
            </w:r>
          </w:p>
          <w:p w:rsidR="00CD0404" w:rsidRPr="004D3AB3" w:rsidRDefault="00CD0404" w:rsidP="00601EC5">
            <w:pPr>
              <w:spacing w:before="0"/>
              <w:rPr>
                <w:rFonts w:cs="Arial"/>
                <w:sz w:val="24"/>
                <w:szCs w:val="24"/>
              </w:rPr>
            </w:pPr>
            <w:r w:rsidRPr="004D3AB3">
              <w:rPr>
                <w:rFonts w:cs="Arial"/>
                <w:sz w:val="24"/>
                <w:szCs w:val="24"/>
              </w:rPr>
              <w:t>- одпрашивање</w:t>
            </w:r>
          </w:p>
          <w:p w:rsidR="00CD0404" w:rsidRPr="004D3AB3" w:rsidRDefault="00CD0404" w:rsidP="00601EC5">
            <w:pPr>
              <w:spacing w:before="0"/>
              <w:rPr>
                <w:rFonts w:cs="Arial"/>
                <w:sz w:val="24"/>
                <w:szCs w:val="24"/>
              </w:rPr>
            </w:pPr>
            <w:r w:rsidRPr="004D3AB3">
              <w:rPr>
                <w:rFonts w:cs="Arial"/>
                <w:sz w:val="24"/>
                <w:szCs w:val="24"/>
              </w:rPr>
              <w:t>- наношење основне епоксидне</w:t>
            </w:r>
          </w:p>
          <w:p w:rsidR="00CD0404" w:rsidRPr="004D3AB3" w:rsidRDefault="00CD0404" w:rsidP="00601EC5">
            <w:pPr>
              <w:spacing w:before="0"/>
              <w:rPr>
                <w:rFonts w:cs="Arial"/>
                <w:sz w:val="24"/>
                <w:szCs w:val="24"/>
              </w:rPr>
            </w:pPr>
            <w:r w:rsidRPr="004D3AB3">
              <w:rPr>
                <w:rFonts w:cs="Arial"/>
                <w:sz w:val="24"/>
                <w:szCs w:val="24"/>
              </w:rPr>
              <w:t xml:space="preserve">  боје два пута на местима са    </w:t>
            </w:r>
          </w:p>
          <w:p w:rsidR="00CD0404" w:rsidRPr="004D3AB3" w:rsidRDefault="00CD0404" w:rsidP="00601EC5">
            <w:pPr>
              <w:spacing w:before="0"/>
              <w:rPr>
                <w:rFonts w:cs="Arial"/>
                <w:sz w:val="24"/>
                <w:szCs w:val="24"/>
              </w:rPr>
            </w:pPr>
            <w:r w:rsidRPr="004D3AB3">
              <w:rPr>
                <w:rFonts w:cs="Arial"/>
                <w:sz w:val="24"/>
                <w:szCs w:val="24"/>
              </w:rPr>
              <w:t xml:space="preserve">  којих је уклоњен стари премаз        </w:t>
            </w:r>
          </w:p>
          <w:p w:rsidR="00CD0404" w:rsidRPr="004D3AB3" w:rsidRDefault="00CD0404" w:rsidP="00601EC5">
            <w:pPr>
              <w:spacing w:before="0"/>
              <w:rPr>
                <w:rFonts w:cs="Arial"/>
                <w:sz w:val="24"/>
                <w:szCs w:val="24"/>
              </w:rPr>
            </w:pPr>
            <w:r w:rsidRPr="004D3AB3">
              <w:rPr>
                <w:rFonts w:cs="Arial"/>
                <w:sz w:val="24"/>
                <w:szCs w:val="24"/>
              </w:rPr>
              <w:t xml:space="preserve">  и продукти корозије</w:t>
            </w:r>
          </w:p>
          <w:p w:rsidR="00CD0404" w:rsidRPr="004D3AB3" w:rsidRDefault="00CD0404" w:rsidP="00601EC5">
            <w:pPr>
              <w:spacing w:before="0"/>
              <w:rPr>
                <w:rFonts w:cs="Arial"/>
                <w:sz w:val="24"/>
                <w:szCs w:val="24"/>
              </w:rPr>
            </w:pPr>
            <w:r w:rsidRPr="004D3AB3">
              <w:rPr>
                <w:rFonts w:cs="Arial"/>
                <w:sz w:val="24"/>
                <w:szCs w:val="24"/>
              </w:rPr>
              <w:t xml:space="preserve">- наношење покривне епокси-  </w:t>
            </w:r>
          </w:p>
          <w:p w:rsidR="00CD0404" w:rsidRPr="004D3AB3" w:rsidRDefault="00CD0404" w:rsidP="00601EC5">
            <w:pPr>
              <w:spacing w:before="0"/>
              <w:rPr>
                <w:rFonts w:cs="Arial"/>
                <w:sz w:val="24"/>
                <w:szCs w:val="24"/>
              </w:rPr>
            </w:pPr>
            <w:r w:rsidRPr="004D3AB3">
              <w:rPr>
                <w:rFonts w:cs="Arial"/>
                <w:sz w:val="24"/>
                <w:szCs w:val="24"/>
              </w:rPr>
              <w:t xml:space="preserve">  катранске  или епоксидне боје  </w:t>
            </w:r>
          </w:p>
          <w:p w:rsidR="00CD0404" w:rsidRPr="004D3AB3" w:rsidRDefault="00CD0404" w:rsidP="00601EC5">
            <w:pPr>
              <w:spacing w:before="0"/>
              <w:rPr>
                <w:rFonts w:cs="Arial"/>
                <w:sz w:val="24"/>
                <w:szCs w:val="24"/>
                <w:lang w:val="sr-Cyrl-RS"/>
              </w:rPr>
            </w:pPr>
            <w:r w:rsidRPr="004D3AB3">
              <w:rPr>
                <w:rFonts w:cs="Arial"/>
                <w:sz w:val="24"/>
                <w:szCs w:val="24"/>
              </w:rPr>
              <w:t xml:space="preserve">  два пута</w:t>
            </w:r>
          </w:p>
          <w:p w:rsidR="004E5F83" w:rsidRPr="004D3AB3" w:rsidRDefault="004E5F83" w:rsidP="00601EC5">
            <w:pPr>
              <w:spacing w:before="0"/>
              <w:rPr>
                <w:rFonts w:cs="Arial"/>
                <w:sz w:val="24"/>
                <w:szCs w:val="24"/>
                <w:lang w:val="sr-Cyrl-RS"/>
              </w:rPr>
            </w:pPr>
            <w:r w:rsidRPr="004D3AB3">
              <w:rPr>
                <w:rFonts w:cs="Arial"/>
                <w:sz w:val="24"/>
                <w:szCs w:val="24"/>
                <w:lang w:val="sr-Cyrl-RS"/>
              </w:rPr>
              <w:t>Гарантни рок 5 година.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3000,00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4.</w:t>
            </w:r>
          </w:p>
        </w:tc>
        <w:tc>
          <w:tcPr>
            <w:tcW w:w="3342" w:type="pct"/>
          </w:tcPr>
          <w:p w:rsidR="00CD0404" w:rsidRPr="004D3AB3" w:rsidRDefault="00CD0404" w:rsidP="00601EC5">
            <w:pPr>
              <w:spacing w:before="0"/>
              <w:rPr>
                <w:rFonts w:cs="Arial"/>
                <w:sz w:val="24"/>
                <w:szCs w:val="24"/>
              </w:rPr>
            </w:pPr>
            <w:r w:rsidRPr="004D3AB3">
              <w:rPr>
                <w:rFonts w:cs="Arial"/>
                <w:sz w:val="24"/>
                <w:szCs w:val="24"/>
              </w:rPr>
              <w:t xml:space="preserve">ЕПОКСИ-КАТРАНСКИ ИЛИ ЕПОКСИДНИ СИСТЕМ </w:t>
            </w:r>
            <w:r w:rsidRPr="004D3AB3">
              <w:rPr>
                <w:rFonts w:cs="Arial"/>
                <w:sz w:val="24"/>
                <w:szCs w:val="24"/>
              </w:rPr>
              <w:tab/>
              <w:t xml:space="preserve"> </w:t>
            </w:r>
          </w:p>
          <w:p w:rsidR="00CD0404" w:rsidRPr="004D3AB3" w:rsidRDefault="00CD0404" w:rsidP="00601EC5">
            <w:pPr>
              <w:spacing w:before="0"/>
              <w:rPr>
                <w:rFonts w:cs="Arial"/>
                <w:sz w:val="24"/>
                <w:szCs w:val="24"/>
              </w:rPr>
            </w:pPr>
            <w:r w:rsidRPr="004D3AB3">
              <w:rPr>
                <w:rFonts w:cs="Arial"/>
                <w:sz w:val="24"/>
                <w:szCs w:val="24"/>
              </w:rPr>
              <w:t>- пескарење површине до степена</w:t>
            </w:r>
          </w:p>
          <w:p w:rsidR="00CD0404" w:rsidRPr="004D3AB3" w:rsidRDefault="00CD0404" w:rsidP="00601EC5">
            <w:pPr>
              <w:spacing w:before="0"/>
              <w:rPr>
                <w:rFonts w:cs="Arial"/>
                <w:sz w:val="24"/>
                <w:szCs w:val="24"/>
              </w:rPr>
            </w:pPr>
            <w:r w:rsidRPr="004D3AB3">
              <w:rPr>
                <w:rFonts w:cs="Arial"/>
                <w:sz w:val="24"/>
                <w:szCs w:val="24"/>
              </w:rPr>
              <w:t xml:space="preserve">  чистоће Sа 2½</w:t>
            </w:r>
          </w:p>
          <w:p w:rsidR="00CD0404" w:rsidRPr="004D3AB3" w:rsidRDefault="00CD0404" w:rsidP="00601EC5">
            <w:pPr>
              <w:spacing w:before="0"/>
              <w:rPr>
                <w:rFonts w:cs="Arial"/>
                <w:sz w:val="24"/>
                <w:szCs w:val="24"/>
              </w:rPr>
            </w:pPr>
            <w:r w:rsidRPr="004D3AB3">
              <w:rPr>
                <w:rFonts w:cs="Arial"/>
                <w:sz w:val="24"/>
                <w:szCs w:val="24"/>
              </w:rPr>
              <w:lastRenderedPageBreak/>
              <w:t>- одпрашивање сувим ваздухом</w:t>
            </w:r>
          </w:p>
          <w:p w:rsidR="004E5F83" w:rsidRPr="004D3AB3" w:rsidRDefault="00CD0404" w:rsidP="00601EC5">
            <w:pPr>
              <w:spacing w:before="0"/>
              <w:rPr>
                <w:rFonts w:cs="Arial"/>
                <w:sz w:val="24"/>
                <w:szCs w:val="24"/>
                <w:lang w:val="sr-Cyrl-RS"/>
              </w:rPr>
            </w:pPr>
            <w:r w:rsidRPr="004D3AB3">
              <w:rPr>
                <w:rFonts w:cs="Arial"/>
                <w:sz w:val="24"/>
                <w:szCs w:val="24"/>
              </w:rPr>
              <w:t xml:space="preserve">- наношење основне епоксидне  </w:t>
            </w:r>
          </w:p>
          <w:p w:rsidR="00CD0404" w:rsidRPr="004D3AB3" w:rsidRDefault="00CD0404" w:rsidP="00601EC5">
            <w:pPr>
              <w:spacing w:before="0"/>
              <w:rPr>
                <w:rFonts w:cs="Arial"/>
                <w:sz w:val="24"/>
                <w:szCs w:val="24"/>
              </w:rPr>
            </w:pPr>
            <w:r w:rsidRPr="004D3AB3">
              <w:rPr>
                <w:rFonts w:cs="Arial"/>
                <w:sz w:val="24"/>
                <w:szCs w:val="24"/>
              </w:rPr>
              <w:t xml:space="preserve">  боје два пута</w:t>
            </w:r>
          </w:p>
          <w:p w:rsidR="00CD0404" w:rsidRPr="004D3AB3" w:rsidRDefault="00CD0404" w:rsidP="00601EC5">
            <w:pPr>
              <w:spacing w:before="0"/>
              <w:rPr>
                <w:rFonts w:cs="Arial"/>
                <w:sz w:val="24"/>
                <w:szCs w:val="24"/>
              </w:rPr>
            </w:pPr>
            <w:r w:rsidRPr="004D3AB3">
              <w:rPr>
                <w:rFonts w:cs="Arial"/>
                <w:sz w:val="24"/>
                <w:szCs w:val="24"/>
              </w:rPr>
              <w:t xml:space="preserve">- наношење покривне епокси-     </w:t>
            </w:r>
          </w:p>
          <w:p w:rsidR="00CD0404" w:rsidRPr="004D3AB3" w:rsidRDefault="00CD0404" w:rsidP="00601EC5">
            <w:pPr>
              <w:spacing w:before="0"/>
              <w:rPr>
                <w:rFonts w:cs="Arial"/>
                <w:sz w:val="24"/>
                <w:szCs w:val="24"/>
              </w:rPr>
            </w:pPr>
            <w:r w:rsidRPr="004D3AB3">
              <w:rPr>
                <w:rFonts w:cs="Arial"/>
                <w:sz w:val="24"/>
                <w:szCs w:val="24"/>
              </w:rPr>
              <w:t xml:space="preserve">  катранске или епоксидне боје</w:t>
            </w:r>
          </w:p>
          <w:p w:rsidR="00CD0404" w:rsidRPr="004D3AB3" w:rsidRDefault="00CD0404" w:rsidP="00601EC5">
            <w:pPr>
              <w:spacing w:before="0"/>
              <w:rPr>
                <w:rFonts w:cs="Arial"/>
                <w:sz w:val="24"/>
                <w:szCs w:val="24"/>
              </w:rPr>
            </w:pPr>
            <w:r w:rsidRPr="004D3AB3">
              <w:rPr>
                <w:rFonts w:cs="Arial"/>
                <w:sz w:val="24"/>
                <w:szCs w:val="24"/>
              </w:rPr>
              <w:t xml:space="preserve">  три пута 100 µm по једном</w:t>
            </w:r>
          </w:p>
          <w:p w:rsidR="00CD0404" w:rsidRPr="004D3AB3" w:rsidRDefault="00CD0404" w:rsidP="00601EC5">
            <w:pPr>
              <w:spacing w:before="0"/>
              <w:rPr>
                <w:rFonts w:cs="Arial"/>
                <w:sz w:val="24"/>
                <w:szCs w:val="24"/>
                <w:lang w:val="sr-Cyrl-RS"/>
              </w:rPr>
            </w:pPr>
            <w:r w:rsidRPr="004D3AB3">
              <w:rPr>
                <w:rFonts w:cs="Arial"/>
                <w:sz w:val="24"/>
                <w:szCs w:val="24"/>
              </w:rPr>
              <w:t xml:space="preserve">  премазу  сувог филма</w:t>
            </w:r>
          </w:p>
          <w:p w:rsidR="004E5F83" w:rsidRPr="004D3AB3" w:rsidRDefault="004E5F83" w:rsidP="00601EC5">
            <w:pPr>
              <w:spacing w:before="0"/>
              <w:rPr>
                <w:rFonts w:cs="Arial"/>
                <w:sz w:val="24"/>
                <w:szCs w:val="24"/>
                <w:lang w:val="sr-Cyrl-RS"/>
              </w:rPr>
            </w:pPr>
            <w:r w:rsidRPr="004D3AB3">
              <w:rPr>
                <w:rFonts w:cs="Arial"/>
                <w:sz w:val="24"/>
                <w:szCs w:val="24"/>
                <w:lang w:val="sr-Cyrl-RS"/>
              </w:rPr>
              <w:t>Гарантни рок 5 година.</w:t>
            </w:r>
          </w:p>
        </w:tc>
        <w:tc>
          <w:tcPr>
            <w:tcW w:w="626" w:type="pct"/>
          </w:tcPr>
          <w:p w:rsidR="00CD0404" w:rsidRPr="00572843" w:rsidRDefault="00CD0404" w:rsidP="00601EC5">
            <w:pPr>
              <w:spacing w:before="0"/>
              <w:rPr>
                <w:rFonts w:cs="Arial"/>
                <w:sz w:val="24"/>
                <w:szCs w:val="24"/>
              </w:rPr>
            </w:pPr>
            <w:r w:rsidRPr="00572843">
              <w:rPr>
                <w:rFonts w:cs="Arial"/>
                <w:sz w:val="24"/>
                <w:szCs w:val="24"/>
              </w:rPr>
              <w:lastRenderedPageBreak/>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5000,00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lastRenderedPageBreak/>
              <w:t>5.</w:t>
            </w:r>
          </w:p>
        </w:tc>
        <w:tc>
          <w:tcPr>
            <w:tcW w:w="3342" w:type="pct"/>
          </w:tcPr>
          <w:p w:rsidR="00CD0404" w:rsidRPr="004D3AB3" w:rsidRDefault="00CD0404" w:rsidP="00601EC5">
            <w:pPr>
              <w:spacing w:before="0"/>
              <w:rPr>
                <w:rFonts w:cs="Arial"/>
                <w:sz w:val="24"/>
                <w:szCs w:val="24"/>
              </w:rPr>
            </w:pPr>
            <w:r w:rsidRPr="004D3AB3">
              <w:rPr>
                <w:rFonts w:cs="Arial"/>
                <w:sz w:val="24"/>
                <w:szCs w:val="24"/>
              </w:rPr>
              <w:t xml:space="preserve">  ЕПОКСИДНИ СИСТЕМ </w:t>
            </w:r>
          </w:p>
          <w:p w:rsidR="00CD0404" w:rsidRPr="004D3AB3" w:rsidRDefault="00CD0404" w:rsidP="00601EC5">
            <w:pPr>
              <w:spacing w:before="0"/>
              <w:rPr>
                <w:rFonts w:cs="Arial"/>
                <w:sz w:val="24"/>
                <w:szCs w:val="24"/>
              </w:rPr>
            </w:pPr>
            <w:r w:rsidRPr="004D3AB3">
              <w:rPr>
                <w:rFonts w:cs="Arial"/>
                <w:sz w:val="24"/>
                <w:szCs w:val="24"/>
              </w:rPr>
              <w:t>- одмашћивање по потреби</w:t>
            </w:r>
          </w:p>
          <w:p w:rsidR="00CD0404" w:rsidRPr="004D3AB3" w:rsidRDefault="00CD0404" w:rsidP="00601EC5">
            <w:pPr>
              <w:spacing w:before="0"/>
              <w:rPr>
                <w:rFonts w:cs="Arial"/>
                <w:sz w:val="24"/>
                <w:szCs w:val="24"/>
              </w:rPr>
            </w:pPr>
            <w:r w:rsidRPr="004D3AB3">
              <w:rPr>
                <w:rFonts w:cs="Arial"/>
                <w:sz w:val="24"/>
                <w:szCs w:val="24"/>
              </w:rPr>
              <w:t xml:space="preserve">- пескарење површине до  </w:t>
            </w:r>
          </w:p>
          <w:p w:rsidR="00CD0404" w:rsidRPr="004D3AB3" w:rsidRDefault="00CD0404" w:rsidP="00601EC5">
            <w:pPr>
              <w:spacing w:before="0"/>
              <w:rPr>
                <w:rFonts w:cs="Arial"/>
                <w:sz w:val="24"/>
                <w:szCs w:val="24"/>
              </w:rPr>
            </w:pPr>
            <w:r w:rsidRPr="004D3AB3">
              <w:rPr>
                <w:rFonts w:cs="Arial"/>
                <w:sz w:val="24"/>
                <w:szCs w:val="24"/>
              </w:rPr>
              <w:t xml:space="preserve">  степена чистоће Sа 2½</w:t>
            </w:r>
          </w:p>
          <w:p w:rsidR="00CD0404" w:rsidRPr="004D3AB3" w:rsidRDefault="00CD0404" w:rsidP="00601EC5">
            <w:pPr>
              <w:spacing w:before="0"/>
              <w:rPr>
                <w:rFonts w:cs="Arial"/>
                <w:sz w:val="24"/>
                <w:szCs w:val="24"/>
              </w:rPr>
            </w:pPr>
            <w:r w:rsidRPr="004D3AB3">
              <w:rPr>
                <w:rFonts w:cs="Arial"/>
                <w:sz w:val="24"/>
                <w:szCs w:val="24"/>
              </w:rPr>
              <w:t>- отпрашивање сувим ваздухом</w:t>
            </w:r>
          </w:p>
          <w:p w:rsidR="00CD0404" w:rsidRPr="004D3AB3" w:rsidRDefault="00CD0404" w:rsidP="00601EC5">
            <w:pPr>
              <w:spacing w:before="0"/>
              <w:rPr>
                <w:rFonts w:cs="Arial"/>
                <w:sz w:val="24"/>
                <w:szCs w:val="24"/>
              </w:rPr>
            </w:pPr>
            <w:r w:rsidRPr="004D3AB3">
              <w:rPr>
                <w:rFonts w:cs="Arial"/>
                <w:sz w:val="24"/>
                <w:szCs w:val="24"/>
              </w:rPr>
              <w:t xml:space="preserve">- наношење основне епоксидне  </w:t>
            </w:r>
          </w:p>
          <w:p w:rsidR="00CD0404" w:rsidRPr="004D3AB3" w:rsidRDefault="00CD0404" w:rsidP="00601EC5">
            <w:pPr>
              <w:spacing w:before="0"/>
              <w:rPr>
                <w:rFonts w:cs="Arial"/>
                <w:sz w:val="24"/>
                <w:szCs w:val="24"/>
              </w:rPr>
            </w:pPr>
            <w:r w:rsidRPr="004D3AB3">
              <w:rPr>
                <w:rFonts w:cs="Arial"/>
                <w:sz w:val="24"/>
                <w:szCs w:val="24"/>
              </w:rPr>
              <w:t xml:space="preserve">  боје два пута, 30 µm по  </w:t>
            </w:r>
          </w:p>
          <w:p w:rsidR="00CD0404" w:rsidRPr="004D3AB3" w:rsidRDefault="00CD0404" w:rsidP="00601EC5">
            <w:pPr>
              <w:spacing w:before="0"/>
              <w:rPr>
                <w:rFonts w:cs="Arial"/>
                <w:sz w:val="24"/>
                <w:szCs w:val="24"/>
              </w:rPr>
            </w:pPr>
            <w:r w:rsidRPr="004D3AB3">
              <w:rPr>
                <w:rFonts w:cs="Arial"/>
                <w:sz w:val="24"/>
                <w:szCs w:val="24"/>
              </w:rPr>
              <w:t xml:space="preserve">  једном премазу сувог филма</w:t>
            </w:r>
          </w:p>
          <w:p w:rsidR="00CD0404" w:rsidRPr="004D3AB3" w:rsidRDefault="00CD0404" w:rsidP="00601EC5">
            <w:pPr>
              <w:spacing w:before="0"/>
              <w:rPr>
                <w:rFonts w:cs="Arial"/>
                <w:sz w:val="24"/>
                <w:szCs w:val="24"/>
              </w:rPr>
            </w:pPr>
            <w:r w:rsidRPr="004D3AB3">
              <w:rPr>
                <w:rFonts w:cs="Arial"/>
                <w:sz w:val="24"/>
                <w:szCs w:val="24"/>
              </w:rPr>
              <w:t xml:space="preserve">- наношење покривне епоксидне  </w:t>
            </w:r>
          </w:p>
          <w:p w:rsidR="00CD0404" w:rsidRPr="004D3AB3" w:rsidRDefault="00CD0404" w:rsidP="00601EC5">
            <w:pPr>
              <w:spacing w:before="0"/>
              <w:rPr>
                <w:rFonts w:cs="Arial"/>
                <w:sz w:val="24"/>
                <w:szCs w:val="24"/>
              </w:rPr>
            </w:pPr>
            <w:r w:rsidRPr="004D3AB3">
              <w:rPr>
                <w:rFonts w:cs="Arial"/>
                <w:sz w:val="24"/>
                <w:szCs w:val="24"/>
              </w:rPr>
              <w:t xml:space="preserve">  боје три пута,Танкпласт  </w:t>
            </w:r>
          </w:p>
          <w:p w:rsidR="00CD0404" w:rsidRPr="004D3AB3" w:rsidRDefault="00CD0404" w:rsidP="00601EC5">
            <w:pPr>
              <w:spacing w:before="0"/>
              <w:rPr>
                <w:rFonts w:cs="Arial"/>
                <w:sz w:val="24"/>
                <w:szCs w:val="24"/>
              </w:rPr>
            </w:pPr>
            <w:r w:rsidRPr="004D3AB3">
              <w:rPr>
                <w:rFonts w:cs="Arial"/>
                <w:sz w:val="24"/>
                <w:szCs w:val="24"/>
              </w:rPr>
              <w:t xml:space="preserve">  100 µm по једном премазу сувог   </w:t>
            </w:r>
          </w:p>
          <w:p w:rsidR="00CD0404" w:rsidRPr="004D3AB3" w:rsidRDefault="00CD0404" w:rsidP="00601EC5">
            <w:pPr>
              <w:spacing w:before="0"/>
              <w:rPr>
                <w:rFonts w:cs="Arial"/>
                <w:sz w:val="24"/>
                <w:szCs w:val="24"/>
                <w:lang w:val="sr-Cyrl-RS"/>
              </w:rPr>
            </w:pPr>
            <w:r w:rsidRPr="004D3AB3">
              <w:rPr>
                <w:rFonts w:cs="Arial"/>
                <w:sz w:val="24"/>
                <w:szCs w:val="24"/>
              </w:rPr>
              <w:t xml:space="preserve">  </w:t>
            </w:r>
            <w:r w:rsidR="004E5F83" w:rsidRPr="004D3AB3">
              <w:rPr>
                <w:rFonts w:cs="Arial"/>
                <w:sz w:val="24"/>
                <w:szCs w:val="24"/>
              </w:rPr>
              <w:t>Ф</w:t>
            </w:r>
            <w:r w:rsidRPr="004D3AB3">
              <w:rPr>
                <w:rFonts w:cs="Arial"/>
                <w:sz w:val="24"/>
                <w:szCs w:val="24"/>
              </w:rPr>
              <w:t>илма</w:t>
            </w:r>
          </w:p>
          <w:p w:rsidR="004E5F83" w:rsidRPr="004D3AB3" w:rsidRDefault="004E5F83" w:rsidP="00601EC5">
            <w:pPr>
              <w:spacing w:before="0"/>
              <w:rPr>
                <w:rFonts w:cs="Arial"/>
                <w:sz w:val="24"/>
                <w:szCs w:val="24"/>
                <w:lang w:val="sr-Cyrl-RS"/>
              </w:rPr>
            </w:pPr>
            <w:r w:rsidRPr="004D3AB3">
              <w:rPr>
                <w:rFonts w:cs="Arial"/>
                <w:sz w:val="24"/>
                <w:szCs w:val="24"/>
                <w:lang w:val="sr-Cyrl-RS"/>
              </w:rPr>
              <w:t>Гарантни рок 10 година.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500,00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6.</w:t>
            </w:r>
          </w:p>
        </w:tc>
        <w:tc>
          <w:tcPr>
            <w:tcW w:w="3342" w:type="pct"/>
          </w:tcPr>
          <w:p w:rsidR="00CD0404" w:rsidRPr="004D3AB3" w:rsidRDefault="00CD0404" w:rsidP="00601EC5">
            <w:pPr>
              <w:spacing w:before="0"/>
              <w:rPr>
                <w:rFonts w:cs="Arial"/>
                <w:sz w:val="24"/>
                <w:szCs w:val="24"/>
              </w:rPr>
            </w:pPr>
            <w:r w:rsidRPr="004D3AB3">
              <w:rPr>
                <w:rFonts w:cs="Arial"/>
                <w:sz w:val="24"/>
                <w:szCs w:val="24"/>
              </w:rPr>
              <w:t>ЕПОВЕН СИСТЕМ</w:t>
            </w:r>
          </w:p>
          <w:p w:rsidR="00CD0404" w:rsidRPr="004D3AB3" w:rsidRDefault="00CD0404" w:rsidP="00601EC5">
            <w:pPr>
              <w:spacing w:before="0"/>
              <w:rPr>
                <w:rFonts w:cs="Arial"/>
                <w:sz w:val="24"/>
                <w:szCs w:val="24"/>
              </w:rPr>
            </w:pPr>
            <w:r w:rsidRPr="004D3AB3">
              <w:rPr>
                <w:rFonts w:cs="Arial"/>
                <w:sz w:val="24"/>
                <w:szCs w:val="24"/>
              </w:rPr>
              <w:t>- одмашћивање по потреби</w:t>
            </w:r>
          </w:p>
          <w:p w:rsidR="00CD0404" w:rsidRPr="004D3AB3" w:rsidRDefault="00CD0404" w:rsidP="00601EC5">
            <w:pPr>
              <w:spacing w:before="0"/>
              <w:rPr>
                <w:rFonts w:cs="Arial"/>
                <w:sz w:val="24"/>
                <w:szCs w:val="24"/>
              </w:rPr>
            </w:pPr>
            <w:r w:rsidRPr="004D3AB3">
              <w:rPr>
                <w:rFonts w:cs="Arial"/>
                <w:sz w:val="24"/>
                <w:szCs w:val="24"/>
              </w:rPr>
              <w:t xml:space="preserve">- пескарење површине до  </w:t>
            </w:r>
          </w:p>
          <w:p w:rsidR="00CD0404" w:rsidRPr="004D3AB3" w:rsidRDefault="00CD0404" w:rsidP="00601EC5">
            <w:pPr>
              <w:spacing w:before="0"/>
              <w:rPr>
                <w:rFonts w:cs="Arial"/>
                <w:sz w:val="24"/>
                <w:szCs w:val="24"/>
              </w:rPr>
            </w:pPr>
            <w:r w:rsidRPr="004D3AB3">
              <w:rPr>
                <w:rFonts w:cs="Arial"/>
                <w:sz w:val="24"/>
                <w:szCs w:val="24"/>
              </w:rPr>
              <w:t xml:space="preserve">  степена чистоће Sа 3</w:t>
            </w:r>
          </w:p>
          <w:p w:rsidR="00CD0404" w:rsidRPr="004D3AB3" w:rsidRDefault="00CD0404" w:rsidP="00601EC5">
            <w:pPr>
              <w:spacing w:before="0"/>
              <w:rPr>
                <w:rFonts w:cs="Arial"/>
                <w:sz w:val="24"/>
                <w:szCs w:val="24"/>
              </w:rPr>
            </w:pPr>
            <w:r w:rsidRPr="004D3AB3">
              <w:rPr>
                <w:rFonts w:cs="Arial"/>
                <w:sz w:val="24"/>
                <w:szCs w:val="24"/>
              </w:rPr>
              <w:t>- отпрашивање сувим ваздухом</w:t>
            </w:r>
          </w:p>
          <w:p w:rsidR="00CD0404" w:rsidRPr="004D3AB3" w:rsidRDefault="00CD0404" w:rsidP="00601EC5">
            <w:pPr>
              <w:spacing w:before="0"/>
              <w:rPr>
                <w:rFonts w:cs="Arial"/>
                <w:sz w:val="24"/>
                <w:szCs w:val="24"/>
              </w:rPr>
            </w:pPr>
            <w:r w:rsidRPr="004D3AB3">
              <w:rPr>
                <w:rFonts w:cs="Arial"/>
                <w:sz w:val="24"/>
                <w:szCs w:val="24"/>
              </w:rPr>
              <w:t xml:space="preserve">- наношење двокомпонентне  </w:t>
            </w:r>
          </w:p>
          <w:p w:rsidR="00CD0404" w:rsidRPr="004D3AB3" w:rsidRDefault="00CD0404" w:rsidP="00601EC5">
            <w:pPr>
              <w:spacing w:before="0"/>
              <w:rPr>
                <w:rFonts w:cs="Arial"/>
                <w:sz w:val="24"/>
                <w:szCs w:val="24"/>
              </w:rPr>
            </w:pPr>
            <w:r w:rsidRPr="004D3AB3">
              <w:rPr>
                <w:rFonts w:cs="Arial"/>
                <w:sz w:val="24"/>
                <w:szCs w:val="24"/>
              </w:rPr>
              <w:t xml:space="preserve">  епоксидне боје без растварача, </w:t>
            </w:r>
          </w:p>
          <w:p w:rsidR="00CD0404" w:rsidRPr="004D3AB3" w:rsidRDefault="00CD0404" w:rsidP="00601EC5">
            <w:pPr>
              <w:spacing w:before="0"/>
              <w:rPr>
                <w:rFonts w:cs="Arial"/>
                <w:sz w:val="24"/>
                <w:szCs w:val="24"/>
              </w:rPr>
            </w:pPr>
            <w:r w:rsidRPr="004D3AB3">
              <w:rPr>
                <w:rFonts w:cs="Arial"/>
                <w:sz w:val="24"/>
                <w:szCs w:val="24"/>
              </w:rPr>
              <w:t xml:space="preserve">  три пута, 100 µm по једном</w:t>
            </w:r>
          </w:p>
          <w:p w:rsidR="00CD0404" w:rsidRPr="004D3AB3" w:rsidRDefault="00CD0404" w:rsidP="00601EC5">
            <w:pPr>
              <w:spacing w:before="0"/>
              <w:rPr>
                <w:rFonts w:cs="Arial"/>
                <w:sz w:val="24"/>
                <w:szCs w:val="24"/>
                <w:lang w:val="sr-Cyrl-RS"/>
              </w:rPr>
            </w:pPr>
            <w:r w:rsidRPr="004D3AB3">
              <w:rPr>
                <w:rFonts w:cs="Arial"/>
                <w:sz w:val="24"/>
                <w:szCs w:val="24"/>
              </w:rPr>
              <w:t xml:space="preserve">  премазу сувог филма</w:t>
            </w:r>
          </w:p>
          <w:p w:rsidR="004E5F83" w:rsidRPr="004D3AB3" w:rsidRDefault="004E5F83" w:rsidP="00601EC5">
            <w:pPr>
              <w:spacing w:before="0"/>
              <w:rPr>
                <w:rFonts w:cs="Arial"/>
                <w:sz w:val="24"/>
                <w:szCs w:val="24"/>
                <w:lang w:val="sr-Cyrl-RS"/>
              </w:rPr>
            </w:pPr>
            <w:r w:rsidRPr="004D3AB3">
              <w:rPr>
                <w:rFonts w:cs="Arial"/>
                <w:sz w:val="24"/>
                <w:szCs w:val="24"/>
                <w:lang w:val="sr-Cyrl-RS"/>
              </w:rPr>
              <w:t>Гарантни рок 10 година.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500,00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7.</w:t>
            </w:r>
          </w:p>
        </w:tc>
        <w:tc>
          <w:tcPr>
            <w:tcW w:w="3342" w:type="pct"/>
          </w:tcPr>
          <w:p w:rsidR="00CD0404" w:rsidRPr="004D3AB3" w:rsidRDefault="00CD0404" w:rsidP="00601EC5">
            <w:pPr>
              <w:spacing w:before="0"/>
              <w:rPr>
                <w:rFonts w:cs="Arial"/>
                <w:sz w:val="24"/>
                <w:szCs w:val="24"/>
              </w:rPr>
            </w:pPr>
            <w:r w:rsidRPr="004D3AB3">
              <w:rPr>
                <w:rFonts w:cs="Arial"/>
                <w:sz w:val="24"/>
                <w:szCs w:val="24"/>
              </w:rPr>
              <w:t xml:space="preserve">КОМБИНОВАНИ СИСТЕМ </w:t>
            </w:r>
          </w:p>
          <w:p w:rsidR="00CD0404" w:rsidRPr="004D3AB3" w:rsidRDefault="00CD0404" w:rsidP="00601EC5">
            <w:pPr>
              <w:spacing w:before="0"/>
              <w:rPr>
                <w:rFonts w:cs="Arial"/>
                <w:sz w:val="24"/>
                <w:szCs w:val="24"/>
              </w:rPr>
            </w:pPr>
            <w:r w:rsidRPr="004D3AB3">
              <w:rPr>
                <w:rFonts w:cs="Arial"/>
                <w:sz w:val="24"/>
                <w:szCs w:val="24"/>
              </w:rPr>
              <w:t>- одмашћивање по потреби</w:t>
            </w:r>
          </w:p>
          <w:p w:rsidR="00CD0404" w:rsidRPr="004D3AB3" w:rsidRDefault="00CD0404" w:rsidP="00601EC5">
            <w:pPr>
              <w:spacing w:before="0"/>
              <w:rPr>
                <w:rFonts w:cs="Arial"/>
                <w:sz w:val="24"/>
                <w:szCs w:val="24"/>
              </w:rPr>
            </w:pPr>
            <w:r w:rsidRPr="004D3AB3">
              <w:rPr>
                <w:rFonts w:cs="Arial"/>
                <w:sz w:val="24"/>
                <w:szCs w:val="24"/>
              </w:rPr>
              <w:t xml:space="preserve">- ручна припрема површине до  </w:t>
            </w:r>
          </w:p>
          <w:p w:rsidR="00CD0404" w:rsidRPr="004D3AB3" w:rsidRDefault="00CD0404" w:rsidP="00601EC5">
            <w:pPr>
              <w:spacing w:before="0"/>
              <w:rPr>
                <w:rFonts w:cs="Arial"/>
                <w:sz w:val="24"/>
                <w:szCs w:val="24"/>
              </w:rPr>
            </w:pPr>
            <w:r w:rsidRPr="004D3AB3">
              <w:rPr>
                <w:rFonts w:cs="Arial"/>
                <w:sz w:val="24"/>
                <w:szCs w:val="24"/>
              </w:rPr>
              <w:t xml:space="preserve">  степена чистоће  St 3</w:t>
            </w:r>
          </w:p>
          <w:p w:rsidR="00CD0404" w:rsidRPr="004D3AB3" w:rsidRDefault="00CD0404" w:rsidP="00601EC5">
            <w:pPr>
              <w:spacing w:before="0"/>
              <w:rPr>
                <w:rFonts w:cs="Arial"/>
                <w:sz w:val="24"/>
                <w:szCs w:val="24"/>
              </w:rPr>
            </w:pPr>
            <w:r w:rsidRPr="004D3AB3">
              <w:rPr>
                <w:rFonts w:cs="Arial"/>
                <w:sz w:val="24"/>
                <w:szCs w:val="24"/>
              </w:rPr>
              <w:t>- отпрашивање сувим ваздухом</w:t>
            </w:r>
          </w:p>
          <w:p w:rsidR="00CD0404" w:rsidRPr="004D3AB3" w:rsidRDefault="00CD0404" w:rsidP="00601EC5">
            <w:pPr>
              <w:spacing w:before="0"/>
              <w:rPr>
                <w:rFonts w:cs="Arial"/>
                <w:sz w:val="24"/>
                <w:szCs w:val="24"/>
              </w:rPr>
            </w:pPr>
            <w:r w:rsidRPr="004D3AB3">
              <w:rPr>
                <w:rFonts w:cs="Arial"/>
                <w:sz w:val="24"/>
                <w:szCs w:val="24"/>
              </w:rPr>
              <w:t xml:space="preserve">- наношење основне епоксидне  </w:t>
            </w:r>
          </w:p>
          <w:p w:rsidR="00CD0404" w:rsidRPr="004D3AB3" w:rsidRDefault="00CD0404" w:rsidP="00601EC5">
            <w:pPr>
              <w:spacing w:before="0"/>
              <w:rPr>
                <w:rFonts w:cs="Arial"/>
                <w:sz w:val="24"/>
                <w:szCs w:val="24"/>
              </w:rPr>
            </w:pPr>
            <w:r w:rsidRPr="004D3AB3">
              <w:rPr>
                <w:rFonts w:cs="Arial"/>
                <w:sz w:val="24"/>
                <w:szCs w:val="24"/>
              </w:rPr>
              <w:t xml:space="preserve">  боје два пута, 30 µm по једном  </w:t>
            </w:r>
          </w:p>
          <w:p w:rsidR="00CD0404" w:rsidRPr="004D3AB3" w:rsidRDefault="00CD0404" w:rsidP="00601EC5">
            <w:pPr>
              <w:spacing w:before="0"/>
              <w:rPr>
                <w:rFonts w:cs="Arial"/>
                <w:sz w:val="24"/>
                <w:szCs w:val="24"/>
              </w:rPr>
            </w:pPr>
            <w:r w:rsidRPr="004D3AB3">
              <w:rPr>
                <w:rFonts w:cs="Arial"/>
                <w:sz w:val="24"/>
                <w:szCs w:val="24"/>
              </w:rPr>
              <w:t xml:space="preserve">  премазу сувог филма</w:t>
            </w:r>
          </w:p>
          <w:p w:rsidR="00CD0404" w:rsidRPr="004D3AB3" w:rsidRDefault="00CD0404" w:rsidP="00601EC5">
            <w:pPr>
              <w:spacing w:before="0"/>
              <w:rPr>
                <w:rFonts w:cs="Arial"/>
                <w:sz w:val="24"/>
                <w:szCs w:val="24"/>
              </w:rPr>
            </w:pPr>
            <w:r w:rsidRPr="004D3AB3">
              <w:rPr>
                <w:rFonts w:cs="Arial"/>
                <w:sz w:val="24"/>
                <w:szCs w:val="24"/>
              </w:rPr>
              <w:t xml:space="preserve">- наношење покривне алкидне  </w:t>
            </w:r>
          </w:p>
          <w:p w:rsidR="00CD0404" w:rsidRPr="004D3AB3" w:rsidRDefault="00CD0404" w:rsidP="00601EC5">
            <w:pPr>
              <w:spacing w:before="0"/>
              <w:rPr>
                <w:rFonts w:cs="Arial"/>
                <w:sz w:val="24"/>
                <w:szCs w:val="24"/>
              </w:rPr>
            </w:pPr>
            <w:r w:rsidRPr="004D3AB3">
              <w:rPr>
                <w:rFonts w:cs="Arial"/>
                <w:sz w:val="24"/>
                <w:szCs w:val="24"/>
              </w:rPr>
              <w:t xml:space="preserve">  боје три пута, 30 µm по једном  </w:t>
            </w:r>
          </w:p>
          <w:p w:rsidR="00CD0404" w:rsidRPr="004D3AB3" w:rsidRDefault="00CD0404" w:rsidP="00601EC5">
            <w:pPr>
              <w:spacing w:before="0"/>
              <w:rPr>
                <w:rFonts w:cs="Arial"/>
                <w:sz w:val="24"/>
                <w:szCs w:val="24"/>
                <w:lang w:val="sr-Cyrl-RS"/>
              </w:rPr>
            </w:pPr>
            <w:r w:rsidRPr="004D3AB3">
              <w:rPr>
                <w:rFonts w:cs="Arial"/>
                <w:sz w:val="24"/>
                <w:szCs w:val="24"/>
              </w:rPr>
              <w:t xml:space="preserve">  премазу сувог филма</w:t>
            </w:r>
          </w:p>
          <w:p w:rsidR="004E5F83" w:rsidRPr="004D3AB3" w:rsidRDefault="004E5F83" w:rsidP="00601EC5">
            <w:pPr>
              <w:spacing w:before="0"/>
              <w:rPr>
                <w:rFonts w:cs="Arial"/>
                <w:sz w:val="24"/>
                <w:szCs w:val="24"/>
                <w:lang w:val="sr-Cyrl-RS"/>
              </w:rPr>
            </w:pPr>
            <w:r w:rsidRPr="004D3AB3">
              <w:rPr>
                <w:rFonts w:cs="Arial"/>
                <w:sz w:val="24"/>
                <w:szCs w:val="24"/>
                <w:lang w:val="sr-Cyrl-RS"/>
              </w:rPr>
              <w:t>Гарантни рок 5 година.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vAlign w:val="center"/>
          </w:tcPr>
          <w:p w:rsidR="00CD0404" w:rsidRPr="00572843" w:rsidRDefault="00CD0404" w:rsidP="00601EC5">
            <w:pPr>
              <w:spacing w:before="0"/>
              <w:rPr>
                <w:rFonts w:cs="Arial"/>
                <w:sz w:val="24"/>
                <w:szCs w:val="24"/>
              </w:rPr>
            </w:pPr>
            <w:r w:rsidRPr="00572843">
              <w:rPr>
                <w:rFonts w:cs="Arial"/>
                <w:sz w:val="24"/>
                <w:szCs w:val="24"/>
              </w:rPr>
              <w:t>8.</w:t>
            </w:r>
          </w:p>
        </w:tc>
        <w:tc>
          <w:tcPr>
            <w:tcW w:w="3342" w:type="pct"/>
          </w:tcPr>
          <w:p w:rsidR="00CD0404" w:rsidRPr="004D3AB3" w:rsidRDefault="00CD0404" w:rsidP="00601EC5">
            <w:pPr>
              <w:spacing w:before="0"/>
              <w:rPr>
                <w:rFonts w:cs="Arial"/>
                <w:sz w:val="24"/>
                <w:szCs w:val="24"/>
              </w:rPr>
            </w:pPr>
            <w:r w:rsidRPr="004D3AB3">
              <w:rPr>
                <w:rFonts w:cs="Arial"/>
                <w:sz w:val="24"/>
                <w:szCs w:val="24"/>
              </w:rPr>
              <w:t xml:space="preserve">КОМБИНОВАНИ СИСТЕМ </w:t>
            </w:r>
          </w:p>
          <w:p w:rsidR="00CD0404" w:rsidRPr="004D3AB3" w:rsidRDefault="00CD0404" w:rsidP="00601EC5">
            <w:pPr>
              <w:spacing w:before="0"/>
              <w:rPr>
                <w:rFonts w:cs="Arial"/>
                <w:sz w:val="24"/>
                <w:szCs w:val="24"/>
              </w:rPr>
            </w:pPr>
            <w:r w:rsidRPr="004D3AB3">
              <w:rPr>
                <w:rFonts w:cs="Arial"/>
                <w:sz w:val="24"/>
                <w:szCs w:val="24"/>
              </w:rPr>
              <w:t>- одмашћивање по потреби</w:t>
            </w:r>
          </w:p>
          <w:p w:rsidR="00CD0404" w:rsidRPr="004D3AB3" w:rsidRDefault="00CD0404" w:rsidP="00601EC5">
            <w:pPr>
              <w:spacing w:before="0"/>
              <w:rPr>
                <w:rFonts w:cs="Arial"/>
                <w:sz w:val="24"/>
                <w:szCs w:val="24"/>
              </w:rPr>
            </w:pPr>
            <w:r w:rsidRPr="004D3AB3">
              <w:rPr>
                <w:rFonts w:cs="Arial"/>
                <w:sz w:val="24"/>
                <w:szCs w:val="24"/>
              </w:rPr>
              <w:t xml:space="preserve">- пескарење површине до  </w:t>
            </w:r>
          </w:p>
          <w:p w:rsidR="00CD0404" w:rsidRPr="004D3AB3" w:rsidRDefault="00CD0404" w:rsidP="00601EC5">
            <w:pPr>
              <w:spacing w:before="0"/>
              <w:rPr>
                <w:rFonts w:cs="Arial"/>
                <w:sz w:val="24"/>
                <w:szCs w:val="24"/>
              </w:rPr>
            </w:pPr>
            <w:r w:rsidRPr="004D3AB3">
              <w:rPr>
                <w:rFonts w:cs="Arial"/>
                <w:sz w:val="24"/>
                <w:szCs w:val="24"/>
              </w:rPr>
              <w:t xml:space="preserve">  степена чистоће Sа 2½</w:t>
            </w:r>
          </w:p>
          <w:p w:rsidR="00CD0404" w:rsidRPr="004D3AB3" w:rsidRDefault="00CD0404" w:rsidP="00601EC5">
            <w:pPr>
              <w:spacing w:before="0"/>
              <w:rPr>
                <w:rFonts w:cs="Arial"/>
                <w:sz w:val="24"/>
                <w:szCs w:val="24"/>
              </w:rPr>
            </w:pPr>
            <w:r w:rsidRPr="004D3AB3">
              <w:rPr>
                <w:rFonts w:cs="Arial"/>
                <w:sz w:val="24"/>
                <w:szCs w:val="24"/>
              </w:rPr>
              <w:t>- отпрашивање сувим ваздухом</w:t>
            </w:r>
          </w:p>
          <w:p w:rsidR="00CD0404" w:rsidRPr="004D3AB3" w:rsidRDefault="00CD0404" w:rsidP="00601EC5">
            <w:pPr>
              <w:spacing w:before="0"/>
              <w:rPr>
                <w:rFonts w:cs="Arial"/>
                <w:sz w:val="24"/>
                <w:szCs w:val="24"/>
              </w:rPr>
            </w:pPr>
            <w:r w:rsidRPr="004D3AB3">
              <w:rPr>
                <w:rFonts w:cs="Arial"/>
                <w:sz w:val="24"/>
                <w:szCs w:val="24"/>
              </w:rPr>
              <w:t xml:space="preserve">- наношење основне епоксидне  </w:t>
            </w:r>
          </w:p>
          <w:p w:rsidR="00CD0404" w:rsidRPr="004D3AB3" w:rsidRDefault="00CD0404" w:rsidP="00601EC5">
            <w:pPr>
              <w:spacing w:before="0"/>
              <w:rPr>
                <w:rFonts w:cs="Arial"/>
                <w:sz w:val="24"/>
                <w:szCs w:val="24"/>
              </w:rPr>
            </w:pPr>
            <w:r w:rsidRPr="004D3AB3">
              <w:rPr>
                <w:rFonts w:cs="Arial"/>
                <w:sz w:val="24"/>
                <w:szCs w:val="24"/>
              </w:rPr>
              <w:t xml:space="preserve">  боје два пута, 30 µm по једном  </w:t>
            </w:r>
          </w:p>
          <w:p w:rsidR="00CD0404" w:rsidRPr="004D3AB3" w:rsidRDefault="00CD0404" w:rsidP="00601EC5">
            <w:pPr>
              <w:spacing w:before="0"/>
              <w:rPr>
                <w:rFonts w:cs="Arial"/>
                <w:sz w:val="24"/>
                <w:szCs w:val="24"/>
              </w:rPr>
            </w:pPr>
            <w:r w:rsidRPr="004D3AB3">
              <w:rPr>
                <w:rFonts w:cs="Arial"/>
                <w:sz w:val="24"/>
                <w:szCs w:val="24"/>
              </w:rPr>
              <w:t xml:space="preserve">  премазу сувог филма</w:t>
            </w:r>
          </w:p>
          <w:p w:rsidR="00CD0404" w:rsidRPr="004D3AB3" w:rsidRDefault="00CD0404" w:rsidP="00601EC5">
            <w:pPr>
              <w:spacing w:before="0"/>
              <w:rPr>
                <w:rFonts w:cs="Arial"/>
                <w:sz w:val="24"/>
                <w:szCs w:val="24"/>
              </w:rPr>
            </w:pPr>
            <w:r w:rsidRPr="004D3AB3">
              <w:rPr>
                <w:rFonts w:cs="Arial"/>
                <w:sz w:val="24"/>
                <w:szCs w:val="24"/>
              </w:rPr>
              <w:lastRenderedPageBreak/>
              <w:t xml:space="preserve">- наношење покривне алкидне </w:t>
            </w:r>
          </w:p>
          <w:p w:rsidR="00CD0404" w:rsidRPr="004D3AB3" w:rsidRDefault="00CD0404" w:rsidP="00601EC5">
            <w:pPr>
              <w:spacing w:before="0"/>
              <w:rPr>
                <w:rFonts w:cs="Arial"/>
                <w:sz w:val="24"/>
                <w:szCs w:val="24"/>
              </w:rPr>
            </w:pPr>
            <w:r w:rsidRPr="004D3AB3">
              <w:rPr>
                <w:rFonts w:cs="Arial"/>
                <w:sz w:val="24"/>
                <w:szCs w:val="24"/>
              </w:rPr>
              <w:t xml:space="preserve">  боје три пута, 30 µm по једном </w:t>
            </w:r>
          </w:p>
          <w:p w:rsidR="00CD0404" w:rsidRPr="004D3AB3" w:rsidRDefault="00CD0404" w:rsidP="00601EC5">
            <w:pPr>
              <w:spacing w:before="0"/>
              <w:rPr>
                <w:rFonts w:cs="Arial"/>
                <w:sz w:val="24"/>
                <w:szCs w:val="24"/>
                <w:lang w:val="sr-Cyrl-RS"/>
              </w:rPr>
            </w:pPr>
            <w:r w:rsidRPr="004D3AB3">
              <w:rPr>
                <w:rFonts w:cs="Arial"/>
                <w:sz w:val="24"/>
                <w:szCs w:val="24"/>
              </w:rPr>
              <w:t xml:space="preserve">  премазу сувог филма</w:t>
            </w:r>
          </w:p>
          <w:p w:rsidR="004E5F83" w:rsidRPr="004D3AB3" w:rsidRDefault="004E5F83" w:rsidP="00601EC5">
            <w:pPr>
              <w:spacing w:before="0"/>
              <w:rPr>
                <w:rFonts w:cs="Arial"/>
                <w:sz w:val="24"/>
                <w:szCs w:val="24"/>
                <w:lang w:val="sr-Cyrl-RS"/>
              </w:rPr>
            </w:pPr>
            <w:r w:rsidRPr="004D3AB3">
              <w:rPr>
                <w:rFonts w:cs="Arial"/>
                <w:sz w:val="24"/>
                <w:szCs w:val="24"/>
                <w:lang w:val="sr-Cyrl-RS"/>
              </w:rPr>
              <w:t>Гарантни рок 10 година.</w:t>
            </w:r>
          </w:p>
        </w:tc>
        <w:tc>
          <w:tcPr>
            <w:tcW w:w="626" w:type="pct"/>
          </w:tcPr>
          <w:p w:rsidR="00CD0404" w:rsidRPr="00572843" w:rsidRDefault="00CD0404" w:rsidP="00601EC5">
            <w:pPr>
              <w:spacing w:before="0"/>
              <w:rPr>
                <w:rFonts w:cs="Arial"/>
                <w:sz w:val="24"/>
                <w:szCs w:val="24"/>
              </w:rPr>
            </w:pPr>
            <w:r w:rsidRPr="00572843">
              <w:rPr>
                <w:rFonts w:cs="Arial"/>
                <w:sz w:val="24"/>
                <w:szCs w:val="24"/>
              </w:rPr>
              <w:lastRenderedPageBreak/>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lastRenderedPageBreak/>
              <w:t>9.</w:t>
            </w:r>
          </w:p>
        </w:tc>
        <w:tc>
          <w:tcPr>
            <w:tcW w:w="3342" w:type="pct"/>
          </w:tcPr>
          <w:p w:rsidR="00CD0404" w:rsidRPr="004D3AB3" w:rsidRDefault="00CD0404" w:rsidP="00601EC5">
            <w:pPr>
              <w:spacing w:before="0"/>
              <w:rPr>
                <w:rFonts w:cs="Arial"/>
                <w:sz w:val="24"/>
                <w:szCs w:val="24"/>
              </w:rPr>
            </w:pPr>
            <w:r w:rsidRPr="004D3AB3">
              <w:rPr>
                <w:rFonts w:cs="Arial"/>
                <w:sz w:val="24"/>
                <w:szCs w:val="24"/>
              </w:rPr>
              <w:t>ПЕСКАРЕЊЕ ОПРЕМЕ КОМПРЕСОРОМ</w:t>
            </w:r>
            <w:r w:rsidRPr="004D3AB3">
              <w:rPr>
                <w:rFonts w:cs="Arial"/>
                <w:sz w:val="24"/>
                <w:szCs w:val="24"/>
              </w:rPr>
              <w:tab/>
            </w:r>
          </w:p>
          <w:p w:rsidR="00CD0404" w:rsidRPr="004D3AB3" w:rsidRDefault="00CD0404" w:rsidP="00601EC5">
            <w:pPr>
              <w:spacing w:before="0"/>
              <w:rPr>
                <w:rFonts w:cs="Arial"/>
                <w:sz w:val="24"/>
                <w:szCs w:val="24"/>
              </w:rPr>
            </w:pPr>
            <w:r w:rsidRPr="004D3AB3">
              <w:rPr>
                <w:rFonts w:cs="Arial"/>
                <w:sz w:val="24"/>
                <w:szCs w:val="24"/>
              </w:rPr>
              <w:t xml:space="preserve">- до степенa чистоће Sа 2½ , без </w:t>
            </w:r>
          </w:p>
          <w:p w:rsidR="00CD0404" w:rsidRPr="004D3AB3" w:rsidRDefault="00CD0404" w:rsidP="00601EC5">
            <w:pPr>
              <w:spacing w:before="0"/>
              <w:rPr>
                <w:rFonts w:cs="Arial"/>
                <w:sz w:val="24"/>
                <w:szCs w:val="24"/>
              </w:rPr>
            </w:pPr>
            <w:r w:rsidRPr="004D3AB3">
              <w:rPr>
                <w:rFonts w:cs="Arial"/>
                <w:sz w:val="24"/>
                <w:szCs w:val="24"/>
              </w:rPr>
              <w:t xml:space="preserve">  наношења премаза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t>10.</w:t>
            </w:r>
          </w:p>
        </w:tc>
        <w:tc>
          <w:tcPr>
            <w:tcW w:w="3342" w:type="pct"/>
          </w:tcPr>
          <w:p w:rsidR="00CD0404" w:rsidRPr="004D3AB3" w:rsidRDefault="00CD0404" w:rsidP="00601EC5">
            <w:pPr>
              <w:spacing w:before="0"/>
              <w:rPr>
                <w:rFonts w:cs="Arial"/>
                <w:sz w:val="24"/>
                <w:szCs w:val="24"/>
              </w:rPr>
            </w:pPr>
            <w:r w:rsidRPr="004D3AB3">
              <w:rPr>
                <w:rFonts w:cs="Arial"/>
                <w:sz w:val="24"/>
                <w:szCs w:val="24"/>
              </w:rPr>
              <w:t>ПЕСКАРЕЊЕ ОПРЕМЕ КОМПРЕСОРОМ</w:t>
            </w:r>
            <w:r w:rsidRPr="004D3AB3">
              <w:rPr>
                <w:rFonts w:cs="Arial"/>
                <w:sz w:val="24"/>
                <w:szCs w:val="24"/>
              </w:rPr>
              <w:tab/>
            </w:r>
          </w:p>
          <w:p w:rsidR="00CD0404" w:rsidRPr="004D3AB3" w:rsidRDefault="00CD0404" w:rsidP="00601EC5">
            <w:pPr>
              <w:spacing w:before="0"/>
              <w:rPr>
                <w:rFonts w:cs="Arial"/>
                <w:sz w:val="24"/>
                <w:szCs w:val="24"/>
              </w:rPr>
            </w:pPr>
            <w:r w:rsidRPr="004D3AB3">
              <w:rPr>
                <w:rFonts w:cs="Arial"/>
                <w:sz w:val="24"/>
                <w:szCs w:val="24"/>
              </w:rPr>
              <w:t xml:space="preserve">- до степенa чистоће Sа 2½ , са   </w:t>
            </w:r>
          </w:p>
          <w:p w:rsidR="00CD0404" w:rsidRPr="004D3AB3" w:rsidRDefault="00CD0404" w:rsidP="00601EC5">
            <w:pPr>
              <w:spacing w:before="0"/>
              <w:rPr>
                <w:rFonts w:cs="Arial"/>
                <w:sz w:val="24"/>
                <w:szCs w:val="24"/>
              </w:rPr>
            </w:pPr>
            <w:r w:rsidRPr="004D3AB3">
              <w:rPr>
                <w:rFonts w:cs="Arial"/>
                <w:sz w:val="24"/>
                <w:szCs w:val="24"/>
              </w:rPr>
              <w:t xml:space="preserve">  два основна премаза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t>11.</w:t>
            </w:r>
          </w:p>
        </w:tc>
        <w:tc>
          <w:tcPr>
            <w:tcW w:w="3342" w:type="pct"/>
          </w:tcPr>
          <w:p w:rsidR="00CD0404" w:rsidRPr="004D3AB3" w:rsidRDefault="00CD0404" w:rsidP="00601EC5">
            <w:pPr>
              <w:spacing w:before="0"/>
              <w:rPr>
                <w:rFonts w:cs="Arial"/>
                <w:sz w:val="24"/>
                <w:szCs w:val="24"/>
              </w:rPr>
            </w:pPr>
            <w:r w:rsidRPr="004D3AB3">
              <w:rPr>
                <w:rFonts w:cs="Arial"/>
                <w:sz w:val="24"/>
                <w:szCs w:val="24"/>
              </w:rPr>
              <w:t xml:space="preserve">КОМЕРЦИЈАЛНО ПЕСКАРЕЊЕ    </w:t>
            </w:r>
          </w:p>
          <w:p w:rsidR="00CD0404" w:rsidRPr="004D3AB3" w:rsidRDefault="00CD0404" w:rsidP="00601EC5">
            <w:pPr>
              <w:spacing w:before="0"/>
              <w:rPr>
                <w:rFonts w:cs="Arial"/>
                <w:sz w:val="24"/>
                <w:szCs w:val="24"/>
              </w:rPr>
            </w:pPr>
            <w:r w:rsidRPr="004D3AB3">
              <w:rPr>
                <w:rFonts w:cs="Arial"/>
                <w:sz w:val="24"/>
                <w:szCs w:val="24"/>
              </w:rPr>
              <w:t xml:space="preserve">- површина, без наношења </w:t>
            </w:r>
          </w:p>
          <w:p w:rsidR="00CD0404" w:rsidRPr="004D3AB3" w:rsidRDefault="00CD0404" w:rsidP="00601EC5">
            <w:pPr>
              <w:spacing w:before="0"/>
              <w:rPr>
                <w:rFonts w:cs="Arial"/>
                <w:sz w:val="24"/>
                <w:szCs w:val="24"/>
              </w:rPr>
            </w:pPr>
            <w:r w:rsidRPr="004D3AB3">
              <w:rPr>
                <w:rFonts w:cs="Arial"/>
                <w:sz w:val="24"/>
                <w:szCs w:val="24"/>
              </w:rPr>
              <w:t xml:space="preserve">  премаза</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16"/>
        </w:trPr>
        <w:tc>
          <w:tcPr>
            <w:tcW w:w="360" w:type="pct"/>
          </w:tcPr>
          <w:p w:rsidR="00CD0404" w:rsidRPr="00572843" w:rsidRDefault="00CD0404" w:rsidP="00601EC5">
            <w:pPr>
              <w:spacing w:before="0"/>
              <w:rPr>
                <w:rFonts w:cs="Arial"/>
                <w:sz w:val="24"/>
                <w:szCs w:val="24"/>
              </w:rPr>
            </w:pPr>
            <w:r w:rsidRPr="00572843">
              <w:rPr>
                <w:rFonts w:cs="Arial"/>
                <w:sz w:val="24"/>
                <w:szCs w:val="24"/>
              </w:rPr>
              <w:t>12.</w:t>
            </w:r>
          </w:p>
        </w:tc>
        <w:tc>
          <w:tcPr>
            <w:tcW w:w="3342" w:type="pct"/>
          </w:tcPr>
          <w:p w:rsidR="00CD0404" w:rsidRPr="004D3AB3" w:rsidRDefault="00CD0404" w:rsidP="00601EC5">
            <w:pPr>
              <w:spacing w:before="0"/>
              <w:rPr>
                <w:rFonts w:cs="Arial"/>
                <w:sz w:val="24"/>
                <w:szCs w:val="24"/>
              </w:rPr>
            </w:pPr>
            <w:r w:rsidRPr="004D3AB3">
              <w:rPr>
                <w:rFonts w:cs="Arial"/>
                <w:sz w:val="24"/>
                <w:szCs w:val="24"/>
              </w:rPr>
              <w:t>РАД У РЕЖИЈИ</w:t>
            </w:r>
            <w:r w:rsidRPr="004D3AB3">
              <w:rPr>
                <w:rFonts w:cs="Arial"/>
                <w:sz w:val="24"/>
                <w:szCs w:val="24"/>
              </w:rPr>
              <w:tab/>
              <w:t xml:space="preserve">      </w:t>
            </w:r>
          </w:p>
        </w:tc>
        <w:tc>
          <w:tcPr>
            <w:tcW w:w="626" w:type="pct"/>
          </w:tcPr>
          <w:p w:rsidR="00CD0404" w:rsidRPr="00572843" w:rsidRDefault="00CD0404" w:rsidP="00601EC5">
            <w:pPr>
              <w:spacing w:before="0"/>
              <w:rPr>
                <w:rFonts w:cs="Arial"/>
                <w:sz w:val="24"/>
                <w:szCs w:val="24"/>
              </w:rPr>
            </w:pPr>
            <w:r w:rsidRPr="00572843">
              <w:rPr>
                <w:rFonts w:cs="Arial"/>
                <w:sz w:val="24"/>
                <w:szCs w:val="24"/>
              </w:rPr>
              <w:t>h</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r w:rsidR="00CD0404" w:rsidRPr="00572843" w:rsidTr="00794723">
        <w:trPr>
          <w:trHeight w:val="397"/>
        </w:trPr>
        <w:tc>
          <w:tcPr>
            <w:tcW w:w="360" w:type="pct"/>
          </w:tcPr>
          <w:p w:rsidR="00CD0404" w:rsidRPr="00572843" w:rsidRDefault="00CD0404" w:rsidP="00601EC5">
            <w:pPr>
              <w:spacing w:before="0"/>
              <w:rPr>
                <w:rFonts w:cs="Arial"/>
                <w:sz w:val="24"/>
                <w:szCs w:val="24"/>
              </w:rPr>
            </w:pPr>
            <w:r w:rsidRPr="00572843">
              <w:rPr>
                <w:rFonts w:cs="Arial"/>
                <w:sz w:val="24"/>
                <w:szCs w:val="24"/>
              </w:rPr>
              <w:t>13.</w:t>
            </w:r>
          </w:p>
        </w:tc>
        <w:tc>
          <w:tcPr>
            <w:tcW w:w="3342" w:type="pct"/>
          </w:tcPr>
          <w:p w:rsidR="00CD0404" w:rsidRPr="00572843" w:rsidRDefault="00CD0404" w:rsidP="00601EC5">
            <w:pPr>
              <w:spacing w:before="0"/>
              <w:rPr>
                <w:rFonts w:cs="Arial"/>
                <w:sz w:val="24"/>
                <w:szCs w:val="24"/>
              </w:rPr>
            </w:pPr>
            <w:r w:rsidRPr="00572843">
              <w:rPr>
                <w:rFonts w:cs="Arial"/>
                <w:sz w:val="24"/>
                <w:szCs w:val="24"/>
              </w:rPr>
              <w:t>НАНОШЕЊЕ ЈЕДНОГ ПРЕМАЗА НА ПРИПРЕМЉЕНУ ПОВРШИНУ</w:t>
            </w:r>
          </w:p>
        </w:tc>
        <w:tc>
          <w:tcPr>
            <w:tcW w:w="626" w:type="pct"/>
          </w:tcPr>
          <w:p w:rsidR="00CD0404" w:rsidRPr="00572843" w:rsidRDefault="00CD0404" w:rsidP="00601EC5">
            <w:pPr>
              <w:spacing w:before="0"/>
              <w:rPr>
                <w:rFonts w:cs="Arial"/>
                <w:sz w:val="24"/>
                <w:szCs w:val="24"/>
              </w:rPr>
            </w:pPr>
            <w:r w:rsidRPr="00572843">
              <w:rPr>
                <w:rFonts w:cs="Arial"/>
                <w:sz w:val="24"/>
                <w:szCs w:val="24"/>
              </w:rPr>
              <w:t xml:space="preserve">m²     </w:t>
            </w:r>
          </w:p>
        </w:tc>
        <w:tc>
          <w:tcPr>
            <w:tcW w:w="672" w:type="pct"/>
            <w:shd w:val="clear" w:color="auto" w:fill="auto"/>
          </w:tcPr>
          <w:p w:rsidR="00CD0404" w:rsidRPr="00572843" w:rsidRDefault="00CD0404" w:rsidP="00601EC5">
            <w:pPr>
              <w:spacing w:before="0"/>
              <w:rPr>
                <w:rFonts w:cs="Arial"/>
                <w:sz w:val="24"/>
                <w:szCs w:val="24"/>
              </w:rPr>
            </w:pPr>
            <w:r w:rsidRPr="00572843">
              <w:rPr>
                <w:rFonts w:cs="Arial"/>
                <w:sz w:val="24"/>
                <w:szCs w:val="24"/>
              </w:rPr>
              <w:t>200,00</w:t>
            </w:r>
          </w:p>
        </w:tc>
      </w:tr>
    </w:tbl>
    <w:p w:rsidR="004D3AB3" w:rsidRDefault="004D3AB3" w:rsidP="00601EC5">
      <w:pPr>
        <w:spacing w:before="0"/>
        <w:rPr>
          <w:rFonts w:cs="Arial"/>
          <w:color w:val="00B0F0"/>
          <w:sz w:val="24"/>
          <w:szCs w:val="24"/>
          <w:lang w:val="sr-Cyrl-RS"/>
        </w:rPr>
      </w:pPr>
    </w:p>
    <w:p w:rsidR="00CD0404" w:rsidRPr="004D3AB3" w:rsidRDefault="00B806E7" w:rsidP="00601EC5">
      <w:pPr>
        <w:spacing w:before="0"/>
        <w:rPr>
          <w:rFonts w:cs="Arial"/>
          <w:sz w:val="24"/>
          <w:szCs w:val="24"/>
          <w:lang w:val="sr-Cyrl-RS"/>
        </w:rPr>
      </w:pPr>
      <w:r w:rsidRPr="00953B9A">
        <w:rPr>
          <w:rFonts w:cs="Arial"/>
          <w:color w:val="00B0F0"/>
          <w:sz w:val="24"/>
          <w:szCs w:val="24"/>
          <w:lang w:val="sr-Cyrl-RS"/>
        </w:rPr>
        <w:t>*</w:t>
      </w:r>
      <w:r w:rsidRPr="004D3AB3">
        <w:rPr>
          <w:rFonts w:cs="Arial"/>
          <w:sz w:val="24"/>
          <w:szCs w:val="24"/>
          <w:lang w:val="sr-Cyrl-RS"/>
        </w:rPr>
        <w:t>Ангажовање компресора на електрични погон ће се вршити на локацијама извођења радова на АКЗ где постоји приступ извору електричног напајања.</w:t>
      </w:r>
    </w:p>
    <w:p w:rsidR="00B806E7" w:rsidRPr="004D3AB3" w:rsidRDefault="00AD65D8" w:rsidP="00601EC5">
      <w:pPr>
        <w:spacing w:before="0"/>
        <w:rPr>
          <w:rFonts w:cs="Arial"/>
          <w:sz w:val="24"/>
          <w:szCs w:val="24"/>
          <w:lang w:val="sr-Cyrl-RS"/>
        </w:rPr>
      </w:pPr>
      <w:r w:rsidRPr="004D3AB3">
        <w:rPr>
          <w:rFonts w:cs="Arial"/>
          <w:sz w:val="24"/>
          <w:szCs w:val="24"/>
          <w:lang w:val="sr-Cyrl-RS"/>
        </w:rPr>
        <w:t>На истуреним локацијама</w:t>
      </w:r>
      <w:r w:rsidR="00B806E7" w:rsidRPr="004D3AB3">
        <w:rPr>
          <w:rFonts w:cs="Arial"/>
          <w:sz w:val="24"/>
          <w:szCs w:val="24"/>
          <w:lang w:val="sr-Cyrl-RS"/>
        </w:rPr>
        <w:t>,</w:t>
      </w:r>
      <w:r w:rsidRPr="004D3AB3">
        <w:rPr>
          <w:rFonts w:cs="Arial"/>
          <w:sz w:val="24"/>
          <w:szCs w:val="24"/>
          <w:lang w:val="sr-Cyrl-RS"/>
        </w:rPr>
        <w:t xml:space="preserve"> </w:t>
      </w:r>
      <w:r w:rsidR="00B806E7" w:rsidRPr="004D3AB3">
        <w:rPr>
          <w:rFonts w:cs="Arial"/>
          <w:sz w:val="24"/>
          <w:szCs w:val="24"/>
          <w:lang w:val="sr-Cyrl-RS"/>
        </w:rPr>
        <w:t xml:space="preserve">где не постоји приступ </w:t>
      </w:r>
      <w:r w:rsidR="00A674AF" w:rsidRPr="004D3AB3">
        <w:rPr>
          <w:rFonts w:cs="Arial"/>
          <w:sz w:val="24"/>
          <w:szCs w:val="24"/>
          <w:lang w:val="sr-Cyrl-RS"/>
        </w:rPr>
        <w:t>е</w:t>
      </w:r>
      <w:r w:rsidR="00B806E7" w:rsidRPr="004D3AB3">
        <w:rPr>
          <w:rFonts w:cs="Arial"/>
          <w:sz w:val="24"/>
          <w:szCs w:val="24"/>
          <w:lang w:val="sr-Cyrl-RS"/>
        </w:rPr>
        <w:t xml:space="preserve">лектричног напајања, за радове на извођењу </w:t>
      </w:r>
      <w:r w:rsidR="007B3795" w:rsidRPr="004D3AB3">
        <w:rPr>
          <w:rFonts w:cs="Arial"/>
          <w:sz w:val="24"/>
          <w:szCs w:val="24"/>
          <w:lang w:val="sr-Cyrl-RS"/>
        </w:rPr>
        <w:t>АКЗ ће се користити компресори с</w:t>
      </w:r>
      <w:r w:rsidR="00B806E7" w:rsidRPr="004D3AB3">
        <w:rPr>
          <w:rFonts w:cs="Arial"/>
          <w:sz w:val="24"/>
          <w:szCs w:val="24"/>
          <w:lang w:val="sr-Cyrl-RS"/>
        </w:rPr>
        <w:t>а диз</w:t>
      </w:r>
      <w:r w:rsidR="007B3795" w:rsidRPr="004D3AB3">
        <w:rPr>
          <w:rFonts w:cs="Arial"/>
          <w:sz w:val="24"/>
          <w:szCs w:val="24"/>
          <w:lang w:val="sr-Cyrl-RS"/>
        </w:rPr>
        <w:t>ел мотором</w:t>
      </w:r>
      <w:r w:rsidR="00B806E7" w:rsidRPr="004D3AB3">
        <w:rPr>
          <w:rFonts w:cs="Arial"/>
          <w:sz w:val="24"/>
          <w:szCs w:val="24"/>
          <w:lang w:val="sr-Cyrl-RS"/>
        </w:rPr>
        <w:t>.</w:t>
      </w:r>
    </w:p>
    <w:p w:rsidR="00BB51EF" w:rsidRPr="004D3AB3" w:rsidRDefault="00BB51EF" w:rsidP="00601EC5">
      <w:pPr>
        <w:spacing w:before="0"/>
        <w:rPr>
          <w:rFonts w:cs="Arial"/>
          <w:sz w:val="24"/>
          <w:szCs w:val="24"/>
          <w:lang w:val="sr-Cyrl-RS"/>
        </w:rPr>
      </w:pPr>
      <w:r w:rsidRPr="004D3AB3">
        <w:rPr>
          <w:rFonts w:cs="Arial"/>
          <w:sz w:val="24"/>
          <w:szCs w:val="24"/>
          <w:lang w:val="sr-Cyrl-RS"/>
        </w:rPr>
        <w:t>Понуђач се може упознати са условима на месту извођења радова тако што ће извршити обилазак локација.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851" w:bottom="1134" w:left="1134" w:header="142" w:footer="437" w:gutter="0"/>
          <w:cols w:space="708"/>
          <w:titlePg/>
          <w:docGrid w:linePitch="360"/>
        </w:sectPr>
      </w:pPr>
    </w:p>
    <w:p w:rsidR="00CD0404" w:rsidRPr="00572843" w:rsidRDefault="00CD0404" w:rsidP="00601EC5">
      <w:pPr>
        <w:spacing w:before="0"/>
        <w:rPr>
          <w:rFonts w:cs="Arial"/>
          <w:sz w:val="24"/>
          <w:szCs w:val="24"/>
        </w:rPr>
      </w:pPr>
      <w:r w:rsidRPr="00572843">
        <w:rPr>
          <w:rFonts w:cs="Arial"/>
          <w:sz w:val="24"/>
          <w:szCs w:val="24"/>
        </w:rPr>
        <w:lastRenderedPageBreak/>
        <w:t>ТЕХНИЧКИ УСЛОВИ</w:t>
      </w:r>
    </w:p>
    <w:p w:rsidR="00CD0404" w:rsidRPr="00572843" w:rsidRDefault="00CD0404" w:rsidP="00601EC5">
      <w:pPr>
        <w:spacing w:before="0"/>
        <w:rPr>
          <w:rFonts w:cs="Arial"/>
          <w:sz w:val="24"/>
          <w:szCs w:val="24"/>
        </w:rPr>
      </w:pPr>
    </w:p>
    <w:p w:rsidR="00CD0404" w:rsidRPr="00785A16" w:rsidRDefault="00CD0404" w:rsidP="00601EC5">
      <w:pPr>
        <w:spacing w:before="0"/>
        <w:rPr>
          <w:rFonts w:cs="Arial"/>
          <w:sz w:val="24"/>
          <w:szCs w:val="24"/>
        </w:rPr>
      </w:pPr>
      <w:r w:rsidRPr="00572843">
        <w:rPr>
          <w:rFonts w:cs="Arial"/>
          <w:sz w:val="24"/>
          <w:szCs w:val="24"/>
        </w:rPr>
        <w:t xml:space="preserve">за извођење антикорозионе заштите на </w:t>
      </w:r>
      <w:r w:rsidRPr="00785A16">
        <w:rPr>
          <w:rFonts w:cs="Arial"/>
          <w:sz w:val="24"/>
          <w:szCs w:val="24"/>
        </w:rPr>
        <w:t>опреми</w:t>
      </w:r>
      <w:r w:rsidR="00785A16" w:rsidRPr="00785A16">
        <w:rPr>
          <w:rFonts w:cs="Arial"/>
          <w:sz w:val="24"/>
          <w:szCs w:val="24"/>
        </w:rPr>
        <w:t xml:space="preserve"> </w:t>
      </w:r>
      <w:r w:rsidRPr="00785A16">
        <w:rPr>
          <w:rFonts w:cs="Arial"/>
          <w:sz w:val="24"/>
          <w:szCs w:val="24"/>
        </w:rPr>
        <w:t xml:space="preserve">ХЕ “ЂЕРДАП 2” </w:t>
      </w:r>
      <w:r w:rsidR="00785A16">
        <w:rPr>
          <w:rFonts w:cs="Arial"/>
          <w:sz w:val="24"/>
          <w:szCs w:val="24"/>
          <w:lang w:val="sr-Cyrl-RS"/>
        </w:rPr>
        <w:t>Неготин</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1.</w:t>
      </w:r>
      <w:r w:rsidRPr="00572843">
        <w:rPr>
          <w:rFonts w:cs="Arial"/>
          <w:sz w:val="24"/>
          <w:szCs w:val="24"/>
        </w:rPr>
        <w:tab/>
        <w:t>ОПШТЕ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Да би се извршила добра антикорозиона заштита, потребно је да буду испуњена два услова. Први услов је да су површине квалитетно припремљене пре наношења основних премаза у циљу обезбеђења доброг пријањања на подлогу. Други услов је наношење  квалитетних основних и покривних премаза, који морају да буду довољне и равномерне дебљине и да дају непорозне и еластичне заштитне филмове.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2.</w:t>
      </w:r>
      <w:r w:rsidRPr="00572843">
        <w:rPr>
          <w:rFonts w:cs="Arial"/>
          <w:sz w:val="24"/>
          <w:szCs w:val="24"/>
        </w:rPr>
        <w:tab/>
        <w:t>ПРИПРЕМА ПОВРШИНА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Основни услов за квалитетан и дуготрајан рок трајања антикорозионе заштите је припрема површина челичне конструкције до наношења првог основног слоја.</w:t>
      </w:r>
    </w:p>
    <w:p w:rsidR="00CD0404" w:rsidRPr="00572843" w:rsidRDefault="00CD0404" w:rsidP="00601EC5">
      <w:pPr>
        <w:spacing w:before="0"/>
        <w:rPr>
          <w:rFonts w:cs="Arial"/>
          <w:sz w:val="24"/>
          <w:szCs w:val="24"/>
        </w:rPr>
      </w:pPr>
      <w:r w:rsidRPr="00572843">
        <w:rPr>
          <w:rFonts w:cs="Arial"/>
          <w:sz w:val="24"/>
          <w:szCs w:val="24"/>
        </w:rPr>
        <w:t xml:space="preserve">Припрема површина састоји се од одмашћивања прикладним одмашћивачима уз коришћење четки, крпа или уређаја за пранје водом под високим притиском. Утрљавање одмашћивача и брисање површине понављати док се присутне масноће потпуно не уклоне. Завршно чишћење површина пре пескарења, обавити чистим памучним крпама, или осушити млазом сувог ваздуха. </w:t>
      </w:r>
    </w:p>
    <w:p w:rsidR="00CD0404" w:rsidRPr="00572843" w:rsidRDefault="00CD0404" w:rsidP="00601EC5">
      <w:pPr>
        <w:spacing w:before="0"/>
        <w:rPr>
          <w:rFonts w:cs="Arial"/>
          <w:sz w:val="24"/>
          <w:szCs w:val="24"/>
        </w:rPr>
      </w:pPr>
      <w:r w:rsidRPr="00572843">
        <w:rPr>
          <w:rFonts w:cs="Arial"/>
          <w:sz w:val="24"/>
          <w:szCs w:val="24"/>
        </w:rPr>
        <w:t>Пре почетка пескарења потребно је прегледати конструкцију пошто она не сме да има оштре ивице, заварене спојеве са кратерима, гасне поре, разливен метал, пукотине, изражену храпавост. Ако се пре пескарења открију овакви или слични дефекти потребно их је отклонити, а потом почети пескарење.</w:t>
      </w:r>
    </w:p>
    <w:p w:rsidR="00CD0404" w:rsidRPr="00572843" w:rsidRDefault="00CD0404" w:rsidP="00601EC5">
      <w:pPr>
        <w:spacing w:before="0"/>
        <w:rPr>
          <w:rFonts w:cs="Arial"/>
          <w:sz w:val="24"/>
          <w:szCs w:val="24"/>
        </w:rPr>
      </w:pPr>
      <w:r w:rsidRPr="00572843">
        <w:rPr>
          <w:rFonts w:cs="Arial"/>
          <w:sz w:val="24"/>
          <w:szCs w:val="24"/>
        </w:rPr>
        <w:t xml:space="preserve">Следећа операција на припреми површина које се заштићују од корозије је пескарење до металног сјаја, до степена чистоће Sa 2,5-Sa 3. Пескарење се врши док се не уклони сва прљавштина, оксид гвожђа, цундер и остаци шљаке од заваривања. </w:t>
      </w:r>
    </w:p>
    <w:p w:rsidR="00CD0404" w:rsidRPr="00572843" w:rsidRDefault="00CD0404" w:rsidP="00601EC5">
      <w:pPr>
        <w:spacing w:before="0"/>
        <w:rPr>
          <w:rFonts w:cs="Arial"/>
          <w:sz w:val="24"/>
          <w:szCs w:val="24"/>
        </w:rPr>
      </w:pPr>
      <w:r w:rsidRPr="00572843">
        <w:rPr>
          <w:rFonts w:cs="Arial"/>
          <w:sz w:val="24"/>
          <w:szCs w:val="24"/>
        </w:rPr>
        <w:t xml:space="preserve">Пескарење се врши помоћу специјалних апарата компримованим ваздухом, притиска 4-6 bar-a. Ваздух треба да буде ослобођен од влаге и масноће у специјалном филтеру-кондензатору. Угао између млаза песка и површине која се обрађује приближно је 45º, а растојање око 50cm. Абразив мора да буде ослобођен сваке прљавштине, прашине и влаге, гранулације између 0,5 и 2,5 mm. Минимална тврдоћа абразива треба да износи 7,5 по Мосовој скали. </w:t>
      </w:r>
    </w:p>
    <w:p w:rsidR="00CD0404" w:rsidRPr="00572843" w:rsidRDefault="00CD0404" w:rsidP="00601EC5">
      <w:pPr>
        <w:spacing w:before="0"/>
        <w:rPr>
          <w:rFonts w:cs="Arial"/>
          <w:sz w:val="24"/>
          <w:szCs w:val="24"/>
        </w:rPr>
      </w:pPr>
      <w:r w:rsidRPr="00572843">
        <w:rPr>
          <w:rFonts w:cs="Arial"/>
          <w:sz w:val="24"/>
          <w:szCs w:val="24"/>
        </w:rPr>
        <w:t>После пескарења, површина метала је врло активна у погледу оксидације, па је потребно премазати припремљене површине основним премазом најкасније за осам сати.</w:t>
      </w:r>
    </w:p>
    <w:p w:rsidR="00CD0404" w:rsidRPr="00572843" w:rsidRDefault="00CD0404" w:rsidP="00601EC5">
      <w:pPr>
        <w:spacing w:before="0"/>
        <w:rPr>
          <w:rFonts w:cs="Arial"/>
          <w:sz w:val="24"/>
          <w:szCs w:val="24"/>
        </w:rPr>
      </w:pPr>
      <w:r w:rsidRPr="00572843">
        <w:rPr>
          <w:rFonts w:cs="Arial"/>
          <w:sz w:val="24"/>
          <w:szCs w:val="24"/>
        </w:rPr>
        <w:t>Непосредно пре наношења првог основног слоја, потребно је извршити пажљиву контролу квалитета површина после пескарења. Ако све поре нису ослобођене од прљавштине и оксида гвожђа, пескарење треба поновити. На овај начин треба да се добију фино и равномерно храпаве, чисте површине на које ће основни слојеви веома добро пријањати.</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3.</w:t>
      </w:r>
      <w:r w:rsidRPr="00572843">
        <w:rPr>
          <w:rFonts w:cs="Arial"/>
          <w:sz w:val="24"/>
          <w:szCs w:val="24"/>
        </w:rPr>
        <w:tab/>
        <w:t>ЗАШТИТА  ПОВРШИНА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Заштита припремљених површина састоји се од наношења основних и покривних премаза. Наношење поменутих премаза изводи се на начин који је дат у упутствима (проспектима) фабрика-произвођача антикорозионих средстава. У поменутим упутствима (проспектима) наведен је и састав, време сушења између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појединих слојева премаза, време сушења укупног система заштите пре пуштања опреме у рад, потрошња премаза и остали подаци.</w:t>
      </w:r>
    </w:p>
    <w:p w:rsidR="00CD0404" w:rsidRPr="00572843" w:rsidRDefault="00CD0404" w:rsidP="00601EC5">
      <w:pPr>
        <w:spacing w:before="0"/>
        <w:rPr>
          <w:rFonts w:cs="Arial"/>
          <w:sz w:val="24"/>
          <w:szCs w:val="24"/>
        </w:rPr>
      </w:pPr>
      <w:r w:rsidRPr="00572843">
        <w:rPr>
          <w:rFonts w:cs="Arial"/>
          <w:sz w:val="24"/>
          <w:szCs w:val="24"/>
        </w:rPr>
        <w:t>Пре наношења премаза површине које су опескарене треба продувати филтрираним сувим ваздухом. Први основни премаз наноси се најкасније 8 сати након извршеног пескарења. Ово време се може прилагођавати временским условима и одређују га стручњаци фабрике-произвођача боја и надзорни органи Инвеститора и Извођача.</w:t>
      </w:r>
    </w:p>
    <w:p w:rsidR="00CD0404" w:rsidRPr="00572843" w:rsidRDefault="00CD0404" w:rsidP="00601EC5">
      <w:pPr>
        <w:spacing w:before="0"/>
        <w:rPr>
          <w:rFonts w:cs="Arial"/>
          <w:sz w:val="24"/>
          <w:szCs w:val="24"/>
        </w:rPr>
      </w:pPr>
      <w:r w:rsidRPr="00572843">
        <w:rPr>
          <w:rFonts w:cs="Arial"/>
          <w:sz w:val="24"/>
          <w:szCs w:val="24"/>
        </w:rPr>
        <w:t>Наношење свих премаза врши се при температури ваздуха од +5ºС до +40ºС, релативној влажности ваздуха која не треба да буде већа од 75% и температури металне површине која треба да је најмање за 3ºС изнад тачке росе.</w:t>
      </w:r>
    </w:p>
    <w:p w:rsidR="00CD0404" w:rsidRPr="00572843" w:rsidRDefault="00CD0404" w:rsidP="00601EC5">
      <w:pPr>
        <w:spacing w:before="0"/>
        <w:rPr>
          <w:rFonts w:cs="Arial"/>
          <w:sz w:val="24"/>
          <w:szCs w:val="24"/>
        </w:rPr>
      </w:pPr>
      <w:r w:rsidRPr="00572843">
        <w:rPr>
          <w:rFonts w:cs="Arial"/>
          <w:sz w:val="24"/>
          <w:szCs w:val="24"/>
        </w:rPr>
        <w:t>При интензивним сунчевим зрацима није дозвољено наношење премаза без заштите од директних сунчевих зрака.</w:t>
      </w:r>
    </w:p>
    <w:p w:rsidR="00CD0404" w:rsidRPr="00572843" w:rsidRDefault="00CD0404" w:rsidP="00601EC5">
      <w:pPr>
        <w:spacing w:before="0"/>
        <w:rPr>
          <w:rFonts w:cs="Arial"/>
          <w:sz w:val="24"/>
          <w:szCs w:val="24"/>
        </w:rPr>
      </w:pPr>
      <w:r w:rsidRPr="00572843">
        <w:rPr>
          <w:rFonts w:cs="Arial"/>
          <w:sz w:val="24"/>
          <w:szCs w:val="24"/>
        </w:rPr>
        <w:t>Први основни слој наноси се четком а сваки следећи помоћу ваљака и airless уређаја.</w:t>
      </w:r>
    </w:p>
    <w:p w:rsidR="00CD0404" w:rsidRPr="00572843" w:rsidRDefault="00CD0404" w:rsidP="00601EC5">
      <w:pPr>
        <w:spacing w:before="0"/>
        <w:rPr>
          <w:rFonts w:cs="Arial"/>
          <w:sz w:val="24"/>
          <w:szCs w:val="24"/>
        </w:rPr>
      </w:pPr>
      <w:r w:rsidRPr="00572843">
        <w:rPr>
          <w:rFonts w:cs="Arial"/>
          <w:sz w:val="24"/>
          <w:szCs w:val="24"/>
        </w:rPr>
        <w:t>На завареним спојевима посебно обратити пажњу како би се сва неравна места добро прекрила бојом.</w:t>
      </w:r>
    </w:p>
    <w:p w:rsidR="00CD0404" w:rsidRPr="00572843" w:rsidRDefault="00CD0404" w:rsidP="00601EC5">
      <w:pPr>
        <w:spacing w:before="0"/>
        <w:rPr>
          <w:rFonts w:cs="Arial"/>
          <w:sz w:val="24"/>
          <w:szCs w:val="24"/>
        </w:rPr>
      </w:pPr>
      <w:r w:rsidRPr="00572843">
        <w:rPr>
          <w:rFonts w:cs="Arial"/>
          <w:sz w:val="24"/>
          <w:szCs w:val="24"/>
        </w:rPr>
        <w:t>Компоненте двокомпонентних премаза добро измешати помоћу обртног мешача. Припремљен премаз нанети у року који је предвидео произвођач боја (pot life).</w:t>
      </w:r>
    </w:p>
    <w:p w:rsidR="00CD0404" w:rsidRPr="00572843" w:rsidRDefault="00CD0404" w:rsidP="00601EC5">
      <w:pPr>
        <w:spacing w:before="0"/>
        <w:rPr>
          <w:rFonts w:cs="Arial"/>
          <w:sz w:val="24"/>
          <w:szCs w:val="24"/>
        </w:rPr>
      </w:pPr>
      <w:r w:rsidRPr="00572843">
        <w:rPr>
          <w:rFonts w:cs="Arial"/>
          <w:sz w:val="24"/>
          <w:szCs w:val="24"/>
        </w:rPr>
        <w:t>Коришћење разређивача дозвољено је уз претходну сагласност стручњака фабрике-произвођача боја и надзорног органа Инвеститора.</w:t>
      </w:r>
    </w:p>
    <w:p w:rsidR="00CD0404" w:rsidRPr="00572843" w:rsidRDefault="00CD0404" w:rsidP="00601EC5">
      <w:pPr>
        <w:spacing w:before="0"/>
        <w:rPr>
          <w:rFonts w:cs="Arial"/>
          <w:sz w:val="24"/>
          <w:szCs w:val="24"/>
        </w:rPr>
      </w:pPr>
      <w:r w:rsidRPr="00572843">
        <w:rPr>
          <w:rFonts w:cs="Arial"/>
          <w:sz w:val="24"/>
          <w:szCs w:val="24"/>
        </w:rPr>
        <w:t>После наношења једног слоја премаза, следећи се наноси после минималног времена сушења који је одредила фабрика-произвођач боја и након прегледа и обављања потребних мерења на нанешеном премазу.</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w:t>
      </w:r>
      <w:r w:rsidRPr="00572843">
        <w:rPr>
          <w:rFonts w:cs="Arial"/>
          <w:sz w:val="24"/>
          <w:szCs w:val="24"/>
        </w:rPr>
        <w:tab/>
        <w:t>КОНТРОЛА РАДОВА НА АКЗ</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4.1. ОСНОВНА КОНТРОЛА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Као техничка база за контролу биће коришћени:</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4.1.1. Ови технички услови.</w:t>
      </w:r>
    </w:p>
    <w:p w:rsidR="00CD0404" w:rsidRPr="00572843" w:rsidRDefault="00CD0404" w:rsidP="00601EC5">
      <w:pPr>
        <w:spacing w:before="0"/>
        <w:rPr>
          <w:rFonts w:cs="Arial"/>
          <w:sz w:val="24"/>
          <w:szCs w:val="24"/>
        </w:rPr>
      </w:pPr>
      <w:r w:rsidRPr="00572843">
        <w:rPr>
          <w:rFonts w:cs="Arial"/>
          <w:sz w:val="24"/>
          <w:szCs w:val="24"/>
        </w:rPr>
        <w:t>4.1.2. Упутства за рад и технолошки услови за извршење уговорних система антикорозионе заштите опреме које је доставила фабрика-произвођач боје.</w:t>
      </w:r>
    </w:p>
    <w:p w:rsidR="00CD0404" w:rsidRPr="00572843" w:rsidRDefault="00CD0404" w:rsidP="00601EC5">
      <w:pPr>
        <w:spacing w:before="0"/>
        <w:rPr>
          <w:rFonts w:cs="Arial"/>
          <w:sz w:val="24"/>
          <w:szCs w:val="24"/>
        </w:rPr>
      </w:pPr>
      <w:r w:rsidRPr="00572843">
        <w:rPr>
          <w:rFonts w:cs="Arial"/>
          <w:sz w:val="24"/>
          <w:szCs w:val="24"/>
        </w:rPr>
        <w:t>4.1.3. Стандард SRPS EN ISO 8501-1:2008 – Припрема челичних подлога  пре наношења боја и сродних производа – Визуелно оцењивање чистоће површина – Део 1: Степени зарђалости и степени припреме челичних подлога без превлаке и  и челичпних подлога после потпуног уклањања претходних превлака</w:t>
      </w:r>
    </w:p>
    <w:p w:rsidR="00CD0404" w:rsidRPr="00572843" w:rsidRDefault="00CD0404" w:rsidP="00601EC5">
      <w:pPr>
        <w:spacing w:before="0"/>
        <w:rPr>
          <w:rFonts w:cs="Arial"/>
          <w:sz w:val="24"/>
          <w:szCs w:val="24"/>
        </w:rPr>
      </w:pPr>
      <w:r w:rsidRPr="00572843">
        <w:rPr>
          <w:rFonts w:cs="Arial"/>
          <w:sz w:val="24"/>
          <w:szCs w:val="24"/>
        </w:rPr>
        <w:t>4.1.4. Стандард SRPS EN ISO 2808:2011 – Одређивање дебљине филма</w:t>
      </w:r>
    </w:p>
    <w:p w:rsidR="00CD0404" w:rsidRPr="00572843" w:rsidRDefault="00CD0404" w:rsidP="00601EC5">
      <w:pPr>
        <w:spacing w:before="0"/>
        <w:rPr>
          <w:rFonts w:cs="Arial"/>
          <w:sz w:val="24"/>
          <w:szCs w:val="24"/>
        </w:rPr>
      </w:pPr>
      <w:r w:rsidRPr="00572843">
        <w:rPr>
          <w:rFonts w:cs="Arial"/>
          <w:sz w:val="24"/>
          <w:szCs w:val="24"/>
        </w:rPr>
        <w:t>4.1.5. Стандард SRPS EN ISO 2409:2000 – Испитивање унакрсним просецањем</w:t>
      </w:r>
    </w:p>
    <w:p w:rsidR="00CD0404" w:rsidRPr="00572843" w:rsidRDefault="00CD0404" w:rsidP="00601EC5">
      <w:pPr>
        <w:spacing w:before="0"/>
        <w:rPr>
          <w:rFonts w:cs="Arial"/>
          <w:sz w:val="24"/>
          <w:szCs w:val="24"/>
        </w:rPr>
      </w:pPr>
      <w:r w:rsidRPr="00572843">
        <w:rPr>
          <w:rFonts w:cs="Arial"/>
          <w:sz w:val="24"/>
          <w:szCs w:val="24"/>
        </w:rPr>
        <w:t>4.1.6. Стандард SRPS EN ISO 4624:2005 – Испитивање приањања откидањем</w:t>
      </w:r>
    </w:p>
    <w:p w:rsidR="00CD0404" w:rsidRPr="00572843" w:rsidRDefault="00CD0404" w:rsidP="00601EC5">
      <w:pPr>
        <w:spacing w:before="0"/>
        <w:rPr>
          <w:rFonts w:cs="Arial"/>
          <w:sz w:val="24"/>
          <w:szCs w:val="24"/>
        </w:rPr>
      </w:pPr>
      <w:r w:rsidRPr="00572843">
        <w:rPr>
          <w:rFonts w:cs="Arial"/>
          <w:sz w:val="24"/>
          <w:szCs w:val="24"/>
        </w:rPr>
        <w:t>4.1.7. Инструменти и апарати за контролу радова:</w:t>
      </w:r>
    </w:p>
    <w:p w:rsidR="00CD0404" w:rsidRPr="00572843" w:rsidRDefault="00CD0404" w:rsidP="00601EC5">
      <w:pPr>
        <w:spacing w:before="0"/>
        <w:rPr>
          <w:rFonts w:cs="Arial"/>
          <w:sz w:val="24"/>
          <w:szCs w:val="24"/>
        </w:rPr>
      </w:pPr>
      <w:r w:rsidRPr="00572843">
        <w:rPr>
          <w:rFonts w:cs="Arial"/>
          <w:sz w:val="24"/>
          <w:szCs w:val="24"/>
        </w:rPr>
        <w:t>- Апарат за мерење дебљине слоја мокрог премаза,</w:t>
      </w:r>
    </w:p>
    <w:p w:rsidR="00CD0404" w:rsidRPr="00572843" w:rsidRDefault="00CD0404" w:rsidP="00601EC5">
      <w:pPr>
        <w:spacing w:before="0"/>
        <w:rPr>
          <w:rFonts w:cs="Arial"/>
          <w:sz w:val="24"/>
          <w:szCs w:val="24"/>
        </w:rPr>
      </w:pPr>
      <w:r w:rsidRPr="00572843">
        <w:rPr>
          <w:rFonts w:cs="Arial"/>
          <w:sz w:val="24"/>
          <w:szCs w:val="24"/>
        </w:rPr>
        <w:t>- Апарат за мерење дебљине слоја сувог премаза,</w:t>
      </w:r>
    </w:p>
    <w:p w:rsidR="00CD0404" w:rsidRPr="00572843" w:rsidRDefault="00CD0404" w:rsidP="00601EC5">
      <w:pPr>
        <w:spacing w:before="0"/>
        <w:rPr>
          <w:rFonts w:cs="Arial"/>
          <w:sz w:val="24"/>
          <w:szCs w:val="24"/>
        </w:rPr>
      </w:pPr>
      <w:r w:rsidRPr="00572843">
        <w:rPr>
          <w:rFonts w:cs="Arial"/>
          <w:sz w:val="24"/>
          <w:szCs w:val="24"/>
        </w:rPr>
        <w:t>- Апарат за мерење приањања сувог слоја на металну основу,</w:t>
      </w:r>
    </w:p>
    <w:p w:rsidR="00CD0404" w:rsidRPr="00572843" w:rsidRDefault="00CD0404" w:rsidP="00601EC5">
      <w:pPr>
        <w:spacing w:before="0"/>
        <w:rPr>
          <w:rFonts w:cs="Arial"/>
          <w:sz w:val="24"/>
          <w:szCs w:val="24"/>
        </w:rPr>
      </w:pPr>
      <w:r w:rsidRPr="00572843">
        <w:rPr>
          <w:rFonts w:cs="Arial"/>
          <w:sz w:val="24"/>
          <w:szCs w:val="24"/>
        </w:rPr>
        <w:t>- Контактни термометар за мерење температуре површина челичних конструкција које се заштићују, и</w:t>
      </w:r>
    </w:p>
    <w:p w:rsidR="00CD0404" w:rsidRPr="00572843" w:rsidRDefault="00CD0404" w:rsidP="00601EC5">
      <w:pPr>
        <w:spacing w:before="0"/>
        <w:rPr>
          <w:rFonts w:cs="Arial"/>
          <w:sz w:val="24"/>
          <w:szCs w:val="24"/>
        </w:rPr>
      </w:pPr>
      <w:r w:rsidRPr="00572843">
        <w:rPr>
          <w:rFonts w:cs="Arial"/>
          <w:sz w:val="24"/>
          <w:szCs w:val="24"/>
        </w:rPr>
        <w:t>- Хигрометар са термометром за мерење релативне влажности и температуре ваздуха.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 ВРСТЕ КОНТРОЛЕ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Контрола треба да садржи следеће: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lastRenderedPageBreak/>
        <w:t>- контролу материјала,</w:t>
      </w:r>
    </w:p>
    <w:p w:rsidR="00CD0404" w:rsidRPr="00572843" w:rsidRDefault="00CD0404" w:rsidP="00601EC5">
      <w:pPr>
        <w:spacing w:before="0"/>
        <w:rPr>
          <w:rFonts w:cs="Arial"/>
          <w:sz w:val="24"/>
          <w:szCs w:val="24"/>
        </w:rPr>
      </w:pPr>
      <w:r w:rsidRPr="00572843">
        <w:rPr>
          <w:rFonts w:cs="Arial"/>
          <w:sz w:val="24"/>
          <w:szCs w:val="24"/>
        </w:rPr>
        <w:t>- контролу процеса извођења заштите и</w:t>
      </w:r>
    </w:p>
    <w:p w:rsidR="00CD0404" w:rsidRPr="00572843" w:rsidRDefault="00CD0404" w:rsidP="00601EC5">
      <w:pPr>
        <w:spacing w:before="0"/>
        <w:rPr>
          <w:rFonts w:cs="Arial"/>
          <w:sz w:val="24"/>
          <w:szCs w:val="24"/>
        </w:rPr>
      </w:pPr>
      <w:r w:rsidRPr="00572843">
        <w:rPr>
          <w:rFonts w:cs="Arial"/>
          <w:sz w:val="24"/>
          <w:szCs w:val="24"/>
        </w:rPr>
        <w:t>- контролу извршене заштите за време рада (у току гарантног периода)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4.2.1. Контрола материјала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Ова контрола укључује: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сакупљање и проверу сертификата материјала које доставља Фабрика- произвођач боја и других материјала, за сваку испоруку, тј.партију, и</w:t>
      </w:r>
    </w:p>
    <w:p w:rsidR="00CD0404" w:rsidRPr="00572843" w:rsidRDefault="00CD0404" w:rsidP="00601EC5">
      <w:pPr>
        <w:spacing w:before="0"/>
        <w:rPr>
          <w:rFonts w:cs="Arial"/>
          <w:sz w:val="24"/>
          <w:szCs w:val="24"/>
        </w:rPr>
      </w:pPr>
      <w:r w:rsidRPr="00572843">
        <w:rPr>
          <w:rFonts w:cs="Arial"/>
          <w:sz w:val="24"/>
          <w:szCs w:val="24"/>
        </w:rPr>
        <w:t>- контролу складиштења и припреме материјала пре употребе.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4.2.2. Контрола и вршење АКЗ</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Контрола извођења АКЗ, осим пажљиве контроле предвиђеног система АКЗ по Уговору, предвиђа такође: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 xml:space="preserve"> припрему површине,</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услове вршења АКЗ,</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визуелни преглед и</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мерење дебљине и испитивање пријањања заштитних покривних слојева.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4.2.2.1.  Контрола припреме површине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Контрола чишћења млазом абразива предвиђа одређивање гранулометријског састава абразива, контролу радног притиска, контролу угла деловања млаза, степен влажности и чистоће абразива и ваздуха, визуелни преглед чистоће и степена храпавости површине (равномерности деловања абразивних зрна).</w:t>
      </w:r>
    </w:p>
    <w:p w:rsidR="00CD0404" w:rsidRPr="00572843" w:rsidRDefault="00CD0404" w:rsidP="00601EC5">
      <w:pPr>
        <w:spacing w:before="0"/>
        <w:rPr>
          <w:rFonts w:cs="Arial"/>
          <w:sz w:val="24"/>
          <w:szCs w:val="24"/>
        </w:rPr>
      </w:pPr>
      <w:r w:rsidRPr="00572843">
        <w:rPr>
          <w:rFonts w:cs="Arial"/>
          <w:sz w:val="24"/>
          <w:szCs w:val="24"/>
        </w:rPr>
        <w:t>Визуелни преглед припремљене површине ће се вршити директно пре наношења премаза. Не сме бити трагова рђе у већем степену него што је дозвољено утврђеним степеном чистоће. Угао деловања млаза не сме бити мањи од 5о и већи од 60о. Не сме бити таласастих оштећења површине метала због превеликог усмеравања млаза абразива на једно место или прекомерног приближавања распршивача површини која се обрађује. На очишћеној површини нису дозвољене масне флеке и прљавштина изазване нефилтрираним ваздухом или додиром прљавим рукама. Прашина са површине метала треба да буде потпуно отклоњена или млазом ваздуха или четкама.</w:t>
      </w:r>
    </w:p>
    <w:p w:rsidR="00CD0404" w:rsidRPr="00572843" w:rsidRDefault="00CD0404" w:rsidP="00601EC5">
      <w:pPr>
        <w:spacing w:before="0"/>
        <w:rPr>
          <w:rFonts w:cs="Arial"/>
          <w:sz w:val="24"/>
          <w:szCs w:val="24"/>
        </w:rPr>
      </w:pPr>
      <w:r w:rsidRPr="00572843">
        <w:rPr>
          <w:rFonts w:cs="Arial"/>
          <w:sz w:val="24"/>
          <w:szCs w:val="24"/>
        </w:rPr>
        <w:t>Гранулометријски састав абразива се одређује просејавањем кроз низ сита. Испитивања абразива ће се вршити у испорученом стању и повремено за време коришћења, у циљу провере хабања и потребне величине зрна.</w:t>
      </w:r>
    </w:p>
    <w:p w:rsidR="00CD0404" w:rsidRPr="00572843" w:rsidRDefault="00CD0404" w:rsidP="00601EC5">
      <w:pPr>
        <w:spacing w:before="0"/>
        <w:rPr>
          <w:rFonts w:cs="Arial"/>
          <w:sz w:val="24"/>
          <w:szCs w:val="24"/>
        </w:rPr>
      </w:pPr>
      <w:r w:rsidRPr="00572843">
        <w:rPr>
          <w:rFonts w:cs="Arial"/>
          <w:sz w:val="24"/>
          <w:szCs w:val="24"/>
        </w:rPr>
        <w:t>Контрола чистоће површине ће се вршити путем упоређења са специјално припремљеним референтним плочицама. Просечна храпавост површине која је очишћена млазом абразива треба да буде у опсегу 25-50 микрона.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4.2.2.2. Контрола услова вршења АКЗ</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Температура и релативна влажност ће се мерити хигрометром са постављеним термометром са опсегом температура од -20оС до +75оС.</w:t>
      </w:r>
    </w:p>
    <w:p w:rsidR="00CD0404" w:rsidRPr="00572843" w:rsidRDefault="00CD0404" w:rsidP="00601EC5">
      <w:pPr>
        <w:spacing w:before="0"/>
        <w:rPr>
          <w:rFonts w:cs="Arial"/>
          <w:sz w:val="24"/>
          <w:szCs w:val="24"/>
        </w:rPr>
      </w:pPr>
      <w:r w:rsidRPr="00572843">
        <w:rPr>
          <w:rFonts w:cs="Arial"/>
          <w:sz w:val="24"/>
          <w:szCs w:val="24"/>
        </w:rPr>
        <w:t>Мерење температуре металне површине ће се вршити помоћу контактног термометра.</w:t>
      </w:r>
    </w:p>
    <w:p w:rsidR="00CD0404" w:rsidRPr="00572843" w:rsidRDefault="00CD0404" w:rsidP="00601EC5">
      <w:pPr>
        <w:spacing w:before="0"/>
        <w:rPr>
          <w:rFonts w:cs="Arial"/>
          <w:sz w:val="24"/>
          <w:szCs w:val="24"/>
        </w:rPr>
      </w:pPr>
      <w:r w:rsidRPr="00572843">
        <w:rPr>
          <w:rFonts w:cs="Arial"/>
          <w:sz w:val="24"/>
          <w:szCs w:val="24"/>
        </w:rPr>
        <w:t>Наношење првог слоја ће се вршити најкасније 8 сати после завршетка припреме површине. Време сушења између појединачних слојева зависи од врсте премаза и треба га поштовати строго према прописима Фабрике-произвођача боја.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Визуелни преглед ће се вршити после наношења сваког слоја појединачно.</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4.2.2.3. Мерење дебљине и испитивања пријањања заштитних премаза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Мериће се дебљина појединачних  слојева, основних и покривних, као и укупна дебљина премаза.</w:t>
      </w:r>
    </w:p>
    <w:p w:rsidR="00CD0404" w:rsidRPr="00572843" w:rsidRDefault="00CD0404" w:rsidP="00601EC5">
      <w:pPr>
        <w:spacing w:before="0"/>
        <w:rPr>
          <w:rFonts w:cs="Arial"/>
          <w:sz w:val="24"/>
          <w:szCs w:val="24"/>
        </w:rPr>
      </w:pPr>
      <w:r w:rsidRPr="00572843">
        <w:rPr>
          <w:rFonts w:cs="Arial"/>
          <w:sz w:val="24"/>
          <w:szCs w:val="24"/>
        </w:rPr>
        <w:t>Мерење локалне дебљине премаза ће се вршити на местима на којима се претпоставља најмања дебљина премаза. Треба да буду постигнуте минималне дебљине појединачних слојева премаза према уговору. Дебљина премаза ће се контролисати магнетном методом у складу са SRPS EN ISO 2808:2011.</w:t>
      </w:r>
    </w:p>
    <w:p w:rsidR="00CD0404" w:rsidRPr="00572843" w:rsidRDefault="00CD0404" w:rsidP="00601EC5">
      <w:pPr>
        <w:spacing w:before="0"/>
        <w:rPr>
          <w:rFonts w:cs="Arial"/>
          <w:sz w:val="24"/>
          <w:szCs w:val="24"/>
        </w:rPr>
      </w:pPr>
      <w:r w:rsidRPr="00572843">
        <w:rPr>
          <w:rFonts w:cs="Arial"/>
          <w:sz w:val="24"/>
          <w:szCs w:val="24"/>
        </w:rPr>
        <w:t>Испитивања приањања сувог слоја ће се вршити у складу са стандардом SRPS EN ISO 2409:2000 (унакрсно просецање) за дебљине до 250 µm и pull-of тест према стандарду SRPS ЕN ISO 4624:2005 за дебљине преко 250 µm. Испитивања ће се вршити на сваком појединачном основном и покривном слоју.</w:t>
      </w:r>
    </w:p>
    <w:p w:rsidR="00CD0404" w:rsidRPr="00572843" w:rsidRDefault="00CD0404" w:rsidP="00601EC5">
      <w:pPr>
        <w:spacing w:before="0"/>
        <w:rPr>
          <w:rFonts w:cs="Arial"/>
          <w:sz w:val="24"/>
          <w:szCs w:val="24"/>
        </w:rPr>
      </w:pPr>
      <w:r w:rsidRPr="00572843">
        <w:rPr>
          <w:rFonts w:cs="Arial"/>
          <w:sz w:val="24"/>
          <w:szCs w:val="24"/>
        </w:rPr>
        <w:t>Пријањање ће се сматрати добрим ако се ниједан квадратић сувог слоја премаза не одвоји од основе.</w:t>
      </w:r>
    </w:p>
    <w:p w:rsidR="00CD0404" w:rsidRPr="00572843" w:rsidRDefault="00CD0404" w:rsidP="00601EC5">
      <w:pPr>
        <w:spacing w:before="0"/>
        <w:rPr>
          <w:rFonts w:cs="Arial"/>
          <w:sz w:val="24"/>
          <w:szCs w:val="24"/>
        </w:rPr>
      </w:pPr>
      <w:r w:rsidRPr="00572843">
        <w:rPr>
          <w:rFonts w:cs="Arial"/>
          <w:sz w:val="24"/>
          <w:szCs w:val="24"/>
        </w:rPr>
        <w:t>За време вршења радова треба контролисати услове рада (температуру, релативну влажност, заштиту од сунца и заштиту од атмосферских услова и остало) и о томе водити евиденцију.</w:t>
      </w:r>
    </w:p>
    <w:p w:rsidR="00CD0404" w:rsidRPr="00572843" w:rsidRDefault="00CD0404" w:rsidP="00601EC5">
      <w:pPr>
        <w:spacing w:before="0"/>
        <w:rPr>
          <w:rFonts w:cs="Arial"/>
          <w:sz w:val="24"/>
          <w:szCs w:val="24"/>
        </w:rPr>
      </w:pPr>
      <w:r w:rsidRPr="00572843">
        <w:rPr>
          <w:rFonts w:cs="Arial"/>
          <w:sz w:val="24"/>
          <w:szCs w:val="24"/>
        </w:rPr>
        <w:t>Извођач је дужан да обавезно има на располагању довољну количину контролних и мерних инструмената.</w:t>
      </w:r>
    </w:p>
    <w:p w:rsidR="00CD0404" w:rsidRPr="00572843" w:rsidRDefault="00CD0404" w:rsidP="00601EC5">
      <w:pPr>
        <w:spacing w:before="0"/>
        <w:rPr>
          <w:rFonts w:cs="Arial"/>
          <w:sz w:val="24"/>
          <w:szCs w:val="24"/>
        </w:rPr>
      </w:pPr>
      <w:r w:rsidRPr="00572843">
        <w:rPr>
          <w:rFonts w:cs="Arial"/>
          <w:sz w:val="24"/>
          <w:szCs w:val="24"/>
        </w:rPr>
        <w:t>Надзорни орган Инвеститора ће имати своју контролну опрему.</w:t>
      </w:r>
    </w:p>
    <w:p w:rsidR="00CD0404" w:rsidRPr="00572843" w:rsidRDefault="00CD0404" w:rsidP="00601EC5">
      <w:pPr>
        <w:spacing w:before="0"/>
        <w:rPr>
          <w:rFonts w:cs="Arial"/>
          <w:sz w:val="24"/>
          <w:szCs w:val="24"/>
        </w:rPr>
      </w:pPr>
      <w:r w:rsidRPr="00572843">
        <w:rPr>
          <w:rFonts w:cs="Arial"/>
          <w:sz w:val="24"/>
          <w:szCs w:val="24"/>
        </w:rPr>
        <w:t>Резултати свих мерења у свим фазама АКЗ обавезно ће бити унети у контролни образац.</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4.2.3. Контрола извршене антикорозионе заштите за време рада </w:t>
      </w:r>
    </w:p>
    <w:p w:rsidR="00CD0404" w:rsidRPr="00572843" w:rsidRDefault="00CD0404" w:rsidP="00601EC5">
      <w:pPr>
        <w:spacing w:before="0"/>
        <w:rPr>
          <w:rFonts w:cs="Arial"/>
          <w:sz w:val="24"/>
          <w:szCs w:val="24"/>
        </w:rPr>
      </w:pPr>
      <w:r w:rsidRPr="00572843">
        <w:rPr>
          <w:rFonts w:cs="Arial"/>
          <w:sz w:val="24"/>
          <w:szCs w:val="24"/>
        </w:rPr>
        <w:t>(гарантног рока)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У току гарантног рока и касније потребно је пратити стање антикорозионе заштите ради благовременог откривања оштећења и предузимања мера на обнављању.</w:t>
      </w:r>
    </w:p>
    <w:p w:rsidR="00CD0404" w:rsidRPr="00572843" w:rsidRDefault="00CD0404" w:rsidP="00601EC5">
      <w:pPr>
        <w:spacing w:before="0"/>
        <w:rPr>
          <w:rFonts w:cs="Arial"/>
          <w:sz w:val="24"/>
          <w:szCs w:val="24"/>
        </w:rPr>
      </w:pPr>
      <w:r w:rsidRPr="00572843">
        <w:rPr>
          <w:rFonts w:cs="Arial"/>
          <w:sz w:val="24"/>
          <w:szCs w:val="24"/>
        </w:rPr>
        <w:t>Контрола антикорозионе заштите опреме треба по правилу да се врши у току ремонта или бар једном годишње ако су површине доступне или ако је с мањим потешкоћама приступ могућ.</w:t>
      </w:r>
    </w:p>
    <w:p w:rsidR="00CD0404" w:rsidRPr="00572843" w:rsidRDefault="00CD0404" w:rsidP="00601EC5">
      <w:pPr>
        <w:spacing w:before="0"/>
        <w:rPr>
          <w:rFonts w:cs="Arial"/>
          <w:sz w:val="24"/>
          <w:szCs w:val="24"/>
        </w:rPr>
      </w:pPr>
      <w:r w:rsidRPr="00572843">
        <w:rPr>
          <w:rFonts w:cs="Arial"/>
          <w:sz w:val="24"/>
          <w:szCs w:val="24"/>
        </w:rPr>
        <w:t>Ова контрола укључује следеће:</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визуелни преглед,</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 xml:space="preserve">мерење дебљине, </w:t>
      </w:r>
    </w:p>
    <w:p w:rsidR="00CD0404" w:rsidRPr="00572843" w:rsidRDefault="00CD0404" w:rsidP="00601EC5">
      <w:pPr>
        <w:spacing w:before="0"/>
        <w:rPr>
          <w:rFonts w:cs="Arial"/>
          <w:sz w:val="24"/>
          <w:szCs w:val="24"/>
        </w:rPr>
      </w:pPr>
      <w:r w:rsidRPr="00572843">
        <w:rPr>
          <w:rFonts w:cs="Arial"/>
          <w:sz w:val="24"/>
          <w:szCs w:val="24"/>
        </w:rPr>
        <w:t>-</w:t>
      </w:r>
      <w:r w:rsidRPr="00572843">
        <w:rPr>
          <w:rFonts w:cs="Arial"/>
          <w:sz w:val="24"/>
          <w:szCs w:val="24"/>
        </w:rPr>
        <w:tab/>
        <w:t>процену врсте и степена оштећења који су настали на опреми.</w:t>
      </w:r>
    </w:p>
    <w:p w:rsidR="00CD0404" w:rsidRPr="00572843" w:rsidRDefault="00CD0404" w:rsidP="00601EC5">
      <w:pPr>
        <w:spacing w:before="0"/>
        <w:rPr>
          <w:rFonts w:cs="Arial"/>
          <w:sz w:val="24"/>
          <w:szCs w:val="24"/>
        </w:rPr>
      </w:pPr>
      <w:r w:rsidRPr="00572843">
        <w:rPr>
          <w:rFonts w:cs="Arial"/>
          <w:sz w:val="24"/>
          <w:szCs w:val="24"/>
        </w:rPr>
        <w:t>Визуелним прегледом се открива на којим местима на опреми и у ком степену је оштећена заштићена површина.</w:t>
      </w:r>
    </w:p>
    <w:p w:rsidR="00CD0404" w:rsidRPr="00572843" w:rsidRDefault="00CD0404" w:rsidP="00601EC5">
      <w:pPr>
        <w:spacing w:before="0"/>
        <w:rPr>
          <w:rFonts w:cs="Arial"/>
          <w:sz w:val="24"/>
          <w:szCs w:val="24"/>
        </w:rPr>
      </w:pPr>
      <w:r w:rsidRPr="00572843">
        <w:rPr>
          <w:rFonts w:cs="Arial"/>
          <w:sz w:val="24"/>
          <w:szCs w:val="24"/>
        </w:rPr>
        <w:t>Мерења дебљине премаза представља параметар који говори о могућој поправци заштитног премаза.</w:t>
      </w:r>
    </w:p>
    <w:p w:rsidR="00CD0404" w:rsidRPr="00572843" w:rsidRDefault="00CD0404" w:rsidP="00601EC5">
      <w:pPr>
        <w:spacing w:before="0"/>
        <w:rPr>
          <w:rFonts w:cs="Arial"/>
          <w:sz w:val="24"/>
          <w:szCs w:val="24"/>
        </w:rPr>
      </w:pPr>
      <w:r w:rsidRPr="00572843">
        <w:rPr>
          <w:rFonts w:cs="Arial"/>
          <w:sz w:val="24"/>
          <w:szCs w:val="24"/>
        </w:rPr>
        <w:t>Процена врсте и степена оштећења антикорозионе заштите ће се вршити према следећим стандардима и методама:</w:t>
      </w:r>
    </w:p>
    <w:p w:rsidR="00CD0404" w:rsidRPr="00572843" w:rsidRDefault="00CD0404" w:rsidP="00601EC5">
      <w:pPr>
        <w:spacing w:before="0"/>
        <w:rPr>
          <w:rFonts w:cs="Arial"/>
          <w:sz w:val="24"/>
          <w:szCs w:val="24"/>
        </w:rPr>
      </w:pPr>
      <w:r w:rsidRPr="00572843">
        <w:rPr>
          <w:rFonts w:cs="Arial"/>
          <w:sz w:val="24"/>
          <w:szCs w:val="24"/>
        </w:rPr>
        <w:t>- Стандард SRPS EN ISO 4628-1:2008 – Боје и лакови – Вредновање деградације превлака – Означавање количине и величине недостатака и интензитета равномерних промена и изгледа – Општи увод и систем означавања</w:t>
      </w:r>
    </w:p>
    <w:p w:rsidR="00CD0404" w:rsidRPr="00572843" w:rsidRDefault="00CD0404" w:rsidP="00601EC5">
      <w:pPr>
        <w:spacing w:before="0"/>
        <w:rPr>
          <w:rFonts w:cs="Arial"/>
          <w:sz w:val="24"/>
          <w:szCs w:val="24"/>
        </w:rPr>
      </w:pPr>
      <w:r w:rsidRPr="00572843">
        <w:rPr>
          <w:rFonts w:cs="Arial"/>
          <w:sz w:val="24"/>
          <w:szCs w:val="24"/>
        </w:rPr>
        <w:t>- Стандард SRPS EN ISO 4628-2:2008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мехурања</w:t>
      </w:r>
    </w:p>
    <w:p w:rsidR="00CD0404" w:rsidRPr="00572843" w:rsidRDefault="00CD0404" w:rsidP="00601EC5">
      <w:pPr>
        <w:spacing w:before="0"/>
        <w:rPr>
          <w:rFonts w:cs="Arial"/>
          <w:sz w:val="24"/>
          <w:szCs w:val="24"/>
        </w:rPr>
      </w:pPr>
      <w:r w:rsidRPr="00572843">
        <w:rPr>
          <w:rFonts w:cs="Arial"/>
          <w:sz w:val="24"/>
          <w:szCs w:val="24"/>
        </w:rPr>
        <w:lastRenderedPageBreak/>
        <w:t>- Стандард SRPS EN ISO 4628-3:2008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зарђалости</w:t>
      </w:r>
    </w:p>
    <w:p w:rsidR="00CD0404" w:rsidRPr="00572843" w:rsidRDefault="00CD0404" w:rsidP="00601EC5">
      <w:pPr>
        <w:spacing w:before="0"/>
        <w:rPr>
          <w:rFonts w:cs="Arial"/>
          <w:sz w:val="24"/>
          <w:szCs w:val="24"/>
        </w:rPr>
      </w:pPr>
      <w:r w:rsidRPr="00572843">
        <w:rPr>
          <w:rFonts w:cs="Arial"/>
          <w:sz w:val="24"/>
          <w:szCs w:val="24"/>
        </w:rPr>
        <w:t>- Стандард SRPS EN ISO 4628-4:2008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прскања</w:t>
      </w:r>
    </w:p>
    <w:p w:rsidR="00CD0404" w:rsidRPr="00572843" w:rsidRDefault="00CD0404" w:rsidP="00601EC5">
      <w:pPr>
        <w:spacing w:before="0"/>
        <w:rPr>
          <w:rFonts w:cs="Arial"/>
          <w:sz w:val="24"/>
          <w:szCs w:val="24"/>
        </w:rPr>
      </w:pPr>
      <w:r w:rsidRPr="00572843">
        <w:rPr>
          <w:rFonts w:cs="Arial"/>
          <w:sz w:val="24"/>
          <w:szCs w:val="24"/>
        </w:rPr>
        <w:t>- Стандард SRPS EN ISO 4628-5:2008 – Боје и лакови – Вредновање деградације превлака – Означавање количине и величине недостатака и интензитета равномерних промена и изгледа – Оцењивање степена одслојавања</w:t>
      </w:r>
    </w:p>
    <w:p w:rsidR="00CD0404" w:rsidRPr="00572843" w:rsidRDefault="00CD0404" w:rsidP="00601EC5">
      <w:pPr>
        <w:spacing w:before="0"/>
        <w:rPr>
          <w:rFonts w:cs="Arial"/>
          <w:sz w:val="24"/>
          <w:szCs w:val="24"/>
        </w:rPr>
      </w:pPr>
      <w:r w:rsidRPr="00572843">
        <w:rPr>
          <w:rFonts w:cs="Arial"/>
          <w:sz w:val="24"/>
          <w:szCs w:val="24"/>
        </w:rPr>
        <w:t>- Стандард SRPS EN ISO 4628-6:2013 – Боје и лакови – Вредновање деградације превлака – Означавање количине и величине недостатака и интензитета равномерних промена и изгледа – Оцењивање кредања помоћу траке</w:t>
      </w:r>
    </w:p>
    <w:p w:rsidR="00CD0404" w:rsidRPr="00572843" w:rsidRDefault="00CD0404" w:rsidP="00601EC5">
      <w:pPr>
        <w:spacing w:before="0"/>
        <w:rPr>
          <w:rFonts w:cs="Arial"/>
          <w:sz w:val="24"/>
          <w:szCs w:val="24"/>
        </w:rPr>
      </w:pPr>
      <w:r w:rsidRPr="00572843">
        <w:rPr>
          <w:rFonts w:cs="Arial"/>
          <w:sz w:val="24"/>
          <w:szCs w:val="24"/>
        </w:rPr>
        <w:t>Контролу антикорозионе заштите опреме за време рада треба да врши Инвеститор, а у гарантном периоду такође Извођач и Фабрика-произвођач боја. Резултати контроле сваког дела опреме уносе се у посебне формуларе, а такође се саставља записник.</w:t>
      </w:r>
    </w:p>
    <w:p w:rsidR="00CD0404" w:rsidRPr="00572843" w:rsidRDefault="00CD0404" w:rsidP="00601EC5">
      <w:pPr>
        <w:spacing w:before="0"/>
        <w:rPr>
          <w:rFonts w:cs="Arial"/>
          <w:sz w:val="24"/>
          <w:szCs w:val="24"/>
        </w:rPr>
      </w:pPr>
      <w:r w:rsidRPr="00572843">
        <w:rPr>
          <w:rFonts w:cs="Arial"/>
          <w:sz w:val="24"/>
          <w:szCs w:val="24"/>
        </w:rPr>
        <w:t>На основу ових резултата, као и других чињеница условљених радом хидроелектране одређује се врста и обим радова, као и рокови обнављања заштитних премаза.</w:t>
      </w:r>
    </w:p>
    <w:p w:rsidR="00CD0404" w:rsidRPr="00785A16" w:rsidRDefault="00CD0404" w:rsidP="00601EC5">
      <w:pPr>
        <w:spacing w:before="0"/>
        <w:rPr>
          <w:rFonts w:cs="Arial"/>
          <w:sz w:val="24"/>
          <w:szCs w:val="24"/>
          <w:lang w:val="sr-Cyrl-RS"/>
        </w:rPr>
      </w:pPr>
      <w:r w:rsidRPr="00572843">
        <w:rPr>
          <w:rFonts w:cs="Arial"/>
          <w:sz w:val="24"/>
          <w:szCs w:val="24"/>
        </w:rPr>
        <w:t xml:space="preserve">Обрачун количина изведених радова врши ће се по ТУ ЗАВРАЈ, књига II, издање 1983.год. за ову врсту радова и на основу техничке документације </w:t>
      </w:r>
      <w:r w:rsidR="00785A16">
        <w:rPr>
          <w:rFonts w:cs="Arial"/>
          <w:sz w:val="24"/>
          <w:szCs w:val="24"/>
          <w:lang w:val="sr-Cyrl-RS"/>
        </w:rPr>
        <w:t xml:space="preserve"> </w:t>
      </w:r>
      <w:r w:rsidRPr="00572843">
        <w:rPr>
          <w:rFonts w:cs="Arial"/>
          <w:sz w:val="24"/>
          <w:szCs w:val="24"/>
        </w:rPr>
        <w:t xml:space="preserve">ХЕ “ЂEРДАП 2”. </w:t>
      </w:r>
      <w:r w:rsidR="00785A16">
        <w:rPr>
          <w:rFonts w:cs="Arial"/>
          <w:sz w:val="24"/>
          <w:szCs w:val="24"/>
          <w:lang w:val="sr-Cyrl-RS"/>
        </w:rPr>
        <w:t xml:space="preserve">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851" w:bottom="1134" w:left="1134" w:header="142" w:footer="437" w:gutter="0"/>
          <w:cols w:space="708"/>
          <w:titlePg/>
          <w:docGrid w:linePitch="360"/>
        </w:sectPr>
      </w:pPr>
    </w:p>
    <w:p w:rsidR="00CD0404" w:rsidRPr="00572843" w:rsidRDefault="00CD0404" w:rsidP="00601EC5">
      <w:pPr>
        <w:spacing w:before="0"/>
        <w:rPr>
          <w:rFonts w:cs="Arial"/>
          <w:sz w:val="24"/>
          <w:szCs w:val="24"/>
        </w:rPr>
      </w:pPr>
      <w:r w:rsidRPr="00572843">
        <w:rPr>
          <w:rFonts w:cs="Arial"/>
          <w:sz w:val="24"/>
          <w:szCs w:val="24"/>
        </w:rPr>
        <w:lastRenderedPageBreak/>
        <w:t>Г) СПЕЦИФИКАЦИЈА РАДОВА АКЗ ЦЕВОВОДА ХЕ ВРЛЕ 3</w:t>
      </w:r>
    </w:p>
    <w:p w:rsidR="00CD0404" w:rsidRPr="00572843" w:rsidRDefault="00CD0404" w:rsidP="00601EC5">
      <w:pPr>
        <w:spacing w:before="0"/>
        <w:rPr>
          <w:rFonts w:cs="Arial"/>
          <w:sz w:val="24"/>
          <w:szCs w:val="24"/>
        </w:rPr>
      </w:pPr>
      <w:r w:rsidRPr="00572843">
        <w:rPr>
          <w:rFonts w:cs="Arial"/>
          <w:sz w:val="24"/>
          <w:szCs w:val="24"/>
        </w:rPr>
        <w:t>Сав потребни материјал и алат обезбеђује извођач радова као и ангажовање цистерне за испирање цевовода (испирање се врши у договору са управником ХЕ Врле 3). Извођач радова се мора придржавати мера за здравље и безбедност радника на раду и да обезбеди потребну сигурносну опрему за кретање по цевоводу (пречник с</w:t>
      </w:r>
      <w:r w:rsidR="009D145E">
        <w:rPr>
          <w:rFonts w:cs="Arial"/>
          <w:sz w:val="24"/>
          <w:szCs w:val="24"/>
        </w:rPr>
        <w:t>тарог цевовода 1,2m и новог 1,4m</w:t>
      </w:r>
      <w:r w:rsidRPr="00572843">
        <w:rPr>
          <w:rFonts w:cs="Arial"/>
          <w:sz w:val="24"/>
          <w:szCs w:val="24"/>
        </w:rPr>
        <w:t>).</w:t>
      </w:r>
    </w:p>
    <w:p w:rsidR="00CD0404" w:rsidRPr="00794723" w:rsidRDefault="00CD0404" w:rsidP="00601EC5">
      <w:pPr>
        <w:spacing w:before="0"/>
        <w:rPr>
          <w:rFonts w:cs="Arial"/>
          <w:sz w:val="24"/>
          <w:szCs w:val="24"/>
          <w:lang w:val="sr-Latn-RS"/>
        </w:rPr>
      </w:pPr>
    </w:p>
    <w:tbl>
      <w:tblPr>
        <w:tblpPr w:leftFromText="141" w:rightFromText="141" w:bottomFromText="200" w:vertAnchor="text" w:horzAnchor="margin" w:tblpY="256"/>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6253"/>
        <w:gridCol w:w="1530"/>
        <w:gridCol w:w="1439"/>
      </w:tblGrid>
      <w:tr w:rsidR="00CD0404" w:rsidRPr="00572843" w:rsidTr="00CD0404">
        <w:trPr>
          <w:trHeight w:val="850"/>
        </w:trPr>
        <w:tc>
          <w:tcPr>
            <w:tcW w:w="3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0404" w:rsidRPr="00572843" w:rsidRDefault="00CD0404" w:rsidP="00601EC5">
            <w:pPr>
              <w:spacing w:before="0"/>
              <w:rPr>
                <w:rFonts w:cs="Arial"/>
                <w:sz w:val="24"/>
                <w:szCs w:val="24"/>
              </w:rPr>
            </w:pPr>
            <w:r w:rsidRPr="00572843">
              <w:rPr>
                <w:rFonts w:cs="Arial"/>
                <w:sz w:val="24"/>
                <w:szCs w:val="24"/>
              </w:rPr>
              <w:t>Рбр</w:t>
            </w:r>
          </w:p>
        </w:tc>
        <w:tc>
          <w:tcPr>
            <w:tcW w:w="31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7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7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D0404" w:rsidRPr="00572843" w:rsidRDefault="00CD0404" w:rsidP="00601EC5">
            <w:pPr>
              <w:spacing w:before="0"/>
              <w:rPr>
                <w:rFonts w:cs="Arial"/>
                <w:sz w:val="24"/>
                <w:szCs w:val="24"/>
              </w:rPr>
            </w:pPr>
            <w:r w:rsidRPr="00572843">
              <w:rPr>
                <w:rFonts w:cs="Arial"/>
                <w:sz w:val="24"/>
                <w:szCs w:val="24"/>
              </w:rPr>
              <w:t>Обим (</w:t>
            </w:r>
            <w:r w:rsidR="000222FF">
              <w:rPr>
                <w:rFonts w:cs="Arial"/>
                <w:sz w:val="24"/>
                <w:szCs w:val="24"/>
                <w:lang w:val="sr-Cyrl-RS"/>
              </w:rPr>
              <w:t xml:space="preserve">Оквирна </w:t>
            </w:r>
            <w:r w:rsidRPr="00572843">
              <w:rPr>
                <w:rFonts w:cs="Arial"/>
                <w:sz w:val="24"/>
                <w:szCs w:val="24"/>
              </w:rPr>
              <w:t>Кол.)</w:t>
            </w:r>
          </w:p>
        </w:tc>
      </w:tr>
      <w:tr w:rsidR="00CD0404" w:rsidRPr="00572843" w:rsidTr="00CD0404">
        <w:trPr>
          <w:trHeight w:val="340"/>
        </w:trPr>
        <w:tc>
          <w:tcPr>
            <w:tcW w:w="34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(1)</w:t>
            </w:r>
          </w:p>
        </w:tc>
        <w:tc>
          <w:tcPr>
            <w:tcW w:w="316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(2)</w:t>
            </w:r>
          </w:p>
        </w:tc>
        <w:tc>
          <w:tcPr>
            <w:tcW w:w="773"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(3)</w:t>
            </w:r>
          </w:p>
        </w:tc>
        <w:tc>
          <w:tcPr>
            <w:tcW w:w="727"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160"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Заштитне активности за безбедно извођење радова : 1.заптивање свих отвора у централи на цевоводу кроз којих је могућ продор прашине ради заштите остљиве електронске опреме. 2.успостављање привремене нужне вентилације ради сушења нанешених премаза. 3.обезбеђивање безбедоносних мера за рад у цевоводу – конопци, морнарске мердевине, комуникациона средства, осветлење и.т.д.</w:t>
            </w:r>
          </w:p>
        </w:tc>
        <w:tc>
          <w:tcPr>
            <w:tcW w:w="773"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паушал</w:t>
            </w:r>
          </w:p>
        </w:tc>
        <w:tc>
          <w:tcPr>
            <w:tcW w:w="727"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1</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2.</w:t>
            </w:r>
          </w:p>
        </w:tc>
        <w:tc>
          <w:tcPr>
            <w:tcW w:w="3160"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Испирање цевовода од наслага муља и других нечистоћа по потреби шмрком из цистерне односно водом под притиском.</w:t>
            </w:r>
          </w:p>
        </w:tc>
        <w:tc>
          <w:tcPr>
            <w:tcW w:w="773"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m</w:t>
            </w:r>
          </w:p>
        </w:tc>
        <w:tc>
          <w:tcPr>
            <w:tcW w:w="727"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1000</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3.</w:t>
            </w:r>
          </w:p>
        </w:tc>
        <w:tc>
          <w:tcPr>
            <w:tcW w:w="3160"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r w:rsidRPr="00572843">
              <w:rPr>
                <w:rFonts w:cs="Arial"/>
                <w:sz w:val="24"/>
                <w:szCs w:val="24"/>
              </w:rPr>
              <w:t>Припрема цевовода за фарбање скидањем шпаклама и разним стругачима по потреби наслага фарбе, корозије и другог залепљеног материјала за унутрашњу страну цевовода.</w:t>
            </w:r>
          </w:p>
        </w:tc>
        <w:tc>
          <w:tcPr>
            <w:tcW w:w="773"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m</w:t>
            </w:r>
            <w:r w:rsidRPr="009D145E">
              <w:rPr>
                <w:rFonts w:cs="Arial"/>
                <w:sz w:val="24"/>
                <w:szCs w:val="24"/>
                <w:vertAlign w:val="superscript"/>
              </w:rPr>
              <w:t>2</w:t>
            </w:r>
          </w:p>
        </w:tc>
        <w:tc>
          <w:tcPr>
            <w:tcW w:w="727"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200</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hideMark/>
          </w:tcPr>
          <w:p w:rsidR="00CD0404" w:rsidRPr="00572843" w:rsidRDefault="00CD0404" w:rsidP="00601EC5">
            <w:pPr>
              <w:spacing w:before="0"/>
              <w:rPr>
                <w:rFonts w:cs="Arial"/>
                <w:sz w:val="24"/>
                <w:szCs w:val="24"/>
              </w:rPr>
            </w:pPr>
            <w:r w:rsidRPr="00572843">
              <w:rPr>
                <w:rFonts w:cs="Arial"/>
                <w:sz w:val="24"/>
                <w:szCs w:val="24"/>
              </w:rPr>
              <w:t>4.</w:t>
            </w:r>
          </w:p>
        </w:tc>
        <w:tc>
          <w:tcPr>
            <w:tcW w:w="3160" w:type="pct"/>
            <w:tcBorders>
              <w:top w:val="single" w:sz="4" w:space="0" w:color="auto"/>
              <w:left w:val="single" w:sz="4" w:space="0" w:color="auto"/>
              <w:bottom w:val="single" w:sz="4" w:space="0" w:color="auto"/>
              <w:right w:val="single" w:sz="4" w:space="0" w:color="auto"/>
            </w:tcBorders>
          </w:tcPr>
          <w:p w:rsidR="00CD0404" w:rsidRPr="004D3AB3" w:rsidRDefault="00CD0404" w:rsidP="00601EC5">
            <w:pPr>
              <w:spacing w:before="0"/>
              <w:rPr>
                <w:rFonts w:cs="Arial"/>
                <w:sz w:val="24"/>
                <w:szCs w:val="24"/>
              </w:rPr>
            </w:pPr>
            <w:r w:rsidRPr="004D3AB3">
              <w:rPr>
                <w:rFonts w:cs="Arial"/>
                <w:sz w:val="24"/>
                <w:szCs w:val="24"/>
              </w:rPr>
              <w:t>Скидање старе фарбе пескарењем кварцним песком од 0,5 до 2мм уклањање остатака песка и фарбе из цевовода и отпрашивање сувим ваздухом.</w:t>
            </w:r>
          </w:p>
        </w:tc>
        <w:tc>
          <w:tcPr>
            <w:tcW w:w="773"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p>
          <w:p w:rsidR="00CD0404" w:rsidRPr="001D4802" w:rsidRDefault="00CD0404" w:rsidP="00601EC5">
            <w:pPr>
              <w:spacing w:before="0"/>
              <w:rPr>
                <w:rFonts w:cs="Arial"/>
                <w:sz w:val="24"/>
                <w:szCs w:val="24"/>
                <w:lang w:val="sr-Cyrl-RS"/>
              </w:rPr>
            </w:pPr>
            <w:r w:rsidRPr="00572843">
              <w:rPr>
                <w:rFonts w:cs="Arial"/>
                <w:sz w:val="24"/>
                <w:szCs w:val="24"/>
              </w:rPr>
              <w:t>m</w:t>
            </w:r>
            <w:r w:rsidRPr="009D145E">
              <w:rPr>
                <w:rFonts w:cs="Arial"/>
                <w:sz w:val="24"/>
                <w:szCs w:val="24"/>
                <w:vertAlign w:val="superscript"/>
              </w:rPr>
              <w:t>2</w:t>
            </w:r>
          </w:p>
        </w:tc>
        <w:tc>
          <w:tcPr>
            <w:tcW w:w="727"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2000</w:t>
            </w:r>
          </w:p>
        </w:tc>
      </w:tr>
      <w:tr w:rsidR="00CD0404" w:rsidRPr="00572843" w:rsidTr="00CD0404">
        <w:trPr>
          <w:trHeight w:val="397"/>
        </w:trPr>
        <w:tc>
          <w:tcPr>
            <w:tcW w:w="340" w:type="pct"/>
            <w:tcBorders>
              <w:top w:val="single" w:sz="4" w:space="0" w:color="auto"/>
              <w:left w:val="single" w:sz="4" w:space="0" w:color="auto"/>
              <w:bottom w:val="single" w:sz="4" w:space="0" w:color="auto"/>
              <w:right w:val="single" w:sz="4" w:space="0" w:color="auto"/>
            </w:tcBorders>
            <w:vAlign w:val="center"/>
          </w:tcPr>
          <w:p w:rsidR="00CD0404" w:rsidRPr="00572843" w:rsidRDefault="00CD0404" w:rsidP="00601EC5">
            <w:pPr>
              <w:spacing w:before="0"/>
              <w:rPr>
                <w:rFonts w:cs="Arial"/>
                <w:sz w:val="24"/>
                <w:szCs w:val="24"/>
              </w:rPr>
            </w:pPr>
            <w:r w:rsidRPr="00572843">
              <w:rPr>
                <w:rFonts w:cs="Arial"/>
                <w:sz w:val="24"/>
                <w:szCs w:val="24"/>
              </w:rPr>
              <w:t>5.</w:t>
            </w:r>
          </w:p>
        </w:tc>
        <w:tc>
          <w:tcPr>
            <w:tcW w:w="3160" w:type="pct"/>
            <w:tcBorders>
              <w:top w:val="single" w:sz="4" w:space="0" w:color="auto"/>
              <w:left w:val="single" w:sz="4" w:space="0" w:color="auto"/>
              <w:bottom w:val="single" w:sz="4" w:space="0" w:color="auto"/>
              <w:right w:val="single" w:sz="4" w:space="0" w:color="auto"/>
            </w:tcBorders>
          </w:tcPr>
          <w:p w:rsidR="00CD0404" w:rsidRPr="004D3AB3" w:rsidRDefault="00CD0404" w:rsidP="00601EC5">
            <w:pPr>
              <w:spacing w:before="0"/>
              <w:rPr>
                <w:rFonts w:cs="Arial"/>
                <w:sz w:val="24"/>
                <w:szCs w:val="24"/>
                <w:lang w:val="sr-Cyrl-RS"/>
              </w:rPr>
            </w:pPr>
            <w:r w:rsidRPr="004D3AB3">
              <w:rPr>
                <w:rFonts w:cs="Arial"/>
                <w:sz w:val="24"/>
                <w:szCs w:val="24"/>
              </w:rPr>
              <w:t>АКЗ цевовода двокомпонентним  еповеном премазом у три слоја, 100 µм по једном премазу сувог филма.</w:t>
            </w:r>
          </w:p>
          <w:p w:rsidR="007D0C50" w:rsidRPr="004D3AB3" w:rsidRDefault="007D0C50" w:rsidP="00601EC5">
            <w:pPr>
              <w:spacing w:before="0"/>
              <w:rPr>
                <w:rFonts w:cs="Arial"/>
                <w:sz w:val="24"/>
                <w:szCs w:val="24"/>
                <w:lang w:val="sr-Cyrl-RS"/>
              </w:rPr>
            </w:pPr>
            <w:r w:rsidRPr="004D3AB3">
              <w:rPr>
                <w:rFonts w:cs="Arial"/>
                <w:sz w:val="24"/>
                <w:szCs w:val="24"/>
                <w:lang w:val="sr-Cyrl-RS"/>
              </w:rPr>
              <w:t>Гарантни рок 10 година.</w:t>
            </w:r>
          </w:p>
        </w:tc>
        <w:tc>
          <w:tcPr>
            <w:tcW w:w="773"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r w:rsidRPr="00572843">
              <w:rPr>
                <w:rFonts w:cs="Arial"/>
                <w:sz w:val="24"/>
                <w:szCs w:val="24"/>
              </w:rPr>
              <w:t>m</w:t>
            </w:r>
            <w:r w:rsidRPr="009D145E">
              <w:rPr>
                <w:rFonts w:cs="Arial"/>
                <w:sz w:val="24"/>
                <w:szCs w:val="24"/>
                <w:vertAlign w:val="superscript"/>
              </w:rPr>
              <w:t>2</w:t>
            </w:r>
          </w:p>
        </w:tc>
        <w:tc>
          <w:tcPr>
            <w:tcW w:w="727" w:type="pct"/>
            <w:tcBorders>
              <w:top w:val="single" w:sz="4" w:space="0" w:color="auto"/>
              <w:left w:val="single" w:sz="4" w:space="0" w:color="auto"/>
              <w:bottom w:val="single" w:sz="4" w:space="0" w:color="auto"/>
              <w:right w:val="single" w:sz="4" w:space="0" w:color="auto"/>
            </w:tcBorders>
          </w:tcPr>
          <w:p w:rsidR="00CD0404" w:rsidRPr="00572843" w:rsidRDefault="00CD0404" w:rsidP="00601EC5">
            <w:pPr>
              <w:spacing w:before="0"/>
              <w:rPr>
                <w:rFonts w:cs="Arial"/>
                <w:sz w:val="24"/>
                <w:szCs w:val="24"/>
              </w:rPr>
            </w:pPr>
            <w:r w:rsidRPr="00572843">
              <w:rPr>
                <w:rFonts w:cs="Arial"/>
                <w:sz w:val="24"/>
                <w:szCs w:val="24"/>
              </w:rPr>
              <w:t>2000</w:t>
            </w:r>
          </w:p>
        </w:tc>
      </w:tr>
    </w:tbl>
    <w:p w:rsidR="00214F05" w:rsidRPr="00214F05" w:rsidRDefault="00214F05" w:rsidP="00601EC5">
      <w:pPr>
        <w:spacing w:before="0"/>
        <w:rPr>
          <w:rFonts w:cs="Arial"/>
          <w:sz w:val="24"/>
          <w:szCs w:val="24"/>
        </w:rPr>
      </w:pPr>
    </w:p>
    <w:p w:rsidR="00214F05" w:rsidRPr="00214F05" w:rsidRDefault="00214F05" w:rsidP="00601EC5">
      <w:pPr>
        <w:spacing w:before="0"/>
        <w:rPr>
          <w:rFonts w:cs="Arial"/>
          <w:sz w:val="24"/>
          <w:szCs w:val="24"/>
        </w:rPr>
      </w:pPr>
    </w:p>
    <w:p w:rsidR="00214F05" w:rsidRPr="00214F05" w:rsidRDefault="00214F05" w:rsidP="00601EC5">
      <w:pPr>
        <w:spacing w:before="0"/>
        <w:rPr>
          <w:rFonts w:cs="Arial"/>
          <w:sz w:val="24"/>
          <w:szCs w:val="24"/>
        </w:rPr>
      </w:pPr>
    </w:p>
    <w:p w:rsidR="00214F05" w:rsidRPr="00214F05" w:rsidRDefault="00214F05" w:rsidP="00601EC5">
      <w:pPr>
        <w:spacing w:before="0"/>
        <w:rPr>
          <w:rFonts w:cs="Arial"/>
          <w:sz w:val="24"/>
          <w:szCs w:val="24"/>
        </w:rPr>
      </w:pPr>
    </w:p>
    <w:p w:rsidR="00214F05" w:rsidRDefault="00214F05" w:rsidP="00601EC5">
      <w:pPr>
        <w:spacing w:before="0"/>
        <w:rPr>
          <w:rFonts w:cs="Arial"/>
          <w:sz w:val="24"/>
          <w:szCs w:val="24"/>
        </w:rPr>
        <w:sectPr w:rsidR="00214F05" w:rsidSect="00CD0404">
          <w:footnotePr>
            <w:pos w:val="beneathText"/>
          </w:footnotePr>
          <w:pgSz w:w="11909" w:h="16834" w:code="9"/>
          <w:pgMar w:top="1134" w:right="851" w:bottom="1134" w:left="1134" w:header="142" w:footer="437" w:gutter="0"/>
          <w:cols w:space="708"/>
          <w:titlePg/>
          <w:docGrid w:linePitch="360"/>
        </w:sectPr>
      </w:pPr>
    </w:p>
    <w:p w:rsidR="00CD0404" w:rsidRPr="00572843" w:rsidRDefault="00CD0404" w:rsidP="00601EC5">
      <w:pPr>
        <w:spacing w:before="0"/>
        <w:rPr>
          <w:rFonts w:cs="Arial"/>
          <w:sz w:val="24"/>
          <w:szCs w:val="24"/>
        </w:rPr>
      </w:pPr>
      <w:r w:rsidRPr="00572843">
        <w:rPr>
          <w:rFonts w:cs="Arial"/>
          <w:sz w:val="24"/>
          <w:szCs w:val="24"/>
        </w:rPr>
        <w:lastRenderedPageBreak/>
        <w:t>Спецификација за набавку радова</w:t>
      </w:r>
    </w:p>
    <w:p w:rsidR="00CD0404" w:rsidRPr="00572843" w:rsidRDefault="00CD0404" w:rsidP="00601EC5">
      <w:pPr>
        <w:spacing w:before="0"/>
        <w:rPr>
          <w:rFonts w:cs="Arial"/>
          <w:sz w:val="24"/>
          <w:szCs w:val="24"/>
        </w:rPr>
      </w:pPr>
      <w:r w:rsidRPr="00572843">
        <w:rPr>
          <w:rFonts w:cs="Arial"/>
          <w:sz w:val="24"/>
          <w:szCs w:val="24"/>
        </w:rPr>
        <w:t>Извођење радова на АКЗ опреме</w:t>
      </w:r>
    </w:p>
    <w:p w:rsidR="00CD0404" w:rsidRPr="00214F05" w:rsidRDefault="00CD0404" w:rsidP="00601EC5">
      <w:pPr>
        <w:spacing w:before="0"/>
        <w:rPr>
          <w:rFonts w:cs="Arial"/>
          <w:b/>
          <w:sz w:val="24"/>
          <w:szCs w:val="24"/>
        </w:rPr>
      </w:pPr>
      <w:r w:rsidRPr="00214F05">
        <w:rPr>
          <w:rFonts w:cs="Arial"/>
          <w:b/>
          <w:sz w:val="24"/>
          <w:szCs w:val="24"/>
        </w:rPr>
        <w:t>Д) АКЗ ХМО ХЕ Пирот</w:t>
      </w:r>
    </w:p>
    <w:tbl>
      <w:tblPr>
        <w:tblpPr w:leftFromText="141" w:rightFromText="141" w:vertAnchor="text" w:horzAnchor="margin" w:tblpY="256"/>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5865"/>
        <w:gridCol w:w="2043"/>
        <w:gridCol w:w="1249"/>
      </w:tblGrid>
      <w:tr w:rsidR="00CD0404" w:rsidRPr="00572843" w:rsidTr="00CD0404">
        <w:trPr>
          <w:trHeight w:val="850"/>
        </w:trPr>
        <w:tc>
          <w:tcPr>
            <w:tcW w:w="343"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Рбр</w:t>
            </w:r>
          </w:p>
        </w:tc>
        <w:tc>
          <w:tcPr>
            <w:tcW w:w="3005"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1055"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597"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Обим (</w:t>
            </w:r>
            <w:r w:rsidR="000222FF">
              <w:rPr>
                <w:rFonts w:cs="Arial"/>
                <w:sz w:val="24"/>
                <w:szCs w:val="24"/>
                <w:lang w:val="sr-Cyrl-RS"/>
              </w:rPr>
              <w:t>Оквирна</w:t>
            </w:r>
            <w:r w:rsidR="002F215F">
              <w:rPr>
                <w:rFonts w:cs="Arial"/>
                <w:sz w:val="24"/>
                <w:szCs w:val="24"/>
                <w:lang w:val="sr-Cyrl-RS"/>
              </w:rPr>
              <w:t xml:space="preserve"> </w:t>
            </w:r>
            <w:r w:rsidRPr="00572843">
              <w:rPr>
                <w:rFonts w:cs="Arial"/>
                <w:sz w:val="24"/>
                <w:szCs w:val="24"/>
              </w:rPr>
              <w:t>Кол.)</w:t>
            </w:r>
          </w:p>
        </w:tc>
      </w:tr>
      <w:tr w:rsidR="00CD0404" w:rsidRPr="00572843" w:rsidTr="00CD0404">
        <w:trPr>
          <w:trHeight w:val="340"/>
        </w:trPr>
        <w:tc>
          <w:tcPr>
            <w:tcW w:w="34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00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105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597"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CD0404">
        <w:trPr>
          <w:trHeight w:val="397"/>
        </w:trPr>
        <w:tc>
          <w:tcPr>
            <w:tcW w:w="34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00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АКЗ сегментних устава R13.000x10.000x9.000mm</w:t>
            </w:r>
          </w:p>
        </w:tc>
        <w:tc>
          <w:tcPr>
            <w:tcW w:w="105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Ком.</w:t>
            </w:r>
          </w:p>
        </w:tc>
        <w:tc>
          <w:tcPr>
            <w:tcW w:w="597"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r>
      <w:tr w:rsidR="00CD0404" w:rsidRPr="00572843" w:rsidTr="00CD0404">
        <w:trPr>
          <w:trHeight w:val="397"/>
        </w:trPr>
        <w:tc>
          <w:tcPr>
            <w:tcW w:w="343" w:type="pct"/>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3005" w:type="pct"/>
            <w:vAlign w:val="center"/>
          </w:tcPr>
          <w:p w:rsidR="00CD0404" w:rsidRPr="00572843" w:rsidRDefault="00CD0404" w:rsidP="00601EC5">
            <w:pPr>
              <w:spacing w:before="0"/>
              <w:rPr>
                <w:rFonts w:cs="Arial"/>
                <w:sz w:val="24"/>
                <w:szCs w:val="24"/>
              </w:rPr>
            </w:pPr>
            <w:r w:rsidRPr="00572843">
              <w:rPr>
                <w:rFonts w:cs="Arial"/>
                <w:sz w:val="24"/>
                <w:szCs w:val="24"/>
              </w:rPr>
              <w:t>АКЗ нога сегментних устава L11.970x6.066mm</w:t>
            </w:r>
          </w:p>
        </w:tc>
        <w:tc>
          <w:tcPr>
            <w:tcW w:w="1055" w:type="pct"/>
          </w:tcPr>
          <w:p w:rsidR="00CD0404" w:rsidRPr="00572843" w:rsidRDefault="00CD0404" w:rsidP="00601EC5">
            <w:pPr>
              <w:spacing w:before="0"/>
              <w:rPr>
                <w:rFonts w:cs="Arial"/>
                <w:sz w:val="24"/>
                <w:szCs w:val="24"/>
              </w:rPr>
            </w:pPr>
            <w:r w:rsidRPr="00572843">
              <w:rPr>
                <w:rFonts w:cs="Arial"/>
                <w:sz w:val="24"/>
                <w:szCs w:val="24"/>
              </w:rPr>
              <w:t>Ком.</w:t>
            </w:r>
          </w:p>
        </w:tc>
        <w:tc>
          <w:tcPr>
            <w:tcW w:w="597" w:type="pct"/>
          </w:tcPr>
          <w:p w:rsidR="00CD0404" w:rsidRPr="00572843" w:rsidRDefault="00CD0404" w:rsidP="00601EC5">
            <w:pPr>
              <w:spacing w:before="0"/>
              <w:rPr>
                <w:rFonts w:cs="Arial"/>
                <w:sz w:val="24"/>
                <w:szCs w:val="24"/>
              </w:rPr>
            </w:pPr>
            <w:r w:rsidRPr="00572843">
              <w:rPr>
                <w:rFonts w:cs="Arial"/>
                <w:sz w:val="24"/>
                <w:szCs w:val="24"/>
              </w:rPr>
              <w:t>4</w:t>
            </w:r>
          </w:p>
        </w:tc>
      </w:tr>
    </w:tbl>
    <w:p w:rsidR="00CD0404" w:rsidRPr="00B40298" w:rsidRDefault="00CD0404" w:rsidP="00601EC5">
      <w:pPr>
        <w:spacing w:before="0"/>
        <w:rPr>
          <w:rFonts w:cs="Arial"/>
          <w:b/>
          <w:strike/>
          <w:sz w:val="24"/>
          <w:szCs w:val="24"/>
          <w:lang w:val="sr-Cyrl-RS"/>
        </w:rPr>
      </w:pPr>
    </w:p>
    <w:tbl>
      <w:tblPr>
        <w:tblpPr w:leftFromText="141" w:rightFromText="141" w:vertAnchor="text" w:horzAnchor="margin" w:tblpY="256"/>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5792"/>
        <w:gridCol w:w="2020"/>
        <w:gridCol w:w="1321"/>
      </w:tblGrid>
      <w:tr w:rsidR="00CD0404" w:rsidRPr="00EB6B14" w:rsidTr="00CD0404">
        <w:trPr>
          <w:trHeight w:val="850"/>
        </w:trPr>
        <w:tc>
          <w:tcPr>
            <w:tcW w:w="343" w:type="pct"/>
            <w:shd w:val="clear" w:color="auto" w:fill="C6D9F1" w:themeFill="text2" w:themeFillTint="33"/>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Рбр</w:t>
            </w:r>
          </w:p>
        </w:tc>
        <w:tc>
          <w:tcPr>
            <w:tcW w:w="3005" w:type="pct"/>
            <w:shd w:val="clear" w:color="auto" w:fill="C6D9F1" w:themeFill="text2" w:themeFillTint="33"/>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rPr>
              <w:t>Врста</w:t>
            </w:r>
            <w:r w:rsidRPr="00EB6B14">
              <w:rPr>
                <w:rFonts w:cs="Arial"/>
                <w:b/>
                <w:bCs/>
                <w:i/>
                <w:iCs/>
                <w:sz w:val="24"/>
                <w:szCs w:val="24"/>
                <w:lang w:val="sr-Cyrl-CS"/>
              </w:rPr>
              <w:t xml:space="preserve"> </w:t>
            </w:r>
            <w:r w:rsidRPr="00EB6B14">
              <w:rPr>
                <w:rFonts w:cs="Arial"/>
                <w:b/>
                <w:bCs/>
                <w:i/>
                <w:iCs/>
                <w:sz w:val="24"/>
                <w:szCs w:val="24"/>
              </w:rPr>
              <w:t>радова</w:t>
            </w:r>
          </w:p>
        </w:tc>
        <w:tc>
          <w:tcPr>
            <w:tcW w:w="1056" w:type="pct"/>
            <w:shd w:val="clear" w:color="auto" w:fill="C6D9F1" w:themeFill="text2" w:themeFillTint="33"/>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Јед.</w:t>
            </w:r>
          </w:p>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мере</w:t>
            </w:r>
          </w:p>
        </w:tc>
        <w:tc>
          <w:tcPr>
            <w:tcW w:w="596" w:type="pct"/>
            <w:shd w:val="clear" w:color="auto" w:fill="C6D9F1" w:themeFill="text2" w:themeFillTint="33"/>
            <w:vAlign w:val="center"/>
          </w:tcPr>
          <w:p w:rsidR="00CD0404" w:rsidRPr="00EB6B14" w:rsidRDefault="00CD0404" w:rsidP="00601EC5">
            <w:pPr>
              <w:spacing w:before="0"/>
              <w:jc w:val="center"/>
              <w:rPr>
                <w:rFonts w:cs="Arial"/>
                <w:b/>
                <w:bCs/>
                <w:i/>
                <w:iCs/>
                <w:sz w:val="24"/>
                <w:szCs w:val="24"/>
              </w:rPr>
            </w:pPr>
            <w:r w:rsidRPr="00EB6B14">
              <w:rPr>
                <w:rFonts w:cs="Arial"/>
                <w:b/>
                <w:bCs/>
                <w:i/>
                <w:iCs/>
                <w:sz w:val="24"/>
                <w:szCs w:val="24"/>
                <w:lang w:val="sr-Cyrl-CS"/>
              </w:rPr>
              <w:t>Обим (</w:t>
            </w:r>
            <w:r w:rsidR="002F215F">
              <w:rPr>
                <w:rFonts w:cs="Arial"/>
                <w:b/>
                <w:bCs/>
                <w:i/>
                <w:iCs/>
                <w:sz w:val="24"/>
                <w:szCs w:val="24"/>
                <w:lang w:val="sr-Cyrl-CS"/>
              </w:rPr>
              <w:t xml:space="preserve">Оквирна </w:t>
            </w:r>
            <w:r w:rsidRPr="00EB6B14">
              <w:rPr>
                <w:rFonts w:cs="Arial"/>
                <w:b/>
                <w:bCs/>
                <w:i/>
                <w:iCs/>
                <w:sz w:val="24"/>
                <w:szCs w:val="24"/>
                <w:lang w:val="sr-Cyrl-CS"/>
              </w:rPr>
              <w:t>Кол</w:t>
            </w:r>
            <w:r w:rsidRPr="00EB6B14">
              <w:rPr>
                <w:rFonts w:cs="Arial"/>
                <w:b/>
                <w:bCs/>
                <w:i/>
                <w:iCs/>
                <w:sz w:val="24"/>
                <w:szCs w:val="24"/>
              </w:rPr>
              <w:t>.)</w:t>
            </w:r>
          </w:p>
        </w:tc>
      </w:tr>
      <w:tr w:rsidR="00CD0404" w:rsidRPr="00EB6B14" w:rsidTr="00CD0404">
        <w:trPr>
          <w:trHeight w:val="340"/>
        </w:trPr>
        <w:tc>
          <w:tcPr>
            <w:tcW w:w="343" w:type="pct"/>
            <w:shd w:val="clear" w:color="auto" w:fill="auto"/>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(1)</w:t>
            </w:r>
          </w:p>
        </w:tc>
        <w:tc>
          <w:tcPr>
            <w:tcW w:w="3005" w:type="pct"/>
            <w:shd w:val="clear" w:color="auto" w:fill="auto"/>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(2)</w:t>
            </w:r>
          </w:p>
        </w:tc>
        <w:tc>
          <w:tcPr>
            <w:tcW w:w="1056" w:type="pct"/>
            <w:shd w:val="clear" w:color="auto" w:fill="auto"/>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(3)</w:t>
            </w:r>
          </w:p>
        </w:tc>
        <w:tc>
          <w:tcPr>
            <w:tcW w:w="596" w:type="pct"/>
            <w:shd w:val="clear" w:color="auto" w:fill="auto"/>
            <w:vAlign w:val="center"/>
          </w:tcPr>
          <w:p w:rsidR="00CD0404" w:rsidRPr="00EB6B14" w:rsidRDefault="00CD0404" w:rsidP="00601EC5">
            <w:pPr>
              <w:spacing w:before="0"/>
              <w:jc w:val="center"/>
              <w:rPr>
                <w:rFonts w:cs="Arial"/>
                <w:b/>
                <w:bCs/>
                <w:i/>
                <w:iCs/>
                <w:sz w:val="24"/>
                <w:szCs w:val="24"/>
                <w:lang w:val="sr-Cyrl-CS"/>
              </w:rPr>
            </w:pPr>
            <w:r w:rsidRPr="00EB6B14">
              <w:rPr>
                <w:rFonts w:cs="Arial"/>
                <w:b/>
                <w:bCs/>
                <w:i/>
                <w:iCs/>
                <w:sz w:val="24"/>
                <w:szCs w:val="24"/>
                <w:lang w:val="sr-Cyrl-CS"/>
              </w:rPr>
              <w:t>(4)</w:t>
            </w:r>
          </w:p>
        </w:tc>
      </w:tr>
      <w:tr w:rsidR="00CD0404" w:rsidRPr="00EB6B14" w:rsidTr="00CD0404">
        <w:trPr>
          <w:trHeight w:val="397"/>
        </w:trPr>
        <w:tc>
          <w:tcPr>
            <w:tcW w:w="343" w:type="pct"/>
            <w:shd w:val="clear" w:color="auto" w:fill="auto"/>
            <w:vAlign w:val="center"/>
          </w:tcPr>
          <w:p w:rsidR="00CD0404" w:rsidRPr="002B3052" w:rsidRDefault="00CD0404" w:rsidP="00601EC5">
            <w:pPr>
              <w:spacing w:before="0"/>
              <w:jc w:val="center"/>
              <w:rPr>
                <w:rFonts w:cs="Arial"/>
                <w:b/>
                <w:bCs/>
                <w:i/>
                <w:iCs/>
                <w:sz w:val="24"/>
                <w:szCs w:val="24"/>
                <w:lang w:val="sr-Cyrl-CS"/>
              </w:rPr>
            </w:pPr>
            <w:r w:rsidRPr="002B3052">
              <w:rPr>
                <w:rFonts w:cs="Arial"/>
                <w:b/>
                <w:bCs/>
                <w:i/>
                <w:iCs/>
                <w:sz w:val="24"/>
                <w:szCs w:val="24"/>
                <w:lang w:val="sr-Cyrl-CS"/>
              </w:rPr>
              <w:t>1.</w:t>
            </w:r>
          </w:p>
        </w:tc>
        <w:tc>
          <w:tcPr>
            <w:tcW w:w="3005" w:type="pct"/>
            <w:shd w:val="clear" w:color="auto" w:fill="auto"/>
            <w:vAlign w:val="center"/>
          </w:tcPr>
          <w:p w:rsidR="00CD0404" w:rsidRPr="00B37301" w:rsidRDefault="00CD0404" w:rsidP="00601EC5">
            <w:pPr>
              <w:spacing w:before="0"/>
              <w:rPr>
                <w:rFonts w:cs="Arial"/>
                <w:lang w:val="sr-Cyrl-RS"/>
              </w:rPr>
            </w:pPr>
            <w:r>
              <w:rPr>
                <w:rFonts w:cs="Arial"/>
                <w:lang w:val="sr-Cyrl-RS"/>
              </w:rPr>
              <w:t xml:space="preserve">АКЗ </w:t>
            </w:r>
            <w:r w:rsidRPr="00B40298">
              <w:rPr>
                <w:rFonts w:cs="Arial"/>
                <w:lang w:val="sr-Cyrl-CS"/>
              </w:rPr>
              <w:t xml:space="preserve"> </w:t>
            </w:r>
            <w:r>
              <w:rPr>
                <w:rFonts w:cs="Arial"/>
                <w:lang w:val="sr-Cyrl-RS"/>
              </w:rPr>
              <w:t xml:space="preserve">две сегментне уставе </w:t>
            </w:r>
            <w:r>
              <w:rPr>
                <w:rFonts w:cs="Arial"/>
              </w:rPr>
              <w:t>R</w:t>
            </w:r>
            <w:r w:rsidRPr="00B40298">
              <w:rPr>
                <w:rFonts w:cs="Arial"/>
                <w:lang w:val="sr-Cyrl-CS"/>
              </w:rPr>
              <w:t>13.000</w:t>
            </w:r>
            <w:r>
              <w:rPr>
                <w:rFonts w:cs="Arial"/>
              </w:rPr>
              <w:t>x</w:t>
            </w:r>
            <w:r w:rsidRPr="00B40298">
              <w:rPr>
                <w:rFonts w:cs="Arial"/>
                <w:lang w:val="sr-Cyrl-CS"/>
              </w:rPr>
              <w:t>10.000</w:t>
            </w:r>
            <w:r>
              <w:rPr>
                <w:rFonts w:cs="Arial"/>
              </w:rPr>
              <w:t>x</w:t>
            </w:r>
            <w:r w:rsidRPr="00B40298">
              <w:rPr>
                <w:rFonts w:cs="Arial"/>
                <w:lang w:val="sr-Cyrl-CS"/>
              </w:rPr>
              <w:t>9.000</w:t>
            </w:r>
            <w:r>
              <w:rPr>
                <w:rFonts w:cs="Arial"/>
              </w:rPr>
              <w:t>mm</w:t>
            </w:r>
            <w:r>
              <w:rPr>
                <w:rFonts w:cs="Arial"/>
                <w:lang w:val="sr-Cyrl-RS"/>
              </w:rPr>
              <w:t xml:space="preserve">  са ногама </w:t>
            </w:r>
            <w:r w:rsidRPr="00EA7D9C">
              <w:rPr>
                <w:rFonts w:cs="Arial"/>
                <w:lang w:val="sr-Cyrl-RS"/>
              </w:rPr>
              <w:t xml:space="preserve"> L11.970x6.066mm</w:t>
            </w:r>
          </w:p>
        </w:tc>
        <w:tc>
          <w:tcPr>
            <w:tcW w:w="1056" w:type="pct"/>
            <w:shd w:val="clear" w:color="auto" w:fill="auto"/>
            <w:vAlign w:val="center"/>
          </w:tcPr>
          <w:p w:rsidR="00CD0404" w:rsidRPr="00B37301" w:rsidRDefault="00CD0404" w:rsidP="00601EC5">
            <w:pPr>
              <w:spacing w:before="0"/>
              <w:jc w:val="center"/>
              <w:rPr>
                <w:rFonts w:cs="Arial"/>
                <w:vertAlign w:val="superscript"/>
              </w:rPr>
            </w:pPr>
            <w:r>
              <w:rPr>
                <w:rFonts w:cs="Arial"/>
              </w:rPr>
              <w:t>m</w:t>
            </w:r>
            <w:r>
              <w:rPr>
                <w:rFonts w:cs="Arial"/>
                <w:vertAlign w:val="superscript"/>
              </w:rPr>
              <w:t>2</w:t>
            </w:r>
          </w:p>
        </w:tc>
        <w:tc>
          <w:tcPr>
            <w:tcW w:w="596" w:type="pct"/>
            <w:shd w:val="clear" w:color="auto" w:fill="auto"/>
            <w:vAlign w:val="center"/>
          </w:tcPr>
          <w:p w:rsidR="00CD0404" w:rsidRPr="00B37301" w:rsidRDefault="00CD0404" w:rsidP="00601EC5">
            <w:pPr>
              <w:tabs>
                <w:tab w:val="left" w:pos="0"/>
              </w:tabs>
              <w:spacing w:before="0"/>
              <w:jc w:val="center"/>
              <w:rPr>
                <w:rFonts w:cs="Arial"/>
              </w:rPr>
            </w:pPr>
            <w:r>
              <w:rPr>
                <w:rFonts w:cs="Arial"/>
              </w:rPr>
              <w:t>1800</w:t>
            </w:r>
          </w:p>
        </w:tc>
      </w:tr>
    </w:tbl>
    <w:p w:rsidR="00CD0404" w:rsidRDefault="00CD0404" w:rsidP="00601EC5">
      <w:pPr>
        <w:spacing w:before="0"/>
        <w:rPr>
          <w:lang w:val="sr-Cyrl-RS"/>
        </w:rPr>
      </w:pPr>
    </w:p>
    <w:p w:rsidR="00601EC5" w:rsidRDefault="00601EC5" w:rsidP="00601EC5">
      <w:pPr>
        <w:spacing w:before="0"/>
        <w:ind w:right="-563"/>
        <w:jc w:val="center"/>
        <w:rPr>
          <w:rFonts w:eastAsia="Calibri" w:cs="Arial"/>
          <w:b/>
          <w:sz w:val="28"/>
          <w:szCs w:val="28"/>
          <w:u w:val="single"/>
          <w:lang w:val="sr-Cyrl-RS"/>
        </w:rPr>
      </w:pPr>
    </w:p>
    <w:p w:rsidR="00CD0404" w:rsidRPr="00756368" w:rsidRDefault="00CD0404" w:rsidP="00601EC5">
      <w:pPr>
        <w:spacing w:before="0"/>
        <w:ind w:right="-563"/>
        <w:jc w:val="center"/>
        <w:rPr>
          <w:rFonts w:eastAsia="Calibri" w:cs="Arial"/>
          <w:b/>
          <w:sz w:val="28"/>
          <w:szCs w:val="28"/>
          <w:u w:val="single"/>
          <w:lang w:val="sr-Cyrl-RS"/>
        </w:rPr>
      </w:pPr>
      <w:r w:rsidRPr="00756368">
        <w:rPr>
          <w:rFonts w:eastAsia="Calibri" w:cs="Arial"/>
          <w:b/>
          <w:sz w:val="28"/>
          <w:szCs w:val="28"/>
          <w:u w:val="single"/>
          <w:lang w:val="sr-Cyrl-RS"/>
        </w:rPr>
        <w:t xml:space="preserve">Технички </w:t>
      </w:r>
      <w:r>
        <w:rPr>
          <w:rFonts w:eastAsia="Calibri" w:cs="Arial"/>
          <w:b/>
          <w:sz w:val="28"/>
          <w:szCs w:val="28"/>
          <w:u w:val="single"/>
          <w:lang w:val="sr-Cyrl-RS"/>
        </w:rPr>
        <w:t>опис</w:t>
      </w:r>
      <w:r w:rsidRPr="00756368">
        <w:rPr>
          <w:rFonts w:eastAsia="Calibri" w:cs="Arial"/>
          <w:b/>
          <w:sz w:val="28"/>
          <w:szCs w:val="28"/>
          <w:u w:val="single"/>
          <w:lang w:val="sr-Cyrl-RS"/>
        </w:rPr>
        <w:t xml:space="preserve"> за радове на АКЗ </w:t>
      </w:r>
      <w:r>
        <w:rPr>
          <w:rFonts w:eastAsia="Calibri" w:cs="Arial"/>
          <w:b/>
          <w:sz w:val="28"/>
          <w:szCs w:val="28"/>
          <w:u w:val="single"/>
          <w:lang w:val="sr-Cyrl-RS"/>
        </w:rPr>
        <w:t>ХМО</w:t>
      </w:r>
      <w:r w:rsidRPr="00756368">
        <w:rPr>
          <w:rFonts w:eastAsia="Calibri" w:cs="Arial"/>
          <w:b/>
          <w:sz w:val="28"/>
          <w:szCs w:val="28"/>
          <w:u w:val="single"/>
          <w:lang w:val="sr-Cyrl-RS"/>
        </w:rPr>
        <w:t>на ХЕ ''Пирот''</w:t>
      </w:r>
    </w:p>
    <w:p w:rsidR="00CD0404" w:rsidRPr="00756368" w:rsidRDefault="00CD0404" w:rsidP="00601EC5">
      <w:pPr>
        <w:spacing w:before="0"/>
        <w:ind w:right="-563"/>
        <w:jc w:val="center"/>
        <w:rPr>
          <w:rFonts w:eastAsia="Calibri" w:cs="Arial"/>
          <w:b/>
          <w:sz w:val="28"/>
          <w:szCs w:val="28"/>
          <w:u w:val="single"/>
          <w:lang w:val="sr-Cyrl-RS"/>
        </w:rPr>
      </w:pPr>
    </w:p>
    <w:p w:rsidR="00CD0404" w:rsidRPr="00756368" w:rsidRDefault="00CD0404" w:rsidP="00601EC5">
      <w:pPr>
        <w:numPr>
          <w:ilvl w:val="0"/>
          <w:numId w:val="43"/>
        </w:numPr>
        <w:spacing w:before="0"/>
        <w:ind w:right="-23"/>
        <w:contextualSpacing/>
        <w:rPr>
          <w:rFonts w:eastAsia="Calibri" w:cs="Arial"/>
          <w:lang w:val="sr-Cyrl-RS"/>
        </w:rPr>
      </w:pPr>
      <w:r w:rsidRPr="00756368">
        <w:rPr>
          <w:rFonts w:eastAsia="Calibri" w:cs="Arial"/>
          <w:lang w:val="sr-Cyrl-RS"/>
        </w:rPr>
        <w:t xml:space="preserve">Наведена хидромеханичка опрема је изложена степену кородивности  </w:t>
      </w:r>
      <w:r w:rsidRPr="00756368">
        <w:rPr>
          <w:rFonts w:eastAsia="Calibri" w:cs="Arial"/>
          <w:b/>
        </w:rPr>
        <w:t>Im</w:t>
      </w:r>
      <w:r w:rsidRPr="00B40298">
        <w:rPr>
          <w:rFonts w:eastAsia="Calibri" w:cs="Arial"/>
          <w:b/>
          <w:lang w:val="sr-Cyrl-RS"/>
        </w:rPr>
        <w:t>1</w:t>
      </w:r>
      <w:r w:rsidRPr="00B40298">
        <w:rPr>
          <w:rFonts w:eastAsia="Calibri" w:cs="Arial"/>
          <w:lang w:val="sr-Cyrl-RS"/>
        </w:rPr>
        <w:t xml:space="preserve"> </w:t>
      </w:r>
      <w:r w:rsidRPr="00756368">
        <w:rPr>
          <w:rFonts w:eastAsia="Calibri" w:cs="Arial"/>
          <w:lang w:val="sr-Cyrl-RS"/>
        </w:rPr>
        <w:t xml:space="preserve">у складу са стандардом  </w:t>
      </w:r>
      <w:r w:rsidRPr="00756368">
        <w:rPr>
          <w:rFonts w:eastAsia="Calibri" w:cs="Arial"/>
          <w:b/>
        </w:rPr>
        <w:t>SRPS</w:t>
      </w:r>
      <w:r w:rsidRPr="00B40298">
        <w:rPr>
          <w:rFonts w:eastAsia="Calibri" w:cs="Arial"/>
          <w:b/>
          <w:lang w:val="sr-Cyrl-RS"/>
        </w:rPr>
        <w:t xml:space="preserve"> </w:t>
      </w:r>
      <w:r w:rsidRPr="00756368">
        <w:rPr>
          <w:rFonts w:eastAsia="Calibri" w:cs="Arial"/>
          <w:b/>
        </w:rPr>
        <w:t>ISO</w:t>
      </w:r>
      <w:r w:rsidRPr="00B40298">
        <w:rPr>
          <w:rFonts w:eastAsia="Calibri" w:cs="Arial"/>
          <w:b/>
          <w:lang w:val="sr-Cyrl-RS"/>
        </w:rPr>
        <w:t xml:space="preserve"> 12944-2</w:t>
      </w:r>
      <w:r w:rsidRPr="00756368">
        <w:rPr>
          <w:rFonts w:eastAsia="Calibri" w:cs="Arial"/>
          <w:lang w:val="sr-Cyrl-RS"/>
        </w:rPr>
        <w:t xml:space="preserve"> (опрема уроњена у воду).</w:t>
      </w:r>
    </w:p>
    <w:p w:rsidR="00CD0404" w:rsidRPr="00756368" w:rsidRDefault="00CD0404" w:rsidP="00601EC5">
      <w:pPr>
        <w:numPr>
          <w:ilvl w:val="0"/>
          <w:numId w:val="43"/>
        </w:numPr>
        <w:spacing w:before="0"/>
        <w:ind w:right="-23"/>
        <w:contextualSpacing/>
        <w:rPr>
          <w:rFonts w:eastAsia="Calibri" w:cs="Arial"/>
          <w:lang w:val="sr-Cyrl-RS"/>
        </w:rPr>
      </w:pPr>
      <w:r w:rsidRPr="00756368">
        <w:rPr>
          <w:rFonts w:eastAsia="Calibri" w:cs="Arial"/>
          <w:lang w:val="sr-Cyrl-RS"/>
        </w:rPr>
        <w:t xml:space="preserve">Укупна дебљина превлаке треба да буде једнака или већа од 0,3 </w:t>
      </w:r>
      <w:r w:rsidRPr="00756368">
        <w:rPr>
          <w:rFonts w:eastAsia="Calibri" w:cs="Arial"/>
        </w:rPr>
        <w:t>mm</w:t>
      </w:r>
      <w:r w:rsidRPr="00756368">
        <w:rPr>
          <w:rFonts w:eastAsia="Calibri" w:cs="Arial"/>
          <w:lang w:val="sr-Cyrl-RS"/>
        </w:rPr>
        <w:t>.</w:t>
      </w:r>
      <w:r w:rsidRPr="00B40298">
        <w:rPr>
          <w:rFonts w:eastAsia="Calibri" w:cs="Arial"/>
          <w:lang w:val="sr-Cyrl-RS"/>
        </w:rPr>
        <w:t xml:space="preserve"> </w:t>
      </w:r>
      <w:r w:rsidRPr="00756368">
        <w:rPr>
          <w:rFonts w:eastAsia="Calibri" w:cs="Arial"/>
          <w:lang w:val="sr-Cyrl-RS"/>
        </w:rPr>
        <w:t xml:space="preserve">Основна превлака  треба да буде богата цинком, дебљине минимално 0,09 </w:t>
      </w:r>
      <w:r w:rsidRPr="00756368">
        <w:rPr>
          <w:rFonts w:eastAsia="Calibri" w:cs="Arial"/>
        </w:rPr>
        <w:t>mm</w:t>
      </w:r>
      <w:r w:rsidRPr="00756368">
        <w:rPr>
          <w:rFonts w:eastAsia="Calibri" w:cs="Arial"/>
          <w:lang w:val="sr-Cyrl-RS"/>
        </w:rPr>
        <w:t xml:space="preserve">, а покривна превлака минимално 0,21 </w:t>
      </w:r>
      <w:r w:rsidRPr="00756368">
        <w:rPr>
          <w:rFonts w:eastAsia="Calibri" w:cs="Arial"/>
        </w:rPr>
        <w:t>mm</w:t>
      </w:r>
      <w:r w:rsidRPr="00B40298">
        <w:rPr>
          <w:rFonts w:eastAsia="Calibri" w:cs="Arial"/>
          <w:lang w:val="sr-Cyrl-RS"/>
        </w:rPr>
        <w:t xml:space="preserve"> </w:t>
      </w:r>
      <w:r w:rsidRPr="00756368">
        <w:rPr>
          <w:rFonts w:eastAsia="Calibri" w:cs="Arial"/>
          <w:lang w:val="sr-Cyrl-RS"/>
        </w:rPr>
        <w:t xml:space="preserve">из три слоја. Превлака треба да има средњи век (М) трајања у складу са </w:t>
      </w:r>
      <w:r w:rsidRPr="00756368">
        <w:rPr>
          <w:rFonts w:eastAsia="Calibri" w:cs="Arial"/>
          <w:b/>
        </w:rPr>
        <w:t>SRPS</w:t>
      </w:r>
      <w:r w:rsidRPr="00B40298">
        <w:rPr>
          <w:rFonts w:eastAsia="Calibri" w:cs="Arial"/>
          <w:b/>
          <w:lang w:val="sr-Cyrl-RS"/>
        </w:rPr>
        <w:t xml:space="preserve"> </w:t>
      </w:r>
      <w:r w:rsidRPr="00756368">
        <w:rPr>
          <w:rFonts w:eastAsia="Calibri" w:cs="Arial"/>
          <w:b/>
        </w:rPr>
        <w:t>ISO</w:t>
      </w:r>
      <w:r w:rsidRPr="00B40298">
        <w:rPr>
          <w:rFonts w:eastAsia="Calibri" w:cs="Arial"/>
          <w:b/>
          <w:lang w:val="sr-Cyrl-RS"/>
        </w:rPr>
        <w:t xml:space="preserve"> 12944-</w:t>
      </w:r>
      <w:r w:rsidRPr="00756368">
        <w:rPr>
          <w:rFonts w:eastAsia="Calibri" w:cs="Arial"/>
          <w:b/>
          <w:lang w:val="sr-Cyrl-RS"/>
        </w:rPr>
        <w:t>2.</w:t>
      </w:r>
    </w:p>
    <w:p w:rsidR="00CD0404" w:rsidRPr="00756368" w:rsidRDefault="00CD0404" w:rsidP="00601EC5">
      <w:pPr>
        <w:widowControl w:val="0"/>
        <w:numPr>
          <w:ilvl w:val="0"/>
          <w:numId w:val="43"/>
        </w:numPr>
        <w:spacing w:before="0"/>
        <w:ind w:right="-23"/>
        <w:contextualSpacing/>
        <w:rPr>
          <w:rFonts w:eastAsia="Calibri" w:cs="Arial"/>
          <w:lang w:val="sr-Cyrl-RS"/>
        </w:rPr>
      </w:pPr>
      <w:r w:rsidRPr="00756368">
        <w:rPr>
          <w:rFonts w:eastAsia="Calibri" w:cs="Arial"/>
          <w:lang w:val="sr-Cyrl-RS"/>
        </w:rPr>
        <w:t>За АКЗ користити следеће премазе:</w:t>
      </w:r>
    </w:p>
    <w:p w:rsidR="00CD0404" w:rsidRPr="00756368" w:rsidRDefault="00CD0404" w:rsidP="00601EC5">
      <w:pPr>
        <w:widowControl w:val="0"/>
        <w:numPr>
          <w:ilvl w:val="0"/>
          <w:numId w:val="44"/>
        </w:numPr>
        <w:spacing w:before="0"/>
        <w:ind w:right="-23"/>
        <w:contextualSpacing/>
        <w:rPr>
          <w:rFonts w:eastAsia="Calibri" w:cs="Arial"/>
          <w:lang w:val="sr-Cyrl-RS" w:eastAsia="ar-SA"/>
        </w:rPr>
      </w:pPr>
      <w:r w:rsidRPr="00756368">
        <w:rPr>
          <w:rFonts w:eastAsia="Calibri" w:cs="Arial"/>
          <w:lang w:val="sr-Cyrl-RS" w:eastAsia="ar-SA"/>
        </w:rPr>
        <w:t>основни двокомпонентни премаз на бази епокси везива са високим садржајем цинка у праху;</w:t>
      </w:r>
    </w:p>
    <w:p w:rsidR="00CD0404" w:rsidRPr="00756368" w:rsidRDefault="00CD0404" w:rsidP="00601EC5">
      <w:pPr>
        <w:widowControl w:val="0"/>
        <w:numPr>
          <w:ilvl w:val="0"/>
          <w:numId w:val="44"/>
        </w:numPr>
        <w:spacing w:before="0"/>
        <w:ind w:right="-23"/>
        <w:contextualSpacing/>
        <w:rPr>
          <w:rFonts w:eastAsia="Calibri" w:cs="Arial"/>
          <w:lang w:val="sr-Cyrl-RS"/>
        </w:rPr>
      </w:pPr>
      <w:r w:rsidRPr="00756368">
        <w:rPr>
          <w:rFonts w:eastAsia="Calibri" w:cs="Arial"/>
          <w:lang w:val="sr-Cyrl-RS"/>
        </w:rPr>
        <w:t>покривни двокомпонентни премаз на бази епокси везива, катрана и растварача;</w:t>
      </w:r>
    </w:p>
    <w:p w:rsidR="00CD0404" w:rsidRPr="00756368" w:rsidRDefault="00CD0404" w:rsidP="00601EC5">
      <w:pPr>
        <w:widowControl w:val="0"/>
        <w:numPr>
          <w:ilvl w:val="0"/>
          <w:numId w:val="44"/>
        </w:numPr>
        <w:spacing w:before="0"/>
        <w:ind w:right="-23"/>
        <w:contextualSpacing/>
        <w:jc w:val="left"/>
        <w:rPr>
          <w:rFonts w:eastAsia="Calibri" w:cs="Arial"/>
          <w:lang w:val="sr-Cyrl-RS"/>
        </w:rPr>
      </w:pPr>
      <w:r w:rsidRPr="00756368">
        <w:rPr>
          <w:rFonts w:eastAsia="Calibri" w:cs="Arial"/>
          <w:lang w:val="sr-Cyrl-RS"/>
        </w:rPr>
        <w:t>разређивач (одговарајући за премазе).</w:t>
      </w:r>
    </w:p>
    <w:p w:rsidR="00CD0404" w:rsidRPr="00756368" w:rsidRDefault="00CD0404" w:rsidP="00601EC5">
      <w:pPr>
        <w:pStyle w:val="ListParagraph"/>
        <w:numPr>
          <w:ilvl w:val="0"/>
          <w:numId w:val="45"/>
        </w:numPr>
        <w:tabs>
          <w:tab w:val="left" w:pos="360"/>
        </w:tabs>
        <w:spacing w:before="0" w:after="0" w:line="240" w:lineRule="auto"/>
        <w:ind w:left="426" w:right="-23"/>
        <w:rPr>
          <w:rFonts w:ascii="Arial" w:hAnsi="Arial" w:cs="Arial"/>
          <w:lang w:val="sr-Cyrl-RS"/>
        </w:rPr>
      </w:pPr>
      <w:r w:rsidRPr="00756368">
        <w:rPr>
          <w:rFonts w:ascii="Arial" w:hAnsi="Arial" w:cs="Arial"/>
          <w:lang w:val="sr-Cyrl-RS"/>
        </w:rPr>
        <w:t xml:space="preserve">Површине на којим се врши АКЗ морају бити пескиране. </w:t>
      </w:r>
      <w:r>
        <w:rPr>
          <w:rFonts w:ascii="Arial" w:hAnsi="Arial" w:cs="Arial"/>
          <w:lang w:val="sr-Cyrl-RS"/>
        </w:rPr>
        <w:t>П</w:t>
      </w:r>
      <w:r w:rsidRPr="00756368">
        <w:rPr>
          <w:rFonts w:ascii="Arial" w:hAnsi="Arial" w:cs="Arial"/>
          <w:lang w:val="pt-BR"/>
        </w:rPr>
        <w:t xml:space="preserve">ескарење површине  </w:t>
      </w:r>
      <w:r>
        <w:rPr>
          <w:rFonts w:ascii="Arial" w:hAnsi="Arial" w:cs="Arial"/>
          <w:lang w:val="sr-Cyrl-RS"/>
        </w:rPr>
        <w:t xml:space="preserve">до </w:t>
      </w:r>
      <w:r w:rsidRPr="00756368">
        <w:rPr>
          <w:rFonts w:ascii="Arial" w:hAnsi="Arial" w:cs="Arial"/>
          <w:lang w:val="pt-BR"/>
        </w:rPr>
        <w:t>степена</w:t>
      </w:r>
      <w:r w:rsidRPr="00756368">
        <w:rPr>
          <w:rFonts w:ascii="Arial" w:hAnsi="Arial" w:cs="Arial"/>
          <w:lang w:val="sr-Cyrl-RS"/>
        </w:rPr>
        <w:t xml:space="preserve"> </w:t>
      </w:r>
      <w:r w:rsidRPr="00756368">
        <w:rPr>
          <w:rFonts w:ascii="Arial" w:hAnsi="Arial" w:cs="Arial"/>
          <w:lang w:val="pt-BR"/>
        </w:rPr>
        <w:t>чистоће Sа 2½</w:t>
      </w:r>
      <w:r w:rsidRPr="00756368">
        <w:rPr>
          <w:rFonts w:ascii="Arial" w:hAnsi="Arial" w:cs="Arial"/>
          <w:lang w:val="sr-Cyrl-RS"/>
        </w:rPr>
        <w:t>.</w:t>
      </w:r>
    </w:p>
    <w:p w:rsidR="00CD0404" w:rsidRPr="00756368" w:rsidRDefault="00CD0404" w:rsidP="00601EC5">
      <w:pPr>
        <w:widowControl w:val="0"/>
        <w:numPr>
          <w:ilvl w:val="0"/>
          <w:numId w:val="43"/>
        </w:numPr>
        <w:spacing w:before="0"/>
        <w:ind w:left="426" w:right="-23"/>
        <w:contextualSpacing/>
        <w:rPr>
          <w:rFonts w:eastAsia="Calibri" w:cs="Arial"/>
          <w:lang w:val="sr-Cyrl-RS"/>
        </w:rPr>
      </w:pPr>
      <w:r w:rsidRPr="00756368">
        <w:rPr>
          <w:rFonts w:cs="Arial"/>
          <w:lang w:val="sr-Cyrl-RS"/>
        </w:rPr>
        <w:t>К</w:t>
      </w:r>
      <w:r w:rsidRPr="00B40298">
        <w:rPr>
          <w:rFonts w:cs="Arial"/>
          <w:lang w:val="sr-Cyrl-RS"/>
        </w:rPr>
        <w:t>варцни песак за пескарење мора бити очишћен од свих нечистоћа, примеса и земље</w:t>
      </w:r>
      <w:r w:rsidRPr="00756368">
        <w:rPr>
          <w:rFonts w:cs="Arial"/>
          <w:lang w:val="sr-Cyrl-RS"/>
        </w:rPr>
        <w:t>. М</w:t>
      </w:r>
      <w:r w:rsidRPr="00756368">
        <w:rPr>
          <w:rFonts w:cs="Arial"/>
        </w:rPr>
        <w:t>оже се употребљавати само сув и чист песак</w:t>
      </w:r>
    </w:p>
    <w:p w:rsidR="00CD0404" w:rsidRPr="00756368" w:rsidRDefault="00CD0404" w:rsidP="00601EC5">
      <w:pPr>
        <w:widowControl w:val="0"/>
        <w:numPr>
          <w:ilvl w:val="0"/>
          <w:numId w:val="43"/>
        </w:numPr>
        <w:spacing w:before="0"/>
        <w:ind w:right="-23"/>
        <w:contextualSpacing/>
        <w:rPr>
          <w:rFonts w:eastAsia="Calibri" w:cs="Arial"/>
          <w:lang w:val="sr-Cyrl-RS"/>
        </w:rPr>
      </w:pPr>
      <w:r w:rsidRPr="00756368">
        <w:rPr>
          <w:rFonts w:eastAsia="Calibri" w:cs="Arial"/>
          <w:lang w:val="sr-Cyrl-RS"/>
        </w:rPr>
        <w:t>Извођач радова обезбеђује потребан материјал за пескарење, опрему за пескарење и одговарајуће скеле за реализацију наведених радова у спецификацији.</w:t>
      </w:r>
    </w:p>
    <w:p w:rsidR="00CD0404" w:rsidRPr="00756368" w:rsidRDefault="00CD0404" w:rsidP="00601EC5">
      <w:pPr>
        <w:widowControl w:val="0"/>
        <w:numPr>
          <w:ilvl w:val="0"/>
          <w:numId w:val="43"/>
        </w:numPr>
        <w:spacing w:before="0"/>
        <w:ind w:right="-23"/>
        <w:contextualSpacing/>
        <w:rPr>
          <w:rFonts w:eastAsia="Calibri" w:cs="Arial"/>
          <w:lang w:val="sr-Cyrl-RS"/>
        </w:rPr>
      </w:pPr>
      <w:r w:rsidRPr="00756368">
        <w:rPr>
          <w:rFonts w:eastAsia="Calibri" w:cs="Arial"/>
          <w:lang w:val="sr-Cyrl-RS"/>
        </w:rPr>
        <w:t>Обавеза Извођача радова је да обезбеди (заштити) осталу ХМО приликом извођења радова.</w:t>
      </w:r>
    </w:p>
    <w:p w:rsidR="00CD0404" w:rsidRPr="00144051" w:rsidRDefault="00CD0404" w:rsidP="00601EC5">
      <w:pPr>
        <w:widowControl w:val="0"/>
        <w:numPr>
          <w:ilvl w:val="0"/>
          <w:numId w:val="43"/>
        </w:numPr>
        <w:spacing w:before="0"/>
        <w:ind w:right="-23"/>
        <w:contextualSpacing/>
        <w:rPr>
          <w:rFonts w:eastAsia="Calibri" w:cs="Arial"/>
          <w:lang w:val="sr-Cyrl-RS"/>
        </w:rPr>
      </w:pPr>
      <w:r w:rsidRPr="00756368">
        <w:rPr>
          <w:rFonts w:eastAsia="Calibri" w:cs="Arial"/>
          <w:lang w:val="sr-Cyrl-RS"/>
        </w:rPr>
        <w:t>У прилогу су дати технички цртежи сегментне уставе.</w:t>
      </w:r>
    </w:p>
    <w:p w:rsidR="00214F05" w:rsidRDefault="00CD0404" w:rsidP="00601EC5">
      <w:pPr>
        <w:widowControl w:val="0"/>
        <w:numPr>
          <w:ilvl w:val="0"/>
          <w:numId w:val="43"/>
        </w:numPr>
        <w:spacing w:before="0"/>
        <w:ind w:right="-23"/>
        <w:contextualSpacing/>
        <w:rPr>
          <w:rFonts w:eastAsia="Calibri" w:cs="Arial"/>
          <w:lang w:val="sr-Cyrl-RS"/>
        </w:rPr>
        <w:sectPr w:rsidR="00214F05" w:rsidSect="00214F05">
          <w:footnotePr>
            <w:pos w:val="beneathText"/>
          </w:footnotePr>
          <w:pgSz w:w="11909" w:h="16834" w:code="9"/>
          <w:pgMar w:top="1134" w:right="1134" w:bottom="1134" w:left="851" w:header="142" w:footer="437" w:gutter="0"/>
          <w:cols w:space="708"/>
          <w:titlePg/>
          <w:docGrid w:linePitch="360"/>
        </w:sectPr>
      </w:pPr>
      <w:r w:rsidRPr="008C43D2">
        <w:rPr>
          <w:rFonts w:eastAsia="Calibri" w:cs="Arial"/>
          <w:lang w:val="sr-Cyrl-RS"/>
        </w:rPr>
        <w:t xml:space="preserve">Реализација АКЗ опреме прелива је у периоду када то омогућава ниво воде у акумулацији, односно када је ниво испод коте прелива. </w:t>
      </w:r>
    </w:p>
    <w:p w:rsidR="00214F05" w:rsidRDefault="00214F05" w:rsidP="00601EC5">
      <w:pPr>
        <w:widowControl w:val="0"/>
        <w:spacing w:before="0"/>
        <w:ind w:left="436" w:right="-23"/>
        <w:contextualSpacing/>
        <w:rPr>
          <w:lang w:val="sr-Cyrl-RS"/>
        </w:rPr>
        <w:sectPr w:rsidR="00214F05" w:rsidSect="00214F05">
          <w:footnotePr>
            <w:pos w:val="beneathText"/>
          </w:footnotePr>
          <w:pgSz w:w="16834" w:h="11909" w:orient="landscape" w:code="9"/>
          <w:pgMar w:top="851" w:right="1134" w:bottom="1134" w:left="1134" w:header="142" w:footer="437" w:gutter="0"/>
          <w:cols w:space="708"/>
          <w:titlePg/>
          <w:docGrid w:linePitch="360"/>
        </w:sectPr>
      </w:pPr>
      <w:r w:rsidRPr="00214F05">
        <w:rPr>
          <w:rFonts w:cs="Arial"/>
          <w:lang w:val="sr-Cyrl-RS"/>
        </w:rPr>
        <w:object w:dxaOrig="11880" w:dyaOrig="9180" w14:anchorId="5527BF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9pt;height:518pt" o:ole="">
            <v:imagedata r:id="rId171" o:title=""/>
          </v:shape>
          <o:OLEObject Type="Embed" ProgID="AcroExch.Document.11" ShapeID="_x0000_i1025" DrawAspect="Content" ObjectID="_1605967962" r:id="rId172"/>
        </w:object>
      </w:r>
      <w:r w:rsidRPr="000C6BD3">
        <w:rPr>
          <w:lang w:val="sr-Cyrl-RS"/>
        </w:rPr>
        <w:object w:dxaOrig="11880" w:dyaOrig="9180" w14:anchorId="70FA4933">
          <v:shape id="_x0000_i1026" type="#_x0000_t75" style="width:634pt;height:460.5pt" o:ole="">
            <v:imagedata r:id="rId173" o:title=""/>
          </v:shape>
          <o:OLEObject Type="Embed" ProgID="AcroExch.Document.11" ShapeID="_x0000_i1026" DrawAspect="Content" ObjectID="_1605967963" r:id="rId174"/>
        </w:objec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 xml:space="preserve">ОПШТЕ </w:t>
      </w:r>
    </w:p>
    <w:p w:rsidR="00CD0404" w:rsidRPr="00B40298" w:rsidRDefault="00CD0404" w:rsidP="00601EC5">
      <w:pPr>
        <w:spacing w:before="0"/>
        <w:rPr>
          <w:rFonts w:cs="Arial"/>
          <w:sz w:val="24"/>
          <w:szCs w:val="24"/>
          <w:lang w:val="sr-Cyrl-RS"/>
        </w:rPr>
      </w:pPr>
      <w:r w:rsidRPr="00B40298">
        <w:rPr>
          <w:rFonts w:cs="Arial"/>
          <w:sz w:val="24"/>
          <w:szCs w:val="24"/>
          <w:lang w:val="sr-Cyrl-RS"/>
        </w:rPr>
        <w:t>На АКЗ  даје се гаранција од 5 година.</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2. ОПИС СИСТЕМА АНТИКОРОЗИОНЕ ЗАШТИТЕ И УСЛОВА ИЗВОЂЕЊА </w:t>
      </w:r>
    </w:p>
    <w:p w:rsidR="00CD0404" w:rsidRPr="00B40298" w:rsidRDefault="00CD0404" w:rsidP="00601EC5">
      <w:pPr>
        <w:spacing w:before="0"/>
        <w:rPr>
          <w:rFonts w:cs="Arial"/>
          <w:sz w:val="24"/>
          <w:szCs w:val="24"/>
          <w:lang w:val="sr-Cyrl-RS"/>
        </w:rPr>
      </w:pPr>
      <w:r w:rsidRPr="00B40298">
        <w:rPr>
          <w:rFonts w:cs="Arial"/>
          <w:sz w:val="24"/>
          <w:szCs w:val="24"/>
          <w:lang w:val="sr-Cyrl-RS"/>
        </w:rPr>
        <w:t>2.1. Површине које нису у додиру са водом (ограде, кућишта за струју и алат) :</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Ручно чишћење кородираних површина до степена чистоће Ст3 у складу са стандардом ИСО 8501.</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Наношење конвертора корозије на кородиране површине у циљу уклањања дубинске корозије .</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Наношење основног једнокомпонентног алкидног премаза у дебљини сувог филма, дсф = 2 </w:t>
      </w:r>
      <w:r w:rsidRPr="00572843">
        <w:rPr>
          <w:rFonts w:cs="Arial"/>
          <w:sz w:val="24"/>
          <w:szCs w:val="24"/>
        </w:rPr>
        <w:t>x</w:t>
      </w:r>
      <w:r w:rsidRPr="00B40298">
        <w:rPr>
          <w:rFonts w:cs="Arial"/>
          <w:sz w:val="24"/>
          <w:szCs w:val="24"/>
          <w:lang w:val="sr-Cyrl-RS"/>
        </w:rPr>
        <w:t xml:space="preserve"> 40 микрона. </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Наношење завршног једнокомпонентног алкидног премаза у дебљини сувог филма, дсф = 2 </w:t>
      </w:r>
      <w:r w:rsidRPr="00572843">
        <w:rPr>
          <w:rFonts w:cs="Arial"/>
          <w:sz w:val="24"/>
          <w:szCs w:val="24"/>
        </w:rPr>
        <w:t>x</w:t>
      </w:r>
      <w:r w:rsidRPr="00B40298">
        <w:rPr>
          <w:rFonts w:cs="Arial"/>
          <w:sz w:val="24"/>
          <w:szCs w:val="24"/>
          <w:lang w:val="sr-Cyrl-RS"/>
        </w:rPr>
        <w:t xml:space="preserve"> 40 микрона (у нијанси по избору Инвеститора)</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2.2. Површине које су у додиру са водом:</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Пескарење до степена чистоће Са2,5 у складу са стандардом ИСО 8501-1 .</w:t>
      </w:r>
    </w:p>
    <w:p w:rsidR="00CD0404" w:rsidRPr="00B40298" w:rsidRDefault="00CD0404" w:rsidP="00601EC5">
      <w:pPr>
        <w:spacing w:before="0"/>
        <w:rPr>
          <w:rFonts w:cs="Arial"/>
          <w:sz w:val="24"/>
          <w:szCs w:val="24"/>
          <w:lang w:val="sr-Cyrl-RS"/>
        </w:rPr>
      </w:pPr>
      <w:r w:rsidRPr="00B40298">
        <w:rPr>
          <w:rFonts w:cs="Arial"/>
          <w:sz w:val="24"/>
          <w:szCs w:val="24"/>
          <w:lang w:val="sr-Cyrl-RS"/>
        </w:rPr>
        <w:t>·</w:t>
      </w:r>
      <w:r w:rsidRPr="00572843">
        <w:rPr>
          <w:rFonts w:cs="Arial"/>
          <w:sz w:val="24"/>
          <w:szCs w:val="24"/>
        </w:rPr>
        <w:t>        </w:t>
      </w:r>
      <w:r w:rsidRPr="00B40298">
        <w:rPr>
          <w:rFonts w:cs="Arial"/>
          <w:sz w:val="24"/>
          <w:szCs w:val="24"/>
          <w:lang w:val="sr-Cyrl-RS"/>
        </w:rPr>
        <w:t xml:space="preserve"> Наношење основног двокомпонентног епоксидног премаза у дебљини сувог филма, дсф = 40 микрона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w:t>
      </w:r>
      <w:r w:rsidRPr="00572843">
        <w:rPr>
          <w:rFonts w:cs="Arial"/>
          <w:sz w:val="24"/>
          <w:szCs w:val="24"/>
        </w:rPr>
        <w:t>   </w:t>
      </w:r>
      <w:r w:rsidRPr="00B40298">
        <w:rPr>
          <w:rFonts w:cs="Arial"/>
          <w:sz w:val="24"/>
          <w:szCs w:val="24"/>
          <w:lang w:val="sr-Cyrl-RS"/>
        </w:rPr>
        <w:t xml:space="preserve"> </w:t>
      </w:r>
      <w:r w:rsidRPr="00572843">
        <w:rPr>
          <w:rFonts w:cs="Arial"/>
          <w:sz w:val="24"/>
          <w:szCs w:val="24"/>
        </w:rPr>
        <w:t>  </w:t>
      </w:r>
      <w:r w:rsidRPr="00B40298">
        <w:rPr>
          <w:rFonts w:cs="Arial"/>
          <w:sz w:val="24"/>
          <w:szCs w:val="24"/>
          <w:lang w:val="sr-Cyrl-RS"/>
        </w:rPr>
        <w:t xml:space="preserve">   Наношење катран-епоксидног двокомпонентог премаза у дебљини сувог филма  дсф = 3х100 микрона</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 ОПИС РАДНИХ ОПЕРАЦИЈА И ТЕХНОЛОШКИХ ПОСТУПАКА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3.1. Припрема површина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За квалитет и трајност АКЗ, основни је услов да површине буду добро припремљене пре наношења првог основног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Припрема површина обухвата: одмашћивање, припрема пре пескарења и пескарење.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3.1.1. Одмашћивање </w:t>
      </w:r>
    </w:p>
    <w:p w:rsidR="00CD0404" w:rsidRPr="00B40298" w:rsidRDefault="00CD0404" w:rsidP="00601EC5">
      <w:pPr>
        <w:spacing w:before="0"/>
        <w:rPr>
          <w:rFonts w:cs="Arial"/>
          <w:sz w:val="24"/>
          <w:szCs w:val="24"/>
          <w:lang w:val="sr-Cyrl-RS"/>
        </w:rPr>
      </w:pPr>
      <w:r w:rsidRPr="00B40298">
        <w:rPr>
          <w:rFonts w:cs="Arial"/>
          <w:sz w:val="24"/>
          <w:szCs w:val="24"/>
          <w:lang w:val="sr-Cyrl-RS"/>
        </w:rPr>
        <w:t>Површине, које су током експлоатације, приликом израде или транспорта замашћење, потребно је одмастити. Одмашћивање се врши трихлоретиленом (</w:t>
      </w:r>
      <w:r w:rsidRPr="00572843">
        <w:rPr>
          <w:rFonts w:cs="Arial"/>
          <w:sz w:val="24"/>
          <w:szCs w:val="24"/>
        </w:rPr>
        <w:t>C</w:t>
      </w:r>
      <w:r w:rsidRPr="00B40298">
        <w:rPr>
          <w:rFonts w:cs="Arial"/>
          <w:sz w:val="24"/>
          <w:szCs w:val="24"/>
          <w:lang w:val="sr-Cyrl-RS"/>
        </w:rPr>
        <w:t>2</w:t>
      </w:r>
      <w:r w:rsidRPr="00572843">
        <w:rPr>
          <w:rFonts w:cs="Arial"/>
          <w:sz w:val="24"/>
          <w:szCs w:val="24"/>
        </w:rPr>
        <w:t>HCI</w:t>
      </w:r>
      <w:r w:rsidRPr="00B40298">
        <w:rPr>
          <w:rFonts w:cs="Arial"/>
          <w:sz w:val="24"/>
          <w:szCs w:val="24"/>
          <w:lang w:val="sr-Cyrl-RS"/>
        </w:rPr>
        <w:t xml:space="preserve">3), који ће се наносити четкама или крпама са добрим утрљавањем. Утрљавање треба да се обавља дотле, док се масноћа не раствори и отклони. После овога одмашћене површине треба обрисати сувим чистим памучним крпама.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3.1.2. Припреме пре пескарења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 почетка пескарења неопходно је, од пескарења и бојења, заштитити површине које се изузимају из антикорозионе заштите. Неопходно је затворити отворе у које песак не сме ући.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Уколико је потребно обележавање склопова ради индетификације и монтаже, онда се пре пескарења морају ставити одговарајуће ознаке за идентификацију и монтажу, тако да исте буду видљиве и после антикорозионе заштите.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 почетка пескарења треба прегледати површине које не смеју имати: оштре ивице, поре, пукотине, изразите љуспе, прекиде-резове на правац преношења силе. Ако се пре пескарења овакви или слични недостаци констатују, са пескарењем се не почиње док се они не отклоне. </w:t>
      </w:r>
    </w:p>
    <w:p w:rsidR="00CD0404" w:rsidRPr="00B40298" w:rsidRDefault="00CD0404" w:rsidP="00601EC5">
      <w:pPr>
        <w:spacing w:before="0"/>
        <w:rPr>
          <w:rFonts w:cs="Arial"/>
          <w:sz w:val="24"/>
          <w:szCs w:val="24"/>
          <w:lang w:val="sr-Cyrl-RS"/>
        </w:rPr>
      </w:pP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3.1.3. Пескарење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Пескарење треба вршити дотле, док се не отклони сва нечистоћа, оксид гвожђа, цундер, шљака и друга механичка нечистоћа. Уколико су цундер и шљака заостали у дебљим слојевима после ваљања препоручује се њихово уклањање чекићом.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Пескарење се врши специјалним апаратима са компримованим ваздухом, притиска 4-6 </w:t>
      </w:r>
      <w:r w:rsidRPr="00572843">
        <w:rPr>
          <w:rFonts w:cs="Arial"/>
          <w:sz w:val="24"/>
          <w:szCs w:val="24"/>
        </w:rPr>
        <w:t>at</w:t>
      </w:r>
      <w:r w:rsidRPr="00B40298">
        <w:rPr>
          <w:rFonts w:cs="Arial"/>
          <w:sz w:val="24"/>
          <w:szCs w:val="24"/>
          <w:lang w:val="sr-Cyrl-RS"/>
        </w:rPr>
        <w:t>. Ваздух мора да се у специјалном филтру, кондезатору, ослобађа влаге и масноће.</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Квалитет материјала, којим се врши пескарење, потребно је да буде такав, да ефикасно уклања нечистоћу и да се може више пута употребити. Ово значи да зрна треба да имају тврдоћу мин 7,5 по </w:t>
      </w:r>
      <w:r w:rsidRPr="00572843">
        <w:rPr>
          <w:rFonts w:cs="Arial"/>
          <w:sz w:val="24"/>
          <w:szCs w:val="24"/>
        </w:rPr>
        <w:t>Mohs</w:t>
      </w:r>
      <w:r w:rsidRPr="00B40298">
        <w:rPr>
          <w:rFonts w:cs="Arial"/>
          <w:sz w:val="24"/>
          <w:szCs w:val="24"/>
          <w:lang w:val="sr-Cyrl-RS"/>
        </w:rPr>
        <w:t xml:space="preserve">-у. </w: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Опрани и осушени кварцни песак треба да је ослобођен свих нечистоћа, прашине и влаге. Гранулација песка треба да се креће у границама од 0,5-1,5</w:t>
      </w:r>
      <w:r w:rsidRPr="00572843">
        <w:rPr>
          <w:rFonts w:cs="Arial"/>
          <w:sz w:val="24"/>
          <w:szCs w:val="24"/>
        </w:rPr>
        <w:t>mm</w:t>
      </w:r>
      <w:r w:rsidRPr="00B40298">
        <w:rPr>
          <w:rFonts w:cs="Arial"/>
          <w:sz w:val="24"/>
          <w:szCs w:val="24"/>
          <w:lang w:val="sr-Cyrl-RS"/>
        </w:rPr>
        <w:t xml:space="preserve">.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Непосредно пре наношења основног премаза потребно је најсавесније извшити контролу квалитета чишћења. Ако све поре нису ослобођене нечистоће и оксида гвожђа, онда се пескарење мора поновити. На овај начин треба да се добију фино и равномерно храпаве и веома чисте површине, за које ће веома добро пријањати основни премази.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3.2. Заштита површина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Заштита површина се састоји из наношења темељних (основних) и заштитиних (покривних)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Основни и покривни премаз ће се изводити на начин који је описан у проспектима произвођача антикорозионих средстава.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 проспектима за поједина премазна средства се такође налазе састав, времена сушења појединих слојева премаза, минимално време сушења потпуно заштићених делова опреме пре њиховог пуштања у експлоатацију, утрошак премазних средстава по </w:t>
      </w:r>
      <w:r w:rsidRPr="00572843">
        <w:rPr>
          <w:rFonts w:cs="Arial"/>
          <w:sz w:val="24"/>
          <w:szCs w:val="24"/>
        </w:rPr>
        <w:t>m</w:t>
      </w:r>
      <w:r w:rsidRPr="00B40298">
        <w:rPr>
          <w:rFonts w:cs="Arial"/>
          <w:sz w:val="24"/>
          <w:szCs w:val="24"/>
          <w:lang w:val="sr-Cyrl-RS"/>
        </w:rPr>
        <w:t xml:space="preserve">2 заштићене површине и други подаци. </w:t>
      </w:r>
    </w:p>
    <w:p w:rsidR="00CD0404" w:rsidRPr="00B40298" w:rsidRDefault="00CD0404" w:rsidP="00601EC5">
      <w:pPr>
        <w:spacing w:before="0"/>
        <w:rPr>
          <w:rFonts w:cs="Arial"/>
          <w:sz w:val="24"/>
          <w:szCs w:val="24"/>
          <w:lang w:val="sr-Cyrl-RS"/>
        </w:rPr>
      </w:pPr>
      <w:r w:rsidRPr="00B40298">
        <w:rPr>
          <w:rFonts w:cs="Arial"/>
          <w:sz w:val="24"/>
          <w:szCs w:val="24"/>
          <w:lang w:val="sr-Cyrl-RS"/>
        </w:rPr>
        <w:t>Температура металне површине мора да буде мин 3°</w:t>
      </w:r>
      <w:r w:rsidRPr="00572843">
        <w:rPr>
          <w:rFonts w:cs="Arial"/>
          <w:sz w:val="24"/>
          <w:szCs w:val="24"/>
        </w:rPr>
        <w:t>C</w:t>
      </w:r>
      <w:r w:rsidRPr="00B40298">
        <w:rPr>
          <w:rFonts w:cs="Arial"/>
          <w:sz w:val="24"/>
          <w:szCs w:val="24"/>
          <w:lang w:val="sr-Cyrl-RS"/>
        </w:rPr>
        <w:t xml:space="preserve"> изнад тачке рошења. Код јаког сунчаног зрачења на површине које се заштићују, наношење боје није дозвољено, уколико се те површине не заштите од директног сунчевог зрачења. </w:t>
      </w:r>
    </w:p>
    <w:p w:rsidR="00CD0404" w:rsidRPr="00B40298" w:rsidRDefault="00CD0404" w:rsidP="00601EC5">
      <w:pPr>
        <w:spacing w:before="0"/>
        <w:rPr>
          <w:rFonts w:cs="Arial"/>
          <w:sz w:val="24"/>
          <w:szCs w:val="24"/>
          <w:lang w:val="sr-Cyrl-RS"/>
        </w:rPr>
      </w:pPr>
      <w:r w:rsidRPr="00B40298">
        <w:rPr>
          <w:rFonts w:cs="Arial"/>
          <w:sz w:val="24"/>
          <w:szCs w:val="24"/>
          <w:lang w:val="sr-Cyrl-RS"/>
        </w:rPr>
        <w:t>Наношење свих премаза може се вршити код температуре од +5°</w:t>
      </w:r>
      <w:r w:rsidRPr="00572843">
        <w:rPr>
          <w:rFonts w:cs="Arial"/>
          <w:sz w:val="24"/>
          <w:szCs w:val="24"/>
        </w:rPr>
        <w:t>C</w:t>
      </w:r>
      <w:r w:rsidRPr="00B40298">
        <w:rPr>
          <w:rFonts w:cs="Arial"/>
          <w:sz w:val="24"/>
          <w:szCs w:val="24"/>
          <w:lang w:val="sr-Cyrl-RS"/>
        </w:rPr>
        <w:t xml:space="preserve"> </w:t>
      </w:r>
      <w:r w:rsidRPr="00572843">
        <w:rPr>
          <w:rFonts w:cs="Arial"/>
          <w:sz w:val="24"/>
          <w:szCs w:val="24"/>
        </w:rPr>
        <w:t>do</w:t>
      </w:r>
      <w:r w:rsidRPr="00B40298">
        <w:rPr>
          <w:rFonts w:cs="Arial"/>
          <w:sz w:val="24"/>
          <w:szCs w:val="24"/>
          <w:lang w:val="sr-Cyrl-RS"/>
        </w:rPr>
        <w:t xml:space="preserve"> +40°</w:t>
      </w:r>
      <w:r w:rsidRPr="00572843">
        <w:rPr>
          <w:rFonts w:cs="Arial"/>
          <w:sz w:val="24"/>
          <w:szCs w:val="24"/>
        </w:rPr>
        <w:t>C</w:t>
      </w:r>
      <w:r w:rsidRPr="00B40298">
        <w:rPr>
          <w:rFonts w:cs="Arial"/>
          <w:sz w:val="24"/>
          <w:szCs w:val="24"/>
          <w:lang w:val="sr-Cyrl-RS"/>
        </w:rPr>
        <w:t xml:space="preserve">. Релативна влажност ваздуха код наношења не сме бити већа од 80%.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Премази се могу нанаосити четком са кружним утрљавањем или са аирлес уређајима.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Припремљено премазно средство се мора употребити у року који је прописао произвођач боје. Неупотребљена премазна средства треба после тог времена уништити.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После једног премаза, следећи се сме наносити тек после минималног времена сушења које прописао Произвођач боје.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Наредни премаз се сме наносити на суве, неоштећене и чисте површине претходног премаза. Уколико су површине оштећене, исте се морају поправити. </w:t>
      </w:r>
    </w:p>
    <w:p w:rsidR="00CD0404" w:rsidRPr="00B40298" w:rsidRDefault="00CD0404" w:rsidP="00601EC5">
      <w:pPr>
        <w:spacing w:before="0"/>
        <w:rPr>
          <w:rFonts w:cs="Arial"/>
          <w:sz w:val="24"/>
          <w:szCs w:val="24"/>
          <w:lang w:val="sr-Cyrl-RS"/>
        </w:rPr>
      </w:pPr>
      <w:r w:rsidRPr="00B40298">
        <w:rPr>
          <w:rFonts w:cs="Arial"/>
          <w:sz w:val="24"/>
          <w:szCs w:val="24"/>
          <w:lang w:val="sr-Cyrl-RS"/>
        </w:rPr>
        <w:t>Дебљине премаза дате су у распонима. Уколико су дебљине испод доње границе тада се морају извршити поправке.</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ГРЕШКЕ И НЕДОСТАЦИ ЗАШТИТНИХ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Приком антикорозионе заштите и у току грантног рока, не би смеле да буду следеће грешке и недостаци премаза који се обично јављају као последица непридржавања прописаних услова.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Код мокрог филма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цурење (течење),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борање.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Код сувог филма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појава мехурова,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поморанџина кора,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крокодилска кожа,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појава бора и прскотина,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љуштење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кредање,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омекшавање и наборавање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промена тона боје и смањење сјаја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корозија испод премаза.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За оцењивање степена оштећења због појаве наведених недостатака и грешака, користиће се, као упоредна метода, стандарди са референтним снимцима (фотографијама).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Антикорозиона заштита са наведеним недостацима и грешкама, сматраће се као неодговарајућа и биће одбијена. </w: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 xml:space="preserve">ВРСТЕ КОНТРОЛЕ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Контрола треба да обухвати следеће: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Контрола материјала.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Контрола извођења поступка заштите.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Контрола изведене заштите у току експлоатације (гарантног рока).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5.1. Контрола материјала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Ова контрола обухвата: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Прикупљање и проверавање атеста материјала које даје произвођач боја и других материјала, за сваку испоруку односно шаржу.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Контролу складиштења и припреме материјала пре употребе. </w:t>
      </w:r>
    </w:p>
    <w:p w:rsidR="00CD0404" w:rsidRPr="00B40298" w:rsidRDefault="00CD0404" w:rsidP="00601EC5">
      <w:pPr>
        <w:spacing w:before="0"/>
        <w:rPr>
          <w:rFonts w:cs="Arial"/>
          <w:sz w:val="24"/>
          <w:szCs w:val="24"/>
          <w:lang w:val="sr-Cyrl-RS"/>
        </w:rPr>
      </w:pP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Складиштење материјала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Кутије са бојом морају бити у оригинал фабричком паковању, неотваране и са ознакама: датум производње, шаржа, број атеста, рок трајања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Складиште треба да је прописно обезбедјено од пожара, у складу са ПП прописима.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5.1.1. Провера атеста материјала </w:t>
      </w:r>
    </w:p>
    <w:p w:rsidR="00CD0404" w:rsidRPr="00B40298" w:rsidRDefault="00CD0404" w:rsidP="00601EC5">
      <w:pPr>
        <w:spacing w:before="0"/>
        <w:rPr>
          <w:rFonts w:cs="Arial"/>
          <w:sz w:val="24"/>
          <w:szCs w:val="24"/>
          <w:lang w:val="sr-Cyrl-RS"/>
        </w:rPr>
      </w:pP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Сва антикорозиона премазна средства, морају се контролисати и то: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да ли је фабрика произвођача боје доставила атесте за шарже,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да ли су премазна средства допремљена у оригиналном паковању и прописано обележена,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да ли је прошао рок трајања премазних средстава.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Уколико Извођач радова на антикорозионој заштити употреби премазно средство, за које није извршена контрола квалитета или за које нерасполаже атестом Произвођача, Надзорни орган Наручиоца ће обуставити радове.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5.1.2. Контрола складиштења и припреме материјала пре употребе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Премазна средства ће се испоручивати у лименим или пластичним посудама, у оригиналној амбалажи Произвођача боје.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На амбалажи, која мора бити пломбирана, обавезно ће на етикети бити утиснути следећи подаци: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име произвођача,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назив производа,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нето и бруто тежина,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датум производње,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број шарже и атесте,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рок трајања премазног средства. </w:t>
      </w:r>
    </w:p>
    <w:p w:rsidR="00CD0404" w:rsidRPr="00B40298" w:rsidRDefault="00CD0404" w:rsidP="00601EC5">
      <w:pPr>
        <w:spacing w:before="0"/>
        <w:rPr>
          <w:rFonts w:cs="Arial"/>
          <w:sz w:val="24"/>
          <w:szCs w:val="24"/>
          <w:lang w:val="sr-Cyrl-RS"/>
        </w:rPr>
      </w:pPr>
      <w:r w:rsidRPr="00B40298">
        <w:rPr>
          <w:rFonts w:cs="Arial"/>
          <w:sz w:val="24"/>
          <w:szCs w:val="24"/>
          <w:lang w:val="sr-Cyrl-RS"/>
        </w:rPr>
        <w:t>Складиштење материјала ће се вршити у затвореним, сувим просторијама у којима се температура креће од 5°</w:t>
      </w:r>
      <w:r w:rsidRPr="00572843">
        <w:rPr>
          <w:rFonts w:cs="Arial"/>
          <w:sz w:val="24"/>
          <w:szCs w:val="24"/>
        </w:rPr>
        <w:t>C</w:t>
      </w:r>
      <w:r w:rsidRPr="00B40298">
        <w:rPr>
          <w:rFonts w:cs="Arial"/>
          <w:sz w:val="24"/>
          <w:szCs w:val="24"/>
          <w:lang w:val="sr-Cyrl-RS"/>
        </w:rPr>
        <w:t>-30°</w:t>
      </w:r>
      <w:r w:rsidRPr="00572843">
        <w:rPr>
          <w:rFonts w:cs="Arial"/>
          <w:sz w:val="24"/>
          <w:szCs w:val="24"/>
        </w:rPr>
        <w:t>C</w:t>
      </w:r>
      <w:r w:rsidRPr="00B40298">
        <w:rPr>
          <w:rFonts w:cs="Arial"/>
          <w:sz w:val="24"/>
          <w:szCs w:val="24"/>
          <w:lang w:val="sr-Cyrl-RS"/>
        </w:rPr>
        <w:t xml:space="preserve">. Време складиштења премазног средства не сме бити дуже од гарантног рока трајања премазног средства, које је дао Произвођач боја.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 складишту посуде са премазним средствима треба груписати по врсти и датуму производње, како би се раније испоруке пре трошиле.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Пре употребе премазна средства се морају добро промешати ручно или мешалицом. </w:t>
      </w:r>
    </w:p>
    <w:p w:rsidR="00CD0404" w:rsidRPr="00B40298" w:rsidRDefault="00CD0404" w:rsidP="00601EC5">
      <w:pPr>
        <w:spacing w:before="0"/>
        <w:rPr>
          <w:rFonts w:cs="Arial"/>
          <w:sz w:val="24"/>
          <w:szCs w:val="24"/>
          <w:lang w:val="sr-Cyrl-RS"/>
        </w:rPr>
      </w:pPr>
      <w:r w:rsidRPr="00B40298">
        <w:rPr>
          <w:rFonts w:cs="Arial"/>
          <w:sz w:val="24"/>
          <w:szCs w:val="24"/>
          <w:lang w:val="sr-Cyrl-RS"/>
        </w:rPr>
        <w:t>Рок наношења двокомпонентног премазног средства се нокон мешања мора у потпуности поштовати. Количине које преостану после тога времена, морају се уништити.</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5.2. Контрола извођења поступка АКЗ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Контрола извођења заштите обухвата: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припрему површине,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услови за извођење АКЗ,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визуелни преглед,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мерење дебљине и испитивање пријањања и порозности заштитних превлака. </w:t>
      </w:r>
    </w:p>
    <w:p w:rsidR="00CD0404" w:rsidRPr="00B40298" w:rsidRDefault="00CD0404" w:rsidP="00601EC5">
      <w:pPr>
        <w:spacing w:before="0"/>
        <w:rPr>
          <w:rFonts w:cs="Arial"/>
          <w:sz w:val="24"/>
          <w:szCs w:val="24"/>
          <w:lang w:val="sr-Cyrl-RS"/>
        </w:rPr>
      </w:pP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5.2.1. Контрола припреме површине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Контрола поступка чишћења млазом абразива обухвата одређивање гранулометријског састава абразива, контролу радног притиска, контролу нападног угла млаза, степена влажности и чистоће абразива и ваздуха, визуелни преглед чистоће и степена рапавости површине (уједначеност дејства зрна абразива).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Визелни преглед припремљене пворшине ће се вршити непосредно пре наношења премазних средстава. Не смеју постојати трагови рђе у већој мери него што је прописаним степеном чистоће дозвољено.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Нападни угао млаза не сме бити мањи од 5° и већи од 60°. Не сме се појавити таласасто оштећење површине метала због прекомерног усмеравања млаза абразива ка једном месту или приближавања дизне сувише близу површине.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На очишћеној површини се не смеју видети масне мрље и нечиштоће, проузроковане непречишћеним ваздухом или додиром замашћених руку. Са површине метала мора бити потпуно одувана прашина млазом ваздуха или четком. </w:t>
      </w:r>
    </w:p>
    <w:p w:rsidR="00CD0404" w:rsidRPr="00B40298" w:rsidRDefault="00CD0404" w:rsidP="00601EC5">
      <w:pPr>
        <w:spacing w:before="0"/>
        <w:rPr>
          <w:rFonts w:cs="Arial"/>
          <w:sz w:val="24"/>
          <w:szCs w:val="24"/>
          <w:lang w:val="sr-Cyrl-RS"/>
        </w:rPr>
      </w:pPr>
      <w:r w:rsidRPr="00B40298">
        <w:rPr>
          <w:rFonts w:cs="Arial"/>
          <w:sz w:val="24"/>
          <w:szCs w:val="24"/>
          <w:lang w:val="sr-Cyrl-RS"/>
        </w:rPr>
        <w:t>Гранулометријски састав абразива ће се одредити просејавањем кроз серију сита. Испитивања абразива ће се вршити у стању испоруке и периодично у току употребе, како би се утврдило да ли су се зрна истрошила и да ли су у прописаним границама величине.</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5.2.2. Контрола услова за извођење АКЗ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Температура и релативна влажност ће се мерити хидрометром на коме је уграђен термометар. Мерење температуре металне површине ће се мерити контактним термометром.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Време сушења између појединих слојева зависи од врсте премазног средства и мора се тачно одржавати према прописима Произвођача боја.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5.2.3. Визуелни преглед </w:t>
      </w:r>
    </w:p>
    <w:p w:rsidR="00CD0404" w:rsidRPr="00B40298" w:rsidRDefault="00CD0404" w:rsidP="00601EC5">
      <w:pPr>
        <w:spacing w:before="0"/>
        <w:rPr>
          <w:rFonts w:cs="Arial"/>
          <w:sz w:val="24"/>
          <w:szCs w:val="24"/>
          <w:lang w:val="sr-Cyrl-RS"/>
        </w:rPr>
      </w:pPr>
      <w:r w:rsidRPr="00B40298">
        <w:rPr>
          <w:rFonts w:cs="Arial"/>
          <w:sz w:val="24"/>
          <w:szCs w:val="24"/>
          <w:lang w:val="sr-Cyrl-RS"/>
        </w:rPr>
        <w:t>Визуелни преглед ће се вршпити после наношења сваког појединог слоја. Провераваће се постојање необојених места, а обратиће се посебна пажња на критична места као што су ивице и да ли има појеве дубљих бразди при наношењу четком.</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5.2.4. Мерење дебљине и испитивање пријањања </w:t>
      </w:r>
    </w:p>
    <w:p w:rsidR="00CD0404" w:rsidRPr="00B40298" w:rsidRDefault="00CD0404" w:rsidP="00601EC5">
      <w:pPr>
        <w:spacing w:before="0"/>
        <w:rPr>
          <w:rFonts w:cs="Arial"/>
          <w:sz w:val="24"/>
          <w:szCs w:val="24"/>
          <w:lang w:val="sr-Cyrl-RS"/>
        </w:rPr>
      </w:pPr>
      <w:r w:rsidRPr="00B40298">
        <w:rPr>
          <w:rFonts w:cs="Arial"/>
          <w:sz w:val="24"/>
          <w:szCs w:val="24"/>
          <w:lang w:val="sr-Cyrl-RS"/>
        </w:rPr>
        <w:t>Мериће се дебљине појединачних слојева, основних и покривних и дебљина укупног премаза.</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Мерење локалне дебљине премаза ће се изводити на местима где се предпоставља да је дебљина превлака најмања. Вредности минималне дебљине појединих премаза, које буду уговорене, морају се постићи.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Испитивање пријањања сувог филма ће се вршити према стандарду </w:t>
      </w:r>
      <w:r w:rsidRPr="00572843">
        <w:rPr>
          <w:rFonts w:cs="Arial"/>
          <w:sz w:val="24"/>
          <w:szCs w:val="24"/>
        </w:rPr>
        <w:t>JUS</w:t>
      </w:r>
      <w:r w:rsidRPr="00B40298">
        <w:rPr>
          <w:rFonts w:cs="Arial"/>
          <w:sz w:val="24"/>
          <w:szCs w:val="24"/>
          <w:lang w:val="sr-Cyrl-RS"/>
        </w:rPr>
        <w:t xml:space="preserve"> </w:t>
      </w:r>
      <w:r w:rsidRPr="00572843">
        <w:rPr>
          <w:rFonts w:cs="Arial"/>
          <w:sz w:val="24"/>
          <w:szCs w:val="24"/>
        </w:rPr>
        <w:t>H</w:t>
      </w:r>
      <w:r w:rsidRPr="00B40298">
        <w:rPr>
          <w:rFonts w:cs="Arial"/>
          <w:sz w:val="24"/>
          <w:szCs w:val="24"/>
          <w:lang w:val="sr-Cyrl-RS"/>
        </w:rPr>
        <w:t>.</w:t>
      </w:r>
      <w:r w:rsidRPr="00572843">
        <w:rPr>
          <w:rFonts w:cs="Arial"/>
          <w:sz w:val="24"/>
          <w:szCs w:val="24"/>
        </w:rPr>
        <w:t>C</w:t>
      </w:r>
      <w:r w:rsidRPr="00B40298">
        <w:rPr>
          <w:rFonts w:cs="Arial"/>
          <w:sz w:val="24"/>
          <w:szCs w:val="24"/>
          <w:lang w:val="sr-Cyrl-RS"/>
        </w:rPr>
        <w:t xml:space="preserve">8.050 (метода засецања). Испитивање ће се вршити на сваком појединачном основном и покривном премазном слоју.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Сматраће се да је пријањање добро, ако се ни један квадратић сувог филма премаза не одвоји од подлоге. </w:t>
      </w:r>
    </w:p>
    <w:p w:rsidR="00CD0404" w:rsidRPr="00B40298" w:rsidRDefault="00CD0404" w:rsidP="00601EC5">
      <w:pPr>
        <w:spacing w:before="0"/>
        <w:rPr>
          <w:rFonts w:cs="Arial"/>
          <w:sz w:val="24"/>
          <w:szCs w:val="24"/>
          <w:lang w:val="sr-Cyrl-RS"/>
        </w:rPr>
      </w:pPr>
      <w:r w:rsidRPr="00B40298">
        <w:rPr>
          <w:rFonts w:cs="Arial"/>
          <w:sz w:val="24"/>
          <w:szCs w:val="24"/>
          <w:lang w:val="sr-Cyrl-RS"/>
        </w:rPr>
        <w:t>5.2.5. Контрола изведене антикорозионе заштитие у току експлоатације</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(гарантног рока)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У гарантном року и после, потребно је пратити понашање антикорозионе заштитие како би се благовремено уочила оштећења и преузеле мере за радове на санацији.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Контрола ће се у гарнатном року вршити периодично и то у следећим временским интервалима: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после 1/4 периода укупне гаранције,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после 2/3 периода укупне гаранције,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при крају истека гарантног рока.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Ова контрола обухвата следеће: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визуелни преглед,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мерење дебљине превлаке, </w:t>
      </w:r>
    </w:p>
    <w:p w:rsidR="00CD0404" w:rsidRPr="00B40298" w:rsidRDefault="00CD0404" w:rsidP="00601EC5">
      <w:pPr>
        <w:spacing w:before="0"/>
        <w:rPr>
          <w:rFonts w:cs="Arial"/>
          <w:sz w:val="24"/>
          <w:szCs w:val="24"/>
          <w:lang w:val="sr-Cyrl-RS"/>
        </w:rPr>
      </w:pPr>
      <w:r w:rsidRPr="00B40298">
        <w:rPr>
          <w:rFonts w:cs="Arial"/>
          <w:sz w:val="24"/>
          <w:szCs w:val="24"/>
          <w:lang w:val="sr-Cyrl-RS"/>
        </w:rPr>
        <w:lastRenderedPageBreak/>
        <w:t xml:space="preserve">- оцењивање врсте и степена насталих оштећења на опреми.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Визуелним прегледом се констатује на којим местима и у којој мери је заштићена површина оштећена.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Мерење дебљине превлаке су параметри који такође показују да ли се квалитет заштитне превлаке изменио.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Оцењивање врсте и степена оштећења антикорозионе заштите ће се вршити према следећим стандардима и методама: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Бубрење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714-56, </w:t>
      </w:r>
      <w:r w:rsidRPr="00572843">
        <w:rPr>
          <w:rFonts w:cs="Arial"/>
          <w:sz w:val="24"/>
          <w:szCs w:val="24"/>
        </w:rPr>
        <w:t>ISO</w:t>
      </w:r>
      <w:r w:rsidRPr="00B40298">
        <w:rPr>
          <w:rFonts w:cs="Arial"/>
          <w:sz w:val="24"/>
          <w:szCs w:val="24"/>
          <w:lang w:val="sr-Cyrl-RS"/>
        </w:rPr>
        <w:t xml:space="preserve"> 468/1:1978, </w:t>
      </w:r>
      <w:r w:rsidRPr="00572843">
        <w:rPr>
          <w:rFonts w:cs="Arial"/>
          <w:sz w:val="24"/>
          <w:szCs w:val="24"/>
        </w:rPr>
        <w:t>ISO</w:t>
      </w:r>
      <w:r w:rsidRPr="00B40298">
        <w:rPr>
          <w:rFonts w:cs="Arial"/>
          <w:sz w:val="24"/>
          <w:szCs w:val="24"/>
          <w:lang w:val="sr-Cyrl-RS"/>
        </w:rPr>
        <w:t xml:space="preserve"> 468/2:1983.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Кредање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659-44, </w:t>
      </w:r>
      <w:r w:rsidRPr="00572843">
        <w:rPr>
          <w:rFonts w:cs="Arial"/>
          <w:sz w:val="24"/>
          <w:szCs w:val="24"/>
        </w:rPr>
        <w:t>ISO</w:t>
      </w:r>
      <w:r w:rsidRPr="00B40298">
        <w:rPr>
          <w:rFonts w:cs="Arial"/>
          <w:sz w:val="24"/>
          <w:szCs w:val="24"/>
          <w:lang w:val="sr-Cyrl-RS"/>
        </w:rPr>
        <w:t xml:space="preserve"> 468/6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Површинске прскотине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660-44, </w:t>
      </w:r>
      <w:r w:rsidRPr="00572843">
        <w:rPr>
          <w:rFonts w:cs="Arial"/>
          <w:sz w:val="24"/>
          <w:szCs w:val="24"/>
        </w:rPr>
        <w:t>ISO</w:t>
      </w:r>
      <w:r w:rsidRPr="00B40298">
        <w:rPr>
          <w:rFonts w:cs="Arial"/>
          <w:sz w:val="24"/>
          <w:szCs w:val="24"/>
          <w:lang w:val="sr-Cyrl-RS"/>
        </w:rPr>
        <w:t xml:space="preserve"> 4628/4:1982.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Ерозија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662-44 </w:t>
      </w:r>
    </w:p>
    <w:p w:rsidR="00CD0404" w:rsidRPr="00B40298" w:rsidRDefault="00CD0404" w:rsidP="00601EC5">
      <w:pPr>
        <w:spacing w:before="0"/>
        <w:rPr>
          <w:rFonts w:cs="Arial"/>
          <w:sz w:val="24"/>
          <w:szCs w:val="24"/>
          <w:lang w:val="sr-Cyrl-RS"/>
        </w:rPr>
      </w:pPr>
      <w:r w:rsidRPr="00B40298">
        <w:rPr>
          <w:rFonts w:cs="Arial"/>
          <w:sz w:val="24"/>
          <w:szCs w:val="24"/>
          <w:lang w:val="sr-Cyrl-RS"/>
        </w:rPr>
        <w:t xml:space="preserve">- Љуштење премаза: </w:t>
      </w:r>
      <w:r w:rsidRPr="00572843">
        <w:rPr>
          <w:rFonts w:cs="Arial"/>
          <w:sz w:val="24"/>
          <w:szCs w:val="24"/>
        </w:rPr>
        <w:t>ASTM</w:t>
      </w:r>
      <w:r w:rsidRPr="00B40298">
        <w:rPr>
          <w:rFonts w:cs="Arial"/>
          <w:sz w:val="24"/>
          <w:szCs w:val="24"/>
          <w:lang w:val="sr-Cyrl-RS"/>
        </w:rPr>
        <w:t xml:space="preserve"> </w:t>
      </w:r>
      <w:r w:rsidRPr="00572843">
        <w:rPr>
          <w:rFonts w:cs="Arial"/>
          <w:sz w:val="24"/>
          <w:szCs w:val="24"/>
        </w:rPr>
        <w:t>D</w:t>
      </w:r>
      <w:r w:rsidRPr="00B40298">
        <w:rPr>
          <w:rFonts w:cs="Arial"/>
          <w:sz w:val="24"/>
          <w:szCs w:val="24"/>
          <w:lang w:val="sr-Cyrl-RS"/>
        </w:rPr>
        <w:t xml:space="preserve"> 772-44, </w:t>
      </w:r>
      <w:r w:rsidRPr="00572843">
        <w:rPr>
          <w:rFonts w:cs="Arial"/>
          <w:sz w:val="24"/>
          <w:szCs w:val="24"/>
        </w:rPr>
        <w:t>ISO</w:t>
      </w:r>
      <w:r w:rsidRPr="00B40298">
        <w:rPr>
          <w:rFonts w:cs="Arial"/>
          <w:sz w:val="24"/>
          <w:szCs w:val="24"/>
          <w:lang w:val="sr-Cyrl-RS"/>
        </w:rPr>
        <w:t xml:space="preserve"> 4628/5:1982. </w:t>
      </w:r>
    </w:p>
    <w:p w:rsidR="00CD0404" w:rsidRPr="00B40298" w:rsidRDefault="00CD0404" w:rsidP="00601EC5">
      <w:pPr>
        <w:spacing w:before="0"/>
        <w:rPr>
          <w:rFonts w:cs="Arial"/>
          <w:sz w:val="24"/>
          <w:szCs w:val="24"/>
          <w:lang w:val="sr-Cyrl-RS"/>
        </w:rPr>
      </w:pPr>
      <w:r w:rsidRPr="00B40298">
        <w:rPr>
          <w:rFonts w:cs="Arial"/>
          <w:sz w:val="24"/>
          <w:szCs w:val="24"/>
          <w:lang w:val="sr-Cyrl-RS"/>
        </w:rPr>
        <w:t>Контролу антикорозионе заштитие у току експлоатације треба да врши Инвеститор а у гарантном року и Извођач радова.</w:t>
      </w:r>
    </w:p>
    <w:p w:rsidR="00CD0404" w:rsidRPr="00B40298" w:rsidRDefault="00CD0404" w:rsidP="00601EC5">
      <w:pPr>
        <w:spacing w:before="0"/>
        <w:rPr>
          <w:rFonts w:cs="Arial"/>
          <w:sz w:val="24"/>
          <w:szCs w:val="24"/>
          <w:lang w:val="sr-Cyrl-RS"/>
        </w:rPr>
      </w:pPr>
      <w:r w:rsidRPr="00B40298">
        <w:rPr>
          <w:rFonts w:cs="Arial"/>
          <w:sz w:val="24"/>
          <w:szCs w:val="24"/>
          <w:lang w:val="sr-Cyrl-RS"/>
        </w:rPr>
        <w:t>Напомена: За сво време извођења радова водити рачуна да се ради о агресивним материјалима и по здравље штетним супстанцама, па се стога мора водити рачуна о заштити на раду</w:t>
      </w:r>
    </w:p>
    <w:p w:rsidR="00CD0404" w:rsidRPr="00B40298" w:rsidRDefault="00CD0404"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214F05" w:rsidRDefault="00214F0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Default="00601EC5" w:rsidP="00601EC5">
      <w:pPr>
        <w:spacing w:before="0"/>
        <w:rPr>
          <w:rFonts w:cs="Arial"/>
          <w:sz w:val="24"/>
          <w:szCs w:val="24"/>
          <w:lang w:val="sr-Cyrl-RS"/>
        </w:rPr>
      </w:pPr>
    </w:p>
    <w:p w:rsidR="00601EC5" w:rsidRPr="00B40298" w:rsidRDefault="00601EC5" w:rsidP="00601EC5">
      <w:pPr>
        <w:spacing w:before="0"/>
        <w:rPr>
          <w:rFonts w:cs="Arial"/>
          <w:sz w:val="24"/>
          <w:szCs w:val="24"/>
          <w:lang w:val="sr-Cyrl-RS"/>
        </w:rPr>
      </w:pPr>
    </w:p>
    <w:p w:rsidR="00214F05" w:rsidRPr="00B40298" w:rsidRDefault="00214F05" w:rsidP="00601EC5">
      <w:pPr>
        <w:spacing w:before="0"/>
        <w:rPr>
          <w:rFonts w:cs="Arial"/>
          <w:sz w:val="24"/>
          <w:szCs w:val="24"/>
          <w:lang w:val="sr-Cyrl-RS"/>
        </w:rPr>
      </w:pPr>
    </w:p>
    <w:p w:rsidR="00CD0404" w:rsidRPr="00B40298" w:rsidRDefault="00214F05" w:rsidP="00601EC5">
      <w:pPr>
        <w:spacing w:before="0"/>
        <w:rPr>
          <w:rFonts w:cs="Arial"/>
          <w:b/>
          <w:sz w:val="24"/>
          <w:szCs w:val="24"/>
          <w:lang w:val="sr-Cyrl-RS"/>
        </w:rPr>
      </w:pPr>
      <w:r w:rsidRPr="00214F05">
        <w:rPr>
          <w:rFonts w:cs="Arial"/>
          <w:b/>
          <w:sz w:val="24"/>
          <w:szCs w:val="24"/>
          <w:lang w:val="sr-Cyrl-RS"/>
        </w:rPr>
        <w:t xml:space="preserve">Е) </w:t>
      </w:r>
      <w:r w:rsidR="00CD0404" w:rsidRPr="00B40298">
        <w:rPr>
          <w:rFonts w:cs="Arial"/>
          <w:b/>
          <w:sz w:val="24"/>
          <w:szCs w:val="24"/>
          <w:lang w:val="sr-Cyrl-RS"/>
        </w:rPr>
        <w:t>АКЗ  чистача и решетки на ЦС БОРЧА</w:t>
      </w:r>
    </w:p>
    <w:tbl>
      <w:tblPr>
        <w:tblpPr w:leftFromText="141" w:rightFromText="141" w:vertAnchor="text" w:horzAnchor="margin" w:tblpY="256"/>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6615"/>
        <w:gridCol w:w="1078"/>
        <w:gridCol w:w="1530"/>
      </w:tblGrid>
      <w:tr w:rsidR="00CD0404" w:rsidRPr="00572843" w:rsidTr="00CD0404">
        <w:trPr>
          <w:trHeight w:val="850"/>
        </w:trPr>
        <w:tc>
          <w:tcPr>
            <w:tcW w:w="339"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Рбр</w:t>
            </w:r>
          </w:p>
        </w:tc>
        <w:tc>
          <w:tcPr>
            <w:tcW w:w="3342"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Врста радова</w:t>
            </w:r>
          </w:p>
        </w:tc>
        <w:tc>
          <w:tcPr>
            <w:tcW w:w="545"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Јед.</w:t>
            </w:r>
          </w:p>
          <w:p w:rsidR="00CD0404" w:rsidRPr="00572843" w:rsidRDefault="00CD0404" w:rsidP="00601EC5">
            <w:pPr>
              <w:spacing w:before="0"/>
              <w:rPr>
                <w:rFonts w:cs="Arial"/>
                <w:sz w:val="24"/>
                <w:szCs w:val="24"/>
              </w:rPr>
            </w:pPr>
            <w:r w:rsidRPr="00572843">
              <w:rPr>
                <w:rFonts w:cs="Arial"/>
                <w:sz w:val="24"/>
                <w:szCs w:val="24"/>
              </w:rPr>
              <w:t>мере</w:t>
            </w:r>
          </w:p>
        </w:tc>
        <w:tc>
          <w:tcPr>
            <w:tcW w:w="773" w:type="pct"/>
            <w:shd w:val="clear" w:color="auto" w:fill="C6D9F1" w:themeFill="text2" w:themeFillTint="33"/>
            <w:vAlign w:val="center"/>
          </w:tcPr>
          <w:p w:rsidR="00CD0404" w:rsidRPr="00572843" w:rsidRDefault="00CD0404" w:rsidP="00601EC5">
            <w:pPr>
              <w:spacing w:before="0"/>
              <w:rPr>
                <w:rFonts w:cs="Arial"/>
                <w:sz w:val="24"/>
                <w:szCs w:val="24"/>
              </w:rPr>
            </w:pPr>
            <w:r w:rsidRPr="00572843">
              <w:rPr>
                <w:rFonts w:cs="Arial"/>
                <w:sz w:val="24"/>
                <w:szCs w:val="24"/>
              </w:rPr>
              <w:t>Обим (</w:t>
            </w:r>
            <w:r w:rsidR="000222FF">
              <w:rPr>
                <w:rFonts w:cs="Arial"/>
                <w:sz w:val="24"/>
                <w:szCs w:val="24"/>
                <w:lang w:val="sr-Cyrl-RS"/>
              </w:rPr>
              <w:t xml:space="preserve">Оквирна </w:t>
            </w:r>
            <w:r w:rsidR="00C62211">
              <w:rPr>
                <w:rFonts w:cs="Arial"/>
                <w:sz w:val="24"/>
                <w:szCs w:val="24"/>
              </w:rPr>
              <w:t>количина</w:t>
            </w:r>
            <w:r w:rsidRPr="00572843">
              <w:rPr>
                <w:rFonts w:cs="Arial"/>
                <w:sz w:val="24"/>
                <w:szCs w:val="24"/>
              </w:rPr>
              <w:t>)</w:t>
            </w:r>
          </w:p>
        </w:tc>
      </w:tr>
      <w:tr w:rsidR="00CD0404" w:rsidRPr="00572843" w:rsidTr="00CD0404">
        <w:trPr>
          <w:trHeight w:val="340"/>
        </w:trPr>
        <w:tc>
          <w:tcPr>
            <w:tcW w:w="339"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54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77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(4)</w:t>
            </w:r>
          </w:p>
        </w:tc>
      </w:tr>
      <w:tr w:rsidR="00CD0404" w:rsidRPr="00572843" w:rsidTr="00CD0404">
        <w:trPr>
          <w:trHeight w:val="397"/>
        </w:trPr>
        <w:tc>
          <w:tcPr>
            <w:tcW w:w="339"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1.</w:t>
            </w:r>
          </w:p>
        </w:tc>
        <w:tc>
          <w:tcPr>
            <w:tcW w:w="3342"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Равне површине (лимови) косих мостова:</w:t>
            </w:r>
          </w:p>
          <w:p w:rsidR="00CD0404" w:rsidRPr="00572843" w:rsidRDefault="00CD0404" w:rsidP="00601EC5">
            <w:pPr>
              <w:spacing w:before="0"/>
              <w:rPr>
                <w:rFonts w:cs="Arial"/>
                <w:sz w:val="24"/>
                <w:szCs w:val="24"/>
              </w:rPr>
            </w:pPr>
            <w:r w:rsidRPr="00572843">
              <w:rPr>
                <w:rFonts w:cs="Arial"/>
                <w:sz w:val="24"/>
                <w:szCs w:val="24"/>
              </w:rPr>
              <w:t>3,7мх2,83мх1странах2чист.=20,94 м²</w:t>
            </w:r>
          </w:p>
          <w:p w:rsidR="00CD0404" w:rsidRPr="00572843" w:rsidRDefault="00CD0404" w:rsidP="00601EC5">
            <w:pPr>
              <w:spacing w:before="0"/>
              <w:rPr>
                <w:rFonts w:cs="Arial"/>
                <w:sz w:val="24"/>
                <w:szCs w:val="24"/>
              </w:rPr>
            </w:pPr>
            <w:r w:rsidRPr="00572843">
              <w:rPr>
                <w:rFonts w:cs="Arial"/>
                <w:sz w:val="24"/>
                <w:szCs w:val="24"/>
              </w:rPr>
              <w:t>1,7мх2,83мх1странах2 чист.=9,62 м²</w:t>
            </w:r>
          </w:p>
          <w:p w:rsidR="00CD0404" w:rsidRPr="00572843" w:rsidRDefault="00CD0404" w:rsidP="00601EC5">
            <w:pPr>
              <w:spacing w:before="0"/>
              <w:rPr>
                <w:rFonts w:cs="Arial"/>
                <w:sz w:val="24"/>
                <w:szCs w:val="24"/>
              </w:rPr>
            </w:pPr>
            <w:r w:rsidRPr="00572843">
              <w:rPr>
                <w:rFonts w:cs="Arial"/>
                <w:sz w:val="24"/>
                <w:szCs w:val="24"/>
              </w:rPr>
              <w:t>3,7мх2м х странах2 чист.=29,6 м²</w:t>
            </w:r>
          </w:p>
          <w:p w:rsidR="00CD0404" w:rsidRPr="00572843" w:rsidRDefault="00CD0404" w:rsidP="00601EC5">
            <w:pPr>
              <w:spacing w:before="0"/>
              <w:rPr>
                <w:rFonts w:cs="Arial"/>
                <w:sz w:val="24"/>
                <w:szCs w:val="24"/>
              </w:rPr>
            </w:pPr>
            <w:r w:rsidRPr="00572843">
              <w:rPr>
                <w:rFonts w:cs="Arial"/>
                <w:sz w:val="24"/>
                <w:szCs w:val="24"/>
              </w:rPr>
              <w:t>Укупно: 60,164  м²</w:t>
            </w:r>
          </w:p>
        </w:tc>
        <w:tc>
          <w:tcPr>
            <w:tcW w:w="545"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60,164</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2.</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Равне површине (лим):</w:t>
            </w:r>
          </w:p>
          <w:p w:rsidR="00CD0404" w:rsidRPr="00572843" w:rsidRDefault="00CD0404" w:rsidP="00601EC5">
            <w:pPr>
              <w:spacing w:before="0"/>
              <w:rPr>
                <w:rFonts w:cs="Arial"/>
                <w:sz w:val="24"/>
                <w:szCs w:val="24"/>
              </w:rPr>
            </w:pPr>
            <w:r w:rsidRPr="00572843">
              <w:rPr>
                <w:rFonts w:cs="Arial"/>
                <w:sz w:val="24"/>
                <w:szCs w:val="24"/>
              </w:rPr>
              <w:t>1,0мх9мх2стране.=18 м²</w:t>
            </w:r>
          </w:p>
          <w:p w:rsidR="00CD0404" w:rsidRPr="00572843" w:rsidRDefault="00CD0404" w:rsidP="00601EC5">
            <w:pPr>
              <w:spacing w:before="0"/>
              <w:rPr>
                <w:rFonts w:cs="Arial"/>
                <w:sz w:val="24"/>
                <w:szCs w:val="24"/>
              </w:rPr>
            </w:pPr>
            <w:r w:rsidRPr="00572843">
              <w:rPr>
                <w:rFonts w:cs="Arial"/>
                <w:sz w:val="24"/>
                <w:szCs w:val="24"/>
              </w:rPr>
              <w:t>0,5мх9мх2стране.=9 м²</w:t>
            </w:r>
          </w:p>
          <w:p w:rsidR="00CD0404" w:rsidRPr="00572843" w:rsidRDefault="00CD0404" w:rsidP="00601EC5">
            <w:pPr>
              <w:spacing w:before="0"/>
              <w:rPr>
                <w:rFonts w:cs="Arial"/>
                <w:sz w:val="24"/>
                <w:szCs w:val="24"/>
              </w:rPr>
            </w:pPr>
            <w:r w:rsidRPr="00572843">
              <w:rPr>
                <w:rFonts w:cs="Arial"/>
                <w:sz w:val="24"/>
                <w:szCs w:val="24"/>
              </w:rPr>
              <w:t>(3,5мх0,5м х 2стране +1 м²) х 2 чистилице =9 м²</w:t>
            </w:r>
          </w:p>
          <w:p w:rsidR="00CD0404" w:rsidRPr="00572843" w:rsidRDefault="00CD0404" w:rsidP="00601EC5">
            <w:pPr>
              <w:spacing w:before="0"/>
              <w:rPr>
                <w:rFonts w:cs="Arial"/>
                <w:sz w:val="24"/>
                <w:szCs w:val="24"/>
              </w:rPr>
            </w:pPr>
            <w:r w:rsidRPr="00572843">
              <w:rPr>
                <w:rFonts w:cs="Arial"/>
                <w:sz w:val="24"/>
                <w:szCs w:val="24"/>
              </w:rPr>
              <w:t>Укупно: 36 м²</w:t>
            </w:r>
          </w:p>
        </w:tc>
        <w:tc>
          <w:tcPr>
            <w:tcW w:w="545" w:type="pct"/>
            <w:vAlign w:val="center"/>
          </w:tcPr>
          <w:p w:rsidR="00CD0404" w:rsidRPr="00572843" w:rsidRDefault="00CD0404" w:rsidP="00601EC5">
            <w:pPr>
              <w:spacing w:before="0"/>
              <w:rPr>
                <w:rFonts w:cs="Arial"/>
                <w:sz w:val="24"/>
                <w:szCs w:val="24"/>
              </w:rPr>
            </w:pPr>
            <w:r w:rsidRPr="00572843">
              <w:rPr>
                <w:rFonts w:cs="Arial"/>
                <w:sz w:val="24"/>
                <w:szCs w:val="24"/>
              </w:rPr>
              <w:t>m²</w:t>
            </w:r>
          </w:p>
        </w:tc>
        <w:tc>
          <w:tcPr>
            <w:tcW w:w="773" w:type="pct"/>
            <w:vAlign w:val="center"/>
          </w:tcPr>
          <w:p w:rsidR="00CD0404" w:rsidRPr="00572843" w:rsidRDefault="00CD0404" w:rsidP="00601EC5">
            <w:pPr>
              <w:spacing w:before="0"/>
              <w:rPr>
                <w:rFonts w:cs="Arial"/>
                <w:sz w:val="24"/>
                <w:szCs w:val="24"/>
              </w:rPr>
            </w:pPr>
            <w:r w:rsidRPr="00572843">
              <w:rPr>
                <w:rFonts w:cs="Arial"/>
                <w:sz w:val="24"/>
                <w:szCs w:val="24"/>
              </w:rPr>
              <w:t>36</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3.</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„У“ профили:</w:t>
            </w:r>
          </w:p>
          <w:p w:rsidR="00CD0404" w:rsidRPr="00572843" w:rsidRDefault="00CD0404" w:rsidP="00601EC5">
            <w:pPr>
              <w:spacing w:before="0"/>
              <w:rPr>
                <w:rFonts w:cs="Arial"/>
                <w:sz w:val="24"/>
                <w:szCs w:val="24"/>
              </w:rPr>
            </w:pPr>
            <w:r w:rsidRPr="00572843">
              <w:rPr>
                <w:rFonts w:cs="Arial"/>
                <w:sz w:val="24"/>
                <w:szCs w:val="24"/>
              </w:rPr>
              <w:t>120х55х55 0,23 м²/мх47м=10,81 м²</w:t>
            </w:r>
          </w:p>
          <w:p w:rsidR="00CD0404" w:rsidRPr="00572843" w:rsidRDefault="00CD0404" w:rsidP="00601EC5">
            <w:pPr>
              <w:spacing w:before="0"/>
              <w:rPr>
                <w:rFonts w:cs="Arial"/>
                <w:sz w:val="24"/>
                <w:szCs w:val="24"/>
              </w:rPr>
            </w:pPr>
            <w:r w:rsidRPr="00572843">
              <w:rPr>
                <w:rFonts w:cs="Arial"/>
                <w:sz w:val="24"/>
                <w:szCs w:val="24"/>
              </w:rPr>
              <w:t xml:space="preserve">-„У“ профил 160х65х65 рам основне конструкције чистилице </w:t>
            </w:r>
          </w:p>
          <w:p w:rsidR="00CD0404" w:rsidRPr="00572843" w:rsidRDefault="00CD0404" w:rsidP="00601EC5">
            <w:pPr>
              <w:spacing w:before="0"/>
              <w:rPr>
                <w:rFonts w:cs="Arial"/>
                <w:sz w:val="24"/>
                <w:szCs w:val="24"/>
              </w:rPr>
            </w:pPr>
            <w:r w:rsidRPr="00572843">
              <w:rPr>
                <w:rFonts w:cs="Arial"/>
                <w:sz w:val="24"/>
                <w:szCs w:val="24"/>
              </w:rPr>
              <w:t>4 профила УНП 160х10мх0,29м²/мх2 чист.=23,2 м²</w:t>
            </w:r>
          </w:p>
          <w:p w:rsidR="00CD0404" w:rsidRPr="00572843" w:rsidRDefault="00CD0404" w:rsidP="00601EC5">
            <w:pPr>
              <w:spacing w:before="0"/>
              <w:rPr>
                <w:rFonts w:cs="Arial"/>
                <w:sz w:val="24"/>
                <w:szCs w:val="24"/>
              </w:rPr>
            </w:pPr>
            <w:r w:rsidRPr="00572843">
              <w:rPr>
                <w:rFonts w:cs="Arial"/>
                <w:sz w:val="24"/>
                <w:szCs w:val="24"/>
              </w:rPr>
              <w:t>8 профила УНП 160х0,5мх0,29м²/мх2 чист.=2,32 м²</w:t>
            </w:r>
          </w:p>
          <w:p w:rsidR="00CD0404" w:rsidRPr="00572843" w:rsidRDefault="00CD0404" w:rsidP="00601EC5">
            <w:pPr>
              <w:spacing w:before="0"/>
              <w:rPr>
                <w:rFonts w:cs="Arial"/>
                <w:sz w:val="24"/>
                <w:szCs w:val="24"/>
              </w:rPr>
            </w:pPr>
            <w:r w:rsidRPr="00572843">
              <w:rPr>
                <w:rFonts w:cs="Arial"/>
                <w:sz w:val="24"/>
                <w:szCs w:val="24"/>
              </w:rPr>
              <w:t>Укупно: 36,33 м²</w:t>
            </w:r>
          </w:p>
        </w:tc>
        <w:tc>
          <w:tcPr>
            <w:tcW w:w="545" w:type="pct"/>
            <w:vAlign w:val="center"/>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vAlign w:val="center"/>
          </w:tcPr>
          <w:p w:rsidR="00CD0404" w:rsidRPr="00572843" w:rsidRDefault="00CD0404" w:rsidP="00601EC5">
            <w:pPr>
              <w:spacing w:before="0"/>
              <w:rPr>
                <w:rFonts w:cs="Arial"/>
                <w:sz w:val="24"/>
                <w:szCs w:val="24"/>
              </w:rPr>
            </w:pPr>
            <w:r w:rsidRPr="00572843">
              <w:rPr>
                <w:rFonts w:cs="Arial"/>
                <w:sz w:val="24"/>
                <w:szCs w:val="24"/>
              </w:rPr>
              <w:t>36,33</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4.</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„Л“ 100х100:</w:t>
            </w:r>
          </w:p>
          <w:p w:rsidR="00CD0404" w:rsidRPr="00572843" w:rsidRDefault="00CD0404" w:rsidP="00601EC5">
            <w:pPr>
              <w:spacing w:before="0"/>
              <w:rPr>
                <w:rFonts w:cs="Arial"/>
                <w:sz w:val="24"/>
                <w:szCs w:val="24"/>
              </w:rPr>
            </w:pPr>
            <w:r w:rsidRPr="00572843">
              <w:rPr>
                <w:rFonts w:cs="Arial"/>
                <w:sz w:val="24"/>
                <w:szCs w:val="24"/>
              </w:rPr>
              <w:t>7ком.х3,7мх2странех0,001м²/м=0,518м²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0,518</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5.</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Постоље редуктора:</w:t>
            </w:r>
          </w:p>
          <w:p w:rsidR="00CD0404" w:rsidRPr="00572843" w:rsidRDefault="00CD0404" w:rsidP="00601EC5">
            <w:pPr>
              <w:spacing w:before="0"/>
              <w:rPr>
                <w:rFonts w:cs="Arial"/>
                <w:sz w:val="24"/>
                <w:szCs w:val="24"/>
              </w:rPr>
            </w:pPr>
            <w:r w:rsidRPr="00572843">
              <w:rPr>
                <w:rFonts w:cs="Arial"/>
                <w:sz w:val="24"/>
                <w:szCs w:val="24"/>
              </w:rPr>
              <w:t>2 м²х1=2 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2</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6.</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Убетонирани делови:</w:t>
            </w:r>
          </w:p>
          <w:p w:rsidR="00CD0404" w:rsidRPr="00572843" w:rsidRDefault="00CD0404" w:rsidP="00601EC5">
            <w:pPr>
              <w:spacing w:before="0"/>
              <w:rPr>
                <w:rFonts w:cs="Arial"/>
                <w:sz w:val="24"/>
                <w:szCs w:val="24"/>
              </w:rPr>
            </w:pPr>
            <w:r w:rsidRPr="00572843">
              <w:rPr>
                <w:rFonts w:cs="Arial"/>
                <w:sz w:val="24"/>
                <w:szCs w:val="24"/>
              </w:rPr>
              <w:t>8мх0,3м=2,4м²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2,4</w:t>
            </w:r>
          </w:p>
        </w:tc>
      </w:tr>
      <w:tr w:rsidR="00CD0404" w:rsidRPr="00572843" w:rsidTr="00CD0404">
        <w:trPr>
          <w:trHeight w:val="397"/>
        </w:trPr>
        <w:tc>
          <w:tcPr>
            <w:tcW w:w="339" w:type="pct"/>
            <w:vAlign w:val="center"/>
          </w:tcPr>
          <w:p w:rsidR="00CD0404" w:rsidRPr="00572843" w:rsidRDefault="00CD0404" w:rsidP="00601EC5">
            <w:pPr>
              <w:spacing w:before="0"/>
              <w:rPr>
                <w:rFonts w:cs="Arial"/>
                <w:sz w:val="24"/>
                <w:szCs w:val="24"/>
              </w:rPr>
            </w:pPr>
            <w:r w:rsidRPr="00572843">
              <w:rPr>
                <w:rFonts w:cs="Arial"/>
                <w:sz w:val="24"/>
                <w:szCs w:val="24"/>
              </w:rPr>
              <w:t>7.</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Ограда око уливних базена:: 21мх1,3м=27,3 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27,3</w:t>
            </w:r>
          </w:p>
        </w:tc>
      </w:tr>
      <w:tr w:rsidR="00CD0404" w:rsidRPr="00572843" w:rsidTr="00CD0404">
        <w:trPr>
          <w:trHeight w:val="397"/>
        </w:trPr>
        <w:tc>
          <w:tcPr>
            <w:tcW w:w="339" w:type="pct"/>
          </w:tcPr>
          <w:p w:rsidR="00CD0404" w:rsidRPr="00572843" w:rsidRDefault="00CD0404" w:rsidP="00601EC5">
            <w:pPr>
              <w:spacing w:before="0"/>
              <w:rPr>
                <w:rFonts w:cs="Arial"/>
                <w:sz w:val="24"/>
                <w:szCs w:val="24"/>
              </w:rPr>
            </w:pPr>
            <w:r w:rsidRPr="00572843">
              <w:rPr>
                <w:rFonts w:cs="Arial"/>
                <w:sz w:val="24"/>
                <w:szCs w:val="24"/>
              </w:rPr>
              <w:t>8.</w:t>
            </w:r>
          </w:p>
        </w:tc>
        <w:tc>
          <w:tcPr>
            <w:tcW w:w="3342" w:type="pct"/>
            <w:vAlign w:val="center"/>
          </w:tcPr>
          <w:p w:rsidR="00CD0404" w:rsidRPr="00572843" w:rsidRDefault="00785A16" w:rsidP="00601EC5">
            <w:pPr>
              <w:spacing w:before="0"/>
              <w:rPr>
                <w:rFonts w:cs="Arial"/>
                <w:sz w:val="24"/>
                <w:szCs w:val="24"/>
              </w:rPr>
            </w:pPr>
            <w:r>
              <w:rPr>
                <w:rFonts w:cs="Arial"/>
                <w:sz w:val="24"/>
                <w:szCs w:val="24"/>
              </w:rPr>
              <w:t>Ограда према каналу:</w:t>
            </w:r>
          </w:p>
          <w:p w:rsidR="00CD0404" w:rsidRPr="00572843" w:rsidRDefault="00CD0404" w:rsidP="00601EC5">
            <w:pPr>
              <w:spacing w:before="0"/>
              <w:rPr>
                <w:rFonts w:cs="Arial"/>
                <w:sz w:val="24"/>
                <w:szCs w:val="24"/>
              </w:rPr>
            </w:pPr>
            <w:r w:rsidRPr="00572843">
              <w:rPr>
                <w:rFonts w:cs="Arial"/>
                <w:sz w:val="24"/>
                <w:szCs w:val="24"/>
              </w:rPr>
              <w:t>21мх1,3м=27,3 м²</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27,3</w:t>
            </w:r>
          </w:p>
        </w:tc>
      </w:tr>
      <w:tr w:rsidR="00CD0404" w:rsidRPr="00572843" w:rsidTr="00CD0404">
        <w:trPr>
          <w:trHeight w:val="397"/>
        </w:trPr>
        <w:tc>
          <w:tcPr>
            <w:tcW w:w="339" w:type="pct"/>
          </w:tcPr>
          <w:p w:rsidR="00CD0404" w:rsidRPr="00572843" w:rsidRDefault="00CD0404" w:rsidP="00601EC5">
            <w:pPr>
              <w:spacing w:before="0"/>
              <w:rPr>
                <w:rFonts w:cs="Arial"/>
                <w:sz w:val="24"/>
                <w:szCs w:val="24"/>
              </w:rPr>
            </w:pPr>
            <w:r w:rsidRPr="00572843">
              <w:rPr>
                <w:rFonts w:cs="Arial"/>
                <w:sz w:val="24"/>
                <w:szCs w:val="24"/>
              </w:rPr>
              <w:t>9.</w:t>
            </w:r>
          </w:p>
        </w:tc>
        <w:tc>
          <w:tcPr>
            <w:tcW w:w="3342" w:type="pct"/>
            <w:vAlign w:val="center"/>
          </w:tcPr>
          <w:p w:rsidR="00CD0404" w:rsidRPr="00572843" w:rsidRDefault="00CD0404" w:rsidP="00601EC5">
            <w:pPr>
              <w:spacing w:before="0"/>
              <w:rPr>
                <w:rFonts w:cs="Arial"/>
                <w:sz w:val="24"/>
                <w:szCs w:val="24"/>
              </w:rPr>
            </w:pPr>
            <w:r w:rsidRPr="00572843">
              <w:rPr>
                <w:rFonts w:cs="Arial"/>
                <w:sz w:val="24"/>
                <w:szCs w:val="24"/>
              </w:rPr>
              <w:t>Врата метална 2ком  - 2 стране</w:t>
            </w:r>
          </w:p>
        </w:tc>
        <w:tc>
          <w:tcPr>
            <w:tcW w:w="545" w:type="pct"/>
          </w:tcPr>
          <w:p w:rsidR="00CD0404" w:rsidRPr="00572843" w:rsidRDefault="00CD0404" w:rsidP="00601EC5">
            <w:pPr>
              <w:spacing w:before="0"/>
              <w:rPr>
                <w:rFonts w:cs="Arial"/>
                <w:sz w:val="24"/>
                <w:szCs w:val="24"/>
              </w:rPr>
            </w:pPr>
            <w:r w:rsidRPr="00572843">
              <w:rPr>
                <w:rFonts w:cs="Arial"/>
                <w:sz w:val="24"/>
                <w:szCs w:val="24"/>
              </w:rPr>
              <w:t>m²</w:t>
            </w:r>
          </w:p>
        </w:tc>
        <w:tc>
          <w:tcPr>
            <w:tcW w:w="773" w:type="pct"/>
            <w:shd w:val="clear" w:color="auto" w:fill="auto"/>
          </w:tcPr>
          <w:p w:rsidR="00CD0404" w:rsidRPr="00572843" w:rsidRDefault="00CD0404" w:rsidP="00601EC5">
            <w:pPr>
              <w:spacing w:before="0"/>
              <w:rPr>
                <w:rFonts w:cs="Arial"/>
                <w:sz w:val="24"/>
                <w:szCs w:val="24"/>
              </w:rPr>
            </w:pPr>
            <w:r w:rsidRPr="00572843">
              <w:rPr>
                <w:rFonts w:cs="Arial"/>
                <w:sz w:val="24"/>
                <w:szCs w:val="24"/>
              </w:rPr>
              <w:t>30</w:t>
            </w:r>
          </w:p>
        </w:tc>
      </w:tr>
    </w:tbl>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sectPr w:rsidR="00CD0404" w:rsidRPr="00572843" w:rsidSect="00CD0404">
          <w:footnotePr>
            <w:pos w:val="beneathText"/>
          </w:footnotePr>
          <w:pgSz w:w="11909" w:h="16834" w:code="9"/>
          <w:pgMar w:top="1134" w:right="1134" w:bottom="1134" w:left="851" w:header="142" w:footer="437" w:gutter="0"/>
          <w:cols w:space="708"/>
          <w:titlePg/>
          <w:docGrid w:linePitch="360"/>
        </w:sectPr>
      </w:pPr>
    </w:p>
    <w:p w:rsidR="00CD0404" w:rsidRPr="00214F05" w:rsidRDefault="00CD0404" w:rsidP="00601EC5">
      <w:pPr>
        <w:spacing w:before="0"/>
        <w:rPr>
          <w:rFonts w:cs="Arial"/>
          <w:b/>
          <w:sz w:val="24"/>
          <w:szCs w:val="24"/>
        </w:rPr>
      </w:pPr>
      <w:r w:rsidRPr="00214F05">
        <w:rPr>
          <w:rFonts w:cs="Arial"/>
          <w:b/>
          <w:sz w:val="24"/>
          <w:szCs w:val="24"/>
        </w:rPr>
        <w:lastRenderedPageBreak/>
        <w:t>ТЕХНИЧКИ ОПИС АКЗ чистача и решетки на ЦС БОРЧА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ОПШТЕ </w:t>
      </w:r>
    </w:p>
    <w:p w:rsidR="00CD0404" w:rsidRPr="00572843" w:rsidRDefault="00CD0404" w:rsidP="00601EC5">
      <w:pPr>
        <w:spacing w:before="0"/>
        <w:rPr>
          <w:rFonts w:cs="Arial"/>
          <w:sz w:val="24"/>
          <w:szCs w:val="24"/>
        </w:rPr>
      </w:pPr>
      <w:r w:rsidRPr="00572843">
        <w:rPr>
          <w:rFonts w:cs="Arial"/>
          <w:sz w:val="24"/>
          <w:szCs w:val="24"/>
        </w:rPr>
        <w:t>На АКЗ  даје се гаранција од 5 година.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2. ОПИС СИСТЕМА АНТИКОРОЗИОНЕ ЗАШТИТЕ И УСЛОВА ИЗВОЂЕЊА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2.1. Површине које нису у додиру са водом (ограде, кућишта за струју и алат)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Ручно чишћење кородираних површина до степена чистоће Ст3 у складу са стандардом ИСО 8501.</w:t>
      </w:r>
    </w:p>
    <w:p w:rsidR="00CD0404" w:rsidRPr="00572843" w:rsidRDefault="00CD0404" w:rsidP="00601EC5">
      <w:pPr>
        <w:spacing w:before="0"/>
        <w:rPr>
          <w:rFonts w:cs="Arial"/>
          <w:sz w:val="24"/>
          <w:szCs w:val="24"/>
        </w:rPr>
      </w:pPr>
      <w:r w:rsidRPr="00572843">
        <w:rPr>
          <w:rFonts w:cs="Arial"/>
          <w:sz w:val="24"/>
          <w:szCs w:val="24"/>
        </w:rPr>
        <w:t>·         Наношење конвертора корозије на кородиране површине у циљу уклањања дубинске корозије .</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основног једнокомпонентног алкидног премаза у дебљини сувог филма, дсф = 2 x 40 микрона. </w:t>
      </w:r>
    </w:p>
    <w:p w:rsidR="00CD0404" w:rsidRPr="00572843" w:rsidRDefault="00CD0404" w:rsidP="00601EC5">
      <w:pPr>
        <w:spacing w:before="0"/>
        <w:rPr>
          <w:rFonts w:cs="Arial"/>
          <w:sz w:val="24"/>
          <w:szCs w:val="24"/>
        </w:rPr>
      </w:pPr>
      <w:r w:rsidRPr="00572843">
        <w:rPr>
          <w:rFonts w:cs="Arial"/>
          <w:sz w:val="24"/>
          <w:szCs w:val="24"/>
        </w:rPr>
        <w:t>·         Наношење завршног једнокомпонентног алкидног премаза у дебљини сувог филма, дсф = 2 x 40 микрона (у нијанси по избору Инвеститора)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   2.2. Површине које су у додиру са водом:</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Пескарење до степена чистоће Са2,5 у складу са стандардом ИСО 8501-1 .</w:t>
      </w:r>
    </w:p>
    <w:p w:rsidR="00CD0404" w:rsidRPr="00572843" w:rsidRDefault="00CD0404" w:rsidP="00601EC5">
      <w:pPr>
        <w:spacing w:before="0"/>
        <w:rPr>
          <w:rFonts w:cs="Arial"/>
          <w:sz w:val="24"/>
          <w:szCs w:val="24"/>
        </w:rPr>
      </w:pPr>
      <w:r w:rsidRPr="00572843">
        <w:rPr>
          <w:rFonts w:cs="Arial"/>
          <w:sz w:val="24"/>
          <w:szCs w:val="24"/>
        </w:rPr>
        <w:t xml:space="preserve">·         Наношење основног двокомпонентног епоксидног премаза у дебљини сувог филма, дсф = 40 микрона </w:t>
      </w:r>
    </w:p>
    <w:p w:rsidR="00CD0404" w:rsidRPr="00572843" w:rsidRDefault="00CD0404" w:rsidP="00601EC5">
      <w:pPr>
        <w:spacing w:before="0"/>
        <w:rPr>
          <w:rFonts w:cs="Arial"/>
          <w:sz w:val="24"/>
          <w:szCs w:val="24"/>
        </w:rPr>
      </w:pPr>
      <w:r w:rsidRPr="00572843">
        <w:rPr>
          <w:rFonts w:cs="Arial"/>
          <w:sz w:val="24"/>
          <w:szCs w:val="24"/>
        </w:rPr>
        <w:t xml:space="preserve">  ·         Наношење катран-епоксидног двокомпонентог премаза у дебљини сувог филма  дсф = 3х100 микрона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 ОПИС РАДНИХ ОПЕРАЦИЈА И ТЕХНОЛОШКИХ ПОСТУПАКА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3.1. Припрема површина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За квалитет и трајност АКЗ, основни је услов да површине буду добро припремљене пре наношења првог основног премаза. </w:t>
      </w:r>
    </w:p>
    <w:p w:rsidR="00CD0404" w:rsidRPr="00572843" w:rsidRDefault="00CD0404" w:rsidP="00601EC5">
      <w:pPr>
        <w:spacing w:before="0"/>
        <w:rPr>
          <w:rFonts w:cs="Arial"/>
          <w:sz w:val="24"/>
          <w:szCs w:val="24"/>
        </w:rPr>
      </w:pPr>
      <w:r w:rsidRPr="00572843">
        <w:rPr>
          <w:rFonts w:cs="Arial"/>
          <w:sz w:val="24"/>
          <w:szCs w:val="24"/>
        </w:rPr>
        <w:t xml:space="preserve">Припрема површина обухвата: одмашћивање, припрема пре пескарења и пескарење.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3.1.1. Одмашћивање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Површине, које су током експлоатације, приликом израде или транспорта замашћење, потребно је одмастити. Одмашћивање се врши трихлоретиленом (C2HCI3), који ће се наносити четкама или крпама са добрим утрљавањем. Утрљавање треба да се обавља дотле, док се масноћа не раствори и отклони. После овога одмашћене површине треба обрисати сувим чистим памучним крпама. </w:t>
      </w:r>
    </w:p>
    <w:p w:rsidR="00C62211" w:rsidRDefault="00C62211" w:rsidP="00601EC5">
      <w:pPr>
        <w:spacing w:before="0"/>
        <w:rPr>
          <w:rFonts w:cs="Arial"/>
          <w:sz w:val="24"/>
          <w:szCs w:val="24"/>
        </w:rPr>
      </w:pPr>
    </w:p>
    <w:p w:rsidR="00C62211" w:rsidRDefault="00C62211" w:rsidP="00601EC5">
      <w:pPr>
        <w:spacing w:before="0"/>
        <w:rPr>
          <w:rFonts w:cs="Arial"/>
          <w:sz w:val="24"/>
          <w:szCs w:val="24"/>
        </w:rPr>
      </w:pPr>
    </w:p>
    <w:p w:rsidR="00C62211" w:rsidRDefault="00C62211" w:rsidP="00601EC5">
      <w:pPr>
        <w:spacing w:before="0"/>
        <w:rPr>
          <w:rFonts w:cs="Arial"/>
          <w:sz w:val="24"/>
          <w:szCs w:val="24"/>
        </w:rPr>
      </w:pPr>
    </w:p>
    <w:p w:rsidR="00C62211" w:rsidRPr="00C62211" w:rsidRDefault="00C62211" w:rsidP="00601EC5">
      <w:pPr>
        <w:spacing w:before="0"/>
        <w:rPr>
          <w:rFonts w:cs="Arial"/>
          <w:sz w:val="24"/>
          <w:szCs w:val="24"/>
          <w:lang w:val="sr-Cyrl-RS"/>
        </w:rPr>
      </w:pPr>
    </w:p>
    <w:p w:rsidR="00CD0404" w:rsidRPr="00572843" w:rsidRDefault="00CD0404" w:rsidP="00601EC5">
      <w:pPr>
        <w:spacing w:before="0"/>
        <w:rPr>
          <w:rFonts w:cs="Arial"/>
          <w:sz w:val="24"/>
          <w:szCs w:val="24"/>
        </w:rPr>
      </w:pPr>
      <w:r w:rsidRPr="00572843">
        <w:rPr>
          <w:rFonts w:cs="Arial"/>
          <w:sz w:val="24"/>
          <w:szCs w:val="24"/>
        </w:rPr>
        <w:lastRenderedPageBreak/>
        <w:t xml:space="preserve">3.1.2. Припреме пре пескарења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Пре почетка пескарења неопходно је, од пескарења и бојења, заштитити површине које се изузимају из антикорозионе заштите. Неопходно је затворити отворе у које песак не сме ући. </w:t>
      </w:r>
    </w:p>
    <w:p w:rsidR="00CD0404" w:rsidRPr="00572843" w:rsidRDefault="00CD0404" w:rsidP="00601EC5">
      <w:pPr>
        <w:spacing w:before="0"/>
        <w:rPr>
          <w:rFonts w:cs="Arial"/>
          <w:sz w:val="24"/>
          <w:szCs w:val="24"/>
        </w:rPr>
      </w:pPr>
      <w:r w:rsidRPr="00572843">
        <w:rPr>
          <w:rFonts w:cs="Arial"/>
          <w:sz w:val="24"/>
          <w:szCs w:val="24"/>
        </w:rPr>
        <w:t xml:space="preserve">Уколико је потребно обележавање склопова ради индетификације и монтаже, онда се пре пескарења морају ставити одговарајуће ознаке за идентификацију и монтажу, тако да исте буду видљиве и после антикорозионе заштите. </w:t>
      </w:r>
    </w:p>
    <w:p w:rsidR="00CD0404" w:rsidRPr="00572843" w:rsidRDefault="00CD0404" w:rsidP="00601EC5">
      <w:pPr>
        <w:spacing w:before="0"/>
        <w:rPr>
          <w:rFonts w:cs="Arial"/>
          <w:sz w:val="24"/>
          <w:szCs w:val="24"/>
        </w:rPr>
      </w:pPr>
      <w:r w:rsidRPr="00572843">
        <w:rPr>
          <w:rFonts w:cs="Arial"/>
          <w:sz w:val="24"/>
          <w:szCs w:val="24"/>
        </w:rPr>
        <w:t xml:space="preserve">Пре почетка пескарења треба прегледати површине које не смеју имати: оштре ивице, поре, пукотине, изразите љуспе, прекиде-резове на правац преношења силе. Ако се пре пескарења овакви или слични недостаци констатују, са пескарењем се не почиње док се они не отклоне.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3.1.3. Пескарење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Пескарење треба вршити дотле, док се не отклони сва нечистоћа, оксид гвожђа, цундер, шљака и друга механичка нечистоћа. Уколико су цундер и шљака заостали у дебљим слојевима после ваљања препоручује се њихово уклањање чекићом. </w:t>
      </w:r>
    </w:p>
    <w:p w:rsidR="00CD0404" w:rsidRPr="00572843" w:rsidRDefault="00CD0404" w:rsidP="00601EC5">
      <w:pPr>
        <w:spacing w:before="0"/>
        <w:rPr>
          <w:rFonts w:cs="Arial"/>
          <w:sz w:val="24"/>
          <w:szCs w:val="24"/>
        </w:rPr>
      </w:pPr>
      <w:r w:rsidRPr="00572843">
        <w:rPr>
          <w:rFonts w:cs="Arial"/>
          <w:sz w:val="24"/>
          <w:szCs w:val="24"/>
        </w:rPr>
        <w:t>Пескарење се врши специјалним апаратима са компримованим ваздухом, притиска 4-6 at. Ваздух мора да се у специјалном филтру, кондезатору, ослобађа влаге и масноће.</w:t>
      </w:r>
    </w:p>
    <w:p w:rsidR="00CD0404" w:rsidRPr="00572843" w:rsidRDefault="00CD0404" w:rsidP="00601EC5">
      <w:pPr>
        <w:spacing w:before="0"/>
        <w:rPr>
          <w:rFonts w:cs="Arial"/>
          <w:sz w:val="24"/>
          <w:szCs w:val="24"/>
        </w:rPr>
      </w:pPr>
      <w:r w:rsidRPr="00572843">
        <w:rPr>
          <w:rFonts w:cs="Arial"/>
          <w:sz w:val="24"/>
          <w:szCs w:val="24"/>
        </w:rPr>
        <w:t xml:space="preserve">Квалитет материјала, којим се врши пескарење, потребно је да буде такав, да ефикасно уклања нечистоћу и да се може више пута употребити. Ово значи да зрна треба да имају тврдоћу мин 7,5 по Mohs-у. </w:t>
      </w:r>
    </w:p>
    <w:p w:rsidR="00CD0404" w:rsidRPr="00572843" w:rsidRDefault="00CD0404" w:rsidP="00601EC5">
      <w:pPr>
        <w:spacing w:before="0"/>
        <w:rPr>
          <w:rFonts w:cs="Arial"/>
          <w:sz w:val="24"/>
          <w:szCs w:val="24"/>
        </w:rPr>
      </w:pPr>
      <w:r w:rsidRPr="00572843">
        <w:rPr>
          <w:rFonts w:cs="Arial"/>
          <w:sz w:val="24"/>
          <w:szCs w:val="24"/>
        </w:rPr>
        <w:t xml:space="preserve">Опрани и осушени кварцни песак треба да је ослобођен свих нечистоћа, прашине и влаге. Гранулација песка треба да се креће у границама од 0,5-1,5mm. </w:t>
      </w:r>
    </w:p>
    <w:p w:rsidR="00CD0404" w:rsidRPr="00572843" w:rsidRDefault="00CD0404" w:rsidP="00601EC5">
      <w:pPr>
        <w:spacing w:before="0"/>
        <w:rPr>
          <w:rFonts w:cs="Arial"/>
          <w:sz w:val="24"/>
          <w:szCs w:val="24"/>
        </w:rPr>
      </w:pPr>
      <w:r w:rsidRPr="00572843">
        <w:rPr>
          <w:rFonts w:cs="Arial"/>
          <w:sz w:val="24"/>
          <w:szCs w:val="24"/>
        </w:rPr>
        <w:t xml:space="preserve">Непосредно пре наношења основног премаза потребно је најсавесније извшити контролу квалитета чишћења. Ако све поре нису ослобођене нечистоће и оксида гвожђа, онда се пескарење мора поновити. На овај начин треба да се добију фино и равномерно храпаве и веома чисте површине, за које ће веома добро пријањати основни премази.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3.2. Заштита површина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Заштита површина се састоји из наношења темељних (основних) и заштитиних (покривних) премаза. </w:t>
      </w:r>
    </w:p>
    <w:p w:rsidR="00CD0404" w:rsidRPr="00572843" w:rsidRDefault="00CD0404" w:rsidP="00601EC5">
      <w:pPr>
        <w:spacing w:before="0"/>
        <w:rPr>
          <w:rFonts w:cs="Arial"/>
          <w:sz w:val="24"/>
          <w:szCs w:val="24"/>
        </w:rPr>
      </w:pPr>
      <w:r w:rsidRPr="00572843">
        <w:rPr>
          <w:rFonts w:cs="Arial"/>
          <w:sz w:val="24"/>
          <w:szCs w:val="24"/>
        </w:rPr>
        <w:t xml:space="preserve">Основни и покривни премаз ће се изводити на начин који је описан у проспектима произвођача антикорозионих средстава. </w:t>
      </w:r>
    </w:p>
    <w:p w:rsidR="00CD0404" w:rsidRPr="00572843" w:rsidRDefault="00CD0404" w:rsidP="00601EC5">
      <w:pPr>
        <w:spacing w:before="0"/>
        <w:rPr>
          <w:rFonts w:cs="Arial"/>
          <w:sz w:val="24"/>
          <w:szCs w:val="24"/>
        </w:rPr>
      </w:pPr>
      <w:r w:rsidRPr="00572843">
        <w:rPr>
          <w:rFonts w:cs="Arial"/>
          <w:sz w:val="24"/>
          <w:szCs w:val="24"/>
        </w:rPr>
        <w:t xml:space="preserve">У проспектима за поједина премазна средства се такође налазе састав, времена сушења појединих слојева премаза, минимално време сушења потпуно заштићених делова опреме пре њиховог пуштања у експлоатацију, утрошак премазних средстава по m2 заштићене површине и други подаци. </w:t>
      </w:r>
    </w:p>
    <w:p w:rsidR="00CD0404" w:rsidRPr="00572843" w:rsidRDefault="00CD0404" w:rsidP="00601EC5">
      <w:pPr>
        <w:spacing w:before="0"/>
        <w:rPr>
          <w:rFonts w:cs="Arial"/>
          <w:sz w:val="24"/>
          <w:szCs w:val="24"/>
        </w:rPr>
      </w:pPr>
      <w:r w:rsidRPr="00572843">
        <w:rPr>
          <w:rFonts w:cs="Arial"/>
          <w:sz w:val="24"/>
          <w:szCs w:val="24"/>
        </w:rPr>
        <w:t xml:space="preserve">Температура металне површине мора да буде мин 3°C изнад тачке рошења. Код јаког сунчаног зрачења на површине које се заштићују, наношење боје није дозвољено, уколико се те површине не заштите од директног сунчевог зрачења. </w:t>
      </w:r>
    </w:p>
    <w:p w:rsidR="00CD0404" w:rsidRPr="00572843" w:rsidRDefault="00CD0404" w:rsidP="00601EC5">
      <w:pPr>
        <w:spacing w:before="0"/>
        <w:rPr>
          <w:rFonts w:cs="Arial"/>
          <w:sz w:val="24"/>
          <w:szCs w:val="24"/>
        </w:rPr>
      </w:pPr>
      <w:r w:rsidRPr="00572843">
        <w:rPr>
          <w:rFonts w:cs="Arial"/>
          <w:sz w:val="24"/>
          <w:szCs w:val="24"/>
        </w:rPr>
        <w:t xml:space="preserve">Наношење свих премаза може се вршити код температуре од +5°C do +40°C. Релативна влажност ваздуха код наношења не сме бити већа од 80%. </w:t>
      </w:r>
    </w:p>
    <w:p w:rsidR="00CD0404" w:rsidRPr="00572843" w:rsidRDefault="00CD0404" w:rsidP="00601EC5">
      <w:pPr>
        <w:spacing w:before="0"/>
        <w:rPr>
          <w:rFonts w:cs="Arial"/>
          <w:sz w:val="24"/>
          <w:szCs w:val="24"/>
        </w:rPr>
      </w:pPr>
      <w:r w:rsidRPr="00572843">
        <w:rPr>
          <w:rFonts w:cs="Arial"/>
          <w:sz w:val="24"/>
          <w:szCs w:val="24"/>
        </w:rPr>
        <w:lastRenderedPageBreak/>
        <w:t xml:space="preserve">Премази се могу нанаосити четком са кружним утрљавањем или са аирлес уређајима. </w:t>
      </w:r>
    </w:p>
    <w:p w:rsidR="00CD0404" w:rsidRPr="00572843" w:rsidRDefault="00CD0404" w:rsidP="00601EC5">
      <w:pPr>
        <w:spacing w:before="0"/>
        <w:rPr>
          <w:rFonts w:cs="Arial"/>
          <w:sz w:val="24"/>
          <w:szCs w:val="24"/>
        </w:rPr>
      </w:pPr>
      <w:r w:rsidRPr="00572843">
        <w:rPr>
          <w:rFonts w:cs="Arial"/>
          <w:sz w:val="24"/>
          <w:szCs w:val="24"/>
        </w:rPr>
        <w:t xml:space="preserve">Припремљено премазно средство се мора употребити у року који је прописао произвођач боје. Неупотребљена премазна средства треба после тог времена уништити. </w:t>
      </w:r>
    </w:p>
    <w:p w:rsidR="00CD0404" w:rsidRPr="00572843" w:rsidRDefault="00CD0404" w:rsidP="00601EC5">
      <w:pPr>
        <w:spacing w:before="0"/>
        <w:rPr>
          <w:rFonts w:cs="Arial"/>
          <w:sz w:val="24"/>
          <w:szCs w:val="24"/>
        </w:rPr>
      </w:pPr>
      <w:r w:rsidRPr="00572843">
        <w:rPr>
          <w:rFonts w:cs="Arial"/>
          <w:sz w:val="24"/>
          <w:szCs w:val="24"/>
        </w:rPr>
        <w:t xml:space="preserve">После једног премаза, следећи се сме наносити тек после минималног времена сушења које прописао Произвођач боје. </w:t>
      </w:r>
    </w:p>
    <w:p w:rsidR="00CD0404" w:rsidRPr="00572843" w:rsidRDefault="00CD0404" w:rsidP="00601EC5">
      <w:pPr>
        <w:spacing w:before="0"/>
        <w:rPr>
          <w:rFonts w:cs="Arial"/>
          <w:sz w:val="24"/>
          <w:szCs w:val="24"/>
        </w:rPr>
      </w:pPr>
      <w:r w:rsidRPr="00572843">
        <w:rPr>
          <w:rFonts w:cs="Arial"/>
          <w:sz w:val="24"/>
          <w:szCs w:val="24"/>
        </w:rPr>
        <w:t xml:space="preserve">Наредни премаз се сме наносити на суве, неоштећене и чисте површине претходног премаза. Уколико су површине оштећене, исте се морају поправити. </w:t>
      </w:r>
    </w:p>
    <w:p w:rsidR="00CD0404" w:rsidRPr="00572843" w:rsidRDefault="00CD0404" w:rsidP="00601EC5">
      <w:pPr>
        <w:spacing w:before="0"/>
        <w:rPr>
          <w:rFonts w:cs="Arial"/>
          <w:sz w:val="24"/>
          <w:szCs w:val="24"/>
        </w:rPr>
      </w:pPr>
      <w:r w:rsidRPr="00572843">
        <w:rPr>
          <w:rFonts w:cs="Arial"/>
          <w:sz w:val="24"/>
          <w:szCs w:val="24"/>
        </w:rPr>
        <w:t>Дебљине премаза дате су у распонима. Уколико су дебљине испод доње границе тада се морају извршити поправке.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ГРЕШКЕ И НЕДОСТАЦИ ЗАШТИТНИХ ПРЕМАЗА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Приком антикорозионе заштите и у току грантног рока, не би смеле да буду следеће грешке и недостаци премаза који се обично јављају као последица непридржавања прописаних услова.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Код мокрог филма премаза: </w:t>
      </w:r>
    </w:p>
    <w:p w:rsidR="00CD0404" w:rsidRPr="00572843" w:rsidRDefault="00CD0404" w:rsidP="00601EC5">
      <w:pPr>
        <w:spacing w:before="0"/>
        <w:rPr>
          <w:rFonts w:cs="Arial"/>
          <w:sz w:val="24"/>
          <w:szCs w:val="24"/>
        </w:rPr>
      </w:pPr>
      <w:r w:rsidRPr="00572843">
        <w:rPr>
          <w:rFonts w:cs="Arial"/>
          <w:sz w:val="24"/>
          <w:szCs w:val="24"/>
        </w:rPr>
        <w:t xml:space="preserve">- цурење (течење), </w:t>
      </w:r>
    </w:p>
    <w:p w:rsidR="00CD0404" w:rsidRPr="00572843" w:rsidRDefault="00CD0404" w:rsidP="00601EC5">
      <w:pPr>
        <w:spacing w:before="0"/>
        <w:rPr>
          <w:rFonts w:cs="Arial"/>
          <w:sz w:val="24"/>
          <w:szCs w:val="24"/>
        </w:rPr>
      </w:pPr>
      <w:r w:rsidRPr="00572843">
        <w:rPr>
          <w:rFonts w:cs="Arial"/>
          <w:sz w:val="24"/>
          <w:szCs w:val="24"/>
        </w:rPr>
        <w:t xml:space="preserve">- борање.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Код сувог филма премаза: </w:t>
      </w:r>
    </w:p>
    <w:p w:rsidR="00CD0404" w:rsidRPr="00572843" w:rsidRDefault="00CD0404" w:rsidP="00601EC5">
      <w:pPr>
        <w:spacing w:before="0"/>
        <w:rPr>
          <w:rFonts w:cs="Arial"/>
          <w:sz w:val="24"/>
          <w:szCs w:val="24"/>
        </w:rPr>
      </w:pPr>
      <w:r w:rsidRPr="00572843">
        <w:rPr>
          <w:rFonts w:cs="Arial"/>
          <w:sz w:val="24"/>
          <w:szCs w:val="24"/>
        </w:rPr>
        <w:t xml:space="preserve">- појава мехурова, </w:t>
      </w:r>
    </w:p>
    <w:p w:rsidR="00CD0404" w:rsidRPr="00572843" w:rsidRDefault="00CD0404" w:rsidP="00601EC5">
      <w:pPr>
        <w:spacing w:before="0"/>
        <w:rPr>
          <w:rFonts w:cs="Arial"/>
          <w:sz w:val="24"/>
          <w:szCs w:val="24"/>
        </w:rPr>
      </w:pPr>
      <w:r w:rsidRPr="00572843">
        <w:rPr>
          <w:rFonts w:cs="Arial"/>
          <w:sz w:val="24"/>
          <w:szCs w:val="24"/>
        </w:rPr>
        <w:t xml:space="preserve">- поморанџина кора, </w:t>
      </w:r>
    </w:p>
    <w:p w:rsidR="00CD0404" w:rsidRPr="00572843" w:rsidRDefault="00CD0404" w:rsidP="00601EC5">
      <w:pPr>
        <w:spacing w:before="0"/>
        <w:rPr>
          <w:rFonts w:cs="Arial"/>
          <w:sz w:val="24"/>
          <w:szCs w:val="24"/>
        </w:rPr>
      </w:pPr>
      <w:r w:rsidRPr="00572843">
        <w:rPr>
          <w:rFonts w:cs="Arial"/>
          <w:sz w:val="24"/>
          <w:szCs w:val="24"/>
        </w:rPr>
        <w:t xml:space="preserve">- крокодилска кожа, </w:t>
      </w:r>
    </w:p>
    <w:p w:rsidR="00CD0404" w:rsidRPr="00572843" w:rsidRDefault="00CD0404" w:rsidP="00601EC5">
      <w:pPr>
        <w:spacing w:before="0"/>
        <w:rPr>
          <w:rFonts w:cs="Arial"/>
          <w:sz w:val="24"/>
          <w:szCs w:val="24"/>
        </w:rPr>
      </w:pPr>
      <w:r w:rsidRPr="00572843">
        <w:rPr>
          <w:rFonts w:cs="Arial"/>
          <w:sz w:val="24"/>
          <w:szCs w:val="24"/>
        </w:rPr>
        <w:t xml:space="preserve">- појава бора и прскотина, </w:t>
      </w:r>
    </w:p>
    <w:p w:rsidR="00CD0404" w:rsidRPr="00572843" w:rsidRDefault="00CD0404" w:rsidP="00601EC5">
      <w:pPr>
        <w:spacing w:before="0"/>
        <w:rPr>
          <w:rFonts w:cs="Arial"/>
          <w:sz w:val="24"/>
          <w:szCs w:val="24"/>
        </w:rPr>
      </w:pPr>
      <w:r w:rsidRPr="00572843">
        <w:rPr>
          <w:rFonts w:cs="Arial"/>
          <w:sz w:val="24"/>
          <w:szCs w:val="24"/>
        </w:rPr>
        <w:t xml:space="preserve">- љуштење премаза, </w:t>
      </w:r>
    </w:p>
    <w:p w:rsidR="00CD0404" w:rsidRPr="00572843" w:rsidRDefault="00CD0404" w:rsidP="00601EC5">
      <w:pPr>
        <w:spacing w:before="0"/>
        <w:rPr>
          <w:rFonts w:cs="Arial"/>
          <w:sz w:val="24"/>
          <w:szCs w:val="24"/>
        </w:rPr>
      </w:pPr>
      <w:r w:rsidRPr="00572843">
        <w:rPr>
          <w:rFonts w:cs="Arial"/>
          <w:sz w:val="24"/>
          <w:szCs w:val="24"/>
        </w:rPr>
        <w:t xml:space="preserve">- кредање, </w:t>
      </w:r>
    </w:p>
    <w:p w:rsidR="00CD0404" w:rsidRPr="00572843" w:rsidRDefault="00CD0404" w:rsidP="00601EC5">
      <w:pPr>
        <w:spacing w:before="0"/>
        <w:rPr>
          <w:rFonts w:cs="Arial"/>
          <w:sz w:val="24"/>
          <w:szCs w:val="24"/>
        </w:rPr>
      </w:pPr>
      <w:r w:rsidRPr="00572843">
        <w:rPr>
          <w:rFonts w:cs="Arial"/>
          <w:sz w:val="24"/>
          <w:szCs w:val="24"/>
        </w:rPr>
        <w:t xml:space="preserve">- омекшавање и наборавање премаза, </w:t>
      </w:r>
    </w:p>
    <w:p w:rsidR="00CD0404" w:rsidRPr="00572843" w:rsidRDefault="00CD0404" w:rsidP="00601EC5">
      <w:pPr>
        <w:spacing w:before="0"/>
        <w:rPr>
          <w:rFonts w:cs="Arial"/>
          <w:sz w:val="24"/>
          <w:szCs w:val="24"/>
        </w:rPr>
      </w:pPr>
      <w:r w:rsidRPr="00572843">
        <w:rPr>
          <w:rFonts w:cs="Arial"/>
          <w:sz w:val="24"/>
          <w:szCs w:val="24"/>
        </w:rPr>
        <w:t xml:space="preserve">- промена тона боје и смањење сјаја премаза, </w:t>
      </w:r>
    </w:p>
    <w:p w:rsidR="00CD0404" w:rsidRPr="00572843" w:rsidRDefault="00CD0404" w:rsidP="00601EC5">
      <w:pPr>
        <w:spacing w:before="0"/>
        <w:rPr>
          <w:rFonts w:cs="Arial"/>
          <w:sz w:val="24"/>
          <w:szCs w:val="24"/>
        </w:rPr>
      </w:pPr>
      <w:r w:rsidRPr="00572843">
        <w:rPr>
          <w:rFonts w:cs="Arial"/>
          <w:sz w:val="24"/>
          <w:szCs w:val="24"/>
        </w:rPr>
        <w:t xml:space="preserve">- корозија испод премаза.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За оцењивање степена оштећења због појаве наведених недостатака и грешака, користиће се, као упоредна метода, стандарди са референтним снимцима (фотографијама). </w:t>
      </w:r>
    </w:p>
    <w:p w:rsidR="00CD0404" w:rsidRPr="00572843" w:rsidRDefault="00CD0404" w:rsidP="00601EC5">
      <w:pPr>
        <w:spacing w:before="0"/>
        <w:rPr>
          <w:rFonts w:cs="Arial"/>
          <w:sz w:val="24"/>
          <w:szCs w:val="24"/>
        </w:rPr>
      </w:pPr>
      <w:r w:rsidRPr="00572843">
        <w:rPr>
          <w:rFonts w:cs="Arial"/>
          <w:sz w:val="24"/>
          <w:szCs w:val="24"/>
        </w:rPr>
        <w:t xml:space="preserve">Антикорозиона заштита са наведеним недостацима и грешкама, сматраће се као неодговарајућа и биће одбијена.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ВРСТЕ КОНТРОЛЕ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Контрола треба да обухвати следеће: </w:t>
      </w:r>
    </w:p>
    <w:p w:rsidR="00CD0404" w:rsidRPr="00572843" w:rsidRDefault="00CD0404" w:rsidP="00601EC5">
      <w:pPr>
        <w:spacing w:before="0"/>
        <w:rPr>
          <w:rFonts w:cs="Arial"/>
          <w:sz w:val="24"/>
          <w:szCs w:val="24"/>
        </w:rPr>
      </w:pPr>
      <w:r w:rsidRPr="00572843">
        <w:rPr>
          <w:rFonts w:cs="Arial"/>
          <w:sz w:val="24"/>
          <w:szCs w:val="24"/>
        </w:rPr>
        <w:t xml:space="preserve">- Контрола материјала. </w:t>
      </w:r>
    </w:p>
    <w:p w:rsidR="00CD0404" w:rsidRPr="00572843" w:rsidRDefault="00CD0404" w:rsidP="00601EC5">
      <w:pPr>
        <w:spacing w:before="0"/>
        <w:rPr>
          <w:rFonts w:cs="Arial"/>
          <w:sz w:val="24"/>
          <w:szCs w:val="24"/>
        </w:rPr>
      </w:pPr>
      <w:r w:rsidRPr="00572843">
        <w:rPr>
          <w:rFonts w:cs="Arial"/>
          <w:sz w:val="24"/>
          <w:szCs w:val="24"/>
        </w:rPr>
        <w:t xml:space="preserve">- Контрола извођења поступка заштите. </w:t>
      </w:r>
    </w:p>
    <w:p w:rsidR="00CD0404" w:rsidRPr="00572843" w:rsidRDefault="00CD0404" w:rsidP="00601EC5">
      <w:pPr>
        <w:spacing w:before="0"/>
        <w:rPr>
          <w:rFonts w:cs="Arial"/>
          <w:sz w:val="24"/>
          <w:szCs w:val="24"/>
        </w:rPr>
      </w:pPr>
      <w:r w:rsidRPr="00572843">
        <w:rPr>
          <w:rFonts w:cs="Arial"/>
          <w:sz w:val="24"/>
          <w:szCs w:val="24"/>
        </w:rPr>
        <w:t xml:space="preserve">- Контрола изведене заштите у току експлоатације (гарантног рока).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5.1. Контрола материјала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Ова контрола обухвата: </w:t>
      </w:r>
    </w:p>
    <w:p w:rsidR="00CD0404" w:rsidRPr="00572843" w:rsidRDefault="00CD0404" w:rsidP="00601EC5">
      <w:pPr>
        <w:spacing w:before="0"/>
        <w:rPr>
          <w:rFonts w:cs="Arial"/>
          <w:sz w:val="24"/>
          <w:szCs w:val="24"/>
        </w:rPr>
      </w:pPr>
      <w:r w:rsidRPr="00572843">
        <w:rPr>
          <w:rFonts w:cs="Arial"/>
          <w:sz w:val="24"/>
          <w:szCs w:val="24"/>
        </w:rPr>
        <w:lastRenderedPageBreak/>
        <w:t xml:space="preserve">- Прикупљање и проверавање атеста материјала које даје произвођач боја и других материјала, за сваку испоруку односно шаржу. </w:t>
      </w:r>
    </w:p>
    <w:p w:rsidR="00CD0404" w:rsidRPr="00572843" w:rsidRDefault="00CD0404" w:rsidP="00601EC5">
      <w:pPr>
        <w:spacing w:before="0"/>
        <w:rPr>
          <w:rFonts w:cs="Arial"/>
          <w:sz w:val="24"/>
          <w:szCs w:val="24"/>
        </w:rPr>
      </w:pPr>
      <w:r w:rsidRPr="00572843">
        <w:rPr>
          <w:rFonts w:cs="Arial"/>
          <w:sz w:val="24"/>
          <w:szCs w:val="24"/>
        </w:rPr>
        <w:t xml:space="preserve">- Контролу складиштења и припреме материјала пре употребе.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Складиштење материјала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 Кутије са бојом морају бити у оригинал фабричком паковању, неотваране и са ознакама: датум производње, шаржа, број атеста, рок трајања </w:t>
      </w:r>
    </w:p>
    <w:p w:rsidR="00CD0404" w:rsidRPr="00572843" w:rsidRDefault="00CD0404" w:rsidP="00601EC5">
      <w:pPr>
        <w:spacing w:before="0"/>
        <w:rPr>
          <w:rFonts w:cs="Arial"/>
          <w:sz w:val="24"/>
          <w:szCs w:val="24"/>
        </w:rPr>
      </w:pPr>
      <w:r w:rsidRPr="00572843">
        <w:rPr>
          <w:rFonts w:cs="Arial"/>
          <w:sz w:val="24"/>
          <w:szCs w:val="24"/>
        </w:rPr>
        <w:t xml:space="preserve">- Складиште треба да је прописно обезбедјено од пожара, у складу са ПП прописима.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5.1.1. Провера атеста материјала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Сва антикорозиона премазна средства, морају се контролисати и то: </w:t>
      </w:r>
    </w:p>
    <w:p w:rsidR="00CD0404" w:rsidRPr="00572843" w:rsidRDefault="00CD0404" w:rsidP="00601EC5">
      <w:pPr>
        <w:spacing w:before="0"/>
        <w:rPr>
          <w:rFonts w:cs="Arial"/>
          <w:sz w:val="24"/>
          <w:szCs w:val="24"/>
        </w:rPr>
      </w:pPr>
      <w:r w:rsidRPr="00572843">
        <w:rPr>
          <w:rFonts w:cs="Arial"/>
          <w:sz w:val="24"/>
          <w:szCs w:val="24"/>
        </w:rPr>
        <w:t xml:space="preserve">- да ли је фабрика произвођача боје доставила атесте за шарже, </w:t>
      </w:r>
    </w:p>
    <w:p w:rsidR="00CD0404" w:rsidRPr="00572843" w:rsidRDefault="00CD0404" w:rsidP="00601EC5">
      <w:pPr>
        <w:spacing w:before="0"/>
        <w:rPr>
          <w:rFonts w:cs="Arial"/>
          <w:sz w:val="24"/>
          <w:szCs w:val="24"/>
        </w:rPr>
      </w:pPr>
      <w:r w:rsidRPr="00572843">
        <w:rPr>
          <w:rFonts w:cs="Arial"/>
          <w:sz w:val="24"/>
          <w:szCs w:val="24"/>
        </w:rPr>
        <w:t xml:space="preserve">- да ли су премазна средства допремљена у оригиналном паковању и прописано обележена, </w:t>
      </w:r>
    </w:p>
    <w:p w:rsidR="00CD0404" w:rsidRPr="00572843" w:rsidRDefault="00CD0404" w:rsidP="00601EC5">
      <w:pPr>
        <w:spacing w:before="0"/>
        <w:rPr>
          <w:rFonts w:cs="Arial"/>
          <w:sz w:val="24"/>
          <w:szCs w:val="24"/>
        </w:rPr>
      </w:pPr>
      <w:r w:rsidRPr="00572843">
        <w:rPr>
          <w:rFonts w:cs="Arial"/>
          <w:sz w:val="24"/>
          <w:szCs w:val="24"/>
        </w:rPr>
        <w:t xml:space="preserve">- да ли је прошао рок трајања премазних средстава.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Уколико Извођач радова на антикорозионој заштити употреби премазно средство, за које није извршена контрола квалитета или за које нерасполаже атестом Произвођача, Надзорни орган Наручиоца ће обуставити радове.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5.1.2. Контрола складиштења и припреме материјала пре употребе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Премазна средства ће се испоручивати у лименим или пластичним посудама, у оригиналној амбалажи Произвођача боје. </w:t>
      </w:r>
    </w:p>
    <w:p w:rsidR="00CD0404" w:rsidRPr="00572843" w:rsidRDefault="00CD0404" w:rsidP="00601EC5">
      <w:pPr>
        <w:spacing w:before="0"/>
        <w:rPr>
          <w:rFonts w:cs="Arial"/>
          <w:sz w:val="24"/>
          <w:szCs w:val="24"/>
        </w:rPr>
      </w:pPr>
      <w:r w:rsidRPr="00572843">
        <w:rPr>
          <w:rFonts w:cs="Arial"/>
          <w:sz w:val="24"/>
          <w:szCs w:val="24"/>
        </w:rPr>
        <w:t xml:space="preserve">На амбалажи, која мора бити пломбирана, обавезно ће на етикети бити утиснути следећи подаци: </w:t>
      </w:r>
    </w:p>
    <w:p w:rsidR="00CD0404" w:rsidRPr="00572843" w:rsidRDefault="00CD0404" w:rsidP="00601EC5">
      <w:pPr>
        <w:spacing w:before="0"/>
        <w:rPr>
          <w:rFonts w:cs="Arial"/>
          <w:sz w:val="24"/>
          <w:szCs w:val="24"/>
        </w:rPr>
      </w:pPr>
      <w:r w:rsidRPr="00572843">
        <w:rPr>
          <w:rFonts w:cs="Arial"/>
          <w:sz w:val="24"/>
          <w:szCs w:val="24"/>
        </w:rPr>
        <w:t xml:space="preserve">- име произвођача, </w:t>
      </w:r>
    </w:p>
    <w:p w:rsidR="00CD0404" w:rsidRPr="00572843" w:rsidRDefault="00CD0404" w:rsidP="00601EC5">
      <w:pPr>
        <w:spacing w:before="0"/>
        <w:rPr>
          <w:rFonts w:cs="Arial"/>
          <w:sz w:val="24"/>
          <w:szCs w:val="24"/>
        </w:rPr>
      </w:pPr>
      <w:r w:rsidRPr="00572843">
        <w:rPr>
          <w:rFonts w:cs="Arial"/>
          <w:sz w:val="24"/>
          <w:szCs w:val="24"/>
        </w:rPr>
        <w:t xml:space="preserve">- назив производа, </w:t>
      </w:r>
    </w:p>
    <w:p w:rsidR="00CD0404" w:rsidRPr="00572843" w:rsidRDefault="00CD0404" w:rsidP="00601EC5">
      <w:pPr>
        <w:spacing w:before="0"/>
        <w:rPr>
          <w:rFonts w:cs="Arial"/>
          <w:sz w:val="24"/>
          <w:szCs w:val="24"/>
        </w:rPr>
      </w:pPr>
      <w:r w:rsidRPr="00572843">
        <w:rPr>
          <w:rFonts w:cs="Arial"/>
          <w:sz w:val="24"/>
          <w:szCs w:val="24"/>
        </w:rPr>
        <w:t xml:space="preserve">- нето и бруто тежина, </w:t>
      </w:r>
    </w:p>
    <w:p w:rsidR="00CD0404" w:rsidRPr="00572843" w:rsidRDefault="00CD0404" w:rsidP="00601EC5">
      <w:pPr>
        <w:spacing w:before="0"/>
        <w:rPr>
          <w:rFonts w:cs="Arial"/>
          <w:sz w:val="24"/>
          <w:szCs w:val="24"/>
        </w:rPr>
      </w:pPr>
      <w:r w:rsidRPr="00572843">
        <w:rPr>
          <w:rFonts w:cs="Arial"/>
          <w:sz w:val="24"/>
          <w:szCs w:val="24"/>
        </w:rPr>
        <w:t xml:space="preserve">- датум производње, </w:t>
      </w:r>
    </w:p>
    <w:p w:rsidR="00CD0404" w:rsidRPr="00572843" w:rsidRDefault="00CD0404" w:rsidP="00601EC5">
      <w:pPr>
        <w:spacing w:before="0"/>
        <w:rPr>
          <w:rFonts w:cs="Arial"/>
          <w:sz w:val="24"/>
          <w:szCs w:val="24"/>
        </w:rPr>
      </w:pPr>
      <w:r w:rsidRPr="00572843">
        <w:rPr>
          <w:rFonts w:cs="Arial"/>
          <w:sz w:val="24"/>
          <w:szCs w:val="24"/>
        </w:rPr>
        <w:t xml:space="preserve">- број шарже и атесте, </w:t>
      </w:r>
    </w:p>
    <w:p w:rsidR="00CD0404" w:rsidRPr="00572843" w:rsidRDefault="00CD0404" w:rsidP="00601EC5">
      <w:pPr>
        <w:spacing w:before="0"/>
        <w:rPr>
          <w:rFonts w:cs="Arial"/>
          <w:sz w:val="24"/>
          <w:szCs w:val="24"/>
        </w:rPr>
      </w:pPr>
      <w:r w:rsidRPr="00572843">
        <w:rPr>
          <w:rFonts w:cs="Arial"/>
          <w:sz w:val="24"/>
          <w:szCs w:val="24"/>
        </w:rPr>
        <w:t xml:space="preserve">- рок трајања премазног средства.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Складиштење материјала ће се вршити у затвореним, сувим просторијама у којима се температура креће од 5°C-30°C. Време складиштења премазног средства не сме бити дуже од гарантног рока трајања премазног средства, које је дао Произвођач боја. </w:t>
      </w:r>
    </w:p>
    <w:p w:rsidR="00CD0404" w:rsidRPr="00572843" w:rsidRDefault="00CD0404" w:rsidP="00601EC5">
      <w:pPr>
        <w:spacing w:before="0"/>
        <w:rPr>
          <w:rFonts w:cs="Arial"/>
          <w:sz w:val="24"/>
          <w:szCs w:val="24"/>
        </w:rPr>
      </w:pPr>
      <w:r w:rsidRPr="00572843">
        <w:rPr>
          <w:rFonts w:cs="Arial"/>
          <w:sz w:val="24"/>
          <w:szCs w:val="24"/>
        </w:rPr>
        <w:t xml:space="preserve">У складишту посуде са премазним средствима треба груписати по врсти и датуму производње, како би се раније испоруке пре трошиле. </w:t>
      </w:r>
    </w:p>
    <w:p w:rsidR="00CD0404" w:rsidRPr="00572843" w:rsidRDefault="00CD0404" w:rsidP="00601EC5">
      <w:pPr>
        <w:spacing w:before="0"/>
        <w:rPr>
          <w:rFonts w:cs="Arial"/>
          <w:sz w:val="24"/>
          <w:szCs w:val="24"/>
        </w:rPr>
      </w:pPr>
      <w:r w:rsidRPr="00572843">
        <w:rPr>
          <w:rFonts w:cs="Arial"/>
          <w:sz w:val="24"/>
          <w:szCs w:val="24"/>
        </w:rPr>
        <w:t xml:space="preserve">Пре употребе премазна средства се морају добро промешати ручно или мешалицом. </w:t>
      </w:r>
    </w:p>
    <w:p w:rsidR="00CD0404" w:rsidRPr="00572843" w:rsidRDefault="00CD0404" w:rsidP="00601EC5">
      <w:pPr>
        <w:spacing w:before="0"/>
        <w:rPr>
          <w:rFonts w:cs="Arial"/>
          <w:sz w:val="24"/>
          <w:szCs w:val="24"/>
        </w:rPr>
      </w:pPr>
      <w:r w:rsidRPr="00572843">
        <w:rPr>
          <w:rFonts w:cs="Arial"/>
          <w:sz w:val="24"/>
          <w:szCs w:val="24"/>
        </w:rPr>
        <w:t>Рок наношења двокомпонентног премазног средства се нокон мешања мора у потпуности поштовати. Количине које преостану после тога времена, морају се уништити.</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5.2. Контрола извођења поступка АКЗ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lastRenderedPageBreak/>
        <w:t xml:space="preserve">Контрола извођења заштите обухвата: </w:t>
      </w:r>
    </w:p>
    <w:p w:rsidR="00CD0404" w:rsidRPr="00572843" w:rsidRDefault="00CD0404" w:rsidP="00601EC5">
      <w:pPr>
        <w:spacing w:before="0"/>
        <w:rPr>
          <w:rFonts w:cs="Arial"/>
          <w:sz w:val="24"/>
          <w:szCs w:val="24"/>
        </w:rPr>
      </w:pPr>
      <w:r w:rsidRPr="00572843">
        <w:rPr>
          <w:rFonts w:cs="Arial"/>
          <w:sz w:val="24"/>
          <w:szCs w:val="24"/>
        </w:rPr>
        <w:t xml:space="preserve">- припрему површине, </w:t>
      </w:r>
    </w:p>
    <w:p w:rsidR="00CD0404" w:rsidRPr="00572843" w:rsidRDefault="00CD0404" w:rsidP="00601EC5">
      <w:pPr>
        <w:spacing w:before="0"/>
        <w:rPr>
          <w:rFonts w:cs="Arial"/>
          <w:sz w:val="24"/>
          <w:szCs w:val="24"/>
        </w:rPr>
      </w:pPr>
      <w:r w:rsidRPr="00572843">
        <w:rPr>
          <w:rFonts w:cs="Arial"/>
          <w:sz w:val="24"/>
          <w:szCs w:val="24"/>
        </w:rPr>
        <w:t xml:space="preserve">- услови за извођење АКЗ, </w:t>
      </w:r>
    </w:p>
    <w:p w:rsidR="00CD0404" w:rsidRPr="00572843" w:rsidRDefault="00CD0404" w:rsidP="00601EC5">
      <w:pPr>
        <w:spacing w:before="0"/>
        <w:rPr>
          <w:rFonts w:cs="Arial"/>
          <w:sz w:val="24"/>
          <w:szCs w:val="24"/>
        </w:rPr>
      </w:pPr>
      <w:r w:rsidRPr="00572843">
        <w:rPr>
          <w:rFonts w:cs="Arial"/>
          <w:sz w:val="24"/>
          <w:szCs w:val="24"/>
        </w:rPr>
        <w:t xml:space="preserve">- визуелни преглед, </w:t>
      </w:r>
    </w:p>
    <w:p w:rsidR="00CD0404" w:rsidRPr="00572843" w:rsidRDefault="00CD0404" w:rsidP="00601EC5">
      <w:pPr>
        <w:spacing w:before="0"/>
        <w:rPr>
          <w:rFonts w:cs="Arial"/>
          <w:sz w:val="24"/>
          <w:szCs w:val="24"/>
        </w:rPr>
      </w:pPr>
      <w:r w:rsidRPr="00572843">
        <w:rPr>
          <w:rFonts w:cs="Arial"/>
          <w:sz w:val="24"/>
          <w:szCs w:val="24"/>
        </w:rPr>
        <w:t xml:space="preserve">- мерење дебљине и испитивање пријањања и порозности заштитних превлака.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5.2.1. Контрола припреме површине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Контрола поступка чишћења млазом абразива обухвата одређивање гранулометријског састава абразива, контролу радног притиска, контролу нападног угла млаза, степена влажности и чистоће абразива и ваздуха, визуелни преглед чистоће и степена рапавости површине (уједначеност дејства зрна абразива). </w:t>
      </w:r>
    </w:p>
    <w:p w:rsidR="00CD0404" w:rsidRPr="00572843" w:rsidRDefault="00CD0404" w:rsidP="00601EC5">
      <w:pPr>
        <w:spacing w:before="0"/>
        <w:rPr>
          <w:rFonts w:cs="Arial"/>
          <w:sz w:val="24"/>
          <w:szCs w:val="24"/>
        </w:rPr>
      </w:pPr>
      <w:r w:rsidRPr="00572843">
        <w:rPr>
          <w:rFonts w:cs="Arial"/>
          <w:sz w:val="24"/>
          <w:szCs w:val="24"/>
        </w:rPr>
        <w:t xml:space="preserve">Визелни преглед припремљене пворшине ће се вршити непосредно пре наношења премазних средстава. Не смеју постојати трагови рђе у већој мери него што је прописаним степеном чистоће дозвољено. </w:t>
      </w:r>
    </w:p>
    <w:p w:rsidR="00CD0404" w:rsidRPr="00572843" w:rsidRDefault="00CD0404" w:rsidP="00601EC5">
      <w:pPr>
        <w:spacing w:before="0"/>
        <w:rPr>
          <w:rFonts w:cs="Arial"/>
          <w:sz w:val="24"/>
          <w:szCs w:val="24"/>
        </w:rPr>
      </w:pPr>
      <w:r w:rsidRPr="00572843">
        <w:rPr>
          <w:rFonts w:cs="Arial"/>
          <w:sz w:val="24"/>
          <w:szCs w:val="24"/>
        </w:rPr>
        <w:t xml:space="preserve">Нападни угао млаза не сме бити мањи од 5° и већи од 60°. Не сме се појавити таласасто оштећење површине метала због прекомерног усмеравања млаза абразива ка једном месту или приближавања дизне сувише близу површине. </w:t>
      </w:r>
    </w:p>
    <w:p w:rsidR="00CD0404" w:rsidRPr="00572843" w:rsidRDefault="00CD0404" w:rsidP="00601EC5">
      <w:pPr>
        <w:spacing w:before="0"/>
        <w:rPr>
          <w:rFonts w:cs="Arial"/>
          <w:sz w:val="24"/>
          <w:szCs w:val="24"/>
        </w:rPr>
      </w:pPr>
      <w:r w:rsidRPr="00572843">
        <w:rPr>
          <w:rFonts w:cs="Arial"/>
          <w:sz w:val="24"/>
          <w:szCs w:val="24"/>
        </w:rPr>
        <w:t xml:space="preserve">На очишћеној површини се не смеју видети масне мрље и нечиштоће, проузроковане непречишћеним ваздухом или додиром замашћених руку. Са површине метала мора бити потпуно одувана прашина млазом ваздуха или четком. </w:t>
      </w:r>
    </w:p>
    <w:p w:rsidR="00CD0404" w:rsidRPr="00572843" w:rsidRDefault="00CD0404" w:rsidP="00601EC5">
      <w:pPr>
        <w:spacing w:before="0"/>
        <w:rPr>
          <w:rFonts w:cs="Arial"/>
          <w:sz w:val="24"/>
          <w:szCs w:val="24"/>
        </w:rPr>
      </w:pPr>
      <w:r w:rsidRPr="00572843">
        <w:rPr>
          <w:rFonts w:cs="Arial"/>
          <w:sz w:val="24"/>
          <w:szCs w:val="24"/>
        </w:rPr>
        <w:t>Гранулометријски састав абразива ће се одредити просејавањем кроз серију сита. Испитивања абразива ће се вршити у стању испоруке и периодично у току употребе, како би се утврдило да ли су се зрна истрошила и да ли су у прописаним границама величине.</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5.2.2. Контрола услова за извођење АКЗ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Температура и релативна влажност ће се мерити хидрометром на коме је уграђен термометар. Мерење температуре металне површине ће се мерити контактним термометром. </w:t>
      </w:r>
    </w:p>
    <w:p w:rsidR="00CD0404" w:rsidRPr="00572843" w:rsidRDefault="00CD0404" w:rsidP="00601EC5">
      <w:pPr>
        <w:spacing w:before="0"/>
        <w:rPr>
          <w:rFonts w:cs="Arial"/>
          <w:sz w:val="24"/>
          <w:szCs w:val="24"/>
        </w:rPr>
      </w:pPr>
      <w:r w:rsidRPr="00572843">
        <w:rPr>
          <w:rFonts w:cs="Arial"/>
          <w:sz w:val="24"/>
          <w:szCs w:val="24"/>
        </w:rPr>
        <w:t xml:space="preserve">Време сушења између појединих слојева зависи од врсте премазног средства и мора се тачно одржавати према прописима Произвођача боја.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5.2.3. Визуелни преглед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Визуелни преглед ће се вршпити после наношења сваког појединог слоја. Провераваће се постојање необојених места, а обратиће се посебна пажња на критична места као што су ивице и да ли има појеве дубљих бразди при наношењу четком.</w:t>
      </w:r>
    </w:p>
    <w:p w:rsidR="00CD0404" w:rsidRPr="00572843" w:rsidRDefault="00CD0404" w:rsidP="00601EC5">
      <w:pPr>
        <w:spacing w:before="0"/>
        <w:rPr>
          <w:rFonts w:cs="Arial"/>
          <w:sz w:val="24"/>
          <w:szCs w:val="24"/>
        </w:rPr>
      </w:pPr>
      <w:r w:rsidRPr="00572843">
        <w:rPr>
          <w:rFonts w:cs="Arial"/>
          <w:sz w:val="24"/>
          <w:szCs w:val="24"/>
        </w:rPr>
        <w:t xml:space="preserve"> </w:t>
      </w:r>
    </w:p>
    <w:p w:rsidR="00CD0404" w:rsidRPr="00572843" w:rsidRDefault="00CD0404" w:rsidP="00601EC5">
      <w:pPr>
        <w:spacing w:before="0"/>
        <w:rPr>
          <w:rFonts w:cs="Arial"/>
          <w:sz w:val="24"/>
          <w:szCs w:val="24"/>
        </w:rPr>
      </w:pPr>
      <w:r w:rsidRPr="00572843">
        <w:rPr>
          <w:rFonts w:cs="Arial"/>
          <w:sz w:val="24"/>
          <w:szCs w:val="24"/>
        </w:rPr>
        <w:t xml:space="preserve">5.2.4. Мерење дебљине и испитивање пријањања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Мериће се дебљине појединачних слојева, основних и покривних и дебљина укупног премаза.</w:t>
      </w:r>
    </w:p>
    <w:p w:rsidR="00CD0404" w:rsidRPr="00572843" w:rsidRDefault="00CD0404" w:rsidP="00601EC5">
      <w:pPr>
        <w:spacing w:before="0"/>
        <w:rPr>
          <w:rFonts w:cs="Arial"/>
          <w:sz w:val="24"/>
          <w:szCs w:val="24"/>
        </w:rPr>
      </w:pPr>
      <w:r w:rsidRPr="00572843">
        <w:rPr>
          <w:rFonts w:cs="Arial"/>
          <w:sz w:val="24"/>
          <w:szCs w:val="24"/>
        </w:rPr>
        <w:t xml:space="preserve">Мерење локалне дебљине премаза ће се изводити на местима где се предпоставља да је дебљина превлака најмања. Вредности минималне дебљине појединих премаза, које буду уговорене, морају се постићи. </w:t>
      </w:r>
    </w:p>
    <w:p w:rsidR="00CD0404" w:rsidRPr="00572843" w:rsidRDefault="00CD0404" w:rsidP="00601EC5">
      <w:pPr>
        <w:spacing w:before="0"/>
        <w:rPr>
          <w:rFonts w:cs="Arial"/>
          <w:sz w:val="24"/>
          <w:szCs w:val="24"/>
        </w:rPr>
      </w:pPr>
      <w:r w:rsidRPr="00572843">
        <w:rPr>
          <w:rFonts w:cs="Arial"/>
          <w:sz w:val="24"/>
          <w:szCs w:val="24"/>
        </w:rPr>
        <w:lastRenderedPageBreak/>
        <w:t xml:space="preserve">Испитивање пријањања сувог филма ће се вршити према стандарду JUS H.C8.050 (метода засецања). Испитивање ће се вршити на сваком појединачном основном и покривном премазном слоју. </w:t>
      </w:r>
    </w:p>
    <w:p w:rsidR="00CD0404" w:rsidRPr="00572843" w:rsidRDefault="00CD0404" w:rsidP="00601EC5">
      <w:pPr>
        <w:spacing w:before="0"/>
        <w:rPr>
          <w:rFonts w:cs="Arial"/>
          <w:sz w:val="24"/>
          <w:szCs w:val="24"/>
        </w:rPr>
      </w:pPr>
      <w:r w:rsidRPr="00572843">
        <w:rPr>
          <w:rFonts w:cs="Arial"/>
          <w:sz w:val="24"/>
          <w:szCs w:val="24"/>
        </w:rPr>
        <w:t xml:space="preserve">Сматраће се да је пријањање добро, ако се ни један квадратић сувог филма премаза не одвоји од подлоге.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5.2.5. Контрола изведене антикорозионе заштитие у току експлоатације</w:t>
      </w:r>
    </w:p>
    <w:p w:rsidR="00CD0404" w:rsidRPr="00572843" w:rsidRDefault="00CD0404" w:rsidP="00601EC5">
      <w:pPr>
        <w:spacing w:before="0"/>
        <w:rPr>
          <w:rFonts w:cs="Arial"/>
          <w:sz w:val="24"/>
          <w:szCs w:val="24"/>
        </w:rPr>
      </w:pPr>
      <w:r w:rsidRPr="00572843">
        <w:rPr>
          <w:rFonts w:cs="Arial"/>
          <w:sz w:val="24"/>
          <w:szCs w:val="24"/>
        </w:rPr>
        <w:t xml:space="preserve">(гарантног рока)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У гарантном року и после, потребно је пратити понашање антикорозионе заштитие како би се благовремено уочила оштећења и преузеле мере за радове на санацији. </w:t>
      </w:r>
    </w:p>
    <w:p w:rsidR="00CD0404" w:rsidRPr="00572843" w:rsidRDefault="00CD0404" w:rsidP="00601EC5">
      <w:pPr>
        <w:spacing w:before="0"/>
        <w:rPr>
          <w:rFonts w:cs="Arial"/>
          <w:sz w:val="24"/>
          <w:szCs w:val="24"/>
        </w:rPr>
      </w:pPr>
      <w:r w:rsidRPr="00572843">
        <w:rPr>
          <w:rFonts w:cs="Arial"/>
          <w:sz w:val="24"/>
          <w:szCs w:val="24"/>
        </w:rPr>
        <w:t xml:space="preserve">Контрола ће се у гарнатном року вршити периодично и то у следећим временским интервалима: </w:t>
      </w:r>
    </w:p>
    <w:p w:rsidR="00CD0404" w:rsidRPr="00572843" w:rsidRDefault="00CD0404" w:rsidP="00601EC5">
      <w:pPr>
        <w:spacing w:before="0"/>
        <w:rPr>
          <w:rFonts w:cs="Arial"/>
          <w:sz w:val="24"/>
          <w:szCs w:val="24"/>
        </w:rPr>
      </w:pPr>
      <w:r w:rsidRPr="00572843">
        <w:rPr>
          <w:rFonts w:cs="Arial"/>
          <w:sz w:val="24"/>
          <w:szCs w:val="24"/>
        </w:rPr>
        <w:t xml:space="preserve">- после 1/4 периода укупне гаранције, </w:t>
      </w:r>
    </w:p>
    <w:p w:rsidR="00CD0404" w:rsidRPr="00572843" w:rsidRDefault="00CD0404" w:rsidP="00601EC5">
      <w:pPr>
        <w:spacing w:before="0"/>
        <w:rPr>
          <w:rFonts w:cs="Arial"/>
          <w:sz w:val="24"/>
          <w:szCs w:val="24"/>
        </w:rPr>
      </w:pPr>
      <w:r w:rsidRPr="00572843">
        <w:rPr>
          <w:rFonts w:cs="Arial"/>
          <w:sz w:val="24"/>
          <w:szCs w:val="24"/>
        </w:rPr>
        <w:t xml:space="preserve">- после 2/3 периода укупне гаранције, </w:t>
      </w:r>
    </w:p>
    <w:p w:rsidR="00CD0404" w:rsidRPr="00572843" w:rsidRDefault="00CD0404" w:rsidP="00601EC5">
      <w:pPr>
        <w:spacing w:before="0"/>
        <w:rPr>
          <w:rFonts w:cs="Arial"/>
          <w:sz w:val="24"/>
          <w:szCs w:val="24"/>
        </w:rPr>
      </w:pPr>
      <w:r w:rsidRPr="00572843">
        <w:rPr>
          <w:rFonts w:cs="Arial"/>
          <w:sz w:val="24"/>
          <w:szCs w:val="24"/>
        </w:rPr>
        <w:t xml:space="preserve">- при крају истека гарантног рока.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Ова контрола обухвата следеће: </w:t>
      </w:r>
    </w:p>
    <w:p w:rsidR="00CD0404" w:rsidRPr="00572843" w:rsidRDefault="00CD0404" w:rsidP="00601EC5">
      <w:pPr>
        <w:spacing w:before="0"/>
        <w:rPr>
          <w:rFonts w:cs="Arial"/>
          <w:sz w:val="24"/>
          <w:szCs w:val="24"/>
        </w:rPr>
      </w:pPr>
      <w:r w:rsidRPr="00572843">
        <w:rPr>
          <w:rFonts w:cs="Arial"/>
          <w:sz w:val="24"/>
          <w:szCs w:val="24"/>
        </w:rPr>
        <w:t xml:space="preserve">- визуелни преглед, </w:t>
      </w:r>
    </w:p>
    <w:p w:rsidR="00CD0404" w:rsidRPr="00572843" w:rsidRDefault="00CD0404" w:rsidP="00601EC5">
      <w:pPr>
        <w:spacing w:before="0"/>
        <w:rPr>
          <w:rFonts w:cs="Arial"/>
          <w:sz w:val="24"/>
          <w:szCs w:val="24"/>
        </w:rPr>
      </w:pPr>
      <w:r w:rsidRPr="00572843">
        <w:rPr>
          <w:rFonts w:cs="Arial"/>
          <w:sz w:val="24"/>
          <w:szCs w:val="24"/>
        </w:rPr>
        <w:t xml:space="preserve">- мерење дебљине превлаке, </w:t>
      </w:r>
    </w:p>
    <w:p w:rsidR="00CD0404" w:rsidRPr="00572843" w:rsidRDefault="00CD0404" w:rsidP="00601EC5">
      <w:pPr>
        <w:spacing w:before="0"/>
        <w:rPr>
          <w:rFonts w:cs="Arial"/>
          <w:sz w:val="24"/>
          <w:szCs w:val="24"/>
        </w:rPr>
      </w:pPr>
      <w:r w:rsidRPr="00572843">
        <w:rPr>
          <w:rFonts w:cs="Arial"/>
          <w:sz w:val="24"/>
          <w:szCs w:val="24"/>
        </w:rPr>
        <w:t xml:space="preserve">- оцењивање врсте и степена насталих оштећења на опреми.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Визуелним прегледом се констатује на којим местима и у којој мери је заштићена површина оштећена. </w:t>
      </w:r>
    </w:p>
    <w:p w:rsidR="00CD0404" w:rsidRPr="00572843" w:rsidRDefault="00CD0404" w:rsidP="00601EC5">
      <w:pPr>
        <w:spacing w:before="0"/>
        <w:rPr>
          <w:rFonts w:cs="Arial"/>
          <w:sz w:val="24"/>
          <w:szCs w:val="24"/>
        </w:rPr>
      </w:pPr>
      <w:r w:rsidRPr="00572843">
        <w:rPr>
          <w:rFonts w:cs="Arial"/>
          <w:sz w:val="24"/>
          <w:szCs w:val="24"/>
        </w:rPr>
        <w:t xml:space="preserve">Мерење дебљине превлаке су параметри који такође показују да ли се квалитет заштитне превлаке изменио. </w:t>
      </w:r>
    </w:p>
    <w:p w:rsidR="00CD0404" w:rsidRPr="00572843" w:rsidRDefault="00CD0404" w:rsidP="00601EC5">
      <w:pPr>
        <w:spacing w:before="0"/>
        <w:rPr>
          <w:rFonts w:cs="Arial"/>
          <w:sz w:val="24"/>
          <w:szCs w:val="24"/>
        </w:rPr>
      </w:pPr>
      <w:r w:rsidRPr="00572843">
        <w:rPr>
          <w:rFonts w:cs="Arial"/>
          <w:sz w:val="24"/>
          <w:szCs w:val="24"/>
        </w:rPr>
        <w:t xml:space="preserve">Оцењивање врсте и степена оштећења антикорозионе заштите ће се вршити према следећим стандардима и методама: </w:t>
      </w:r>
    </w:p>
    <w:p w:rsidR="00CD0404" w:rsidRPr="00572843" w:rsidRDefault="00CD0404" w:rsidP="00601EC5">
      <w:pPr>
        <w:spacing w:before="0"/>
        <w:rPr>
          <w:rFonts w:cs="Arial"/>
          <w:sz w:val="24"/>
          <w:szCs w:val="24"/>
        </w:rPr>
      </w:pPr>
      <w:r w:rsidRPr="00572843">
        <w:rPr>
          <w:rFonts w:cs="Arial"/>
          <w:sz w:val="24"/>
          <w:szCs w:val="24"/>
        </w:rPr>
        <w:t xml:space="preserve">- Бубрење премаза: ASTM D 714-56, ISO 468/1:1978, ISO 468/2:1983. </w:t>
      </w:r>
    </w:p>
    <w:p w:rsidR="00CD0404" w:rsidRPr="00572843" w:rsidRDefault="00CD0404" w:rsidP="00601EC5">
      <w:pPr>
        <w:spacing w:before="0"/>
        <w:rPr>
          <w:rFonts w:cs="Arial"/>
          <w:sz w:val="24"/>
          <w:szCs w:val="24"/>
        </w:rPr>
      </w:pPr>
      <w:r w:rsidRPr="00572843">
        <w:rPr>
          <w:rFonts w:cs="Arial"/>
          <w:sz w:val="24"/>
          <w:szCs w:val="24"/>
        </w:rPr>
        <w:t xml:space="preserve">- Кредање премаза: ASTM D 659-44, ISO 468/6 </w:t>
      </w:r>
    </w:p>
    <w:p w:rsidR="00CD0404" w:rsidRPr="00572843" w:rsidRDefault="00CD0404" w:rsidP="00601EC5">
      <w:pPr>
        <w:spacing w:before="0"/>
        <w:rPr>
          <w:rFonts w:cs="Arial"/>
          <w:sz w:val="24"/>
          <w:szCs w:val="24"/>
        </w:rPr>
      </w:pPr>
      <w:r w:rsidRPr="00572843">
        <w:rPr>
          <w:rFonts w:cs="Arial"/>
          <w:sz w:val="24"/>
          <w:szCs w:val="24"/>
        </w:rPr>
        <w:t xml:space="preserve">- Површинске прскотине премаза: ASTM D 660-44, ISO 4628/4:1982. </w:t>
      </w:r>
    </w:p>
    <w:p w:rsidR="00CD0404" w:rsidRPr="00572843" w:rsidRDefault="00CD0404" w:rsidP="00601EC5">
      <w:pPr>
        <w:spacing w:before="0"/>
        <w:rPr>
          <w:rFonts w:cs="Arial"/>
          <w:sz w:val="24"/>
          <w:szCs w:val="24"/>
        </w:rPr>
      </w:pPr>
      <w:r w:rsidRPr="00572843">
        <w:rPr>
          <w:rFonts w:cs="Arial"/>
          <w:sz w:val="24"/>
          <w:szCs w:val="24"/>
        </w:rPr>
        <w:t xml:space="preserve">- Ерозија премаза: ASTM D 662-44 </w:t>
      </w:r>
    </w:p>
    <w:p w:rsidR="00CD0404" w:rsidRPr="00572843" w:rsidRDefault="00CD0404" w:rsidP="00601EC5">
      <w:pPr>
        <w:spacing w:before="0"/>
        <w:rPr>
          <w:rFonts w:cs="Arial"/>
          <w:sz w:val="24"/>
          <w:szCs w:val="24"/>
        </w:rPr>
      </w:pPr>
      <w:r w:rsidRPr="00572843">
        <w:rPr>
          <w:rFonts w:cs="Arial"/>
          <w:sz w:val="24"/>
          <w:szCs w:val="24"/>
        </w:rPr>
        <w:t xml:space="preserve">- Љуштење премаза: ASTM D 772-44, ISO 4628/5:1982.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Контролу антикорозионе заштитие у току експлоатације треба да врши Инвеститор а у гарантном року и Извођач радова.</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r w:rsidRPr="00572843">
        <w:rPr>
          <w:rFonts w:cs="Arial"/>
          <w:sz w:val="24"/>
          <w:szCs w:val="24"/>
        </w:rPr>
        <w:t xml:space="preserve">Напомена: За сво време извођења радова водити рачуна да се ради о агресивним материјалима и по здравље штетним супстанцама, па се стога мора водити рачуна о заштити на раду. </w:t>
      </w:r>
    </w:p>
    <w:p w:rsidR="00CD0404" w:rsidRPr="00572843" w:rsidRDefault="00CD0404" w:rsidP="00601EC5">
      <w:pPr>
        <w:spacing w:before="0"/>
        <w:rPr>
          <w:rFonts w:cs="Arial"/>
          <w:sz w:val="24"/>
          <w:szCs w:val="24"/>
        </w:rPr>
      </w:pPr>
    </w:p>
    <w:p w:rsidR="00CD0404" w:rsidRPr="00572843" w:rsidRDefault="00CD0404" w:rsidP="00601EC5">
      <w:pPr>
        <w:spacing w:before="0"/>
        <w:rPr>
          <w:rFonts w:cs="Arial"/>
          <w:sz w:val="24"/>
          <w:szCs w:val="24"/>
        </w:rPr>
      </w:pPr>
    </w:p>
    <w:p w:rsidR="00CD0404" w:rsidRDefault="00CD0404" w:rsidP="00601EC5">
      <w:pPr>
        <w:spacing w:before="0"/>
        <w:rPr>
          <w:rFonts w:cs="Arial"/>
          <w:sz w:val="24"/>
          <w:szCs w:val="24"/>
        </w:rPr>
      </w:pPr>
    </w:p>
    <w:p w:rsidR="00CD0404" w:rsidRDefault="00CD0404" w:rsidP="00601EC5">
      <w:pPr>
        <w:spacing w:before="0"/>
        <w:rPr>
          <w:rFonts w:cs="Arial"/>
          <w:sz w:val="24"/>
          <w:szCs w:val="24"/>
        </w:rPr>
      </w:pPr>
    </w:p>
    <w:p w:rsidR="00CD0404" w:rsidRDefault="00CD0404" w:rsidP="00601EC5">
      <w:pPr>
        <w:autoSpaceDE w:val="0"/>
        <w:autoSpaceDN w:val="0"/>
        <w:adjustRightInd w:val="0"/>
        <w:spacing w:before="0"/>
        <w:rPr>
          <w:rFonts w:cs="Arial"/>
          <w:color w:val="000000"/>
          <w:lang w:val="sr-Cyrl-RS"/>
        </w:rPr>
      </w:pPr>
    </w:p>
    <w:p w:rsidR="00CD0404" w:rsidRPr="00B40298" w:rsidRDefault="00E35988" w:rsidP="00601EC5">
      <w:pPr>
        <w:autoSpaceDE w:val="0"/>
        <w:autoSpaceDN w:val="0"/>
        <w:adjustRightInd w:val="0"/>
        <w:spacing w:before="0"/>
        <w:rPr>
          <w:rFonts w:cs="Arial"/>
          <w:sz w:val="24"/>
          <w:szCs w:val="24"/>
          <w:lang w:val="sr-Cyrl-RS"/>
        </w:rPr>
      </w:pPr>
      <w:r>
        <w:rPr>
          <w:rFonts w:cs="Arial"/>
          <w:color w:val="000000"/>
          <w:lang w:val="sr-Cyrl-RS"/>
        </w:rPr>
        <w:t xml:space="preserve">   </w:t>
      </w:r>
      <w:r w:rsidR="00214F05" w:rsidRPr="00214F05">
        <w:rPr>
          <w:rFonts w:cs="Arial"/>
          <w:b/>
          <w:sz w:val="24"/>
          <w:szCs w:val="24"/>
          <w:lang w:val="sr-Cyrl-RS"/>
        </w:rPr>
        <w:t xml:space="preserve">Ж) </w:t>
      </w:r>
      <w:r w:rsidR="00CD0404" w:rsidRPr="00214F05">
        <w:rPr>
          <w:rFonts w:cs="Arial"/>
          <w:b/>
          <w:sz w:val="24"/>
          <w:szCs w:val="24"/>
          <w:lang w:val="sr-Cyrl-RS"/>
        </w:rPr>
        <w:t>Спецификације за набавку радова – АКЗ опреме на ЦС ГРАДСКА ШУМА</w:t>
      </w:r>
    </w:p>
    <w:tbl>
      <w:tblPr>
        <w:tblpPr w:leftFromText="141" w:rightFromText="141" w:vertAnchor="text" w:horzAnchor="margin"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5154"/>
        <w:gridCol w:w="1295"/>
        <w:gridCol w:w="1898"/>
      </w:tblGrid>
      <w:tr w:rsidR="00CD0404" w:rsidRPr="00B441FC" w:rsidTr="00CD0404">
        <w:trPr>
          <w:trHeight w:val="850"/>
        </w:trPr>
        <w:tc>
          <w:tcPr>
            <w:tcW w:w="360" w:type="pct"/>
            <w:shd w:val="clear" w:color="auto" w:fill="C6D9F1" w:themeFill="text2" w:themeFillTint="33"/>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lastRenderedPageBreak/>
              <w:t>Рбр</w:t>
            </w:r>
          </w:p>
        </w:tc>
        <w:tc>
          <w:tcPr>
            <w:tcW w:w="2862" w:type="pct"/>
            <w:shd w:val="clear" w:color="auto" w:fill="C6D9F1" w:themeFill="text2" w:themeFillTint="33"/>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rPr>
              <w:t>Врста</w:t>
            </w:r>
            <w:r w:rsidRPr="00D9755D">
              <w:rPr>
                <w:rFonts w:cs="Arial"/>
                <w:b/>
                <w:bCs/>
                <w:i/>
                <w:iCs/>
                <w:sz w:val="24"/>
                <w:szCs w:val="24"/>
                <w:lang w:val="sr-Cyrl-CS"/>
              </w:rPr>
              <w:t xml:space="preserve"> </w:t>
            </w:r>
            <w:r w:rsidRPr="00D9755D">
              <w:rPr>
                <w:rFonts w:cs="Arial"/>
                <w:b/>
                <w:bCs/>
                <w:i/>
                <w:iCs/>
                <w:sz w:val="24"/>
                <w:szCs w:val="24"/>
              </w:rPr>
              <w:t>радова</w:t>
            </w:r>
          </w:p>
        </w:tc>
        <w:tc>
          <w:tcPr>
            <w:tcW w:w="722" w:type="pct"/>
            <w:shd w:val="clear" w:color="auto" w:fill="C6D9F1" w:themeFill="text2" w:themeFillTint="33"/>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Јед.</w:t>
            </w:r>
          </w:p>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мере</w:t>
            </w:r>
          </w:p>
        </w:tc>
        <w:tc>
          <w:tcPr>
            <w:tcW w:w="1056" w:type="pct"/>
            <w:shd w:val="clear" w:color="auto" w:fill="C6D9F1" w:themeFill="text2" w:themeFillTint="33"/>
            <w:vAlign w:val="center"/>
          </w:tcPr>
          <w:p w:rsidR="00CD0404" w:rsidRPr="00D9755D" w:rsidRDefault="00CD0404" w:rsidP="00601EC5">
            <w:pPr>
              <w:spacing w:before="0"/>
              <w:jc w:val="center"/>
              <w:rPr>
                <w:rFonts w:cs="Arial"/>
                <w:b/>
                <w:bCs/>
                <w:i/>
                <w:iCs/>
                <w:sz w:val="24"/>
                <w:szCs w:val="24"/>
              </w:rPr>
            </w:pPr>
            <w:r w:rsidRPr="00D9755D">
              <w:rPr>
                <w:rFonts w:cs="Arial"/>
                <w:b/>
                <w:bCs/>
                <w:i/>
                <w:iCs/>
                <w:sz w:val="24"/>
                <w:szCs w:val="24"/>
                <w:lang w:val="sr-Cyrl-CS"/>
              </w:rPr>
              <w:t>Обим (</w:t>
            </w:r>
            <w:r w:rsidR="000222FF">
              <w:rPr>
                <w:rFonts w:cs="Arial"/>
                <w:b/>
                <w:bCs/>
                <w:i/>
                <w:iCs/>
                <w:sz w:val="24"/>
                <w:szCs w:val="24"/>
                <w:lang w:val="sr-Cyrl-CS"/>
              </w:rPr>
              <w:t xml:space="preserve">Оквирна </w:t>
            </w:r>
            <w:r w:rsidRPr="00D9755D">
              <w:rPr>
                <w:rFonts w:cs="Arial"/>
                <w:b/>
                <w:bCs/>
                <w:i/>
                <w:iCs/>
                <w:sz w:val="24"/>
                <w:szCs w:val="24"/>
                <w:lang w:val="sr-Cyrl-CS"/>
              </w:rPr>
              <w:t>Кол</w:t>
            </w:r>
            <w:r w:rsidRPr="00D9755D">
              <w:rPr>
                <w:rFonts w:cs="Arial"/>
                <w:b/>
                <w:bCs/>
                <w:i/>
                <w:iCs/>
                <w:sz w:val="24"/>
                <w:szCs w:val="24"/>
              </w:rPr>
              <w:t>.)</w:t>
            </w:r>
          </w:p>
        </w:tc>
      </w:tr>
      <w:tr w:rsidR="00CD0404" w:rsidRPr="00B441FC" w:rsidTr="00CD0404">
        <w:trPr>
          <w:trHeight w:val="340"/>
        </w:trPr>
        <w:tc>
          <w:tcPr>
            <w:tcW w:w="360" w:type="pct"/>
            <w:shd w:val="clear" w:color="auto" w:fill="auto"/>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(1)</w:t>
            </w:r>
          </w:p>
        </w:tc>
        <w:tc>
          <w:tcPr>
            <w:tcW w:w="2862" w:type="pct"/>
            <w:shd w:val="clear" w:color="auto" w:fill="auto"/>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(2)</w:t>
            </w:r>
          </w:p>
        </w:tc>
        <w:tc>
          <w:tcPr>
            <w:tcW w:w="722" w:type="pct"/>
            <w:shd w:val="clear" w:color="auto" w:fill="auto"/>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(3)</w:t>
            </w:r>
          </w:p>
        </w:tc>
        <w:tc>
          <w:tcPr>
            <w:tcW w:w="1056" w:type="pct"/>
            <w:shd w:val="clear" w:color="auto" w:fill="auto"/>
            <w:vAlign w:val="center"/>
          </w:tcPr>
          <w:p w:rsidR="00CD0404" w:rsidRPr="00D9755D" w:rsidRDefault="00CD0404" w:rsidP="00601EC5">
            <w:pPr>
              <w:spacing w:before="0"/>
              <w:jc w:val="center"/>
              <w:rPr>
                <w:rFonts w:cs="Arial"/>
                <w:b/>
                <w:bCs/>
                <w:i/>
                <w:iCs/>
                <w:sz w:val="24"/>
                <w:szCs w:val="24"/>
                <w:lang w:val="sr-Cyrl-CS"/>
              </w:rPr>
            </w:pPr>
            <w:r w:rsidRPr="00D9755D">
              <w:rPr>
                <w:rFonts w:cs="Arial"/>
                <w:b/>
                <w:bCs/>
                <w:i/>
                <w:iCs/>
                <w:sz w:val="24"/>
                <w:szCs w:val="24"/>
                <w:lang w:val="sr-Cyrl-CS"/>
              </w:rPr>
              <w:t>(4)</w:t>
            </w:r>
          </w:p>
        </w:tc>
      </w:tr>
      <w:tr w:rsidR="00CD0404" w:rsidRPr="00B441FC" w:rsidTr="00CD0404">
        <w:trPr>
          <w:trHeight w:val="397"/>
        </w:trPr>
        <w:tc>
          <w:tcPr>
            <w:tcW w:w="360" w:type="pct"/>
            <w:shd w:val="clear" w:color="auto" w:fill="auto"/>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1.</w:t>
            </w:r>
          </w:p>
        </w:tc>
        <w:tc>
          <w:tcPr>
            <w:tcW w:w="2862" w:type="pct"/>
            <w:shd w:val="clear" w:color="auto" w:fill="auto"/>
            <w:vAlign w:val="center"/>
          </w:tcPr>
          <w:p w:rsidR="00CD0404" w:rsidRPr="00D9755D" w:rsidRDefault="00CD0404" w:rsidP="00601EC5">
            <w:pPr>
              <w:spacing w:before="0"/>
              <w:rPr>
                <w:rFonts w:cs="Arial"/>
                <w:bCs/>
                <w:iCs/>
                <w:lang w:val="sr-Cyrl-RS"/>
              </w:rPr>
            </w:pPr>
            <w:r w:rsidRPr="00D9755D">
              <w:rPr>
                <w:rFonts w:cs="Arial"/>
                <w:bCs/>
                <w:iCs/>
                <w:lang w:val="sr-Cyrl-RS"/>
              </w:rPr>
              <w:t>Табласти затварач ком 1. Дименз. 1640х1310х160  - У води</w:t>
            </w:r>
          </w:p>
          <w:p w:rsidR="00CD0404" w:rsidRPr="00D9755D" w:rsidRDefault="00CD0404" w:rsidP="00601EC5">
            <w:pPr>
              <w:spacing w:before="0"/>
              <w:rPr>
                <w:rFonts w:cs="Arial"/>
                <w:bCs/>
                <w:iCs/>
                <w:lang w:val="sr-Cyrl-RS"/>
              </w:rPr>
            </w:pPr>
            <w:r w:rsidRPr="00D9755D">
              <w:rPr>
                <w:rFonts w:cs="Arial"/>
                <w:bCs/>
                <w:iCs/>
                <w:lang w:val="sr-Cyrl-RS"/>
              </w:rPr>
              <w:t>прва страна равна – 2,2</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друга страна касетна – 3,5</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четири ободне површ. 1</w:t>
            </w:r>
            <w:r>
              <w:rPr>
                <w:rFonts w:cs="Arial"/>
                <w:bCs/>
                <w:iCs/>
              </w:rPr>
              <w:t>m</w:t>
            </w:r>
            <w:r w:rsidRPr="00D9755D">
              <w:rPr>
                <w:rFonts w:cs="Arial"/>
                <w:bCs/>
                <w:iCs/>
                <w:lang w:val="sr-Cyrl-RS"/>
              </w:rPr>
              <w:t xml:space="preserve">² </w:t>
            </w:r>
          </w:p>
          <w:p w:rsidR="00CD0404" w:rsidRPr="00D9755D" w:rsidRDefault="00CD0404" w:rsidP="00601EC5">
            <w:pPr>
              <w:spacing w:before="0"/>
              <w:rPr>
                <w:rFonts w:cs="Arial"/>
                <w:bCs/>
                <w:iCs/>
                <w:lang w:val="sr-Cyrl-RS"/>
              </w:rPr>
            </w:pPr>
            <w:r w:rsidRPr="00D9755D">
              <w:rPr>
                <w:rFonts w:cs="Arial"/>
                <w:bCs/>
                <w:iCs/>
                <w:lang w:val="sr-Cyrl-RS"/>
              </w:rPr>
              <w:t xml:space="preserve">Укупно: 6,7 </w:t>
            </w:r>
            <w:r w:rsidRPr="00B40298">
              <w:rPr>
                <w:lang w:val="sr-Cyrl-RS"/>
              </w:rPr>
              <w:t xml:space="preserve"> </w:t>
            </w:r>
            <w:r w:rsidRPr="00D9755D">
              <w:rPr>
                <w:rFonts w:cs="Arial"/>
                <w:bCs/>
                <w:iCs/>
                <w:lang w:val="sr-Cyrl-RS"/>
              </w:rPr>
              <w:t>м²</w:t>
            </w:r>
          </w:p>
        </w:tc>
        <w:tc>
          <w:tcPr>
            <w:tcW w:w="722" w:type="pct"/>
            <w:shd w:val="clear" w:color="auto" w:fill="auto"/>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bCs/>
                <w:iCs/>
                <w:lang w:val="sr-Cyrl-CS"/>
              </w:rPr>
            </w:pPr>
            <w:r w:rsidRPr="00D9755D">
              <w:rPr>
                <w:rFonts w:cs="Arial"/>
                <w:bCs/>
                <w:iCs/>
                <w:lang w:val="sr-Cyrl-CS"/>
              </w:rPr>
              <w:t>6,7</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2.</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Поклопци (бродски лим) 4/3 изнад табластих затварача – 3 ком</w:t>
            </w:r>
          </w:p>
          <w:p w:rsidR="00CD0404" w:rsidRPr="00D9755D" w:rsidRDefault="00CD0404" w:rsidP="00601EC5">
            <w:pPr>
              <w:spacing w:before="0"/>
              <w:rPr>
                <w:rFonts w:cs="Arial"/>
                <w:bCs/>
                <w:iCs/>
                <w:lang w:val="sr-Cyrl-RS"/>
              </w:rPr>
            </w:pPr>
            <w:r w:rsidRPr="00D9755D">
              <w:rPr>
                <w:rFonts w:cs="Arial"/>
                <w:bCs/>
                <w:iCs/>
                <w:lang w:val="sr-Cyrl-RS"/>
              </w:rPr>
              <w:t>1,55х0,42х2=1,302</w:t>
            </w:r>
            <w:r>
              <w:rPr>
                <w:rFonts w:cs="Arial"/>
                <w:bCs/>
                <w:iCs/>
              </w:rPr>
              <w:t>m</w:t>
            </w:r>
            <w:r>
              <w:rPr>
                <w:rFonts w:cs="Arial"/>
                <w:bCs/>
                <w:iCs/>
                <w:lang w:val="sr-Cyrl-RS"/>
              </w:rPr>
              <w:t>² - в</w:t>
            </w:r>
            <w:r w:rsidRPr="00D9755D">
              <w:rPr>
                <w:rFonts w:cs="Arial"/>
                <w:bCs/>
                <w:iCs/>
                <w:lang w:val="sr-Cyrl-RS"/>
              </w:rPr>
              <w:t>ан воде</w:t>
            </w:r>
          </w:p>
        </w:tc>
        <w:tc>
          <w:tcPr>
            <w:tcW w:w="722" w:type="pct"/>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vAlign w:val="center"/>
          </w:tcPr>
          <w:p w:rsidR="00CD0404" w:rsidRPr="00D9755D" w:rsidRDefault="00CD0404" w:rsidP="00601EC5">
            <w:pPr>
              <w:spacing w:before="0"/>
              <w:jc w:val="center"/>
              <w:rPr>
                <w:rFonts w:cs="Arial"/>
                <w:bCs/>
                <w:iCs/>
                <w:lang w:val="sr-Cyrl-CS"/>
              </w:rPr>
            </w:pPr>
            <w:r w:rsidRPr="00D9755D">
              <w:rPr>
                <w:rFonts w:cs="Arial"/>
                <w:bCs/>
                <w:iCs/>
                <w:lang w:val="sr-Cyrl-CS"/>
              </w:rPr>
              <w:t>3,9</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3.</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 xml:space="preserve">Вођице од </w:t>
            </w:r>
            <w:r w:rsidRPr="00D9755D">
              <w:rPr>
                <w:rFonts w:cs="Arial"/>
                <w:bCs/>
                <w:iCs/>
              </w:rPr>
              <w:t>U</w:t>
            </w:r>
            <w:r w:rsidRPr="00D9755D">
              <w:rPr>
                <w:rFonts w:cs="Arial"/>
                <w:bCs/>
                <w:iCs/>
                <w:lang w:val="sr-Cyrl-RS"/>
              </w:rPr>
              <w:t>180 – опционо</w:t>
            </w:r>
          </w:p>
          <w:p w:rsidR="00CD0404" w:rsidRDefault="00CD0404" w:rsidP="00601EC5">
            <w:pPr>
              <w:spacing w:before="0"/>
              <w:rPr>
                <w:rFonts w:cs="Arial"/>
                <w:bCs/>
                <w:iCs/>
                <w:lang w:val="sr-Cyrl-RS"/>
              </w:rPr>
            </w:pPr>
            <w:r w:rsidRPr="00D9755D">
              <w:rPr>
                <w:rFonts w:cs="Arial"/>
                <w:bCs/>
                <w:iCs/>
                <w:lang w:val="sr-Cyrl-RS"/>
              </w:rPr>
              <w:t>За сваки уливни базен (3</w:t>
            </w:r>
            <w:r w:rsidRPr="00B40298">
              <w:rPr>
                <w:rFonts w:cs="Arial"/>
                <w:bCs/>
                <w:iCs/>
                <w:lang w:val="sr-Cyrl-CS"/>
              </w:rPr>
              <w:t xml:space="preserve"> </w:t>
            </w:r>
            <w:r w:rsidRPr="00D9755D">
              <w:rPr>
                <w:rFonts w:cs="Arial"/>
                <w:bCs/>
                <w:iCs/>
                <w:lang w:val="sr-Cyrl-RS"/>
              </w:rPr>
              <w:t xml:space="preserve">уливна базена) по две вођице од профила </w:t>
            </w:r>
            <w:r w:rsidRPr="00D9755D">
              <w:rPr>
                <w:rFonts w:cs="Arial"/>
                <w:bCs/>
                <w:iCs/>
              </w:rPr>
              <w:t>U</w:t>
            </w:r>
            <w:r w:rsidRPr="00D9755D">
              <w:rPr>
                <w:rFonts w:cs="Arial"/>
                <w:bCs/>
                <w:iCs/>
                <w:lang w:val="sr-Cyrl-RS"/>
              </w:rPr>
              <w:t xml:space="preserve"> 180 дужине 4,3</w:t>
            </w:r>
            <w:r>
              <w:rPr>
                <w:rFonts w:cs="Arial"/>
                <w:bCs/>
                <w:iCs/>
              </w:rPr>
              <w:t>m</w:t>
            </w:r>
            <w:r>
              <w:rPr>
                <w:rFonts w:cs="Arial"/>
                <w:bCs/>
                <w:iCs/>
                <w:lang w:val="sr-Cyrl-RS"/>
              </w:rPr>
              <w:t xml:space="preserve"> </w:t>
            </w:r>
          </w:p>
          <w:p w:rsidR="00CD0404" w:rsidRPr="00D9755D" w:rsidRDefault="00CD0404" w:rsidP="00601EC5">
            <w:pPr>
              <w:spacing w:before="0"/>
              <w:rPr>
                <w:rFonts w:cs="Arial"/>
                <w:bCs/>
                <w:iCs/>
                <w:lang w:val="sr-Cyrl-RS"/>
              </w:rPr>
            </w:pPr>
            <w:r>
              <w:rPr>
                <w:rFonts w:cs="Arial"/>
                <w:bCs/>
                <w:iCs/>
                <w:lang w:val="sr-Cyrl-RS"/>
              </w:rPr>
              <w:t xml:space="preserve">  - у </w:t>
            </w:r>
            <w:r w:rsidRPr="00D9755D">
              <w:rPr>
                <w:rFonts w:cs="Arial"/>
                <w:bCs/>
                <w:iCs/>
                <w:lang w:val="sr-Cyrl-RS"/>
              </w:rPr>
              <w:t>води</w:t>
            </w:r>
          </w:p>
        </w:tc>
        <w:tc>
          <w:tcPr>
            <w:tcW w:w="722" w:type="pct"/>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bCs/>
                <w:iCs/>
                <w:lang w:val="sr-Cyrl-CS"/>
              </w:rPr>
            </w:pPr>
            <w:r w:rsidRPr="00D9755D">
              <w:rPr>
                <w:rFonts w:cs="Arial"/>
                <w:bCs/>
                <w:iCs/>
                <w:lang w:val="sr-Cyrl-CS"/>
              </w:rPr>
              <w:t>11,34</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4.</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 xml:space="preserve">Орман са сондама дим. 1100х350х300 </w:t>
            </w:r>
            <w:r w:rsidRPr="00B40298">
              <w:rPr>
                <w:rFonts w:cs="Arial"/>
                <w:bCs/>
                <w:iCs/>
                <w:lang w:val="sr-Cyrl-CS"/>
              </w:rPr>
              <w:t xml:space="preserve">3 </w:t>
            </w:r>
            <w:r>
              <w:rPr>
                <w:rFonts w:cs="Arial"/>
                <w:bCs/>
                <w:iCs/>
                <w:lang w:val="sr-Cyrl-RS"/>
              </w:rPr>
              <w:t>ком – в</w:t>
            </w:r>
            <w:r w:rsidRPr="00D9755D">
              <w:rPr>
                <w:rFonts w:cs="Arial"/>
                <w:bCs/>
                <w:iCs/>
                <w:lang w:val="sr-Cyrl-RS"/>
              </w:rPr>
              <w:t>ан воде</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rPr>
              <w:t>6</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5.</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 xml:space="preserve">Решетке изнад уливних базена дим. -– 3 ком. </w:t>
            </w:r>
          </w:p>
          <w:p w:rsidR="00CD0404" w:rsidRPr="00D9755D" w:rsidRDefault="00CD0404" w:rsidP="00601EC5">
            <w:pPr>
              <w:spacing w:before="0"/>
              <w:rPr>
                <w:rFonts w:cs="Arial"/>
                <w:bCs/>
                <w:iCs/>
                <w:lang w:val="sr-Cyrl-RS"/>
              </w:rPr>
            </w:pPr>
            <w:r w:rsidRPr="00D9755D">
              <w:rPr>
                <w:rFonts w:cs="Arial"/>
                <w:bCs/>
                <w:iCs/>
                <w:lang w:val="sr-Cyrl-RS"/>
              </w:rPr>
              <w:t>- 2210х1080 двострано  - 14,32</w:t>
            </w:r>
            <w:r>
              <w:rPr>
                <w:rFonts w:cs="Arial"/>
                <w:bCs/>
                <w:iCs/>
              </w:rPr>
              <w:t>m</w:t>
            </w:r>
            <w:r w:rsidRPr="00D9755D">
              <w:rPr>
                <w:rFonts w:cs="Arial"/>
                <w:bCs/>
                <w:iCs/>
                <w:lang w:val="sr-Cyrl-RS"/>
              </w:rPr>
              <w:t xml:space="preserve">² </w:t>
            </w:r>
          </w:p>
          <w:p w:rsidR="00CD0404" w:rsidRPr="00D9755D" w:rsidRDefault="00CD0404" w:rsidP="00601EC5">
            <w:pPr>
              <w:spacing w:before="0"/>
              <w:rPr>
                <w:rFonts w:cs="Arial"/>
                <w:bCs/>
                <w:iCs/>
                <w:lang w:val="sr-Cyrl-RS"/>
              </w:rPr>
            </w:pPr>
            <w:r w:rsidRPr="00D9755D">
              <w:rPr>
                <w:rFonts w:cs="Arial"/>
                <w:bCs/>
                <w:iCs/>
                <w:lang w:val="sr-Cyrl-RS"/>
              </w:rPr>
              <w:t xml:space="preserve">-Убетонирани профил </w:t>
            </w:r>
            <w:r w:rsidRPr="00D9755D">
              <w:rPr>
                <w:rFonts w:cs="Arial"/>
                <w:bCs/>
                <w:iCs/>
              </w:rPr>
              <w:t>L</w:t>
            </w:r>
            <w:r w:rsidRPr="00D9755D">
              <w:rPr>
                <w:rFonts w:cs="Arial"/>
                <w:bCs/>
                <w:iCs/>
                <w:lang w:val="sr-Cyrl-RS"/>
              </w:rPr>
              <w:t>35х35 – 0,14</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14,46</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6.</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Пењалице од цеви 1“ – 6 ком.</w:t>
            </w:r>
          </w:p>
          <w:p w:rsidR="00CD0404" w:rsidRPr="00D9755D" w:rsidRDefault="00CD0404" w:rsidP="00601EC5">
            <w:pPr>
              <w:spacing w:before="0"/>
              <w:rPr>
                <w:rFonts w:cs="Arial"/>
                <w:bCs/>
                <w:iCs/>
                <w:lang w:val="sr-Cyrl-RS"/>
              </w:rPr>
            </w:pPr>
            <w:r w:rsidRPr="00D9755D">
              <w:rPr>
                <w:rFonts w:cs="Arial"/>
                <w:bCs/>
                <w:iCs/>
                <w:lang w:val="sr-Cyrl-RS"/>
              </w:rPr>
              <w:t>10,5</w:t>
            </w:r>
            <w:r>
              <w:rPr>
                <w:rFonts w:cs="Arial"/>
                <w:bCs/>
                <w:iCs/>
              </w:rPr>
              <w:t>m</w:t>
            </w:r>
            <w:r w:rsidRPr="00D9755D">
              <w:rPr>
                <w:rFonts w:cs="Arial"/>
                <w:bCs/>
                <w:iCs/>
                <w:lang w:val="sr-Cyrl-RS"/>
              </w:rPr>
              <w:t>² - ван воде</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10,5</w:t>
            </w:r>
          </w:p>
        </w:tc>
      </w:tr>
      <w:tr w:rsidR="00CD0404" w:rsidRPr="00B441FC" w:rsidTr="00CD0404">
        <w:trPr>
          <w:trHeight w:val="397"/>
        </w:trPr>
        <w:tc>
          <w:tcPr>
            <w:tcW w:w="360" w:type="pct"/>
            <w:vAlign w:val="center"/>
          </w:tcPr>
          <w:p w:rsidR="00CD0404" w:rsidRPr="00B441FC" w:rsidRDefault="00CD0404" w:rsidP="00601EC5">
            <w:pPr>
              <w:spacing w:before="0"/>
              <w:jc w:val="center"/>
              <w:rPr>
                <w:rFonts w:cs="Arial"/>
                <w:b/>
                <w:bCs/>
                <w:iCs/>
                <w:sz w:val="24"/>
                <w:szCs w:val="24"/>
                <w:lang w:val="sr-Cyrl-CS"/>
              </w:rPr>
            </w:pPr>
            <w:r w:rsidRPr="00B441FC">
              <w:rPr>
                <w:rFonts w:cs="Arial"/>
                <w:b/>
                <w:bCs/>
                <w:iCs/>
                <w:sz w:val="24"/>
                <w:szCs w:val="24"/>
                <w:lang w:val="sr-Cyrl-CS"/>
              </w:rPr>
              <w:t>7.</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Цеви:</w:t>
            </w:r>
          </w:p>
          <w:p w:rsidR="00CD0404" w:rsidRPr="00D9755D" w:rsidRDefault="00CD0404" w:rsidP="00601EC5">
            <w:pPr>
              <w:spacing w:before="0"/>
              <w:rPr>
                <w:rFonts w:cs="Arial"/>
                <w:bCs/>
                <w:iCs/>
                <w:lang w:val="sr-Cyrl-RS"/>
              </w:rPr>
            </w:pPr>
            <w:r w:rsidRPr="00D9755D">
              <w:rPr>
                <w:rFonts w:cs="Arial"/>
                <w:bCs/>
                <w:iCs/>
                <w:lang w:val="sr-Cyrl-RS"/>
              </w:rPr>
              <w:t>ДН500 1,63х0,85  - 3 ком. – 4,16</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4,16</w:t>
            </w:r>
          </w:p>
        </w:tc>
      </w:tr>
      <w:tr w:rsidR="00CD0404" w:rsidRPr="00B441FC" w:rsidTr="00CD0404">
        <w:trPr>
          <w:trHeight w:val="397"/>
        </w:trPr>
        <w:tc>
          <w:tcPr>
            <w:tcW w:w="360" w:type="pct"/>
          </w:tcPr>
          <w:p w:rsidR="00CD0404" w:rsidRPr="008B2154" w:rsidRDefault="00CD0404" w:rsidP="00601EC5">
            <w:pPr>
              <w:spacing w:before="0"/>
              <w:jc w:val="center"/>
              <w:rPr>
                <w:rFonts w:cs="Arial"/>
                <w:b/>
                <w:sz w:val="24"/>
                <w:szCs w:val="24"/>
                <w:lang w:val="sr-Cyrl-RS"/>
              </w:rPr>
            </w:pPr>
            <w:r w:rsidRPr="008B2154">
              <w:rPr>
                <w:rFonts w:cs="Arial"/>
                <w:b/>
                <w:sz w:val="24"/>
                <w:szCs w:val="24"/>
                <w:lang w:val="sr-Cyrl-RS"/>
              </w:rPr>
              <w:t>8.</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 xml:space="preserve">Поклопац – 3 ком – ван воде </w:t>
            </w:r>
          </w:p>
          <w:p w:rsidR="00CD0404" w:rsidRPr="00D9755D" w:rsidRDefault="00CD0404" w:rsidP="00601EC5">
            <w:pPr>
              <w:spacing w:before="0"/>
              <w:rPr>
                <w:rFonts w:cs="Arial"/>
                <w:bCs/>
                <w:iCs/>
                <w:lang w:val="sr-Cyrl-RS"/>
              </w:rPr>
            </w:pPr>
            <w:r w:rsidRPr="00D9755D">
              <w:rPr>
                <w:rFonts w:cs="Arial"/>
                <w:bCs/>
                <w:iCs/>
                <w:lang w:val="sr-Cyrl-RS"/>
              </w:rPr>
              <w:t xml:space="preserve"> Ø670 – 1,1</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Оребрење – 3ком по 4 ребра – 0,312</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1,412</w:t>
            </w:r>
          </w:p>
        </w:tc>
      </w:tr>
      <w:tr w:rsidR="00CD0404" w:rsidRPr="00B441FC" w:rsidTr="00CD0404">
        <w:trPr>
          <w:trHeight w:val="397"/>
        </w:trPr>
        <w:tc>
          <w:tcPr>
            <w:tcW w:w="360" w:type="pct"/>
          </w:tcPr>
          <w:p w:rsidR="00CD0404" w:rsidRPr="008B2154" w:rsidRDefault="00CD0404" w:rsidP="00601EC5">
            <w:pPr>
              <w:spacing w:before="0"/>
              <w:jc w:val="center"/>
              <w:rPr>
                <w:rFonts w:cs="Arial"/>
                <w:b/>
                <w:sz w:val="24"/>
                <w:szCs w:val="24"/>
                <w:lang w:val="sr-Cyrl-RS"/>
              </w:rPr>
            </w:pPr>
            <w:r w:rsidRPr="008B2154">
              <w:rPr>
                <w:rFonts w:cs="Arial"/>
                <w:b/>
                <w:sz w:val="24"/>
                <w:szCs w:val="24"/>
                <w:lang w:val="sr-Cyrl-RS"/>
              </w:rPr>
              <w:t>9.</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Потисни вод ван воде – 3ком</w:t>
            </w:r>
          </w:p>
          <w:p w:rsidR="00CD0404" w:rsidRPr="00D9755D" w:rsidRDefault="00CD0404" w:rsidP="00601EC5">
            <w:pPr>
              <w:spacing w:before="0"/>
              <w:rPr>
                <w:rFonts w:cs="Arial"/>
                <w:bCs/>
                <w:iCs/>
                <w:lang w:val="sr-Cyrl-RS"/>
              </w:rPr>
            </w:pPr>
            <w:r w:rsidRPr="00D9755D">
              <w:rPr>
                <w:rFonts w:cs="Arial"/>
                <w:bCs/>
                <w:iCs/>
                <w:lang w:val="sr-Cyrl-RS"/>
              </w:rPr>
              <w:t>Л=960 Ø330  -  1</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Прирубнице 1,8</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rPr>
            </w:pPr>
            <w:r w:rsidRPr="00D9755D">
              <w:rPr>
                <w:rFonts w:cs="Arial"/>
                <w:bCs/>
                <w:iCs/>
                <w:lang w:val="sr-Cyrl-CS"/>
              </w:rPr>
              <w:t>2,8</w:t>
            </w:r>
          </w:p>
        </w:tc>
      </w:tr>
      <w:tr w:rsidR="00CD0404" w:rsidRPr="00B441FC" w:rsidTr="00CD0404">
        <w:trPr>
          <w:trHeight w:val="397"/>
        </w:trPr>
        <w:tc>
          <w:tcPr>
            <w:tcW w:w="360" w:type="pct"/>
          </w:tcPr>
          <w:p w:rsidR="00CD0404" w:rsidRPr="008B2154" w:rsidRDefault="00CD0404" w:rsidP="00601EC5">
            <w:pPr>
              <w:spacing w:before="0"/>
              <w:jc w:val="center"/>
              <w:rPr>
                <w:rFonts w:cs="Arial"/>
                <w:b/>
                <w:sz w:val="24"/>
                <w:szCs w:val="24"/>
                <w:lang w:val="sr-Cyrl-RS"/>
              </w:rPr>
            </w:pPr>
            <w:r w:rsidRPr="00B441FC">
              <w:rPr>
                <w:rFonts w:cs="Arial"/>
                <w:b/>
                <w:bCs/>
                <w:iCs/>
                <w:sz w:val="24"/>
                <w:szCs w:val="24"/>
                <w:lang w:val="sr-Cyrl-CS"/>
              </w:rPr>
              <w:t>1</w:t>
            </w:r>
            <w:r>
              <w:rPr>
                <w:rFonts w:cs="Arial"/>
                <w:b/>
                <w:bCs/>
                <w:iCs/>
                <w:sz w:val="24"/>
                <w:szCs w:val="24"/>
                <w:lang w:val="sr-Cyrl-CS"/>
              </w:rPr>
              <w:t>0</w:t>
            </w:r>
            <w:r w:rsidRPr="00B441FC">
              <w:rPr>
                <w:rFonts w:cs="Arial"/>
                <w:b/>
                <w:bCs/>
                <w:iCs/>
                <w:sz w:val="24"/>
                <w:szCs w:val="24"/>
                <w:lang w:val="sr-Cyrl-CS"/>
              </w:rPr>
              <w:t>.</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Електро орман – дим. 1800х600х320</w:t>
            </w:r>
          </w:p>
          <w:p w:rsidR="00CD0404" w:rsidRPr="00D9755D" w:rsidRDefault="00CD0404" w:rsidP="00601EC5">
            <w:pPr>
              <w:spacing w:before="0"/>
              <w:rPr>
                <w:rFonts w:cs="Arial"/>
                <w:bCs/>
                <w:iCs/>
                <w:lang w:val="sr-Cyrl-RS"/>
              </w:rPr>
            </w:pPr>
            <w:r w:rsidRPr="00D9755D">
              <w:rPr>
                <w:rFonts w:cs="Arial"/>
                <w:bCs/>
                <w:iCs/>
                <w:lang w:val="sr-Cyrl-RS"/>
              </w:rPr>
              <w:t>1800х600 двострано – 2,16</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1800х320 2стране  двострано – 2,3</w:t>
            </w:r>
            <w:r>
              <w:rPr>
                <w:rFonts w:cs="Arial"/>
                <w:bCs/>
                <w:iCs/>
              </w:rPr>
              <w:t>m</w:t>
            </w:r>
            <w:r w:rsidRPr="00D9755D">
              <w:rPr>
                <w:rFonts w:cs="Arial"/>
                <w:bCs/>
                <w:iCs/>
                <w:lang w:val="sr-Cyrl-RS"/>
              </w:rPr>
              <w:t>²</w:t>
            </w:r>
          </w:p>
          <w:p w:rsidR="00CD0404" w:rsidRPr="00D9755D" w:rsidRDefault="00CD0404" w:rsidP="00601EC5">
            <w:pPr>
              <w:spacing w:before="0"/>
              <w:rPr>
                <w:rFonts w:cs="Arial"/>
                <w:bCs/>
                <w:iCs/>
                <w:lang w:val="sr-Cyrl-RS"/>
              </w:rPr>
            </w:pPr>
            <w:r w:rsidRPr="00D9755D">
              <w:rPr>
                <w:rFonts w:cs="Arial"/>
                <w:bCs/>
                <w:iCs/>
                <w:lang w:val="sr-Cyrl-RS"/>
              </w:rPr>
              <w:t>1800х600 двострано  - 2,16</w:t>
            </w:r>
            <w:r>
              <w:rPr>
                <w:rFonts w:cs="Arial"/>
                <w:bCs/>
                <w:iCs/>
              </w:rPr>
              <w:t>m</w:t>
            </w:r>
            <w:r w:rsidRPr="00D9755D">
              <w:rPr>
                <w:rFonts w:cs="Arial"/>
                <w:bCs/>
                <w:iCs/>
                <w:lang w:val="sr-Cyrl-RS"/>
              </w:rPr>
              <w:t>²</w:t>
            </w:r>
          </w:p>
        </w:tc>
        <w:tc>
          <w:tcPr>
            <w:tcW w:w="722" w:type="pct"/>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bCs/>
                <w:iCs/>
                <w:lang w:val="sr-Cyrl-CS"/>
              </w:rPr>
            </w:pPr>
            <w:r w:rsidRPr="00D9755D">
              <w:rPr>
                <w:rFonts w:cs="Arial"/>
                <w:bCs/>
                <w:iCs/>
                <w:lang w:val="sr-Cyrl-CS"/>
              </w:rPr>
              <w:t>6,62</w:t>
            </w:r>
          </w:p>
        </w:tc>
      </w:tr>
      <w:tr w:rsidR="00CD0404" w:rsidRPr="00B441FC" w:rsidTr="00CD0404">
        <w:trPr>
          <w:trHeight w:val="397"/>
        </w:trPr>
        <w:tc>
          <w:tcPr>
            <w:tcW w:w="360" w:type="pct"/>
          </w:tcPr>
          <w:p w:rsidR="00CD0404" w:rsidRPr="008B2154" w:rsidRDefault="00CD0404" w:rsidP="00601EC5">
            <w:pPr>
              <w:spacing w:before="0"/>
              <w:jc w:val="center"/>
              <w:rPr>
                <w:rFonts w:cs="Arial"/>
                <w:b/>
                <w:sz w:val="24"/>
                <w:szCs w:val="24"/>
                <w:lang w:val="sr-Cyrl-RS"/>
              </w:rPr>
            </w:pPr>
            <w:r>
              <w:rPr>
                <w:rFonts w:cs="Arial"/>
                <w:b/>
                <w:bCs/>
                <w:iCs/>
                <w:sz w:val="24"/>
                <w:szCs w:val="24"/>
                <w:lang w:val="sr-Cyrl-CS"/>
              </w:rPr>
              <w:t>11</w:t>
            </w:r>
            <w:r w:rsidRPr="00B441FC">
              <w:rPr>
                <w:rFonts w:cs="Arial"/>
                <w:b/>
                <w:bCs/>
                <w:iCs/>
                <w:sz w:val="24"/>
                <w:szCs w:val="24"/>
                <w:lang w:val="sr-Cyrl-CS"/>
              </w:rPr>
              <w:t>.</w:t>
            </w:r>
          </w:p>
        </w:tc>
        <w:tc>
          <w:tcPr>
            <w:tcW w:w="2862" w:type="pct"/>
            <w:vAlign w:val="center"/>
          </w:tcPr>
          <w:p w:rsidR="00CD0404" w:rsidRPr="00D9755D" w:rsidRDefault="00CD0404" w:rsidP="00601EC5">
            <w:pPr>
              <w:spacing w:before="0"/>
              <w:rPr>
                <w:rFonts w:cs="Arial"/>
                <w:bCs/>
                <w:iCs/>
                <w:lang w:val="sr-Cyrl-RS"/>
              </w:rPr>
            </w:pPr>
            <w:r w:rsidRPr="00D9755D">
              <w:rPr>
                <w:rFonts w:cs="Arial"/>
                <w:bCs/>
                <w:iCs/>
                <w:lang w:val="sr-Cyrl-RS"/>
              </w:rPr>
              <w:t>Ограда од цеви 1“</w:t>
            </w:r>
          </w:p>
        </w:tc>
        <w:tc>
          <w:tcPr>
            <w:tcW w:w="722" w:type="pct"/>
            <w:vAlign w:val="center"/>
          </w:tcPr>
          <w:p w:rsidR="00CD0404" w:rsidRPr="00D9755D" w:rsidRDefault="00CD0404" w:rsidP="00601EC5">
            <w:pPr>
              <w:spacing w:before="0"/>
              <w:jc w:val="center"/>
              <w:rPr>
                <w:rFonts w:cs="Arial"/>
                <w:bCs/>
                <w:iCs/>
                <w:lang w:val="sr-Cyrl-CS"/>
              </w:rPr>
            </w:pPr>
            <w:r>
              <w:rPr>
                <w:rFonts w:cs="Arial"/>
                <w:bCs/>
                <w:iCs/>
              </w:rPr>
              <w:t>m</w:t>
            </w:r>
            <w:r w:rsidRPr="00D9755D">
              <w:rPr>
                <w:rFonts w:cs="Arial"/>
                <w:bCs/>
                <w:iCs/>
                <w:lang w:val="sr-Cyrl-CS"/>
              </w:rPr>
              <w:t>²</w:t>
            </w:r>
          </w:p>
        </w:tc>
        <w:tc>
          <w:tcPr>
            <w:tcW w:w="1056" w:type="pct"/>
            <w:shd w:val="clear" w:color="auto" w:fill="auto"/>
            <w:vAlign w:val="center"/>
          </w:tcPr>
          <w:p w:rsidR="00CD0404" w:rsidRPr="00D9755D" w:rsidRDefault="00CD0404" w:rsidP="00601EC5">
            <w:pPr>
              <w:spacing w:before="0"/>
              <w:jc w:val="center"/>
              <w:rPr>
                <w:rFonts w:cs="Arial"/>
                <w:bCs/>
                <w:iCs/>
                <w:lang w:val="sr-Cyrl-CS"/>
              </w:rPr>
            </w:pPr>
            <w:r w:rsidRPr="00D9755D">
              <w:rPr>
                <w:rFonts w:cs="Arial"/>
                <w:bCs/>
                <w:iCs/>
                <w:lang w:val="sr-Cyrl-CS"/>
              </w:rPr>
              <w:t>9,1</w:t>
            </w:r>
          </w:p>
        </w:tc>
      </w:tr>
    </w:tbl>
    <w:p w:rsidR="00CD0404" w:rsidRDefault="00CD0404" w:rsidP="00601EC5">
      <w:pPr>
        <w:spacing w:before="0"/>
        <w:rPr>
          <w:rFonts w:cs="Arial"/>
          <w:lang w:val="sr-Cyrl-RS"/>
        </w:rPr>
      </w:pPr>
    </w:p>
    <w:p w:rsidR="004D3AB3" w:rsidRDefault="00214F05" w:rsidP="00601EC5">
      <w:pPr>
        <w:autoSpaceDE w:val="0"/>
        <w:autoSpaceDN w:val="0"/>
        <w:adjustRightInd w:val="0"/>
        <w:spacing w:before="0"/>
        <w:rPr>
          <w:rFonts w:cs="Arial"/>
          <w:b/>
          <w:color w:val="000000"/>
          <w:lang w:val="sr-Cyrl-RS"/>
        </w:rPr>
      </w:pPr>
      <w:r w:rsidRPr="00C62211">
        <w:rPr>
          <w:rFonts w:cs="Arial"/>
          <w:b/>
          <w:color w:val="000000"/>
          <w:lang w:val="sr-Cyrl-RS"/>
        </w:rPr>
        <w:t xml:space="preserve">                               </w:t>
      </w: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4D3AB3" w:rsidRDefault="004D3AB3" w:rsidP="00601EC5">
      <w:pPr>
        <w:autoSpaceDE w:val="0"/>
        <w:autoSpaceDN w:val="0"/>
        <w:adjustRightInd w:val="0"/>
        <w:spacing w:before="0"/>
        <w:rPr>
          <w:rFonts w:cs="Arial"/>
          <w:b/>
          <w:color w:val="000000"/>
          <w:lang w:val="sr-Cyrl-RS"/>
        </w:rPr>
      </w:pPr>
    </w:p>
    <w:p w:rsidR="00601EC5" w:rsidRDefault="00214F05" w:rsidP="00601EC5">
      <w:pPr>
        <w:autoSpaceDE w:val="0"/>
        <w:autoSpaceDN w:val="0"/>
        <w:adjustRightInd w:val="0"/>
        <w:spacing w:before="0"/>
        <w:rPr>
          <w:rFonts w:cs="Arial"/>
          <w:b/>
          <w:color w:val="000000"/>
          <w:lang w:val="sr-Cyrl-RS"/>
        </w:rPr>
      </w:pPr>
      <w:r w:rsidRPr="00C62211">
        <w:rPr>
          <w:rFonts w:cs="Arial"/>
          <w:b/>
          <w:color w:val="000000"/>
          <w:lang w:val="sr-Cyrl-RS"/>
        </w:rPr>
        <w:t xml:space="preserve">             </w:t>
      </w:r>
    </w:p>
    <w:p w:rsidR="00214F05" w:rsidRPr="00C62211" w:rsidRDefault="00214F05" w:rsidP="00601EC5">
      <w:pPr>
        <w:autoSpaceDE w:val="0"/>
        <w:autoSpaceDN w:val="0"/>
        <w:adjustRightInd w:val="0"/>
        <w:spacing w:before="0"/>
        <w:rPr>
          <w:rFonts w:cs="Arial"/>
          <w:b/>
          <w:color w:val="000000"/>
          <w:lang w:val="sr-Cyrl-RS"/>
        </w:rPr>
      </w:pPr>
      <w:r w:rsidRPr="00C62211">
        <w:rPr>
          <w:rFonts w:cs="Arial"/>
          <w:b/>
          <w:color w:val="000000"/>
        </w:rPr>
        <w:t>ТЕХНИЧКИ ОПИ</w:t>
      </w:r>
      <w:r w:rsidRPr="00C62211">
        <w:rPr>
          <w:rFonts w:cs="Arial"/>
          <w:b/>
          <w:color w:val="000000"/>
          <w:lang w:val="sr-Cyrl-RS"/>
        </w:rPr>
        <w:t>С И СПЕЦИФИКАЦИЈА</w:t>
      </w:r>
    </w:p>
    <w:p w:rsidR="00214F05" w:rsidRPr="00C62211" w:rsidRDefault="00C62211" w:rsidP="00601EC5">
      <w:pPr>
        <w:spacing w:before="0"/>
        <w:jc w:val="center"/>
        <w:rPr>
          <w:rFonts w:cs="Arial"/>
          <w:b/>
          <w:sz w:val="24"/>
          <w:szCs w:val="24"/>
          <w:lang w:val="sr-Cyrl-RS"/>
        </w:rPr>
      </w:pPr>
      <w:r w:rsidRPr="00C62211">
        <w:rPr>
          <w:rFonts w:cs="Arial"/>
          <w:b/>
          <w:sz w:val="24"/>
          <w:szCs w:val="24"/>
          <w:lang w:val="sr-Cyrl-RS"/>
        </w:rPr>
        <w:t xml:space="preserve">           </w:t>
      </w:r>
      <w:r w:rsidR="00214F05" w:rsidRPr="00C62211">
        <w:rPr>
          <w:rFonts w:cs="Arial"/>
          <w:b/>
          <w:sz w:val="24"/>
          <w:szCs w:val="24"/>
          <w:lang w:val="sr-Cyrl-RS"/>
        </w:rPr>
        <w:t>АКЗ опреме на ЦС ГРАДСКА ШУМА</w:t>
      </w:r>
    </w:p>
    <w:p w:rsidR="00214F05" w:rsidRPr="00B40298" w:rsidRDefault="00214F05" w:rsidP="00601EC5">
      <w:pPr>
        <w:pStyle w:val="Default"/>
        <w:spacing w:before="0"/>
        <w:ind w:left="360"/>
        <w:rPr>
          <w:sz w:val="22"/>
          <w:szCs w:val="22"/>
          <w:lang w:val="sr-Cyrl-RS"/>
        </w:rPr>
      </w:pPr>
    </w:p>
    <w:p w:rsidR="00214F05" w:rsidRDefault="00214F05" w:rsidP="00601EC5">
      <w:pPr>
        <w:pStyle w:val="Default"/>
        <w:widowControl/>
        <w:numPr>
          <w:ilvl w:val="0"/>
          <w:numId w:val="46"/>
        </w:numPr>
        <w:spacing w:before="0"/>
        <w:jc w:val="left"/>
        <w:rPr>
          <w:sz w:val="22"/>
          <w:szCs w:val="22"/>
        </w:rPr>
      </w:pPr>
      <w:r w:rsidRPr="0022127D">
        <w:rPr>
          <w:sz w:val="22"/>
          <w:szCs w:val="22"/>
        </w:rPr>
        <w:t xml:space="preserve">ОПШТЕ </w:t>
      </w:r>
    </w:p>
    <w:p w:rsidR="00214F05" w:rsidRPr="0022127D" w:rsidRDefault="00214F05" w:rsidP="00601EC5">
      <w:pPr>
        <w:pStyle w:val="Default"/>
        <w:spacing w:before="0"/>
        <w:ind w:left="720"/>
        <w:rPr>
          <w:sz w:val="22"/>
          <w:szCs w:val="22"/>
        </w:rPr>
      </w:pPr>
    </w:p>
    <w:p w:rsidR="00214F05" w:rsidRPr="00C62211" w:rsidRDefault="00214F05" w:rsidP="00601EC5">
      <w:pPr>
        <w:spacing w:before="0"/>
        <w:rPr>
          <w:rFonts w:cs="Arial"/>
        </w:rPr>
      </w:pPr>
      <w:r w:rsidRPr="00C62211">
        <w:rPr>
          <w:rFonts w:cs="Arial"/>
        </w:rPr>
        <w:t>На АКЗ  даје се гаранција од 5 година.</w:t>
      </w:r>
    </w:p>
    <w:p w:rsidR="00214F05" w:rsidRPr="00C62211" w:rsidRDefault="00214F05" w:rsidP="00601EC5">
      <w:pPr>
        <w:pStyle w:val="Default"/>
        <w:spacing w:before="0"/>
        <w:rPr>
          <w:rFonts w:ascii="Arial" w:hAnsi="Arial" w:cs="Arial"/>
          <w:i/>
          <w:iCs/>
          <w:sz w:val="22"/>
          <w:szCs w:val="22"/>
        </w:rPr>
      </w:pPr>
      <w:r w:rsidRPr="00C62211">
        <w:rPr>
          <w:rFonts w:ascii="Arial" w:hAnsi="Arial" w:cs="Arial"/>
          <w:i/>
          <w:iCs/>
          <w:sz w:val="22"/>
          <w:szCs w:val="22"/>
        </w:rPr>
        <w:t xml:space="preserve">2. ОПИС СИСТЕМА АНТИКОРОЗИОНЕ ЗАШТИТЕ И УСЛОВА ИЗВОЂЕЊА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spacing w:before="0"/>
        <w:rPr>
          <w:rFonts w:cs="Arial"/>
        </w:rPr>
      </w:pPr>
      <w:r w:rsidRPr="00C62211">
        <w:rPr>
          <w:rFonts w:cs="Arial"/>
          <w:bCs/>
          <w:iCs/>
        </w:rPr>
        <w:t xml:space="preserve">2.1. </w:t>
      </w:r>
      <w:r w:rsidRPr="00C62211">
        <w:rPr>
          <w:rFonts w:cs="Arial"/>
        </w:rPr>
        <w:t>Површине које нису у додиру са водом (ограде, кућишта за струју и алат) :</w:t>
      </w:r>
    </w:p>
    <w:p w:rsidR="00214F05" w:rsidRPr="00C62211" w:rsidRDefault="00214F05" w:rsidP="00601EC5">
      <w:pPr>
        <w:pStyle w:val="ListParagraph"/>
        <w:spacing w:before="0" w:after="0" w:line="240" w:lineRule="auto"/>
        <w:ind w:hanging="360"/>
        <w:rPr>
          <w:rFonts w:ascii="Arial" w:hAnsi="Arial" w:cs="Arial"/>
        </w:rPr>
      </w:pPr>
      <w:r w:rsidRPr="00C62211">
        <w:rPr>
          <w:rFonts w:ascii="Arial" w:hAnsi="Arial" w:cs="Arial"/>
        </w:rPr>
        <w:t>·         Ручно чишћење кородираних површина до степена чистоће Ст3 у складу са стандардом ИСО 8501.</w:t>
      </w:r>
    </w:p>
    <w:p w:rsidR="00214F05" w:rsidRPr="00C62211" w:rsidRDefault="00214F05" w:rsidP="00601EC5">
      <w:pPr>
        <w:pStyle w:val="ListParagraph"/>
        <w:spacing w:before="0" w:after="0" w:line="240" w:lineRule="auto"/>
        <w:ind w:hanging="360"/>
        <w:rPr>
          <w:rFonts w:ascii="Arial" w:hAnsi="Arial" w:cs="Arial"/>
        </w:rPr>
      </w:pPr>
      <w:r w:rsidRPr="00C62211">
        <w:rPr>
          <w:rFonts w:ascii="Arial" w:hAnsi="Arial" w:cs="Arial"/>
        </w:rPr>
        <w:t>·         Наношење конвертора корозије на кородиране површине у циљу уклањања дубинске корозије .</w:t>
      </w:r>
    </w:p>
    <w:p w:rsidR="00214F05" w:rsidRPr="00C62211" w:rsidRDefault="00214F05" w:rsidP="00601EC5">
      <w:pPr>
        <w:pStyle w:val="ListParagraph"/>
        <w:spacing w:before="0" w:after="0" w:line="240" w:lineRule="auto"/>
        <w:ind w:hanging="360"/>
        <w:rPr>
          <w:rFonts w:ascii="Arial" w:hAnsi="Arial" w:cs="Arial"/>
        </w:rPr>
      </w:pPr>
      <w:r w:rsidRPr="00C62211">
        <w:rPr>
          <w:rFonts w:ascii="Arial" w:hAnsi="Arial" w:cs="Arial"/>
        </w:rPr>
        <w:t xml:space="preserve">·         Наношење основног једнокомпонентног алкидног премаза у дебљини сувог филма, дсф = 2 x 40 микрона. </w:t>
      </w:r>
    </w:p>
    <w:p w:rsidR="00214F05" w:rsidRPr="00C62211" w:rsidRDefault="00214F05" w:rsidP="00601EC5">
      <w:pPr>
        <w:pStyle w:val="ListParagraph"/>
        <w:spacing w:before="0" w:after="0" w:line="240" w:lineRule="auto"/>
        <w:ind w:hanging="360"/>
        <w:rPr>
          <w:rFonts w:ascii="Arial" w:hAnsi="Arial" w:cs="Arial"/>
        </w:rPr>
      </w:pPr>
      <w:r w:rsidRPr="00C62211">
        <w:rPr>
          <w:rFonts w:ascii="Arial" w:hAnsi="Arial" w:cs="Arial"/>
        </w:rPr>
        <w:t>·         Наношење завршног једнокомпонентног алкидног премаза у дебљини сувог филма, дсф = 2 x 40 микрона (у нијанси по избору Инвеститора)</w:t>
      </w:r>
    </w:p>
    <w:p w:rsidR="00214F05" w:rsidRPr="00C62211" w:rsidRDefault="00214F05" w:rsidP="00601EC5">
      <w:pPr>
        <w:spacing w:before="0"/>
        <w:rPr>
          <w:rFonts w:cs="Arial"/>
          <w:lang w:val="sr-Cyrl-RS"/>
        </w:rPr>
      </w:pPr>
      <w:r w:rsidRPr="00C62211">
        <w:rPr>
          <w:rFonts w:cs="Arial"/>
          <w:bCs/>
          <w:iCs/>
          <w:lang w:val="sr-Cyrl-RS"/>
        </w:rPr>
        <w:t xml:space="preserve">   2.2. </w:t>
      </w:r>
      <w:r w:rsidRPr="00C62211">
        <w:rPr>
          <w:rFonts w:cs="Arial"/>
          <w:lang w:val="sr-Cyrl-RS"/>
        </w:rPr>
        <w:t>Површине које су у додиру са водом:</w:t>
      </w:r>
    </w:p>
    <w:p w:rsidR="00214F05" w:rsidRPr="00C62211" w:rsidRDefault="00214F05" w:rsidP="00601EC5">
      <w:pPr>
        <w:pStyle w:val="ListParagraph"/>
        <w:spacing w:before="0" w:after="0" w:line="240" w:lineRule="auto"/>
        <w:ind w:hanging="360"/>
        <w:rPr>
          <w:rFonts w:ascii="Arial" w:hAnsi="Arial" w:cs="Arial"/>
          <w:lang w:val="sr-Cyrl-RS"/>
        </w:rPr>
      </w:pPr>
      <w:r w:rsidRPr="00C62211">
        <w:rPr>
          <w:rFonts w:ascii="Arial" w:hAnsi="Arial" w:cs="Arial"/>
          <w:lang w:val="sr-Cyrl-RS"/>
        </w:rPr>
        <w:t>·</w:t>
      </w:r>
      <w:r w:rsidRPr="00C62211">
        <w:rPr>
          <w:rFonts w:ascii="Arial" w:hAnsi="Arial" w:cs="Arial"/>
        </w:rPr>
        <w:t>        </w:t>
      </w:r>
      <w:r w:rsidRPr="00C62211">
        <w:rPr>
          <w:rFonts w:ascii="Arial" w:hAnsi="Arial" w:cs="Arial"/>
          <w:lang w:val="sr-Cyrl-RS"/>
        </w:rPr>
        <w:t xml:space="preserve"> Пескарење до степена чистоће Са2,5 у складу са стандардом ИСО 8501-1 .</w:t>
      </w:r>
    </w:p>
    <w:p w:rsidR="00214F05" w:rsidRPr="00C62211" w:rsidRDefault="00214F05" w:rsidP="00601EC5">
      <w:pPr>
        <w:pStyle w:val="ListParagraph"/>
        <w:spacing w:before="0" w:after="0" w:line="240" w:lineRule="auto"/>
        <w:ind w:hanging="360"/>
        <w:rPr>
          <w:rFonts w:ascii="Arial" w:hAnsi="Arial" w:cs="Arial"/>
          <w:lang w:val="sr-Cyrl-RS"/>
        </w:rPr>
      </w:pPr>
      <w:r w:rsidRPr="00C62211">
        <w:rPr>
          <w:rFonts w:ascii="Arial" w:hAnsi="Arial" w:cs="Arial"/>
          <w:lang w:val="sr-Cyrl-RS"/>
        </w:rPr>
        <w:t>·</w:t>
      </w:r>
      <w:r w:rsidRPr="00C62211">
        <w:rPr>
          <w:rFonts w:ascii="Arial" w:hAnsi="Arial" w:cs="Arial"/>
        </w:rPr>
        <w:t>        </w:t>
      </w:r>
      <w:r w:rsidRPr="00C62211">
        <w:rPr>
          <w:rFonts w:ascii="Arial" w:hAnsi="Arial" w:cs="Arial"/>
          <w:lang w:val="sr-Cyrl-RS"/>
        </w:rPr>
        <w:t xml:space="preserve"> Наношење основног двокомпонентног епоксидног премаза у дебљини сувог филма, дсф = 40 микрона </w:t>
      </w:r>
    </w:p>
    <w:p w:rsidR="00214F05" w:rsidRPr="00C62211" w:rsidRDefault="00214F05" w:rsidP="00601EC5">
      <w:pPr>
        <w:pStyle w:val="ListParagraph"/>
        <w:spacing w:before="0" w:after="0" w:line="240" w:lineRule="auto"/>
        <w:ind w:left="630" w:hanging="360"/>
        <w:rPr>
          <w:rFonts w:ascii="Arial" w:hAnsi="Arial" w:cs="Arial"/>
          <w:lang w:val="sr-Cyrl-RS"/>
        </w:rPr>
      </w:pPr>
      <w:r w:rsidRPr="00C62211">
        <w:rPr>
          <w:rFonts w:ascii="Arial" w:hAnsi="Arial" w:cs="Arial"/>
          <w:lang w:val="sr-Cyrl-RS"/>
        </w:rPr>
        <w:t xml:space="preserve">  ·</w:t>
      </w:r>
      <w:r w:rsidRPr="00C62211">
        <w:rPr>
          <w:rFonts w:ascii="Arial" w:hAnsi="Arial" w:cs="Arial"/>
        </w:rPr>
        <w:t>   </w:t>
      </w:r>
      <w:r w:rsidRPr="00C62211">
        <w:rPr>
          <w:rFonts w:ascii="Arial" w:hAnsi="Arial" w:cs="Arial"/>
          <w:lang w:val="sr-Cyrl-RS"/>
        </w:rPr>
        <w:t xml:space="preserve"> </w:t>
      </w:r>
      <w:r w:rsidRPr="00C62211">
        <w:rPr>
          <w:rFonts w:ascii="Arial" w:hAnsi="Arial" w:cs="Arial"/>
        </w:rPr>
        <w:t>  </w:t>
      </w:r>
      <w:r w:rsidRPr="00C62211">
        <w:rPr>
          <w:rFonts w:ascii="Arial" w:hAnsi="Arial" w:cs="Arial"/>
          <w:lang w:val="sr-Cyrl-RS"/>
        </w:rPr>
        <w:t xml:space="preserve">   Наношење катран-епоксидног двокомпонентог премаза у дебљини сувог филма  дсф = 3х100 микрона</w:t>
      </w:r>
    </w:p>
    <w:p w:rsidR="00214F05" w:rsidRPr="00C62211" w:rsidRDefault="00214F05" w:rsidP="00601EC5">
      <w:pPr>
        <w:autoSpaceDE w:val="0"/>
        <w:autoSpaceDN w:val="0"/>
        <w:adjustRightInd w:val="0"/>
        <w:spacing w:before="0"/>
        <w:rPr>
          <w:rFonts w:cs="Arial"/>
          <w:i/>
          <w:iCs/>
          <w:color w:val="000000"/>
          <w:lang w:val="sr-Cyrl-RS"/>
        </w:rPr>
      </w:pPr>
      <w:r w:rsidRPr="00C62211">
        <w:rPr>
          <w:rFonts w:cs="Arial"/>
          <w:i/>
          <w:iCs/>
          <w:color w:val="000000"/>
          <w:lang w:val="sr-Cyrl-RS"/>
        </w:rPr>
        <w:t xml:space="preserve">3. ОПИС РАДНИХ ОПЕРАЦИЈА И ТЕХНОЛОШКИХ ПОСТУПАКА </w:t>
      </w:r>
    </w:p>
    <w:p w:rsidR="00214F05" w:rsidRPr="00C62211" w:rsidRDefault="00214F05" w:rsidP="00601EC5">
      <w:pPr>
        <w:autoSpaceDE w:val="0"/>
        <w:autoSpaceDN w:val="0"/>
        <w:adjustRightInd w:val="0"/>
        <w:spacing w:before="0"/>
        <w:rPr>
          <w:rFonts w:cs="Arial"/>
          <w:bCs/>
          <w:iCs/>
          <w:color w:val="000000"/>
          <w:lang w:val="sr-Cyrl-RS"/>
        </w:rPr>
      </w:pPr>
      <w:r w:rsidRPr="00C62211">
        <w:rPr>
          <w:rFonts w:cs="Arial"/>
          <w:bCs/>
          <w:iCs/>
          <w:color w:val="000000"/>
          <w:lang w:val="sr-Cyrl-RS"/>
        </w:rPr>
        <w:t xml:space="preserve">3.1. Припрема површина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За квалитет и трајност АКЗ, основни је услов да површине буду добро припремљене пре наношења првог основног премаза.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Припрема површина обухвата: одмашћивање, припрема пре пескарења и пескарење. </w:t>
      </w:r>
    </w:p>
    <w:p w:rsidR="00214F05" w:rsidRPr="00C62211" w:rsidRDefault="00214F05" w:rsidP="00601EC5">
      <w:pPr>
        <w:autoSpaceDE w:val="0"/>
        <w:autoSpaceDN w:val="0"/>
        <w:adjustRightInd w:val="0"/>
        <w:spacing w:before="0"/>
        <w:rPr>
          <w:rFonts w:cs="Arial"/>
          <w:bCs/>
          <w:iCs/>
          <w:color w:val="000000"/>
          <w:lang w:val="sr-Cyrl-RS"/>
        </w:rPr>
      </w:pPr>
      <w:r w:rsidRPr="00C62211">
        <w:rPr>
          <w:rFonts w:cs="Arial"/>
          <w:bCs/>
          <w:iCs/>
          <w:color w:val="000000"/>
          <w:lang w:val="sr-Cyrl-RS"/>
        </w:rPr>
        <w:t xml:space="preserve">3.1.1. Одмашћивање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Површине, које су током експлоатације, приликом израде или транспорта замашћење, потребно је одмастити. Одмашћивање се врши трихлоретиленом (</w:t>
      </w:r>
      <w:r w:rsidRPr="00C62211">
        <w:rPr>
          <w:rFonts w:cs="Arial"/>
          <w:color w:val="000000"/>
        </w:rPr>
        <w:t>C</w:t>
      </w:r>
      <w:r w:rsidRPr="00C62211">
        <w:rPr>
          <w:rFonts w:cs="Arial"/>
          <w:color w:val="000000"/>
          <w:lang w:val="sr-Cyrl-RS"/>
        </w:rPr>
        <w:t>2</w:t>
      </w:r>
      <w:r w:rsidRPr="00C62211">
        <w:rPr>
          <w:rFonts w:cs="Arial"/>
          <w:color w:val="000000"/>
        </w:rPr>
        <w:t>HCI</w:t>
      </w:r>
      <w:r w:rsidRPr="00C62211">
        <w:rPr>
          <w:rFonts w:cs="Arial"/>
          <w:color w:val="000000"/>
          <w:lang w:val="sr-Cyrl-RS"/>
        </w:rPr>
        <w:t xml:space="preserve">3), који ће се наносити четкама или крпама са добрим утрљавањем. Утрљавање треба да се обавља дотле, док се масноћа не раствори и отклони. После овога одмашћене површине треба обрисати сувим чистим памучним крпама. </w:t>
      </w:r>
    </w:p>
    <w:p w:rsidR="00214F05" w:rsidRPr="00C62211" w:rsidRDefault="00214F05" w:rsidP="00601EC5">
      <w:pPr>
        <w:autoSpaceDE w:val="0"/>
        <w:autoSpaceDN w:val="0"/>
        <w:adjustRightInd w:val="0"/>
        <w:spacing w:before="0"/>
        <w:rPr>
          <w:rFonts w:cs="Arial"/>
          <w:bCs/>
          <w:iCs/>
          <w:color w:val="000000"/>
          <w:lang w:val="sr-Cyrl-RS"/>
        </w:rPr>
      </w:pPr>
      <w:r w:rsidRPr="00C62211">
        <w:rPr>
          <w:rFonts w:cs="Arial"/>
          <w:bCs/>
          <w:iCs/>
          <w:color w:val="000000"/>
          <w:lang w:val="sr-Cyrl-RS"/>
        </w:rPr>
        <w:t xml:space="preserve">3.1.2. Припреме пре пескарења </w:t>
      </w:r>
    </w:p>
    <w:p w:rsidR="00214F05" w:rsidRPr="00C62211" w:rsidRDefault="00214F05" w:rsidP="00601EC5">
      <w:pPr>
        <w:autoSpaceDE w:val="0"/>
        <w:autoSpaceDN w:val="0"/>
        <w:adjustRightInd w:val="0"/>
        <w:spacing w:before="0"/>
        <w:rPr>
          <w:rFonts w:cs="Arial"/>
          <w:color w:val="000000"/>
          <w:lang w:val="sr-Cyrl-RS"/>
        </w:rPr>
      </w:pP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Пре почетка пескарења неопходно је, од пескарења и бојења, заштитити површине које се изузимају из антикорозионе заштите. Неопходно је затворити отворе у које песак не сме ући.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Уколико је потребно обележавање склопова ради индетификације и монтаже, онда се пре пескарења морају ставити одговарајуће ознаке за идентификацију и монтажу, тако да исте буду видљиве и после антикорозионе заштите.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Пре почетка пескарења треба прегледати површине које не смеју имати: оштре ивице, поре, пукотине, изразите љуспе, прекиде-резове на правац преношења силе. </w:t>
      </w:r>
      <w:r w:rsidRPr="00C62211">
        <w:rPr>
          <w:rFonts w:cs="Arial"/>
          <w:bCs/>
          <w:color w:val="000000"/>
          <w:lang w:val="sr-Cyrl-RS"/>
        </w:rPr>
        <w:t>Ако се</w:t>
      </w:r>
      <w:r w:rsidRPr="00C62211">
        <w:rPr>
          <w:rFonts w:cs="Arial"/>
          <w:b/>
          <w:bCs/>
          <w:color w:val="000000"/>
          <w:lang w:val="sr-Cyrl-RS"/>
        </w:rPr>
        <w:t xml:space="preserve"> </w:t>
      </w:r>
      <w:r w:rsidRPr="00C62211">
        <w:rPr>
          <w:rFonts w:cs="Arial"/>
          <w:bCs/>
          <w:color w:val="000000"/>
          <w:lang w:val="sr-Cyrl-RS"/>
        </w:rPr>
        <w:t xml:space="preserve">пре пескарења овакви или слични недостаци констатују, са пескарењем се не почиње док се они не отклоне. </w:t>
      </w:r>
    </w:p>
    <w:p w:rsidR="00214F05" w:rsidRPr="00C62211" w:rsidRDefault="00214F05" w:rsidP="00601EC5">
      <w:pPr>
        <w:autoSpaceDE w:val="0"/>
        <w:autoSpaceDN w:val="0"/>
        <w:adjustRightInd w:val="0"/>
        <w:spacing w:before="0"/>
        <w:rPr>
          <w:rFonts w:cs="Arial"/>
          <w:bCs/>
          <w:iCs/>
          <w:color w:val="000000"/>
          <w:lang w:val="sr-Cyrl-RS"/>
        </w:rPr>
      </w:pPr>
    </w:p>
    <w:p w:rsidR="00214F05" w:rsidRPr="00C62211" w:rsidRDefault="00214F05" w:rsidP="00601EC5">
      <w:pPr>
        <w:autoSpaceDE w:val="0"/>
        <w:autoSpaceDN w:val="0"/>
        <w:adjustRightInd w:val="0"/>
        <w:spacing w:before="0"/>
        <w:rPr>
          <w:rFonts w:cs="Arial"/>
          <w:bCs/>
          <w:iCs/>
          <w:color w:val="000000"/>
          <w:lang w:val="sr-Cyrl-RS"/>
        </w:rPr>
      </w:pPr>
      <w:r w:rsidRPr="00C62211">
        <w:rPr>
          <w:rFonts w:cs="Arial"/>
          <w:bCs/>
          <w:iCs/>
          <w:color w:val="000000"/>
          <w:lang w:val="sr-Cyrl-RS"/>
        </w:rPr>
        <w:t xml:space="preserve">3.1.3. Пескарење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Пескарење треба вршити дотле, док се не отклони сва нечистоћа, оксид гвожђа, цундер, шљака и друга механичка нечистоћа. Уколико су цундер и шљака заостали у дебљим слојевима после ваљања препоручује се њихово уклањање чекићом. </w:t>
      </w:r>
    </w:p>
    <w:p w:rsidR="00214F05" w:rsidRPr="00C62211" w:rsidRDefault="00214F05" w:rsidP="00601EC5">
      <w:pPr>
        <w:autoSpaceDE w:val="0"/>
        <w:autoSpaceDN w:val="0"/>
        <w:adjustRightInd w:val="0"/>
        <w:spacing w:before="0"/>
        <w:rPr>
          <w:rFonts w:cs="Arial"/>
          <w:color w:val="000000"/>
          <w:lang w:val="sr-Cyrl-RS"/>
        </w:rPr>
      </w:pPr>
      <w:r w:rsidRPr="00C62211">
        <w:rPr>
          <w:rFonts w:cs="Arial"/>
          <w:color w:val="000000"/>
          <w:lang w:val="sr-Cyrl-RS"/>
        </w:rPr>
        <w:t xml:space="preserve">Пескарење се врши специјалним апаратима са компримованим ваздухом, притиска 4-6 </w:t>
      </w:r>
      <w:r w:rsidRPr="00C62211">
        <w:rPr>
          <w:rFonts w:cs="Arial"/>
          <w:color w:val="000000"/>
        </w:rPr>
        <w:t>at</w:t>
      </w:r>
      <w:r w:rsidRPr="00C62211">
        <w:rPr>
          <w:rFonts w:cs="Arial"/>
          <w:color w:val="000000"/>
          <w:lang w:val="sr-Cyrl-RS"/>
        </w:rPr>
        <w:t>. Ваздух мора да се у специјалном филтру, кондезатору, ослобађа влаге и масноће.</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Квалитет материјала, којим се врши пескарење, потребно је да буде такав, да ефикасно уклања нечистоћу и да се може више пута употребити. Ово значи да зрна треба да имају тврдоћу мин 7,5 по </w:t>
      </w:r>
      <w:r w:rsidRPr="00C62211">
        <w:rPr>
          <w:rFonts w:ascii="Arial" w:hAnsi="Arial" w:cs="Arial"/>
          <w:sz w:val="22"/>
          <w:szCs w:val="22"/>
        </w:rPr>
        <w:t>Mohs</w:t>
      </w:r>
      <w:r w:rsidRPr="00C62211">
        <w:rPr>
          <w:rFonts w:ascii="Arial" w:hAnsi="Arial" w:cs="Arial"/>
          <w:sz w:val="22"/>
          <w:szCs w:val="22"/>
          <w:lang w:val="sr-Cyrl-RS"/>
        </w:rPr>
        <w:t xml:space="preserve">-у.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Опрани и осушени кварцни песак треба да је ослобођен свих нечистоћа, прашине и </w:t>
      </w:r>
      <w:r w:rsidRPr="00C62211">
        <w:rPr>
          <w:rFonts w:ascii="Arial" w:hAnsi="Arial" w:cs="Arial"/>
          <w:sz w:val="22"/>
          <w:szCs w:val="22"/>
          <w:lang w:val="sr-Cyrl-RS"/>
        </w:rPr>
        <w:lastRenderedPageBreak/>
        <w:t>влаге. Гранулација песка треба да се креће у границама од 0,5-1,5</w:t>
      </w:r>
      <w:r w:rsidRPr="00C62211">
        <w:rPr>
          <w:rFonts w:ascii="Arial" w:hAnsi="Arial" w:cs="Arial"/>
          <w:sz w:val="22"/>
          <w:szCs w:val="22"/>
        </w:rPr>
        <w:t>mm</w:t>
      </w:r>
      <w:r w:rsidRPr="00C62211">
        <w:rPr>
          <w:rFonts w:ascii="Arial" w:hAnsi="Arial" w:cs="Arial"/>
          <w:sz w:val="22"/>
          <w:szCs w:val="22"/>
          <w:lang w:val="sr-Cyrl-RS"/>
        </w:rPr>
        <w:t xml:space="preserve">.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Непосредно пре наношења основног премаза потребно је најсавесније извшити контролу квалитета чишћења. Ако све поре нису ослобођене нечистоће и оксида гвожђа, онда се пескарење мора поновити. На овај начин треба да се добију фино и равномерно храпаве и веома чисте површине, за које ће веома добро пријањати основни премази. </w:t>
      </w:r>
    </w:p>
    <w:p w:rsidR="00214F05" w:rsidRPr="00C62211" w:rsidRDefault="00214F05" w:rsidP="00601EC5">
      <w:pPr>
        <w:pStyle w:val="Default"/>
        <w:spacing w:before="0"/>
        <w:rPr>
          <w:rFonts w:ascii="Arial" w:hAnsi="Arial" w:cs="Arial"/>
          <w:bCs/>
          <w:iCs/>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3.2. Заштита површина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Заштита површина се састоји из наношења темељних (основних) и заштитиних (покривних) премаза.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Основни и покривни премаз ће се изводити на начин који је описан у проспектима произвођача антикорозионих средстава.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У проспектима за поједина премазна средства се такође налазе састав, времена сушења појединих слојева премаза, минимално време сушења потпуно заштићених делова опреме пре њиховог пуштања у експлоатацију, утрошак премазних средстава по </w:t>
      </w:r>
      <w:r w:rsidRPr="00C62211">
        <w:rPr>
          <w:rFonts w:ascii="Arial" w:hAnsi="Arial" w:cs="Arial"/>
          <w:sz w:val="22"/>
          <w:szCs w:val="22"/>
        </w:rPr>
        <w:t>m</w:t>
      </w:r>
      <w:r w:rsidRPr="00C62211">
        <w:rPr>
          <w:rFonts w:ascii="Arial" w:hAnsi="Arial" w:cs="Arial"/>
          <w:sz w:val="22"/>
          <w:szCs w:val="22"/>
          <w:lang w:val="sr-Cyrl-RS"/>
        </w:rPr>
        <w:t xml:space="preserve">2 заштићене површине и други подаци.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Температура металне површине мора да буде мин 3°</w:t>
      </w:r>
      <w:r w:rsidRPr="00C62211">
        <w:rPr>
          <w:rFonts w:ascii="Arial" w:hAnsi="Arial" w:cs="Arial"/>
          <w:sz w:val="22"/>
          <w:szCs w:val="22"/>
        </w:rPr>
        <w:t>C</w:t>
      </w:r>
      <w:r w:rsidRPr="00C62211">
        <w:rPr>
          <w:rFonts w:ascii="Arial" w:hAnsi="Arial" w:cs="Arial"/>
          <w:sz w:val="22"/>
          <w:szCs w:val="22"/>
          <w:lang w:val="sr-Cyrl-RS"/>
        </w:rPr>
        <w:t xml:space="preserve"> изнад тачке рошења. Код јаког сунчаног зрачења на површине које се заштићују, наношење боје није дозвољено, уколико се те површине не заштите од директног сунчевог зрачења.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Наношење свих премаза може се вршити код температуре од +5°</w:t>
      </w:r>
      <w:r w:rsidRPr="00C62211">
        <w:rPr>
          <w:rFonts w:ascii="Arial" w:hAnsi="Arial" w:cs="Arial"/>
          <w:sz w:val="22"/>
          <w:szCs w:val="22"/>
        </w:rPr>
        <w:t>C</w:t>
      </w:r>
      <w:r w:rsidRPr="00C62211">
        <w:rPr>
          <w:rFonts w:ascii="Arial" w:hAnsi="Arial" w:cs="Arial"/>
          <w:sz w:val="22"/>
          <w:szCs w:val="22"/>
          <w:lang w:val="sr-Cyrl-RS"/>
        </w:rPr>
        <w:t xml:space="preserve"> </w:t>
      </w:r>
      <w:r w:rsidRPr="00C62211">
        <w:rPr>
          <w:rFonts w:ascii="Arial" w:hAnsi="Arial" w:cs="Arial"/>
          <w:sz w:val="22"/>
          <w:szCs w:val="22"/>
        </w:rPr>
        <w:t>do</w:t>
      </w:r>
      <w:r w:rsidRPr="00C62211">
        <w:rPr>
          <w:rFonts w:ascii="Arial" w:hAnsi="Arial" w:cs="Arial"/>
          <w:sz w:val="22"/>
          <w:szCs w:val="22"/>
          <w:lang w:val="sr-Cyrl-RS"/>
        </w:rPr>
        <w:t xml:space="preserve"> +40°</w:t>
      </w:r>
      <w:r w:rsidRPr="00C62211">
        <w:rPr>
          <w:rFonts w:ascii="Arial" w:hAnsi="Arial" w:cs="Arial"/>
          <w:sz w:val="22"/>
          <w:szCs w:val="22"/>
        </w:rPr>
        <w:t>C</w:t>
      </w:r>
      <w:r w:rsidRPr="00C62211">
        <w:rPr>
          <w:rFonts w:ascii="Arial" w:hAnsi="Arial" w:cs="Arial"/>
          <w:sz w:val="22"/>
          <w:szCs w:val="22"/>
          <w:lang w:val="sr-Cyrl-RS"/>
        </w:rPr>
        <w:t xml:space="preserve">. Релативна влажност ваздуха код наношења не сме бити већа од 80%.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Премази се могу нанаосити четком са кружним утрљавањем или са аирлес уређајима.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Припремљено премазно средство се мора употребити у року који је прописао произвођач боје. Неупотребљена премазна средства треба после тог времена уништити.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После једног премаза, следећи се сме наносити тек после минималног времена сушења које прописао Произвођач боје.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Наредни премаз се сме наносити на суве, неоштећене и чисте површине претходног премаза. Уколико су површине оштећене, исте се морају поправити. </w:t>
      </w:r>
    </w:p>
    <w:p w:rsidR="00214F05" w:rsidRPr="00C62211" w:rsidRDefault="00214F05" w:rsidP="00601EC5">
      <w:pPr>
        <w:autoSpaceDE w:val="0"/>
        <w:autoSpaceDN w:val="0"/>
        <w:adjustRightInd w:val="0"/>
        <w:spacing w:before="0"/>
        <w:rPr>
          <w:rFonts w:cs="Arial"/>
          <w:lang w:val="sr-Cyrl-RS"/>
        </w:rPr>
      </w:pPr>
      <w:r w:rsidRPr="00C62211">
        <w:rPr>
          <w:rFonts w:cs="Arial"/>
          <w:lang w:val="sr-Cyrl-RS"/>
        </w:rPr>
        <w:t>Дебљине премаза дате су у распонима. Уколико су дебљине испод доње границе тада се морају извршити поправке.</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widowControl/>
        <w:numPr>
          <w:ilvl w:val="0"/>
          <w:numId w:val="47"/>
        </w:numPr>
        <w:spacing w:before="0"/>
        <w:jc w:val="left"/>
        <w:rPr>
          <w:rFonts w:ascii="Arial" w:hAnsi="Arial" w:cs="Arial"/>
          <w:i/>
          <w:iCs/>
          <w:sz w:val="22"/>
          <w:szCs w:val="22"/>
        </w:rPr>
      </w:pPr>
      <w:r w:rsidRPr="00C62211">
        <w:rPr>
          <w:rFonts w:ascii="Arial" w:hAnsi="Arial" w:cs="Arial"/>
          <w:i/>
          <w:iCs/>
          <w:sz w:val="22"/>
          <w:szCs w:val="22"/>
          <w:lang w:val="sr-Cyrl-RS"/>
        </w:rPr>
        <w:t xml:space="preserve"> </w:t>
      </w:r>
      <w:r w:rsidRPr="00C62211">
        <w:rPr>
          <w:rFonts w:ascii="Arial" w:hAnsi="Arial" w:cs="Arial"/>
          <w:i/>
          <w:iCs/>
          <w:sz w:val="22"/>
          <w:szCs w:val="22"/>
        </w:rPr>
        <w:t xml:space="preserve">ГРЕШКЕ И НЕДОСТАЦИ ЗАШТИТНИХ ПРЕМАЗА </w:t>
      </w:r>
    </w:p>
    <w:p w:rsidR="00214F05" w:rsidRPr="00C62211" w:rsidRDefault="00214F05" w:rsidP="00601EC5">
      <w:pPr>
        <w:pStyle w:val="Default"/>
        <w:spacing w:before="0"/>
        <w:ind w:left="72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Приком антикорозионе заштите и у току грантног рока, не би смеле да буду следеће грешке и недостаци премаз</w:t>
      </w:r>
      <w:r w:rsidRPr="00C62211">
        <w:rPr>
          <w:rFonts w:ascii="Arial" w:hAnsi="Arial" w:cs="Arial"/>
          <w:sz w:val="22"/>
          <w:szCs w:val="22"/>
          <w:lang w:val="sr-Cyrl-RS"/>
        </w:rPr>
        <w:t>а</w:t>
      </w:r>
      <w:r w:rsidRPr="00C62211">
        <w:rPr>
          <w:rFonts w:ascii="Arial" w:hAnsi="Arial" w:cs="Arial"/>
          <w:sz w:val="22"/>
          <w:szCs w:val="22"/>
        </w:rPr>
        <w:t xml:space="preserve"> који се обично јављају као последица непридржавања прописаних услова.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Код мокрог филма премаза: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цурење (течење),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борање.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Код сувог филма премаза: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појава мехурова,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поморанџина кора,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крокодилска кожа,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појава бора и прскотина,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љуштење премаза,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кредање,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омекшавање и наборавање премаза,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промена тона боје и смањење сјаја премаза,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корозија испод премаза.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За оцењивање степена оштећења због појаве наведених недостатака и грешака, користиће се, као упоредна метода, стандарди са референтним снимцима (фотографијама).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Антикорозиона заштита са наведеним недостацима и грешкама, сматраће се као неодговарајућа и биће одбијена.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widowControl/>
        <w:numPr>
          <w:ilvl w:val="0"/>
          <w:numId w:val="47"/>
        </w:numPr>
        <w:spacing w:before="0"/>
        <w:jc w:val="left"/>
        <w:rPr>
          <w:rFonts w:ascii="Arial" w:hAnsi="Arial" w:cs="Arial"/>
          <w:i/>
          <w:iCs/>
          <w:color w:val="auto"/>
          <w:sz w:val="22"/>
          <w:szCs w:val="22"/>
        </w:rPr>
      </w:pPr>
      <w:r w:rsidRPr="00C62211">
        <w:rPr>
          <w:rFonts w:ascii="Arial" w:hAnsi="Arial" w:cs="Arial"/>
          <w:i/>
          <w:iCs/>
          <w:color w:val="auto"/>
          <w:sz w:val="22"/>
          <w:szCs w:val="22"/>
        </w:rPr>
        <w:t xml:space="preserve">ВРСТЕ КОНТРОЛЕ </w:t>
      </w:r>
    </w:p>
    <w:p w:rsidR="00214F05" w:rsidRPr="00C62211" w:rsidRDefault="00214F05" w:rsidP="00601EC5">
      <w:pPr>
        <w:pStyle w:val="Default"/>
        <w:spacing w:before="0"/>
        <w:ind w:left="720"/>
        <w:rPr>
          <w:rFonts w:ascii="Arial" w:hAnsi="Arial" w:cs="Arial"/>
          <w:color w:val="auto"/>
          <w:sz w:val="22"/>
          <w:szCs w:val="22"/>
        </w:rPr>
      </w:pP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Контрола треба да обухвати следеће: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Контрола материјала.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Контрола извођења поступка заштите.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Контрола изведене заштите у току експлоатације (гарантног рока).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bCs/>
          <w:iCs/>
          <w:color w:val="auto"/>
          <w:sz w:val="22"/>
          <w:szCs w:val="22"/>
        </w:rPr>
      </w:pPr>
      <w:r w:rsidRPr="00C62211">
        <w:rPr>
          <w:rFonts w:ascii="Arial" w:hAnsi="Arial" w:cs="Arial"/>
          <w:bCs/>
          <w:iCs/>
          <w:color w:val="auto"/>
          <w:sz w:val="22"/>
          <w:szCs w:val="22"/>
          <w:lang w:val="sr-Cyrl-RS"/>
        </w:rPr>
        <w:t>5</w:t>
      </w:r>
      <w:r w:rsidRPr="00C62211">
        <w:rPr>
          <w:rFonts w:ascii="Arial" w:hAnsi="Arial" w:cs="Arial"/>
          <w:bCs/>
          <w:iCs/>
          <w:color w:val="auto"/>
          <w:sz w:val="22"/>
          <w:szCs w:val="22"/>
        </w:rPr>
        <w:t xml:space="preserve">.1. Контрола материјала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Ова контрола обухвата: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Прикупљање и проверавање атеста материјала које даје произвођач боја и других материјала, за сваку испоруку односно шаржу.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Контролу складиштења и припреме материјала пре употребе.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Складиштење материјала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Кутије са бојом морају бити у оригинал фабричком паковању, неотваране и са ознакама: датум производње, шаржа, број атеста, рок трајања </w:t>
      </w:r>
    </w:p>
    <w:p w:rsidR="00214F05" w:rsidRPr="00C62211" w:rsidRDefault="00214F05" w:rsidP="00601EC5">
      <w:pPr>
        <w:pStyle w:val="Default"/>
        <w:spacing w:before="0"/>
        <w:rPr>
          <w:rFonts w:ascii="Arial" w:hAnsi="Arial" w:cs="Arial"/>
          <w:color w:val="auto"/>
          <w:sz w:val="22"/>
          <w:szCs w:val="22"/>
        </w:rPr>
      </w:pPr>
      <w:r w:rsidRPr="00C62211">
        <w:rPr>
          <w:rFonts w:ascii="Arial" w:hAnsi="Arial" w:cs="Arial"/>
          <w:color w:val="auto"/>
          <w:sz w:val="22"/>
          <w:szCs w:val="22"/>
        </w:rPr>
        <w:t xml:space="preserve">- Складиште треба да је прописно обезбедјено од пожара, у складу са ПП прописима.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bCs/>
          <w:iCs/>
          <w:sz w:val="22"/>
          <w:szCs w:val="22"/>
        </w:rPr>
      </w:pPr>
      <w:r w:rsidRPr="00C62211">
        <w:rPr>
          <w:rFonts w:ascii="Arial" w:hAnsi="Arial" w:cs="Arial"/>
          <w:bCs/>
          <w:iCs/>
          <w:sz w:val="22"/>
          <w:szCs w:val="22"/>
          <w:lang w:val="sr-Cyrl-RS"/>
        </w:rPr>
        <w:t>5</w:t>
      </w:r>
      <w:r w:rsidRPr="00C62211">
        <w:rPr>
          <w:rFonts w:ascii="Arial" w:hAnsi="Arial" w:cs="Arial"/>
          <w:bCs/>
          <w:iCs/>
          <w:sz w:val="22"/>
          <w:szCs w:val="22"/>
        </w:rPr>
        <w:t xml:space="preserve">.1.1. Провера атеста материјала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Сва антикорозиона премазна средства, морају се контролисати и то: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да ли је фабрика произвођача боје доставила атесте за шарже,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да ли су премазна средства допремљена у оригиналном паковању и прописано обележена,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да ли је прошао рок трајања премазних средстава. </w:t>
      </w:r>
    </w:p>
    <w:p w:rsidR="00214F05" w:rsidRPr="00C62211" w:rsidRDefault="00214F05" w:rsidP="00601EC5">
      <w:pPr>
        <w:pStyle w:val="Default"/>
        <w:spacing w:before="0"/>
        <w:rPr>
          <w:rFonts w:ascii="Arial" w:hAnsi="Arial" w:cs="Arial"/>
          <w:color w:val="auto"/>
          <w:sz w:val="22"/>
          <w:szCs w:val="22"/>
        </w:rPr>
      </w:pPr>
    </w:p>
    <w:p w:rsidR="00214F05" w:rsidRPr="00C62211" w:rsidRDefault="00214F05" w:rsidP="00601EC5">
      <w:pPr>
        <w:pStyle w:val="Default"/>
        <w:spacing w:before="0"/>
        <w:rPr>
          <w:rFonts w:ascii="Arial" w:hAnsi="Arial" w:cs="Arial"/>
          <w:bCs/>
          <w:sz w:val="22"/>
          <w:szCs w:val="22"/>
        </w:rPr>
      </w:pPr>
      <w:r w:rsidRPr="00C62211">
        <w:rPr>
          <w:rFonts w:ascii="Arial" w:hAnsi="Arial" w:cs="Arial"/>
          <w:bCs/>
          <w:sz w:val="22"/>
          <w:szCs w:val="22"/>
        </w:rPr>
        <w:t xml:space="preserve">Уколико Извођач радова на антикорозионој заштити употреби премазно средство, за које није извршена контрола квалитета или за које нерасполаже атестом Произвођача, Надзорни орган Наручиоца ће обуставити радове.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bCs/>
          <w:iCs/>
          <w:sz w:val="22"/>
          <w:szCs w:val="22"/>
        </w:rPr>
      </w:pPr>
      <w:r w:rsidRPr="00C62211">
        <w:rPr>
          <w:rFonts w:ascii="Arial" w:hAnsi="Arial" w:cs="Arial"/>
          <w:bCs/>
          <w:iCs/>
          <w:sz w:val="22"/>
          <w:szCs w:val="22"/>
          <w:lang w:val="sr-Cyrl-RS"/>
        </w:rPr>
        <w:t>5</w:t>
      </w:r>
      <w:r w:rsidRPr="00C62211">
        <w:rPr>
          <w:rFonts w:ascii="Arial" w:hAnsi="Arial" w:cs="Arial"/>
          <w:bCs/>
          <w:iCs/>
          <w:sz w:val="22"/>
          <w:szCs w:val="22"/>
        </w:rPr>
        <w:t xml:space="preserve">.1.2. Контрола складиштења и припреме материјала пре употребе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Премазна средства ће се испоручивати у лименим или пластичним посудама, у оригиналној амбалажи Произвођача боје.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На амбалажи, која мора бити пломбирана, обавезно ће на етикети бити утиснути следећи подаци: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име произвођача,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назив производа,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нето и бруто тежина,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датум производње,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број шарже и атесте,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рок трајања премазног средства.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Складиштење материјала ће се вршити у затвореним, сувим просторијама у којима се температура креће од 5°C-30°C. Време складиштења премазног средства не сме бити дуже од гарантног рока трајања премазног средства, које је дао Произвођач боја.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У складишту посуде са премазним средствима треба груписати по врсти и датуму производње, како би се раније испоруке пре трошиле.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Пре употребе премазна средства се морају добро промешати ручно или мешалицом.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rPr>
        <w:t>Рок наношења двокомпонентног премазног средства се нокон мешања мора у потпуности поштовати. Количине које преостану после тога времена, морају се уништити</w:t>
      </w:r>
      <w:r w:rsidRPr="00C62211">
        <w:rPr>
          <w:rFonts w:ascii="Arial" w:hAnsi="Arial" w:cs="Arial"/>
          <w:sz w:val="22"/>
          <w:szCs w:val="22"/>
          <w:lang w:val="sr-Cyrl-RS"/>
        </w:rPr>
        <w:t>.</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bCs/>
          <w:iCs/>
          <w:sz w:val="22"/>
          <w:szCs w:val="22"/>
        </w:rPr>
      </w:pPr>
      <w:r w:rsidRPr="00C62211">
        <w:rPr>
          <w:rFonts w:ascii="Arial" w:hAnsi="Arial" w:cs="Arial"/>
          <w:bCs/>
          <w:iCs/>
          <w:sz w:val="22"/>
          <w:szCs w:val="22"/>
          <w:lang w:val="sr-Cyrl-RS"/>
        </w:rPr>
        <w:t>5</w:t>
      </w:r>
      <w:r w:rsidRPr="00C62211">
        <w:rPr>
          <w:rFonts w:ascii="Arial" w:hAnsi="Arial" w:cs="Arial"/>
          <w:bCs/>
          <w:iCs/>
          <w:sz w:val="22"/>
          <w:szCs w:val="22"/>
        </w:rPr>
        <w:t xml:space="preserve">.2. Контрола извођења поступка АКЗ </w:t>
      </w:r>
    </w:p>
    <w:p w:rsidR="00214F05" w:rsidRPr="00C62211" w:rsidRDefault="00214F05" w:rsidP="00601EC5">
      <w:pPr>
        <w:pStyle w:val="Default"/>
        <w:spacing w:before="0"/>
        <w:rPr>
          <w:rFonts w:ascii="Arial" w:hAnsi="Arial" w:cs="Arial"/>
          <w:sz w:val="22"/>
          <w:szCs w:val="22"/>
        </w:rPr>
      </w:pP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Контрола извођења заштите обухвата: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припрему површине,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услови за извођење АКЗ,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визуелни преглед, </w:t>
      </w:r>
    </w:p>
    <w:p w:rsidR="00214F05" w:rsidRPr="00C62211" w:rsidRDefault="00214F05" w:rsidP="00601EC5">
      <w:pPr>
        <w:pStyle w:val="Default"/>
        <w:spacing w:before="0"/>
        <w:rPr>
          <w:rFonts w:ascii="Arial" w:hAnsi="Arial" w:cs="Arial"/>
          <w:sz w:val="22"/>
          <w:szCs w:val="22"/>
        </w:rPr>
      </w:pPr>
      <w:r w:rsidRPr="00C62211">
        <w:rPr>
          <w:rFonts w:ascii="Arial" w:hAnsi="Arial" w:cs="Arial"/>
          <w:sz w:val="22"/>
          <w:szCs w:val="22"/>
        </w:rPr>
        <w:t xml:space="preserve">- мерење дебљине и испитивање пријањања и порозности заштитних превлака.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5.2.1. Контрола припреме површине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Контрола поступка чишћења млазом абразива обухвата одређивање гранулометријског састава абразива, контролу радног притиска, контролу нападног угла млаза, степена влажности и чистоће абразива и ваздуха, визуелни преглед чистоће и степена рапавости површине (уједначеност дејства зрна абразива).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Визелни преглед припремљене пворшине ће се вршити непосредно пре наношења премазних средстава. Не смеју постојати трагови рђе у већој мери него што је прописаним степеном чистоће дозвољено.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Нападни угао млаза не сме бити мањи од 5° и већи од 60°. Не сме се појавити таласасто оштећење површине метала због прекомерног усмеравања млаза абразива ка једном месту или приближавања дизне сувише близу површине.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На очишћеној површини се не смеју видети масне мрље и нечиштоће, проузроковане непречишћеним ваздухом или додиром замашћених руку. Са површине метала мора бити потпуно одувана прашина млазом ваздуха или четком.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Гранулометријски састав абразива ће се одредити просејавањем кроз серију сита. Испитивања абразива ће се вршити у стању испоруке и периодично у току употребе, како би се утврдило да ли су се зрна истрошила и да ли су у прописаним границама величине.</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5.2.2. Контрола услова за извођење АКЗ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Температура и релативна влажност ће се мерити хидрометром на коме је уграђен термометар. Мерење температуре металне површине ће се мерити контактним термометром.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Време сушења између појединих слојева зависи од врсте премазног средства и мора се тачно одржавати према прописима Произвођача боја.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5.2.3. Визуелни преглед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Визуелни преглед ће се вршпити после наношења сваког појединог слоја. Провераваће се постојање необојених места, а обратиће се посебна пажња на критична места као што су ивице и да ли има појеве дубљих бразди при наношењу четком.</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w:t>
      </w: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5.2.4. Мерење дебљине и испитивање пријањања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Мериће се дебљине појединачних слојева, основних и покривних и дебљина укупног премаза.</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Мерење локалне дебљине премаза ће се изводити на местима где се предпоставља да је дебљина превлака најмања. Вредности минималне дебљине појединих премаза, које буду уговорене, морају се постићи.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Испитивање пријањања сувог филма ће се вршити према стандарду </w:t>
      </w:r>
      <w:r w:rsidRPr="00C62211">
        <w:rPr>
          <w:rFonts w:ascii="Arial" w:hAnsi="Arial" w:cs="Arial"/>
          <w:sz w:val="22"/>
          <w:szCs w:val="22"/>
        </w:rPr>
        <w:t>JUS</w:t>
      </w:r>
      <w:r w:rsidRPr="00C62211">
        <w:rPr>
          <w:rFonts w:ascii="Arial" w:hAnsi="Arial" w:cs="Arial"/>
          <w:sz w:val="22"/>
          <w:szCs w:val="22"/>
          <w:lang w:val="sr-Cyrl-RS"/>
        </w:rPr>
        <w:t xml:space="preserve"> </w:t>
      </w:r>
      <w:r w:rsidRPr="00C62211">
        <w:rPr>
          <w:rFonts w:ascii="Arial" w:hAnsi="Arial" w:cs="Arial"/>
          <w:sz w:val="22"/>
          <w:szCs w:val="22"/>
        </w:rPr>
        <w:t>H</w:t>
      </w:r>
      <w:r w:rsidRPr="00C62211">
        <w:rPr>
          <w:rFonts w:ascii="Arial" w:hAnsi="Arial" w:cs="Arial"/>
          <w:sz w:val="22"/>
          <w:szCs w:val="22"/>
          <w:lang w:val="sr-Cyrl-RS"/>
        </w:rPr>
        <w:t>.</w:t>
      </w:r>
      <w:r w:rsidRPr="00C62211">
        <w:rPr>
          <w:rFonts w:ascii="Arial" w:hAnsi="Arial" w:cs="Arial"/>
          <w:sz w:val="22"/>
          <w:szCs w:val="22"/>
        </w:rPr>
        <w:t>C</w:t>
      </w:r>
      <w:r w:rsidRPr="00C62211">
        <w:rPr>
          <w:rFonts w:ascii="Arial" w:hAnsi="Arial" w:cs="Arial"/>
          <w:sz w:val="22"/>
          <w:szCs w:val="22"/>
          <w:lang w:val="sr-Cyrl-RS"/>
        </w:rPr>
        <w:t xml:space="preserve">8.050 (метода засецања). Испитивање ће се вршити на сваком појединачном основном и покривном премазном слоју.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Сматраће се да је пријањање добро, ако се ни један квадратић сувог филма премаза не одвоји од подлоге. </w:t>
      </w:r>
    </w:p>
    <w:p w:rsidR="00214F05" w:rsidRPr="00C62211" w:rsidRDefault="00214F05" w:rsidP="00601EC5">
      <w:pPr>
        <w:autoSpaceDE w:val="0"/>
        <w:autoSpaceDN w:val="0"/>
        <w:adjustRightInd w:val="0"/>
        <w:spacing w:before="0"/>
        <w:rPr>
          <w:rFonts w:cs="Arial"/>
          <w:b/>
          <w:bCs/>
          <w:i/>
          <w:iCs/>
          <w:lang w:val="sr-Cyrl-RS"/>
        </w:rPr>
      </w:pPr>
    </w:p>
    <w:p w:rsidR="00214F05" w:rsidRPr="00C62211" w:rsidRDefault="00214F05" w:rsidP="00601EC5">
      <w:pPr>
        <w:autoSpaceDE w:val="0"/>
        <w:autoSpaceDN w:val="0"/>
        <w:adjustRightInd w:val="0"/>
        <w:spacing w:before="0"/>
        <w:rPr>
          <w:rFonts w:cs="Arial"/>
          <w:color w:val="000000"/>
          <w:lang w:val="sr-Cyrl-RS"/>
        </w:rPr>
      </w:pPr>
      <w:r w:rsidRPr="00C62211">
        <w:rPr>
          <w:rFonts w:cs="Arial"/>
          <w:bCs/>
          <w:iCs/>
          <w:lang w:val="sr-Cyrl-RS"/>
        </w:rPr>
        <w:t>5.2.5. Контрола изведене антикорозионе заштитие у току експлоатације</w:t>
      </w:r>
    </w:p>
    <w:p w:rsidR="00214F05" w:rsidRPr="00C62211" w:rsidRDefault="00214F05" w:rsidP="00601EC5">
      <w:pPr>
        <w:pStyle w:val="Default"/>
        <w:spacing w:before="0"/>
        <w:rPr>
          <w:rFonts w:ascii="Arial" w:hAnsi="Arial" w:cs="Arial"/>
          <w:bCs/>
          <w:iCs/>
          <w:sz w:val="22"/>
          <w:szCs w:val="22"/>
          <w:lang w:val="sr-Cyrl-RS"/>
        </w:rPr>
      </w:pPr>
      <w:r w:rsidRPr="00C62211">
        <w:rPr>
          <w:rFonts w:ascii="Arial" w:hAnsi="Arial" w:cs="Arial"/>
          <w:bCs/>
          <w:iCs/>
          <w:sz w:val="22"/>
          <w:szCs w:val="22"/>
          <w:lang w:val="sr-Cyrl-RS"/>
        </w:rPr>
        <w:t xml:space="preserve">(гарантног рока)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У гарантном року и после, потребно је пратити понашање антикорозионе заштитие како би се благовремено уочила оштећења и преузеле мере за радове на санацији.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Контрола ће се у гарнатном року вршити периодично и то у следећим временским интервалима: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после 1/4 периода укупне гаранције,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после 2/3 периода укупне гаранције,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при крају истека гарантног рока.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Ова контрола обухвата следеће: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визуелни преглед,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мерење дебљине превлаке,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оцењивање врсте и степена насталих оштећења на опреми.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Визуелним прегледом се констатује на којим местима и у којој мери је заштићена површина оштећена.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Мерење дебљине превлаке су параметри који такође показују да ли се квалитет заштитне превлаке изменио.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Оцењивање врсте и степена оштећења антикорозионе заштите ће се вршити према следећим стандардима и методама: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Бубрење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714-56, </w:t>
      </w:r>
      <w:r w:rsidRPr="00C62211">
        <w:rPr>
          <w:rFonts w:ascii="Arial" w:hAnsi="Arial" w:cs="Arial"/>
          <w:sz w:val="22"/>
          <w:szCs w:val="22"/>
        </w:rPr>
        <w:t>ISO</w:t>
      </w:r>
      <w:r w:rsidRPr="00C62211">
        <w:rPr>
          <w:rFonts w:ascii="Arial" w:hAnsi="Arial" w:cs="Arial"/>
          <w:sz w:val="22"/>
          <w:szCs w:val="22"/>
          <w:lang w:val="sr-Cyrl-RS"/>
        </w:rPr>
        <w:t xml:space="preserve"> 468/1:1978, </w:t>
      </w:r>
      <w:r w:rsidRPr="00C62211">
        <w:rPr>
          <w:rFonts w:ascii="Arial" w:hAnsi="Arial" w:cs="Arial"/>
          <w:sz w:val="22"/>
          <w:szCs w:val="22"/>
        </w:rPr>
        <w:t>ISO</w:t>
      </w:r>
      <w:r w:rsidRPr="00C62211">
        <w:rPr>
          <w:rFonts w:ascii="Arial" w:hAnsi="Arial" w:cs="Arial"/>
          <w:sz w:val="22"/>
          <w:szCs w:val="22"/>
          <w:lang w:val="sr-Cyrl-RS"/>
        </w:rPr>
        <w:t xml:space="preserve"> 468/2:1983.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Кредање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659-44, </w:t>
      </w:r>
      <w:r w:rsidRPr="00C62211">
        <w:rPr>
          <w:rFonts w:ascii="Arial" w:hAnsi="Arial" w:cs="Arial"/>
          <w:sz w:val="22"/>
          <w:szCs w:val="22"/>
        </w:rPr>
        <w:t>ISO</w:t>
      </w:r>
      <w:r w:rsidRPr="00C62211">
        <w:rPr>
          <w:rFonts w:ascii="Arial" w:hAnsi="Arial" w:cs="Arial"/>
          <w:sz w:val="22"/>
          <w:szCs w:val="22"/>
          <w:lang w:val="sr-Cyrl-RS"/>
        </w:rPr>
        <w:t xml:space="preserve"> 468/6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Површинске прскотине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660-44, </w:t>
      </w:r>
      <w:r w:rsidRPr="00C62211">
        <w:rPr>
          <w:rFonts w:ascii="Arial" w:hAnsi="Arial" w:cs="Arial"/>
          <w:sz w:val="22"/>
          <w:szCs w:val="22"/>
        </w:rPr>
        <w:t>ISO</w:t>
      </w:r>
      <w:r w:rsidRPr="00C62211">
        <w:rPr>
          <w:rFonts w:ascii="Arial" w:hAnsi="Arial" w:cs="Arial"/>
          <w:sz w:val="22"/>
          <w:szCs w:val="22"/>
          <w:lang w:val="sr-Cyrl-RS"/>
        </w:rPr>
        <w:t xml:space="preserve"> 4628/4:1982.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Ерозија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662-44 </w:t>
      </w: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sz w:val="22"/>
          <w:szCs w:val="22"/>
          <w:lang w:val="sr-Cyrl-RS"/>
        </w:rPr>
        <w:t xml:space="preserve">- Љуштење премаза: </w:t>
      </w:r>
      <w:r w:rsidRPr="00C62211">
        <w:rPr>
          <w:rFonts w:ascii="Arial" w:hAnsi="Arial" w:cs="Arial"/>
          <w:sz w:val="22"/>
          <w:szCs w:val="22"/>
        </w:rPr>
        <w:t>ASTM</w:t>
      </w:r>
      <w:r w:rsidRPr="00C62211">
        <w:rPr>
          <w:rFonts w:ascii="Arial" w:hAnsi="Arial" w:cs="Arial"/>
          <w:sz w:val="22"/>
          <w:szCs w:val="22"/>
          <w:lang w:val="sr-Cyrl-RS"/>
        </w:rPr>
        <w:t xml:space="preserve"> </w:t>
      </w:r>
      <w:r w:rsidRPr="00C62211">
        <w:rPr>
          <w:rFonts w:ascii="Arial" w:hAnsi="Arial" w:cs="Arial"/>
          <w:sz w:val="22"/>
          <w:szCs w:val="22"/>
        </w:rPr>
        <w:t>D</w:t>
      </w:r>
      <w:r w:rsidRPr="00C62211">
        <w:rPr>
          <w:rFonts w:ascii="Arial" w:hAnsi="Arial" w:cs="Arial"/>
          <w:sz w:val="22"/>
          <w:szCs w:val="22"/>
          <w:lang w:val="sr-Cyrl-RS"/>
        </w:rPr>
        <w:t xml:space="preserve"> 772-44, </w:t>
      </w:r>
      <w:r w:rsidRPr="00C62211">
        <w:rPr>
          <w:rFonts w:ascii="Arial" w:hAnsi="Arial" w:cs="Arial"/>
          <w:sz w:val="22"/>
          <w:szCs w:val="22"/>
        </w:rPr>
        <w:t>ISO</w:t>
      </w:r>
      <w:r w:rsidRPr="00C62211">
        <w:rPr>
          <w:rFonts w:ascii="Arial" w:hAnsi="Arial" w:cs="Arial"/>
          <w:sz w:val="22"/>
          <w:szCs w:val="22"/>
          <w:lang w:val="sr-Cyrl-RS"/>
        </w:rPr>
        <w:t xml:space="preserve"> 4628/5:1982. </w:t>
      </w:r>
    </w:p>
    <w:p w:rsidR="00214F05" w:rsidRPr="00C62211" w:rsidRDefault="00214F05" w:rsidP="00601EC5">
      <w:pPr>
        <w:pStyle w:val="Default"/>
        <w:spacing w:before="0"/>
        <w:rPr>
          <w:rFonts w:ascii="Arial" w:hAnsi="Arial" w:cs="Arial"/>
          <w:sz w:val="22"/>
          <w:szCs w:val="22"/>
          <w:lang w:val="sr-Cyrl-RS"/>
        </w:rPr>
      </w:pPr>
    </w:p>
    <w:p w:rsidR="00214F05" w:rsidRPr="00C62211" w:rsidRDefault="00214F05" w:rsidP="00601EC5">
      <w:pPr>
        <w:autoSpaceDE w:val="0"/>
        <w:autoSpaceDN w:val="0"/>
        <w:adjustRightInd w:val="0"/>
        <w:spacing w:before="0"/>
        <w:rPr>
          <w:rFonts w:cs="Arial"/>
          <w:lang w:val="sr-Cyrl-RS"/>
        </w:rPr>
      </w:pPr>
      <w:r w:rsidRPr="00C62211">
        <w:rPr>
          <w:rFonts w:cs="Arial"/>
          <w:lang w:val="sr-Cyrl-RS"/>
        </w:rPr>
        <w:t>Контролу антикорозионе заштитие у току експлоатације треба да врши Инвеститор а у гарантном року и Извођач радова.</w:t>
      </w:r>
    </w:p>
    <w:p w:rsidR="00214F05" w:rsidRPr="00C62211" w:rsidRDefault="00214F05" w:rsidP="00601EC5">
      <w:pPr>
        <w:autoSpaceDE w:val="0"/>
        <w:autoSpaceDN w:val="0"/>
        <w:adjustRightInd w:val="0"/>
        <w:spacing w:before="0"/>
        <w:rPr>
          <w:rFonts w:cs="Arial"/>
          <w:lang w:val="sr-Cyrl-RS"/>
        </w:rPr>
      </w:pPr>
    </w:p>
    <w:p w:rsidR="00214F05" w:rsidRPr="00C62211" w:rsidRDefault="00214F05" w:rsidP="00601EC5">
      <w:pPr>
        <w:pStyle w:val="Default"/>
        <w:spacing w:before="0"/>
        <w:rPr>
          <w:rFonts w:ascii="Arial" w:hAnsi="Arial" w:cs="Arial"/>
          <w:sz w:val="22"/>
          <w:szCs w:val="22"/>
          <w:lang w:val="sr-Cyrl-RS"/>
        </w:rPr>
      </w:pPr>
      <w:r w:rsidRPr="00C62211">
        <w:rPr>
          <w:rFonts w:ascii="Arial" w:hAnsi="Arial" w:cs="Arial"/>
          <w:b/>
          <w:bCs/>
          <w:sz w:val="22"/>
          <w:szCs w:val="22"/>
          <w:lang w:val="sr-Cyrl-RS"/>
        </w:rPr>
        <w:t xml:space="preserve">Напомена: За сво време извођења радова водити рачуна да се ради о агресивним материјалима и по здравље штетним супстанцама, па се стога мора водити рачуна о заштити на раду. </w:t>
      </w:r>
    </w:p>
    <w:p w:rsidR="00214F05" w:rsidRPr="00C62211" w:rsidRDefault="00214F05" w:rsidP="00601EC5">
      <w:pPr>
        <w:autoSpaceDE w:val="0"/>
        <w:autoSpaceDN w:val="0"/>
        <w:adjustRightInd w:val="0"/>
        <w:spacing w:before="0"/>
        <w:rPr>
          <w:rFonts w:cs="Arial"/>
          <w:color w:val="000000"/>
          <w:lang w:val="sr-Cyrl-RS"/>
        </w:rPr>
      </w:pPr>
    </w:p>
    <w:p w:rsidR="00214F05" w:rsidRPr="00C62211" w:rsidRDefault="00912516" w:rsidP="00601EC5">
      <w:pPr>
        <w:autoSpaceDE w:val="0"/>
        <w:autoSpaceDN w:val="0"/>
        <w:adjustRightInd w:val="0"/>
        <w:spacing w:before="0"/>
        <w:rPr>
          <w:rFonts w:cs="Arial"/>
          <w:color w:val="000000"/>
          <w:lang w:val="sr-Cyrl-RS"/>
        </w:rPr>
      </w:pPr>
      <w:r w:rsidRPr="00C62211">
        <w:rPr>
          <w:rFonts w:cs="Arial"/>
          <w:color w:val="000000"/>
          <w:lang w:val="sr-Cyrl-RS"/>
        </w:rPr>
        <w:t xml:space="preserve">Датум: </w:t>
      </w:r>
      <w:r w:rsidRPr="00C62211">
        <w:rPr>
          <w:rFonts w:cs="Arial"/>
          <w:color w:val="000000"/>
          <w:lang w:val="sr-Cyrl-RS"/>
        </w:rPr>
        <w:tab/>
      </w:r>
      <w:r w:rsidRPr="00C62211">
        <w:rPr>
          <w:rFonts w:cs="Arial"/>
          <w:color w:val="000000"/>
          <w:lang w:val="sr-Cyrl-RS"/>
        </w:rPr>
        <w:tab/>
      </w:r>
      <w:r w:rsidRPr="00C62211">
        <w:rPr>
          <w:rFonts w:cs="Arial"/>
          <w:color w:val="000000"/>
          <w:lang w:val="sr-Cyrl-RS"/>
        </w:rPr>
        <w:tab/>
      </w:r>
      <w:r w:rsidRPr="00C62211">
        <w:rPr>
          <w:rFonts w:cs="Arial"/>
          <w:color w:val="000000"/>
          <w:lang w:val="sr-Cyrl-RS"/>
        </w:rPr>
        <w:tab/>
      </w:r>
      <w:r w:rsidRPr="00C62211">
        <w:rPr>
          <w:rFonts w:cs="Arial"/>
          <w:color w:val="000000"/>
          <w:lang w:val="sr-Cyrl-RS"/>
        </w:rPr>
        <w:tab/>
      </w:r>
      <w:r w:rsidRPr="00C62211">
        <w:rPr>
          <w:rFonts w:cs="Arial"/>
          <w:color w:val="000000"/>
          <w:lang w:val="sr-Cyrl-RS"/>
        </w:rPr>
        <w:tab/>
        <w:t xml:space="preserve">М. П.  </w:t>
      </w:r>
      <w:r w:rsidR="00C62211">
        <w:rPr>
          <w:rFonts w:cs="Arial"/>
          <w:color w:val="000000"/>
          <w:lang w:val="sr-Cyrl-RS"/>
        </w:rPr>
        <w:t xml:space="preserve">                       </w:t>
      </w:r>
      <w:r w:rsidRPr="00C62211">
        <w:rPr>
          <w:rFonts w:cs="Arial"/>
          <w:color w:val="000000"/>
          <w:lang w:val="sr-Cyrl-RS"/>
        </w:rPr>
        <w:t>Понуђач</w:t>
      </w:r>
    </w:p>
    <w:p w:rsidR="00CD0404" w:rsidRDefault="00CD0404" w:rsidP="00601EC5">
      <w:pPr>
        <w:spacing w:before="0"/>
        <w:rPr>
          <w:rFonts w:cs="Arial"/>
          <w:lang w:val="sr-Cyrl-RS"/>
        </w:rPr>
      </w:pPr>
    </w:p>
    <w:p w:rsidR="00214F05" w:rsidRDefault="00214F05" w:rsidP="00601EC5">
      <w:pPr>
        <w:spacing w:before="0"/>
        <w:rPr>
          <w:rFonts w:cs="Arial"/>
          <w:sz w:val="24"/>
          <w:szCs w:val="24"/>
        </w:rPr>
      </w:pPr>
    </w:p>
    <w:p w:rsidR="0093445F" w:rsidRPr="009F4DB0" w:rsidRDefault="0093445F" w:rsidP="00601EC5">
      <w:pPr>
        <w:spacing w:before="0"/>
        <w:rPr>
          <w:rFonts w:cs="Arial"/>
          <w:i/>
          <w:lang w:eastAsia="zh-CN"/>
        </w:rPr>
      </w:pPr>
    </w:p>
    <w:p w:rsidR="00601EC5" w:rsidRDefault="00601EC5">
      <w:pPr>
        <w:spacing w:before="0"/>
        <w:jc w:val="left"/>
        <w:rPr>
          <w:rFonts w:cs="Arial"/>
          <w:b/>
          <w:lang w:val="sr-Cyrl-CS" w:eastAsia="ar-SA"/>
        </w:rPr>
      </w:pPr>
      <w:bookmarkStart w:id="19" w:name="_Toc442559884"/>
      <w:r>
        <w:rPr>
          <w:rFonts w:cs="Arial"/>
        </w:rPr>
        <w:br w:type="page"/>
      </w:r>
    </w:p>
    <w:p w:rsidR="00234CAE" w:rsidRDefault="00234CAE" w:rsidP="00601EC5">
      <w:pPr>
        <w:pStyle w:val="Heading10"/>
        <w:numPr>
          <w:ilvl w:val="0"/>
          <w:numId w:val="40"/>
        </w:numPr>
        <w:spacing w:before="0"/>
        <w:jc w:val="both"/>
        <w:rPr>
          <w:rFonts w:cs="Arial"/>
        </w:rPr>
      </w:pPr>
      <w:r w:rsidRPr="00C62211">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9B4A36" w:rsidRPr="009B4A36" w:rsidTr="009F3224">
        <w:trPr>
          <w:trHeight w:val="524"/>
          <w:jc w:val="center"/>
        </w:trPr>
        <w:tc>
          <w:tcPr>
            <w:tcW w:w="729" w:type="dxa"/>
            <w:vAlign w:val="center"/>
          </w:tcPr>
          <w:p w:rsidR="009B4A36" w:rsidRPr="009B4A36" w:rsidRDefault="009B4A36" w:rsidP="009B4A36">
            <w:pPr>
              <w:spacing w:before="0"/>
              <w:jc w:val="center"/>
              <w:rPr>
                <w:rFonts w:cs="Arial"/>
                <w:b/>
                <w:noProof/>
                <w:sz w:val="20"/>
                <w:szCs w:val="20"/>
                <w:lang w:val="sr-Cyrl-RS"/>
              </w:rPr>
            </w:pPr>
            <w:r w:rsidRPr="009B4A36">
              <w:rPr>
                <w:rFonts w:cs="Arial"/>
                <w:b/>
                <w:noProof/>
                <w:sz w:val="20"/>
                <w:szCs w:val="20"/>
                <w:lang w:val="sr-Cyrl-RS"/>
              </w:rPr>
              <w:t>Ред. бр.</w:t>
            </w:r>
          </w:p>
        </w:tc>
        <w:tc>
          <w:tcPr>
            <w:tcW w:w="8430" w:type="dxa"/>
            <w:vAlign w:val="center"/>
          </w:tcPr>
          <w:p w:rsidR="009B4A36" w:rsidRPr="009B4A36" w:rsidRDefault="009B4A36" w:rsidP="009B4A36">
            <w:pPr>
              <w:spacing w:before="0"/>
              <w:ind w:right="-180"/>
              <w:jc w:val="center"/>
              <w:rPr>
                <w:rFonts w:cs="Arial"/>
                <w:b/>
                <w:noProof/>
                <w:sz w:val="20"/>
                <w:szCs w:val="20"/>
                <w:lang w:val="sr-Cyrl-RS"/>
              </w:rPr>
            </w:pPr>
            <w:r w:rsidRPr="009B4A36">
              <w:rPr>
                <w:rFonts w:cs="Arial"/>
                <w:b/>
                <w:noProof/>
                <w:sz w:val="20"/>
                <w:szCs w:val="20"/>
                <w:lang w:val="sr-Cyrl-RS"/>
              </w:rPr>
              <w:t xml:space="preserve">4.1  ОБАВЕЗНИ УСЛОВИ </w:t>
            </w:r>
          </w:p>
          <w:p w:rsidR="009B4A36" w:rsidRPr="009B4A36" w:rsidRDefault="009B4A36" w:rsidP="009B4A36">
            <w:pPr>
              <w:spacing w:before="0"/>
              <w:jc w:val="center"/>
              <w:rPr>
                <w:rFonts w:cs="Arial"/>
                <w:b/>
                <w:noProof/>
                <w:sz w:val="20"/>
                <w:szCs w:val="20"/>
                <w:lang w:val="sr-Cyrl-RS"/>
              </w:rPr>
            </w:pPr>
            <w:r w:rsidRPr="009B4A36">
              <w:rPr>
                <w:rFonts w:cs="Arial"/>
                <w:b/>
                <w:noProof/>
                <w:sz w:val="20"/>
                <w:szCs w:val="20"/>
                <w:lang w:val="sr-Cyrl-RS"/>
              </w:rPr>
              <w:t>ЗА УЧЕШЋЕ У ПОСТУПКУ ЈАВНЕ НАБАВКЕ ИЗ ЧЛАНА 75. ЗАКОНА</w:t>
            </w:r>
          </w:p>
        </w:tc>
      </w:tr>
      <w:tr w:rsidR="009B4A36" w:rsidRPr="009B4A36" w:rsidTr="009F3224">
        <w:trPr>
          <w:jc w:val="center"/>
        </w:trPr>
        <w:tc>
          <w:tcPr>
            <w:tcW w:w="729" w:type="dxa"/>
            <w:vAlign w:val="center"/>
          </w:tcPr>
          <w:p w:rsidR="009B4A36" w:rsidRPr="009B4A36" w:rsidRDefault="009B4A36" w:rsidP="009B4A36">
            <w:pPr>
              <w:spacing w:before="0"/>
              <w:jc w:val="center"/>
              <w:rPr>
                <w:rFonts w:cs="Arial"/>
                <w:noProof/>
                <w:sz w:val="20"/>
                <w:szCs w:val="20"/>
                <w:lang w:val="sr-Cyrl-RS"/>
              </w:rPr>
            </w:pPr>
            <w:r w:rsidRPr="009B4A36">
              <w:rPr>
                <w:rFonts w:cs="Arial"/>
                <w:noProof/>
                <w:sz w:val="20"/>
                <w:szCs w:val="20"/>
                <w:lang w:val="sr-Cyrl-RS"/>
              </w:rPr>
              <w:t>1.</w:t>
            </w:r>
          </w:p>
        </w:tc>
        <w:tc>
          <w:tcPr>
            <w:tcW w:w="8430" w:type="dxa"/>
            <w:vAlign w:val="center"/>
          </w:tcPr>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cs="Arial"/>
                <w:b/>
                <w:noProof/>
                <w:sz w:val="20"/>
                <w:szCs w:val="20"/>
                <w:u w:val="single"/>
                <w:lang w:val="sr-Cyrl-RS"/>
              </w:rPr>
              <w:t>Услов:</w:t>
            </w:r>
          </w:p>
          <w:p w:rsidR="009B4A36" w:rsidRPr="009B4A36" w:rsidRDefault="009B4A36" w:rsidP="009B4A36">
            <w:pPr>
              <w:autoSpaceDE w:val="0"/>
              <w:autoSpaceDN w:val="0"/>
              <w:adjustRightInd w:val="0"/>
              <w:spacing w:before="0"/>
              <w:rPr>
                <w:rFonts w:cs="Arial"/>
                <w:noProof/>
                <w:sz w:val="20"/>
                <w:szCs w:val="20"/>
                <w:lang w:val="sr-Cyrl-RS"/>
              </w:rPr>
            </w:pPr>
            <w:r w:rsidRPr="009B4A36">
              <w:rPr>
                <w:rFonts w:cs="Arial"/>
                <w:noProof/>
                <w:sz w:val="20"/>
                <w:szCs w:val="20"/>
                <w:lang w:val="sr-Cyrl-RS"/>
              </w:rPr>
              <w:t>Да је понуђач регистрован код надлежног органа, односно уписан у одговарајући регистар;</w:t>
            </w:r>
          </w:p>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cs="Arial"/>
                <w:b/>
                <w:noProof/>
                <w:sz w:val="20"/>
                <w:szCs w:val="20"/>
                <w:u w:val="single"/>
                <w:lang w:val="sr-Cyrl-RS"/>
              </w:rPr>
              <w:t xml:space="preserve">Доказ: </w:t>
            </w:r>
          </w:p>
          <w:p w:rsidR="009B4A36" w:rsidRPr="009B4A36" w:rsidRDefault="009B4A36" w:rsidP="009B4A36">
            <w:pPr>
              <w:tabs>
                <w:tab w:val="left" w:pos="680"/>
              </w:tabs>
              <w:snapToGrid w:val="0"/>
              <w:spacing w:before="0"/>
              <w:rPr>
                <w:rFonts w:eastAsia="Calibri" w:cs="Arial"/>
                <w:noProof/>
                <w:sz w:val="20"/>
                <w:szCs w:val="20"/>
                <w:lang w:val="sr-Cyrl-RS"/>
              </w:rPr>
            </w:pPr>
            <w:r w:rsidRPr="009B4A36">
              <w:rPr>
                <w:rFonts w:eastAsia="Calibri" w:cs="Arial"/>
                <w:noProof/>
                <w:sz w:val="20"/>
                <w:szCs w:val="20"/>
                <w:lang w:val="sr-Cyrl-RS"/>
              </w:rPr>
              <w:t xml:space="preserve">- </w:t>
            </w:r>
            <w:r w:rsidRPr="009B4A36">
              <w:rPr>
                <w:rFonts w:eastAsia="Calibri" w:cs="Arial"/>
                <w:b/>
                <w:noProof/>
                <w:sz w:val="20"/>
                <w:szCs w:val="20"/>
                <w:lang w:val="sr-Cyrl-RS"/>
              </w:rPr>
              <w:t xml:space="preserve">за правно лице: </w:t>
            </w:r>
            <w:r w:rsidRPr="009B4A36">
              <w:rPr>
                <w:rFonts w:eastAsia="Calibri" w:cs="Arial"/>
                <w:noProof/>
                <w:sz w:val="20"/>
                <w:szCs w:val="20"/>
                <w:lang w:val="sr-Cyrl-RS"/>
              </w:rPr>
              <w:t xml:space="preserve">Извод из регистраАгенције за привредне регистре, односно извод из регистра надлежног Привредног суда </w:t>
            </w:r>
          </w:p>
          <w:p w:rsidR="009B4A36" w:rsidRPr="009B4A36" w:rsidRDefault="009B4A36" w:rsidP="009B4A36">
            <w:pPr>
              <w:tabs>
                <w:tab w:val="left" w:pos="680"/>
              </w:tabs>
              <w:snapToGrid w:val="0"/>
              <w:spacing w:before="0"/>
              <w:rPr>
                <w:rFonts w:eastAsia="Calibri" w:cs="Arial"/>
                <w:noProof/>
                <w:sz w:val="20"/>
                <w:szCs w:val="20"/>
                <w:lang w:val="sr-Cyrl-RS"/>
              </w:rPr>
            </w:pPr>
            <w:r w:rsidRPr="009B4A36">
              <w:rPr>
                <w:rFonts w:eastAsia="Calibri" w:cs="Arial"/>
                <w:noProof/>
                <w:sz w:val="20"/>
                <w:szCs w:val="20"/>
                <w:lang w:val="sr-Cyrl-RS"/>
              </w:rPr>
              <w:t xml:space="preserve">- </w:t>
            </w:r>
            <w:r w:rsidRPr="009B4A36">
              <w:rPr>
                <w:rFonts w:eastAsia="Calibri" w:cs="Arial"/>
                <w:b/>
                <w:noProof/>
                <w:sz w:val="20"/>
                <w:szCs w:val="20"/>
                <w:lang w:val="sr-Cyrl-RS"/>
              </w:rPr>
              <w:t xml:space="preserve">за предузетнике: </w:t>
            </w:r>
            <w:r w:rsidRPr="009B4A36">
              <w:rPr>
                <w:rFonts w:eastAsia="Calibri" w:cs="Arial"/>
                <w:noProof/>
                <w:sz w:val="20"/>
                <w:szCs w:val="20"/>
                <w:lang w:val="sr-Cyrl-RS"/>
              </w:rPr>
              <w:t xml:space="preserve">Извод из регистра Агенције за привредне регистре, односно извод из одговарајућег регистра </w:t>
            </w:r>
          </w:p>
          <w:p w:rsidR="009B4A36" w:rsidRPr="009B4A36" w:rsidRDefault="009B4A36" w:rsidP="009B4A36">
            <w:pPr>
              <w:autoSpaceDE w:val="0"/>
              <w:autoSpaceDN w:val="0"/>
              <w:adjustRightInd w:val="0"/>
              <w:spacing w:before="0"/>
              <w:rPr>
                <w:rFonts w:eastAsia="Calibri" w:cs="Arial"/>
                <w:i/>
                <w:noProof/>
                <w:sz w:val="20"/>
                <w:szCs w:val="20"/>
                <w:lang w:val="sr-Cyrl-RS"/>
              </w:rPr>
            </w:pPr>
            <w:r w:rsidRPr="009B4A36">
              <w:rPr>
                <w:rFonts w:eastAsia="Calibri" w:cs="Arial"/>
                <w:i/>
                <w:noProof/>
                <w:sz w:val="20"/>
                <w:szCs w:val="20"/>
                <w:lang w:val="sr-Cyrl-RS"/>
              </w:rPr>
              <w:t xml:space="preserve">Напомена: </w:t>
            </w:r>
          </w:p>
          <w:p w:rsidR="009B4A36" w:rsidRPr="009B4A36" w:rsidRDefault="009B4A36" w:rsidP="009B4A36">
            <w:pPr>
              <w:numPr>
                <w:ilvl w:val="0"/>
                <w:numId w:val="14"/>
              </w:numPr>
              <w:tabs>
                <w:tab w:val="left" w:pos="680"/>
              </w:tabs>
              <w:snapToGrid w:val="0"/>
              <w:spacing w:before="0"/>
              <w:ind w:left="714" w:hanging="357"/>
              <w:contextualSpacing/>
              <w:jc w:val="left"/>
              <w:rPr>
                <w:rFonts w:eastAsia="Calibri" w:cs="Arial"/>
                <w:i/>
                <w:noProof/>
                <w:sz w:val="20"/>
                <w:szCs w:val="20"/>
                <w:lang w:val="sr-Cyrl-RS"/>
              </w:rPr>
            </w:pPr>
            <w:r w:rsidRPr="009B4A36">
              <w:rPr>
                <w:rFonts w:eastAsia="Calibri" w:cs="Arial"/>
                <w:i/>
                <w:noProof/>
                <w:sz w:val="20"/>
                <w:szCs w:val="20"/>
                <w:lang w:val="sr-Cyrl-RS"/>
              </w:rPr>
              <w:t>У случају да понуду подноси група понуђача, овај доказ доставити за сваког члана групе понуђача</w:t>
            </w:r>
          </w:p>
          <w:p w:rsidR="009B4A36" w:rsidRPr="009B4A36" w:rsidRDefault="009B4A36" w:rsidP="009B4A36">
            <w:pPr>
              <w:numPr>
                <w:ilvl w:val="0"/>
                <w:numId w:val="14"/>
              </w:numPr>
              <w:tabs>
                <w:tab w:val="left" w:pos="680"/>
              </w:tabs>
              <w:snapToGrid w:val="0"/>
              <w:spacing w:before="0"/>
              <w:ind w:left="714" w:hanging="357"/>
              <w:contextualSpacing/>
              <w:jc w:val="left"/>
              <w:rPr>
                <w:rFonts w:cs="Arial"/>
                <w:noProof/>
                <w:sz w:val="20"/>
                <w:szCs w:val="20"/>
                <w:lang w:val="sr-Cyrl-RS"/>
              </w:rPr>
            </w:pPr>
            <w:r w:rsidRPr="009B4A36">
              <w:rPr>
                <w:rFonts w:eastAsia="Calibri" w:cs="Arial"/>
                <w:i/>
                <w:noProof/>
                <w:sz w:val="20"/>
                <w:szCs w:val="20"/>
                <w:lang w:val="sr-Cyrl-RS"/>
              </w:rPr>
              <w:t xml:space="preserve">У случају да понуђач подноси понуду са подизвођачем, овај доказ доставити и за сваког подизвођача </w:t>
            </w:r>
          </w:p>
        </w:tc>
      </w:tr>
      <w:tr w:rsidR="009B4A36" w:rsidRPr="009B4A36" w:rsidTr="009B4A36">
        <w:trPr>
          <w:trHeight w:val="841"/>
          <w:jc w:val="center"/>
        </w:trPr>
        <w:tc>
          <w:tcPr>
            <w:tcW w:w="729" w:type="dxa"/>
            <w:vAlign w:val="center"/>
          </w:tcPr>
          <w:p w:rsidR="009B4A36" w:rsidRPr="009B4A36" w:rsidRDefault="009B4A36" w:rsidP="009B4A36">
            <w:pPr>
              <w:spacing w:before="0"/>
              <w:jc w:val="center"/>
              <w:rPr>
                <w:rFonts w:cs="Arial"/>
                <w:noProof/>
                <w:sz w:val="20"/>
                <w:szCs w:val="20"/>
                <w:lang w:val="sr-Cyrl-RS"/>
              </w:rPr>
            </w:pPr>
            <w:r w:rsidRPr="009B4A36">
              <w:rPr>
                <w:rFonts w:cs="Arial"/>
                <w:noProof/>
                <w:sz w:val="20"/>
                <w:szCs w:val="20"/>
                <w:lang w:val="sr-Cyrl-RS"/>
              </w:rPr>
              <w:t>2.</w:t>
            </w:r>
          </w:p>
        </w:tc>
        <w:tc>
          <w:tcPr>
            <w:tcW w:w="8430" w:type="dxa"/>
            <w:vAlign w:val="center"/>
          </w:tcPr>
          <w:p w:rsidR="009B4A36" w:rsidRPr="009B4A36" w:rsidRDefault="009B4A36" w:rsidP="009B4A36">
            <w:pPr>
              <w:autoSpaceDE w:val="0"/>
              <w:autoSpaceDN w:val="0"/>
              <w:adjustRightInd w:val="0"/>
              <w:spacing w:before="0"/>
              <w:rPr>
                <w:rFonts w:cs="Arial"/>
                <w:noProof/>
                <w:sz w:val="20"/>
                <w:szCs w:val="20"/>
                <w:lang w:val="sr-Cyrl-RS"/>
              </w:rPr>
            </w:pPr>
            <w:r w:rsidRPr="009B4A36">
              <w:rPr>
                <w:rFonts w:cs="Arial"/>
                <w:b/>
                <w:noProof/>
                <w:sz w:val="20"/>
                <w:szCs w:val="20"/>
                <w:u w:val="single"/>
                <w:lang w:val="sr-Cyrl-RS"/>
              </w:rPr>
              <w:t>Услов:</w:t>
            </w:r>
            <w:r w:rsidRPr="009B4A36">
              <w:rPr>
                <w:rFonts w:cs="Arial"/>
                <w:noProof/>
                <w:sz w:val="20"/>
                <w:szCs w:val="20"/>
                <w:lang w:val="sr-Cyrl-RS"/>
              </w:rPr>
              <w:t xml:space="preserve"> </w:t>
            </w:r>
          </w:p>
          <w:p w:rsidR="009B4A36" w:rsidRPr="009B4A36" w:rsidRDefault="009B4A36" w:rsidP="009B4A36">
            <w:pPr>
              <w:autoSpaceDE w:val="0"/>
              <w:autoSpaceDN w:val="0"/>
              <w:adjustRightInd w:val="0"/>
              <w:spacing w:before="0"/>
              <w:rPr>
                <w:rFonts w:cs="Arial"/>
                <w:noProof/>
                <w:sz w:val="20"/>
                <w:szCs w:val="20"/>
                <w:lang w:val="sr-Cyrl-RS"/>
              </w:rPr>
            </w:pPr>
            <w:r w:rsidRPr="009B4A36">
              <w:rPr>
                <w:rFonts w:cs="Arial"/>
                <w:noProof/>
                <w:sz w:val="20"/>
                <w:szCs w:val="20"/>
                <w:lang w:val="sr-Cyrl-R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cs="Arial"/>
                <w:b/>
                <w:noProof/>
                <w:sz w:val="20"/>
                <w:szCs w:val="20"/>
                <w:u w:val="single"/>
                <w:lang w:val="sr-Cyrl-RS"/>
              </w:rPr>
              <w:t>Доказ:</w:t>
            </w:r>
          </w:p>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eastAsia="Calibri" w:cs="Arial"/>
                <w:noProof/>
                <w:sz w:val="20"/>
                <w:szCs w:val="20"/>
                <w:lang w:val="sr-Cyrl-RS"/>
              </w:rPr>
              <w:t xml:space="preserve">- </w:t>
            </w:r>
            <w:r w:rsidRPr="009B4A36">
              <w:rPr>
                <w:rFonts w:eastAsia="Calibri" w:cs="Arial"/>
                <w:b/>
                <w:noProof/>
                <w:sz w:val="20"/>
                <w:szCs w:val="20"/>
                <w:lang w:val="sr-Cyrl-RS"/>
              </w:rPr>
              <w:t>за правно лице:</w:t>
            </w:r>
          </w:p>
          <w:p w:rsidR="009B4A36" w:rsidRPr="009B4A36" w:rsidRDefault="009B4A36" w:rsidP="009B4A36">
            <w:pPr>
              <w:spacing w:before="0"/>
              <w:rPr>
                <w:rFonts w:cs="Arial"/>
                <w:noProof/>
                <w:sz w:val="20"/>
                <w:szCs w:val="20"/>
                <w:lang w:val="sr-Cyrl-RS"/>
              </w:rPr>
            </w:pPr>
            <w:r w:rsidRPr="009B4A36">
              <w:rPr>
                <w:rFonts w:cs="Arial"/>
                <w:noProof/>
                <w:sz w:val="20"/>
                <w:szCs w:val="20"/>
                <w:lang w:val="sr-Cyrl-RS"/>
              </w:rPr>
              <w:t>1) ЗА ЗАКОНСКОГ ЗАСТУПНИКА</w:t>
            </w:r>
            <w:r w:rsidRPr="009B4A36">
              <w:rPr>
                <w:rFonts w:cs="Arial"/>
                <w:b/>
                <w:noProof/>
                <w:sz w:val="20"/>
                <w:szCs w:val="20"/>
                <w:lang w:val="sr-Cyrl-RS"/>
              </w:rPr>
              <w:t xml:space="preserve"> – уверење из казнене евиденције надлежне полицијске управе Министарства унутрашњих послова</w:t>
            </w:r>
            <w:r w:rsidRPr="009B4A36">
              <w:rPr>
                <w:rFonts w:cs="Arial"/>
                <w:noProof/>
                <w:sz w:val="20"/>
                <w:szCs w:val="20"/>
                <w:lang w:val="sr-Cyrl-RS"/>
              </w:rPr>
              <w:t xml:space="preserve"> – захтев за издавање овог уверења може се поднети према </w:t>
            </w:r>
            <w:r w:rsidRPr="009B4A36">
              <w:rPr>
                <w:rFonts w:cs="Arial"/>
                <w:b/>
                <w:noProof/>
                <w:sz w:val="20"/>
                <w:szCs w:val="20"/>
                <w:lang w:val="sr-Cyrl-RS"/>
              </w:rPr>
              <w:t>месту рођења</w:t>
            </w:r>
            <w:r w:rsidRPr="009B4A36">
              <w:rPr>
                <w:rFonts w:cs="Arial"/>
                <w:noProof/>
                <w:sz w:val="20"/>
                <w:szCs w:val="20"/>
                <w:lang w:val="sr-Cyrl-RS"/>
              </w:rPr>
              <w:t xml:space="preserve"> или према </w:t>
            </w:r>
            <w:r w:rsidRPr="009B4A36">
              <w:rPr>
                <w:rFonts w:cs="Arial"/>
                <w:b/>
                <w:noProof/>
                <w:sz w:val="20"/>
                <w:szCs w:val="20"/>
                <w:lang w:val="sr-Cyrl-RS"/>
              </w:rPr>
              <w:t>месту пребивалишта</w:t>
            </w:r>
            <w:r w:rsidRPr="009B4A36">
              <w:rPr>
                <w:rFonts w:cs="Arial"/>
                <w:noProof/>
                <w:sz w:val="20"/>
                <w:szCs w:val="20"/>
                <w:lang w:val="sr-Cyrl-RS"/>
              </w:rPr>
              <w:t>.</w:t>
            </w:r>
          </w:p>
          <w:p w:rsidR="009B4A36" w:rsidRPr="009B4A36" w:rsidRDefault="009B4A36" w:rsidP="009B4A36">
            <w:pPr>
              <w:spacing w:before="0"/>
              <w:rPr>
                <w:rFonts w:cs="Arial"/>
                <w:noProof/>
                <w:sz w:val="20"/>
                <w:szCs w:val="20"/>
                <w:lang w:val="sr-Cyrl-RS"/>
              </w:rPr>
            </w:pPr>
            <w:r w:rsidRPr="009B4A36">
              <w:rPr>
                <w:rFonts w:cs="Arial"/>
                <w:noProof/>
                <w:sz w:val="20"/>
                <w:szCs w:val="20"/>
                <w:lang w:val="sr-Cyrl-R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9B4A36">
                <w:rPr>
                  <w:rFonts w:cs="Arial"/>
                  <w:noProof/>
                  <w:sz w:val="20"/>
                  <w:szCs w:val="20"/>
                  <w:u w:val="single"/>
                  <w:lang w:val="sr-Cyrl-RS"/>
                </w:rPr>
                <w:t>http://www.bg.vi.sud.rs/lt/articles/o-visem-sudu/obavestenje-ke-za-pravna-lica.html</w:t>
              </w:r>
            </w:hyperlink>
          </w:p>
          <w:p w:rsidR="009B4A36" w:rsidRPr="009B4A36" w:rsidRDefault="009B4A36" w:rsidP="009B4A36">
            <w:pPr>
              <w:spacing w:before="0"/>
              <w:rPr>
                <w:rFonts w:cs="Arial"/>
                <w:noProof/>
                <w:sz w:val="20"/>
                <w:szCs w:val="20"/>
                <w:lang w:val="sr-Cyrl-RS"/>
              </w:rPr>
            </w:pPr>
            <w:r w:rsidRPr="009B4A36">
              <w:rPr>
                <w:rFonts w:cs="Arial"/>
                <w:noProof/>
                <w:sz w:val="20"/>
                <w:szCs w:val="20"/>
                <w:lang w:val="sr-Cyrl-R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9B4A36">
              <w:rPr>
                <w:rFonts w:cs="Arial"/>
                <w:b/>
                <w:noProof/>
                <w:sz w:val="20"/>
                <w:szCs w:val="20"/>
                <w:lang w:val="sr-Cyrl-RS"/>
              </w:rPr>
              <w:t xml:space="preserve">Уверење Основног суда  </w:t>
            </w:r>
            <w:r w:rsidRPr="009B4A36">
              <w:rPr>
                <w:rFonts w:cs="Arial"/>
                <w:noProof/>
                <w:sz w:val="20"/>
                <w:szCs w:val="20"/>
                <w:lang w:val="sr-Cyrl-RS"/>
              </w:rPr>
              <w:t>(</w:t>
            </w:r>
            <w:r w:rsidRPr="009B4A36">
              <w:rPr>
                <w:rFonts w:cs="Arial"/>
                <w:b/>
                <w:noProof/>
                <w:sz w:val="20"/>
                <w:szCs w:val="20"/>
                <w:lang w:val="sr-Cyrl-RS"/>
              </w:rPr>
              <w:t>које обухвата и податке из казнене евиденције за кривична дела која су у надлежности редовног кривичног одељења Вишег суда</w:t>
            </w:r>
            <w:r w:rsidRPr="009B4A36">
              <w:rPr>
                <w:rFonts w:cs="Arial"/>
                <w:noProof/>
                <w:sz w:val="20"/>
                <w:szCs w:val="20"/>
                <w:lang w:val="sr-Cyrl-R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9B4A36" w:rsidRPr="009B4A36" w:rsidRDefault="009B4A36" w:rsidP="009B4A36">
            <w:pPr>
              <w:spacing w:before="0"/>
              <w:rPr>
                <w:rFonts w:cs="Arial"/>
                <w:b/>
                <w:noProof/>
                <w:sz w:val="20"/>
                <w:szCs w:val="20"/>
                <w:lang w:val="sr-Cyrl-RS"/>
              </w:rPr>
            </w:pPr>
            <w:r w:rsidRPr="009B4A36">
              <w:rPr>
                <w:rFonts w:cs="Arial"/>
                <w:i/>
                <w:noProof/>
                <w:sz w:val="20"/>
                <w:szCs w:val="20"/>
                <w:lang w:val="sr-Cyrl-RS"/>
              </w:rPr>
              <w:t>Посебна напомена:</w:t>
            </w:r>
            <w:r w:rsidRPr="009B4A36">
              <w:rPr>
                <w:rFonts w:cs="Arial"/>
                <w:noProof/>
                <w:sz w:val="20"/>
                <w:szCs w:val="20"/>
                <w:lang w:val="sr-Cyrl-RS"/>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9B4A36">
              <w:rPr>
                <w:rFonts w:cs="Arial"/>
                <w:noProof/>
                <w:sz w:val="20"/>
                <w:szCs w:val="20"/>
                <w:u w:val="single"/>
                <w:lang w:val="sr-Cyrl-RS"/>
              </w:rPr>
              <w:t>и</w:t>
            </w:r>
            <w:r w:rsidRPr="009B4A36">
              <w:rPr>
                <w:rFonts w:cs="Arial"/>
                <w:noProof/>
                <w:sz w:val="20"/>
                <w:szCs w:val="20"/>
                <w:lang w:val="sr-Cyrl-R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9B4A36">
              <w:rPr>
                <w:rFonts w:cs="Arial"/>
                <w:b/>
                <w:noProof/>
                <w:sz w:val="20"/>
                <w:szCs w:val="20"/>
                <w:lang w:val="sr-Cyrl-RS"/>
              </w:rPr>
              <w:t>кривична дела против привреде и кривично дело примања мита.</w:t>
            </w:r>
          </w:p>
          <w:p w:rsidR="009B4A36" w:rsidRPr="009B4A36" w:rsidRDefault="009B4A36" w:rsidP="009B4A36">
            <w:pPr>
              <w:spacing w:before="0"/>
              <w:rPr>
                <w:rFonts w:cs="Arial"/>
                <w:noProof/>
                <w:sz w:val="20"/>
                <w:szCs w:val="20"/>
                <w:lang w:val="sr-Cyrl-RS"/>
              </w:rPr>
            </w:pPr>
            <w:r w:rsidRPr="009B4A36">
              <w:rPr>
                <w:rFonts w:cs="Arial"/>
                <w:b/>
                <w:noProof/>
                <w:sz w:val="20"/>
                <w:szCs w:val="20"/>
                <w:lang w:val="sr-Cyrl-RS"/>
              </w:rPr>
              <w:t>- за физичко лице и предузетника: Уверење из казнене евиденције надлежне полицијске управе Министарства унутрашњих послова</w:t>
            </w:r>
            <w:r w:rsidRPr="009B4A36">
              <w:rPr>
                <w:rFonts w:cs="Arial"/>
                <w:noProof/>
                <w:sz w:val="20"/>
                <w:szCs w:val="20"/>
                <w:lang w:val="sr-Cyrl-RS"/>
              </w:rPr>
              <w:t xml:space="preserve"> – захтев за издавање овог уверења може се поднети према </w:t>
            </w:r>
            <w:r w:rsidRPr="009B4A36">
              <w:rPr>
                <w:rFonts w:cs="Arial"/>
                <w:b/>
                <w:noProof/>
                <w:sz w:val="20"/>
                <w:szCs w:val="20"/>
                <w:lang w:val="sr-Cyrl-RS"/>
              </w:rPr>
              <w:t>месту рођења</w:t>
            </w:r>
            <w:r w:rsidRPr="009B4A36">
              <w:rPr>
                <w:rFonts w:cs="Arial"/>
                <w:noProof/>
                <w:sz w:val="20"/>
                <w:szCs w:val="20"/>
                <w:lang w:val="sr-Cyrl-RS"/>
              </w:rPr>
              <w:t xml:space="preserve"> или према </w:t>
            </w:r>
            <w:r w:rsidRPr="009B4A36">
              <w:rPr>
                <w:rFonts w:cs="Arial"/>
                <w:b/>
                <w:noProof/>
                <w:sz w:val="20"/>
                <w:szCs w:val="20"/>
                <w:lang w:val="sr-Cyrl-RS"/>
              </w:rPr>
              <w:t>месту пребивалишта</w:t>
            </w:r>
            <w:r w:rsidRPr="009B4A36">
              <w:rPr>
                <w:rFonts w:cs="Arial"/>
                <w:noProof/>
                <w:sz w:val="20"/>
                <w:szCs w:val="20"/>
                <w:lang w:val="sr-Cyrl-RS"/>
              </w:rPr>
              <w:t>.</w:t>
            </w:r>
          </w:p>
          <w:p w:rsidR="009B4A36" w:rsidRPr="009B4A36" w:rsidRDefault="009B4A36" w:rsidP="009B4A36">
            <w:pPr>
              <w:autoSpaceDE w:val="0"/>
              <w:autoSpaceDN w:val="0"/>
              <w:adjustRightInd w:val="0"/>
              <w:spacing w:before="0"/>
              <w:rPr>
                <w:rFonts w:eastAsia="Calibri" w:cs="Arial"/>
                <w:i/>
                <w:noProof/>
                <w:sz w:val="20"/>
                <w:szCs w:val="20"/>
                <w:lang w:val="sr-Cyrl-RS"/>
              </w:rPr>
            </w:pPr>
            <w:r w:rsidRPr="009B4A36">
              <w:rPr>
                <w:rFonts w:eastAsia="Calibri" w:cs="Arial"/>
                <w:i/>
                <w:noProof/>
                <w:sz w:val="20"/>
                <w:szCs w:val="20"/>
                <w:lang w:val="sr-Cyrl-RS"/>
              </w:rPr>
              <w:t xml:space="preserve">Напомена: </w:t>
            </w:r>
          </w:p>
          <w:p w:rsidR="009B4A36" w:rsidRPr="009B4A36" w:rsidRDefault="009B4A36" w:rsidP="009B4A36">
            <w:pPr>
              <w:numPr>
                <w:ilvl w:val="0"/>
                <w:numId w:val="14"/>
              </w:numPr>
              <w:tabs>
                <w:tab w:val="left" w:pos="680"/>
              </w:tabs>
              <w:snapToGrid w:val="0"/>
              <w:spacing w:before="0"/>
              <w:ind w:left="714" w:hanging="357"/>
              <w:contextualSpacing/>
              <w:jc w:val="left"/>
              <w:rPr>
                <w:rFonts w:eastAsia="Calibri" w:cs="Arial"/>
                <w:i/>
                <w:noProof/>
                <w:sz w:val="20"/>
                <w:szCs w:val="20"/>
                <w:lang w:val="sr-Cyrl-RS"/>
              </w:rPr>
            </w:pPr>
            <w:r w:rsidRPr="009B4A36">
              <w:rPr>
                <w:rFonts w:eastAsia="Calibri" w:cs="Arial"/>
                <w:i/>
                <w:noProof/>
                <w:sz w:val="20"/>
                <w:szCs w:val="20"/>
                <w:lang w:val="sr-Cyrl-RS"/>
              </w:rPr>
              <w:t>У случају да понуду подноси правно лице потребно је доставити овај доказ и за правно лице и за законског заступника</w:t>
            </w:r>
          </w:p>
          <w:p w:rsidR="009B4A36" w:rsidRPr="009B4A36" w:rsidRDefault="009B4A36" w:rsidP="009B4A36">
            <w:pPr>
              <w:numPr>
                <w:ilvl w:val="0"/>
                <w:numId w:val="14"/>
              </w:numPr>
              <w:tabs>
                <w:tab w:val="left" w:pos="680"/>
              </w:tabs>
              <w:snapToGrid w:val="0"/>
              <w:spacing w:before="0"/>
              <w:ind w:left="714" w:hanging="357"/>
              <w:contextualSpacing/>
              <w:jc w:val="left"/>
              <w:rPr>
                <w:rFonts w:eastAsia="Calibri" w:cs="Arial"/>
                <w:i/>
                <w:noProof/>
                <w:sz w:val="20"/>
                <w:szCs w:val="20"/>
                <w:lang w:val="sr-Cyrl-RS"/>
              </w:rPr>
            </w:pPr>
            <w:r w:rsidRPr="009B4A36">
              <w:rPr>
                <w:rFonts w:eastAsia="Calibri" w:cs="Arial"/>
                <w:i/>
                <w:noProof/>
                <w:sz w:val="20"/>
                <w:szCs w:val="20"/>
                <w:lang w:val="sr-Cyrl-RS"/>
              </w:rPr>
              <w:t>У случају да правно лице има више законских заступника, ове доказе доставити за сваког од њих</w:t>
            </w:r>
          </w:p>
          <w:p w:rsidR="009B4A36" w:rsidRPr="009B4A36" w:rsidRDefault="009B4A36" w:rsidP="009B4A36">
            <w:pPr>
              <w:numPr>
                <w:ilvl w:val="0"/>
                <w:numId w:val="14"/>
              </w:numPr>
              <w:tabs>
                <w:tab w:val="left" w:pos="680"/>
              </w:tabs>
              <w:snapToGrid w:val="0"/>
              <w:spacing w:before="0"/>
              <w:ind w:left="714" w:hanging="357"/>
              <w:contextualSpacing/>
              <w:jc w:val="left"/>
              <w:rPr>
                <w:rFonts w:eastAsia="Calibri" w:cs="Arial"/>
                <w:i/>
                <w:noProof/>
                <w:sz w:val="20"/>
                <w:szCs w:val="20"/>
                <w:lang w:val="sr-Cyrl-RS"/>
              </w:rPr>
            </w:pPr>
            <w:r w:rsidRPr="009B4A36">
              <w:rPr>
                <w:rFonts w:eastAsia="Calibri" w:cs="Arial"/>
                <w:i/>
                <w:noProof/>
                <w:sz w:val="20"/>
                <w:szCs w:val="20"/>
                <w:lang w:val="sr-Cyrl-RS"/>
              </w:rPr>
              <w:t>У случају да понуду подноси група понуђача, ове доказе доставити за сваког члана групе понуђача</w:t>
            </w:r>
          </w:p>
          <w:p w:rsidR="009B4A36" w:rsidRPr="009B4A36" w:rsidRDefault="009B4A36" w:rsidP="009B4A36">
            <w:pPr>
              <w:numPr>
                <w:ilvl w:val="0"/>
                <w:numId w:val="14"/>
              </w:numPr>
              <w:tabs>
                <w:tab w:val="left" w:pos="680"/>
              </w:tabs>
              <w:snapToGrid w:val="0"/>
              <w:spacing w:before="0"/>
              <w:ind w:left="714" w:hanging="357"/>
              <w:contextualSpacing/>
              <w:jc w:val="left"/>
              <w:rPr>
                <w:rFonts w:cs="Arial"/>
                <w:noProof/>
                <w:sz w:val="20"/>
                <w:szCs w:val="20"/>
                <w:lang w:val="sr-Cyrl-RS"/>
              </w:rPr>
            </w:pPr>
            <w:r w:rsidRPr="009B4A36">
              <w:rPr>
                <w:rFonts w:eastAsia="Calibri" w:cs="Arial"/>
                <w:i/>
                <w:noProof/>
                <w:sz w:val="20"/>
                <w:szCs w:val="20"/>
                <w:lang w:val="sr-Cyrl-RS"/>
              </w:rPr>
              <w:lastRenderedPageBreak/>
              <w:t xml:space="preserve">У случају да понуђач подноси понуду са подизвођачем, ове доказе доставити и за сваког подизвођача </w:t>
            </w:r>
          </w:p>
          <w:p w:rsidR="009B4A36" w:rsidRPr="009B4A36" w:rsidRDefault="009B4A36" w:rsidP="009B4A36">
            <w:pPr>
              <w:tabs>
                <w:tab w:val="left" w:pos="680"/>
              </w:tabs>
              <w:snapToGrid w:val="0"/>
              <w:spacing w:before="0"/>
              <w:contextualSpacing/>
              <w:jc w:val="left"/>
              <w:rPr>
                <w:rFonts w:cs="Arial"/>
                <w:noProof/>
                <w:sz w:val="20"/>
                <w:szCs w:val="20"/>
                <w:lang w:val="sr-Cyrl-RS"/>
              </w:rPr>
            </w:pPr>
            <w:r w:rsidRPr="009B4A36">
              <w:rPr>
                <w:rFonts w:eastAsia="Calibri" w:cs="Arial"/>
                <w:b/>
                <w:noProof/>
                <w:sz w:val="20"/>
                <w:szCs w:val="20"/>
                <w:lang w:val="sr-Cyrl-RS"/>
              </w:rPr>
              <w:t>Ови докази не могу бити старији од два месеца пре отварања понуда</w:t>
            </w:r>
            <w:r w:rsidRPr="009B4A36">
              <w:rPr>
                <w:rFonts w:eastAsia="Calibri" w:cs="Arial"/>
                <w:noProof/>
                <w:sz w:val="20"/>
                <w:szCs w:val="20"/>
                <w:lang w:val="sr-Cyrl-RS"/>
              </w:rPr>
              <w:t>.</w:t>
            </w:r>
          </w:p>
        </w:tc>
      </w:tr>
      <w:tr w:rsidR="009B4A36" w:rsidRPr="009B4A36" w:rsidTr="009F3224">
        <w:trPr>
          <w:trHeight w:val="70"/>
          <w:jc w:val="center"/>
        </w:trPr>
        <w:tc>
          <w:tcPr>
            <w:tcW w:w="729" w:type="dxa"/>
            <w:vAlign w:val="center"/>
          </w:tcPr>
          <w:p w:rsidR="009B4A36" w:rsidRPr="009B4A36" w:rsidRDefault="009B4A36" w:rsidP="009B4A36">
            <w:pPr>
              <w:spacing w:before="0"/>
              <w:jc w:val="center"/>
              <w:rPr>
                <w:rFonts w:cs="Arial"/>
                <w:noProof/>
                <w:sz w:val="20"/>
                <w:szCs w:val="20"/>
                <w:lang w:val="sr-Cyrl-RS"/>
              </w:rPr>
            </w:pPr>
            <w:r w:rsidRPr="009B4A36">
              <w:rPr>
                <w:rFonts w:cs="Arial"/>
                <w:noProof/>
                <w:sz w:val="20"/>
                <w:szCs w:val="20"/>
                <w:lang w:val="sr-Cyrl-RS"/>
              </w:rPr>
              <w:lastRenderedPageBreak/>
              <w:t>3.</w:t>
            </w:r>
          </w:p>
        </w:tc>
        <w:tc>
          <w:tcPr>
            <w:tcW w:w="8430" w:type="dxa"/>
            <w:vAlign w:val="center"/>
          </w:tcPr>
          <w:p w:rsidR="009B4A36" w:rsidRPr="009B4A36" w:rsidRDefault="009B4A36" w:rsidP="009B4A36">
            <w:pPr>
              <w:snapToGrid w:val="0"/>
              <w:spacing w:before="0"/>
              <w:rPr>
                <w:rFonts w:cs="Arial"/>
                <w:noProof/>
                <w:sz w:val="20"/>
                <w:szCs w:val="20"/>
                <w:lang w:val="sr-Cyrl-RS"/>
              </w:rPr>
            </w:pPr>
            <w:r w:rsidRPr="009B4A36">
              <w:rPr>
                <w:rFonts w:cs="Arial"/>
                <w:b/>
                <w:noProof/>
                <w:sz w:val="20"/>
                <w:szCs w:val="20"/>
                <w:u w:val="single"/>
                <w:lang w:val="sr-Cyrl-RS"/>
              </w:rPr>
              <w:t>Услов</w:t>
            </w:r>
            <w:r w:rsidRPr="009B4A36">
              <w:rPr>
                <w:rFonts w:cs="Arial"/>
                <w:noProof/>
                <w:sz w:val="20"/>
                <w:szCs w:val="20"/>
                <w:u w:val="single"/>
                <w:lang w:val="sr-Cyrl-RS"/>
              </w:rPr>
              <w:t>:</w:t>
            </w:r>
            <w:r w:rsidRPr="009B4A36">
              <w:rPr>
                <w:rFonts w:cs="Arial"/>
                <w:noProof/>
                <w:sz w:val="20"/>
                <w:szCs w:val="20"/>
                <w:lang w:val="sr-Cyrl-RS"/>
              </w:rPr>
              <w:t xml:space="preserve"> </w:t>
            </w:r>
          </w:p>
          <w:p w:rsidR="009B4A36" w:rsidRPr="009B4A36" w:rsidRDefault="009B4A36" w:rsidP="009B4A36">
            <w:pPr>
              <w:snapToGrid w:val="0"/>
              <w:spacing w:before="0"/>
              <w:rPr>
                <w:rFonts w:cs="Arial"/>
                <w:noProof/>
                <w:sz w:val="20"/>
                <w:szCs w:val="20"/>
                <w:lang w:val="sr-Cyrl-RS"/>
              </w:rPr>
            </w:pPr>
            <w:r w:rsidRPr="009B4A36">
              <w:rPr>
                <w:rFonts w:cs="Arial"/>
                <w:noProof/>
                <w:sz w:val="20"/>
                <w:szCs w:val="20"/>
                <w:lang w:val="sr-Cyrl-R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cs="Arial"/>
                <w:b/>
                <w:noProof/>
                <w:sz w:val="20"/>
                <w:szCs w:val="20"/>
                <w:u w:val="single"/>
                <w:lang w:val="sr-Cyrl-RS"/>
              </w:rPr>
              <w:t>Доказ:</w:t>
            </w:r>
          </w:p>
          <w:p w:rsidR="009B4A36" w:rsidRPr="009B4A36" w:rsidRDefault="009B4A36" w:rsidP="009B4A36">
            <w:pPr>
              <w:snapToGrid w:val="0"/>
              <w:spacing w:before="0"/>
              <w:rPr>
                <w:rFonts w:eastAsia="Calibri" w:cs="Arial"/>
                <w:noProof/>
                <w:sz w:val="20"/>
                <w:szCs w:val="20"/>
                <w:lang w:val="sr-Cyrl-RS"/>
              </w:rPr>
            </w:pPr>
            <w:r w:rsidRPr="009B4A36">
              <w:rPr>
                <w:rFonts w:eastAsia="Calibri" w:cs="Arial"/>
                <w:noProof/>
                <w:sz w:val="20"/>
                <w:szCs w:val="20"/>
                <w:lang w:val="sr-Cyrl-RS"/>
              </w:rPr>
              <w:t xml:space="preserve">- </w:t>
            </w:r>
            <w:r w:rsidRPr="009B4A36">
              <w:rPr>
                <w:rFonts w:eastAsia="Calibri" w:cs="Arial"/>
                <w:b/>
                <w:noProof/>
                <w:sz w:val="20"/>
                <w:szCs w:val="20"/>
                <w:lang w:val="sr-Cyrl-RS"/>
              </w:rPr>
              <w:t xml:space="preserve">за правно лице, предузетнике и физичка лица: </w:t>
            </w:r>
          </w:p>
          <w:p w:rsidR="009B4A36" w:rsidRPr="009B4A36" w:rsidRDefault="009B4A36" w:rsidP="009B4A36">
            <w:pPr>
              <w:snapToGrid w:val="0"/>
              <w:spacing w:before="0"/>
              <w:rPr>
                <w:rFonts w:eastAsia="Calibri" w:cs="Arial"/>
                <w:noProof/>
                <w:sz w:val="20"/>
                <w:szCs w:val="20"/>
                <w:lang w:val="sr-Cyrl-RS"/>
              </w:rPr>
            </w:pPr>
            <w:r w:rsidRPr="009B4A36">
              <w:rPr>
                <w:rFonts w:eastAsia="Calibri" w:cs="Arial"/>
                <w:b/>
                <w:noProof/>
                <w:sz w:val="20"/>
                <w:szCs w:val="20"/>
                <w:lang w:val="sr-Cyrl-RS"/>
              </w:rPr>
              <w:t>1.Уверење Пореске управе</w:t>
            </w:r>
            <w:r w:rsidRPr="009B4A36">
              <w:rPr>
                <w:rFonts w:eastAsia="Calibri" w:cs="Arial"/>
                <w:noProof/>
                <w:sz w:val="20"/>
                <w:szCs w:val="20"/>
                <w:lang w:val="sr-Cyrl-RS"/>
              </w:rPr>
              <w:t xml:space="preserve"> Министарства финансија да је измирио доспеле </w:t>
            </w:r>
            <w:r w:rsidRPr="009B4A36">
              <w:rPr>
                <w:rFonts w:cs="Arial"/>
                <w:noProof/>
                <w:sz w:val="20"/>
                <w:szCs w:val="20"/>
                <w:lang w:val="sr-Cyrl-RS"/>
              </w:rPr>
              <w:t>порезе и доприносе</w:t>
            </w:r>
          </w:p>
          <w:p w:rsidR="009B4A36" w:rsidRPr="009B4A36" w:rsidRDefault="009B4A36" w:rsidP="009B4A36">
            <w:pPr>
              <w:spacing w:before="0"/>
              <w:rPr>
                <w:rFonts w:cs="Arial"/>
                <w:noProof/>
                <w:sz w:val="20"/>
                <w:szCs w:val="20"/>
                <w:lang w:val="sr-Cyrl-RS"/>
              </w:rPr>
            </w:pPr>
            <w:r w:rsidRPr="009B4A36">
              <w:rPr>
                <w:rFonts w:eastAsia="Calibri" w:cs="Arial"/>
                <w:b/>
                <w:noProof/>
                <w:sz w:val="20"/>
                <w:szCs w:val="20"/>
                <w:lang w:val="sr-Cyrl-RS"/>
              </w:rPr>
              <w:t>2.Уверење Управе јавних прихода локалне самоуправе (града, односно општине</w:t>
            </w:r>
            <w:r w:rsidRPr="009B4A36">
              <w:rPr>
                <w:rFonts w:cs="Arial"/>
                <w:noProof/>
                <w:sz w:val="20"/>
                <w:szCs w:val="20"/>
                <w:lang w:val="sr-Cyrl-RS"/>
              </w:rPr>
              <w:t xml:space="preserve">) према месту седишта пореског обвезника правног лица и предузетника, односно према пребивалишту физичког лица, </w:t>
            </w:r>
            <w:r w:rsidRPr="009B4A36">
              <w:rPr>
                <w:rFonts w:eastAsia="Calibri" w:cs="Arial"/>
                <w:noProof/>
                <w:sz w:val="20"/>
                <w:szCs w:val="20"/>
                <w:lang w:val="sr-Cyrl-RS"/>
              </w:rPr>
              <w:t xml:space="preserve">да је измирио обавезе по основу изворних локалних јавних прихода </w:t>
            </w:r>
          </w:p>
          <w:p w:rsidR="009B4A36" w:rsidRPr="009B4A36" w:rsidRDefault="009B4A36" w:rsidP="009B4A36">
            <w:pPr>
              <w:spacing w:before="0"/>
              <w:ind w:right="122"/>
              <w:rPr>
                <w:rFonts w:cs="Arial"/>
                <w:noProof/>
                <w:sz w:val="20"/>
                <w:szCs w:val="20"/>
                <w:lang w:val="sr-Cyrl-RS"/>
              </w:rPr>
            </w:pPr>
            <w:r w:rsidRPr="009B4A36">
              <w:rPr>
                <w:rFonts w:cs="Arial"/>
                <w:noProof/>
                <w:sz w:val="20"/>
                <w:szCs w:val="20"/>
                <w:lang w:val="sr-Cyrl-RS"/>
              </w:rPr>
              <w:t>Напомена:</w:t>
            </w:r>
          </w:p>
          <w:p w:rsidR="009B4A36" w:rsidRPr="009B4A36" w:rsidRDefault="009B4A36" w:rsidP="009B4A36">
            <w:pPr>
              <w:numPr>
                <w:ilvl w:val="0"/>
                <w:numId w:val="12"/>
              </w:numPr>
              <w:autoSpaceDE w:val="0"/>
              <w:autoSpaceDN w:val="0"/>
              <w:adjustRightInd w:val="0"/>
              <w:snapToGrid w:val="0"/>
              <w:spacing w:before="0"/>
              <w:ind w:hanging="357"/>
              <w:contextualSpacing/>
              <w:jc w:val="left"/>
              <w:rPr>
                <w:rFonts w:eastAsia="TimesNewRomanPSMT" w:cs="Arial"/>
                <w:b/>
                <w:noProof/>
                <w:sz w:val="20"/>
                <w:szCs w:val="20"/>
                <w:u w:val="single"/>
                <w:lang w:val="sr-Cyrl-RS"/>
              </w:rPr>
            </w:pPr>
            <w:r w:rsidRPr="009B4A36">
              <w:rPr>
                <w:rFonts w:eastAsia="TimesNewRomanPSMT" w:cs="Arial"/>
                <w:i/>
                <w:noProof/>
                <w:sz w:val="20"/>
                <w:szCs w:val="20"/>
                <w:lang w:val="sr-Cyrl-RS"/>
              </w:rPr>
              <w:t xml:space="preserve">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 </w:t>
            </w:r>
          </w:p>
          <w:p w:rsidR="009B4A36" w:rsidRPr="009B4A36" w:rsidRDefault="009B4A36" w:rsidP="009B4A36">
            <w:pPr>
              <w:numPr>
                <w:ilvl w:val="0"/>
                <w:numId w:val="12"/>
              </w:numPr>
              <w:autoSpaceDE w:val="0"/>
              <w:autoSpaceDN w:val="0"/>
              <w:adjustRightInd w:val="0"/>
              <w:snapToGrid w:val="0"/>
              <w:spacing w:before="0"/>
              <w:ind w:hanging="357"/>
              <w:contextualSpacing/>
              <w:jc w:val="left"/>
              <w:rPr>
                <w:rFonts w:eastAsia="Calibri" w:cs="Arial"/>
                <w:i/>
                <w:noProof/>
                <w:sz w:val="20"/>
                <w:szCs w:val="20"/>
                <w:lang w:val="sr-Cyrl-RS"/>
              </w:rPr>
            </w:pPr>
            <w:r w:rsidRPr="009B4A36">
              <w:rPr>
                <w:rFonts w:eastAsia="TimesNewRomanPSMT" w:cs="Arial"/>
                <w:i/>
                <w:noProof/>
                <w:sz w:val="20"/>
                <w:szCs w:val="20"/>
                <w:lang w:val="sr-Cyrl-RS"/>
              </w:rPr>
              <w:t xml:space="preserve">Уколико је понуђач у поступку приватизације, уместо горе наведена два доказа, потребно је доставити </w:t>
            </w:r>
            <w:r w:rsidRPr="009B4A36">
              <w:rPr>
                <w:rFonts w:eastAsia="TimesNewRomanPSMT" w:cs="Arial"/>
                <w:b/>
                <w:i/>
                <w:noProof/>
                <w:sz w:val="20"/>
                <w:szCs w:val="20"/>
                <w:lang w:val="sr-Cyrl-RS"/>
              </w:rPr>
              <w:t>у</w:t>
            </w:r>
            <w:r w:rsidRPr="009B4A36">
              <w:rPr>
                <w:rFonts w:eastAsia="Calibri" w:cs="Arial"/>
                <w:b/>
                <w:i/>
                <w:noProof/>
                <w:sz w:val="20"/>
                <w:szCs w:val="20"/>
                <w:lang w:val="sr-Cyrl-RS"/>
              </w:rPr>
              <w:t>верење Агенције за приватизацију да се налази у поступку приватизације</w:t>
            </w:r>
          </w:p>
          <w:p w:rsidR="009B4A36" w:rsidRPr="009B4A36" w:rsidRDefault="009B4A36" w:rsidP="009B4A36">
            <w:pPr>
              <w:numPr>
                <w:ilvl w:val="0"/>
                <w:numId w:val="12"/>
              </w:numPr>
              <w:tabs>
                <w:tab w:val="left" w:pos="680"/>
              </w:tabs>
              <w:snapToGrid w:val="0"/>
              <w:spacing w:before="0"/>
              <w:ind w:hanging="357"/>
              <w:contextualSpacing/>
              <w:jc w:val="left"/>
              <w:rPr>
                <w:rFonts w:eastAsia="Calibri" w:cs="Arial"/>
                <w:i/>
                <w:noProof/>
                <w:sz w:val="20"/>
                <w:szCs w:val="20"/>
                <w:lang w:val="sr-Cyrl-RS"/>
              </w:rPr>
            </w:pPr>
            <w:r w:rsidRPr="009B4A36">
              <w:rPr>
                <w:rFonts w:eastAsia="Calibri" w:cs="Arial"/>
                <w:i/>
                <w:noProof/>
                <w:sz w:val="20"/>
                <w:szCs w:val="20"/>
                <w:lang w:val="sr-Cyrl-RS"/>
              </w:rPr>
              <w:t>У случају да понуду подноси група понуђача, ове доказе доставити за сваког учесника из групе</w:t>
            </w:r>
          </w:p>
          <w:p w:rsidR="009B4A36" w:rsidRPr="009B4A36" w:rsidRDefault="009B4A36" w:rsidP="009B4A36">
            <w:pPr>
              <w:numPr>
                <w:ilvl w:val="0"/>
                <w:numId w:val="15"/>
              </w:numPr>
              <w:tabs>
                <w:tab w:val="left" w:pos="680"/>
              </w:tabs>
              <w:snapToGrid w:val="0"/>
              <w:spacing w:before="0"/>
              <w:contextualSpacing/>
              <w:jc w:val="left"/>
              <w:rPr>
                <w:rFonts w:cs="Arial"/>
                <w:noProof/>
                <w:sz w:val="20"/>
                <w:szCs w:val="20"/>
                <w:lang w:val="sr-Cyrl-RS"/>
              </w:rPr>
            </w:pPr>
            <w:r w:rsidRPr="009B4A36">
              <w:rPr>
                <w:rFonts w:eastAsia="Calibri" w:cs="Arial"/>
                <w:i/>
                <w:noProof/>
                <w:sz w:val="20"/>
                <w:szCs w:val="20"/>
                <w:lang w:val="sr-Cyrl-R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9B4A36" w:rsidRPr="009B4A36" w:rsidRDefault="009B4A36" w:rsidP="009B4A36">
            <w:pPr>
              <w:tabs>
                <w:tab w:val="left" w:pos="680"/>
              </w:tabs>
              <w:snapToGrid w:val="0"/>
              <w:spacing w:before="0"/>
              <w:contextualSpacing/>
              <w:rPr>
                <w:rFonts w:eastAsia="Calibri" w:cs="Arial"/>
                <w:noProof/>
                <w:sz w:val="20"/>
                <w:szCs w:val="20"/>
                <w:lang w:val="sr-Cyrl-RS"/>
              </w:rPr>
            </w:pPr>
            <w:r w:rsidRPr="009B4A36">
              <w:rPr>
                <w:rFonts w:eastAsia="Calibri" w:cs="Arial"/>
                <w:b/>
                <w:noProof/>
                <w:sz w:val="20"/>
                <w:szCs w:val="20"/>
                <w:lang w:val="sr-Cyrl-RS"/>
              </w:rPr>
              <w:t>Ови докази не могу бити старији од два месеца пре отварања понуда</w:t>
            </w:r>
            <w:r w:rsidRPr="009B4A36">
              <w:rPr>
                <w:rFonts w:eastAsia="Calibri" w:cs="Arial"/>
                <w:noProof/>
                <w:sz w:val="20"/>
                <w:szCs w:val="20"/>
                <w:lang w:val="sr-Cyrl-RS"/>
              </w:rPr>
              <w:t>.</w:t>
            </w:r>
          </w:p>
        </w:tc>
      </w:tr>
      <w:tr w:rsidR="009B4A36" w:rsidRPr="009B4A36" w:rsidTr="009F3224">
        <w:trPr>
          <w:jc w:val="center"/>
        </w:trPr>
        <w:tc>
          <w:tcPr>
            <w:tcW w:w="729" w:type="dxa"/>
            <w:vAlign w:val="center"/>
          </w:tcPr>
          <w:p w:rsidR="009B4A36" w:rsidRPr="009B4A36" w:rsidRDefault="009B4A36" w:rsidP="009B4A36">
            <w:pPr>
              <w:spacing w:before="0"/>
              <w:jc w:val="center"/>
              <w:rPr>
                <w:rFonts w:cs="Arial"/>
                <w:noProof/>
                <w:sz w:val="20"/>
                <w:szCs w:val="20"/>
                <w:lang w:val="sr-Cyrl-RS"/>
              </w:rPr>
            </w:pPr>
            <w:r w:rsidRPr="009B4A36">
              <w:rPr>
                <w:rFonts w:cs="Arial"/>
                <w:noProof/>
                <w:sz w:val="20"/>
                <w:szCs w:val="20"/>
                <w:lang w:val="sr-Cyrl-RS"/>
              </w:rPr>
              <w:t xml:space="preserve">4. </w:t>
            </w:r>
          </w:p>
        </w:tc>
        <w:tc>
          <w:tcPr>
            <w:tcW w:w="8430" w:type="dxa"/>
          </w:tcPr>
          <w:p w:rsidR="009B4A36" w:rsidRPr="009B4A36" w:rsidRDefault="009B4A36" w:rsidP="009B4A36">
            <w:pPr>
              <w:snapToGrid w:val="0"/>
              <w:spacing w:before="0"/>
              <w:rPr>
                <w:rFonts w:cs="Arial"/>
                <w:b/>
                <w:noProof/>
                <w:sz w:val="20"/>
                <w:szCs w:val="20"/>
                <w:u w:val="single"/>
                <w:lang w:val="sr-Cyrl-RS"/>
              </w:rPr>
            </w:pPr>
            <w:r w:rsidRPr="009B4A36">
              <w:rPr>
                <w:rFonts w:cs="Arial"/>
                <w:b/>
                <w:noProof/>
                <w:sz w:val="20"/>
                <w:szCs w:val="20"/>
                <w:u w:val="single"/>
                <w:lang w:val="sr-Cyrl-RS"/>
              </w:rPr>
              <w:t xml:space="preserve">Услов: </w:t>
            </w:r>
          </w:p>
          <w:p w:rsidR="009B4A36" w:rsidRPr="009B4A36" w:rsidRDefault="009B4A36" w:rsidP="009B4A36">
            <w:pPr>
              <w:snapToGrid w:val="0"/>
              <w:spacing w:before="0"/>
              <w:rPr>
                <w:rFonts w:cs="Arial"/>
                <w:noProof/>
                <w:sz w:val="20"/>
                <w:szCs w:val="20"/>
                <w:lang w:val="sr-Cyrl-RS"/>
              </w:rPr>
            </w:pPr>
            <w:r w:rsidRPr="009B4A36">
              <w:rPr>
                <w:rFonts w:cs="Arial"/>
                <w:noProof/>
                <w:sz w:val="20"/>
                <w:szCs w:val="20"/>
                <w:lang w:val="sr-Cyrl-R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cs="Arial"/>
                <w:b/>
                <w:noProof/>
                <w:sz w:val="20"/>
                <w:szCs w:val="20"/>
                <w:u w:val="single"/>
                <w:lang w:val="sr-Cyrl-RS"/>
              </w:rPr>
              <w:t>Доказ:</w:t>
            </w:r>
          </w:p>
          <w:p w:rsidR="009B4A36" w:rsidRPr="009B4A36" w:rsidRDefault="009B4A36" w:rsidP="009B4A36">
            <w:pPr>
              <w:spacing w:before="0"/>
              <w:rPr>
                <w:rFonts w:cs="Arial"/>
                <w:b/>
                <w:noProof/>
                <w:sz w:val="20"/>
                <w:szCs w:val="20"/>
                <w:lang w:val="sr-Cyrl-RS"/>
              </w:rPr>
            </w:pPr>
            <w:r w:rsidRPr="009B4A36">
              <w:rPr>
                <w:rFonts w:cs="Arial"/>
                <w:noProof/>
                <w:sz w:val="20"/>
                <w:szCs w:val="20"/>
                <w:lang w:val="sr-Cyrl-RS"/>
              </w:rPr>
              <w:t>Потписан и оверен Образац изјаве на основу члана 75. став 2. ЗЈН (Образац бр. 4)</w:t>
            </w:r>
          </w:p>
          <w:p w:rsidR="009B4A36" w:rsidRPr="009B4A36" w:rsidRDefault="009B4A36" w:rsidP="009B4A36">
            <w:pPr>
              <w:snapToGrid w:val="0"/>
              <w:spacing w:before="0"/>
              <w:rPr>
                <w:rFonts w:cs="Arial"/>
                <w:noProof/>
                <w:sz w:val="20"/>
                <w:szCs w:val="20"/>
                <w:lang w:val="sr-Cyrl-RS"/>
              </w:rPr>
            </w:pPr>
            <w:r w:rsidRPr="009B4A36">
              <w:rPr>
                <w:rFonts w:cs="Arial"/>
                <w:i/>
                <w:noProof/>
                <w:sz w:val="20"/>
                <w:szCs w:val="20"/>
                <w:lang w:val="sr-Cyrl-RS"/>
              </w:rPr>
              <w:t>Напомена:</w:t>
            </w:r>
          </w:p>
          <w:p w:rsidR="009B4A36" w:rsidRPr="009B4A36" w:rsidRDefault="009B4A36" w:rsidP="009B4A36">
            <w:pPr>
              <w:numPr>
                <w:ilvl w:val="0"/>
                <w:numId w:val="16"/>
              </w:numPr>
              <w:snapToGrid w:val="0"/>
              <w:spacing w:before="0"/>
              <w:rPr>
                <w:rFonts w:cs="Arial"/>
                <w:i/>
                <w:noProof/>
                <w:sz w:val="20"/>
                <w:szCs w:val="20"/>
                <w:lang w:val="sr-Cyrl-RS"/>
              </w:rPr>
            </w:pPr>
            <w:r w:rsidRPr="009B4A36">
              <w:rPr>
                <w:rFonts w:cs="Arial"/>
                <w:i/>
                <w:noProof/>
                <w:sz w:val="20"/>
                <w:szCs w:val="20"/>
                <w:lang w:val="sr-Cyrl-RS"/>
              </w:rPr>
              <w:t xml:space="preserve">Изјава мора да буде потписана од стране овалшћеног лица за заступање понуђача и оверена печатом. </w:t>
            </w:r>
          </w:p>
          <w:p w:rsidR="009B4A36" w:rsidRPr="009B4A36" w:rsidRDefault="009B4A36" w:rsidP="009B4A36">
            <w:pPr>
              <w:numPr>
                <w:ilvl w:val="0"/>
                <w:numId w:val="16"/>
              </w:numPr>
              <w:snapToGrid w:val="0"/>
              <w:spacing w:before="0"/>
              <w:rPr>
                <w:rFonts w:cs="Arial"/>
                <w:i/>
                <w:noProof/>
                <w:sz w:val="20"/>
                <w:szCs w:val="20"/>
                <w:lang w:val="sr-Cyrl-RS"/>
              </w:rPr>
            </w:pPr>
            <w:r w:rsidRPr="009B4A36">
              <w:rPr>
                <w:rFonts w:cs="Arial"/>
                <w:i/>
                <w:noProof/>
                <w:sz w:val="20"/>
                <w:szCs w:val="20"/>
                <w:lang w:val="sr-Cyrl-RS"/>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tc>
      </w:tr>
      <w:tr w:rsidR="009B4A36" w:rsidRPr="009B4A36" w:rsidTr="009F3224">
        <w:trPr>
          <w:jc w:val="center"/>
        </w:trPr>
        <w:tc>
          <w:tcPr>
            <w:tcW w:w="729" w:type="dxa"/>
            <w:vAlign w:val="center"/>
          </w:tcPr>
          <w:p w:rsidR="009B4A36" w:rsidRPr="009B4A36" w:rsidRDefault="009B4A36" w:rsidP="009B4A36">
            <w:pPr>
              <w:spacing w:before="0"/>
              <w:jc w:val="center"/>
              <w:rPr>
                <w:rFonts w:cs="Arial"/>
                <w:noProof/>
                <w:sz w:val="20"/>
                <w:szCs w:val="20"/>
                <w:lang w:val="sr-Cyrl-RS"/>
              </w:rPr>
            </w:pPr>
          </w:p>
        </w:tc>
        <w:tc>
          <w:tcPr>
            <w:tcW w:w="8430" w:type="dxa"/>
          </w:tcPr>
          <w:p w:rsidR="009B4A36" w:rsidRPr="009B4A36" w:rsidRDefault="009B4A36" w:rsidP="009B4A36">
            <w:pPr>
              <w:spacing w:before="0"/>
              <w:ind w:right="-180"/>
              <w:jc w:val="center"/>
              <w:rPr>
                <w:rFonts w:cs="Arial"/>
                <w:b/>
                <w:i/>
                <w:noProof/>
                <w:sz w:val="20"/>
                <w:szCs w:val="20"/>
                <w:lang w:val="sr-Cyrl-RS"/>
              </w:rPr>
            </w:pPr>
            <w:r w:rsidRPr="009B4A36">
              <w:rPr>
                <w:rFonts w:cs="Arial"/>
                <w:b/>
                <w:noProof/>
                <w:sz w:val="20"/>
                <w:szCs w:val="20"/>
                <w:lang w:val="sr-Cyrl-RS"/>
              </w:rPr>
              <w:t xml:space="preserve">4.2  ДОДАТНИ УСЛОВИ </w:t>
            </w:r>
          </w:p>
          <w:p w:rsidR="009B4A36" w:rsidRPr="009B4A36" w:rsidRDefault="009B4A36" w:rsidP="009B4A36">
            <w:pPr>
              <w:snapToGrid w:val="0"/>
              <w:spacing w:before="0"/>
              <w:jc w:val="center"/>
              <w:rPr>
                <w:rFonts w:cs="Arial"/>
                <w:b/>
                <w:noProof/>
                <w:sz w:val="20"/>
                <w:szCs w:val="20"/>
                <w:lang w:val="sr-Cyrl-RS"/>
              </w:rPr>
            </w:pPr>
            <w:r w:rsidRPr="009B4A36">
              <w:rPr>
                <w:rFonts w:cs="Arial"/>
                <w:b/>
                <w:noProof/>
                <w:sz w:val="20"/>
                <w:szCs w:val="20"/>
                <w:lang w:val="sr-Cyrl-RS"/>
              </w:rPr>
              <w:t>ЗА УЧЕШЋЕ У ПОСТУПКУ ЈАВНЕ НАБАВКЕ ИЗ ЧЛАНА 76. ЗАКОНА</w:t>
            </w:r>
          </w:p>
        </w:tc>
      </w:tr>
      <w:tr w:rsidR="009B4A36" w:rsidRPr="009B4A36" w:rsidTr="009F3224">
        <w:trPr>
          <w:jc w:val="center"/>
        </w:trPr>
        <w:tc>
          <w:tcPr>
            <w:tcW w:w="729" w:type="dxa"/>
            <w:vAlign w:val="center"/>
          </w:tcPr>
          <w:p w:rsidR="009B4A36" w:rsidRPr="009B4A36" w:rsidRDefault="009B4A36" w:rsidP="009B4A36">
            <w:pPr>
              <w:spacing w:before="0"/>
              <w:jc w:val="center"/>
              <w:rPr>
                <w:rFonts w:cs="Arial"/>
                <w:noProof/>
                <w:sz w:val="20"/>
                <w:szCs w:val="20"/>
                <w:lang w:val="sr-Cyrl-RS"/>
              </w:rPr>
            </w:pPr>
            <w:r w:rsidRPr="009B4A36">
              <w:rPr>
                <w:rFonts w:cs="Arial"/>
                <w:noProof/>
                <w:sz w:val="20"/>
                <w:szCs w:val="20"/>
                <w:lang w:val="sr-Cyrl-RS"/>
              </w:rPr>
              <w:t>6.</w:t>
            </w:r>
          </w:p>
        </w:tc>
        <w:tc>
          <w:tcPr>
            <w:tcW w:w="8430" w:type="dxa"/>
          </w:tcPr>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cs="Arial"/>
                <w:b/>
                <w:noProof/>
                <w:sz w:val="20"/>
                <w:szCs w:val="20"/>
                <w:u w:val="single"/>
                <w:lang w:val="sr-Cyrl-RS"/>
              </w:rPr>
              <w:t>Финансијски капацитет:</w:t>
            </w:r>
          </w:p>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cs="Arial"/>
                <w:b/>
                <w:noProof/>
                <w:sz w:val="20"/>
                <w:szCs w:val="20"/>
                <w:u w:val="single"/>
                <w:lang w:val="sr-Cyrl-RS"/>
              </w:rPr>
              <w:t>Услов:</w:t>
            </w:r>
          </w:p>
          <w:p w:rsidR="009B4A36" w:rsidRPr="009B4A36" w:rsidRDefault="009B4A36" w:rsidP="009B4A36">
            <w:pPr>
              <w:autoSpaceDE w:val="0"/>
              <w:autoSpaceDN w:val="0"/>
              <w:adjustRightInd w:val="0"/>
              <w:spacing w:before="0"/>
              <w:rPr>
                <w:rFonts w:cs="Arial"/>
                <w:noProof/>
                <w:sz w:val="20"/>
                <w:szCs w:val="20"/>
                <w:lang w:val="sr-Cyrl-RS"/>
              </w:rPr>
            </w:pPr>
            <w:r w:rsidRPr="009B4A36">
              <w:rPr>
                <w:rFonts w:cs="Arial"/>
                <w:noProof/>
                <w:sz w:val="20"/>
                <w:szCs w:val="20"/>
                <w:lang w:val="sr-Cyrl-RS"/>
              </w:rPr>
              <w:t>Финансијски капацитет</w:t>
            </w:r>
          </w:p>
          <w:p w:rsidR="009B4A36" w:rsidRPr="009B4A36" w:rsidRDefault="009B4A36" w:rsidP="009B4A36">
            <w:pPr>
              <w:numPr>
                <w:ilvl w:val="0"/>
                <w:numId w:val="33"/>
              </w:numPr>
              <w:spacing w:before="0"/>
              <w:contextualSpacing/>
              <w:rPr>
                <w:rFonts w:eastAsia="Calibri" w:cs="Arial"/>
                <w:noProof/>
                <w:lang w:val="sr-Cyrl-RS"/>
              </w:rPr>
            </w:pPr>
            <w:r w:rsidRPr="009B4A36">
              <w:rPr>
                <w:rFonts w:eastAsia="Calibri" w:cs="Arial"/>
                <w:noProof/>
                <w:lang w:val="sr-Cyrl-RS"/>
              </w:rPr>
              <w:t xml:space="preserve">да у последњих дванаест месеци (од дана објављивања Позива за подношење понуда) није имао ниједан дан неликвидности на својим текућим рачунима </w:t>
            </w:r>
          </w:p>
          <w:p w:rsidR="009B4A36" w:rsidRPr="009B4A36" w:rsidRDefault="009B4A36" w:rsidP="009B4A36">
            <w:pPr>
              <w:autoSpaceDE w:val="0"/>
              <w:autoSpaceDN w:val="0"/>
              <w:adjustRightInd w:val="0"/>
              <w:spacing w:before="0"/>
              <w:rPr>
                <w:rFonts w:cs="Arial"/>
                <w:b/>
                <w:noProof/>
                <w:sz w:val="20"/>
                <w:szCs w:val="20"/>
                <w:u w:val="single"/>
                <w:lang w:val="sr-Cyrl-RS"/>
              </w:rPr>
            </w:pPr>
            <w:r w:rsidRPr="009B4A36">
              <w:rPr>
                <w:rFonts w:cs="Arial"/>
                <w:b/>
                <w:noProof/>
                <w:sz w:val="20"/>
                <w:szCs w:val="20"/>
                <w:u w:val="single"/>
                <w:lang w:val="sr-Cyrl-RS"/>
              </w:rPr>
              <w:t xml:space="preserve">Доказ: </w:t>
            </w:r>
          </w:p>
          <w:p w:rsidR="009B4A36" w:rsidRPr="009B4A36" w:rsidRDefault="009B4A36" w:rsidP="009B4A36">
            <w:pPr>
              <w:autoSpaceDE w:val="0"/>
              <w:autoSpaceDN w:val="0"/>
              <w:adjustRightInd w:val="0"/>
              <w:spacing w:before="0"/>
              <w:rPr>
                <w:rFonts w:cs="Arial"/>
                <w:b/>
                <w:noProof/>
                <w:sz w:val="20"/>
                <w:szCs w:val="20"/>
                <w:lang w:val="sr-Cyrl-RS"/>
              </w:rPr>
            </w:pPr>
            <w:r w:rsidRPr="009B4A36">
              <w:rPr>
                <w:rFonts w:eastAsia="Calibri" w:cs="Arial"/>
                <w:noProof/>
                <w:sz w:val="20"/>
                <w:szCs w:val="20"/>
                <w:lang w:val="sr-Cyrl-RS"/>
              </w:rPr>
              <w:t>Потврда Народне банке Србије да понуђач није био неликвидан у последњих дванаест месеци од дана објављивања Позива за подношење понуда на Порталу јавних набавки</w:t>
            </w:r>
          </w:p>
        </w:tc>
      </w:tr>
      <w:tr w:rsidR="009B4A36" w:rsidRPr="009B4A36" w:rsidTr="009F3224">
        <w:trPr>
          <w:jc w:val="center"/>
        </w:trPr>
        <w:tc>
          <w:tcPr>
            <w:tcW w:w="729" w:type="dxa"/>
            <w:vAlign w:val="center"/>
          </w:tcPr>
          <w:p w:rsidR="009B4A36" w:rsidRPr="009B4A36" w:rsidRDefault="009B4A36" w:rsidP="009B4A36">
            <w:pPr>
              <w:spacing w:before="0"/>
              <w:jc w:val="center"/>
              <w:rPr>
                <w:rFonts w:cs="Arial"/>
                <w:noProof/>
                <w:sz w:val="20"/>
                <w:szCs w:val="20"/>
                <w:lang w:val="sr-Cyrl-RS"/>
              </w:rPr>
            </w:pPr>
            <w:r w:rsidRPr="009B4A36">
              <w:rPr>
                <w:rFonts w:cs="Arial"/>
                <w:noProof/>
                <w:sz w:val="20"/>
                <w:szCs w:val="20"/>
                <w:lang w:val="sr-Cyrl-RS"/>
              </w:rPr>
              <w:t>7.</w:t>
            </w:r>
          </w:p>
        </w:tc>
        <w:tc>
          <w:tcPr>
            <w:tcW w:w="8430" w:type="dxa"/>
          </w:tcPr>
          <w:p w:rsidR="009B4A36" w:rsidRPr="009B4A36" w:rsidRDefault="009B4A36" w:rsidP="009B4A36">
            <w:pPr>
              <w:spacing w:before="0"/>
              <w:jc w:val="left"/>
              <w:rPr>
                <w:rFonts w:eastAsia="Arial" w:cs="Arial"/>
                <w:b/>
                <w:noProof/>
                <w:u w:val="single"/>
                <w:shd w:val="clear" w:color="auto" w:fill="FFFFFF"/>
                <w:lang w:val="sr-Cyrl-RS" w:eastAsia="sr-Latn-RS"/>
              </w:rPr>
            </w:pPr>
            <w:r w:rsidRPr="009B4A36">
              <w:rPr>
                <w:rFonts w:eastAsia="Arial" w:cs="Arial"/>
                <w:b/>
                <w:noProof/>
                <w:u w:val="single"/>
                <w:shd w:val="clear" w:color="auto" w:fill="FFFFFF"/>
                <w:lang w:val="sr-Cyrl-RS" w:eastAsia="sr-Latn-RS"/>
              </w:rPr>
              <w:t>Кадровски капацитет</w:t>
            </w:r>
          </w:p>
          <w:p w:rsidR="009B4A36" w:rsidRPr="009B4A36" w:rsidRDefault="009B4A36" w:rsidP="009B4A36">
            <w:pPr>
              <w:spacing w:before="0"/>
              <w:rPr>
                <w:rFonts w:eastAsia="Arial" w:cs="Arial"/>
                <w:b/>
                <w:noProof/>
                <w:u w:val="single"/>
                <w:shd w:val="clear" w:color="auto" w:fill="FFFFFF"/>
                <w:lang w:val="sr-Cyrl-RS" w:eastAsia="sr-Latn-RS"/>
              </w:rPr>
            </w:pPr>
            <w:r w:rsidRPr="009B4A36">
              <w:rPr>
                <w:rFonts w:eastAsia="Arial" w:cs="Arial"/>
                <w:b/>
                <w:noProof/>
                <w:u w:val="single"/>
                <w:shd w:val="clear" w:color="auto" w:fill="FFFFFF"/>
                <w:lang w:val="sr-Cyrl-RS" w:eastAsia="sr-Latn-RS"/>
              </w:rPr>
              <w:t>Да у складу са члановима 197-202. Законом о раду има у радном односу или ангажована следећа лица</w:t>
            </w:r>
          </w:p>
          <w:p w:rsidR="009B4A36" w:rsidRPr="009B4A36" w:rsidRDefault="009B4A36" w:rsidP="009B4A36">
            <w:pPr>
              <w:spacing w:before="0"/>
              <w:jc w:val="left"/>
              <w:rPr>
                <w:rFonts w:eastAsia="Arial" w:cs="Arial"/>
                <w:b/>
                <w:noProof/>
                <w:u w:val="single"/>
                <w:lang w:val="sr-Cyrl-RS" w:eastAsia="sr-Latn-RS"/>
              </w:rPr>
            </w:pPr>
          </w:p>
          <w:p w:rsidR="009B4A36" w:rsidRPr="009B4A36" w:rsidRDefault="009B4A36" w:rsidP="009B4A36">
            <w:pPr>
              <w:spacing w:before="0"/>
              <w:jc w:val="left"/>
              <w:rPr>
                <w:rFonts w:eastAsia="Arial" w:cs="Arial"/>
                <w:b/>
                <w:noProof/>
                <w:u w:val="single"/>
                <w:lang w:val="sr-Cyrl-RS" w:eastAsia="sr-Latn-RS"/>
              </w:rPr>
            </w:pPr>
            <w:r w:rsidRPr="009B4A36">
              <w:rPr>
                <w:rFonts w:eastAsia="Arial" w:cs="Arial"/>
                <w:b/>
                <w:noProof/>
                <w:u w:val="single"/>
                <w:lang w:val="sr-Cyrl-RS" w:eastAsia="sr-Latn-RS"/>
              </w:rPr>
              <w:t>Услов:</w:t>
            </w:r>
          </w:p>
          <w:p w:rsidR="009B4A36" w:rsidRPr="009B4A36" w:rsidRDefault="009B4A36" w:rsidP="009B4A36">
            <w:pPr>
              <w:numPr>
                <w:ilvl w:val="1"/>
                <w:numId w:val="35"/>
              </w:numPr>
              <w:spacing w:before="0"/>
              <w:ind w:left="690" w:hanging="360"/>
              <w:rPr>
                <w:rFonts w:eastAsia="Arial" w:cs="Arial"/>
                <w:noProof/>
                <w:lang w:val="sr-Cyrl-RS" w:eastAsia="sr-Latn-RS"/>
              </w:rPr>
            </w:pPr>
            <w:r w:rsidRPr="009B4A36">
              <w:rPr>
                <w:rFonts w:eastAsia="Arial" w:cs="Arial"/>
                <w:noProof/>
                <w:lang w:val="sr-Cyrl-RS" w:eastAsia="sr-Latn-RS"/>
              </w:rPr>
              <w:lastRenderedPageBreak/>
              <w:t>4 (словима:четири) лица, која су руководила на радовима антикорозионе  заштите,</w:t>
            </w:r>
          </w:p>
          <w:p w:rsidR="009B4A36" w:rsidRPr="009B4A36" w:rsidRDefault="009B4A36" w:rsidP="009B4A36">
            <w:pPr>
              <w:numPr>
                <w:ilvl w:val="0"/>
                <w:numId w:val="35"/>
              </w:numPr>
              <w:spacing w:before="0"/>
              <w:ind w:left="644"/>
              <w:rPr>
                <w:rFonts w:eastAsia="Arial" w:cs="Arial"/>
                <w:noProof/>
                <w:lang w:val="sr-Cyrl-RS" w:eastAsia="sr-Latn-RS"/>
              </w:rPr>
            </w:pPr>
            <w:r w:rsidRPr="009B4A36">
              <w:rPr>
                <w:rFonts w:eastAsia="Arial" w:cs="Arial"/>
                <w:noProof/>
                <w:lang w:val="sr-Cyrl-RS" w:eastAsia="sr-Latn-RS"/>
              </w:rPr>
              <w:t>2 (словима:два) дипломиранa инжењерa грађевине са лиценцом 410 или 411,</w:t>
            </w:r>
          </w:p>
          <w:p w:rsidR="009B4A36" w:rsidRPr="009B4A36" w:rsidRDefault="009B4A36" w:rsidP="009B4A36">
            <w:pPr>
              <w:numPr>
                <w:ilvl w:val="0"/>
                <w:numId w:val="35"/>
              </w:numPr>
              <w:spacing w:before="0"/>
              <w:ind w:left="644"/>
              <w:rPr>
                <w:rFonts w:eastAsia="Arial" w:cs="Arial"/>
                <w:noProof/>
                <w:lang w:val="sr-Cyrl-RS" w:eastAsia="sr-Latn-RS"/>
              </w:rPr>
            </w:pPr>
            <w:r w:rsidRPr="009B4A36">
              <w:rPr>
                <w:rFonts w:eastAsia="Arial" w:cs="Arial"/>
                <w:noProof/>
                <w:lang w:val="sr-Cyrl-RS" w:eastAsia="sr-Latn-RS"/>
              </w:rPr>
              <w:t>1 (словима: један) дипломирани инжењер технологије са лиценцом 475,</w:t>
            </w:r>
          </w:p>
          <w:p w:rsidR="009B4A36" w:rsidRPr="009B4A36" w:rsidRDefault="009B4A36" w:rsidP="009B4A36">
            <w:pPr>
              <w:numPr>
                <w:ilvl w:val="0"/>
                <w:numId w:val="35"/>
              </w:numPr>
              <w:spacing w:before="0"/>
              <w:ind w:left="644"/>
              <w:rPr>
                <w:rFonts w:eastAsia="Arial" w:cs="Arial"/>
                <w:noProof/>
                <w:lang w:val="sr-Cyrl-RS" w:eastAsia="sr-Latn-RS"/>
              </w:rPr>
            </w:pPr>
            <w:r w:rsidRPr="009B4A36">
              <w:rPr>
                <w:rFonts w:eastAsia="Arial" w:cs="Arial"/>
                <w:noProof/>
                <w:lang w:val="sr-Cyrl-RS" w:eastAsia="sr-Latn-RS"/>
              </w:rPr>
              <w:t>40 (словима: четрдесет) радника стручно оспособљених за обављање послова металофарбара на висини;</w:t>
            </w:r>
          </w:p>
          <w:p w:rsidR="009B4A36" w:rsidRPr="009B4A36" w:rsidRDefault="009B4A36" w:rsidP="009B4A36">
            <w:pPr>
              <w:numPr>
                <w:ilvl w:val="0"/>
                <w:numId w:val="35"/>
              </w:numPr>
              <w:spacing w:before="0"/>
              <w:ind w:left="644"/>
              <w:rPr>
                <w:rFonts w:eastAsia="Arial" w:cs="Arial"/>
                <w:noProof/>
                <w:lang w:val="sr-Cyrl-RS" w:eastAsia="sr-Latn-RS"/>
              </w:rPr>
            </w:pPr>
            <w:r w:rsidRPr="009B4A36">
              <w:rPr>
                <w:rFonts w:eastAsia="Arial" w:cs="Arial"/>
                <w:noProof/>
                <w:lang w:val="sr-Cyrl-RS" w:eastAsia="sr-Latn-RS"/>
              </w:rPr>
              <w:t>4 (словима: четири) радника стручно оспособљених за обављање послова пескарења на висини.</w:t>
            </w:r>
          </w:p>
          <w:p w:rsidR="009B4A36" w:rsidRPr="009B4A36" w:rsidRDefault="009B4A36" w:rsidP="009B4A36">
            <w:pPr>
              <w:spacing w:before="0"/>
              <w:rPr>
                <w:rFonts w:eastAsia="Arial" w:cs="Arial"/>
                <w:noProof/>
                <w:lang w:val="sr-Cyrl-RS" w:eastAsia="sr-Latn-RS"/>
              </w:rPr>
            </w:pPr>
            <w:r w:rsidRPr="009B4A36">
              <w:rPr>
                <w:rFonts w:eastAsia="Arial" w:cs="Arial"/>
                <w:noProof/>
                <w:lang w:val="sr-Cyrl-RS" w:eastAsia="sr-Latn-RS"/>
              </w:rPr>
              <w:t>Наведени кадровски капацитет мора да буде обезбеђен за све време трајања уговора, односно најмање годину дана. Наручилац задржава право да у сваком тренутку током трајања уговора може проверити веродостојност кадровског капацитета тражен Конкурсном документацијом. Напред наведени кадровски капацитет је минимални број запослених који би били ангажовани на извођењу радова за предметну јавну набавку.</w:t>
            </w:r>
          </w:p>
          <w:p w:rsidR="009B4A36" w:rsidRPr="009B4A36" w:rsidRDefault="009B4A36" w:rsidP="009B4A36">
            <w:pPr>
              <w:spacing w:before="0"/>
              <w:rPr>
                <w:rFonts w:eastAsia="Arial" w:cs="Arial"/>
                <w:b/>
                <w:noProof/>
                <w:u w:val="single"/>
                <w:lang w:val="sr-Cyrl-RS" w:eastAsia="sr-Latn-RS"/>
              </w:rPr>
            </w:pPr>
            <w:r w:rsidRPr="009B4A36">
              <w:rPr>
                <w:rFonts w:eastAsia="Arial" w:cs="Arial"/>
                <w:b/>
                <w:noProof/>
                <w:u w:val="single"/>
                <w:lang w:val="sr-Cyrl-RS" w:eastAsia="sr-Latn-RS"/>
              </w:rPr>
              <w:t>Доказ:</w:t>
            </w:r>
          </w:p>
          <w:p w:rsidR="009B4A36" w:rsidRPr="004D3AB3" w:rsidRDefault="009B4A36" w:rsidP="004D3AB3">
            <w:pPr>
              <w:widowControl w:val="0"/>
              <w:numPr>
                <w:ilvl w:val="0"/>
                <w:numId w:val="36"/>
              </w:numPr>
              <w:tabs>
                <w:tab w:val="num" w:pos="600"/>
              </w:tabs>
              <w:suppressAutoHyphens/>
              <w:spacing w:before="0"/>
              <w:ind w:left="600"/>
              <w:contextualSpacing/>
              <w:rPr>
                <w:rFonts w:eastAsia="Calibri" w:cs="Arial"/>
                <w:noProof/>
                <w:lang w:val="sr-Cyrl-RS"/>
              </w:rPr>
            </w:pPr>
            <w:r w:rsidRPr="004D3AB3">
              <w:rPr>
                <w:rFonts w:eastAsia="Calibri" w:cs="Arial"/>
                <w:noProof/>
                <w:lang w:val="sr-Cyrl-RS"/>
              </w:rPr>
              <w:t>За 4 (четири) лица, која су руководила на радовима антикорозионе заштите, понуђач је у обавези да достави фотокопије уговора у з</w:t>
            </w:r>
            <w:r w:rsidR="004D3AB3">
              <w:rPr>
                <w:rFonts w:eastAsia="Calibri" w:cs="Arial"/>
                <w:noProof/>
                <w:lang w:val="sr-Cyrl-RS"/>
              </w:rPr>
              <w:t>ависности од начина ангажовања,</w:t>
            </w:r>
            <w:r w:rsidRPr="004D3AB3">
              <w:rPr>
                <w:rFonts w:eastAsia="Calibri" w:cs="Arial"/>
                <w:noProof/>
                <w:lang w:val="sr-Cyrl-RS"/>
              </w:rPr>
              <w:t>Фотокопија пријаве на обавезно социјално осигурање издате од надлежног Фонда ПИО (Образац М (или М3А)) или одговарајући документ у зависности од начина ангажовања, потврде наручилаца код којих је лице руководило радовима антикорозионе заштите, са подацима о наручиоцима радова, одговорним лицима и контакт телефонима,  потврде морају бити издате под пуном моралном, кривичном и материјалном одговорношћу. (Образац 7. конкурсне документације)</w:t>
            </w:r>
          </w:p>
          <w:p w:rsidR="009B4A36" w:rsidRPr="005631B7" w:rsidRDefault="009B4A36" w:rsidP="009B4A36">
            <w:pPr>
              <w:widowControl w:val="0"/>
              <w:numPr>
                <w:ilvl w:val="0"/>
                <w:numId w:val="36"/>
              </w:numPr>
              <w:tabs>
                <w:tab w:val="num" w:pos="600"/>
              </w:tabs>
              <w:suppressAutoHyphens/>
              <w:spacing w:before="0"/>
              <w:ind w:left="600"/>
              <w:rPr>
                <w:rFonts w:eastAsia="Calibri" w:cs="Arial"/>
                <w:noProof/>
                <w:lang w:val="sr-Cyrl-RS"/>
              </w:rPr>
            </w:pPr>
            <w:r w:rsidRPr="005631B7">
              <w:rPr>
                <w:rFonts w:eastAsia="Calibri" w:cs="Arial"/>
                <w:noProof/>
                <w:lang w:val="sr-Cyrl-RS"/>
              </w:rPr>
              <w:t>За дипломиране инжењере понуђач је у обавези да достави фотокопије уговора у зависности од начина ангажовања</w:t>
            </w:r>
            <w:r w:rsidRPr="009B4A36">
              <w:rPr>
                <w:rFonts w:cs="Arial"/>
                <w:noProof/>
                <w:sz w:val="20"/>
                <w:szCs w:val="20"/>
                <w:lang w:val="sr-Cyrl-RS"/>
              </w:rPr>
              <w:t xml:space="preserve">, </w:t>
            </w:r>
            <w:r w:rsidRPr="005631B7">
              <w:rPr>
                <w:rFonts w:eastAsia="Calibri" w:cs="Arial"/>
                <w:noProof/>
                <w:lang w:val="sr-Cyrl-RS"/>
              </w:rPr>
              <w:t xml:space="preserve">фотокопије лиценци, фотокопије потврда о важности лиценце, Фотокопија пријаве на обавезно социјално осигурање издате од надлежног Фонда ПИО (Образац М (или М3А)) или одговарајући документ у зависности од начина ангажовања </w:t>
            </w:r>
          </w:p>
          <w:p w:rsidR="009B4A36" w:rsidRPr="005631B7" w:rsidRDefault="009B4A36" w:rsidP="005631B7">
            <w:pPr>
              <w:widowControl w:val="0"/>
              <w:numPr>
                <w:ilvl w:val="0"/>
                <w:numId w:val="36"/>
              </w:numPr>
              <w:tabs>
                <w:tab w:val="num" w:pos="600"/>
              </w:tabs>
              <w:suppressAutoHyphens/>
              <w:spacing w:before="0"/>
              <w:ind w:left="600"/>
              <w:rPr>
                <w:rFonts w:eastAsia="Calibri" w:cs="Arial"/>
                <w:noProof/>
                <w:lang w:val="sr-Cyrl-RS"/>
              </w:rPr>
            </w:pPr>
            <w:r w:rsidRPr="005631B7">
              <w:rPr>
                <w:rFonts w:eastAsia="Calibri" w:cs="Arial"/>
                <w:noProof/>
                <w:lang w:val="sr-Cyrl-RS"/>
              </w:rPr>
              <w:t>40 (четрдесет) радника стручно оспособљених за обављање послова металофарбара на висини, понуђач је у обавези да достави фотокопије уговора у зависности од начина ангажовања,</w:t>
            </w:r>
            <w:r w:rsidRPr="009B4A36">
              <w:rPr>
                <w:rFonts w:cs="Arial"/>
                <w:noProof/>
                <w:sz w:val="20"/>
                <w:szCs w:val="20"/>
                <w:lang w:val="sr-Cyrl-RS"/>
              </w:rPr>
              <w:t xml:space="preserve"> </w:t>
            </w:r>
            <w:r w:rsidRPr="005631B7">
              <w:rPr>
                <w:rFonts w:eastAsia="Calibri" w:cs="Arial"/>
                <w:noProof/>
                <w:lang w:val="sr-Cyrl-RS"/>
              </w:rPr>
              <w:t>фотокопије доказа о захтеваној стручној оспособљености (диплома, сертификат или уверење издато од стране oбразовних институција) и фотокопије важећих лекарских уверења о способности за рад на висини, Фотокопија пријаве на обавезно социјално осигурање издате од надлежног Фонда ПИО (Образац М (или М3А)) или одговарајући документ у зависности од начина ангажовања,</w:t>
            </w:r>
          </w:p>
          <w:p w:rsidR="009B4A36" w:rsidRPr="009B4A36" w:rsidRDefault="009B4A36" w:rsidP="004D3AB3">
            <w:pPr>
              <w:widowControl w:val="0"/>
              <w:numPr>
                <w:ilvl w:val="0"/>
                <w:numId w:val="36"/>
              </w:numPr>
              <w:tabs>
                <w:tab w:val="num" w:pos="600"/>
              </w:tabs>
              <w:suppressAutoHyphens/>
              <w:spacing w:before="0"/>
              <w:ind w:left="600"/>
              <w:rPr>
                <w:rFonts w:cs="Arial"/>
                <w:noProof/>
                <w:sz w:val="20"/>
                <w:szCs w:val="20"/>
                <w:lang w:val="sr-Cyrl-RS"/>
              </w:rPr>
            </w:pPr>
            <w:r w:rsidRPr="005631B7">
              <w:rPr>
                <w:rFonts w:eastAsia="Calibri" w:cs="Arial"/>
                <w:noProof/>
                <w:lang w:val="sr-Cyrl-RS"/>
              </w:rPr>
              <w:t>За 4 (четири) радника стручно оспособљених за обављање послова пескарења на висини, понуђач је у обавези да достави фотокопије уговора у зависности од начина ангажовања,</w:t>
            </w:r>
            <w:r w:rsidR="004D3AB3">
              <w:rPr>
                <w:rFonts w:cs="Arial"/>
                <w:noProof/>
                <w:sz w:val="20"/>
                <w:szCs w:val="20"/>
                <w:lang w:val="sr-Cyrl-RS"/>
              </w:rPr>
              <w:t xml:space="preserve"> </w:t>
            </w:r>
            <w:r w:rsidRPr="005631B7">
              <w:rPr>
                <w:rFonts w:eastAsia="Calibri" w:cs="Arial"/>
                <w:noProof/>
                <w:lang w:val="sr-Cyrl-RS"/>
              </w:rPr>
              <w:t>фотокопије доказа о захтеваној стручној оспособљености (диплома, сертификат или уверење издато од стране образовних институције) и фотокопије важећих лекарских уверења о способности за рад на висини, Фотокопија пријаве на обавезно социјално осигурање издате од надлежног Фонда ПИО (Образац М (или М3А)) или одговарајући документ у зависности од начина ангажовања</w:t>
            </w:r>
          </w:p>
        </w:tc>
      </w:tr>
      <w:tr w:rsidR="009B4A36" w:rsidRPr="009B4A36" w:rsidTr="009F3224">
        <w:trPr>
          <w:jc w:val="center"/>
        </w:trPr>
        <w:tc>
          <w:tcPr>
            <w:tcW w:w="729" w:type="dxa"/>
            <w:vAlign w:val="center"/>
          </w:tcPr>
          <w:p w:rsidR="009B4A36" w:rsidRPr="009B4A36" w:rsidRDefault="009B4A36" w:rsidP="009B4A36">
            <w:pPr>
              <w:spacing w:before="0"/>
              <w:jc w:val="center"/>
              <w:rPr>
                <w:rFonts w:cs="Arial"/>
                <w:noProof/>
                <w:sz w:val="20"/>
                <w:szCs w:val="20"/>
                <w:lang w:val="sr-Cyrl-RS"/>
              </w:rPr>
            </w:pPr>
            <w:r w:rsidRPr="009B4A36">
              <w:rPr>
                <w:rFonts w:cs="Arial"/>
                <w:noProof/>
                <w:sz w:val="20"/>
                <w:szCs w:val="20"/>
                <w:lang w:val="sr-Cyrl-RS"/>
              </w:rPr>
              <w:lastRenderedPageBreak/>
              <w:t>8.</w:t>
            </w:r>
          </w:p>
        </w:tc>
        <w:tc>
          <w:tcPr>
            <w:tcW w:w="8430" w:type="dxa"/>
          </w:tcPr>
          <w:p w:rsidR="009B4A36" w:rsidRPr="004D3AB3" w:rsidRDefault="009B4A36" w:rsidP="009B4A36">
            <w:pPr>
              <w:spacing w:before="0"/>
              <w:jc w:val="left"/>
              <w:rPr>
                <w:rFonts w:eastAsia="Arial" w:cs="Arial"/>
                <w:b/>
                <w:noProof/>
                <w:sz w:val="20"/>
                <w:szCs w:val="20"/>
                <w:u w:val="single"/>
                <w:shd w:val="clear" w:color="auto" w:fill="FFFFFF"/>
                <w:lang w:val="sr-Cyrl-RS" w:eastAsia="sr-Latn-RS"/>
              </w:rPr>
            </w:pPr>
            <w:r w:rsidRPr="004D3AB3">
              <w:rPr>
                <w:rFonts w:eastAsia="Arial" w:cs="Arial"/>
                <w:b/>
                <w:noProof/>
                <w:sz w:val="20"/>
                <w:szCs w:val="20"/>
                <w:u w:val="single"/>
                <w:shd w:val="clear" w:color="auto" w:fill="FFFFFF"/>
                <w:lang w:val="sr-Cyrl-RS" w:eastAsia="sr-Latn-RS"/>
              </w:rPr>
              <w:t>Технички капацитет</w:t>
            </w:r>
          </w:p>
          <w:p w:rsidR="009B4A36" w:rsidRPr="004D3AB3" w:rsidRDefault="009B4A36" w:rsidP="009B4A36">
            <w:pPr>
              <w:spacing w:before="0"/>
              <w:jc w:val="left"/>
              <w:rPr>
                <w:rFonts w:eastAsia="Arial" w:cs="Arial"/>
                <w:b/>
                <w:noProof/>
                <w:sz w:val="20"/>
                <w:szCs w:val="20"/>
                <w:u w:val="single"/>
                <w:shd w:val="clear" w:color="auto" w:fill="FFFFFF"/>
                <w:lang w:val="sr-Cyrl-RS" w:eastAsia="sr-Latn-RS"/>
              </w:rPr>
            </w:pPr>
            <w:r w:rsidRPr="004D3AB3">
              <w:rPr>
                <w:rFonts w:eastAsia="Arial" w:cs="Arial"/>
                <w:b/>
                <w:noProof/>
                <w:sz w:val="20"/>
                <w:szCs w:val="20"/>
                <w:u w:val="single"/>
                <w:shd w:val="clear" w:color="auto" w:fill="FFFFFF"/>
                <w:lang w:val="sr-Cyrl-RS" w:eastAsia="sr-Latn-RS"/>
              </w:rPr>
              <w:t>Услов:</w:t>
            </w:r>
          </w:p>
          <w:p w:rsidR="009B4A36" w:rsidRPr="004D3AB3" w:rsidRDefault="009B4A36" w:rsidP="009B4A36">
            <w:pPr>
              <w:widowControl w:val="0"/>
              <w:numPr>
                <w:ilvl w:val="0"/>
                <w:numId w:val="34"/>
              </w:numPr>
              <w:suppressAutoHyphens/>
              <w:spacing w:before="0"/>
              <w:ind w:left="510"/>
              <w:jc w:val="left"/>
              <w:rPr>
                <w:rFonts w:cs="Arial"/>
                <w:noProof/>
                <w:sz w:val="20"/>
                <w:szCs w:val="20"/>
                <w:lang w:val="sr-Cyrl-RS"/>
              </w:rPr>
            </w:pPr>
            <w:r w:rsidRPr="004D3AB3">
              <w:rPr>
                <w:rFonts w:cs="Arial"/>
                <w:noProof/>
                <w:sz w:val="20"/>
                <w:szCs w:val="20"/>
                <w:lang w:val="sr-Cyrl-RS"/>
              </w:rPr>
              <w:t>најмање десет компресора, од тога пет електрична и пет дизел са минимум ЕУРО 3 дизел мотором;</w:t>
            </w:r>
          </w:p>
          <w:p w:rsidR="009B4A36" w:rsidRPr="004D3AB3" w:rsidRDefault="009B4A36" w:rsidP="009B4A36">
            <w:pPr>
              <w:widowControl w:val="0"/>
              <w:numPr>
                <w:ilvl w:val="0"/>
                <w:numId w:val="34"/>
              </w:numPr>
              <w:suppressAutoHyphens/>
              <w:spacing w:before="0"/>
              <w:ind w:left="510"/>
              <w:jc w:val="left"/>
              <w:rPr>
                <w:rFonts w:cs="Arial"/>
                <w:noProof/>
                <w:sz w:val="20"/>
                <w:szCs w:val="20"/>
                <w:lang w:val="sr-Cyrl-RS"/>
              </w:rPr>
            </w:pPr>
            <w:r w:rsidRPr="004D3AB3">
              <w:rPr>
                <w:rFonts w:cs="Arial"/>
                <w:noProof/>
                <w:sz w:val="20"/>
                <w:szCs w:val="20"/>
                <w:lang w:val="sr-Cyrl-RS"/>
              </w:rPr>
              <w:t>најмање осам резервоара за ваздух;</w:t>
            </w:r>
          </w:p>
          <w:p w:rsidR="009B4A36" w:rsidRPr="004D3AB3" w:rsidRDefault="009B4A36" w:rsidP="009B4A36">
            <w:pPr>
              <w:widowControl w:val="0"/>
              <w:numPr>
                <w:ilvl w:val="0"/>
                <w:numId w:val="34"/>
              </w:numPr>
              <w:suppressAutoHyphens/>
              <w:spacing w:before="0"/>
              <w:ind w:left="510"/>
              <w:jc w:val="left"/>
              <w:rPr>
                <w:rFonts w:cs="Arial"/>
                <w:noProof/>
                <w:sz w:val="20"/>
                <w:szCs w:val="20"/>
                <w:lang w:val="sr-Cyrl-RS"/>
              </w:rPr>
            </w:pPr>
            <w:r w:rsidRPr="004D3AB3">
              <w:rPr>
                <w:rFonts w:cs="Arial"/>
                <w:noProof/>
                <w:sz w:val="20"/>
                <w:szCs w:val="20"/>
                <w:lang w:val="sr-Cyrl-RS"/>
              </w:rPr>
              <w:lastRenderedPageBreak/>
              <w:t>најмање осам пескара са филтерима за ваздух и цревима;</w:t>
            </w:r>
          </w:p>
          <w:p w:rsidR="009B4A36" w:rsidRPr="004D3AB3" w:rsidRDefault="009B4A36" w:rsidP="009B4A36">
            <w:pPr>
              <w:widowControl w:val="0"/>
              <w:numPr>
                <w:ilvl w:val="0"/>
                <w:numId w:val="34"/>
              </w:numPr>
              <w:suppressAutoHyphens/>
              <w:spacing w:before="0"/>
              <w:ind w:left="510"/>
              <w:jc w:val="left"/>
              <w:rPr>
                <w:rFonts w:cs="Arial"/>
                <w:noProof/>
                <w:sz w:val="20"/>
                <w:szCs w:val="20"/>
                <w:lang w:val="sr-Cyrl-RS"/>
              </w:rPr>
            </w:pPr>
            <w:r w:rsidRPr="004D3AB3">
              <w:rPr>
                <w:rFonts w:cs="Arial"/>
                <w:noProof/>
                <w:sz w:val="20"/>
                <w:szCs w:val="20"/>
                <w:lang w:val="sr-Cyrl-RS"/>
              </w:rPr>
              <w:t>најмање две мобилнe аутоматскe пескарe;</w:t>
            </w:r>
          </w:p>
          <w:p w:rsidR="009B4A36" w:rsidRPr="004D3AB3" w:rsidRDefault="009B4A36" w:rsidP="009B4A36">
            <w:pPr>
              <w:widowControl w:val="0"/>
              <w:numPr>
                <w:ilvl w:val="0"/>
                <w:numId w:val="34"/>
              </w:numPr>
              <w:suppressAutoHyphens/>
              <w:spacing w:before="0"/>
              <w:ind w:left="510"/>
              <w:jc w:val="left"/>
              <w:rPr>
                <w:rFonts w:cs="Arial"/>
                <w:noProof/>
                <w:sz w:val="20"/>
                <w:szCs w:val="20"/>
                <w:lang w:val="sr-Cyrl-RS"/>
              </w:rPr>
            </w:pPr>
            <w:r w:rsidRPr="004D3AB3">
              <w:rPr>
                <w:rFonts w:cs="Arial"/>
                <w:noProof/>
                <w:sz w:val="20"/>
                <w:szCs w:val="20"/>
                <w:lang w:val="sr-Cyrl-RS"/>
              </w:rPr>
              <w:t>најмање осам ерлес уређаја за фарбање;</w:t>
            </w:r>
          </w:p>
          <w:p w:rsidR="009B4A36" w:rsidRPr="004D3AB3" w:rsidRDefault="009B4A36" w:rsidP="009B4A36">
            <w:pPr>
              <w:widowControl w:val="0"/>
              <w:numPr>
                <w:ilvl w:val="0"/>
                <w:numId w:val="34"/>
              </w:numPr>
              <w:suppressAutoHyphens/>
              <w:spacing w:before="0"/>
              <w:ind w:left="510"/>
              <w:jc w:val="left"/>
              <w:rPr>
                <w:rFonts w:cs="Arial"/>
                <w:noProof/>
                <w:sz w:val="20"/>
                <w:szCs w:val="20"/>
                <w:lang w:val="sr-Cyrl-RS"/>
              </w:rPr>
            </w:pPr>
            <w:r w:rsidRPr="004D3AB3">
              <w:rPr>
                <w:rFonts w:cs="Arial"/>
                <w:noProof/>
                <w:sz w:val="20"/>
                <w:szCs w:val="20"/>
                <w:lang w:val="sr-Cyrl-RS"/>
              </w:rPr>
              <w:t>најмање три возила за транспорт радника и опреме минималне носивости 1,5 тона</w:t>
            </w:r>
          </w:p>
          <w:p w:rsidR="009B4A36" w:rsidRPr="004D3AB3" w:rsidRDefault="009B4A36" w:rsidP="009B4A36">
            <w:pPr>
              <w:widowControl w:val="0"/>
              <w:numPr>
                <w:ilvl w:val="0"/>
                <w:numId w:val="34"/>
              </w:numPr>
              <w:tabs>
                <w:tab w:val="num" w:pos="2138"/>
              </w:tabs>
              <w:suppressAutoHyphens/>
              <w:spacing w:before="0"/>
              <w:ind w:left="510"/>
              <w:jc w:val="left"/>
              <w:rPr>
                <w:rFonts w:cs="Arial"/>
                <w:noProof/>
                <w:sz w:val="20"/>
                <w:szCs w:val="20"/>
                <w:lang w:val="sr-Cyrl-RS"/>
              </w:rPr>
            </w:pPr>
            <w:r w:rsidRPr="004D3AB3">
              <w:rPr>
                <w:rFonts w:cs="Arial"/>
                <w:noProof/>
                <w:sz w:val="20"/>
                <w:szCs w:val="20"/>
                <w:lang w:val="sr-Cyrl-RS"/>
              </w:rPr>
              <w:t>најмање једна мобилна филтерно-рециклажна јединица, мин 4500m</w:t>
            </w:r>
            <w:r w:rsidRPr="004D3AB3">
              <w:rPr>
                <w:rFonts w:cs="Arial"/>
                <w:noProof/>
                <w:sz w:val="20"/>
                <w:szCs w:val="20"/>
                <w:vertAlign w:val="superscript"/>
                <w:lang w:val="sr-Cyrl-RS"/>
              </w:rPr>
              <w:t>3</w:t>
            </w:r>
            <w:r w:rsidRPr="004D3AB3">
              <w:rPr>
                <w:rFonts w:cs="Arial"/>
                <w:noProof/>
                <w:sz w:val="20"/>
                <w:szCs w:val="20"/>
                <w:lang w:val="sr-Cyrl-RS"/>
              </w:rPr>
              <w:t>/h  са додатним циклоном за сепарацију абразива и емисијом честица на излазу из филтера max = 5 mg/m</w:t>
            </w:r>
            <w:r w:rsidRPr="004D3AB3">
              <w:rPr>
                <w:rFonts w:cs="Arial"/>
                <w:noProof/>
                <w:sz w:val="20"/>
                <w:szCs w:val="20"/>
                <w:vertAlign w:val="superscript"/>
                <w:lang w:val="sr-Cyrl-RS"/>
              </w:rPr>
              <w:t>3</w:t>
            </w:r>
            <w:r w:rsidRPr="004D3AB3">
              <w:rPr>
                <w:rFonts w:cs="Arial"/>
                <w:noProof/>
                <w:sz w:val="20"/>
                <w:szCs w:val="20"/>
                <w:lang w:val="sr-Cyrl-RS"/>
              </w:rPr>
              <w:t>;</w:t>
            </w:r>
          </w:p>
          <w:p w:rsidR="009B4A36" w:rsidRPr="004D3AB3" w:rsidRDefault="009B4A36" w:rsidP="009B4A36">
            <w:pPr>
              <w:widowControl w:val="0"/>
              <w:numPr>
                <w:ilvl w:val="0"/>
                <w:numId w:val="34"/>
              </w:numPr>
              <w:tabs>
                <w:tab w:val="num" w:pos="2138"/>
              </w:tabs>
              <w:suppressAutoHyphens/>
              <w:spacing w:before="0"/>
              <w:ind w:left="510"/>
              <w:jc w:val="left"/>
              <w:rPr>
                <w:rFonts w:cs="Arial"/>
                <w:noProof/>
                <w:sz w:val="20"/>
                <w:szCs w:val="20"/>
                <w:lang w:val="sr-Cyrl-RS"/>
              </w:rPr>
            </w:pPr>
            <w:r w:rsidRPr="004D3AB3">
              <w:rPr>
                <w:rFonts w:cs="Arial"/>
                <w:noProof/>
                <w:sz w:val="20"/>
                <w:szCs w:val="20"/>
                <w:lang w:val="sr-Cyrl-RS"/>
              </w:rPr>
              <w:t>најмање један рециклажни систем за усисавање абразива (vacuumover) следећих карактеристика:</w:t>
            </w:r>
          </w:p>
          <w:p w:rsidR="009B4A36" w:rsidRPr="004D3AB3" w:rsidRDefault="009B4A36" w:rsidP="009B4A36">
            <w:pPr>
              <w:widowControl w:val="0"/>
              <w:numPr>
                <w:ilvl w:val="1"/>
                <w:numId w:val="34"/>
              </w:numPr>
              <w:tabs>
                <w:tab w:val="num" w:pos="2498"/>
              </w:tabs>
              <w:suppressAutoHyphens/>
              <w:spacing w:before="0"/>
              <w:ind w:left="510"/>
              <w:jc w:val="left"/>
              <w:rPr>
                <w:rFonts w:cs="Arial"/>
                <w:noProof/>
                <w:sz w:val="20"/>
                <w:szCs w:val="20"/>
                <w:lang w:val="sr-Cyrl-RS"/>
              </w:rPr>
            </w:pPr>
            <w:r w:rsidRPr="004D3AB3">
              <w:rPr>
                <w:rFonts w:cs="Arial"/>
                <w:noProof/>
                <w:sz w:val="20"/>
                <w:szCs w:val="20"/>
                <w:lang w:val="sr-Cyrl-RS"/>
              </w:rPr>
              <w:t>потребан проток ваздуха (усисна снага) 500 Nm</w:t>
            </w:r>
            <w:r w:rsidRPr="004D3AB3">
              <w:rPr>
                <w:rFonts w:cs="Arial"/>
                <w:noProof/>
                <w:sz w:val="20"/>
                <w:szCs w:val="20"/>
                <w:vertAlign w:val="superscript"/>
                <w:lang w:val="sr-Cyrl-RS"/>
              </w:rPr>
              <w:t>3</w:t>
            </w:r>
            <w:r w:rsidRPr="004D3AB3">
              <w:rPr>
                <w:rFonts w:cs="Arial"/>
                <w:noProof/>
                <w:sz w:val="20"/>
                <w:szCs w:val="20"/>
                <w:lang w:val="sr-Cyrl-RS"/>
              </w:rPr>
              <w:t>/h</w:t>
            </w:r>
          </w:p>
          <w:p w:rsidR="009B4A36" w:rsidRPr="004D3AB3" w:rsidRDefault="009B4A36" w:rsidP="009B4A36">
            <w:pPr>
              <w:widowControl w:val="0"/>
              <w:numPr>
                <w:ilvl w:val="1"/>
                <w:numId w:val="34"/>
              </w:numPr>
              <w:tabs>
                <w:tab w:val="num" w:pos="2498"/>
              </w:tabs>
              <w:suppressAutoHyphens/>
              <w:spacing w:before="0"/>
              <w:ind w:left="510"/>
              <w:jc w:val="left"/>
              <w:rPr>
                <w:rFonts w:cs="Arial"/>
                <w:noProof/>
                <w:sz w:val="20"/>
                <w:szCs w:val="20"/>
                <w:lang w:val="sr-Cyrl-RS"/>
              </w:rPr>
            </w:pPr>
            <w:r w:rsidRPr="004D3AB3">
              <w:rPr>
                <w:rFonts w:cs="Arial"/>
                <w:noProof/>
                <w:sz w:val="20"/>
                <w:szCs w:val="20"/>
                <w:lang w:val="sr-Cyrl-RS"/>
              </w:rPr>
              <w:t>минималан транспорт абразива 700 kg/h</w:t>
            </w:r>
          </w:p>
          <w:p w:rsidR="009B4A36" w:rsidRPr="004D3AB3" w:rsidRDefault="009B4A36" w:rsidP="009B4A36">
            <w:pPr>
              <w:widowControl w:val="0"/>
              <w:numPr>
                <w:ilvl w:val="1"/>
                <w:numId w:val="34"/>
              </w:numPr>
              <w:tabs>
                <w:tab w:val="num" w:pos="2498"/>
              </w:tabs>
              <w:suppressAutoHyphens/>
              <w:spacing w:before="0"/>
              <w:ind w:left="510"/>
              <w:jc w:val="left"/>
              <w:rPr>
                <w:rFonts w:cs="Arial"/>
                <w:noProof/>
                <w:sz w:val="20"/>
                <w:szCs w:val="20"/>
                <w:lang w:val="sr-Cyrl-RS"/>
              </w:rPr>
            </w:pPr>
            <w:r w:rsidRPr="004D3AB3">
              <w:rPr>
                <w:rFonts w:cs="Arial"/>
                <w:noProof/>
                <w:sz w:val="20"/>
                <w:szCs w:val="20"/>
                <w:lang w:val="sr-Cyrl-RS"/>
              </w:rPr>
              <w:t>минимална дужина усисног црева 80 m</w:t>
            </w:r>
          </w:p>
          <w:p w:rsidR="009B4A36" w:rsidRPr="004D3AB3" w:rsidRDefault="009B4A36" w:rsidP="009B4A36">
            <w:pPr>
              <w:widowControl w:val="0"/>
              <w:numPr>
                <w:ilvl w:val="1"/>
                <w:numId w:val="34"/>
              </w:numPr>
              <w:tabs>
                <w:tab w:val="num" w:pos="2498"/>
              </w:tabs>
              <w:suppressAutoHyphens/>
              <w:spacing w:before="0"/>
              <w:ind w:left="510"/>
              <w:jc w:val="left"/>
              <w:rPr>
                <w:rFonts w:cs="Arial"/>
                <w:noProof/>
                <w:sz w:val="20"/>
                <w:szCs w:val="20"/>
                <w:lang w:val="sr-Cyrl-RS"/>
              </w:rPr>
            </w:pPr>
            <w:r w:rsidRPr="004D3AB3">
              <w:rPr>
                <w:rFonts w:cs="Arial"/>
                <w:noProof/>
                <w:sz w:val="20"/>
                <w:szCs w:val="20"/>
                <w:lang w:val="sr-Cyrl-RS"/>
              </w:rPr>
              <w:t>минимална висина усисавања 50m.</w:t>
            </w:r>
          </w:p>
          <w:p w:rsidR="009B4A36" w:rsidRPr="004D3AB3" w:rsidRDefault="009B4A36" w:rsidP="009B4A36">
            <w:pPr>
              <w:widowControl w:val="0"/>
              <w:suppressAutoHyphens/>
              <w:spacing w:before="0"/>
              <w:rPr>
                <w:rFonts w:cs="Arial"/>
                <w:b/>
                <w:noProof/>
                <w:sz w:val="20"/>
                <w:szCs w:val="20"/>
                <w:u w:val="single"/>
                <w:lang w:val="sr-Cyrl-RS"/>
              </w:rPr>
            </w:pPr>
            <w:r w:rsidRPr="004D3AB3">
              <w:rPr>
                <w:rFonts w:cs="Arial"/>
                <w:b/>
                <w:noProof/>
                <w:sz w:val="20"/>
                <w:szCs w:val="20"/>
                <w:u w:val="single"/>
                <w:lang w:val="sr-Cyrl-RS"/>
              </w:rPr>
              <w:t>Доказ:</w:t>
            </w:r>
          </w:p>
          <w:p w:rsidR="009B4A36" w:rsidRPr="004D3AB3" w:rsidRDefault="009B4A36" w:rsidP="009B4A36">
            <w:pPr>
              <w:spacing w:before="0"/>
              <w:ind w:right="-180"/>
              <w:rPr>
                <w:rFonts w:cs="Arial"/>
                <w:iCs/>
                <w:sz w:val="20"/>
                <w:szCs w:val="20"/>
              </w:rPr>
            </w:pPr>
            <w:r w:rsidRPr="004D3AB3">
              <w:rPr>
                <w:rFonts w:cs="Arial"/>
                <w:iCs/>
                <w:sz w:val="20"/>
                <w:szCs w:val="20"/>
              </w:rPr>
              <w:t>Уколико су опрема и возила у власништву понуђача и уколико су купљена до 31.12.2017.год., понуђач је у обавези да достави фотокопију оверене и потписане пописне листе, а за возила понуђач је у обавези да достави и очитану саобраћајну дозволу и фотокопију важеће полисе од аутоодговорности.</w:t>
            </w:r>
          </w:p>
          <w:p w:rsidR="009B4A36" w:rsidRPr="004D3AB3" w:rsidRDefault="009B4A36" w:rsidP="009B4A36">
            <w:pPr>
              <w:spacing w:before="0"/>
              <w:ind w:right="-180"/>
              <w:rPr>
                <w:rFonts w:cs="Arial"/>
                <w:iCs/>
                <w:sz w:val="20"/>
                <w:szCs w:val="20"/>
              </w:rPr>
            </w:pPr>
            <w:r w:rsidRPr="004D3AB3">
              <w:rPr>
                <w:rFonts w:cs="Arial"/>
                <w:iCs/>
                <w:sz w:val="20"/>
                <w:szCs w:val="20"/>
              </w:rPr>
              <w:t>Уколико су опрема и возила купљена од 01.01.2018.године, понуђач је у обавези да достави фотокопије рачуна и отпремнице за купљену опрему и возила, а за возила понуђач је у обавези да достави и очитану саобраћајну дозволу и фотокопију важеће полисе од аутоодговорности.</w:t>
            </w:r>
          </w:p>
          <w:p w:rsidR="009B4A36" w:rsidRPr="004D3AB3" w:rsidRDefault="009B4A36" w:rsidP="009B4A36">
            <w:pPr>
              <w:spacing w:before="0"/>
              <w:ind w:right="-180"/>
              <w:rPr>
                <w:rFonts w:cs="Arial"/>
                <w:iCs/>
                <w:sz w:val="20"/>
                <w:szCs w:val="20"/>
              </w:rPr>
            </w:pPr>
            <w:r w:rsidRPr="004D3AB3">
              <w:rPr>
                <w:rFonts w:cs="Arial"/>
                <w:iCs/>
                <w:sz w:val="20"/>
                <w:szCs w:val="20"/>
              </w:rPr>
              <w:t>Уколико су опрема и возила узета у закуп, понуђач је у обавези да достави уговор о закупу за сву опрему и возила која су у закупу, као и доказ да закуподавац има у власништву опрему и возила које је дао у закуп (тј. Оверена и потписана пописна листа  закуподавца), а за возила понуђач је у обавези да достави и очитану саобраћајну дозволу и фотокопију важеће полисе од аутоодговорности.</w:t>
            </w:r>
          </w:p>
          <w:p w:rsidR="009B4A36" w:rsidRPr="004D3AB3" w:rsidRDefault="009B4A36" w:rsidP="009B4A36">
            <w:pPr>
              <w:widowControl w:val="0"/>
              <w:suppressAutoHyphens/>
              <w:spacing w:before="0"/>
              <w:rPr>
                <w:rFonts w:cs="Arial"/>
                <w:b/>
                <w:noProof/>
                <w:sz w:val="20"/>
                <w:szCs w:val="20"/>
                <w:u w:val="single"/>
                <w:lang w:val="sr-Cyrl-RS"/>
              </w:rPr>
            </w:pPr>
            <w:r w:rsidRPr="004D3AB3">
              <w:rPr>
                <w:rFonts w:cs="Arial"/>
                <w:iCs/>
                <w:sz w:val="20"/>
                <w:szCs w:val="20"/>
              </w:rPr>
              <w:t> Уколико су опрема и возила узета на лизинг, понуђач је у обавези да достави и уговор о лизингу ), а за 3 (три) возила понуђач је у обавези да достави и очитану саобраћајну дозволу и фотокопију важеће полисе од аутоодговорности.</w:t>
            </w:r>
          </w:p>
        </w:tc>
      </w:tr>
      <w:tr w:rsidR="009B4A36" w:rsidRPr="009B4A36" w:rsidTr="009F3224">
        <w:trPr>
          <w:jc w:val="center"/>
        </w:trPr>
        <w:tc>
          <w:tcPr>
            <w:tcW w:w="729" w:type="dxa"/>
            <w:vAlign w:val="center"/>
          </w:tcPr>
          <w:p w:rsidR="009B4A36" w:rsidRPr="009B4A36" w:rsidRDefault="009B4A36" w:rsidP="009B4A36">
            <w:pPr>
              <w:spacing w:before="0"/>
              <w:jc w:val="center"/>
              <w:rPr>
                <w:rFonts w:cs="Arial"/>
                <w:noProof/>
                <w:sz w:val="20"/>
                <w:szCs w:val="20"/>
                <w:lang w:val="sr-Cyrl-RS"/>
              </w:rPr>
            </w:pPr>
            <w:r w:rsidRPr="009B4A36">
              <w:rPr>
                <w:rFonts w:cs="Arial"/>
                <w:noProof/>
                <w:sz w:val="20"/>
                <w:szCs w:val="20"/>
                <w:lang w:val="sr-Cyrl-RS"/>
              </w:rPr>
              <w:lastRenderedPageBreak/>
              <w:t xml:space="preserve">9. </w:t>
            </w:r>
          </w:p>
        </w:tc>
        <w:tc>
          <w:tcPr>
            <w:tcW w:w="8430" w:type="dxa"/>
          </w:tcPr>
          <w:p w:rsidR="009B4A36" w:rsidRPr="004D3AB3" w:rsidRDefault="009B4A36" w:rsidP="009B4A36">
            <w:pPr>
              <w:spacing w:before="0"/>
              <w:jc w:val="left"/>
              <w:rPr>
                <w:rFonts w:eastAsia="Arial" w:cs="Arial"/>
                <w:b/>
                <w:noProof/>
                <w:sz w:val="20"/>
                <w:szCs w:val="20"/>
                <w:u w:val="single"/>
                <w:shd w:val="clear" w:color="auto" w:fill="FFFFFF"/>
                <w:lang w:val="sr-Cyrl-RS" w:eastAsia="sr-Latn-RS"/>
              </w:rPr>
            </w:pPr>
            <w:r w:rsidRPr="004D3AB3">
              <w:rPr>
                <w:rFonts w:eastAsia="Arial" w:cs="Arial"/>
                <w:b/>
                <w:noProof/>
                <w:sz w:val="20"/>
                <w:szCs w:val="20"/>
                <w:u w:val="single"/>
                <w:shd w:val="clear" w:color="auto" w:fill="FFFFFF"/>
                <w:lang w:val="sr-Cyrl-RS" w:eastAsia="sr-Latn-RS"/>
              </w:rPr>
              <w:t>Пословни капацитет</w:t>
            </w:r>
          </w:p>
          <w:p w:rsidR="005631B7" w:rsidRPr="004D3AB3" w:rsidRDefault="005631B7" w:rsidP="005631B7">
            <w:pPr>
              <w:spacing w:before="0"/>
              <w:jc w:val="left"/>
              <w:rPr>
                <w:rFonts w:eastAsia="Arial" w:cs="Arial"/>
                <w:b/>
                <w:noProof/>
                <w:sz w:val="20"/>
                <w:szCs w:val="20"/>
                <w:u w:val="single"/>
                <w:shd w:val="clear" w:color="auto" w:fill="FFFFFF"/>
                <w:lang w:val="sr-Cyrl-RS" w:eastAsia="sr-Latn-RS"/>
              </w:rPr>
            </w:pPr>
            <w:r w:rsidRPr="004D3AB3">
              <w:rPr>
                <w:rFonts w:eastAsia="Arial" w:cs="Arial"/>
                <w:b/>
                <w:noProof/>
                <w:sz w:val="20"/>
                <w:szCs w:val="20"/>
                <w:u w:val="single"/>
                <w:shd w:val="clear" w:color="auto" w:fill="FFFFFF"/>
                <w:lang w:val="sr-Cyrl-RS" w:eastAsia="sr-Latn-RS"/>
              </w:rPr>
              <w:t>Услов:</w:t>
            </w:r>
          </w:p>
          <w:p w:rsidR="009B4A36" w:rsidRPr="004D3AB3" w:rsidRDefault="009B4A36" w:rsidP="009B4A36">
            <w:pPr>
              <w:numPr>
                <w:ilvl w:val="0"/>
                <w:numId w:val="38"/>
              </w:numPr>
              <w:suppressAutoHyphens/>
              <w:autoSpaceDE w:val="0"/>
              <w:spacing w:before="0"/>
              <w:ind w:left="690" w:right="-6"/>
              <w:contextualSpacing/>
              <w:rPr>
                <w:rFonts w:eastAsia="Calibri" w:cs="Arial"/>
                <w:bCs/>
                <w:noProof/>
                <w:lang w:val="sr-Cyrl-RS"/>
              </w:rPr>
            </w:pPr>
            <w:r w:rsidRPr="004D3AB3">
              <w:rPr>
                <w:rFonts w:eastAsia="Calibri" w:cs="Arial"/>
                <w:bCs/>
                <w:noProof/>
                <w:lang w:val="sr-Cyrl-RS"/>
              </w:rPr>
              <w:t xml:space="preserve">да је у последње три године до дана отварања понуда </w:t>
            </w:r>
            <w:r w:rsidRPr="004D3AB3">
              <w:rPr>
                <w:rFonts w:eastAsia="Calibri" w:cs="Arial"/>
                <w:noProof/>
                <w:lang w:val="sr-Cyrl-RS"/>
              </w:rPr>
              <w:t xml:space="preserve">извео радове на антикорозионој заштити носећих челичних конструкција (мостова, дизалица и других тешких конструкција), хидромеханичке опреме електрана или  бродске преводнице у укупној вредности од најмање 180.000.000,00 динара без ПДВ-а, од чега 80.000.000,00 динара без ПДВ-а мора бити </w:t>
            </w:r>
            <w:r w:rsidR="005631B7" w:rsidRPr="004D3AB3">
              <w:rPr>
                <w:rFonts w:eastAsia="Calibri" w:cs="Arial"/>
                <w:noProof/>
                <w:lang w:val="sr-Cyrl-RS"/>
              </w:rPr>
              <w:t>на хидромеханичкој опреми елект</w:t>
            </w:r>
            <w:r w:rsidRPr="004D3AB3">
              <w:rPr>
                <w:rFonts w:eastAsia="Calibri" w:cs="Arial"/>
                <w:noProof/>
                <w:lang w:val="sr-Cyrl-RS"/>
              </w:rPr>
              <w:t>р</w:t>
            </w:r>
            <w:r w:rsidR="005631B7" w:rsidRPr="004D3AB3">
              <w:rPr>
                <w:rFonts w:eastAsia="Calibri" w:cs="Arial"/>
                <w:noProof/>
                <w:lang w:val="sr-Cyrl-RS"/>
              </w:rPr>
              <w:t>а</w:t>
            </w:r>
            <w:r w:rsidRPr="004D3AB3">
              <w:rPr>
                <w:rFonts w:eastAsia="Calibri" w:cs="Arial"/>
                <w:noProof/>
                <w:lang w:val="sr-Cyrl-RS"/>
              </w:rPr>
              <w:t>на. Референцом се сматра потврда наручиоца да су послови квалитетно и у року изведени, да садрже податке о изведеним радовима, називу објекта, контакт особи са e-mail адресом, бројем телефона, и укупној вредности изведених радова. Уз рефренце потребно је доставити и копије рачуна и окончане ситуације.</w:t>
            </w:r>
            <w:r w:rsidRPr="004D3AB3">
              <w:rPr>
                <w:rFonts w:eastAsia="Calibri" w:cs="Arial"/>
                <w:bCs/>
                <w:noProof/>
                <w:lang w:val="sr-Cyrl-RS"/>
              </w:rPr>
              <w:t xml:space="preserve"> </w:t>
            </w:r>
          </w:p>
          <w:p w:rsidR="009B4A36" w:rsidRPr="004D3AB3" w:rsidRDefault="009B4A36" w:rsidP="009B4A36">
            <w:pPr>
              <w:numPr>
                <w:ilvl w:val="0"/>
                <w:numId w:val="38"/>
              </w:numPr>
              <w:suppressAutoHyphens/>
              <w:autoSpaceDE w:val="0"/>
              <w:spacing w:before="0"/>
              <w:ind w:left="690" w:right="-6"/>
              <w:contextualSpacing/>
              <w:rPr>
                <w:rFonts w:eastAsia="Calibri" w:cs="Arial"/>
                <w:noProof/>
                <w:u w:val="single"/>
                <w:lang w:val="sr-Cyrl-RS"/>
              </w:rPr>
            </w:pPr>
            <w:r w:rsidRPr="004D3AB3">
              <w:rPr>
                <w:rFonts w:eastAsia="Calibri" w:cs="Arial"/>
                <w:bCs/>
                <w:noProof/>
                <w:lang w:val="sr-Cyrl-RS"/>
              </w:rPr>
              <w:t>да поседује важеће сертификате на дан отварања понуда и то:</w:t>
            </w:r>
          </w:p>
          <w:p w:rsidR="009B4A36" w:rsidRPr="004D3AB3" w:rsidRDefault="009B4A36" w:rsidP="009B4A36">
            <w:pPr>
              <w:numPr>
                <w:ilvl w:val="0"/>
                <w:numId w:val="38"/>
              </w:numPr>
              <w:suppressAutoHyphens/>
              <w:autoSpaceDE w:val="0"/>
              <w:spacing w:before="0"/>
              <w:ind w:left="690" w:right="-6"/>
              <w:contextualSpacing/>
              <w:rPr>
                <w:rFonts w:eastAsia="Calibri" w:cs="Arial"/>
                <w:noProof/>
                <w:u w:val="single"/>
                <w:lang w:val="sr-Cyrl-RS"/>
              </w:rPr>
            </w:pPr>
            <w:r w:rsidRPr="004D3AB3">
              <w:rPr>
                <w:rFonts w:eastAsia="Calibri" w:cs="Arial"/>
                <w:bCs/>
                <w:noProof/>
                <w:lang w:val="sr-Cyrl-RS"/>
              </w:rPr>
              <w:t>ISO 14001 дефинише захтеве за управљање заштитом животне средине. Испуњавање ових захтева је потребно документовати како би постојао доказ о поштовању стандарда и о ефикасном раду у складу са стандардом;</w:t>
            </w:r>
          </w:p>
          <w:p w:rsidR="009B4A36" w:rsidRPr="004D3AB3" w:rsidRDefault="009B4A36" w:rsidP="009B4A36">
            <w:pPr>
              <w:numPr>
                <w:ilvl w:val="0"/>
                <w:numId w:val="38"/>
              </w:numPr>
              <w:suppressAutoHyphens/>
              <w:autoSpaceDE w:val="0"/>
              <w:spacing w:before="0"/>
              <w:ind w:left="690" w:right="-6"/>
              <w:contextualSpacing/>
              <w:rPr>
                <w:rFonts w:eastAsia="Calibri" w:cs="Arial"/>
                <w:noProof/>
                <w:u w:val="single"/>
                <w:lang w:val="sr-Cyrl-RS"/>
              </w:rPr>
            </w:pPr>
            <w:r w:rsidRPr="004D3AB3">
              <w:rPr>
                <w:rFonts w:eastAsia="Calibri" w:cs="Arial"/>
                <w:bCs/>
                <w:noProof/>
                <w:lang w:val="sr-Cyrl-RS"/>
              </w:rPr>
              <w:t>ISO 9001 је међународни стандард који садржи захтеве за систем управљања квалитетом у пословној организацији које организација мора испунити да би ускладила своје пословање са међународно признатим нормама.</w:t>
            </w:r>
          </w:p>
          <w:p w:rsidR="009B4A36" w:rsidRPr="004D3AB3" w:rsidRDefault="009B4A36" w:rsidP="009B4A36">
            <w:pPr>
              <w:numPr>
                <w:ilvl w:val="0"/>
                <w:numId w:val="38"/>
              </w:numPr>
              <w:suppressAutoHyphens/>
              <w:autoSpaceDE w:val="0"/>
              <w:spacing w:before="0"/>
              <w:ind w:left="690" w:right="-6"/>
              <w:contextualSpacing/>
              <w:rPr>
                <w:rFonts w:eastAsia="Calibri" w:cs="Arial"/>
                <w:noProof/>
                <w:u w:val="single"/>
                <w:lang w:val="sr-Cyrl-RS"/>
              </w:rPr>
            </w:pPr>
            <w:r w:rsidRPr="004D3AB3">
              <w:rPr>
                <w:rFonts w:eastAsia="Calibri" w:cs="Arial"/>
                <w:bCs/>
                <w:noProof/>
                <w:lang w:val="sr-Cyrl-RS"/>
              </w:rPr>
              <w:t xml:space="preserve">OHSAS 18001 је стандард који дефинише захтеве за систем менаџмента здрављем и безбедношћу на раду. Заштита здравља на раду је намењена организацијама које су свесне значаја безбедности здравља својих запослених и стално настоје да унапреде и одржавају ниво </w:t>
            </w:r>
            <w:r w:rsidRPr="004D3AB3">
              <w:rPr>
                <w:rFonts w:eastAsia="Calibri" w:cs="Arial"/>
                <w:bCs/>
                <w:noProof/>
                <w:lang w:val="sr-Cyrl-RS"/>
              </w:rPr>
              <w:lastRenderedPageBreak/>
              <w:t>физичке, менталне и друштвене безбедности радника свих занимања као и спречавања њихових повређивања.</w:t>
            </w:r>
          </w:p>
          <w:p w:rsidR="009B4A36" w:rsidRPr="004D3AB3" w:rsidRDefault="009B4A36" w:rsidP="009B4A36">
            <w:pPr>
              <w:numPr>
                <w:ilvl w:val="0"/>
                <w:numId w:val="38"/>
              </w:numPr>
              <w:suppressAutoHyphens/>
              <w:autoSpaceDE w:val="0"/>
              <w:spacing w:before="0"/>
              <w:ind w:left="690" w:right="-6"/>
              <w:contextualSpacing/>
              <w:rPr>
                <w:rFonts w:eastAsia="Arial" w:cs="Arial"/>
                <w:b/>
                <w:noProof/>
                <w:u w:val="single"/>
                <w:lang w:val="sr-Cyrl-RS"/>
              </w:rPr>
            </w:pPr>
            <w:r w:rsidRPr="004D3AB3">
              <w:rPr>
                <w:rFonts w:eastAsia="Calibri" w:cs="Arial"/>
                <w:bCs/>
                <w:noProof/>
                <w:lang w:val="sr-Cyrl-RS"/>
              </w:rPr>
              <w:t>ISO 50001:2011 којим се потврђује да понуђач има развијену и усвојену менаџмент стратегију која је усмерена на повећање енергетске ефикасности и смањење трошкова пружене услуге.</w:t>
            </w:r>
          </w:p>
          <w:p w:rsidR="009B4A36" w:rsidRPr="004D3AB3" w:rsidRDefault="009B4A36" w:rsidP="005631B7">
            <w:pPr>
              <w:spacing w:before="0"/>
              <w:jc w:val="left"/>
              <w:rPr>
                <w:rFonts w:eastAsia="Arial" w:cs="Arial"/>
                <w:b/>
                <w:noProof/>
                <w:sz w:val="20"/>
                <w:szCs w:val="20"/>
                <w:u w:val="single"/>
                <w:shd w:val="clear" w:color="auto" w:fill="FFFFFF"/>
                <w:lang w:val="sr-Cyrl-RS" w:eastAsia="sr-Latn-RS"/>
              </w:rPr>
            </w:pPr>
            <w:r w:rsidRPr="004D3AB3">
              <w:rPr>
                <w:rFonts w:eastAsia="Arial" w:cs="Arial"/>
                <w:b/>
                <w:noProof/>
                <w:sz w:val="20"/>
                <w:szCs w:val="20"/>
                <w:u w:val="single"/>
                <w:shd w:val="clear" w:color="auto" w:fill="FFFFFF"/>
                <w:lang w:val="sr-Cyrl-RS" w:eastAsia="sr-Latn-RS"/>
              </w:rPr>
              <w:t>Доказ:</w:t>
            </w:r>
          </w:p>
          <w:p w:rsidR="009B4A36" w:rsidRPr="004D3AB3" w:rsidRDefault="009B4A36" w:rsidP="005631B7">
            <w:pPr>
              <w:numPr>
                <w:ilvl w:val="0"/>
                <w:numId w:val="38"/>
              </w:numPr>
              <w:suppressAutoHyphens/>
              <w:autoSpaceDE w:val="0"/>
              <w:spacing w:before="0"/>
              <w:ind w:left="690" w:right="-6"/>
              <w:contextualSpacing/>
              <w:rPr>
                <w:rFonts w:eastAsia="Calibri" w:cs="Arial"/>
                <w:bCs/>
                <w:noProof/>
                <w:lang w:val="sr-Cyrl-RS"/>
              </w:rPr>
            </w:pPr>
            <w:r w:rsidRPr="004D3AB3">
              <w:rPr>
                <w:rFonts w:eastAsia="Calibri" w:cs="Arial"/>
                <w:bCs/>
                <w:noProof/>
                <w:lang w:val="sr-Cyrl-RS"/>
              </w:rPr>
              <w:t>Списак изведених радова–стручне референце (Образац 5. конкурсне документације)</w:t>
            </w:r>
          </w:p>
          <w:p w:rsidR="009B4A36" w:rsidRPr="004D3AB3" w:rsidRDefault="009B4A36" w:rsidP="005631B7">
            <w:pPr>
              <w:numPr>
                <w:ilvl w:val="0"/>
                <w:numId w:val="38"/>
              </w:numPr>
              <w:suppressAutoHyphens/>
              <w:autoSpaceDE w:val="0"/>
              <w:spacing w:before="0"/>
              <w:ind w:left="690" w:right="-6"/>
              <w:contextualSpacing/>
              <w:rPr>
                <w:rFonts w:eastAsia="Calibri" w:cs="Arial"/>
                <w:bCs/>
                <w:noProof/>
                <w:lang w:val="sr-Cyrl-RS"/>
              </w:rPr>
            </w:pPr>
            <w:r w:rsidRPr="004D3AB3">
              <w:rPr>
                <w:rFonts w:eastAsia="Calibri" w:cs="Arial"/>
                <w:noProof/>
                <w:lang w:val="sr-Cyrl-RS"/>
              </w:rPr>
              <w:t>Референтне потврде (Образац 6. конкурсне документције) издате од стране наручиоца посла које треба да садрже податке о изведеним радовима, називу објекта, контакт особи са e-mail адресом, бројем телефона, и укупној вредности изведених радова. Уз потврде је потребно доставити и фотокопије рачуна и окончане ситуације;</w:t>
            </w:r>
          </w:p>
          <w:p w:rsidR="009B4A36" w:rsidRPr="004D3AB3" w:rsidRDefault="009B4A36" w:rsidP="005631B7">
            <w:pPr>
              <w:numPr>
                <w:ilvl w:val="0"/>
                <w:numId w:val="38"/>
              </w:numPr>
              <w:suppressAutoHyphens/>
              <w:autoSpaceDE w:val="0"/>
              <w:spacing w:before="0"/>
              <w:ind w:left="690" w:right="-6"/>
              <w:contextualSpacing/>
              <w:rPr>
                <w:rFonts w:eastAsia="SimSun" w:cs="Arial"/>
                <w:bCs/>
                <w:noProof/>
                <w:kern w:val="1"/>
                <w:lang w:val="sr-Cyrl-RS" w:eastAsia="hi-IN" w:bidi="hi-IN"/>
              </w:rPr>
            </w:pPr>
            <w:r w:rsidRPr="004D3AB3">
              <w:rPr>
                <w:rFonts w:eastAsia="Calibri" w:cs="Arial"/>
                <w:bCs/>
                <w:noProof/>
                <w:lang w:val="sr-Cyrl-RS"/>
              </w:rPr>
              <w:t>фотокопије важећих сертификата ISO 9001, ISO 14001, ОHSAS 18001, ISO 50001</w:t>
            </w:r>
          </w:p>
        </w:tc>
      </w:tr>
    </w:tbl>
    <w:p w:rsidR="009B4A36" w:rsidRPr="009B4A36" w:rsidRDefault="009B4A36" w:rsidP="009B4A36">
      <w:pPr>
        <w:rPr>
          <w:lang w:val="sr-Cyrl-CS" w:eastAsia="ar-SA"/>
        </w:rPr>
      </w:pPr>
    </w:p>
    <w:p w:rsidR="00B40298" w:rsidRDefault="00B40298" w:rsidP="00601EC5">
      <w:pPr>
        <w:spacing w:before="0"/>
        <w:rPr>
          <w:rFonts w:cs="Arial"/>
          <w:lang w:val="sr-Cyrl-RS" w:eastAsia="zh-CN"/>
        </w:rPr>
      </w:pPr>
      <w:r w:rsidRPr="00601EC5">
        <w:rPr>
          <w:rFonts w:cs="Arial"/>
          <w:lang w:val="sr-Cyrl-RS" w:eastAsia="zh-CN"/>
        </w:rPr>
        <w:t xml:space="preserve">Понуђач </w:t>
      </w:r>
      <w:r w:rsidR="00E35988" w:rsidRPr="00601EC5">
        <w:rPr>
          <w:rFonts w:cs="Arial"/>
          <w:lang w:val="sr-Cyrl-RS" w:eastAsia="zh-CN"/>
        </w:rPr>
        <w:t>може да</w:t>
      </w:r>
      <w:r w:rsidRPr="00601EC5">
        <w:rPr>
          <w:rFonts w:cs="Arial"/>
          <w:lang w:val="sr-Cyrl-RS" w:eastAsia="zh-CN"/>
        </w:rPr>
        <w:t xml:space="preserve"> пре подношења понуде изврши обилазак свих локација на којима</w:t>
      </w:r>
      <w:r w:rsidR="00E35988" w:rsidRPr="00601EC5">
        <w:rPr>
          <w:rFonts w:cs="Arial"/>
          <w:lang w:val="sr-Cyrl-RS" w:eastAsia="zh-CN"/>
        </w:rPr>
        <w:t xml:space="preserve"> ће се изводити радови</w:t>
      </w:r>
      <w:r w:rsidRPr="00601EC5">
        <w:rPr>
          <w:rFonts w:cs="Arial"/>
          <w:lang w:val="sr-Cyrl-RS" w:eastAsia="zh-CN"/>
        </w:rPr>
        <w:t>. Понуђач је у обавези да захтев за обилазак достави на маил</w:t>
      </w:r>
      <w:r w:rsidRPr="00601EC5">
        <w:rPr>
          <w:rFonts w:cs="Arial"/>
          <w:lang w:val="sr-Latn-ME" w:eastAsia="zh-CN"/>
        </w:rPr>
        <w:t>:</w:t>
      </w:r>
      <w:r w:rsidR="00601EC5" w:rsidRPr="00601EC5">
        <w:rPr>
          <w:rFonts w:cs="Arial"/>
          <w:lang w:val="sr-Latn-ME" w:eastAsia="zh-CN"/>
        </w:rPr>
        <w:t xml:space="preserve"> </w:t>
      </w:r>
      <w:r w:rsidR="00FC5379">
        <w:rPr>
          <w:rFonts w:cs="Arial"/>
          <w:lang w:eastAsia="zh-CN"/>
        </w:rPr>
        <w:t>s</w:t>
      </w:r>
      <w:r w:rsidR="00601EC5" w:rsidRPr="00601EC5">
        <w:rPr>
          <w:rFonts w:cs="Arial"/>
          <w:lang w:eastAsia="zh-CN"/>
        </w:rPr>
        <w:t>anja.alikalfic@eps.rs ana.draskovic@eps.rs</w:t>
      </w:r>
      <w:r w:rsidRPr="00601EC5">
        <w:rPr>
          <w:rFonts w:cs="Arial"/>
          <w:lang w:val="sr-Cyrl-RS" w:eastAsia="zh-CN"/>
        </w:rPr>
        <w:t>, а Наручилац ће понуђачу омогућити обилазак локације у року од два наредна дана од дана добијања писаног захтева.</w:t>
      </w:r>
    </w:p>
    <w:p w:rsidR="00C62211" w:rsidRPr="00C62211" w:rsidRDefault="00C62211" w:rsidP="00601EC5">
      <w:pPr>
        <w:spacing w:before="0"/>
        <w:rPr>
          <w:rFonts w:cs="Arial"/>
          <w:lang w:val="sr-Cyrl-RS" w:eastAsia="zh-CN"/>
        </w:rPr>
      </w:pPr>
    </w:p>
    <w:p w:rsidR="00B13CD3" w:rsidRDefault="00B13CD3" w:rsidP="00601EC5">
      <w:pPr>
        <w:spacing w:before="0"/>
        <w:rPr>
          <w:rFonts w:cs="Arial"/>
          <w:lang w:val="sr-Cyrl-RS" w:eastAsia="zh-CN"/>
        </w:rPr>
      </w:pPr>
      <w:r w:rsidRPr="00C62211">
        <w:rPr>
          <w:rFonts w:cs="Arial"/>
          <w:lang w:val="sr-Cyrl-RS" w:eastAsia="zh-CN"/>
        </w:rPr>
        <w:t xml:space="preserve">Понуда понуђача који не докаже да испуњава наведене обавезне и додатне услове из тачака 1. </w:t>
      </w:r>
      <w:r w:rsidR="007F582B" w:rsidRPr="00C62211">
        <w:rPr>
          <w:rFonts w:cs="Arial"/>
          <w:lang w:val="sr-Cyrl-RS" w:eastAsia="zh-CN"/>
        </w:rPr>
        <w:t>д</w:t>
      </w:r>
      <w:r w:rsidRPr="00C62211">
        <w:rPr>
          <w:rFonts w:cs="Arial"/>
          <w:lang w:val="sr-Cyrl-RS" w:eastAsia="zh-CN"/>
        </w:rPr>
        <w:t>о</w:t>
      </w:r>
      <w:r w:rsidR="007F582B" w:rsidRPr="00C62211">
        <w:rPr>
          <w:rFonts w:cs="Arial"/>
          <w:lang w:val="sr-Cyrl-RS" w:eastAsia="zh-CN"/>
        </w:rPr>
        <w:t xml:space="preserve"> </w:t>
      </w:r>
      <w:r w:rsidR="00DF61F0" w:rsidRPr="00C62211">
        <w:rPr>
          <w:rFonts w:cs="Arial"/>
          <w:lang w:val="sr-Latn-RS" w:eastAsia="zh-CN"/>
        </w:rPr>
        <w:t>9.</w:t>
      </w:r>
      <w:r w:rsidRPr="00C62211">
        <w:rPr>
          <w:rFonts w:cs="Arial"/>
          <w:lang w:val="sr-Cyrl-RS" w:eastAsia="zh-CN"/>
        </w:rPr>
        <w:t xml:space="preserve"> овог обрасца, биће одбијена као неприхватљива.</w:t>
      </w:r>
    </w:p>
    <w:p w:rsidR="00BC6CF1" w:rsidRPr="00C62211" w:rsidRDefault="00BC6CF1" w:rsidP="00601EC5">
      <w:pPr>
        <w:spacing w:before="0"/>
        <w:rPr>
          <w:rFonts w:cs="Arial"/>
          <w:lang w:val="sr-Cyrl-RS" w:eastAsia="zh-CN"/>
        </w:rPr>
      </w:pPr>
    </w:p>
    <w:p w:rsidR="00BC6CF1" w:rsidRPr="00BC6CF1" w:rsidRDefault="007F582B" w:rsidP="00601EC5">
      <w:pPr>
        <w:spacing w:before="0"/>
        <w:rPr>
          <w:rFonts w:cs="Arial"/>
          <w:lang w:val="sr-Cyrl-RS"/>
        </w:rPr>
      </w:pPr>
      <w:r w:rsidRPr="00C62211">
        <w:rPr>
          <w:rFonts w:cs="Arial"/>
          <w:lang w:val="sr-Cyrl-RS"/>
        </w:rPr>
        <w:t xml:space="preserve">1. </w:t>
      </w:r>
      <w:r w:rsidR="00C10575" w:rsidRPr="00C62211">
        <w:rPr>
          <w:rFonts w:cs="Arial"/>
          <w:lang w:val="sr-Cyrl-RS"/>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r w:rsidR="00BC6CF1" w:rsidRPr="00BC6CF1">
        <w:rPr>
          <w:rFonts w:cs="Arial"/>
          <w:color w:val="00B0F0"/>
          <w:sz w:val="24"/>
          <w:szCs w:val="24"/>
          <w:lang w:val="sr-Cyrl-RS"/>
        </w:rPr>
        <w:t xml:space="preserve"> </w:t>
      </w:r>
      <w:r w:rsidR="00BC6CF1" w:rsidRPr="00BC6CF1">
        <w:rPr>
          <w:rFonts w:cs="Arial"/>
          <w:lang w:val="sr-Cyrl-RS"/>
        </w:rPr>
        <w:t>Доказ из члана 75.став 1.тачка 5) Закона доставља се за део набавке који ће се вршити преко подизвођача.</w:t>
      </w:r>
    </w:p>
    <w:p w:rsidR="00C10575" w:rsidRPr="00C62211" w:rsidRDefault="00C10575" w:rsidP="00601EC5">
      <w:pPr>
        <w:spacing w:before="0"/>
        <w:rPr>
          <w:rFonts w:cs="Arial"/>
          <w:lang w:val="sr-Cyrl-RS"/>
        </w:rPr>
      </w:pPr>
    </w:p>
    <w:p w:rsidR="00BC6CF1" w:rsidRPr="00BC6CF1" w:rsidRDefault="007F582B" w:rsidP="00601EC5">
      <w:pPr>
        <w:spacing w:before="0"/>
        <w:rPr>
          <w:rFonts w:cs="Arial"/>
          <w:lang w:val="sr-Cyrl-RS" w:eastAsia="zh-CN"/>
        </w:rPr>
      </w:pPr>
      <w:r w:rsidRPr="00C62211">
        <w:rPr>
          <w:rFonts w:cs="Arial"/>
          <w:lang w:val="sr-Cyrl-RS" w:eastAsia="zh-CN"/>
        </w:rPr>
        <w:t xml:space="preserve">2. </w:t>
      </w:r>
      <w:r w:rsidR="00C10575" w:rsidRPr="00C62211">
        <w:rPr>
          <w:rFonts w:cs="Arial"/>
          <w:lang w:val="sr-Cyrl-RS"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r w:rsidR="00BC6CF1" w:rsidRPr="00BC6CF1">
        <w:rPr>
          <w:rFonts w:cs="Arial"/>
          <w:sz w:val="24"/>
          <w:szCs w:val="24"/>
          <w:lang w:val="sr-Cyrl-RS"/>
        </w:rPr>
        <w:t xml:space="preserve"> </w:t>
      </w:r>
      <w:r w:rsidR="00BC6CF1" w:rsidRPr="00BC6CF1">
        <w:rPr>
          <w:rFonts w:cs="Arial"/>
          <w:lang w:val="sr-Cyrl-RS" w:eastAsia="zh-CN"/>
        </w:rPr>
        <w:t>Услов из члана 75. 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B43C37" w:rsidRPr="00C62211" w:rsidRDefault="00B43C37" w:rsidP="00601EC5">
      <w:pPr>
        <w:spacing w:before="0"/>
        <w:rPr>
          <w:rFonts w:cs="Arial"/>
          <w:lang w:val="sr-Cyrl-RS" w:eastAsia="zh-CN"/>
        </w:rPr>
      </w:pPr>
    </w:p>
    <w:p w:rsidR="00B13CD3" w:rsidRDefault="007F582B" w:rsidP="00601EC5">
      <w:pPr>
        <w:spacing w:before="0"/>
        <w:rPr>
          <w:rFonts w:cs="Arial"/>
          <w:lang w:val="sr-Cyrl-RS" w:eastAsia="zh-CN"/>
        </w:rPr>
      </w:pPr>
      <w:r w:rsidRPr="00C62211">
        <w:rPr>
          <w:rFonts w:cs="Arial"/>
          <w:lang w:val="sr-Cyrl-RS" w:eastAsia="zh-CN"/>
        </w:rPr>
        <w:t xml:space="preserve">3. </w:t>
      </w:r>
      <w:r w:rsidR="00B13CD3" w:rsidRPr="00C62211">
        <w:rPr>
          <w:rFonts w:cs="Arial"/>
          <w:lang w:val="sr-Cyrl-RS" w:eastAsia="zh-CN"/>
        </w:rPr>
        <w:t>Докази о испуњености услова из члана 77. З</w:t>
      </w:r>
      <w:r w:rsidRPr="00C62211">
        <w:rPr>
          <w:rFonts w:cs="Arial"/>
          <w:lang w:val="sr-Cyrl-RS" w:eastAsia="zh-CN"/>
        </w:rPr>
        <w:t>акона</w:t>
      </w:r>
      <w:r w:rsidR="00B13CD3" w:rsidRPr="00C62211">
        <w:rPr>
          <w:rFonts w:cs="Arial"/>
          <w:lang w:val="sr-Cyrl-RS"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r w:rsidR="00C62211">
        <w:rPr>
          <w:rFonts w:cs="Arial"/>
          <w:lang w:val="sr-Cyrl-RS" w:eastAsia="zh-CN"/>
        </w:rPr>
        <w:t xml:space="preserve"> </w:t>
      </w:r>
      <w:r w:rsidR="00B13CD3" w:rsidRPr="00C62211">
        <w:rPr>
          <w:rFonts w:cs="Arial"/>
          <w:lang w:val="sr-Cyrl-R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C62211" w:rsidRPr="00C62211" w:rsidRDefault="00C62211" w:rsidP="00601EC5">
      <w:pPr>
        <w:spacing w:before="0"/>
        <w:rPr>
          <w:rFonts w:cs="Arial"/>
          <w:lang w:val="sr-Cyrl-RS" w:eastAsia="zh-CN"/>
        </w:rPr>
      </w:pPr>
    </w:p>
    <w:p w:rsidR="007F582B" w:rsidRPr="00C62211" w:rsidRDefault="007F582B" w:rsidP="00601EC5">
      <w:pPr>
        <w:spacing w:before="0"/>
        <w:rPr>
          <w:rFonts w:cs="Arial"/>
          <w:lang w:val="sr-Cyrl-RS" w:eastAsia="zh-CN"/>
        </w:rPr>
      </w:pPr>
      <w:r w:rsidRPr="00C62211">
        <w:rPr>
          <w:rFonts w:cs="Arial"/>
          <w:lang w:val="sr-Cyrl-RS" w:eastAsia="zh-CN"/>
        </w:rPr>
        <w:t>4.</w:t>
      </w:r>
      <w:r w:rsidR="00B13CD3" w:rsidRPr="00C62211">
        <w:rPr>
          <w:rFonts w:cs="Arial"/>
          <w:lang w:val="sr-Cyrl-RS" w:eastAsia="zh-CN"/>
        </w:rPr>
        <w:t xml:space="preserve"> </w:t>
      </w:r>
      <w:r w:rsidRPr="00C62211">
        <w:rPr>
          <w:rFonts w:cs="Arial"/>
          <w:lang w:val="sr-Cyrl-R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C62211" w:rsidRDefault="00D96616" w:rsidP="00601EC5">
      <w:pPr>
        <w:spacing w:before="0"/>
        <w:rPr>
          <w:rFonts w:cs="Arial"/>
          <w:lang w:val="sr-Cyrl-RS" w:eastAsia="zh-CN"/>
        </w:rPr>
      </w:pPr>
      <w:r w:rsidRPr="00C62211">
        <w:rPr>
          <w:rFonts w:cs="Arial"/>
          <w:lang w:val="sr-Cyrl-RS" w:eastAsia="zh-CN"/>
        </w:rPr>
        <w:lastRenderedPageBreak/>
        <w:t>На основу члана 79. став 5. З</w:t>
      </w:r>
      <w:r w:rsidR="007F582B" w:rsidRPr="00C62211">
        <w:rPr>
          <w:rFonts w:cs="Arial"/>
          <w:lang w:val="sr-Cyrl-RS" w:eastAsia="zh-CN"/>
        </w:rPr>
        <w:t>акона</w:t>
      </w:r>
      <w:r w:rsidRPr="00C62211">
        <w:rPr>
          <w:rFonts w:cs="Arial"/>
          <w:lang w:val="sr-Cyrl-RS"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C62211" w:rsidRDefault="00D96616" w:rsidP="00601EC5">
      <w:pPr>
        <w:spacing w:before="0"/>
        <w:ind w:firstLine="720"/>
        <w:rPr>
          <w:rFonts w:cs="Arial"/>
          <w:lang w:val="sr-Cyrl-RS" w:eastAsia="zh-CN"/>
        </w:rPr>
      </w:pPr>
      <w:r w:rsidRPr="00C62211">
        <w:rPr>
          <w:rFonts w:cs="Arial"/>
          <w:lang w:val="sr-Cyrl-RS" w:eastAsia="zh-CN"/>
        </w:rPr>
        <w:t>1)извод из регистра надлежног органа:</w:t>
      </w:r>
    </w:p>
    <w:p w:rsidR="00D96616" w:rsidRPr="00C62211" w:rsidRDefault="00D96616" w:rsidP="00601EC5">
      <w:pPr>
        <w:spacing w:before="0"/>
        <w:ind w:firstLine="720"/>
        <w:rPr>
          <w:rFonts w:cs="Arial"/>
          <w:lang w:val="sr-Cyrl-RS" w:eastAsia="zh-CN"/>
        </w:rPr>
      </w:pPr>
      <w:r w:rsidRPr="00C62211">
        <w:rPr>
          <w:rFonts w:cs="Arial"/>
          <w:lang w:val="sr-Cyrl-RS" w:eastAsia="zh-CN"/>
        </w:rPr>
        <w:t xml:space="preserve">-извод из регистра АПР: </w:t>
      </w:r>
      <w:hyperlink r:id="rId176" w:history="1">
        <w:r w:rsidRPr="00C62211">
          <w:rPr>
            <w:rFonts w:cs="Arial"/>
            <w:lang w:eastAsia="zh-CN"/>
          </w:rPr>
          <w:t>www</w:t>
        </w:r>
        <w:r w:rsidRPr="00C62211">
          <w:rPr>
            <w:rFonts w:cs="Arial"/>
            <w:lang w:val="sr-Cyrl-RS" w:eastAsia="zh-CN"/>
          </w:rPr>
          <w:t>.</w:t>
        </w:r>
        <w:r w:rsidRPr="00C62211">
          <w:rPr>
            <w:rFonts w:cs="Arial"/>
            <w:lang w:eastAsia="zh-CN"/>
          </w:rPr>
          <w:t>apr</w:t>
        </w:r>
        <w:r w:rsidRPr="00C62211">
          <w:rPr>
            <w:rFonts w:cs="Arial"/>
            <w:lang w:val="sr-Cyrl-RS" w:eastAsia="zh-CN"/>
          </w:rPr>
          <w:t>.</w:t>
        </w:r>
        <w:r w:rsidRPr="00C62211">
          <w:rPr>
            <w:rFonts w:cs="Arial"/>
            <w:lang w:eastAsia="zh-CN"/>
          </w:rPr>
          <w:t>gov</w:t>
        </w:r>
        <w:r w:rsidRPr="00C62211">
          <w:rPr>
            <w:rFonts w:cs="Arial"/>
            <w:lang w:val="sr-Cyrl-RS" w:eastAsia="zh-CN"/>
          </w:rPr>
          <w:t>.</w:t>
        </w:r>
        <w:r w:rsidRPr="00C62211">
          <w:rPr>
            <w:rFonts w:cs="Arial"/>
            <w:lang w:eastAsia="zh-CN"/>
          </w:rPr>
          <w:t>rs</w:t>
        </w:r>
      </w:hyperlink>
    </w:p>
    <w:p w:rsidR="007F582B" w:rsidRPr="00C62211" w:rsidRDefault="007F582B" w:rsidP="00601EC5">
      <w:pPr>
        <w:spacing w:before="0"/>
        <w:ind w:firstLine="720"/>
        <w:rPr>
          <w:rFonts w:cs="Arial"/>
          <w:lang w:val="sr-Cyrl-RS" w:eastAsia="zh-CN"/>
        </w:rPr>
      </w:pPr>
      <w:r w:rsidRPr="00C62211">
        <w:rPr>
          <w:rFonts w:cs="Arial"/>
          <w:lang w:val="sr-Cyrl-RS" w:eastAsia="zh-CN"/>
        </w:rPr>
        <w:t>2)докази из члана 75. став 1. тачка 1) ,2) и 4) З</w:t>
      </w:r>
      <w:r w:rsidR="00D16608" w:rsidRPr="00C62211">
        <w:rPr>
          <w:rFonts w:cs="Arial"/>
          <w:lang w:val="sr-Cyrl-RS" w:eastAsia="zh-CN"/>
        </w:rPr>
        <w:t>акона</w:t>
      </w:r>
    </w:p>
    <w:p w:rsidR="007F582B" w:rsidRDefault="007F582B" w:rsidP="00601EC5">
      <w:pPr>
        <w:spacing w:before="0"/>
        <w:ind w:firstLine="720"/>
        <w:rPr>
          <w:rFonts w:cs="Arial"/>
          <w:lang w:eastAsia="zh-CN"/>
        </w:rPr>
      </w:pPr>
      <w:r w:rsidRPr="00C62211">
        <w:rPr>
          <w:rFonts w:cs="Arial"/>
          <w:lang w:val="sr-Cyrl-RS" w:eastAsia="zh-CN"/>
        </w:rPr>
        <w:t xml:space="preserve">-регистар понуђача: </w:t>
      </w:r>
      <w:hyperlink r:id="rId177" w:history="1">
        <w:r w:rsidRPr="00C62211">
          <w:rPr>
            <w:rFonts w:cs="Arial"/>
            <w:lang w:eastAsia="zh-CN"/>
          </w:rPr>
          <w:t>www</w:t>
        </w:r>
        <w:r w:rsidRPr="00C62211">
          <w:rPr>
            <w:rFonts w:cs="Arial"/>
            <w:lang w:val="sr-Cyrl-RS" w:eastAsia="zh-CN"/>
          </w:rPr>
          <w:t>.</w:t>
        </w:r>
        <w:r w:rsidRPr="00C62211">
          <w:rPr>
            <w:rFonts w:cs="Arial"/>
            <w:lang w:eastAsia="zh-CN"/>
          </w:rPr>
          <w:t>apr</w:t>
        </w:r>
        <w:r w:rsidRPr="00C62211">
          <w:rPr>
            <w:rFonts w:cs="Arial"/>
            <w:lang w:val="sr-Cyrl-RS" w:eastAsia="zh-CN"/>
          </w:rPr>
          <w:t>.</w:t>
        </w:r>
        <w:r w:rsidRPr="00C62211">
          <w:rPr>
            <w:rFonts w:cs="Arial"/>
            <w:lang w:eastAsia="zh-CN"/>
          </w:rPr>
          <w:t>gov</w:t>
        </w:r>
        <w:r w:rsidRPr="00C62211">
          <w:rPr>
            <w:rFonts w:cs="Arial"/>
            <w:lang w:val="sr-Cyrl-RS" w:eastAsia="zh-CN"/>
          </w:rPr>
          <w:t>.</w:t>
        </w:r>
        <w:r w:rsidRPr="00C62211">
          <w:rPr>
            <w:rFonts w:cs="Arial"/>
            <w:lang w:eastAsia="zh-CN"/>
          </w:rPr>
          <w:t>rs</w:t>
        </w:r>
      </w:hyperlink>
    </w:p>
    <w:p w:rsidR="00C62211" w:rsidRPr="00C62211" w:rsidRDefault="00C62211" w:rsidP="00601EC5">
      <w:pPr>
        <w:spacing w:before="0"/>
        <w:ind w:firstLine="720"/>
        <w:rPr>
          <w:rFonts w:cs="Arial"/>
          <w:lang w:val="sr-Cyrl-RS" w:eastAsia="zh-CN"/>
        </w:rPr>
      </w:pPr>
    </w:p>
    <w:p w:rsidR="00B13CD3" w:rsidRDefault="00C10575" w:rsidP="00601EC5">
      <w:pPr>
        <w:spacing w:before="0"/>
        <w:rPr>
          <w:rFonts w:cs="Arial"/>
          <w:lang w:val="sr-Cyrl-CS" w:eastAsia="zh-CN"/>
        </w:rPr>
      </w:pPr>
      <w:r w:rsidRPr="00C62211">
        <w:rPr>
          <w:rFonts w:cs="Arial"/>
          <w:lang w:val="sr-Cyrl-CS" w:eastAsia="zh-CN"/>
        </w:rPr>
        <w:t>5</w:t>
      </w:r>
      <w:r w:rsidR="00B13CD3" w:rsidRPr="00C62211">
        <w:rPr>
          <w:rFonts w:cs="Arial"/>
          <w:lang w:val="sr-Cyrl-R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C62211">
        <w:rPr>
          <w:rFonts w:cs="Arial"/>
          <w:lang w:val="sr-Cyrl-RS" w:eastAsia="zh-CN"/>
        </w:rPr>
        <w:t>е уређује електронски документ</w:t>
      </w:r>
      <w:r w:rsidRPr="00C62211">
        <w:rPr>
          <w:rFonts w:cs="Arial"/>
          <w:lang w:val="sr-Cyrl-CS" w:eastAsia="zh-CN"/>
        </w:rPr>
        <w:t>.</w:t>
      </w:r>
    </w:p>
    <w:p w:rsidR="00C62211" w:rsidRPr="00C62211" w:rsidRDefault="00C62211" w:rsidP="00601EC5">
      <w:pPr>
        <w:spacing w:before="0"/>
        <w:rPr>
          <w:rFonts w:cs="Arial"/>
          <w:lang w:val="sr-Cyrl-CS" w:eastAsia="zh-CN"/>
        </w:rPr>
      </w:pPr>
    </w:p>
    <w:p w:rsidR="00B13CD3" w:rsidRDefault="00C10575" w:rsidP="00601EC5">
      <w:pPr>
        <w:spacing w:before="0"/>
        <w:rPr>
          <w:rFonts w:cs="Arial"/>
          <w:lang w:val="sr-Cyrl-CS" w:eastAsia="zh-CN"/>
        </w:rPr>
      </w:pPr>
      <w:r w:rsidRPr="00C62211">
        <w:rPr>
          <w:rFonts w:cs="Arial"/>
          <w:lang w:val="sr-Cyrl-CS" w:eastAsia="zh-CN"/>
        </w:rPr>
        <w:t>6</w:t>
      </w:r>
      <w:r w:rsidR="00B13CD3" w:rsidRPr="00C62211">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00C62211">
        <w:rPr>
          <w:rFonts w:cs="Arial"/>
          <w:lang w:val="sr-Cyrl-CS" w:eastAsia="zh-CN"/>
        </w:rPr>
        <w:t xml:space="preserve"> </w:t>
      </w:r>
    </w:p>
    <w:p w:rsidR="00C62211" w:rsidRPr="00C62211" w:rsidRDefault="00C62211" w:rsidP="00601EC5">
      <w:pPr>
        <w:spacing w:before="0"/>
        <w:rPr>
          <w:rFonts w:cs="Arial"/>
          <w:lang w:val="sr-Cyrl-CS" w:eastAsia="zh-CN"/>
        </w:rPr>
      </w:pPr>
    </w:p>
    <w:p w:rsidR="00B13CD3" w:rsidRDefault="00C10575" w:rsidP="00601EC5">
      <w:pPr>
        <w:spacing w:before="0"/>
        <w:rPr>
          <w:rFonts w:cs="Arial"/>
          <w:lang w:val="sr-Cyrl-CS" w:eastAsia="zh-CN"/>
        </w:rPr>
      </w:pPr>
      <w:r w:rsidRPr="00C62211">
        <w:rPr>
          <w:rFonts w:cs="Arial"/>
          <w:lang w:val="sr-Cyrl-CS" w:eastAsia="zh-CN"/>
        </w:rPr>
        <w:t>7</w:t>
      </w:r>
      <w:r w:rsidR="00B13CD3" w:rsidRPr="00C62211">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62211" w:rsidRPr="00C62211" w:rsidRDefault="00C62211" w:rsidP="00601EC5">
      <w:pPr>
        <w:spacing w:before="0"/>
        <w:rPr>
          <w:rFonts w:cs="Arial"/>
          <w:lang w:val="sr-Cyrl-CS" w:eastAsia="zh-CN"/>
        </w:rPr>
      </w:pPr>
    </w:p>
    <w:p w:rsidR="00B13CD3" w:rsidRDefault="00A50A82" w:rsidP="00601EC5">
      <w:pPr>
        <w:spacing w:before="0"/>
        <w:rPr>
          <w:rFonts w:cs="Arial"/>
          <w:lang w:val="sr-Cyrl-CS" w:eastAsia="zh-CN"/>
        </w:rPr>
      </w:pPr>
      <w:r w:rsidRPr="00C62211">
        <w:rPr>
          <w:rFonts w:cs="Arial"/>
          <w:lang w:val="sr-Cyrl-CS" w:eastAsia="zh-CN"/>
        </w:rPr>
        <w:t>8</w:t>
      </w:r>
      <w:r w:rsidR="00B13CD3" w:rsidRPr="00C62211">
        <w:rPr>
          <w:rFonts w:cs="Arial"/>
          <w:lang w:val="sr-Cyrl-CS" w:eastAsia="zh-CN"/>
        </w:rPr>
        <w:t xml:space="preserve">. Ако се у држави у којој понуђач има седиште не издају докази из члана 77. </w:t>
      </w:r>
      <w:r w:rsidR="00C10575" w:rsidRPr="00C62211">
        <w:rPr>
          <w:rFonts w:cs="Arial"/>
          <w:lang w:val="sr-Cyrl-CS" w:eastAsia="zh-CN"/>
        </w:rPr>
        <w:t xml:space="preserve">став 1. </w:t>
      </w:r>
      <w:r w:rsidR="00B13CD3" w:rsidRPr="00C62211">
        <w:rPr>
          <w:rFonts w:cs="Arial"/>
          <w:lang w:val="sr-Cyrl-CS" w:eastAsia="zh-CN"/>
        </w:rPr>
        <w:t>З</w:t>
      </w:r>
      <w:r w:rsidR="007F582B" w:rsidRPr="00C62211">
        <w:rPr>
          <w:rFonts w:cs="Arial"/>
          <w:lang w:val="sr-Cyrl-RS" w:eastAsia="zh-CN"/>
        </w:rPr>
        <w:t>акона</w:t>
      </w:r>
      <w:r w:rsidR="00B13CD3" w:rsidRPr="00C62211">
        <w:rPr>
          <w:rFonts w:cs="Arial"/>
          <w:lang w:val="sr-Cyrl-CS"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C62211">
        <w:rPr>
          <w:rFonts w:cs="Arial"/>
          <w:lang w:val="sr-Cyrl-CS" w:eastAsia="zh-CN"/>
        </w:rPr>
        <w:t>.</w:t>
      </w:r>
    </w:p>
    <w:p w:rsidR="00C62211" w:rsidRPr="00C62211" w:rsidRDefault="00C62211" w:rsidP="00601EC5">
      <w:pPr>
        <w:spacing w:before="0"/>
        <w:rPr>
          <w:rFonts w:cs="Arial"/>
          <w:lang w:val="sr-Cyrl-CS" w:eastAsia="zh-CN"/>
        </w:rPr>
      </w:pPr>
    </w:p>
    <w:p w:rsidR="00C62211" w:rsidRDefault="00A50A82" w:rsidP="00601EC5">
      <w:pPr>
        <w:spacing w:before="0"/>
        <w:rPr>
          <w:rFonts w:cs="Arial"/>
          <w:lang w:val="sr-Cyrl-CS" w:eastAsia="zh-CN"/>
        </w:rPr>
      </w:pPr>
      <w:r w:rsidRPr="00C62211">
        <w:rPr>
          <w:rFonts w:cs="Arial"/>
          <w:lang w:val="sr-Cyrl-CS" w:eastAsia="zh-CN"/>
        </w:rPr>
        <w:t>9</w:t>
      </w:r>
      <w:r w:rsidR="00B13CD3" w:rsidRPr="00C62211">
        <w:rPr>
          <w:rFonts w:cs="Arial"/>
          <w:lang w:val="sr-Cyrl-CS"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62211" w:rsidRDefault="00C62211" w:rsidP="00601EC5">
      <w:pPr>
        <w:spacing w:before="0"/>
        <w:jc w:val="left"/>
        <w:rPr>
          <w:rFonts w:cs="Arial"/>
          <w:lang w:val="sr-Cyrl-CS" w:eastAsia="zh-CN"/>
        </w:rPr>
      </w:pPr>
      <w:r>
        <w:rPr>
          <w:rFonts w:cs="Arial"/>
          <w:lang w:val="sr-Cyrl-CS" w:eastAsia="zh-CN"/>
        </w:rPr>
        <w:br w:type="page"/>
      </w:r>
    </w:p>
    <w:p w:rsidR="00322313" w:rsidRPr="00B40298" w:rsidRDefault="008D2B23" w:rsidP="00601EC5">
      <w:pPr>
        <w:pStyle w:val="KDPodnaslov1"/>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40298">
        <w:rPr>
          <w:rFonts w:cs="Arial"/>
          <w:lang w:val="ru-RU"/>
        </w:rPr>
        <w:lastRenderedPageBreak/>
        <w:t xml:space="preserve">5. </w:t>
      </w:r>
      <w:r w:rsidR="00322313" w:rsidRPr="00B40298">
        <w:rPr>
          <w:rFonts w:cs="Arial"/>
          <w:lang w:val="ru-RU"/>
        </w:rPr>
        <w:t>КРИТЕРИЈУМ ЗА ДОДЕЛУ УГОВОРА</w:t>
      </w:r>
      <w:bookmarkEnd w:id="188"/>
    </w:p>
    <w:p w:rsidR="00621752" w:rsidRPr="00B40298" w:rsidRDefault="00621752" w:rsidP="00601EC5">
      <w:pPr>
        <w:spacing w:before="0"/>
        <w:rPr>
          <w:rFonts w:cs="Arial"/>
          <w:lang w:val="ru-RU"/>
        </w:rPr>
      </w:pPr>
    </w:p>
    <w:p w:rsidR="00621752" w:rsidRPr="009F4DB0" w:rsidRDefault="00621752" w:rsidP="00601EC5">
      <w:pPr>
        <w:pStyle w:val="KDKomentar"/>
        <w:spacing w:before="0"/>
        <w:rPr>
          <w:rFonts w:cs="Arial"/>
          <w:b/>
          <w:i w:val="0"/>
          <w:color w:val="auto"/>
          <w:sz w:val="22"/>
          <w:szCs w:val="22"/>
        </w:rPr>
      </w:pPr>
      <w:r w:rsidRPr="009F4DB0">
        <w:rPr>
          <w:rFonts w:cs="Arial"/>
          <w:i w:val="0"/>
          <w:color w:val="auto"/>
          <w:sz w:val="22"/>
          <w:szCs w:val="22"/>
        </w:rPr>
        <w:t xml:space="preserve">Избор најповољније понуде ће се извршити применом критеријума </w:t>
      </w:r>
      <w:r w:rsidRPr="009F4DB0">
        <w:rPr>
          <w:rFonts w:cs="Arial"/>
          <w:b/>
          <w:i w:val="0"/>
          <w:color w:val="auto"/>
          <w:sz w:val="22"/>
          <w:szCs w:val="22"/>
        </w:rPr>
        <w:t>„Најнижа понуђена цена“.</w:t>
      </w:r>
    </w:p>
    <w:p w:rsidR="00621752" w:rsidRDefault="00621752" w:rsidP="00601EC5">
      <w:pPr>
        <w:pStyle w:val="KDKomentar"/>
        <w:spacing w:before="0"/>
        <w:rPr>
          <w:rFonts w:cs="Arial"/>
          <w:i w:val="0"/>
          <w:color w:val="auto"/>
          <w:sz w:val="22"/>
          <w:szCs w:val="22"/>
        </w:rPr>
      </w:pPr>
      <w:r w:rsidRPr="009F4DB0">
        <w:rPr>
          <w:rFonts w:cs="Arial"/>
          <w:i w:val="0"/>
          <w:color w:val="auto"/>
          <w:sz w:val="22"/>
          <w:szCs w:val="22"/>
        </w:rPr>
        <w:t>Критеријум за оцењивање понуда</w:t>
      </w:r>
      <w:r w:rsidRPr="009F4DB0">
        <w:rPr>
          <w:rFonts w:cs="Arial"/>
          <w:b/>
          <w:i w:val="0"/>
          <w:color w:val="auto"/>
          <w:sz w:val="22"/>
          <w:szCs w:val="22"/>
        </w:rPr>
        <w:t xml:space="preserve"> Најнижа понуђена цена, </w:t>
      </w:r>
      <w:r w:rsidRPr="009F4DB0">
        <w:rPr>
          <w:rFonts w:cs="Arial"/>
          <w:i w:val="0"/>
          <w:color w:val="auto"/>
          <w:sz w:val="22"/>
          <w:szCs w:val="22"/>
        </w:rPr>
        <w:t>заснива се на понуђеној цени</w:t>
      </w:r>
      <w:r w:rsidR="00C10575" w:rsidRPr="009F4DB0">
        <w:rPr>
          <w:rFonts w:cs="Arial"/>
          <w:i w:val="0"/>
          <w:color w:val="auto"/>
          <w:sz w:val="22"/>
          <w:szCs w:val="22"/>
          <w:lang w:val="sr-Cyrl-CS"/>
        </w:rPr>
        <w:t xml:space="preserve"> као једином критеријуму</w:t>
      </w:r>
      <w:r w:rsidRPr="009F4DB0">
        <w:rPr>
          <w:rFonts w:cs="Arial"/>
          <w:i w:val="0"/>
          <w:color w:val="auto"/>
          <w:sz w:val="22"/>
          <w:szCs w:val="22"/>
        </w:rPr>
        <w:t>.</w:t>
      </w:r>
    </w:p>
    <w:p w:rsidR="00E35988" w:rsidRPr="00A64161" w:rsidRDefault="00E35988" w:rsidP="00601EC5">
      <w:pPr>
        <w:pStyle w:val="KDKomentar"/>
        <w:spacing w:before="0"/>
        <w:rPr>
          <w:rFonts w:cs="Arial"/>
          <w:b/>
          <w:color w:val="auto"/>
          <w:sz w:val="24"/>
          <w:szCs w:val="24"/>
          <w:u w:val="single"/>
        </w:rPr>
      </w:pPr>
      <w:r w:rsidRPr="00A64161">
        <w:rPr>
          <w:rFonts w:cs="Arial"/>
          <w:b/>
          <w:color w:val="auto"/>
          <w:sz w:val="24"/>
          <w:szCs w:val="24"/>
          <w:u w:val="single"/>
        </w:rPr>
        <w:t>Напомена: Вредност понуде се користи у поступку стручне оцене понуда за рангирање истих док се оквирни споразум закључује на процењену вредност набавке.</w:t>
      </w:r>
    </w:p>
    <w:p w:rsidR="00873EBD" w:rsidRPr="00B40298" w:rsidRDefault="00873EBD" w:rsidP="00601EC5">
      <w:pPr>
        <w:pStyle w:val="KDParagraf"/>
        <w:spacing w:before="0"/>
        <w:rPr>
          <w:rFonts w:cs="Arial"/>
          <w:lang w:val="sr-Cyrl-CS"/>
        </w:rPr>
      </w:pPr>
      <w:r w:rsidRPr="00B40298">
        <w:rPr>
          <w:rFonts w:cs="Arial"/>
          <w:lang w:val="sr-Cyrl-CS"/>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Pr="009F4DB0">
        <w:rPr>
          <w:rFonts w:cs="Arial"/>
        </w:rPr>
        <w:t> </w:t>
      </w:r>
      <w:r w:rsidRPr="00B40298">
        <w:rPr>
          <w:rFonts w:cs="Arial"/>
          <w:b/>
          <w:bCs/>
          <w:lang w:val="sr-Cyrl-CS"/>
        </w:rPr>
        <w:t>5%</w:t>
      </w:r>
      <w:r w:rsidRPr="009F4DB0">
        <w:rPr>
          <w:rFonts w:cs="Arial"/>
        </w:rPr>
        <w:t> </w:t>
      </w:r>
      <w:r w:rsidRPr="00B40298">
        <w:rPr>
          <w:rFonts w:cs="Arial"/>
          <w:lang w:val="sr-Cyrl-CS"/>
        </w:rPr>
        <w:t>у односу на н</w:t>
      </w:r>
      <w:r w:rsidRPr="009F4DB0">
        <w:rPr>
          <w:rFonts w:cs="Arial"/>
        </w:rPr>
        <w:t>a</w:t>
      </w:r>
      <w:r w:rsidRPr="00B40298">
        <w:rPr>
          <w:rFonts w:cs="Arial"/>
          <w:lang w:val="sr-Cyrl-CS"/>
        </w:rPr>
        <w:t>јнижу понуђену цену страног понуђача.</w:t>
      </w:r>
    </w:p>
    <w:p w:rsidR="001D443D" w:rsidRPr="00B40298" w:rsidRDefault="001D443D" w:rsidP="00601EC5">
      <w:pPr>
        <w:pStyle w:val="KDParagraf"/>
        <w:spacing w:before="0"/>
        <w:rPr>
          <w:rFonts w:cs="Arial"/>
          <w:lang w:val="sr-Cyrl-CS"/>
        </w:rPr>
      </w:pPr>
      <w:r w:rsidRPr="00B40298">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B40298" w:rsidRDefault="001D443D" w:rsidP="00601EC5">
      <w:pPr>
        <w:pStyle w:val="KDParagraf"/>
        <w:spacing w:before="0"/>
        <w:rPr>
          <w:rFonts w:cs="Arial"/>
          <w:lang w:val="sr-Cyrl-CS"/>
        </w:rPr>
      </w:pPr>
      <w:r w:rsidRPr="00B40298">
        <w:rPr>
          <w:rFonts w:cs="Arial"/>
          <w:lang w:val="sr-Cyrl-C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1D443D" w:rsidRPr="00B40298" w:rsidRDefault="001D443D" w:rsidP="00601EC5">
      <w:pPr>
        <w:pStyle w:val="KDParagraf"/>
        <w:spacing w:before="0"/>
        <w:rPr>
          <w:rFonts w:cs="Arial"/>
          <w:lang w:val="sr-Cyrl-CS"/>
        </w:rPr>
      </w:pPr>
      <w:r w:rsidRPr="00B40298">
        <w:rPr>
          <w:rFonts w:cs="Arial"/>
          <w:lang w:val="sr-Cyrl-C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1D443D" w:rsidRPr="00B40298" w:rsidRDefault="001D443D" w:rsidP="00601EC5">
      <w:pPr>
        <w:pStyle w:val="KDParagraf"/>
        <w:spacing w:before="0"/>
        <w:rPr>
          <w:rFonts w:cs="Arial"/>
          <w:lang w:val="sr-Cyrl-CS"/>
        </w:rPr>
      </w:pPr>
      <w:r w:rsidRPr="00B40298">
        <w:rPr>
          <w:rFonts w:cs="Arial"/>
          <w:lang w:val="sr-Cyrl-CS"/>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B40298" w:rsidRDefault="001D443D" w:rsidP="00601EC5">
      <w:pPr>
        <w:pStyle w:val="KDParagraf"/>
        <w:spacing w:before="0"/>
        <w:rPr>
          <w:rFonts w:cs="Arial"/>
          <w:lang w:val="sr-Cyrl-CS"/>
        </w:rPr>
      </w:pPr>
      <w:r w:rsidRPr="00B40298">
        <w:rPr>
          <w:rFonts w:cs="Arial"/>
          <w:lang w:val="sr-Cyrl-CS"/>
        </w:rPr>
        <w:t xml:space="preserve">Предност дата за домаће понуђаче и добра домаћег порекла (члан 86. став 1. до 4. ЗЈН) у поступцима јавних набавки у којима учествују </w:t>
      </w:r>
      <w:r w:rsidRPr="00B40298">
        <w:rPr>
          <w:rFonts w:cs="Arial"/>
          <w:lang w:val="sr-Cyrl-C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3EBD" w:rsidRDefault="00873EBD" w:rsidP="00601EC5">
      <w:pPr>
        <w:pStyle w:val="KDParagraf"/>
        <w:spacing w:before="0"/>
        <w:rPr>
          <w:rFonts w:cs="Arial"/>
          <w:lang w:val="sr-Cyrl-RS"/>
        </w:rPr>
      </w:pPr>
      <w:r w:rsidRPr="00B40298">
        <w:rPr>
          <w:rFonts w:cs="Arial"/>
          <w:lang w:val="sr-Cyrl-CS"/>
        </w:rPr>
        <w:t>(Напомена: брисати непотребно код дефинисања „преференцијала“, у зависности од врсте предмета ЈН и изабраног критеријума)</w:t>
      </w:r>
      <w:r w:rsidRPr="009F4DB0">
        <w:rPr>
          <w:rFonts w:cs="Arial"/>
          <w:lang w:val="sr-Cyrl-RS"/>
        </w:rPr>
        <w:t>.</w:t>
      </w:r>
    </w:p>
    <w:p w:rsidR="006630C0" w:rsidRPr="009F4DB0" w:rsidRDefault="006630C0" w:rsidP="00601EC5">
      <w:pPr>
        <w:pStyle w:val="KDParagraf"/>
        <w:spacing w:before="0"/>
        <w:rPr>
          <w:rFonts w:cs="Arial"/>
          <w:lang w:val="sr-Cyrl-RS"/>
        </w:rPr>
      </w:pPr>
    </w:p>
    <w:p w:rsidR="00621752" w:rsidRPr="009F4DB0" w:rsidRDefault="00874F5B" w:rsidP="00601EC5">
      <w:pPr>
        <w:pStyle w:val="Heading10"/>
        <w:spacing w:before="0"/>
        <w:rPr>
          <w:rFonts w:cs="Arial"/>
        </w:rPr>
      </w:pPr>
      <w:bookmarkStart w:id="194" w:name="_Toc441651548"/>
      <w:bookmarkStart w:id="195" w:name="_Toc442559886"/>
      <w:r w:rsidRPr="00B40298">
        <w:rPr>
          <w:rFonts w:cs="Arial"/>
          <w:lang w:val="sr-Cyrl-RS"/>
        </w:rPr>
        <w:t xml:space="preserve">5.1. </w:t>
      </w:r>
      <w:r w:rsidR="00621752" w:rsidRPr="009F4DB0">
        <w:rPr>
          <w:rFonts w:cs="Arial"/>
        </w:rPr>
        <w:t>Резервни критеријум</w:t>
      </w:r>
      <w:bookmarkEnd w:id="194"/>
      <w:bookmarkEnd w:id="195"/>
    </w:p>
    <w:p w:rsidR="006F1B4D" w:rsidRPr="009F4DB0" w:rsidRDefault="006F1B4D" w:rsidP="00601EC5">
      <w:pPr>
        <w:pStyle w:val="KDParagraf"/>
        <w:spacing w:before="0"/>
        <w:rPr>
          <w:rFonts w:cs="Arial"/>
          <w:i/>
          <w:lang w:val="sr-Cyrl-CS"/>
        </w:rPr>
      </w:pPr>
    </w:p>
    <w:p w:rsidR="00D5500D" w:rsidRPr="004D3AB3" w:rsidRDefault="0028390D" w:rsidP="00601EC5">
      <w:pPr>
        <w:autoSpaceDE w:val="0"/>
        <w:autoSpaceDN w:val="0"/>
        <w:adjustRightInd w:val="0"/>
        <w:spacing w:before="0"/>
        <w:rPr>
          <w:rFonts w:eastAsia="TimesNewRomanPSMT" w:cs="Arial"/>
          <w:bCs/>
          <w:lang w:val="sr-Cyrl-RS"/>
        </w:rPr>
      </w:pPr>
      <w:r w:rsidRPr="004D3AB3">
        <w:rPr>
          <w:rFonts w:eastAsia="TimesNewRomanPSMT" w:cs="Arial"/>
          <w:bCs/>
          <w:lang w:val="sr-Cyrl-RS"/>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BC6F51" w:rsidRPr="004D3AB3">
        <w:rPr>
          <w:rFonts w:eastAsia="TimesNewRomanPSMT" w:cs="Arial"/>
          <w:bCs/>
          <w:lang w:val="sr-Cyrl-RS"/>
        </w:rPr>
        <w:t xml:space="preserve">гарантни рок </w:t>
      </w:r>
      <w:r w:rsidR="00BC6F51" w:rsidRPr="004D3AB3">
        <w:rPr>
          <w:rFonts w:cs="Arial"/>
          <w:lang w:val="sr-Latn-CS"/>
        </w:rPr>
        <w:t>за епокси-катранске и епоксидне системе са са ручном или машинском припремом површина</w:t>
      </w:r>
      <w:r w:rsidR="00BC6F51" w:rsidRPr="004D3AB3">
        <w:rPr>
          <w:rFonts w:cs="Arial"/>
          <w:lang w:val="sr-Cyrl-RS"/>
        </w:rPr>
        <w:t>.</w:t>
      </w:r>
    </w:p>
    <w:p w:rsidR="00873EBD" w:rsidRPr="00B40298" w:rsidRDefault="00873EBD" w:rsidP="00601EC5">
      <w:pPr>
        <w:autoSpaceDE w:val="0"/>
        <w:autoSpaceDN w:val="0"/>
        <w:adjustRightInd w:val="0"/>
        <w:spacing w:before="0"/>
        <w:rPr>
          <w:rFonts w:eastAsia="TimesNewRomanPSMT" w:cs="Arial"/>
          <w:bCs/>
          <w:lang w:val="sr-Cyrl-CS"/>
        </w:rPr>
      </w:pPr>
      <w:r w:rsidRPr="00B40298">
        <w:rPr>
          <w:rFonts w:eastAsia="TimesNewRomanPSMT" w:cs="Arial"/>
          <w:bCs/>
          <w:lang w:val="sr-Cyrl-CS"/>
        </w:rPr>
        <w:t>Ук</w:t>
      </w:r>
      <w:r w:rsidR="002C2115">
        <w:rPr>
          <w:rFonts w:eastAsia="TimesNewRomanPSMT" w:cs="Arial"/>
          <w:bCs/>
          <w:lang w:val="sr-Cyrl-CS"/>
        </w:rPr>
        <w:t>олико ни после примене резервнo</w:t>
      </w:r>
      <w:r w:rsidR="002C2115">
        <w:rPr>
          <w:rFonts w:eastAsia="TimesNewRomanPSMT" w:cs="Arial"/>
          <w:bCs/>
          <w:lang w:val="sr-Cyrl-RS"/>
        </w:rPr>
        <w:t>г</w:t>
      </w:r>
      <w:r w:rsidRPr="00B40298">
        <w:rPr>
          <w:rFonts w:eastAsia="TimesNewRomanPSMT" w:cs="Arial"/>
          <w:bCs/>
          <w:lang w:val="sr-Cyrl-CS"/>
        </w:rPr>
        <w:t xml:space="preserve"> критеријума не буде могуће изабрати најповољнију понуду, најповољнија понуда биће изабрана путем жреба.</w:t>
      </w:r>
    </w:p>
    <w:p w:rsidR="00873EBD" w:rsidRDefault="00873EBD" w:rsidP="00601EC5">
      <w:pPr>
        <w:autoSpaceDE w:val="0"/>
        <w:autoSpaceDN w:val="0"/>
        <w:adjustRightInd w:val="0"/>
        <w:spacing w:before="0"/>
        <w:rPr>
          <w:rFonts w:eastAsia="TimesNewRomanPSMT" w:cs="Arial"/>
          <w:bCs/>
          <w:lang w:val="sr-Cyrl-RS"/>
        </w:rPr>
      </w:pPr>
      <w:r w:rsidRPr="00B40298">
        <w:rPr>
          <w:rFonts w:eastAsia="TimesNewRomanPSMT" w:cs="Arial"/>
          <w:bCs/>
          <w:lang w:val="sr-Cyrl-CS"/>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w:t>
      </w:r>
      <w:r w:rsidR="000A791F" w:rsidRPr="009F4DB0">
        <w:rPr>
          <w:rFonts w:eastAsia="TimesNewRomanPSMT" w:cs="Arial"/>
          <w:bCs/>
          <w:lang w:val="sr-Cyrl-RS"/>
        </w:rPr>
        <w:t>Н</w:t>
      </w:r>
      <w:r w:rsidRPr="00B40298">
        <w:rPr>
          <w:rFonts w:eastAsia="TimesNewRomanPSMT" w:cs="Arial"/>
          <w:bCs/>
          <w:lang w:val="sr-Cyrl-CS"/>
        </w:rPr>
        <w:t>аручилац ће исписати називе понуђача, те папире ставити у кутију, одакле ће председник К</w:t>
      </w:r>
      <w:r w:rsidR="000A791F" w:rsidRPr="00B40298">
        <w:rPr>
          <w:rFonts w:eastAsia="TimesNewRomanPSMT" w:cs="Arial"/>
          <w:bCs/>
          <w:lang w:val="sr-Cyrl-CS"/>
        </w:rPr>
        <w:t xml:space="preserve">омисије извући само један папир. </w:t>
      </w:r>
      <w:r w:rsidR="000A791F" w:rsidRPr="009F4DB0">
        <w:rPr>
          <w:rFonts w:eastAsia="TimesNewRomanPSMT" w:cs="Arial"/>
          <w:bCs/>
          <w:lang w:val="sr-Cyrl-RS"/>
        </w:rPr>
        <w:t>П</w:t>
      </w:r>
      <w:r w:rsidRPr="00B40298">
        <w:rPr>
          <w:rFonts w:eastAsia="TimesNewRomanPSMT" w:cs="Arial"/>
          <w:bCs/>
          <w:lang w:val="sr-Cyrl-CS"/>
        </w:rPr>
        <w:t xml:space="preserve">онуђачу чији назив буде на извученом папиру биће додељен </w:t>
      </w:r>
      <w:r w:rsidRPr="009F4DB0">
        <w:rPr>
          <w:rFonts w:eastAsia="TimesNewRomanPSMT" w:cs="Arial"/>
          <w:bCs/>
          <w:lang w:val="sr-Cyrl-RS"/>
        </w:rPr>
        <w:t xml:space="preserve">уговор </w:t>
      </w:r>
      <w:r w:rsidRPr="00B40298">
        <w:rPr>
          <w:rFonts w:eastAsia="TimesNewRomanPSMT" w:cs="Arial"/>
          <w:bCs/>
          <w:lang w:val="sr-Cyrl-CS"/>
        </w:rPr>
        <w:t xml:space="preserve"> о јавној набавци</w:t>
      </w:r>
      <w:r w:rsidRPr="009F4DB0">
        <w:rPr>
          <w:rFonts w:eastAsia="TimesNewRomanPSMT" w:cs="Arial"/>
          <w:bCs/>
          <w:lang w:val="sr-Cyrl-RS"/>
        </w:rPr>
        <w:t>.</w:t>
      </w:r>
    </w:p>
    <w:p w:rsidR="00BC6F51" w:rsidRDefault="00BC6F51" w:rsidP="00601EC5">
      <w:pPr>
        <w:autoSpaceDE w:val="0"/>
        <w:autoSpaceDN w:val="0"/>
        <w:adjustRightInd w:val="0"/>
        <w:spacing w:before="0"/>
        <w:rPr>
          <w:rFonts w:eastAsia="TimesNewRomanPSMT" w:cs="Arial"/>
          <w:bCs/>
          <w:lang w:val="sr-Cyrl-RS"/>
        </w:rPr>
      </w:pPr>
    </w:p>
    <w:p w:rsidR="008D2B23" w:rsidRPr="00B40298" w:rsidRDefault="00867C63" w:rsidP="00601EC5">
      <w:pPr>
        <w:pStyle w:val="KDPodnaslov1"/>
        <w:spacing w:before="0"/>
        <w:ind w:left="36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9"/>
      <w:bookmarkEnd w:id="190"/>
      <w:bookmarkEnd w:id="191"/>
      <w:bookmarkEnd w:id="192"/>
      <w:bookmarkEnd w:id="193"/>
      <w:bookmarkEnd w:id="196"/>
      <w:bookmarkEnd w:id="197"/>
      <w:bookmarkEnd w:id="198"/>
      <w:bookmarkEnd w:id="199"/>
      <w:bookmarkEnd w:id="200"/>
      <w:bookmarkEnd w:id="201"/>
      <w:r>
        <w:rPr>
          <w:rFonts w:cs="Arial"/>
          <w:lang w:val="sr-Cyrl-RS"/>
        </w:rPr>
        <w:t>6.</w:t>
      </w:r>
      <w:r w:rsidR="003C4E60" w:rsidRPr="009F4DB0">
        <w:rPr>
          <w:rFonts w:cs="Arial"/>
          <w:lang w:val="sr-Cyrl-RS"/>
        </w:rPr>
        <w:t xml:space="preserve">  </w:t>
      </w:r>
      <w:r w:rsidR="008D2B23" w:rsidRPr="00B40298">
        <w:rPr>
          <w:rFonts w:cs="Arial"/>
          <w:lang w:val="ru-RU"/>
        </w:rPr>
        <w:t>УПУТСТВО ПОНУЂАЧИМА КАКО ДА САЧИНЕ ПОНУДУ</w:t>
      </w:r>
      <w:bookmarkEnd w:id="202"/>
    </w:p>
    <w:p w:rsidR="00645F72" w:rsidRPr="00B40298" w:rsidRDefault="00645F72" w:rsidP="00601EC5">
      <w:pPr>
        <w:spacing w:before="0"/>
        <w:rPr>
          <w:rFonts w:cs="Arial"/>
          <w:lang w:val="ru-RU"/>
        </w:rPr>
      </w:pPr>
    </w:p>
    <w:p w:rsidR="008D2B23" w:rsidRPr="009F4DB0" w:rsidRDefault="008D2B23" w:rsidP="00601EC5">
      <w:pPr>
        <w:pStyle w:val="KDParagraf"/>
        <w:spacing w:before="0"/>
        <w:rPr>
          <w:rFonts w:cs="Arial"/>
          <w:lang w:val="ru-RU"/>
        </w:rPr>
      </w:pPr>
      <w:r w:rsidRPr="009F4DB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40298" w:rsidRDefault="008D2B23" w:rsidP="00601EC5">
      <w:pPr>
        <w:pStyle w:val="KDParagraf"/>
        <w:spacing w:before="0"/>
        <w:rPr>
          <w:rFonts w:cs="Arial"/>
          <w:lang w:val="ru-RU"/>
        </w:rPr>
      </w:pPr>
      <w:r w:rsidRPr="00B40298">
        <w:rPr>
          <w:rFonts w:cs="Arial"/>
          <w:lang w:val="ru-RU"/>
        </w:rPr>
        <w:lastRenderedPageBreak/>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40298" w:rsidRDefault="008D2B23" w:rsidP="00601EC5">
      <w:pPr>
        <w:pStyle w:val="KDParagraf"/>
        <w:spacing w:before="0"/>
        <w:rPr>
          <w:rFonts w:cs="Arial"/>
          <w:lang w:val="ru-RU"/>
        </w:rPr>
      </w:pPr>
    </w:p>
    <w:p w:rsidR="008D2B23" w:rsidRPr="00B40298" w:rsidRDefault="008D2B23" w:rsidP="00601EC5">
      <w:pPr>
        <w:pStyle w:val="KDPodnaslov2"/>
        <w:numPr>
          <w:ilvl w:val="1"/>
          <w:numId w:val="18"/>
        </w:numPr>
        <w:spacing w:before="0"/>
        <w:jc w:val="both"/>
        <w:rPr>
          <w:rFonts w:cs="Arial"/>
          <w:lang w:val="ru-RU"/>
        </w:rPr>
      </w:pPr>
      <w:bookmarkStart w:id="203" w:name="_Toc441651577"/>
      <w:bookmarkStart w:id="204" w:name="_Toc442559888"/>
      <w:r w:rsidRPr="00B40298">
        <w:rPr>
          <w:rFonts w:cs="Arial"/>
          <w:lang w:val="ru-RU"/>
        </w:rPr>
        <w:t>Језик на којем понуда мора бити састављена</w:t>
      </w:r>
      <w:bookmarkEnd w:id="203"/>
      <w:bookmarkEnd w:id="204"/>
    </w:p>
    <w:p w:rsidR="008D2B23" w:rsidRPr="00B40298" w:rsidRDefault="008D2B23" w:rsidP="00601EC5">
      <w:pPr>
        <w:pStyle w:val="KDParagraf"/>
        <w:spacing w:before="0"/>
        <w:rPr>
          <w:rFonts w:cs="Arial"/>
          <w:lang w:val="ru-RU"/>
        </w:rPr>
      </w:pPr>
      <w:r w:rsidRPr="00B40298">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9F4DB0" w:rsidRDefault="008D2B23" w:rsidP="00601EC5">
      <w:pPr>
        <w:pStyle w:val="KDKomentar"/>
        <w:spacing w:before="0"/>
        <w:rPr>
          <w:rFonts w:cs="Arial"/>
          <w:i w:val="0"/>
          <w:color w:val="auto"/>
          <w:sz w:val="22"/>
          <w:szCs w:val="22"/>
        </w:rPr>
      </w:pPr>
      <w:r w:rsidRPr="009F4DB0">
        <w:rPr>
          <w:rFonts w:cs="Arial"/>
          <w:i w:val="0"/>
          <w:color w:val="auto"/>
          <w:sz w:val="22"/>
          <w:szCs w:val="22"/>
        </w:rPr>
        <w:t>Понуда са свим прилозима мора бити сачињена на српском језику.</w:t>
      </w:r>
    </w:p>
    <w:p w:rsidR="008D2B23" w:rsidRPr="009F4DB0" w:rsidRDefault="008D2B23" w:rsidP="00601EC5">
      <w:pPr>
        <w:pStyle w:val="KDKomentar"/>
        <w:spacing w:before="0"/>
        <w:rPr>
          <w:rStyle w:val="StyleArial"/>
          <w:rFonts w:cs="Arial"/>
          <w:i w:val="0"/>
          <w:color w:val="auto"/>
          <w:sz w:val="22"/>
          <w:szCs w:val="22"/>
        </w:rPr>
      </w:pPr>
      <w:r w:rsidRPr="009F4DB0">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9F4DB0" w:rsidRDefault="008D2B23" w:rsidP="00601EC5">
      <w:pPr>
        <w:pStyle w:val="KDKomentar"/>
        <w:spacing w:before="0"/>
        <w:rPr>
          <w:rStyle w:val="StyleArial"/>
          <w:rFonts w:cs="Arial"/>
          <w:i w:val="0"/>
          <w:color w:val="auto"/>
          <w:sz w:val="22"/>
          <w:szCs w:val="22"/>
        </w:rPr>
      </w:pPr>
      <w:r w:rsidRPr="009F4DB0">
        <w:rPr>
          <w:rStyle w:val="StyleArial"/>
          <w:rFonts w:cs="Arial"/>
          <w:i w:val="0"/>
          <w:color w:val="auto"/>
          <w:sz w:val="22"/>
          <w:szCs w:val="22"/>
        </w:rPr>
        <w:t>или</w:t>
      </w:r>
    </w:p>
    <w:p w:rsidR="008D2B23" w:rsidRPr="009F4DB0" w:rsidRDefault="008D2B23" w:rsidP="00601EC5">
      <w:pPr>
        <w:pStyle w:val="KDKomentar"/>
        <w:spacing w:before="0"/>
        <w:rPr>
          <w:rStyle w:val="StyleArial"/>
          <w:rFonts w:cs="Arial"/>
          <w:i w:val="0"/>
          <w:color w:val="auto"/>
          <w:sz w:val="22"/>
          <w:szCs w:val="22"/>
        </w:rPr>
      </w:pPr>
      <w:r w:rsidRPr="009F4DB0">
        <w:rPr>
          <w:rStyle w:val="StyleArial"/>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9F4DB0" w:rsidRDefault="008D2B23" w:rsidP="00601EC5">
      <w:pPr>
        <w:pStyle w:val="KDKomentar"/>
        <w:spacing w:before="0"/>
        <w:rPr>
          <w:rStyle w:val="StyleArial"/>
          <w:rFonts w:cs="Arial"/>
          <w:i w:val="0"/>
          <w:color w:val="auto"/>
          <w:sz w:val="22"/>
          <w:szCs w:val="22"/>
        </w:rPr>
      </w:pPr>
      <w:r w:rsidRPr="009F4DB0">
        <w:rPr>
          <w:rStyle w:val="StyleArial"/>
          <w:rFonts w:cs="Arial"/>
          <w:i w:val="0"/>
          <w:color w:val="auto"/>
          <w:sz w:val="22"/>
          <w:szCs w:val="22"/>
        </w:rPr>
        <w:t>или</w:t>
      </w:r>
    </w:p>
    <w:p w:rsidR="008D2B23" w:rsidRPr="00B40298" w:rsidRDefault="008D2B23" w:rsidP="00601EC5">
      <w:pPr>
        <w:spacing w:before="0"/>
        <w:rPr>
          <w:rStyle w:val="StyleArial"/>
          <w:rFonts w:cs="Arial"/>
          <w:sz w:val="22"/>
          <w:szCs w:val="22"/>
          <w:lang w:val="ru-RU"/>
        </w:rPr>
      </w:pPr>
      <w:r w:rsidRPr="00B40298">
        <w:rPr>
          <w:rStyle w:val="StyleArial"/>
          <w:rFonts w:cs="Arial"/>
          <w:sz w:val="22"/>
          <w:szCs w:val="22"/>
          <w:lang w:val="ru-RU"/>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w:t>
      </w:r>
      <w:r w:rsidR="001945FA" w:rsidRPr="009F4DB0">
        <w:rPr>
          <w:rStyle w:val="StyleArial"/>
          <w:rFonts w:cs="Arial"/>
          <w:sz w:val="22"/>
          <w:szCs w:val="22"/>
          <w:lang w:val="sr-Cyrl-RS"/>
        </w:rPr>
        <w:t>/или неком другом страном језику</w:t>
      </w:r>
      <w:r w:rsidRPr="00B40298">
        <w:rPr>
          <w:rStyle w:val="StyleArial"/>
          <w:rFonts w:cs="Arial"/>
          <w:sz w:val="22"/>
          <w:szCs w:val="22"/>
          <w:lang w:val="ru-RU"/>
        </w:rPr>
        <w:t xml:space="preserve"> језику потебно превести на српски језик, Наручилац ће позвати понуђача да у одређеном року изврши превод тог дела понуде.</w:t>
      </w:r>
    </w:p>
    <w:p w:rsidR="008D2B23" w:rsidRPr="009F4DB0" w:rsidRDefault="008D2B23" w:rsidP="00601EC5">
      <w:pPr>
        <w:pStyle w:val="KDParagraf"/>
        <w:spacing w:before="0"/>
        <w:rPr>
          <w:rFonts w:cs="Arial"/>
          <w:lang w:val="ru-RU" w:eastAsia="sr-Latn-CS"/>
        </w:rPr>
      </w:pPr>
    </w:p>
    <w:p w:rsidR="008D2B23" w:rsidRPr="009F4DB0" w:rsidRDefault="008D2B23" w:rsidP="00601EC5">
      <w:pPr>
        <w:pStyle w:val="KDPodnaslov2"/>
        <w:numPr>
          <w:ilvl w:val="1"/>
          <w:numId w:val="18"/>
        </w:numPr>
        <w:spacing w:before="0"/>
        <w:jc w:val="both"/>
        <w:rPr>
          <w:rFonts w:cs="Arial"/>
        </w:rPr>
      </w:pPr>
      <w:bookmarkStart w:id="205" w:name="_Toc441651578"/>
      <w:bookmarkStart w:id="206" w:name="_Toc442559889"/>
      <w:r w:rsidRPr="009F4DB0">
        <w:rPr>
          <w:rFonts w:cs="Arial"/>
        </w:rPr>
        <w:t xml:space="preserve">Начин састављања </w:t>
      </w:r>
      <w:r w:rsidR="00FC355A" w:rsidRPr="009F4DB0">
        <w:rPr>
          <w:rFonts w:cs="Arial"/>
        </w:rPr>
        <w:t xml:space="preserve">и подношења </w:t>
      </w:r>
      <w:r w:rsidRPr="009F4DB0">
        <w:rPr>
          <w:rFonts w:cs="Arial"/>
        </w:rPr>
        <w:t>понуде</w:t>
      </w:r>
      <w:bookmarkEnd w:id="205"/>
      <w:bookmarkEnd w:id="206"/>
    </w:p>
    <w:p w:rsidR="008D2B23" w:rsidRPr="009F4DB0" w:rsidRDefault="008D2B23" w:rsidP="00601EC5">
      <w:pPr>
        <w:pStyle w:val="KDParagraf"/>
        <w:spacing w:before="0"/>
        <w:rPr>
          <w:rFonts w:cs="Arial"/>
          <w:lang w:val="ru-RU"/>
        </w:rPr>
      </w:pPr>
      <w:r w:rsidRPr="009F4DB0">
        <w:rPr>
          <w:rFonts w:cs="Arial"/>
          <w:lang w:val="ru-RU"/>
        </w:rPr>
        <w:t>Понуђач је обавезан да сачини понуду тако што</w:t>
      </w:r>
      <w:r w:rsidR="00613B13" w:rsidRPr="009F4DB0">
        <w:rPr>
          <w:rFonts w:cs="Arial"/>
          <w:lang w:val="ru-RU"/>
        </w:rPr>
        <w:t xml:space="preserve"> Понуђач </w:t>
      </w:r>
      <w:r w:rsidRPr="009F4DB0">
        <w:rPr>
          <w:rFonts w:cs="Arial"/>
          <w:lang w:val="ru-RU"/>
        </w:rPr>
        <w:t>уписује тражене податке у обрасце који су саста</w:t>
      </w:r>
      <w:r w:rsidR="00613B13" w:rsidRPr="009F4DB0">
        <w:rPr>
          <w:rFonts w:cs="Arial"/>
          <w:lang w:val="ru-RU"/>
        </w:rPr>
        <w:t xml:space="preserve">вни део конкурсне документације </w:t>
      </w:r>
      <w:r w:rsidRPr="009F4DB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9F4DB0">
        <w:rPr>
          <w:rFonts w:cs="Arial"/>
          <w:lang w:val="ru-RU"/>
        </w:rPr>
        <w:t xml:space="preserve"> Доставља их заједно са осталим документима који представљају обавезну садржину понуде.</w:t>
      </w:r>
    </w:p>
    <w:p w:rsidR="008D2B23" w:rsidRPr="00B40298" w:rsidRDefault="008D2B23" w:rsidP="00601EC5">
      <w:pPr>
        <w:pStyle w:val="KDParagraf"/>
        <w:spacing w:before="0"/>
        <w:rPr>
          <w:rFonts w:cs="Arial"/>
          <w:lang w:val="ru-RU"/>
        </w:rPr>
      </w:pPr>
      <w:r w:rsidRPr="00B40298">
        <w:rPr>
          <w:rFonts w:cs="Arial"/>
          <w:lang w:val="ru-RU"/>
        </w:rPr>
        <w:t>Препоручује се да сви документи поднети у понуди  буду нумерисани</w:t>
      </w:r>
      <w:r w:rsidRPr="009F4DB0">
        <w:rPr>
          <w:rFonts w:cs="Arial"/>
          <w:lang w:val="sr-Latn-CS"/>
        </w:rPr>
        <w:t xml:space="preserve"> и</w:t>
      </w:r>
      <w:r w:rsidRPr="00B4029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9F4DB0" w:rsidRDefault="008D2B23" w:rsidP="00601EC5">
      <w:pPr>
        <w:pStyle w:val="KDParagraf"/>
        <w:spacing w:before="0"/>
        <w:rPr>
          <w:rFonts w:cs="Arial"/>
          <w:lang w:val="ru-RU"/>
        </w:rPr>
      </w:pPr>
      <w:r w:rsidRPr="009F4DB0">
        <w:rPr>
          <w:rFonts w:cs="Arial"/>
          <w:lang w:val="ru-RU"/>
        </w:rPr>
        <w:t xml:space="preserve">Препоручује се да се нумерација поднете документације </w:t>
      </w:r>
      <w:r w:rsidR="00FC355A" w:rsidRPr="009F4DB0">
        <w:rPr>
          <w:rFonts w:cs="Arial"/>
          <w:lang w:val="ru-RU"/>
        </w:rPr>
        <w:t>и образац</w:t>
      </w:r>
      <w:r w:rsidR="00962DFB" w:rsidRPr="009F4DB0">
        <w:rPr>
          <w:rFonts w:cs="Arial"/>
          <w:lang w:val="ru-RU"/>
        </w:rPr>
        <w:t>а</w:t>
      </w:r>
      <w:r w:rsidR="00FC355A" w:rsidRPr="009F4DB0">
        <w:rPr>
          <w:rFonts w:cs="Arial"/>
          <w:lang w:val="ru-RU"/>
        </w:rPr>
        <w:t xml:space="preserve"> у понуди </w:t>
      </w:r>
      <w:r w:rsidRPr="009F4DB0">
        <w:rPr>
          <w:rFonts w:cs="Arial"/>
          <w:lang w:val="ru-RU"/>
        </w:rPr>
        <w:t>изврши на свако</w:t>
      </w:r>
      <w:r w:rsidRPr="009F4DB0">
        <w:rPr>
          <w:rFonts w:cs="Arial"/>
        </w:rPr>
        <w:t>j</w:t>
      </w:r>
      <w:r w:rsidRPr="009F4DB0">
        <w:rPr>
          <w:rFonts w:cs="Arial"/>
          <w:lang w:val="ru-RU"/>
        </w:rPr>
        <w:t xml:space="preserve"> страни на којој има текста, исписивањем </w:t>
      </w:r>
      <w:r w:rsidRPr="009F4DB0">
        <w:rPr>
          <w:rFonts w:cs="Arial"/>
          <w:i/>
          <w:lang w:val="ru-RU"/>
        </w:rPr>
        <w:t xml:space="preserve">“1 од </w:t>
      </w:r>
      <w:r w:rsidRPr="00B40298">
        <w:rPr>
          <w:rFonts w:cs="Arial"/>
          <w:i/>
          <w:lang w:val="ru-RU"/>
        </w:rPr>
        <w:t>н</w:t>
      </w:r>
      <w:r w:rsidRPr="009F4DB0">
        <w:rPr>
          <w:rFonts w:cs="Arial"/>
          <w:i/>
          <w:lang w:val="ru-RU"/>
        </w:rPr>
        <w:t>“, „2 од н“</w:t>
      </w:r>
      <w:r w:rsidRPr="009F4DB0">
        <w:rPr>
          <w:rFonts w:cs="Arial"/>
          <w:lang w:val="ru-RU"/>
        </w:rPr>
        <w:t xml:space="preserve"> и тако све до </w:t>
      </w:r>
      <w:r w:rsidRPr="009F4DB0">
        <w:rPr>
          <w:rFonts w:cs="Arial"/>
          <w:i/>
          <w:lang w:val="ru-RU"/>
        </w:rPr>
        <w:t>„н од н“</w:t>
      </w:r>
      <w:r w:rsidRPr="009F4DB0">
        <w:rPr>
          <w:rFonts w:cs="Arial"/>
          <w:lang w:val="ru-RU"/>
        </w:rPr>
        <w:t xml:space="preserve">, с тим да </w:t>
      </w:r>
      <w:r w:rsidRPr="009F4DB0">
        <w:rPr>
          <w:rFonts w:cs="Arial"/>
          <w:i/>
          <w:lang w:val="ru-RU"/>
        </w:rPr>
        <w:t>„н“</w:t>
      </w:r>
      <w:r w:rsidRPr="009F4DB0">
        <w:rPr>
          <w:rFonts w:cs="Arial"/>
          <w:lang w:val="ru-RU"/>
        </w:rPr>
        <w:t xml:space="preserve"> представља укупан број страна понуде.</w:t>
      </w:r>
    </w:p>
    <w:p w:rsidR="008D2B23" w:rsidRPr="009F4DB0" w:rsidRDefault="008D2B23" w:rsidP="00601EC5">
      <w:pPr>
        <w:pStyle w:val="KDKomentar"/>
        <w:spacing w:before="0"/>
        <w:rPr>
          <w:rFonts w:cs="Arial"/>
          <w:i w:val="0"/>
          <w:color w:val="auto"/>
          <w:sz w:val="22"/>
          <w:szCs w:val="22"/>
        </w:rPr>
      </w:pPr>
      <w:r w:rsidRPr="009F4DB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9F4DB0" w:rsidRDefault="008D2B23" w:rsidP="00601EC5">
      <w:pPr>
        <w:pStyle w:val="KDParagraf"/>
        <w:spacing w:before="0"/>
        <w:rPr>
          <w:rFonts w:cs="Arial"/>
          <w:lang w:val="ru-RU"/>
        </w:rPr>
      </w:pPr>
      <w:r w:rsidRPr="009F4DB0">
        <w:rPr>
          <w:rFonts w:cs="Arial"/>
          <w:lang w:val="ru-RU"/>
        </w:rPr>
        <w:t xml:space="preserve">Понуђач подноси понуду у затвореној коверти </w:t>
      </w:r>
      <w:r w:rsidRPr="00B40298">
        <w:rPr>
          <w:rFonts w:cs="Arial"/>
          <w:lang w:val="ru-RU"/>
        </w:rPr>
        <w:t>или кутији</w:t>
      </w:r>
      <w:r w:rsidRPr="009F4DB0">
        <w:rPr>
          <w:rFonts w:cs="Arial"/>
          <w:lang w:val="ru-RU"/>
        </w:rPr>
        <w:t xml:space="preserve">, тако да се </w:t>
      </w:r>
      <w:r w:rsidR="00613B13" w:rsidRPr="009F4DB0">
        <w:rPr>
          <w:rFonts w:cs="Arial"/>
          <w:lang w:val="ru-RU"/>
        </w:rPr>
        <w:t>при отварању може проверити да ли је затворена, као и када</w:t>
      </w:r>
      <w:r w:rsidRPr="009F4DB0">
        <w:rPr>
          <w:rFonts w:cs="Arial"/>
          <w:lang w:val="ru-RU"/>
        </w:rPr>
        <w:t xml:space="preserve">, на адресу: Јавно предузеће „Електропривреда Србије“, </w:t>
      </w:r>
      <w:r w:rsidR="00FC5379">
        <w:rPr>
          <w:rFonts w:cs="Arial"/>
          <w:lang w:val="ru-RU"/>
        </w:rPr>
        <w:t>Балканска број 13</w:t>
      </w:r>
      <w:r w:rsidR="004A0377">
        <w:rPr>
          <w:rFonts w:cs="Arial"/>
          <w:lang w:val="ru-RU"/>
        </w:rPr>
        <w:t xml:space="preserve">, 11000 Београд </w:t>
      </w:r>
      <w:r w:rsidRPr="009F4DB0">
        <w:rPr>
          <w:rFonts w:cs="Arial"/>
          <w:lang w:val="ru-RU"/>
        </w:rPr>
        <w:t xml:space="preserve">- са назнаком: „Понуда за јавну набавку </w:t>
      </w:r>
      <w:r w:rsidR="004A0377" w:rsidRPr="004A0377">
        <w:rPr>
          <w:rFonts w:cs="Arial"/>
          <w:lang w:val="sr-Cyrl-RS"/>
        </w:rPr>
        <w:t>Извођење радова на АКЗ опреми</w:t>
      </w:r>
      <w:r w:rsidR="004A0377">
        <w:rPr>
          <w:rFonts w:cs="Arial"/>
          <w:lang w:val="ru-RU"/>
        </w:rPr>
        <w:t xml:space="preserve"> </w:t>
      </w:r>
      <w:r w:rsidRPr="009F4DB0">
        <w:rPr>
          <w:rFonts w:cs="Arial"/>
          <w:lang w:val="ru-RU"/>
        </w:rPr>
        <w:t xml:space="preserve">- Јавна набавка број </w:t>
      </w:r>
      <w:r w:rsidR="004A0377">
        <w:rPr>
          <w:rFonts w:cs="Arial"/>
          <w:lang w:val="ru-RU"/>
        </w:rPr>
        <w:t>ЈН/2000/0268/2017</w:t>
      </w:r>
      <w:r w:rsidRPr="009F4DB0">
        <w:rPr>
          <w:rFonts w:cs="Arial"/>
          <w:lang w:val="ru-RU"/>
        </w:rPr>
        <w:t xml:space="preserve"> - НЕ ОТВАРАТИ“. </w:t>
      </w:r>
    </w:p>
    <w:p w:rsidR="008D2B23" w:rsidRPr="00B40298" w:rsidRDefault="008D2B23" w:rsidP="00601EC5">
      <w:pPr>
        <w:pStyle w:val="KDParagraf"/>
        <w:spacing w:before="0"/>
        <w:rPr>
          <w:rFonts w:cs="Arial"/>
          <w:lang w:val="ru-RU"/>
        </w:rPr>
      </w:pPr>
      <w:r w:rsidRPr="00B4029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40298" w:rsidRDefault="008D2B23" w:rsidP="00601EC5">
      <w:pPr>
        <w:pStyle w:val="KDParagraf"/>
        <w:spacing w:before="0"/>
        <w:rPr>
          <w:rFonts w:cs="Arial"/>
          <w:lang w:val="ru-RU"/>
        </w:rPr>
      </w:pPr>
      <w:r w:rsidRPr="00B4029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B40298">
        <w:rPr>
          <w:rFonts w:cs="Arial"/>
          <w:lang w:val="ru-RU"/>
        </w:rPr>
        <w:t>.</w:t>
      </w:r>
    </w:p>
    <w:p w:rsidR="00613B13" w:rsidRPr="00B40298" w:rsidRDefault="00613B13" w:rsidP="00601EC5">
      <w:pPr>
        <w:pStyle w:val="KDParagraf"/>
        <w:spacing w:before="0"/>
        <w:rPr>
          <w:rFonts w:cs="Arial"/>
          <w:lang w:val="ru-RU"/>
        </w:rPr>
      </w:pPr>
      <w:r w:rsidRPr="00B40298">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40298">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B40298" w:rsidRDefault="00613B13" w:rsidP="00601EC5">
      <w:pPr>
        <w:pStyle w:val="KDParagraf"/>
        <w:spacing w:before="0"/>
        <w:rPr>
          <w:rFonts w:cs="Arial"/>
          <w:lang w:val="ru-RU"/>
        </w:rPr>
      </w:pPr>
      <w:r w:rsidRPr="00B40298">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9F4DB0">
        <w:rPr>
          <w:rFonts w:cs="Arial"/>
          <w:lang w:val="sr-Cyrl-RS"/>
        </w:rPr>
        <w:t>акона</w:t>
      </w:r>
      <w:r w:rsidRPr="00B40298">
        <w:rPr>
          <w:rFonts w:cs="Arial"/>
          <w:lang w:val="ru-RU"/>
        </w:rPr>
        <w:t xml:space="preserve">. </w:t>
      </w:r>
    </w:p>
    <w:p w:rsidR="00613B13" w:rsidRPr="00B40298" w:rsidRDefault="00613B13" w:rsidP="00601EC5">
      <w:pPr>
        <w:pStyle w:val="KDParagraf"/>
        <w:spacing w:before="0"/>
        <w:rPr>
          <w:rFonts w:cs="Arial"/>
          <w:lang w:val="ru-RU"/>
        </w:rPr>
      </w:pPr>
      <w:r w:rsidRPr="00B40298">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9F4DB0" w:rsidRDefault="00613B13" w:rsidP="00601EC5">
      <w:pPr>
        <w:tabs>
          <w:tab w:val="left" w:pos="284"/>
          <w:tab w:val="left" w:pos="330"/>
        </w:tabs>
        <w:spacing w:before="0"/>
        <w:ind w:left="284"/>
        <w:rPr>
          <w:rFonts w:eastAsia="TimesNewRomanPSMT" w:cs="Arial"/>
          <w:bCs/>
          <w:lang w:val="sr-Cyrl-RS"/>
        </w:rPr>
      </w:pPr>
    </w:p>
    <w:p w:rsidR="008D2B23" w:rsidRPr="009F4DB0" w:rsidRDefault="008D2B23" w:rsidP="00601EC5">
      <w:pPr>
        <w:pStyle w:val="KDPodnaslov2"/>
        <w:numPr>
          <w:ilvl w:val="1"/>
          <w:numId w:val="18"/>
        </w:numPr>
        <w:spacing w:before="0"/>
        <w:jc w:val="both"/>
        <w:rPr>
          <w:rFonts w:cs="Arial"/>
        </w:rPr>
      </w:pPr>
      <w:bookmarkStart w:id="207" w:name="_Toc441651579"/>
      <w:bookmarkStart w:id="208" w:name="_Toc442559890"/>
      <w:r w:rsidRPr="009F4DB0">
        <w:rPr>
          <w:rFonts w:cs="Arial"/>
        </w:rPr>
        <w:t>Обавезна садржина понуде</w:t>
      </w:r>
      <w:bookmarkEnd w:id="207"/>
      <w:bookmarkEnd w:id="208"/>
    </w:p>
    <w:p w:rsidR="008D2B23" w:rsidRPr="009F4DB0" w:rsidRDefault="008D2B23" w:rsidP="00601EC5">
      <w:pPr>
        <w:pStyle w:val="KDParagraf"/>
        <w:spacing w:before="0"/>
        <w:rPr>
          <w:rFonts w:cs="Arial"/>
        </w:rPr>
      </w:pPr>
      <w:r w:rsidRPr="009F4DB0">
        <w:rPr>
          <w:rFonts w:cs="Arial"/>
          <w:lang w:val="ru-RU" w:bidi="en-US"/>
        </w:rPr>
        <w:t>Садржину понуде, поред Обрасца п</w:t>
      </w:r>
      <w:r w:rsidR="00BC6CF1">
        <w:rPr>
          <w:rFonts w:cs="Arial"/>
          <w:lang w:val="ru-RU" w:bidi="en-US"/>
        </w:rPr>
        <w:t xml:space="preserve">онуде, чине и сви остали докази </w:t>
      </w:r>
      <w:r w:rsidRPr="009F4DB0">
        <w:rPr>
          <w:rFonts w:cs="Arial"/>
          <w:lang w:val="ru-RU" w:bidi="en-US"/>
        </w:rPr>
        <w:t>о испуњености услова из чл. 75.и 76.</w:t>
      </w:r>
      <w:r w:rsidRPr="009F4DB0">
        <w:rPr>
          <w:rFonts w:cs="Arial"/>
        </w:rPr>
        <w:t>Закона о јавним</w:t>
      </w:r>
      <w:r w:rsidRPr="009F4DB0">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9F4DB0">
        <w:rPr>
          <w:rFonts w:cs="Arial"/>
          <w:lang w:val="sr-Cyrl-RS" w:bidi="en-US"/>
        </w:rPr>
        <w:t xml:space="preserve"> (попуњени, потписани и печатом оверени)</w:t>
      </w:r>
      <w:r w:rsidRPr="009F4DB0">
        <w:rPr>
          <w:rFonts w:cs="Arial"/>
          <w:lang w:bidi="en-US"/>
        </w:rPr>
        <w:t xml:space="preserve"> на начин предвиђен следећим ставом ове тачке</w:t>
      </w:r>
      <w:r w:rsidRPr="009F4DB0">
        <w:rPr>
          <w:rFonts w:cs="Arial"/>
        </w:rPr>
        <w:t>:</w:t>
      </w:r>
    </w:p>
    <w:p w:rsidR="00645F72" w:rsidRPr="009F4DB0" w:rsidRDefault="00645F72" w:rsidP="00601EC5">
      <w:pPr>
        <w:pStyle w:val="KDNabrajanje"/>
        <w:spacing w:before="0"/>
        <w:rPr>
          <w:rFonts w:cs="Arial"/>
        </w:rPr>
      </w:pPr>
      <w:r w:rsidRPr="009F4DB0">
        <w:rPr>
          <w:rFonts w:cs="Arial"/>
        </w:rPr>
        <w:t xml:space="preserve">Образац понуде </w:t>
      </w:r>
    </w:p>
    <w:p w:rsidR="00645F72" w:rsidRPr="009F4DB0" w:rsidRDefault="00645F72" w:rsidP="00601EC5">
      <w:pPr>
        <w:pStyle w:val="KDNabrajanje"/>
        <w:spacing w:before="0"/>
        <w:rPr>
          <w:rFonts w:cs="Arial"/>
        </w:rPr>
      </w:pPr>
      <w:r w:rsidRPr="009F4DB0">
        <w:rPr>
          <w:rFonts w:cs="Arial"/>
        </w:rPr>
        <w:t xml:space="preserve">Структура цене </w:t>
      </w:r>
    </w:p>
    <w:p w:rsidR="00645F72" w:rsidRPr="009F4DB0" w:rsidRDefault="00645F72" w:rsidP="00601EC5">
      <w:pPr>
        <w:pStyle w:val="KDNabrajanje"/>
        <w:spacing w:before="0"/>
        <w:rPr>
          <w:rFonts w:cs="Arial"/>
        </w:rPr>
      </w:pPr>
      <w:r w:rsidRPr="009F4DB0">
        <w:rPr>
          <w:rFonts w:cs="Arial"/>
        </w:rPr>
        <w:t>Образац трошк</w:t>
      </w:r>
      <w:r w:rsidR="004A0DD1" w:rsidRPr="009F4DB0">
        <w:rPr>
          <w:rFonts w:cs="Arial"/>
        </w:rPr>
        <w:t>ова припреме понуде</w:t>
      </w:r>
      <w:r w:rsidRPr="009F4DB0">
        <w:rPr>
          <w:rFonts w:cs="Arial"/>
        </w:rPr>
        <w:t xml:space="preserve">, </w:t>
      </w:r>
      <w:r w:rsidR="0056571E" w:rsidRPr="009F4DB0">
        <w:rPr>
          <w:rFonts w:cs="Arial"/>
        </w:rPr>
        <w:t>ако понуђач захтева надокнаду трошкова у складу са чл.</w:t>
      </w:r>
      <w:r w:rsidR="00BC6CF1">
        <w:rPr>
          <w:rFonts w:cs="Arial"/>
          <w:lang w:val="sr-Cyrl-RS"/>
        </w:rPr>
        <w:t xml:space="preserve"> </w:t>
      </w:r>
      <w:r w:rsidR="0056571E" w:rsidRPr="009F4DB0">
        <w:rPr>
          <w:rFonts w:cs="Arial"/>
        </w:rPr>
        <w:t>88 Закона</w:t>
      </w:r>
    </w:p>
    <w:p w:rsidR="008D2B23" w:rsidRPr="009F4DB0" w:rsidRDefault="008D2B23" w:rsidP="00601EC5">
      <w:pPr>
        <w:pStyle w:val="KDNabrajanje"/>
        <w:spacing w:before="0"/>
        <w:rPr>
          <w:rFonts w:cs="Arial"/>
        </w:rPr>
      </w:pPr>
      <w:r w:rsidRPr="009F4DB0">
        <w:rPr>
          <w:rFonts w:cs="Arial"/>
        </w:rPr>
        <w:t xml:space="preserve">Изјава о независној понуди </w:t>
      </w:r>
    </w:p>
    <w:p w:rsidR="00645F72" w:rsidRPr="009F4DB0" w:rsidRDefault="00645F72" w:rsidP="00601EC5">
      <w:pPr>
        <w:pStyle w:val="KDNabrajanje"/>
        <w:spacing w:before="0"/>
        <w:rPr>
          <w:rFonts w:cs="Arial"/>
        </w:rPr>
      </w:pPr>
      <w:r w:rsidRPr="009F4DB0">
        <w:rPr>
          <w:rFonts w:cs="Arial"/>
        </w:rPr>
        <w:t>Изјав</w:t>
      </w:r>
      <w:r w:rsidR="001945FA" w:rsidRPr="009F4DB0">
        <w:rPr>
          <w:rFonts w:cs="Arial"/>
          <w:lang w:val="sr-Cyrl-RS"/>
        </w:rPr>
        <w:t>а</w:t>
      </w:r>
      <w:r w:rsidRPr="009F4DB0">
        <w:rPr>
          <w:rFonts w:cs="Arial"/>
        </w:rPr>
        <w:t xml:space="preserve"> у складу са чланом 75. став 2. Закона </w:t>
      </w:r>
    </w:p>
    <w:p w:rsidR="00645F72" w:rsidRPr="009F4DB0" w:rsidRDefault="00645F72" w:rsidP="00601EC5">
      <w:pPr>
        <w:pStyle w:val="KDNabrajanje"/>
        <w:spacing w:before="0"/>
        <w:rPr>
          <w:rFonts w:cs="Arial"/>
        </w:rPr>
      </w:pPr>
      <w:r w:rsidRPr="009F4DB0">
        <w:rPr>
          <w:rFonts w:cs="Arial"/>
        </w:rPr>
        <w:t>средств</w:t>
      </w:r>
      <w:r w:rsidR="002C2115">
        <w:rPr>
          <w:rFonts w:cs="Arial"/>
          <w:lang w:val="sr-Cyrl-RS"/>
        </w:rPr>
        <w:t>о</w:t>
      </w:r>
      <w:r w:rsidRPr="009F4DB0">
        <w:rPr>
          <w:rFonts w:cs="Arial"/>
        </w:rPr>
        <w:t xml:space="preserve"> финансијског обезбеђења </w:t>
      </w:r>
    </w:p>
    <w:p w:rsidR="00EA6178" w:rsidRPr="009F4DB0" w:rsidRDefault="007267FC" w:rsidP="00601EC5">
      <w:pPr>
        <w:pStyle w:val="KDNabrajanje"/>
        <w:spacing w:before="0"/>
        <w:rPr>
          <w:rFonts w:cs="Arial"/>
        </w:rPr>
      </w:pPr>
      <w:r w:rsidRPr="009F4DB0">
        <w:rPr>
          <w:rFonts w:cs="Arial"/>
        </w:rPr>
        <w:t>обрасц</w:t>
      </w:r>
      <w:r w:rsidRPr="009F4DB0">
        <w:rPr>
          <w:rFonts w:cs="Arial"/>
          <w:lang w:val="sr-Cyrl-CS"/>
        </w:rPr>
        <w:t>и</w:t>
      </w:r>
      <w:r w:rsidR="00EA6178" w:rsidRPr="009F4DB0">
        <w:rPr>
          <w:rFonts w:cs="Arial"/>
        </w:rPr>
        <w:t>, изјаве и доказ</w:t>
      </w:r>
      <w:r w:rsidRPr="009F4DB0">
        <w:rPr>
          <w:rFonts w:cs="Arial"/>
          <w:lang w:val="sr-Cyrl-CS"/>
        </w:rPr>
        <w:t>и</w:t>
      </w:r>
      <w:r w:rsidRPr="009F4DB0">
        <w:rPr>
          <w:rFonts w:cs="Arial"/>
        </w:rPr>
        <w:t xml:space="preserve"> одређене тачком </w:t>
      </w:r>
      <w:r w:rsidR="003C4E60" w:rsidRPr="009F4DB0">
        <w:rPr>
          <w:rFonts w:cs="Arial"/>
          <w:lang w:val="sr-Cyrl-RS"/>
        </w:rPr>
        <w:t>6</w:t>
      </w:r>
      <w:r w:rsidRPr="009F4DB0">
        <w:rPr>
          <w:rFonts w:cs="Arial"/>
        </w:rPr>
        <w:t>.</w:t>
      </w:r>
      <w:r w:rsidRPr="009F4DB0">
        <w:rPr>
          <w:rFonts w:cs="Arial"/>
          <w:lang w:val="sr-Cyrl-CS"/>
        </w:rPr>
        <w:t>9</w:t>
      </w:r>
      <w:r w:rsidRPr="009F4DB0">
        <w:rPr>
          <w:rFonts w:cs="Arial"/>
        </w:rPr>
        <w:t xml:space="preserve"> или </w:t>
      </w:r>
      <w:r w:rsidR="003C4E60" w:rsidRPr="009F4DB0">
        <w:rPr>
          <w:rFonts w:cs="Arial"/>
          <w:lang w:val="sr-Cyrl-RS"/>
        </w:rPr>
        <w:t>6</w:t>
      </w:r>
      <w:r w:rsidRPr="009F4DB0">
        <w:rPr>
          <w:rFonts w:cs="Arial"/>
        </w:rPr>
        <w:t>.1</w:t>
      </w:r>
      <w:r w:rsidRPr="009F4DB0">
        <w:rPr>
          <w:rFonts w:cs="Arial"/>
          <w:lang w:val="sr-Cyrl-CS"/>
        </w:rPr>
        <w:t>0</w:t>
      </w:r>
      <w:r w:rsidR="00EA6178" w:rsidRPr="009F4DB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F4DB0" w:rsidRDefault="008D2B23" w:rsidP="00601EC5">
      <w:pPr>
        <w:pStyle w:val="KDNabrajanje"/>
        <w:spacing w:before="0"/>
        <w:rPr>
          <w:rFonts w:cs="Arial"/>
        </w:rPr>
      </w:pPr>
      <w:r w:rsidRPr="009F4DB0">
        <w:rPr>
          <w:rFonts w:cs="Arial"/>
        </w:rPr>
        <w:t>п</w:t>
      </w:r>
      <w:r w:rsidR="00BC6CF1">
        <w:rPr>
          <w:rFonts w:cs="Arial"/>
        </w:rPr>
        <w:t xml:space="preserve">отписан и печатом оверен </w:t>
      </w:r>
      <w:r w:rsidRPr="009F4DB0">
        <w:rPr>
          <w:rFonts w:cs="Arial"/>
        </w:rPr>
        <w:t xml:space="preserve"> „Модел уговора“ </w:t>
      </w:r>
      <w:r w:rsidR="003C4E60" w:rsidRPr="009F4DB0">
        <w:rPr>
          <w:rFonts w:cs="Arial"/>
          <w:lang w:val="sr-Cyrl-RS"/>
        </w:rPr>
        <w:t>(пожељно је да буде попуњен)</w:t>
      </w:r>
    </w:p>
    <w:p w:rsidR="00EA6178" w:rsidRPr="009F4DB0" w:rsidRDefault="00EA6178" w:rsidP="00601EC5">
      <w:pPr>
        <w:pStyle w:val="KDNabrajanje"/>
        <w:spacing w:before="0"/>
        <w:rPr>
          <w:rFonts w:cs="Arial"/>
        </w:rPr>
      </w:pPr>
      <w:r w:rsidRPr="009F4DB0">
        <w:rPr>
          <w:rFonts w:cs="Arial"/>
        </w:rPr>
        <w:t>Модел уговора о чувању пословне тајне и поверљивих информација</w:t>
      </w:r>
    </w:p>
    <w:p w:rsidR="00BC6CF1" w:rsidRPr="00601EC5" w:rsidRDefault="008D2B23" w:rsidP="00601EC5">
      <w:pPr>
        <w:pStyle w:val="KDNabrajanje"/>
        <w:spacing w:before="0"/>
        <w:rPr>
          <w:rFonts w:cs="Arial"/>
        </w:rPr>
      </w:pPr>
      <w:r w:rsidRPr="00601EC5">
        <w:rPr>
          <w:rFonts w:cs="Arial"/>
        </w:rPr>
        <w:t xml:space="preserve">докази о испуњености услова </w:t>
      </w:r>
      <w:r w:rsidRPr="00601EC5">
        <w:rPr>
          <w:rFonts w:cs="Arial"/>
          <w:lang w:bidi="en-US"/>
        </w:rPr>
        <w:t>из чл. 76.</w:t>
      </w:r>
      <w:r w:rsidRPr="00601EC5">
        <w:rPr>
          <w:rFonts w:cs="Arial"/>
        </w:rPr>
        <w:t xml:space="preserve"> Закона у складу са чланом 77. Закон</w:t>
      </w:r>
      <w:r w:rsidR="007A1BE0" w:rsidRPr="00601EC5">
        <w:rPr>
          <w:rFonts w:cs="Arial"/>
          <w:lang w:val="sr-Cyrl-RS"/>
        </w:rPr>
        <w:t>а</w:t>
      </w:r>
      <w:r w:rsidRPr="00601EC5">
        <w:rPr>
          <w:rFonts w:cs="Arial"/>
        </w:rPr>
        <w:t xml:space="preserve"> и Одељком 4. конкурсне документације </w:t>
      </w:r>
    </w:p>
    <w:p w:rsidR="00EE070C" w:rsidRPr="00601EC5" w:rsidRDefault="00EE070C" w:rsidP="00601EC5">
      <w:pPr>
        <w:pStyle w:val="KDNabrajanje"/>
        <w:spacing w:before="0"/>
        <w:rPr>
          <w:rFonts w:cs="Arial"/>
        </w:rPr>
      </w:pPr>
      <w:r w:rsidRPr="00601EC5">
        <w:rPr>
          <w:rFonts w:cs="Arial"/>
          <w:lang w:val="sr-Cyrl-RS"/>
        </w:rPr>
        <w:t>Т</w:t>
      </w:r>
      <w:r w:rsidRPr="00601EC5">
        <w:rPr>
          <w:rFonts w:cs="Arial"/>
        </w:rPr>
        <w:t>ехничка документација кој</w:t>
      </w:r>
      <w:r w:rsidRPr="00601EC5">
        <w:rPr>
          <w:rFonts w:cs="Arial"/>
          <w:lang w:val="sr-Cyrl-RS"/>
        </w:rPr>
        <w:t>ом се доказује испуњеност</w:t>
      </w:r>
      <w:r w:rsidRPr="00601EC5">
        <w:rPr>
          <w:rFonts w:cs="Arial"/>
        </w:rPr>
        <w:t xml:space="preserve"> захтеваних техничких карактеристика</w:t>
      </w:r>
      <w:r w:rsidRPr="00601EC5">
        <w:rPr>
          <w:rFonts w:cs="Arial"/>
          <w:lang w:val="sr-Latn-RS"/>
        </w:rPr>
        <w:t>,</w:t>
      </w:r>
      <w:r w:rsidRPr="00601EC5">
        <w:rPr>
          <w:rFonts w:cs="Arial"/>
          <w:lang w:val="sr-Cyrl-RS"/>
        </w:rPr>
        <w:t xml:space="preserve"> </w:t>
      </w:r>
      <w:r w:rsidRPr="00601EC5">
        <w:rPr>
          <w:rFonts w:cs="Arial"/>
        </w:rPr>
        <w:t>наведена</w:t>
      </w:r>
      <w:r w:rsidRPr="00601EC5">
        <w:rPr>
          <w:rFonts w:cs="Arial"/>
          <w:lang w:val="sr-Cyrl-RS"/>
        </w:rPr>
        <w:t xml:space="preserve"> у поглављу 3. </w:t>
      </w:r>
      <w:r w:rsidRPr="00601EC5">
        <w:rPr>
          <w:rFonts w:cs="Arial"/>
        </w:rPr>
        <w:t>Техничк</w:t>
      </w:r>
      <w:r w:rsidRPr="00601EC5">
        <w:rPr>
          <w:rFonts w:cs="Arial"/>
          <w:lang w:val="sr-Cyrl-RS"/>
        </w:rPr>
        <w:t>а</w:t>
      </w:r>
      <w:r w:rsidRPr="00601EC5">
        <w:rPr>
          <w:rFonts w:cs="Arial"/>
        </w:rPr>
        <w:t xml:space="preserve"> спецификациј</w:t>
      </w:r>
      <w:r w:rsidRPr="00601EC5">
        <w:rPr>
          <w:rFonts w:cs="Arial"/>
          <w:lang w:val="sr-Cyrl-RS"/>
        </w:rPr>
        <w:t>а</w:t>
      </w:r>
      <w:r w:rsidRPr="00601EC5">
        <w:rPr>
          <w:rFonts w:cs="Arial"/>
        </w:rPr>
        <w:t xml:space="preserve">   конкурсне документације</w:t>
      </w:r>
      <w:r w:rsidRPr="00601EC5">
        <w:rPr>
          <w:rFonts w:cs="Arial"/>
          <w:lang w:val="sr-Cyrl-RS"/>
        </w:rPr>
        <w:t xml:space="preserve"> </w:t>
      </w:r>
      <w:r w:rsidRPr="00601EC5">
        <w:rPr>
          <w:rFonts w:cs="Arial"/>
          <w:i/>
          <w:lang w:val="sr-Cyrl-RS"/>
        </w:rPr>
        <w:t>(уколико је захтевана у Техн. спецификацији)</w:t>
      </w:r>
    </w:p>
    <w:p w:rsidR="00415BD7" w:rsidRPr="00601EC5" w:rsidRDefault="00415BD7" w:rsidP="00601EC5">
      <w:pPr>
        <w:pStyle w:val="KDNabrajanje"/>
        <w:spacing w:before="0"/>
        <w:rPr>
          <w:rFonts w:cs="Arial"/>
        </w:rPr>
      </w:pPr>
      <w:r w:rsidRPr="00601EC5">
        <w:rPr>
          <w:rFonts w:cs="Arial"/>
        </w:rPr>
        <w:t>Овлашћење за потписника (ако не потписује заступник)</w:t>
      </w:r>
    </w:p>
    <w:p w:rsidR="00A476AD" w:rsidRPr="00601EC5" w:rsidRDefault="00A476AD" w:rsidP="00601EC5">
      <w:pPr>
        <w:pStyle w:val="KDNabrajanje"/>
        <w:spacing w:before="0"/>
        <w:rPr>
          <w:rFonts w:cs="Arial"/>
        </w:rPr>
      </w:pPr>
      <w:r w:rsidRPr="00601EC5">
        <w:rPr>
          <w:rFonts w:cs="Arial"/>
          <w:lang w:val="sr-Cyrl-RS"/>
        </w:rPr>
        <w:t>Споразум о заједничком наступању</w:t>
      </w:r>
    </w:p>
    <w:p w:rsidR="00A476AD" w:rsidRPr="00601EC5" w:rsidRDefault="00A476AD" w:rsidP="00601EC5">
      <w:pPr>
        <w:pStyle w:val="KDNabrajanje"/>
        <w:spacing w:before="0"/>
        <w:rPr>
          <w:rFonts w:cs="Arial"/>
        </w:rPr>
      </w:pPr>
      <w:r w:rsidRPr="00601EC5">
        <w:rPr>
          <w:rFonts w:cs="Arial"/>
          <w:lang w:val="sr-Cyrl-RS"/>
        </w:rPr>
        <w:t>Прилог о безбедности и здрављу на раду</w:t>
      </w:r>
    </w:p>
    <w:p w:rsidR="001D443D" w:rsidRPr="00601EC5" w:rsidRDefault="00EE4FED" w:rsidP="00601EC5">
      <w:pPr>
        <w:pStyle w:val="KDNabrajanje"/>
        <w:spacing w:before="0"/>
        <w:rPr>
          <w:rFonts w:cs="Arial"/>
        </w:rPr>
      </w:pPr>
      <w:r w:rsidRPr="00601EC5">
        <w:rPr>
          <w:rFonts w:cs="Arial"/>
          <w:lang w:val="sr-Cyrl-RS"/>
        </w:rPr>
        <w:t>Потврда о обиласку локације</w:t>
      </w:r>
    </w:p>
    <w:p w:rsidR="00415BD7" w:rsidRPr="009F4DB0" w:rsidRDefault="00415BD7" w:rsidP="00601EC5">
      <w:pPr>
        <w:pStyle w:val="KDNabrajanje"/>
        <w:numPr>
          <w:ilvl w:val="0"/>
          <w:numId w:val="0"/>
        </w:numPr>
        <w:spacing w:before="0"/>
        <w:ind w:left="568"/>
        <w:rPr>
          <w:rFonts w:cs="Arial"/>
        </w:rPr>
      </w:pPr>
    </w:p>
    <w:p w:rsidR="008D2B23" w:rsidRPr="009F4DB0" w:rsidRDefault="008D2B23" w:rsidP="00601EC5">
      <w:pPr>
        <w:pStyle w:val="KDParagraf"/>
        <w:spacing w:before="0"/>
        <w:rPr>
          <w:rFonts w:cs="Arial"/>
          <w:lang w:val="ru-RU"/>
        </w:rPr>
      </w:pPr>
      <w:r w:rsidRPr="009F4DB0">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9F4DB0" w:rsidRDefault="008D2B23" w:rsidP="00601EC5">
      <w:pPr>
        <w:pStyle w:val="KDParagraf"/>
        <w:spacing w:before="0"/>
        <w:rPr>
          <w:rFonts w:cs="Arial"/>
          <w:lang w:val="ru-RU"/>
        </w:rPr>
      </w:pPr>
      <w:r w:rsidRPr="009F4DB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9F4DB0" w:rsidRDefault="008D2B23" w:rsidP="00601EC5">
      <w:pPr>
        <w:pStyle w:val="KDParagraf"/>
        <w:spacing w:before="0"/>
        <w:rPr>
          <w:rFonts w:eastAsia="TimesNewRomanPS-BoldMT" w:cs="Arial"/>
          <w:bCs/>
          <w:lang w:val="ru-RU"/>
        </w:rPr>
      </w:pPr>
    </w:p>
    <w:p w:rsidR="008D2B23" w:rsidRPr="009F4DB0" w:rsidRDefault="003C4E60" w:rsidP="00601EC5">
      <w:pPr>
        <w:pStyle w:val="KDPodnaslov2"/>
        <w:numPr>
          <w:ilvl w:val="1"/>
          <w:numId w:val="18"/>
        </w:numPr>
        <w:spacing w:before="0"/>
        <w:jc w:val="both"/>
        <w:rPr>
          <w:rFonts w:cs="Arial"/>
        </w:rPr>
      </w:pPr>
      <w:bookmarkStart w:id="209" w:name="_Toc441651580"/>
      <w:bookmarkStart w:id="210" w:name="_Toc442559891"/>
      <w:r w:rsidRPr="009F4DB0">
        <w:rPr>
          <w:rFonts w:cs="Arial"/>
          <w:lang w:val="sr-Cyrl-RS"/>
        </w:rPr>
        <w:t>П</w:t>
      </w:r>
      <w:r w:rsidRPr="009F4DB0">
        <w:rPr>
          <w:rFonts w:cs="Arial"/>
        </w:rPr>
        <w:t>одношење и</w:t>
      </w:r>
      <w:r w:rsidR="008D2B23" w:rsidRPr="009F4DB0">
        <w:rPr>
          <w:rFonts w:cs="Arial"/>
        </w:rPr>
        <w:t xml:space="preserve"> отварање понуда</w:t>
      </w:r>
      <w:bookmarkEnd w:id="209"/>
      <w:bookmarkEnd w:id="210"/>
    </w:p>
    <w:p w:rsidR="00FC355A" w:rsidRPr="009F4DB0" w:rsidRDefault="00FC355A" w:rsidP="00601EC5">
      <w:pPr>
        <w:pStyle w:val="KDParagraf"/>
        <w:spacing w:before="0"/>
        <w:rPr>
          <w:rFonts w:cs="Arial"/>
          <w:lang w:val="sr-Cyrl-CS"/>
        </w:rPr>
      </w:pPr>
      <w:r w:rsidRPr="009F4DB0">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9F4DB0">
        <w:rPr>
          <w:rFonts w:cs="Arial"/>
          <w:lang w:val="sr-Cyrl-RS"/>
        </w:rPr>
        <w:t>е</w:t>
      </w:r>
      <w:r w:rsidRPr="009F4DB0">
        <w:rPr>
          <w:rFonts w:cs="Arial"/>
          <w:lang w:val="sr-Cyrl-CS"/>
        </w:rPr>
        <w:t>.</w:t>
      </w:r>
    </w:p>
    <w:p w:rsidR="00FC355A" w:rsidRPr="009F4DB0" w:rsidRDefault="008D2B23" w:rsidP="00601EC5">
      <w:pPr>
        <w:pStyle w:val="KDParagraf"/>
        <w:spacing w:before="0"/>
        <w:rPr>
          <w:rFonts w:cs="Arial"/>
          <w:lang w:val="sr-Cyrl-CS"/>
        </w:rPr>
      </w:pPr>
      <w:r w:rsidRPr="00B4029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9F4DB0" w:rsidRDefault="00FC355A" w:rsidP="00601EC5">
      <w:pPr>
        <w:pStyle w:val="KDParagraf"/>
        <w:spacing w:before="0"/>
        <w:rPr>
          <w:rFonts w:cs="Arial"/>
          <w:lang w:val="sr-Cyrl-RS"/>
        </w:rPr>
      </w:pPr>
      <w:r w:rsidRPr="00B40298">
        <w:rPr>
          <w:rFonts w:cs="Arial"/>
          <w:lang w:val="sr-Cyrl-CS"/>
        </w:rPr>
        <w:lastRenderedPageBreak/>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w:t>
      </w:r>
      <w:r w:rsidR="00BC6CF1">
        <w:rPr>
          <w:rFonts w:cs="Arial"/>
          <w:lang w:val="sr-Cyrl-CS"/>
        </w:rPr>
        <w:t>лектропривреда Србије“ Београд</w:t>
      </w:r>
      <w:r w:rsidR="004A0377">
        <w:rPr>
          <w:rFonts w:cs="Arial"/>
          <w:lang w:val="sr-Cyrl-RS"/>
        </w:rPr>
        <w:t xml:space="preserve">, </w:t>
      </w:r>
      <w:r w:rsidRPr="009F4DB0">
        <w:rPr>
          <w:rFonts w:cs="Arial"/>
          <w:lang w:val="ru-RU"/>
        </w:rPr>
        <w:t xml:space="preserve">ул. </w:t>
      </w:r>
      <w:r w:rsidR="00BC6CF1">
        <w:rPr>
          <w:rFonts w:cs="Arial"/>
          <w:lang w:val="ru-RU"/>
        </w:rPr>
        <w:t xml:space="preserve">Балканска 13. </w:t>
      </w:r>
      <w:r w:rsidR="004A0377">
        <w:rPr>
          <w:rFonts w:cs="Arial"/>
          <w:lang w:val="ru-RU"/>
        </w:rPr>
        <w:t>11000 Београд</w:t>
      </w:r>
      <w:r w:rsidR="003C4E60" w:rsidRPr="009F4DB0">
        <w:rPr>
          <w:rFonts w:cs="Arial"/>
          <w:lang w:val="sr-Cyrl-RS"/>
        </w:rPr>
        <w:t>.</w:t>
      </w:r>
    </w:p>
    <w:p w:rsidR="008D2B23" w:rsidRPr="00B40298" w:rsidRDefault="008D2B23" w:rsidP="00601EC5">
      <w:pPr>
        <w:pStyle w:val="KDParagraf"/>
        <w:spacing w:before="0"/>
        <w:rPr>
          <w:rFonts w:cs="Arial"/>
          <w:lang w:val="ru-RU"/>
        </w:rPr>
      </w:pPr>
      <w:r w:rsidRPr="00B40298">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w:t>
      </w:r>
      <w:r w:rsidR="00BC6CF1">
        <w:rPr>
          <w:rFonts w:cs="Arial"/>
          <w:lang w:val="ru-RU"/>
        </w:rPr>
        <w:t xml:space="preserve">еза учествовање у овом поступку </w:t>
      </w:r>
      <w:r w:rsidR="00177453" w:rsidRPr="009F4DB0">
        <w:rPr>
          <w:rFonts w:cs="Arial"/>
          <w:lang w:val="sr-Cyrl-RS"/>
        </w:rPr>
        <w:t>(пожељно је дабуде</w:t>
      </w:r>
      <w:r w:rsidRPr="00B40298">
        <w:rPr>
          <w:rFonts w:cs="Arial"/>
          <w:lang w:val="ru-RU"/>
        </w:rPr>
        <w:t xml:space="preserve"> издато на меморандуму понуђача</w:t>
      </w:r>
      <w:r w:rsidR="00177453" w:rsidRPr="009F4DB0">
        <w:rPr>
          <w:rFonts w:cs="Arial"/>
          <w:lang w:val="sr-Cyrl-RS"/>
        </w:rPr>
        <w:t>)</w:t>
      </w:r>
      <w:r w:rsidRPr="00B40298">
        <w:rPr>
          <w:rFonts w:cs="Arial"/>
          <w:lang w:val="ru-RU"/>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40298" w:rsidRDefault="008D2B23" w:rsidP="00601EC5">
      <w:pPr>
        <w:pStyle w:val="KDParagraf"/>
        <w:spacing w:before="0"/>
        <w:rPr>
          <w:rFonts w:cs="Arial"/>
          <w:lang w:val="ru-RU"/>
        </w:rPr>
      </w:pPr>
      <w:r w:rsidRPr="00B40298">
        <w:rPr>
          <w:rFonts w:cs="Arial"/>
          <w:lang w:val="ru-RU"/>
        </w:rPr>
        <w:t>Комисија за јавну набавку води записник о отварању понуда у који се уносе подаци у складу са Законом.</w:t>
      </w:r>
    </w:p>
    <w:p w:rsidR="008D2B23" w:rsidRPr="00B40298" w:rsidRDefault="008D2B23" w:rsidP="00601EC5">
      <w:pPr>
        <w:pStyle w:val="KDParagraf"/>
        <w:spacing w:before="0"/>
        <w:rPr>
          <w:rFonts w:cs="Arial"/>
          <w:lang w:val="ru-RU"/>
        </w:rPr>
      </w:pPr>
      <w:r w:rsidRPr="00B40298">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40298" w:rsidRDefault="008D2B23" w:rsidP="00601EC5">
      <w:pPr>
        <w:pStyle w:val="KDParagraf"/>
        <w:spacing w:before="0"/>
        <w:rPr>
          <w:rFonts w:cs="Arial"/>
          <w:lang w:val="ru-RU"/>
        </w:rPr>
      </w:pPr>
      <w:r w:rsidRPr="00B40298">
        <w:rPr>
          <w:rFonts w:cs="Arial"/>
          <w:lang w:val="ru-RU"/>
        </w:rPr>
        <w:t xml:space="preserve">Наручилац ће у року од </w:t>
      </w:r>
      <w:r w:rsidR="00BC6CF1" w:rsidRPr="00B40298">
        <w:rPr>
          <w:rFonts w:cs="Arial"/>
          <w:lang w:val="ru-RU"/>
        </w:rPr>
        <w:t>3</w:t>
      </w:r>
      <w:r w:rsidRPr="00B40298">
        <w:rPr>
          <w:rFonts w:cs="Arial"/>
          <w:lang w:val="ru-RU"/>
        </w:rPr>
        <w:t xml:space="preserve"> (</w:t>
      </w:r>
      <w:r w:rsidR="00BC6CF1">
        <w:rPr>
          <w:rFonts w:cs="Arial"/>
          <w:lang w:val="ru-RU"/>
        </w:rPr>
        <w:t>словима:</w:t>
      </w:r>
      <w:r w:rsidR="00BC6CF1" w:rsidRPr="00BC6CF1">
        <w:rPr>
          <w:rFonts w:cs="Arial"/>
          <w:lang w:val="ru-RU"/>
        </w:rPr>
        <w:t xml:space="preserve"> </w:t>
      </w:r>
      <w:r w:rsidR="00BC6CF1" w:rsidRPr="00B40298">
        <w:rPr>
          <w:rFonts w:cs="Arial"/>
          <w:lang w:val="ru-RU"/>
        </w:rPr>
        <w:t>три</w:t>
      </w:r>
      <w:r w:rsidRPr="00B40298">
        <w:rPr>
          <w:rFonts w:cs="Arial"/>
          <w:lang w:val="ru-RU"/>
        </w:rPr>
        <w:t>)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40298" w:rsidRDefault="008D2B23" w:rsidP="00601EC5">
      <w:pPr>
        <w:pStyle w:val="KDParagraf"/>
        <w:spacing w:before="0"/>
        <w:rPr>
          <w:rFonts w:cs="Arial"/>
          <w:lang w:val="ru-RU"/>
        </w:rPr>
      </w:pPr>
    </w:p>
    <w:p w:rsidR="008D2B23" w:rsidRPr="009F4DB0" w:rsidRDefault="008D2B23" w:rsidP="00601EC5">
      <w:pPr>
        <w:pStyle w:val="KDPodnaslov2"/>
        <w:numPr>
          <w:ilvl w:val="1"/>
          <w:numId w:val="18"/>
        </w:numPr>
        <w:spacing w:before="0"/>
        <w:jc w:val="both"/>
        <w:rPr>
          <w:rFonts w:cs="Arial"/>
        </w:rPr>
      </w:pPr>
      <w:bookmarkStart w:id="211" w:name="_Toc441651581"/>
      <w:bookmarkStart w:id="212" w:name="_Toc442559892"/>
      <w:r w:rsidRPr="009F4DB0">
        <w:rPr>
          <w:rFonts w:cs="Arial"/>
        </w:rPr>
        <w:t>Начин подношења понуде</w:t>
      </w:r>
      <w:bookmarkEnd w:id="211"/>
      <w:bookmarkEnd w:id="212"/>
    </w:p>
    <w:p w:rsidR="008D2B23" w:rsidRPr="009F4DB0" w:rsidRDefault="008D2B23" w:rsidP="00601EC5">
      <w:pPr>
        <w:pStyle w:val="KDParagraf"/>
        <w:spacing w:before="0"/>
        <w:rPr>
          <w:rFonts w:cs="Arial"/>
          <w:lang w:val="ru-RU"/>
        </w:rPr>
      </w:pPr>
      <w:r w:rsidRPr="009F4DB0">
        <w:rPr>
          <w:rFonts w:cs="Arial"/>
          <w:lang w:val="ru-RU"/>
        </w:rPr>
        <w:t>Понуђач може поднети само једну понуду.</w:t>
      </w:r>
    </w:p>
    <w:p w:rsidR="008D2B23" w:rsidRPr="009F4DB0" w:rsidRDefault="008D2B23" w:rsidP="00601EC5">
      <w:pPr>
        <w:pStyle w:val="KDParagraf"/>
        <w:spacing w:before="0"/>
        <w:rPr>
          <w:rFonts w:cs="Arial"/>
          <w:lang w:val="ru-RU"/>
        </w:rPr>
      </w:pPr>
      <w:r w:rsidRPr="009F4DB0">
        <w:rPr>
          <w:rFonts w:cs="Arial"/>
          <w:lang w:val="ru-RU"/>
        </w:rPr>
        <w:t>Понуду може поднети понуђач самостално, група понуђача, као и понуђач са подизвођачем.</w:t>
      </w:r>
    </w:p>
    <w:p w:rsidR="008D2B23" w:rsidRPr="00B40298" w:rsidRDefault="008D2B23" w:rsidP="00601EC5">
      <w:pPr>
        <w:pStyle w:val="KDParagraf"/>
        <w:spacing w:before="0"/>
        <w:rPr>
          <w:rFonts w:cs="Arial"/>
          <w:lang w:val="ru-RU"/>
        </w:rPr>
      </w:pPr>
      <w:r w:rsidRPr="00B40298">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40298" w:rsidRDefault="008D2B23" w:rsidP="00601EC5">
      <w:pPr>
        <w:pStyle w:val="KDParagraf"/>
        <w:spacing w:before="0"/>
        <w:rPr>
          <w:rFonts w:cs="Arial"/>
          <w:lang w:val="ru-RU"/>
        </w:rPr>
      </w:pPr>
      <w:r w:rsidRPr="00B4029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40298" w:rsidRDefault="008D2B23" w:rsidP="00601EC5">
      <w:pPr>
        <w:pStyle w:val="KDParagraf"/>
        <w:spacing w:before="0"/>
        <w:rPr>
          <w:rFonts w:cs="Arial"/>
          <w:lang w:val="ru-RU"/>
        </w:rPr>
      </w:pPr>
      <w:r w:rsidRPr="00B40298">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B40298" w:rsidRDefault="008D2B23" w:rsidP="00601EC5">
      <w:pPr>
        <w:pStyle w:val="KDParagraf"/>
        <w:spacing w:before="0"/>
        <w:rPr>
          <w:rFonts w:cs="Arial"/>
          <w:lang w:val="ru-RU"/>
        </w:rPr>
      </w:pPr>
    </w:p>
    <w:p w:rsidR="008D2B23" w:rsidRPr="009F4DB0" w:rsidRDefault="008D2B23" w:rsidP="00601EC5">
      <w:pPr>
        <w:pStyle w:val="KDPodnaslov2"/>
        <w:numPr>
          <w:ilvl w:val="1"/>
          <w:numId w:val="18"/>
        </w:numPr>
        <w:spacing w:before="0"/>
        <w:jc w:val="both"/>
        <w:rPr>
          <w:rFonts w:cs="Arial"/>
        </w:rPr>
      </w:pPr>
      <w:bookmarkStart w:id="213" w:name="_Toc441651582"/>
      <w:bookmarkStart w:id="214" w:name="_Toc442559893"/>
      <w:r w:rsidRPr="009F4DB0">
        <w:rPr>
          <w:rFonts w:cs="Arial"/>
        </w:rPr>
        <w:t>Измена, допуна и опозив понуде</w:t>
      </w:r>
      <w:bookmarkEnd w:id="213"/>
      <w:bookmarkEnd w:id="214"/>
    </w:p>
    <w:p w:rsidR="008D2B23" w:rsidRPr="009F4DB0" w:rsidRDefault="008D2B23" w:rsidP="00601EC5">
      <w:pPr>
        <w:pStyle w:val="KDParagraf"/>
        <w:spacing w:before="0"/>
        <w:rPr>
          <w:rFonts w:cs="Arial"/>
          <w:lang w:val="ru-RU"/>
        </w:rPr>
      </w:pPr>
      <w:r w:rsidRPr="009F4DB0">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4A0377">
        <w:rPr>
          <w:rFonts w:cs="Arial"/>
          <w:lang w:val="ru-RU"/>
        </w:rPr>
        <w:t>:</w:t>
      </w:r>
      <w:r w:rsidRPr="009F4DB0">
        <w:rPr>
          <w:rFonts w:cs="Arial"/>
          <w:lang w:val="ru-RU"/>
        </w:rPr>
        <w:t xml:space="preserve"> </w:t>
      </w:r>
      <w:r w:rsidR="004A0377" w:rsidRPr="004A0377">
        <w:rPr>
          <w:rFonts w:cs="Arial"/>
          <w:lang w:val="sr-Cyrl-RS"/>
        </w:rPr>
        <w:t>Извођење радова на АКЗ опреми</w:t>
      </w:r>
      <w:r w:rsidRPr="009F4DB0">
        <w:rPr>
          <w:rFonts w:cs="Arial"/>
          <w:lang w:val="ru-RU"/>
        </w:rPr>
        <w:t xml:space="preserve"> - Јавна набавка број </w:t>
      </w:r>
      <w:r w:rsidR="004A0377">
        <w:rPr>
          <w:rFonts w:cs="Arial"/>
          <w:lang w:val="ru-RU"/>
        </w:rPr>
        <w:t>ЈН/2000/0268/2017</w:t>
      </w:r>
      <w:r w:rsidRPr="009F4DB0">
        <w:rPr>
          <w:rFonts w:cs="Arial"/>
          <w:lang w:val="ru-RU"/>
        </w:rPr>
        <w:t xml:space="preserve"> – НЕ ОТВАРАТИ“.</w:t>
      </w:r>
    </w:p>
    <w:p w:rsidR="008D2B23" w:rsidRPr="00B40298" w:rsidRDefault="008D2B23" w:rsidP="00601EC5">
      <w:pPr>
        <w:pStyle w:val="KDParagraf"/>
        <w:spacing w:before="0"/>
        <w:rPr>
          <w:rFonts w:cs="Arial"/>
          <w:lang w:val="ru-RU"/>
        </w:rPr>
      </w:pPr>
      <w:r w:rsidRPr="00B4029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40298" w:rsidRDefault="008D2B23" w:rsidP="00601EC5">
      <w:pPr>
        <w:pStyle w:val="KDParagraf"/>
        <w:spacing w:before="0"/>
        <w:rPr>
          <w:rFonts w:cs="Arial"/>
          <w:lang w:val="ru-RU"/>
        </w:rPr>
      </w:pPr>
      <w:r w:rsidRPr="00B4029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A0377" w:rsidRPr="004A0377">
        <w:rPr>
          <w:rFonts w:cs="Arial"/>
          <w:lang w:val="sr-Cyrl-RS"/>
        </w:rPr>
        <w:t>Извођење радова на АКЗ опреми</w:t>
      </w:r>
      <w:r w:rsidR="004A0377" w:rsidRPr="009F4DB0">
        <w:rPr>
          <w:rFonts w:cs="Arial"/>
          <w:lang w:val="ru-RU"/>
        </w:rPr>
        <w:t xml:space="preserve"> - Јавна набавка број </w:t>
      </w:r>
      <w:r w:rsidR="004A0377">
        <w:rPr>
          <w:rFonts w:cs="Arial"/>
          <w:lang w:val="ru-RU"/>
        </w:rPr>
        <w:t>ЈН/2000/0268/2017 – НЕ ОТВАРАТИ</w:t>
      </w:r>
      <w:r w:rsidRPr="00B40298">
        <w:rPr>
          <w:rFonts w:cs="Arial"/>
          <w:lang w:val="ru-RU"/>
        </w:rPr>
        <w:t>“.</w:t>
      </w:r>
    </w:p>
    <w:p w:rsidR="008D2B23" w:rsidRPr="00B40298" w:rsidRDefault="008D2B23" w:rsidP="00601EC5">
      <w:pPr>
        <w:pStyle w:val="KDParagraf"/>
        <w:spacing w:before="0"/>
        <w:rPr>
          <w:rFonts w:cs="Arial"/>
          <w:lang w:val="ru-RU"/>
        </w:rPr>
      </w:pPr>
      <w:r w:rsidRPr="00B4029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9F4DB0" w:rsidRDefault="008D2B23" w:rsidP="00601EC5">
      <w:pPr>
        <w:pStyle w:val="KDKomentar"/>
        <w:spacing w:before="0"/>
        <w:rPr>
          <w:rFonts w:cs="Arial"/>
          <w:i w:val="0"/>
          <w:color w:val="auto"/>
          <w:sz w:val="22"/>
          <w:szCs w:val="22"/>
        </w:rPr>
      </w:pPr>
      <w:r w:rsidRPr="009F4DB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F4DB0">
        <w:rPr>
          <w:rFonts w:cs="Arial"/>
          <w:i w:val="0"/>
          <w:color w:val="auto"/>
          <w:sz w:val="22"/>
          <w:szCs w:val="22"/>
          <w:lang w:val="sr-Cyrl-RS"/>
        </w:rPr>
        <w:t xml:space="preserve"> финансијског</w:t>
      </w:r>
      <w:r w:rsidRPr="009F4DB0">
        <w:rPr>
          <w:rFonts w:cs="Arial"/>
          <w:i w:val="0"/>
          <w:color w:val="auto"/>
          <w:sz w:val="22"/>
          <w:szCs w:val="22"/>
        </w:rPr>
        <w:t xml:space="preserve"> обезбеђења дато на име озбиљности понуде (ако је предвиђено средство</w:t>
      </w:r>
      <w:r w:rsidR="00FC5045" w:rsidRPr="009F4DB0">
        <w:rPr>
          <w:rFonts w:cs="Arial"/>
          <w:i w:val="0"/>
          <w:color w:val="auto"/>
          <w:sz w:val="22"/>
          <w:szCs w:val="22"/>
          <w:lang w:val="sr-Cyrl-RS"/>
        </w:rPr>
        <w:t xml:space="preserve"> финансијског </w:t>
      </w:r>
      <w:r w:rsidRPr="009F4DB0">
        <w:rPr>
          <w:rFonts w:cs="Arial"/>
          <w:i w:val="0"/>
          <w:color w:val="auto"/>
          <w:sz w:val="22"/>
          <w:szCs w:val="22"/>
        </w:rPr>
        <w:t xml:space="preserve"> обезбеђења на име озбиљности понуде).</w:t>
      </w:r>
    </w:p>
    <w:p w:rsidR="00EA6178" w:rsidRPr="009F4DB0" w:rsidRDefault="00EA6178" w:rsidP="00601EC5">
      <w:pPr>
        <w:pStyle w:val="KDKomentar"/>
        <w:spacing w:before="0"/>
        <w:rPr>
          <w:rFonts w:cs="Arial"/>
          <w:i w:val="0"/>
          <w:color w:val="auto"/>
          <w:sz w:val="22"/>
          <w:szCs w:val="22"/>
        </w:rPr>
      </w:pPr>
    </w:p>
    <w:p w:rsidR="008D2B23" w:rsidRPr="009F4DB0" w:rsidRDefault="008D2B23" w:rsidP="00601EC5">
      <w:pPr>
        <w:pStyle w:val="KDPodnaslov2"/>
        <w:numPr>
          <w:ilvl w:val="1"/>
          <w:numId w:val="18"/>
        </w:numPr>
        <w:spacing w:before="0"/>
        <w:jc w:val="both"/>
        <w:rPr>
          <w:rFonts w:cs="Arial"/>
        </w:rPr>
      </w:pPr>
      <w:bookmarkStart w:id="215" w:name="_Toc441651583"/>
      <w:bookmarkStart w:id="216" w:name="_Toc442559894"/>
      <w:r w:rsidRPr="009F4DB0">
        <w:rPr>
          <w:rFonts w:cs="Arial"/>
          <w:lang w:val="ru-RU"/>
        </w:rPr>
        <w:t>П</w:t>
      </w:r>
      <w:r w:rsidRPr="009F4DB0">
        <w:rPr>
          <w:rFonts w:cs="Arial"/>
        </w:rPr>
        <w:t>артије</w:t>
      </w:r>
      <w:bookmarkEnd w:id="215"/>
      <w:bookmarkEnd w:id="216"/>
    </w:p>
    <w:p w:rsidR="008D2B23" w:rsidRPr="009F4DB0" w:rsidRDefault="00FC355A" w:rsidP="00601EC5">
      <w:pPr>
        <w:pStyle w:val="KDParagraf"/>
        <w:spacing w:before="0"/>
        <w:rPr>
          <w:rFonts w:cs="Arial"/>
        </w:rPr>
      </w:pPr>
      <w:r w:rsidRPr="009F4DB0">
        <w:rPr>
          <w:rFonts w:cs="Arial"/>
        </w:rPr>
        <w:t>Набавка није обликована по партијама.</w:t>
      </w:r>
    </w:p>
    <w:p w:rsidR="00660E4F" w:rsidRPr="009F4DB0" w:rsidRDefault="00660E4F" w:rsidP="00601EC5">
      <w:pPr>
        <w:spacing w:before="0"/>
        <w:rPr>
          <w:rFonts w:cs="Arial"/>
        </w:rPr>
      </w:pPr>
    </w:p>
    <w:p w:rsidR="008D2B23" w:rsidRPr="009F4DB0" w:rsidRDefault="00011DCA" w:rsidP="00601EC5">
      <w:pPr>
        <w:pStyle w:val="KDPodnaslov2"/>
        <w:numPr>
          <w:ilvl w:val="1"/>
          <w:numId w:val="18"/>
        </w:numPr>
        <w:spacing w:before="0"/>
        <w:jc w:val="both"/>
        <w:rPr>
          <w:rFonts w:cs="Arial"/>
        </w:rPr>
      </w:pPr>
      <w:bookmarkStart w:id="217" w:name="_Toc441651584"/>
      <w:bookmarkStart w:id="218" w:name="_Toc442559895"/>
      <w:r w:rsidRPr="009F4DB0">
        <w:rPr>
          <w:rFonts w:cs="Arial"/>
          <w:lang w:val="sr-Cyrl-RS"/>
        </w:rPr>
        <w:t xml:space="preserve"> </w:t>
      </w:r>
      <w:r w:rsidR="008D2B23" w:rsidRPr="009F4DB0">
        <w:rPr>
          <w:rFonts w:cs="Arial"/>
        </w:rPr>
        <w:t>Понуда са варијантама</w:t>
      </w:r>
      <w:bookmarkEnd w:id="217"/>
      <w:bookmarkEnd w:id="218"/>
    </w:p>
    <w:p w:rsidR="008D2B23" w:rsidRPr="009F4DB0" w:rsidRDefault="008D2B23" w:rsidP="00601EC5">
      <w:pPr>
        <w:tabs>
          <w:tab w:val="num" w:pos="993"/>
        </w:tabs>
        <w:spacing w:before="0"/>
        <w:rPr>
          <w:rFonts w:cs="Arial"/>
          <w:lang w:val="ru-RU"/>
        </w:rPr>
      </w:pPr>
      <w:r w:rsidRPr="009F4DB0">
        <w:rPr>
          <w:rFonts w:cs="Arial"/>
          <w:lang w:val="ru-RU"/>
        </w:rPr>
        <w:t>Понуда са варијантама није дозвољена.</w:t>
      </w:r>
    </w:p>
    <w:p w:rsidR="008D2B23" w:rsidRPr="009F4DB0" w:rsidRDefault="008D2B23" w:rsidP="00601EC5">
      <w:pPr>
        <w:tabs>
          <w:tab w:val="num" w:pos="993"/>
        </w:tabs>
        <w:spacing w:before="0"/>
        <w:rPr>
          <w:rFonts w:cs="Arial"/>
          <w:lang w:val="ru-RU"/>
        </w:rPr>
      </w:pPr>
    </w:p>
    <w:p w:rsidR="008D2B23" w:rsidRPr="009F4DB0" w:rsidRDefault="00011DCA" w:rsidP="00601EC5">
      <w:pPr>
        <w:pStyle w:val="KDPodnaslov2"/>
        <w:numPr>
          <w:ilvl w:val="1"/>
          <w:numId w:val="18"/>
        </w:numPr>
        <w:spacing w:before="0"/>
        <w:jc w:val="both"/>
        <w:rPr>
          <w:rFonts w:cs="Arial"/>
        </w:rPr>
      </w:pPr>
      <w:bookmarkStart w:id="219" w:name="_Toc441651585"/>
      <w:bookmarkStart w:id="220" w:name="_Toc442559896"/>
      <w:r w:rsidRPr="009F4DB0">
        <w:rPr>
          <w:rFonts w:cs="Arial"/>
          <w:lang w:val="sr-Cyrl-RS"/>
        </w:rPr>
        <w:t xml:space="preserve"> </w:t>
      </w:r>
      <w:r w:rsidR="008D2B23" w:rsidRPr="009F4DB0">
        <w:rPr>
          <w:rFonts w:cs="Arial"/>
        </w:rPr>
        <w:t>Подношење понуде са подизвођачима</w:t>
      </w:r>
      <w:bookmarkEnd w:id="219"/>
      <w:bookmarkEnd w:id="220"/>
    </w:p>
    <w:p w:rsidR="00EE070C" w:rsidRPr="009F4DB0" w:rsidRDefault="00EE070C" w:rsidP="00601EC5">
      <w:pPr>
        <w:pStyle w:val="KDParagraf"/>
        <w:spacing w:before="0"/>
        <w:rPr>
          <w:rFonts w:cs="Arial"/>
        </w:rPr>
      </w:pPr>
      <w:r w:rsidRPr="009F4DB0">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9F4DB0" w:rsidRDefault="00EE070C" w:rsidP="00601EC5">
      <w:pPr>
        <w:pStyle w:val="KDParagraf"/>
        <w:spacing w:before="0"/>
        <w:rPr>
          <w:rFonts w:cs="Arial"/>
        </w:rPr>
      </w:pPr>
      <w:r w:rsidRPr="009F4DB0">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9F4DB0" w:rsidRDefault="00EE070C" w:rsidP="00601EC5">
      <w:pPr>
        <w:pStyle w:val="KDParagraf"/>
        <w:spacing w:before="0"/>
        <w:rPr>
          <w:rFonts w:cs="Arial"/>
        </w:rPr>
      </w:pPr>
      <w:r w:rsidRPr="009F4DB0">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9F4DB0" w:rsidRDefault="00EE070C" w:rsidP="00601EC5">
      <w:pPr>
        <w:pStyle w:val="KDParagraf"/>
        <w:spacing w:before="0"/>
        <w:rPr>
          <w:rFonts w:cs="Arial"/>
        </w:rPr>
      </w:pPr>
      <w:r w:rsidRPr="009F4DB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BC6CF1" w:rsidRDefault="00EE070C" w:rsidP="00601EC5">
      <w:pPr>
        <w:pStyle w:val="KDParagraf"/>
        <w:spacing w:before="0"/>
        <w:rPr>
          <w:rFonts w:cs="Arial"/>
          <w:lang w:val="sr-Cyrl-RS"/>
        </w:rPr>
      </w:pPr>
      <w:r w:rsidRPr="009F4DB0">
        <w:rPr>
          <w:rFonts w:cs="Arial"/>
          <w:lang w:val="sr-Cyrl-RS"/>
        </w:rPr>
        <w:t xml:space="preserve">Обавеза понуђача је да за </w:t>
      </w:r>
      <w:r w:rsidR="008D2B23" w:rsidRPr="009F4DB0">
        <w:rPr>
          <w:rFonts w:cs="Arial"/>
        </w:rPr>
        <w:t>подизвођач</w:t>
      </w:r>
      <w:r w:rsidRPr="009F4DB0">
        <w:rPr>
          <w:rFonts w:cs="Arial"/>
          <w:lang w:val="sr-Cyrl-RS"/>
        </w:rPr>
        <w:t>а достави доказе о испуњености</w:t>
      </w:r>
      <w:r w:rsidR="008D2B23" w:rsidRPr="009F4DB0">
        <w:rPr>
          <w:rFonts w:cs="Arial"/>
        </w:rPr>
        <w:t xml:space="preserve"> обавезн</w:t>
      </w:r>
      <w:r w:rsidRPr="009F4DB0">
        <w:rPr>
          <w:rFonts w:cs="Arial"/>
          <w:lang w:val="sr-Cyrl-RS"/>
        </w:rPr>
        <w:t>их</w:t>
      </w:r>
      <w:r w:rsidR="008D2B23" w:rsidRPr="009F4DB0">
        <w:rPr>
          <w:rFonts w:cs="Arial"/>
        </w:rPr>
        <w:t xml:space="preserve"> услов</w:t>
      </w:r>
      <w:r w:rsidRPr="009F4DB0">
        <w:rPr>
          <w:rFonts w:cs="Arial"/>
          <w:lang w:val="sr-Cyrl-RS"/>
        </w:rPr>
        <w:t>а</w:t>
      </w:r>
      <w:r w:rsidR="008D2B23" w:rsidRPr="009F4DB0">
        <w:rPr>
          <w:rFonts w:cs="Arial"/>
        </w:rPr>
        <w:t xml:space="preserve"> из члана 75. став 1. тачка 1), 2) и 4) Закона</w:t>
      </w:r>
      <w:r w:rsidRPr="009F4DB0">
        <w:rPr>
          <w:rFonts w:cs="Arial"/>
        </w:rPr>
        <w:t xml:space="preserve"> </w:t>
      </w:r>
      <w:r w:rsidR="008D2B23" w:rsidRPr="009F4DB0">
        <w:rPr>
          <w:rFonts w:cs="Arial"/>
        </w:rPr>
        <w:t>наведен</w:t>
      </w:r>
      <w:r w:rsidRPr="009F4DB0">
        <w:rPr>
          <w:rFonts w:cs="Arial"/>
          <w:lang w:val="sr-Cyrl-RS"/>
        </w:rPr>
        <w:t>их</w:t>
      </w:r>
      <w:r w:rsidR="008D2B23" w:rsidRPr="009F4DB0">
        <w:rPr>
          <w:rFonts w:cs="Arial"/>
        </w:rPr>
        <w:t xml:space="preserve"> у одељку Услови за учешће из члана 75. и 76. Закона и Упутство како се доказује испуњеност тих услова</w:t>
      </w:r>
      <w:r w:rsidR="00BC6CF1">
        <w:rPr>
          <w:rFonts w:cs="Arial"/>
          <w:lang w:val="sr-Cyrl-RS"/>
        </w:rPr>
        <w:t>.</w:t>
      </w:r>
    </w:p>
    <w:p w:rsidR="008D2B23" w:rsidRPr="009F4DB0" w:rsidRDefault="00EE070C" w:rsidP="00601EC5">
      <w:pPr>
        <w:pStyle w:val="KDParagraf"/>
        <w:spacing w:before="0"/>
        <w:rPr>
          <w:rFonts w:cs="Arial"/>
          <w:lang w:val="sr-Cyrl-RS"/>
        </w:rPr>
      </w:pPr>
      <w:r w:rsidRPr="009F4DB0">
        <w:rPr>
          <w:rFonts w:cs="Arial"/>
          <w:lang w:val="sr-Cyrl-RS"/>
        </w:rPr>
        <w:t xml:space="preserve">Доказ из члана 75.став 1.тачка 5) </w:t>
      </w:r>
      <w:r w:rsidR="00E26350" w:rsidRPr="009F4DB0">
        <w:rPr>
          <w:rFonts w:cs="Arial"/>
          <w:lang w:val="sr-Cyrl-RS"/>
        </w:rPr>
        <w:t xml:space="preserve">Закона </w:t>
      </w:r>
      <w:r w:rsidRPr="009F4DB0">
        <w:rPr>
          <w:rFonts w:cs="Arial"/>
          <w:lang w:val="sr-Cyrl-RS"/>
        </w:rPr>
        <w:t>доставља се за део набавке који ће се вршити преко подизвођача.</w:t>
      </w:r>
    </w:p>
    <w:p w:rsidR="008D2B23" w:rsidRPr="00B40298" w:rsidRDefault="008D2B23" w:rsidP="00601EC5">
      <w:pPr>
        <w:pStyle w:val="KDParagraf"/>
        <w:spacing w:before="0"/>
        <w:rPr>
          <w:rFonts w:cs="Arial"/>
          <w:lang w:val="sr-Cyrl-RS"/>
        </w:rPr>
      </w:pPr>
      <w:r w:rsidRPr="00B40298">
        <w:rPr>
          <w:rFonts w:cs="Arial"/>
          <w:lang w:val="sr-Cyrl-RS"/>
        </w:rPr>
        <w:t>Додатне услове понуђач испуњава самостално, без обзира на агажовање подизвођача.</w:t>
      </w:r>
    </w:p>
    <w:p w:rsidR="008D2B23" w:rsidRPr="00B40298" w:rsidRDefault="008D2B23" w:rsidP="00601EC5">
      <w:pPr>
        <w:pStyle w:val="KDParagraf"/>
        <w:spacing w:before="0"/>
        <w:rPr>
          <w:rFonts w:cs="Arial"/>
          <w:lang w:val="sr-Cyrl-RS"/>
        </w:rPr>
      </w:pPr>
      <w:r w:rsidRPr="00B40298">
        <w:rPr>
          <w:rFonts w:cs="Arial"/>
          <w:lang w:val="sr-Cyrl-RS"/>
        </w:rPr>
        <w:t xml:space="preserve">Све обрасце у понуди потписује и оверава понуђач, изузев </w:t>
      </w:r>
      <w:r w:rsidR="00EE070C" w:rsidRPr="009F4DB0">
        <w:rPr>
          <w:rFonts w:cs="Arial"/>
          <w:lang w:val="sr-Cyrl-RS"/>
        </w:rPr>
        <w:t>образаца под пуном материјалном и кривичном одговорношћу,</w:t>
      </w:r>
      <w:r w:rsidRPr="00B40298">
        <w:rPr>
          <w:rFonts w:cs="Arial"/>
          <w:lang w:val="sr-Cyrl-RS"/>
        </w:rPr>
        <w:t>које попуњава, потписује и оверава сваки подизвођач у своје име.</w:t>
      </w:r>
    </w:p>
    <w:p w:rsidR="008D2B23" w:rsidRPr="00B40298" w:rsidRDefault="008D2B23" w:rsidP="00601EC5">
      <w:pPr>
        <w:pStyle w:val="KDParagraf"/>
        <w:spacing w:before="0"/>
        <w:rPr>
          <w:rFonts w:cs="Arial"/>
          <w:lang w:val="sr-Cyrl-RS"/>
        </w:rPr>
      </w:pPr>
      <w:r w:rsidRPr="00B40298">
        <w:rPr>
          <w:rFonts w:cs="Arial"/>
          <w:lang w:val="sr-Cyrl-RS"/>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B40298" w:rsidRDefault="00011DCA" w:rsidP="00601EC5">
      <w:pPr>
        <w:pStyle w:val="KDParagraf"/>
        <w:spacing w:before="0"/>
        <w:rPr>
          <w:rFonts w:cs="Arial"/>
          <w:lang w:val="sr-Cyrl-RS"/>
        </w:rPr>
      </w:pPr>
      <w:r w:rsidRPr="00B40298">
        <w:rPr>
          <w:rFonts w:cs="Arial"/>
          <w:lang w:val="sr-Cyrl-RS"/>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w:t>
      </w:r>
      <w:r w:rsidR="00912516">
        <w:rPr>
          <w:rFonts w:cs="Arial"/>
          <w:lang w:val="sr-Cyrl-RS"/>
        </w:rPr>
        <w:t xml:space="preserve"> </w:t>
      </w:r>
      <w:r w:rsidRPr="00B40298">
        <w:rPr>
          <w:rFonts w:cs="Arial"/>
          <w:lang w:val="sr-Cyrl-RS"/>
        </w:rPr>
        <w:t>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Default="008D2B23" w:rsidP="00601EC5">
      <w:pPr>
        <w:pStyle w:val="KDParagraf"/>
        <w:spacing w:before="0"/>
        <w:rPr>
          <w:rFonts w:cs="Arial"/>
          <w:lang w:bidi="en-US"/>
        </w:rPr>
      </w:pPr>
      <w:r w:rsidRPr="00B40298">
        <w:rPr>
          <w:rFonts w:cs="Arial"/>
          <w:lang w:val="sr-Cyrl-RS"/>
        </w:rPr>
        <w:t>Наручилац</w:t>
      </w:r>
      <w:r w:rsidRPr="00B40298">
        <w:rPr>
          <w:rFonts w:cs="Arial"/>
          <w:lang w:val="sr-Cyrl-RS" w:bidi="en-US"/>
        </w:rPr>
        <w:t xml:space="preserve"> у овом поступку не предвиђа примену одредби става 9. и 10. члана 80. </w:t>
      </w:r>
      <w:r w:rsidRPr="009F4DB0">
        <w:rPr>
          <w:rFonts w:cs="Arial"/>
          <w:lang w:bidi="en-US"/>
        </w:rPr>
        <w:t>Закона.</w:t>
      </w:r>
    </w:p>
    <w:p w:rsidR="00601EC5" w:rsidRPr="009F4DB0" w:rsidRDefault="00601EC5" w:rsidP="00601EC5">
      <w:pPr>
        <w:pStyle w:val="KDParagraf"/>
        <w:spacing w:before="0"/>
        <w:rPr>
          <w:rFonts w:cs="Arial"/>
          <w:lang w:bidi="en-US"/>
        </w:rPr>
      </w:pPr>
    </w:p>
    <w:p w:rsidR="008D2B23" w:rsidRPr="009F4DB0" w:rsidRDefault="008D2B23" w:rsidP="00601EC5">
      <w:pPr>
        <w:pStyle w:val="KDPodnaslov2"/>
        <w:numPr>
          <w:ilvl w:val="1"/>
          <w:numId w:val="18"/>
        </w:numPr>
        <w:spacing w:before="0"/>
        <w:jc w:val="both"/>
        <w:rPr>
          <w:rFonts w:cs="Arial"/>
        </w:rPr>
      </w:pPr>
      <w:bookmarkStart w:id="221" w:name="_Toc441651586"/>
      <w:bookmarkStart w:id="222" w:name="_Toc442559897"/>
      <w:r w:rsidRPr="009F4DB0">
        <w:rPr>
          <w:rFonts w:cs="Arial"/>
        </w:rPr>
        <w:t>Подношење заједничке понуде</w:t>
      </w:r>
      <w:bookmarkEnd w:id="221"/>
      <w:bookmarkEnd w:id="222"/>
    </w:p>
    <w:p w:rsidR="008D2B23" w:rsidRPr="009F4DB0" w:rsidRDefault="008D2B23" w:rsidP="00601EC5">
      <w:pPr>
        <w:pStyle w:val="KDParagraf"/>
        <w:spacing w:before="0"/>
        <w:rPr>
          <w:rFonts w:cs="Arial"/>
        </w:rPr>
      </w:pPr>
      <w:r w:rsidRPr="009F4DB0">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9F4DB0" w:rsidRDefault="008D2B23" w:rsidP="00601EC5">
      <w:pPr>
        <w:pStyle w:val="KDNabrajanje"/>
        <w:spacing w:before="0"/>
        <w:rPr>
          <w:rFonts w:cs="Arial"/>
        </w:rPr>
      </w:pPr>
      <w:r w:rsidRPr="009F4DB0">
        <w:rPr>
          <w:rFonts w:cs="Arial"/>
          <w:lang w:val="sr-Cyrl-CS"/>
        </w:rPr>
        <w:t xml:space="preserve">податке о </w:t>
      </w:r>
      <w:r w:rsidRPr="009F4DB0">
        <w:rPr>
          <w:rFonts w:cs="Arial"/>
        </w:rPr>
        <w:t xml:space="preserve">члану групе који ће бити </w:t>
      </w:r>
      <w:r w:rsidRPr="009F4DB0">
        <w:rPr>
          <w:rFonts w:cs="Arial"/>
          <w:lang w:val="sr-Cyrl-CS"/>
        </w:rPr>
        <w:t>Н</w:t>
      </w:r>
      <w:r w:rsidRPr="009F4DB0">
        <w:rPr>
          <w:rFonts w:cs="Arial"/>
        </w:rPr>
        <w:t xml:space="preserve">осилац посла, односно који ће поднети понуду и који ће заступати групу понуђача пред </w:t>
      </w:r>
      <w:r w:rsidRPr="009F4DB0">
        <w:rPr>
          <w:rFonts w:cs="Arial"/>
          <w:lang w:val="sr-Cyrl-CS"/>
        </w:rPr>
        <w:t>Н</w:t>
      </w:r>
      <w:r w:rsidRPr="009F4DB0">
        <w:rPr>
          <w:rFonts w:cs="Arial"/>
        </w:rPr>
        <w:t>аручиоцем;</w:t>
      </w:r>
    </w:p>
    <w:p w:rsidR="008D2B23" w:rsidRPr="009F4DB0" w:rsidRDefault="008D2B23" w:rsidP="00601EC5">
      <w:pPr>
        <w:pStyle w:val="KDNabrajanje"/>
        <w:spacing w:before="0"/>
        <w:rPr>
          <w:rFonts w:cs="Arial"/>
        </w:rPr>
      </w:pPr>
      <w:r w:rsidRPr="009F4DB0">
        <w:rPr>
          <w:rFonts w:cs="Arial"/>
        </w:rPr>
        <w:t>опис послова сваког од понуђача из групе понуђача у извршењу уговора.</w:t>
      </w:r>
    </w:p>
    <w:p w:rsidR="00011DCA" w:rsidRPr="009F4DB0" w:rsidRDefault="008D2B23" w:rsidP="00601EC5">
      <w:pPr>
        <w:pStyle w:val="KDParagraf"/>
        <w:spacing w:before="0"/>
        <w:rPr>
          <w:rFonts w:cs="Arial"/>
          <w:lang w:val="sr-Cyrl-RS"/>
        </w:rPr>
      </w:pPr>
      <w:r w:rsidRPr="009F4DB0">
        <w:rPr>
          <w:rFonts w:cs="Arial"/>
          <w:lang w:val="ru-RU"/>
        </w:rPr>
        <w:t xml:space="preserve">Сваки понуђач из групе понуђача  која подноси заједничку понуду мора да испуњава услове из члана 75.  </w:t>
      </w:r>
      <w:r w:rsidRPr="00B40298">
        <w:rPr>
          <w:rFonts w:cs="Arial"/>
          <w:lang w:val="ru-RU"/>
        </w:rPr>
        <w:t>став 1. тачка 1), 2) и 4) Закона, наведене у одељку Услови за учешће из члана 75. и 76. Закона и Упутство како се доказује испуњеност тих услова</w:t>
      </w:r>
      <w:r w:rsidR="00011DCA" w:rsidRPr="00B40298">
        <w:rPr>
          <w:rFonts w:cs="Arial"/>
          <w:lang w:val="ru-RU"/>
        </w:rPr>
        <w:t>, што доказује достављањем Изјаве</w:t>
      </w:r>
      <w:r w:rsidR="00011DCA" w:rsidRPr="009F4DB0">
        <w:rPr>
          <w:rFonts w:cs="Arial"/>
          <w:lang w:val="sr-Cyrl-RS"/>
        </w:rPr>
        <w:t>.</w:t>
      </w:r>
      <w:r w:rsidRPr="00B40298">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BC6CF1">
        <w:rPr>
          <w:rFonts w:cs="Arial"/>
          <w:lang w:val="sr-Cyrl-RS"/>
        </w:rPr>
        <w:t>.</w:t>
      </w:r>
    </w:p>
    <w:p w:rsidR="00011DCA" w:rsidRPr="009F4DB0" w:rsidRDefault="00011DCA" w:rsidP="00601EC5">
      <w:pPr>
        <w:pStyle w:val="KDParagraf"/>
        <w:spacing w:before="0"/>
        <w:rPr>
          <w:rFonts w:cs="Arial"/>
          <w:lang w:val="sr-Cyrl-RS"/>
        </w:rPr>
      </w:pPr>
      <w:r w:rsidRPr="009F4DB0">
        <w:rPr>
          <w:rFonts w:cs="Arial"/>
          <w:lang w:val="sr-Cyrl-RS"/>
        </w:rPr>
        <w:lastRenderedPageBreak/>
        <w:t>Услов из члана 75.</w:t>
      </w:r>
      <w:r w:rsidR="00912516">
        <w:rPr>
          <w:rFonts w:cs="Arial"/>
          <w:lang w:val="sr-Cyrl-RS"/>
        </w:rPr>
        <w:t xml:space="preserve"> </w:t>
      </w:r>
      <w:r w:rsidRPr="009F4DB0">
        <w:rPr>
          <w:rFonts w:cs="Arial"/>
          <w:lang w:val="sr-Cyrl-RS"/>
        </w:rPr>
        <w:t>став 1.</w:t>
      </w:r>
      <w:r w:rsidR="00912516">
        <w:rPr>
          <w:rFonts w:cs="Arial"/>
          <w:lang w:val="sr-Cyrl-RS"/>
        </w:rPr>
        <w:t xml:space="preserve"> </w:t>
      </w:r>
      <w:r w:rsidRPr="009F4DB0">
        <w:rPr>
          <w:rFonts w:cs="Arial"/>
          <w:lang w:val="sr-Cyrl-RS"/>
        </w:rPr>
        <w:t>тачка 5.</w:t>
      </w:r>
      <w:r w:rsidR="00912516">
        <w:rPr>
          <w:rFonts w:cs="Arial"/>
          <w:lang w:val="sr-Cyrl-RS"/>
        </w:rPr>
        <w:t xml:space="preserve"> </w:t>
      </w:r>
      <w:r w:rsidRPr="009F4DB0">
        <w:rPr>
          <w:rFonts w:cs="Arial"/>
          <w:lang w:val="sr-Cyrl-RS"/>
        </w:rPr>
        <w:t>Закона, обавезан је да испуни понуђач из групе понуђача којем је поверено извршење дела набавке за које је неопходна испуњеност тог услова.</w:t>
      </w:r>
    </w:p>
    <w:p w:rsidR="00FD7543" w:rsidRPr="009F4DB0" w:rsidRDefault="008D2B23" w:rsidP="00601EC5">
      <w:pPr>
        <w:pStyle w:val="KDParagraf"/>
        <w:spacing w:before="0"/>
        <w:rPr>
          <w:rFonts w:cs="Arial"/>
          <w:lang w:val="sr-Cyrl-RS" w:bidi="en-US"/>
        </w:rPr>
      </w:pPr>
      <w:r w:rsidRPr="00B40298">
        <w:rPr>
          <w:rFonts w:cs="Arial"/>
          <w:lang w:val="sr-Cyrl-RS" w:bidi="en-US"/>
        </w:rPr>
        <w:t xml:space="preserve">У случају заједничке понуде групе понуђача </w:t>
      </w:r>
      <w:r w:rsidR="00011DCA" w:rsidRPr="009F4DB0">
        <w:rPr>
          <w:rFonts w:cs="Arial"/>
          <w:lang w:val="sr-Cyrl-CS" w:bidi="en-US"/>
        </w:rPr>
        <w:t xml:space="preserve">обрасце под пуном материјалном и кривичном одговорношћу </w:t>
      </w:r>
      <w:r w:rsidRPr="00B40298">
        <w:rPr>
          <w:rFonts w:cs="Arial"/>
          <w:lang w:val="sr-Cyrl-RS" w:bidi="en-US"/>
        </w:rPr>
        <w:t>попуњава, потписује и оверава сваки члан групе понуђача у своје име.</w:t>
      </w:r>
      <w:r w:rsidR="00B20A6C" w:rsidRPr="009F4DB0">
        <w:rPr>
          <w:rFonts w:cs="Arial"/>
          <w:lang w:val="sr-Cyrl-RS" w:bidi="en-US"/>
        </w:rPr>
        <w:t>( Образац Изјаве о независној понуди и Образац изјаве у складу са чланом 75. став 2. Закона)</w:t>
      </w:r>
    </w:p>
    <w:p w:rsidR="008D2B23" w:rsidRPr="009F4DB0" w:rsidRDefault="00011DCA" w:rsidP="00601EC5">
      <w:pPr>
        <w:pStyle w:val="KDParagraf"/>
        <w:spacing w:before="0"/>
        <w:rPr>
          <w:rFonts w:cs="Arial"/>
          <w:lang w:val="sr-Cyrl-RS" w:bidi="en-US"/>
        </w:rPr>
      </w:pPr>
      <w:r w:rsidRPr="009F4DB0">
        <w:rPr>
          <w:rFonts w:cs="Arial"/>
          <w:lang w:val="sr-Cyrl-RS" w:bidi="en-US"/>
        </w:rPr>
        <w:t>Понуђачи из групе понуђача одговорају неограничено солидарно према наручиоцу.</w:t>
      </w:r>
    </w:p>
    <w:p w:rsidR="00011DCA" w:rsidRPr="009F4DB0" w:rsidRDefault="00011DCA" w:rsidP="00601EC5">
      <w:pPr>
        <w:pStyle w:val="KDParagraf"/>
        <w:spacing w:before="0"/>
        <w:rPr>
          <w:rFonts w:cs="Arial"/>
          <w:lang w:val="sr-Cyrl-RS" w:bidi="en-US"/>
        </w:rPr>
      </w:pPr>
    </w:p>
    <w:p w:rsidR="008D2B23" w:rsidRPr="009F4DB0" w:rsidRDefault="008D2B23" w:rsidP="00601EC5">
      <w:pPr>
        <w:pStyle w:val="KDPodnaslov2"/>
        <w:numPr>
          <w:ilvl w:val="1"/>
          <w:numId w:val="18"/>
        </w:numPr>
        <w:spacing w:before="0"/>
        <w:jc w:val="both"/>
        <w:rPr>
          <w:rFonts w:cs="Arial"/>
        </w:rPr>
      </w:pPr>
      <w:bookmarkStart w:id="223" w:name="_Toc441651587"/>
      <w:bookmarkStart w:id="224" w:name="_Toc442559898"/>
      <w:r w:rsidRPr="009F4DB0">
        <w:rPr>
          <w:rFonts w:cs="Arial"/>
        </w:rPr>
        <w:t>Понуђена цена</w:t>
      </w:r>
      <w:bookmarkEnd w:id="223"/>
      <w:bookmarkEnd w:id="224"/>
    </w:p>
    <w:p w:rsidR="00F64F18" w:rsidRPr="00BC6CF1" w:rsidRDefault="00F64F18" w:rsidP="00601EC5">
      <w:pPr>
        <w:pStyle w:val="KDParagraf"/>
        <w:spacing w:before="0"/>
        <w:rPr>
          <w:rFonts w:cs="Arial"/>
        </w:rPr>
      </w:pPr>
      <w:r w:rsidRPr="00BC6CF1">
        <w:rPr>
          <w:rFonts w:cs="Arial"/>
        </w:rPr>
        <w:t>Цена се исказује у динарима, без пореза на додату вредност.</w:t>
      </w:r>
    </w:p>
    <w:p w:rsidR="00F64F18" w:rsidRPr="00BC6CF1" w:rsidRDefault="00F64F18" w:rsidP="00601EC5">
      <w:pPr>
        <w:pStyle w:val="KDParagraf"/>
        <w:spacing w:before="0"/>
        <w:rPr>
          <w:rFonts w:cs="Arial"/>
        </w:rPr>
      </w:pPr>
      <w:r w:rsidRPr="00BC6CF1">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F64F18" w:rsidRPr="00BC6CF1" w:rsidRDefault="00F64F18" w:rsidP="00601EC5">
      <w:pPr>
        <w:pStyle w:val="KDParagraf"/>
        <w:spacing w:before="0"/>
        <w:rPr>
          <w:rFonts w:cs="Arial"/>
        </w:rPr>
      </w:pPr>
      <w:r w:rsidRPr="00BC6CF1">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35988" w:rsidRPr="00BC6CF1" w:rsidRDefault="00E35988" w:rsidP="00601EC5">
      <w:pPr>
        <w:pStyle w:val="KDParagraf"/>
        <w:spacing w:before="0"/>
        <w:rPr>
          <w:rFonts w:cs="Arial"/>
          <w:b/>
          <w:u w:val="single"/>
        </w:rPr>
      </w:pPr>
      <w:r w:rsidRPr="00BC6CF1">
        <w:rPr>
          <w:rFonts w:cs="Arial"/>
          <w:b/>
          <w:u w:val="single"/>
        </w:rPr>
        <w:t>Вредност понуде се користи у поступку стручне оцене понуда за рангирање истих док се оквирни споразум закључује на процењену вредност набавке.</w:t>
      </w:r>
    </w:p>
    <w:p w:rsidR="00F64F18" w:rsidRPr="00BC6CF1" w:rsidRDefault="00F64F18" w:rsidP="00601EC5">
      <w:pPr>
        <w:pStyle w:val="KDParagraf"/>
        <w:spacing w:before="0"/>
        <w:rPr>
          <w:rFonts w:cs="Arial"/>
        </w:rPr>
      </w:pPr>
      <w:r w:rsidRPr="00BC6CF1">
        <w:rPr>
          <w:rFonts w:cs="Arial"/>
        </w:rPr>
        <w:t>Понуда која је изражена у две валуте, сматраће се неприхватљивом.</w:t>
      </w:r>
    </w:p>
    <w:p w:rsidR="00F64F18" w:rsidRPr="00BC6CF1" w:rsidRDefault="00F64F18" w:rsidP="00601EC5">
      <w:pPr>
        <w:pStyle w:val="KDParagraf"/>
        <w:spacing w:before="0"/>
        <w:rPr>
          <w:rFonts w:cs="Arial"/>
        </w:rPr>
      </w:pPr>
      <w:r w:rsidRPr="00BC6CF1">
        <w:rPr>
          <w:rFonts w:cs="Arial"/>
        </w:rPr>
        <w:t>Понуђена цена укључује све трошкове везане за реализацију предметне услуге.</w:t>
      </w:r>
    </w:p>
    <w:p w:rsidR="002E2F11" w:rsidRPr="00BC6CF1" w:rsidRDefault="00F64F18" w:rsidP="00601EC5">
      <w:pPr>
        <w:pStyle w:val="KDParagraf"/>
        <w:spacing w:before="0"/>
        <w:rPr>
          <w:rFonts w:cs="Arial"/>
        </w:rPr>
      </w:pPr>
      <w:r w:rsidRPr="00BC6CF1">
        <w:rPr>
          <w:rFonts w:cs="Arial"/>
        </w:rPr>
        <w:t>Ако је у понуди исказана неуобичајено ниска цена, Наручилац ће поступити у складу са чланом 92. Закона.</w:t>
      </w:r>
    </w:p>
    <w:p w:rsidR="00F64F18" w:rsidRPr="00BC6CF1" w:rsidRDefault="00F64F18" w:rsidP="00601EC5">
      <w:pPr>
        <w:pStyle w:val="KDParagraf"/>
        <w:spacing w:before="0"/>
        <w:rPr>
          <w:rFonts w:cs="Arial"/>
        </w:rPr>
      </w:pPr>
    </w:p>
    <w:p w:rsidR="006C6FDF" w:rsidRPr="00BC6CF1" w:rsidRDefault="00873EBD" w:rsidP="00601EC5">
      <w:pPr>
        <w:pStyle w:val="Heading10"/>
        <w:numPr>
          <w:ilvl w:val="1"/>
          <w:numId w:val="18"/>
        </w:numPr>
        <w:spacing w:before="0"/>
        <w:rPr>
          <w:rFonts w:cs="Arial"/>
          <w:lang w:val="en-US"/>
        </w:rPr>
      </w:pPr>
      <w:bookmarkStart w:id="225" w:name="_Toc441651588"/>
      <w:bookmarkStart w:id="226" w:name="_Toc442559899"/>
      <w:r w:rsidRPr="00BC6CF1">
        <w:rPr>
          <w:rFonts w:cs="Arial"/>
          <w:lang w:val="en-US"/>
        </w:rPr>
        <w:t>Рок извођења</w:t>
      </w:r>
      <w:r w:rsidR="006C6FDF" w:rsidRPr="00BC6CF1">
        <w:rPr>
          <w:rFonts w:cs="Arial"/>
          <w:lang w:val="en-US"/>
        </w:rPr>
        <w:t xml:space="preserve"> </w:t>
      </w:r>
      <w:r w:rsidRPr="00BC6CF1">
        <w:rPr>
          <w:rFonts w:cs="Arial"/>
          <w:lang w:val="en-US"/>
        </w:rPr>
        <w:t>радова</w:t>
      </w:r>
    </w:p>
    <w:p w:rsidR="004A0377" w:rsidRPr="00BC6CF1" w:rsidRDefault="004A0377" w:rsidP="00601EC5">
      <w:pPr>
        <w:spacing w:before="0"/>
        <w:rPr>
          <w:rFonts w:cs="Arial"/>
          <w:lang w:val="sr-Cyrl-RS"/>
        </w:rPr>
      </w:pPr>
      <w:r w:rsidRPr="00BC6CF1">
        <w:rPr>
          <w:rFonts w:cs="Arial"/>
          <w:lang w:val="sr-Cyrl-RS"/>
        </w:rPr>
        <w:t>Рок важења Оквирног споразума је две године од дана закључења споразума.</w:t>
      </w:r>
    </w:p>
    <w:p w:rsidR="00E35988" w:rsidRPr="00BC6CF1" w:rsidRDefault="00E35988" w:rsidP="00601EC5">
      <w:pPr>
        <w:autoSpaceDE w:val="0"/>
        <w:autoSpaceDN w:val="0"/>
        <w:adjustRightInd w:val="0"/>
        <w:spacing w:before="0"/>
        <w:rPr>
          <w:rFonts w:cs="Arial"/>
          <w:lang w:val="sr-Cyrl-RS"/>
        </w:rPr>
      </w:pPr>
      <w:r w:rsidRPr="00BC6CF1">
        <w:rPr>
          <w:rFonts w:cs="Arial"/>
        </w:rPr>
        <w:t>Након</w:t>
      </w:r>
      <w:r w:rsidRPr="00BC6CF1">
        <w:rPr>
          <w:rFonts w:cs="Arial"/>
          <w:lang w:val="sr-Cyrl-RS"/>
        </w:rPr>
        <w:t xml:space="preserve">  </w:t>
      </w:r>
      <w:r w:rsidRPr="00BC6CF1">
        <w:rPr>
          <w:rFonts w:cs="Arial"/>
        </w:rPr>
        <w:t>закључења оквирног споразума, када настане потреба Наручиоца</w:t>
      </w:r>
      <w:r w:rsidRPr="00BC6CF1">
        <w:rPr>
          <w:rFonts w:cs="Arial"/>
          <w:lang w:val="sr-Cyrl-RS"/>
        </w:rPr>
        <w:t xml:space="preserve"> </w:t>
      </w:r>
      <w:r w:rsidRPr="00BC6CF1">
        <w:rPr>
          <w:rFonts w:cs="Arial"/>
        </w:rPr>
        <w:t xml:space="preserve">за предметом набавке, Наручилац ће изабраном понуђачу доставити потписан </w:t>
      </w:r>
      <w:r w:rsidR="00996DF1" w:rsidRPr="00BC6CF1">
        <w:rPr>
          <w:rFonts w:cs="Arial"/>
          <w:lang w:val="sr-Cyrl-RS"/>
        </w:rPr>
        <w:t xml:space="preserve"> уговор</w:t>
      </w:r>
      <w:r w:rsidRPr="00BC6CF1">
        <w:rPr>
          <w:rFonts w:cs="Arial"/>
        </w:rPr>
        <w:t xml:space="preserve"> под условима из закљученог оквирног споразума у погледу предмета набавке, јединичних цена, начина и рокова плаћања, гарантног рока и осталих елемената дефинисаних оквирним споразумом.</w:t>
      </w:r>
    </w:p>
    <w:p w:rsidR="00F64F18" w:rsidRDefault="00996DF1" w:rsidP="00601EC5">
      <w:pPr>
        <w:autoSpaceDE w:val="0"/>
        <w:autoSpaceDN w:val="0"/>
        <w:adjustRightInd w:val="0"/>
        <w:spacing w:before="0"/>
        <w:rPr>
          <w:rFonts w:eastAsia="Calibri" w:cs="Arial"/>
          <w:bCs/>
          <w:iCs/>
          <w:color w:val="000000" w:themeColor="text1"/>
          <w:lang w:val="sr-Cyrl-CS"/>
        </w:rPr>
      </w:pPr>
      <w:r w:rsidRPr="00BC6CF1">
        <w:rPr>
          <w:rFonts w:eastAsia="Calibri" w:cs="Arial"/>
          <w:color w:val="000000" w:themeColor="text1"/>
        </w:rPr>
        <w:t xml:space="preserve">Изабрани понуђач је обавезан да изведе радове у року који </w:t>
      </w:r>
      <w:r w:rsidRPr="00BC6CF1">
        <w:rPr>
          <w:rFonts w:eastAsia="Calibri" w:cs="Arial"/>
          <w:color w:val="000000" w:themeColor="text1"/>
          <w:lang w:val="sr-Cyrl-RS"/>
        </w:rPr>
        <w:t xml:space="preserve">није дужи </w:t>
      </w:r>
      <w:r w:rsidRPr="00BC6CF1">
        <w:rPr>
          <w:rFonts w:eastAsia="Calibri" w:cs="Arial"/>
          <w:color w:val="000000" w:themeColor="text1"/>
        </w:rPr>
        <w:t>од</w:t>
      </w:r>
      <w:r w:rsidRPr="00BC6CF1">
        <w:rPr>
          <w:rFonts w:eastAsia="Calibri" w:cs="Arial"/>
          <w:color w:val="000000" w:themeColor="text1"/>
          <w:lang w:val="sr-Cyrl-RS"/>
        </w:rPr>
        <w:t xml:space="preserve"> 365</w:t>
      </w:r>
      <w:r w:rsidR="00FF35B0">
        <w:rPr>
          <w:rFonts w:eastAsia="Calibri" w:cs="Arial"/>
          <w:color w:val="000000" w:themeColor="text1"/>
          <w:lang w:val="sr-Cyrl-RS"/>
        </w:rPr>
        <w:t xml:space="preserve"> (словима:тристотинешездесетпет)</w:t>
      </w:r>
      <w:r w:rsidRPr="00BC6CF1">
        <w:rPr>
          <w:rFonts w:eastAsia="Calibri" w:cs="Arial"/>
          <w:color w:val="000000" w:themeColor="text1"/>
        </w:rPr>
        <w:t xml:space="preserve"> дана </w:t>
      </w:r>
      <w:r w:rsidRPr="00BC6CF1">
        <w:rPr>
          <w:rFonts w:eastAsia="Calibri" w:cs="Arial"/>
          <w:bCs/>
          <w:iCs/>
          <w:color w:val="000000" w:themeColor="text1"/>
          <w:lang w:val="sr-Cyrl-CS"/>
        </w:rPr>
        <w:t xml:space="preserve">од дана </w:t>
      </w:r>
      <w:r w:rsidR="00BC6CF1" w:rsidRPr="00BC6CF1">
        <w:rPr>
          <w:rFonts w:eastAsia="Calibri" w:cs="Arial"/>
          <w:bCs/>
          <w:iCs/>
          <w:color w:val="000000" w:themeColor="text1"/>
          <w:lang w:val="sr-Cyrl-CS"/>
        </w:rPr>
        <w:t>ступања уговора на снагу.</w:t>
      </w:r>
    </w:p>
    <w:p w:rsidR="00BC6CF1" w:rsidRPr="00BC6CF1" w:rsidRDefault="00BC6CF1" w:rsidP="00601EC5">
      <w:pPr>
        <w:autoSpaceDE w:val="0"/>
        <w:autoSpaceDN w:val="0"/>
        <w:adjustRightInd w:val="0"/>
        <w:spacing w:before="0"/>
        <w:rPr>
          <w:rFonts w:cs="Arial"/>
          <w:lang w:val="sr-Cyrl-CS"/>
        </w:rPr>
      </w:pPr>
    </w:p>
    <w:p w:rsidR="00BC6CF1" w:rsidRPr="00BC6CF1" w:rsidRDefault="006C6FDF" w:rsidP="00601EC5">
      <w:pPr>
        <w:pStyle w:val="Heading10"/>
        <w:numPr>
          <w:ilvl w:val="1"/>
          <w:numId w:val="18"/>
        </w:numPr>
        <w:spacing w:before="0"/>
        <w:rPr>
          <w:rFonts w:cs="Arial"/>
          <w:lang w:val="en-US"/>
        </w:rPr>
      </w:pPr>
      <w:r w:rsidRPr="009F4DB0">
        <w:rPr>
          <w:rFonts w:cs="Arial"/>
          <w:lang w:val="en-US"/>
        </w:rPr>
        <w:t>Гарантни рок</w:t>
      </w:r>
      <w:r w:rsidR="009B2B05" w:rsidRPr="009F4DB0">
        <w:rPr>
          <w:rFonts w:cs="Arial"/>
          <w:lang w:val="en-US"/>
        </w:rPr>
        <w:t>, постгарантни период</w:t>
      </w:r>
    </w:p>
    <w:p w:rsidR="00F64F18" w:rsidRPr="009F4DB0" w:rsidRDefault="00F64F18" w:rsidP="00601EC5">
      <w:pPr>
        <w:pStyle w:val="KDParagraf"/>
        <w:spacing w:before="0"/>
        <w:rPr>
          <w:rFonts w:cs="Arial"/>
        </w:rPr>
      </w:pPr>
      <w:r w:rsidRPr="009F4DB0">
        <w:rPr>
          <w:rFonts w:cs="Arial"/>
        </w:rPr>
        <w:t>Понуђач гарантује за квалитет изведених радова у гарантном року од:</w:t>
      </w:r>
    </w:p>
    <w:p w:rsidR="00F64F18" w:rsidRPr="009F4DB0" w:rsidRDefault="00F64F18" w:rsidP="00601EC5">
      <w:pPr>
        <w:pStyle w:val="KDParagraf"/>
        <w:numPr>
          <w:ilvl w:val="0"/>
          <w:numId w:val="41"/>
        </w:numPr>
        <w:spacing w:before="0"/>
        <w:rPr>
          <w:rFonts w:cs="Arial"/>
        </w:rPr>
      </w:pPr>
      <w:r w:rsidRPr="009F4DB0">
        <w:rPr>
          <w:rFonts w:cs="Arial"/>
        </w:rPr>
        <w:t xml:space="preserve">2 године за алкидне системе са ручном или машинском припремом површина, </w:t>
      </w:r>
    </w:p>
    <w:p w:rsidR="00F64F18" w:rsidRPr="009F4DB0" w:rsidRDefault="00F64F18" w:rsidP="00601EC5">
      <w:pPr>
        <w:pStyle w:val="KDParagraf"/>
        <w:numPr>
          <w:ilvl w:val="0"/>
          <w:numId w:val="41"/>
        </w:numPr>
        <w:spacing w:before="0"/>
        <w:rPr>
          <w:rFonts w:cs="Arial"/>
        </w:rPr>
      </w:pPr>
      <w:r w:rsidRPr="009F4DB0">
        <w:rPr>
          <w:rFonts w:cs="Arial"/>
        </w:rPr>
        <w:t xml:space="preserve">5 година за алкидне системе са припремом површине пескарењем до степена чистоће површине Sа2½ по шведском стандарду, </w:t>
      </w:r>
    </w:p>
    <w:p w:rsidR="00F64F18" w:rsidRPr="009F4DB0" w:rsidRDefault="00F64F18" w:rsidP="00601EC5">
      <w:pPr>
        <w:pStyle w:val="KDParagraf"/>
        <w:numPr>
          <w:ilvl w:val="0"/>
          <w:numId w:val="41"/>
        </w:numPr>
        <w:spacing w:before="0"/>
        <w:rPr>
          <w:rFonts w:cs="Arial"/>
        </w:rPr>
      </w:pPr>
      <w:r w:rsidRPr="009F4DB0">
        <w:rPr>
          <w:rFonts w:cs="Arial"/>
        </w:rPr>
        <w:t>5 година за епокси-катранске и епоксидне системе са са ручном или машинском припремом површина,</w:t>
      </w:r>
    </w:p>
    <w:p w:rsidR="00F64F18" w:rsidRPr="009F4DB0" w:rsidRDefault="00F64F18" w:rsidP="00601EC5">
      <w:pPr>
        <w:pStyle w:val="KDParagraf"/>
        <w:numPr>
          <w:ilvl w:val="0"/>
          <w:numId w:val="41"/>
        </w:numPr>
        <w:spacing w:before="0"/>
        <w:rPr>
          <w:rFonts w:cs="Arial"/>
        </w:rPr>
      </w:pPr>
      <w:r w:rsidRPr="009F4DB0">
        <w:rPr>
          <w:rFonts w:cs="Arial"/>
        </w:rPr>
        <w:t>10 година за епокси-катранске и епоксидне системе са припремом површине пескарењем до степена чистоће површине Sа2½ по шведском стандарду.</w:t>
      </w:r>
    </w:p>
    <w:p w:rsidR="00F64F18" w:rsidRPr="009F4DB0" w:rsidRDefault="00F64F18" w:rsidP="00601EC5">
      <w:pPr>
        <w:pStyle w:val="KDParagraf"/>
        <w:numPr>
          <w:ilvl w:val="0"/>
          <w:numId w:val="41"/>
        </w:numPr>
        <w:spacing w:before="0"/>
        <w:rPr>
          <w:rFonts w:cs="Arial"/>
        </w:rPr>
      </w:pPr>
      <w:r w:rsidRPr="009F4DB0">
        <w:rPr>
          <w:rFonts w:cs="Arial"/>
        </w:rPr>
        <w:t>2 године за све остале системе и радове;</w:t>
      </w:r>
    </w:p>
    <w:p w:rsidR="00F64F18" w:rsidRPr="00FF3A1C" w:rsidRDefault="00F64F18" w:rsidP="00601EC5">
      <w:pPr>
        <w:pStyle w:val="KDParagraf"/>
        <w:spacing w:before="0"/>
        <w:rPr>
          <w:rFonts w:cs="Arial"/>
        </w:rPr>
      </w:pPr>
      <w:r w:rsidRPr="009F4DB0">
        <w:rPr>
          <w:rFonts w:cs="Arial"/>
        </w:rPr>
        <w:t>Уколико се у овом року јаве неки недостаци, извођач је дужан да их без одлагања отклони о свом трошку. Ако Извођач недостатке који се јаве у гарантном року не отклони у року од 15 (</w:t>
      </w:r>
      <w:r w:rsidR="007C46B4">
        <w:rPr>
          <w:rFonts w:cs="Arial"/>
          <w:lang w:val="sr-Cyrl-RS"/>
        </w:rPr>
        <w:t xml:space="preserve">словима: петнаест) </w:t>
      </w:r>
      <w:r w:rsidRPr="009F4DB0">
        <w:rPr>
          <w:rFonts w:cs="Arial"/>
        </w:rPr>
        <w:t xml:space="preserve">дана од пријављених недостатака, Наручилац има право да наведене недостатке надокнади наплатом </w:t>
      </w:r>
      <w:r w:rsidR="004A0377">
        <w:rPr>
          <w:rFonts w:cs="Arial"/>
          <w:lang w:val="sr-Cyrl-RS"/>
        </w:rPr>
        <w:t>средства финансијског обезбеђења за отклањање грешака у гарантном року.</w:t>
      </w:r>
    </w:p>
    <w:p w:rsidR="00F64F18" w:rsidRPr="009F4DB0" w:rsidRDefault="00F64F18" w:rsidP="00601EC5">
      <w:pPr>
        <w:pStyle w:val="KDParagraf"/>
        <w:spacing w:before="0"/>
        <w:rPr>
          <w:rFonts w:cs="Arial"/>
        </w:rPr>
      </w:pPr>
      <w:r w:rsidRPr="009F4DB0">
        <w:rPr>
          <w:rFonts w:cs="Arial"/>
        </w:rPr>
        <w:t>За примењене  материјале важи гаранција произвођача.</w:t>
      </w:r>
    </w:p>
    <w:p w:rsidR="00F64F18" w:rsidRPr="009F4DB0" w:rsidRDefault="00F64F18" w:rsidP="00601EC5">
      <w:pPr>
        <w:pStyle w:val="KDParagraf"/>
        <w:spacing w:before="0"/>
        <w:rPr>
          <w:rFonts w:cs="Arial"/>
        </w:rPr>
      </w:pPr>
      <w:r w:rsidRPr="009F4DB0">
        <w:rPr>
          <w:rFonts w:cs="Arial"/>
        </w:rPr>
        <w:t>Гарантни рок тече од дана пријема изведених радова.</w:t>
      </w:r>
    </w:p>
    <w:p w:rsidR="00F64F18" w:rsidRDefault="00F64F18" w:rsidP="00601EC5">
      <w:pPr>
        <w:pStyle w:val="KDParagraf"/>
        <w:spacing w:before="0"/>
        <w:rPr>
          <w:rFonts w:cs="Arial"/>
        </w:rPr>
      </w:pPr>
      <w:r w:rsidRPr="009F4DB0">
        <w:rPr>
          <w:rFonts w:cs="Arial"/>
        </w:rPr>
        <w:t>Уколико Понуђач понуди краћи гарантни рок, његова понуда ће бити одбијена као неприхватљива</w:t>
      </w:r>
    </w:p>
    <w:p w:rsidR="00F64F18" w:rsidRPr="00601EC5" w:rsidRDefault="00F64F18" w:rsidP="00601EC5">
      <w:pPr>
        <w:spacing w:before="0"/>
      </w:pPr>
    </w:p>
    <w:p w:rsidR="00821916" w:rsidRPr="00BC6CF1" w:rsidRDefault="00BC6CF1" w:rsidP="00601EC5">
      <w:pPr>
        <w:pStyle w:val="KDPodnaslov2"/>
        <w:tabs>
          <w:tab w:val="clear" w:pos="567"/>
        </w:tabs>
        <w:spacing w:before="0"/>
        <w:ind w:left="142"/>
        <w:jc w:val="both"/>
        <w:rPr>
          <w:rFonts w:cs="Arial"/>
        </w:rPr>
      </w:pPr>
      <w:r>
        <w:rPr>
          <w:rFonts w:cs="Arial"/>
        </w:rPr>
        <w:lastRenderedPageBreak/>
        <w:t>6.14.</w:t>
      </w:r>
      <w:r w:rsidR="006C6FDF" w:rsidRPr="009F4DB0">
        <w:rPr>
          <w:rFonts w:cs="Arial"/>
        </w:rPr>
        <w:t xml:space="preserve"> </w:t>
      </w:r>
      <w:r w:rsidR="008D2B23" w:rsidRPr="009F4DB0">
        <w:rPr>
          <w:rFonts w:cs="Arial"/>
        </w:rPr>
        <w:t>Начин и услови плаћања</w:t>
      </w:r>
      <w:bookmarkEnd w:id="225"/>
      <w:bookmarkEnd w:id="226"/>
    </w:p>
    <w:p w:rsidR="00F64F18" w:rsidRPr="009F4DB0" w:rsidRDefault="00F64F18" w:rsidP="00601EC5">
      <w:pPr>
        <w:pStyle w:val="KDParagraf"/>
        <w:numPr>
          <w:ilvl w:val="0"/>
          <w:numId w:val="42"/>
        </w:numPr>
        <w:spacing w:before="0"/>
        <w:rPr>
          <w:rFonts w:eastAsia="Calibri" w:cs="Arial"/>
          <w:lang w:val="sr-Cyrl-CS"/>
        </w:rPr>
      </w:pPr>
      <w:r w:rsidRPr="009F4DB0">
        <w:rPr>
          <w:rFonts w:eastAsia="Calibri" w:cs="Arial"/>
          <w:lang w:val="sr-Cyrl-CS"/>
        </w:rPr>
        <w:t>90% од укупно уговорене вредности, увећане за припадајући порез на додату вредност биће плаћено по испостављеним привременим ситуацијама,</w:t>
      </w:r>
      <w:r w:rsidR="00867C63">
        <w:rPr>
          <w:rFonts w:eastAsia="Calibri" w:cs="Arial"/>
          <w:lang w:val="sr-Cyrl-CS"/>
        </w:rPr>
        <w:t xml:space="preserve"> исправним</w:t>
      </w:r>
      <w:r w:rsidRPr="009F4DB0">
        <w:rPr>
          <w:rFonts w:eastAsia="Calibri" w:cs="Arial"/>
          <w:lang w:val="sr-Cyrl-CS"/>
        </w:rPr>
        <w:t xml:space="preserve"> рачунима,  испостављених на основу изведених количина уговорених радова и потписаног и овереног Записника о изведеним радовима, у законском року до 45 дана од дана пријема истих на архиву Наручиоца, </w:t>
      </w:r>
    </w:p>
    <w:p w:rsidR="00F64F18" w:rsidRPr="009F4DB0" w:rsidRDefault="00F64F18" w:rsidP="00601EC5">
      <w:pPr>
        <w:pStyle w:val="KDParagraf"/>
        <w:numPr>
          <w:ilvl w:val="0"/>
          <w:numId w:val="42"/>
        </w:numPr>
        <w:spacing w:before="0"/>
        <w:rPr>
          <w:rFonts w:eastAsia="Calibri" w:cs="Arial"/>
          <w:lang w:val="sr-Cyrl-CS"/>
        </w:rPr>
      </w:pPr>
      <w:r w:rsidRPr="009F4DB0">
        <w:rPr>
          <w:rFonts w:eastAsia="Calibri" w:cs="Arial"/>
          <w:lang w:val="sr-Cyrl-CS"/>
        </w:rPr>
        <w:t xml:space="preserve">10% укупно уговорене вредности биће плаћено по завршетку радова, окончаном ситуацијом у законском року до 45 дана од дана пријема исправне окончане ситуације односно коначног </w:t>
      </w:r>
      <w:r w:rsidR="00CD0404">
        <w:rPr>
          <w:rFonts w:eastAsia="Calibri" w:cs="Arial"/>
          <w:lang w:val="sr-Cyrl-CS"/>
        </w:rPr>
        <w:t xml:space="preserve">исправног </w:t>
      </w:r>
      <w:r w:rsidRPr="009F4DB0">
        <w:rPr>
          <w:rFonts w:eastAsia="Calibri" w:cs="Arial"/>
          <w:lang w:val="sr-Cyrl-CS"/>
        </w:rPr>
        <w:t>рачуна исте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Записником о коначном обрачуну изведених радова.</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Уз привремене ситуације и окончану ситуацију, Извођач је обавезан да достави Наручиоцу Записник о изведеним радовима/ Записник о коначном обрачуну радова,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Плаћање ће се вршити у динарима.</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F64F18" w:rsidRPr="009F4DB0" w:rsidRDefault="00F64F18" w:rsidP="00601EC5">
      <w:pPr>
        <w:pStyle w:val="KDParagraf"/>
        <w:spacing w:before="0"/>
        <w:rPr>
          <w:rFonts w:eastAsia="Calibri" w:cs="Arial"/>
          <w:lang w:val="sr-Cyrl-CS"/>
        </w:rPr>
      </w:pPr>
      <w:r w:rsidRPr="009F4DB0">
        <w:rPr>
          <w:rFonts w:eastAsia="Calibri" w:cs="Arial"/>
          <w:lang w:val="sr-Cyrl-CS"/>
        </w:rPr>
        <w:t xml:space="preserve">Извођач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8D2B23" w:rsidRPr="00B40298" w:rsidRDefault="008D2B23" w:rsidP="00601EC5">
      <w:pPr>
        <w:autoSpaceDE w:val="0"/>
        <w:autoSpaceDN w:val="0"/>
        <w:adjustRightInd w:val="0"/>
        <w:spacing w:before="0"/>
        <w:ind w:right="-426"/>
        <w:rPr>
          <w:rFonts w:eastAsia="Calibri" w:cs="Arial"/>
          <w:i/>
          <w:lang w:val="sr-Cyrl-CS"/>
        </w:rPr>
      </w:pPr>
    </w:p>
    <w:p w:rsidR="008D2B23" w:rsidRPr="009F4DB0" w:rsidRDefault="008D2B23" w:rsidP="00601EC5">
      <w:pPr>
        <w:pStyle w:val="KDPodnaslov2"/>
        <w:numPr>
          <w:ilvl w:val="1"/>
          <w:numId w:val="59"/>
        </w:numPr>
        <w:spacing w:before="0"/>
        <w:jc w:val="both"/>
        <w:rPr>
          <w:rFonts w:cs="Arial"/>
          <w:lang w:val="ru-RU"/>
        </w:rPr>
      </w:pPr>
      <w:bookmarkStart w:id="227" w:name="_Toc441651589"/>
      <w:bookmarkStart w:id="228" w:name="_Toc442559900"/>
      <w:r w:rsidRPr="009F4DB0">
        <w:rPr>
          <w:rFonts w:cs="Arial"/>
        </w:rPr>
        <w:t>Рок важења понуде</w:t>
      </w:r>
      <w:bookmarkEnd w:id="227"/>
      <w:bookmarkEnd w:id="228"/>
    </w:p>
    <w:p w:rsidR="008D2B23" w:rsidRPr="009F4DB0" w:rsidRDefault="008D2B23" w:rsidP="00601EC5">
      <w:pPr>
        <w:spacing w:before="0"/>
        <w:rPr>
          <w:rFonts w:cs="Arial"/>
          <w:lang w:val="ru-RU"/>
        </w:rPr>
      </w:pPr>
      <w:r w:rsidRPr="009F4DB0">
        <w:rPr>
          <w:rFonts w:cs="Arial"/>
          <w:lang w:val="ru-RU"/>
        </w:rPr>
        <w:t xml:space="preserve">Понуда мора да важи најмање </w:t>
      </w:r>
      <w:r w:rsidR="00031665" w:rsidRPr="00B40298">
        <w:rPr>
          <w:rFonts w:cs="Arial"/>
          <w:lang w:val="ru-RU"/>
        </w:rPr>
        <w:t>9</w:t>
      </w:r>
      <w:r w:rsidRPr="00B40298">
        <w:rPr>
          <w:rFonts w:cs="Arial"/>
          <w:lang w:val="ru-RU"/>
        </w:rPr>
        <w:t>0</w:t>
      </w:r>
      <w:r w:rsidRPr="009F4DB0">
        <w:rPr>
          <w:rFonts w:cs="Arial"/>
          <w:lang w:val="ru-RU"/>
        </w:rPr>
        <w:t xml:space="preserve"> (словима:</w:t>
      </w:r>
      <w:r w:rsidR="00031665" w:rsidRPr="009F4DB0">
        <w:rPr>
          <w:rFonts w:cs="Arial"/>
          <w:lang w:val="sr-Cyrl-CS"/>
        </w:rPr>
        <w:t>девет</w:t>
      </w:r>
      <w:r w:rsidR="00C53FA0" w:rsidRPr="009F4DB0">
        <w:rPr>
          <w:rFonts w:cs="Arial"/>
          <w:lang w:val="sr-Cyrl-CS"/>
        </w:rPr>
        <w:t>десет</w:t>
      </w:r>
      <w:r w:rsidRPr="009F4DB0">
        <w:rPr>
          <w:rFonts w:cs="Arial"/>
          <w:lang w:val="ru-RU"/>
        </w:rPr>
        <w:t xml:space="preserve">) дана од дана отварања понуда. </w:t>
      </w:r>
    </w:p>
    <w:p w:rsidR="008D2B23" w:rsidRDefault="008D2B23" w:rsidP="00601EC5">
      <w:pPr>
        <w:spacing w:before="0"/>
        <w:rPr>
          <w:rFonts w:cs="Arial"/>
          <w:lang w:val="ru-RU"/>
        </w:rPr>
      </w:pPr>
      <w:r w:rsidRPr="00B40298">
        <w:rPr>
          <w:rFonts w:cs="Arial"/>
          <w:lang w:val="ru-RU"/>
        </w:rPr>
        <w:t xml:space="preserve">У случају да понуђач наведе краћи рок важења понуде, понуда ће бити одбијена, као неприхватљива. </w:t>
      </w:r>
    </w:p>
    <w:p w:rsidR="002C2115" w:rsidRPr="00B40298" w:rsidRDefault="002C2115" w:rsidP="00601EC5">
      <w:pPr>
        <w:spacing w:before="0"/>
        <w:rPr>
          <w:rFonts w:cs="Arial"/>
          <w:lang w:val="ru-RU"/>
        </w:rPr>
      </w:pPr>
    </w:p>
    <w:p w:rsidR="008D2B23" w:rsidRPr="009F4DB0" w:rsidRDefault="008D2B23" w:rsidP="00601EC5">
      <w:pPr>
        <w:pStyle w:val="KDPodnaslov2"/>
        <w:numPr>
          <w:ilvl w:val="1"/>
          <w:numId w:val="19"/>
        </w:numPr>
        <w:spacing w:before="0"/>
        <w:ind w:hanging="915"/>
        <w:jc w:val="both"/>
        <w:rPr>
          <w:rFonts w:cs="Arial"/>
        </w:rPr>
      </w:pPr>
      <w:bookmarkStart w:id="229" w:name="_Toc441651593"/>
      <w:bookmarkStart w:id="230" w:name="_Toc442559904"/>
      <w:r w:rsidRPr="009F4DB0">
        <w:rPr>
          <w:rFonts w:cs="Arial"/>
        </w:rPr>
        <w:t>Средства финансијског обезбеђења</w:t>
      </w:r>
      <w:bookmarkEnd w:id="229"/>
      <w:bookmarkEnd w:id="230"/>
    </w:p>
    <w:p w:rsidR="00FB5A53" w:rsidRPr="00B40298" w:rsidRDefault="00FB5A53" w:rsidP="00601EC5">
      <w:pPr>
        <w:spacing w:before="0"/>
        <w:rPr>
          <w:rFonts w:eastAsia="TimesNewRomanPSMT" w:cs="Arial"/>
          <w:lang w:val="sr-Cyrl-RS"/>
        </w:rPr>
      </w:pPr>
    </w:p>
    <w:p w:rsidR="00FB5A53" w:rsidRPr="00B40298" w:rsidRDefault="00FB5A53" w:rsidP="00601EC5">
      <w:pPr>
        <w:spacing w:before="0"/>
        <w:rPr>
          <w:rFonts w:eastAsia="TimesNewRomanPSMT" w:cs="Arial"/>
          <w:b/>
          <w:u w:val="single"/>
          <w:lang w:val="sr-Cyrl-RS"/>
        </w:rPr>
      </w:pPr>
      <w:r w:rsidRPr="00B40298">
        <w:rPr>
          <w:rFonts w:eastAsia="TimesNewRomanPSMT" w:cs="Arial"/>
          <w:b/>
          <w:u w:val="single"/>
          <w:lang w:val="sr-Cyrl-RS"/>
        </w:rPr>
        <w:t>У понуди:</w:t>
      </w:r>
    </w:p>
    <w:p w:rsidR="00FB5A53" w:rsidRPr="00B40298" w:rsidRDefault="00FB5A53" w:rsidP="00601EC5">
      <w:pPr>
        <w:spacing w:before="0"/>
        <w:rPr>
          <w:rFonts w:eastAsia="TimesNewRomanPSMT" w:cs="Arial"/>
          <w:b/>
          <w:u w:val="single"/>
          <w:lang w:val="sr-Cyrl-RS"/>
        </w:rPr>
      </w:pPr>
    </w:p>
    <w:p w:rsidR="00FB5A53" w:rsidRPr="00B40298" w:rsidRDefault="00FB5A53" w:rsidP="00601EC5">
      <w:pPr>
        <w:spacing w:before="0"/>
        <w:rPr>
          <w:rFonts w:eastAsia="TimesNewRomanPSMT" w:cs="Arial"/>
          <w:b/>
          <w:lang w:val="sr-Cyrl-RS"/>
        </w:rPr>
      </w:pPr>
      <w:bookmarkStart w:id="231" w:name="_Toc441651594"/>
      <w:bookmarkStart w:id="232" w:name="_Toc442559905"/>
      <w:r w:rsidRPr="00B40298">
        <w:rPr>
          <w:rFonts w:eastAsia="TimesNewRomanPSMT" w:cs="Arial"/>
          <w:b/>
          <w:lang w:val="sr-Cyrl-RS"/>
        </w:rPr>
        <w:t>Банкарска гаранција за озбиљност понуде</w:t>
      </w:r>
      <w:bookmarkEnd w:id="231"/>
      <w:bookmarkEnd w:id="232"/>
    </w:p>
    <w:p w:rsidR="00FB5A53" w:rsidRPr="00B40298" w:rsidRDefault="00FB5A53" w:rsidP="00601EC5">
      <w:pPr>
        <w:spacing w:before="0"/>
        <w:rPr>
          <w:rFonts w:eastAsia="TimesNewRomanPSMT" w:cs="Arial"/>
          <w:lang w:val="sr-Cyrl-RS"/>
        </w:rPr>
      </w:pPr>
      <w:r w:rsidRPr="00B40298">
        <w:rPr>
          <w:rFonts w:eastAsia="TimesNewRomanPSMT" w:cs="Arial"/>
          <w:lang w:val="sr-Cyrl-RS"/>
        </w:rPr>
        <w:t xml:space="preserve">Понуђач доставља оригинал банкарску гаранцију за озбиљност понуде у висини од </w:t>
      </w:r>
      <w:r w:rsidR="0089774D" w:rsidRPr="00B40298">
        <w:rPr>
          <w:rFonts w:eastAsia="TimesNewRomanPSMT" w:cs="Arial"/>
          <w:lang w:val="sr-Cyrl-RS"/>
        </w:rPr>
        <w:t>5</w:t>
      </w:r>
      <w:r w:rsidRPr="00B40298">
        <w:rPr>
          <w:rFonts w:eastAsia="TimesNewRomanPSMT" w:cs="Arial"/>
          <w:lang w:val="sr-Cyrl-RS"/>
        </w:rPr>
        <w:t>% вредности понуд</w:t>
      </w:r>
      <w:r w:rsidRPr="009F4DB0">
        <w:rPr>
          <w:rFonts w:eastAsia="TimesNewRomanPSMT" w:cs="Arial"/>
        </w:rPr>
        <w:t>e</w:t>
      </w:r>
      <w:r w:rsidRPr="00B40298">
        <w:rPr>
          <w:rFonts w:eastAsia="TimesNewRomanPSMT" w:cs="Arial"/>
          <w:lang w:val="sr-Cyrl-RS"/>
        </w:rPr>
        <w:t>, без ПДВ.</w:t>
      </w:r>
    </w:p>
    <w:p w:rsidR="00FB5A53" w:rsidRPr="00B40298" w:rsidRDefault="00FB5A53" w:rsidP="00601EC5">
      <w:pPr>
        <w:spacing w:before="0"/>
        <w:rPr>
          <w:rFonts w:eastAsia="TimesNewRomanPSMT" w:cs="Arial"/>
          <w:lang w:val="sr-Cyrl-RS"/>
        </w:rPr>
      </w:pPr>
      <w:r w:rsidRPr="00B40298">
        <w:rPr>
          <w:rFonts w:eastAsia="TimesNewRomanPSMT" w:cs="Arial"/>
          <w:lang w:val="sr-Cyrl-RS"/>
        </w:rPr>
        <w:t>Банкарск</w:t>
      </w:r>
      <w:r w:rsidRPr="009F4DB0">
        <w:rPr>
          <w:rFonts w:eastAsia="TimesNewRomanPSMT" w:cs="Arial"/>
        </w:rPr>
        <w:t>a</w:t>
      </w:r>
      <w:r w:rsidRPr="00B40298">
        <w:rPr>
          <w:rFonts w:eastAsia="TimesNewRomanPSMT" w:cs="Arial"/>
          <w:lang w:val="sr-Cyrl-RS"/>
        </w:rPr>
        <w:t xml:space="preserve"> гаранциј</w:t>
      </w:r>
      <w:r w:rsidRPr="009F4DB0">
        <w:rPr>
          <w:rFonts w:eastAsia="TimesNewRomanPSMT" w:cs="Arial"/>
        </w:rPr>
        <w:t>a</w:t>
      </w:r>
      <w:r w:rsidRPr="00B40298">
        <w:rPr>
          <w:rFonts w:eastAsia="TimesNewRomanPSMT" w:cs="Arial"/>
          <w:lang w:val="sr-Cyrl-RS"/>
        </w:rPr>
        <w:t xml:space="preserve"> понуђача мора бити неопозива, безусловна (без права на приговор) и наплатива на први писани позив, са трајањем </w:t>
      </w:r>
      <w:r w:rsidRPr="009F4DB0">
        <w:rPr>
          <w:rFonts w:eastAsia="TimesNewRomanPSMT" w:cs="Arial"/>
          <w:lang w:val="sr-Cyrl-RS"/>
        </w:rPr>
        <w:t>30</w:t>
      </w:r>
      <w:r w:rsidRPr="00B40298">
        <w:rPr>
          <w:rFonts w:eastAsia="TimesNewRomanPSMT" w:cs="Arial"/>
          <w:lang w:val="sr-Cyrl-RS"/>
        </w:rPr>
        <w:t xml:space="preserve"> (словима: </w:t>
      </w:r>
      <w:r w:rsidRPr="009F4DB0">
        <w:rPr>
          <w:rFonts w:eastAsia="TimesNewRomanPSMT" w:cs="Arial"/>
          <w:lang w:val="sr-Cyrl-RS"/>
        </w:rPr>
        <w:t>три</w:t>
      </w:r>
      <w:r w:rsidRPr="00B40298">
        <w:rPr>
          <w:rFonts w:eastAsia="TimesNewRomanPSMT" w:cs="Arial"/>
          <w:lang w:val="sr-Cyrl-RS"/>
        </w:rPr>
        <w:t>десет) календарских дана дужи од рока важења понуде.</w:t>
      </w:r>
    </w:p>
    <w:p w:rsidR="00FB5A53" w:rsidRPr="00B40298" w:rsidRDefault="00FB5A53" w:rsidP="00601EC5">
      <w:pPr>
        <w:spacing w:before="0"/>
        <w:rPr>
          <w:rFonts w:eastAsia="TimesNewRomanPSMT" w:cs="Arial"/>
          <w:lang w:val="sr-Cyrl-RS"/>
        </w:rPr>
      </w:pPr>
      <w:r w:rsidRPr="00B40298">
        <w:rPr>
          <w:rFonts w:eastAsia="TimesNewRomanPSMT" w:cs="Arial"/>
          <w:lang w:val="sr-Cyrl-RS"/>
        </w:rPr>
        <w:t xml:space="preserve">Наручилац ће уновчити гаранцију за озбиљност понуде дату уз понуду уколико: </w:t>
      </w:r>
    </w:p>
    <w:p w:rsidR="00FB5A53" w:rsidRPr="00B40298" w:rsidRDefault="00FB5A53" w:rsidP="004D3AB3">
      <w:pPr>
        <w:numPr>
          <w:ilvl w:val="0"/>
          <w:numId w:val="11"/>
        </w:numPr>
        <w:spacing w:before="0"/>
        <w:ind w:left="284" w:hanging="284"/>
        <w:rPr>
          <w:rFonts w:eastAsia="TimesNewRomanPSMT" w:cs="Arial"/>
          <w:lang w:val="sr-Cyrl-RS"/>
        </w:rPr>
      </w:pPr>
      <w:r w:rsidRPr="00B40298">
        <w:rPr>
          <w:rFonts w:eastAsia="TimesNewRomanPSMT" w:cs="Arial"/>
          <w:lang w:val="sr-Cyrl-RS"/>
        </w:rPr>
        <w:lastRenderedPageBreak/>
        <w:t>понуђач након истека рока за подношење понуда повуче, опозове или измени своју понуду или</w:t>
      </w:r>
    </w:p>
    <w:p w:rsidR="00FB5A53" w:rsidRPr="00B40298" w:rsidRDefault="00FB5A53" w:rsidP="004D3AB3">
      <w:pPr>
        <w:numPr>
          <w:ilvl w:val="0"/>
          <w:numId w:val="11"/>
        </w:numPr>
        <w:spacing w:before="0"/>
        <w:ind w:left="284" w:hanging="284"/>
        <w:rPr>
          <w:rFonts w:eastAsia="TimesNewRomanPSMT" w:cs="Arial"/>
          <w:lang w:val="sr-Cyrl-RS"/>
        </w:rPr>
      </w:pPr>
      <w:r w:rsidRPr="00B40298">
        <w:rPr>
          <w:rFonts w:eastAsia="TimesNewRomanPSMT" w:cs="Arial"/>
          <w:lang w:val="sr-Cyrl-RS"/>
        </w:rPr>
        <w:t>понуђач коме је додељен угово</w:t>
      </w:r>
      <w:r w:rsidR="00BC6CF1">
        <w:rPr>
          <w:rFonts w:eastAsia="TimesNewRomanPSMT" w:cs="Arial"/>
          <w:lang w:val="sr-Cyrl-RS"/>
        </w:rPr>
        <w:t>р благовремено не потпише Оквирни споразум</w:t>
      </w:r>
      <w:r w:rsidRPr="00B40298">
        <w:rPr>
          <w:rFonts w:eastAsia="TimesNewRomanPSMT" w:cs="Arial"/>
          <w:lang w:val="sr-Cyrl-RS"/>
        </w:rPr>
        <w:t xml:space="preserve"> о јавној набавци или </w:t>
      </w:r>
    </w:p>
    <w:p w:rsidR="00FB5A53" w:rsidRPr="00B40298" w:rsidRDefault="00BC6CF1" w:rsidP="004D3AB3">
      <w:pPr>
        <w:numPr>
          <w:ilvl w:val="0"/>
          <w:numId w:val="11"/>
        </w:numPr>
        <w:spacing w:before="0"/>
        <w:ind w:left="284" w:hanging="284"/>
        <w:rPr>
          <w:rFonts w:eastAsia="TimesNewRomanPSMT" w:cs="Arial"/>
          <w:lang w:val="sr-Cyrl-RS"/>
        </w:rPr>
      </w:pPr>
      <w:r>
        <w:rPr>
          <w:rFonts w:eastAsia="TimesNewRomanPSMT" w:cs="Arial"/>
          <w:lang w:val="sr-Cyrl-RS"/>
        </w:rPr>
        <w:t>понуђач коме је додељен Оквирни споразум</w:t>
      </w:r>
      <w:r w:rsidR="00FB5A53" w:rsidRPr="00B40298">
        <w:rPr>
          <w:rFonts w:eastAsia="TimesNewRomanPSMT" w:cs="Arial"/>
          <w:lang w:val="sr-Cyrl-RS"/>
        </w:rPr>
        <w:t xml:space="preserve"> не поднесе исправно средство обезбеђења за добро извршење посла у складу са захтевима из конкурсне документације.</w:t>
      </w:r>
    </w:p>
    <w:p w:rsidR="00FB5A53" w:rsidRPr="00B40298" w:rsidRDefault="00B17B58" w:rsidP="00601EC5">
      <w:pPr>
        <w:spacing w:before="0"/>
        <w:rPr>
          <w:rFonts w:eastAsia="TimesNewRomanPSMT" w:cs="Arial"/>
          <w:lang w:val="sr-Cyrl-RS"/>
        </w:rPr>
      </w:pPr>
      <w:r>
        <w:rPr>
          <w:rFonts w:eastAsia="TimesNewRomanPSMT" w:cs="Arial"/>
          <w:lang w:val="sr-Cyrl-RS"/>
        </w:rPr>
        <w:t>У</w:t>
      </w:r>
      <w:r w:rsidR="00FB5A53" w:rsidRPr="00B40298">
        <w:rPr>
          <w:rFonts w:eastAsia="TimesNewRomanPSMT" w:cs="Arial"/>
          <w:lang w:val="sr-Cyrl-RS"/>
        </w:rPr>
        <w:t xml:space="preserve"> случају спора по овој Гаранцији, утврђује се надлежност суда у Београду и примена материјалног права Републике Србије. </w:t>
      </w:r>
    </w:p>
    <w:p w:rsidR="00FB5A53" w:rsidRPr="00B40298" w:rsidRDefault="00FB5A53" w:rsidP="00601EC5">
      <w:pPr>
        <w:spacing w:before="0"/>
        <w:rPr>
          <w:rFonts w:eastAsia="TimesNewRomanPSMT" w:cs="Arial"/>
          <w:lang w:val="sr-Cyrl-RS"/>
        </w:rPr>
      </w:pPr>
      <w:r w:rsidRPr="00B40298">
        <w:rPr>
          <w:rFonts w:eastAsia="TimesNewRomanPSMT" w:cs="Arial"/>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B40298" w:rsidRDefault="00BC6CF1" w:rsidP="00601EC5">
      <w:pPr>
        <w:spacing w:before="0"/>
        <w:rPr>
          <w:rFonts w:eastAsia="TimesNewRomanPSMT" w:cs="Arial"/>
          <w:lang w:val="sr-Cyrl-RS"/>
        </w:rPr>
      </w:pPr>
      <w:r>
        <w:rPr>
          <w:rFonts w:eastAsia="TimesNewRomanPSMT" w:cs="Arial"/>
          <w:lang w:val="sr-Cyrl-RS"/>
        </w:rPr>
        <w:t>.</w:t>
      </w:r>
    </w:p>
    <w:p w:rsidR="0089774D" w:rsidRDefault="00FB5A53" w:rsidP="00601EC5">
      <w:pPr>
        <w:spacing w:before="0"/>
        <w:rPr>
          <w:rFonts w:eastAsia="TimesNewRomanPSMT" w:cs="Arial"/>
          <w:lang w:val="sr-Cyrl-RS"/>
        </w:rPr>
      </w:pPr>
      <w:r w:rsidRPr="00B40298">
        <w:rPr>
          <w:rFonts w:eastAsia="TimesNewRomanPSMT" w:cs="Arial"/>
          <w:lang w:val="sr-Cyrl-RS"/>
        </w:rPr>
        <w:t>Банкарска гаранција ће бити враћена понуђа</w:t>
      </w:r>
      <w:r w:rsidR="00BC6CF1">
        <w:rPr>
          <w:rFonts w:eastAsia="TimesNewRomanPSMT" w:cs="Arial"/>
          <w:lang w:val="sr-Cyrl-RS"/>
        </w:rPr>
        <w:t>чу са којим није закључен Оквирни споразум</w:t>
      </w:r>
      <w:r w:rsidR="00B17B58">
        <w:rPr>
          <w:rFonts w:eastAsia="TimesNewRomanPSMT" w:cs="Arial"/>
          <w:lang w:val="sr-Cyrl-RS"/>
        </w:rPr>
        <w:t>,</w:t>
      </w:r>
      <w:r w:rsidR="00BC6CF1">
        <w:rPr>
          <w:rFonts w:eastAsia="TimesNewRomanPSMT" w:cs="Arial"/>
          <w:lang w:val="sr-Cyrl-RS"/>
        </w:rPr>
        <w:t xml:space="preserve"> одмах по закључењу Оквирног споразума</w:t>
      </w:r>
      <w:r w:rsidRPr="00B40298">
        <w:rPr>
          <w:rFonts w:eastAsia="TimesNewRomanPSMT" w:cs="Arial"/>
          <w:lang w:val="sr-Cyrl-RS"/>
        </w:rPr>
        <w:t xml:space="preserve"> са понуђачем чија је понуда изабрана као најповољнија, а пону</w:t>
      </w:r>
      <w:r w:rsidR="00BC6CF1">
        <w:rPr>
          <w:rFonts w:eastAsia="TimesNewRomanPSMT" w:cs="Arial"/>
          <w:lang w:val="sr-Cyrl-RS"/>
        </w:rPr>
        <w:t>ђачу са којим је закључен Оквирни споразум</w:t>
      </w:r>
      <w:r w:rsidRPr="00B40298">
        <w:rPr>
          <w:rFonts w:eastAsia="TimesNewRomanPSMT" w:cs="Arial"/>
          <w:lang w:val="sr-Cyrl-RS"/>
        </w:rPr>
        <w:t xml:space="preserve"> у року од осам дана од дана предаје Наручиоцу инструмената обезбеђења извршења уговорених обавеза која су захтевана Уговором.</w:t>
      </w:r>
    </w:p>
    <w:p w:rsidR="00BC6CF1" w:rsidRPr="00A2264A" w:rsidRDefault="00BC6CF1" w:rsidP="00601EC5">
      <w:pPr>
        <w:spacing w:before="0"/>
        <w:rPr>
          <w:rFonts w:eastAsia="TimesNewRomanPSMT" w:cs="Arial"/>
          <w:lang w:val="sr-Cyrl-RS"/>
        </w:rPr>
      </w:pPr>
    </w:p>
    <w:p w:rsidR="00FF3A1C" w:rsidRDefault="00BC6CF1" w:rsidP="00601EC5">
      <w:pPr>
        <w:spacing w:before="0"/>
        <w:rPr>
          <w:rFonts w:eastAsia="TimesNewRomanPSMT" w:cs="Arial"/>
          <w:b/>
          <w:u w:val="single"/>
          <w:lang w:val="sr-Cyrl-RS"/>
        </w:rPr>
      </w:pPr>
      <w:r w:rsidRPr="00BC6CF1">
        <w:rPr>
          <w:rFonts w:eastAsia="TimesNewRomanPSMT" w:cs="Arial"/>
          <w:b/>
          <w:u w:val="single"/>
          <w:lang w:val="sr-Cyrl-RS"/>
        </w:rPr>
        <w:t>Средство финансијског обезбеђења приликом закључења Оквирног споразума</w:t>
      </w:r>
    </w:p>
    <w:p w:rsidR="00BC6CF1" w:rsidRDefault="00BC6CF1" w:rsidP="00601EC5">
      <w:pPr>
        <w:spacing w:before="0"/>
        <w:rPr>
          <w:rFonts w:eastAsia="TimesNewRomanPSMT" w:cs="Arial"/>
          <w:b/>
          <w:u w:val="single"/>
          <w:lang w:val="sr-Cyrl-RS"/>
        </w:rPr>
      </w:pPr>
    </w:p>
    <w:p w:rsidR="00BC6CF1" w:rsidRPr="003F14CE" w:rsidRDefault="00BC6CF1" w:rsidP="00601EC5">
      <w:pPr>
        <w:spacing w:before="0"/>
        <w:rPr>
          <w:rFonts w:cs="Arial"/>
          <w:bCs/>
        </w:rPr>
      </w:pPr>
      <w:bookmarkStart w:id="233" w:name="_Toc442559910"/>
      <w:bookmarkStart w:id="234" w:name="_Toc441651599"/>
      <w:r w:rsidRPr="003F14CE">
        <w:rPr>
          <w:rFonts w:cs="Arial"/>
          <w:b/>
          <w:bCs/>
        </w:rPr>
        <w:t>Мениц</w:t>
      </w:r>
      <w:r w:rsidRPr="003F14CE">
        <w:rPr>
          <w:rFonts w:cs="Arial"/>
          <w:b/>
          <w:bCs/>
          <w:lang w:val="sr-Cyrl-RS"/>
        </w:rPr>
        <w:t>у</w:t>
      </w:r>
      <w:r w:rsidRPr="003F14CE">
        <w:rPr>
          <w:rFonts w:cs="Arial"/>
          <w:b/>
          <w:bCs/>
        </w:rPr>
        <w:t xml:space="preserve"> за добро извршење посла </w:t>
      </w:r>
      <w:bookmarkEnd w:id="233"/>
      <w:bookmarkEnd w:id="234"/>
      <w:r w:rsidRPr="003F14CE">
        <w:rPr>
          <w:rFonts w:cs="Arial"/>
          <w:b/>
          <w:bCs/>
        </w:rPr>
        <w:t>у поступку закључења оквирног споразума</w:t>
      </w:r>
    </w:p>
    <w:p w:rsidR="00BC6CF1" w:rsidRPr="003F14CE" w:rsidRDefault="00BC6CF1" w:rsidP="00601EC5">
      <w:pPr>
        <w:spacing w:before="0"/>
        <w:rPr>
          <w:rFonts w:cs="Arial"/>
          <w:bCs/>
        </w:rPr>
      </w:pPr>
      <w:r w:rsidRPr="003F14CE">
        <w:rPr>
          <w:rFonts w:cs="Arial"/>
          <w:bCs/>
        </w:rPr>
        <w:t>Понуђач је обавезан да Наручиоцу у тренутку закључења Оквирног споразума</w:t>
      </w:r>
      <w:r>
        <w:rPr>
          <w:rFonts w:cs="Arial"/>
          <w:bCs/>
          <w:lang w:val="sr-Cyrl-RS"/>
        </w:rPr>
        <w:t>, а најкасније у року од 10(словима:десет) дана од дана потписивања Оквирног споразума</w:t>
      </w:r>
      <w:r w:rsidRPr="003F14CE">
        <w:rPr>
          <w:rFonts w:cs="Arial"/>
          <w:bCs/>
        </w:rPr>
        <w:t xml:space="preserve"> достави:</w:t>
      </w:r>
    </w:p>
    <w:p w:rsidR="00BC6CF1" w:rsidRPr="003F14CE" w:rsidRDefault="00BC6CF1" w:rsidP="00601EC5">
      <w:pPr>
        <w:pStyle w:val="ListParagraph"/>
        <w:numPr>
          <w:ilvl w:val="0"/>
          <w:numId w:val="60"/>
        </w:numPr>
        <w:tabs>
          <w:tab w:val="clear" w:pos="720"/>
        </w:tabs>
        <w:spacing w:before="0" w:after="0" w:line="240" w:lineRule="auto"/>
        <w:ind w:hanging="540"/>
        <w:rPr>
          <w:rFonts w:ascii="Arial" w:hAnsi="Arial" w:cs="Arial"/>
          <w:bCs/>
        </w:rPr>
      </w:pPr>
      <w:r w:rsidRPr="003F14CE">
        <w:rPr>
          <w:rFonts w:ascii="Arial" w:hAnsi="Arial" w:cs="Arial"/>
          <w:bC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 xml:space="preserve">Менично писмо – овлашћење којим понуђач овлашћује наручиоца да може </w:t>
      </w:r>
      <w:r w:rsidRPr="003F14CE">
        <w:rPr>
          <w:rFonts w:cs="Arial"/>
          <w:bCs/>
          <w:lang w:val="sr-Cyrl-RS"/>
        </w:rPr>
        <w:t>безусловно, неопозиво, без протеста и трошкова</w:t>
      </w:r>
      <w:r w:rsidR="00B17B58">
        <w:rPr>
          <w:rFonts w:cs="Arial"/>
          <w:bCs/>
          <w:lang w:val="sr-Cyrl-RS"/>
        </w:rPr>
        <w:t>,</w:t>
      </w:r>
      <w:r w:rsidRPr="003F14CE">
        <w:rPr>
          <w:rFonts w:cs="Arial"/>
          <w:bCs/>
          <w:lang w:val="sr-Cyrl-RS"/>
        </w:rPr>
        <w:t xml:space="preserve"> вансудски </w:t>
      </w:r>
      <w:r w:rsidRPr="003F14CE">
        <w:rPr>
          <w:rFonts w:cs="Arial"/>
          <w:bCs/>
        </w:rPr>
        <w:t xml:space="preserve">наплатити меницу на износ од </w:t>
      </w:r>
      <w:r w:rsidRPr="003F14CE">
        <w:rPr>
          <w:rFonts w:cs="Arial"/>
          <w:bCs/>
          <w:lang w:val="sr-Cyrl-RS"/>
        </w:rPr>
        <w:t>5</w:t>
      </w:r>
      <w:r w:rsidRPr="003F14CE">
        <w:rPr>
          <w:rFonts w:cs="Arial"/>
          <w:bCs/>
        </w:rPr>
        <w:t>% од вредности оквирног споразума (без ПДВ-а) са роком важења минималн</w:t>
      </w:r>
      <w:r w:rsidRPr="003F14CE">
        <w:rPr>
          <w:rFonts w:cs="Arial"/>
          <w:bCs/>
          <w:lang w:val="sr-Cyrl-RS"/>
        </w:rPr>
        <w:t>о</w:t>
      </w:r>
      <w:r w:rsidRPr="003F14CE">
        <w:rPr>
          <w:rFonts w:cs="Arial"/>
          <w:bCs/>
        </w:rPr>
        <w:t xml:space="preserve"> 30 (</w:t>
      </w:r>
      <w:r w:rsidRPr="003F14CE">
        <w:rPr>
          <w:rFonts w:cs="Arial"/>
          <w:bCs/>
          <w:lang w:val="sr-Cyrl-RS"/>
        </w:rPr>
        <w:t xml:space="preserve">словима: </w:t>
      </w:r>
      <w:r w:rsidRPr="003F14CE">
        <w:rPr>
          <w:rFonts w:cs="Arial"/>
          <w:bCs/>
        </w:rPr>
        <w:t xml:space="preserve">тридесет) дана </w:t>
      </w:r>
      <w:r w:rsidRPr="003F14CE">
        <w:rPr>
          <w:rFonts w:cs="Arial"/>
          <w:bCs/>
          <w:iCs/>
        </w:rPr>
        <w:t>дужи</w:t>
      </w:r>
      <w:r w:rsidRPr="003F14CE">
        <w:rPr>
          <w:rFonts w:cs="Arial"/>
          <w:bCs/>
          <w:iCs/>
          <w:lang w:val="sr-Cyrl-RS"/>
        </w:rPr>
        <w:t>м</w:t>
      </w:r>
      <w:r w:rsidRPr="003F14CE">
        <w:rPr>
          <w:rFonts w:cs="Arial"/>
          <w:bCs/>
          <w:iCs/>
        </w:rPr>
        <w:t xml:space="preserve"> од истека </w:t>
      </w:r>
      <w:r w:rsidRPr="003F14CE">
        <w:rPr>
          <w:rFonts w:cs="Arial"/>
          <w:bCs/>
          <w:iCs/>
          <w:lang w:val="sr-Cyrl-RS"/>
        </w:rPr>
        <w:t>рока важења оквирног споразума</w:t>
      </w:r>
      <w:r w:rsidRPr="003F14CE">
        <w:rPr>
          <w:rFonts w:cs="Arial"/>
          <w:bCs/>
        </w:rPr>
        <w:t>.</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фотокопију ОП обрасца.</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6CF1" w:rsidRPr="003F14CE" w:rsidRDefault="00BC6CF1" w:rsidP="00601EC5">
      <w:pPr>
        <w:numPr>
          <w:ilvl w:val="0"/>
          <w:numId w:val="60"/>
        </w:numPr>
        <w:tabs>
          <w:tab w:val="clear" w:pos="720"/>
          <w:tab w:val="num" w:pos="0"/>
        </w:tabs>
        <w:spacing w:before="0"/>
        <w:ind w:left="720" w:hanging="540"/>
        <w:rPr>
          <w:rFonts w:cs="Arial"/>
          <w:bCs/>
        </w:rPr>
      </w:pPr>
      <w:r w:rsidRPr="003F14CE">
        <w:rPr>
          <w:rFonts w:cs="Arial"/>
          <w:b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C6CF1" w:rsidRPr="003F14CE" w:rsidRDefault="00BC6CF1" w:rsidP="00601EC5">
      <w:pPr>
        <w:spacing w:before="0"/>
        <w:rPr>
          <w:rFonts w:cs="Arial"/>
          <w:bCs/>
          <w:lang w:val="sr-Cyrl-RS"/>
        </w:rPr>
      </w:pPr>
      <w:r w:rsidRPr="003F14CE">
        <w:rPr>
          <w:rFonts w:cs="Arial"/>
          <w:bCs/>
          <w:lang w:val="sr-Cyrl-RS"/>
        </w:rPr>
        <w:t>Наручилац има право да наплати СФО, уколико понуђач не буде потписао појединачни Уговор, у року од 8 (словима:осам) дана од дана достављања истог односно не доставе средство финансијског обезбеђења уз Уговор.</w:t>
      </w:r>
    </w:p>
    <w:p w:rsidR="00FB5A53" w:rsidRPr="00B40298" w:rsidRDefault="00FB5A53" w:rsidP="00601EC5">
      <w:pPr>
        <w:spacing w:before="0"/>
        <w:rPr>
          <w:rFonts w:eastAsia="TimesNewRomanPSMT" w:cs="Arial"/>
          <w:lang w:val="sr-Cyrl-RS"/>
        </w:rPr>
      </w:pPr>
    </w:p>
    <w:p w:rsidR="00FB5A53" w:rsidRPr="00B40298" w:rsidRDefault="00BC6CF1" w:rsidP="00601EC5">
      <w:pPr>
        <w:spacing w:before="0"/>
        <w:rPr>
          <w:rFonts w:eastAsia="TimesNewRomanPSMT" w:cs="Arial"/>
          <w:b/>
          <w:u w:val="single"/>
          <w:lang w:val="sr-Cyrl-RS"/>
        </w:rPr>
      </w:pPr>
      <w:r>
        <w:rPr>
          <w:rFonts w:eastAsia="TimesNewRomanPSMT" w:cs="Arial"/>
          <w:b/>
          <w:u w:val="single"/>
          <w:lang w:val="sr-Cyrl-RS"/>
        </w:rPr>
        <w:t>Средство финансијског обезбеђења приликом закључења појединачнох Уговора</w:t>
      </w:r>
    </w:p>
    <w:p w:rsidR="00FB5A53" w:rsidRPr="00B40298" w:rsidRDefault="00FB5A53" w:rsidP="00601EC5">
      <w:pPr>
        <w:spacing w:before="0"/>
        <w:rPr>
          <w:rFonts w:eastAsia="TimesNewRomanPSMT" w:cs="Arial"/>
          <w:b/>
          <w:u w:val="single"/>
          <w:lang w:val="sr-Cyrl-RS"/>
        </w:rPr>
      </w:pPr>
    </w:p>
    <w:p w:rsidR="00FB5A53" w:rsidRPr="00B40298" w:rsidRDefault="00FB5A53" w:rsidP="00601EC5">
      <w:pPr>
        <w:spacing w:before="0"/>
        <w:rPr>
          <w:rFonts w:eastAsia="TimesNewRomanPSMT" w:cs="Arial"/>
          <w:b/>
          <w:lang w:val="sr-Cyrl-RS"/>
        </w:rPr>
      </w:pPr>
      <w:bookmarkStart w:id="235" w:name="_Toc441651598"/>
      <w:bookmarkStart w:id="236" w:name="_Toc442559909"/>
      <w:r w:rsidRPr="00B40298">
        <w:rPr>
          <w:rFonts w:eastAsia="TimesNewRomanPSMT" w:cs="Arial"/>
          <w:b/>
          <w:lang w:val="sr-Cyrl-RS"/>
        </w:rPr>
        <w:t>Банкарска гаранција за добро извршење посла</w:t>
      </w:r>
      <w:bookmarkEnd w:id="235"/>
      <w:bookmarkEnd w:id="236"/>
    </w:p>
    <w:p w:rsidR="00FB5A53" w:rsidRPr="00B40298" w:rsidRDefault="00FB5A53" w:rsidP="00601EC5">
      <w:pPr>
        <w:spacing w:before="0"/>
        <w:rPr>
          <w:rFonts w:eastAsia="TimesNewRomanPSMT" w:cs="Arial"/>
          <w:lang w:val="sr-Cyrl-RS"/>
        </w:rPr>
      </w:pPr>
      <w:r w:rsidRPr="00B40298">
        <w:rPr>
          <w:rFonts w:eastAsia="TimesNewRomanPSMT" w:cs="Arial"/>
          <w:lang w:val="sr-Cyrl-RS"/>
        </w:rPr>
        <w:t xml:space="preserve">Изабрани понуђач је дужан да у тренутку закључења Уговора а најкасније у року од </w:t>
      </w:r>
      <w:r w:rsidRPr="009F4DB0">
        <w:rPr>
          <w:rFonts w:eastAsia="TimesNewRomanPSMT" w:cs="Arial"/>
          <w:lang w:val="sr-Cyrl-RS"/>
        </w:rPr>
        <w:t>10</w:t>
      </w:r>
      <w:r w:rsidRPr="00B40298">
        <w:rPr>
          <w:rFonts w:eastAsia="TimesNewRomanPSMT" w:cs="Arial"/>
          <w:lang w:val="sr-Cyrl-RS"/>
        </w:rPr>
        <w:t xml:space="preserve"> (</w:t>
      </w:r>
      <w:r w:rsidR="00BC6CF1">
        <w:rPr>
          <w:rFonts w:eastAsia="TimesNewRomanPSMT" w:cs="Arial"/>
          <w:lang w:val="sr-Cyrl-RS"/>
        </w:rPr>
        <w:t>словима:</w:t>
      </w:r>
      <w:r w:rsidRPr="009F4DB0">
        <w:rPr>
          <w:rFonts w:eastAsia="TimesNewRomanPSMT" w:cs="Arial"/>
          <w:lang w:val="sr-Cyrl-RS"/>
        </w:rPr>
        <w:t>десет</w:t>
      </w:r>
      <w:r w:rsidRPr="00B40298">
        <w:rPr>
          <w:rFonts w:eastAsia="TimesNewRomanPSMT" w:cs="Arial"/>
          <w:lang w:val="sr-Cyrl-RS"/>
        </w:rPr>
        <w:t xml:space="preserve">) дана од дана обостраног потписивања Уговора од законских </w:t>
      </w:r>
      <w:r w:rsidRPr="00B40298">
        <w:rPr>
          <w:rFonts w:eastAsia="TimesNewRomanPSMT" w:cs="Arial"/>
          <w:lang w:val="sr-Cyrl-RS"/>
        </w:rPr>
        <w:lastRenderedPageBreak/>
        <w:t xml:space="preserve">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5B382D" w:rsidRPr="009F4DB0">
        <w:rPr>
          <w:rFonts w:eastAsia="TimesNewRomanPSMT" w:cs="Arial"/>
          <w:lang w:val="sr-Cyrl-RS"/>
        </w:rPr>
        <w:t>С</w:t>
      </w:r>
      <w:r w:rsidR="0041485C" w:rsidRPr="009F4DB0">
        <w:rPr>
          <w:rFonts w:eastAsia="TimesNewRomanPSMT" w:cs="Arial"/>
          <w:lang w:val="sr-Cyrl-RS"/>
        </w:rPr>
        <w:t xml:space="preserve">фо </w:t>
      </w:r>
      <w:r w:rsidRPr="00B40298">
        <w:rPr>
          <w:rFonts w:eastAsia="TimesNewRomanPSMT" w:cs="Arial"/>
          <w:lang w:val="sr-Cyrl-RS"/>
        </w:rPr>
        <w:t>за добро извршење посла преда Наручиоцу.</w:t>
      </w:r>
    </w:p>
    <w:p w:rsidR="00FB5A53" w:rsidRPr="00B40298" w:rsidRDefault="00FB5A53" w:rsidP="00601EC5">
      <w:pPr>
        <w:spacing w:before="0"/>
        <w:rPr>
          <w:rFonts w:eastAsia="TimesNewRomanPSMT" w:cs="Arial"/>
          <w:lang w:val="sr-Cyrl-RS"/>
        </w:rPr>
      </w:pPr>
      <w:r w:rsidRPr="00B40298">
        <w:rPr>
          <w:rFonts w:eastAsia="TimesNewRomanPSMT" w:cs="Arial"/>
          <w:lang w:val="sr-Cyrl-RS"/>
        </w:rPr>
        <w:t>Изабрани понуђач је дужан да Наручиоцу достави</w:t>
      </w:r>
      <w:r w:rsidR="008C44E0" w:rsidRPr="009F4DB0">
        <w:rPr>
          <w:rFonts w:eastAsia="TimesNewRomanPSMT" w:cs="Arial"/>
          <w:lang w:val="sr-Cyrl-RS"/>
        </w:rPr>
        <w:t xml:space="preserve"> банкарску гаранцију за добро извршење посла,</w:t>
      </w:r>
      <w:r w:rsidRPr="00B40298">
        <w:rPr>
          <w:rFonts w:eastAsia="TimesNewRomanPSMT" w:cs="Arial"/>
          <w:lang w:val="sr-Cyrl-RS"/>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B5A53" w:rsidRPr="009F4DB0" w:rsidRDefault="00FB5A53" w:rsidP="00601EC5">
      <w:pPr>
        <w:spacing w:before="0"/>
        <w:rPr>
          <w:rFonts w:eastAsia="TimesNewRomanPSMT" w:cs="Arial"/>
          <w:lang w:val="sr-Cyrl-CS"/>
        </w:rPr>
      </w:pPr>
      <w:r w:rsidRPr="00B40298">
        <w:rPr>
          <w:rFonts w:eastAsia="TimesNewRomanPSMT" w:cs="Arial"/>
          <w:lang w:val="sr-Cyrl-RS"/>
        </w:rPr>
        <w:t xml:space="preserve">Банкарска гаранција мора трајати </w:t>
      </w:r>
      <w:r w:rsidR="00810102" w:rsidRPr="009F4DB0">
        <w:rPr>
          <w:rFonts w:eastAsia="TimesNewRomanPSMT" w:cs="Arial"/>
          <w:lang w:val="sr-Cyrl-CS"/>
        </w:rPr>
        <w:t>30</w:t>
      </w:r>
      <w:r w:rsidRPr="009F4DB0">
        <w:rPr>
          <w:rFonts w:eastAsia="TimesNewRomanPSMT" w:cs="Arial"/>
          <w:lang w:val="sr-Cyrl-CS"/>
        </w:rPr>
        <w:t xml:space="preserve"> (</w:t>
      </w:r>
      <w:r w:rsidR="008D0738">
        <w:rPr>
          <w:rFonts w:eastAsia="TimesNewRomanPSMT" w:cs="Arial"/>
          <w:lang w:val="sr-Cyrl-CS"/>
        </w:rPr>
        <w:t>словима:</w:t>
      </w:r>
      <w:r w:rsidR="00810102" w:rsidRPr="009F4DB0">
        <w:rPr>
          <w:rFonts w:eastAsia="TimesNewRomanPSMT" w:cs="Arial"/>
          <w:lang w:val="sr-Cyrl-CS"/>
        </w:rPr>
        <w:t>три</w:t>
      </w:r>
      <w:r w:rsidRPr="009F4DB0">
        <w:rPr>
          <w:rFonts w:eastAsia="TimesNewRomanPSMT" w:cs="Arial"/>
          <w:lang w:val="sr-Cyrl-CS"/>
        </w:rPr>
        <w:t>десет) календарских дана дужим од уговореног рока завршетка посла.</w:t>
      </w:r>
    </w:p>
    <w:p w:rsidR="00FB5A53" w:rsidRPr="00B40298" w:rsidRDefault="00FB5A53" w:rsidP="00601EC5">
      <w:pPr>
        <w:spacing w:before="0"/>
        <w:rPr>
          <w:rFonts w:eastAsia="TimesNewRomanPSMT" w:cs="Arial"/>
          <w:lang w:val="sr-Cyrl-CS"/>
        </w:rPr>
      </w:pPr>
      <w:r w:rsidRPr="00B40298">
        <w:rPr>
          <w:rFonts w:eastAsia="TimesNewRomanPSMT" w:cs="Arial"/>
          <w:lang w:val="sr-Cyrl-C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B40298" w:rsidRDefault="00FB5A53" w:rsidP="00601EC5">
      <w:pPr>
        <w:spacing w:before="0"/>
        <w:rPr>
          <w:rFonts w:eastAsia="TimesNewRomanPSMT" w:cs="Arial"/>
          <w:lang w:val="sr-Cyrl-CS"/>
        </w:rPr>
      </w:pPr>
      <w:r w:rsidRPr="00B40298">
        <w:rPr>
          <w:rFonts w:eastAsia="TimesNewRomanPSMT" w:cs="Arial"/>
          <w:lang w:val="sr-Cyrl-CS"/>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B5A53" w:rsidRPr="00B40298" w:rsidRDefault="00FB5A53" w:rsidP="00601EC5">
      <w:pPr>
        <w:spacing w:before="0"/>
        <w:rPr>
          <w:rFonts w:eastAsia="TimesNewRomanPSMT" w:cs="Arial"/>
          <w:lang w:val="sr-Cyrl-CS"/>
        </w:rPr>
      </w:pPr>
      <w:r w:rsidRPr="00B40298">
        <w:rPr>
          <w:rFonts w:eastAsia="TimesNewRomanPSMT" w:cs="Arial"/>
          <w:lang w:val="sr-Cyrl-CS"/>
        </w:rPr>
        <w:t xml:space="preserve">У случају спора по овој Гаранцији, утврђује се надлежност суда у Београду и примена материјалног права Републике Србије. </w:t>
      </w:r>
    </w:p>
    <w:p w:rsidR="007449DC" w:rsidRPr="004D3AB3" w:rsidRDefault="007449DC" w:rsidP="00601EC5">
      <w:pPr>
        <w:spacing w:before="0"/>
        <w:rPr>
          <w:rFonts w:eastAsia="TimesNewRomanPSMT" w:cs="Arial"/>
          <w:lang w:val="sr-Cyrl-CS"/>
        </w:rPr>
      </w:pPr>
    </w:p>
    <w:p w:rsidR="002C2115" w:rsidRPr="00BC6CF1" w:rsidRDefault="002C2115" w:rsidP="00601EC5">
      <w:pPr>
        <w:spacing w:before="0"/>
        <w:rPr>
          <w:rFonts w:eastAsia="TimesNewRomanPSMT"/>
          <w:b/>
          <w:bCs/>
          <w:iCs/>
          <w:color w:val="000000" w:themeColor="text1"/>
          <w:u w:val="single"/>
        </w:rPr>
      </w:pPr>
      <w:r w:rsidRPr="00BC6CF1">
        <w:rPr>
          <w:rFonts w:eastAsia="TimesNewRomanPSMT"/>
          <w:b/>
          <w:bCs/>
          <w:iCs/>
          <w:color w:val="000000" w:themeColor="text1"/>
          <w:u w:val="single"/>
        </w:rPr>
        <w:t>Меница као гаранција за  отклањање грешака у гарантном року</w:t>
      </w:r>
    </w:p>
    <w:p w:rsidR="002C2115" w:rsidRPr="00BC6CF1" w:rsidRDefault="002C2115" w:rsidP="00601EC5">
      <w:pPr>
        <w:spacing w:before="0"/>
        <w:rPr>
          <w:rFonts w:eastAsia="TimesNewRomanPSMT"/>
          <w:color w:val="000000" w:themeColor="text1"/>
        </w:rPr>
      </w:pPr>
      <w:r w:rsidRPr="00BC6CF1">
        <w:rPr>
          <w:rFonts w:eastAsia="TimesNewRomanPSMT"/>
          <w:color w:val="000000" w:themeColor="text1"/>
        </w:rPr>
        <w:t xml:space="preserve">Понуђач је обавезан да Наручиоцу </w:t>
      </w:r>
      <w:r w:rsidRPr="00BC6CF1">
        <w:rPr>
          <w:rFonts w:eastAsia="TimesNewRomanPSMT"/>
          <w:color w:val="000000" w:themeColor="text1"/>
          <w:lang w:val="sr-Cyrl-RS"/>
        </w:rPr>
        <w:t xml:space="preserve">у тренутку </w:t>
      </w:r>
      <w:r w:rsidRPr="00BC6CF1">
        <w:rPr>
          <w:rFonts w:eastAsia="TimesNewRomanPSMT"/>
          <w:color w:val="000000" w:themeColor="text1"/>
        </w:rPr>
        <w:t xml:space="preserve">примопредаје </w:t>
      </w:r>
      <w:r w:rsidRPr="00BC6CF1">
        <w:rPr>
          <w:rFonts w:eastAsia="TimesNewRomanPSMT"/>
          <w:color w:val="000000" w:themeColor="text1"/>
          <w:lang w:val="sr-Cyrl-RS"/>
        </w:rPr>
        <w:t>радова најкасније 5</w:t>
      </w:r>
      <w:r w:rsidR="0098195B">
        <w:rPr>
          <w:rFonts w:eastAsia="TimesNewRomanPSMT"/>
          <w:color w:val="000000" w:themeColor="text1"/>
          <w:lang w:val="sr-Cyrl-RS"/>
        </w:rPr>
        <w:t xml:space="preserve"> (словима:пет)</w:t>
      </w:r>
      <w:r w:rsidRPr="00BC6CF1">
        <w:rPr>
          <w:rFonts w:eastAsia="TimesNewRomanPSMT"/>
          <w:color w:val="000000" w:themeColor="text1"/>
          <w:lang w:val="sr-Cyrl-RS"/>
        </w:rPr>
        <w:t xml:space="preserve"> дана пре истека средства финансијског обезбеђења за добро извршење посла, </w:t>
      </w:r>
      <w:r w:rsidRPr="00BC6CF1">
        <w:rPr>
          <w:rFonts w:eastAsia="TimesNewRomanPSMT"/>
          <w:color w:val="000000" w:themeColor="text1"/>
        </w:rPr>
        <w:t>достави:</w:t>
      </w:r>
    </w:p>
    <w:p w:rsidR="002C2115" w:rsidRPr="00BC6CF1" w:rsidRDefault="002C2115" w:rsidP="004D3AB3">
      <w:pPr>
        <w:numPr>
          <w:ilvl w:val="0"/>
          <w:numId w:val="32"/>
        </w:numPr>
        <w:spacing w:before="0"/>
        <w:ind w:left="426" w:hanging="426"/>
        <w:contextualSpacing/>
        <w:rPr>
          <w:rFonts w:eastAsia="TimesNewRomanPSMT" w:cs="Arial"/>
          <w:color w:val="000000" w:themeColor="text1"/>
        </w:rPr>
      </w:pPr>
      <w:r w:rsidRPr="00BC6CF1">
        <w:rPr>
          <w:rFonts w:eastAsia="TimesNewRomanPSMT" w:cs="Arial"/>
          <w:color w:val="000000" w:themeColor="text1"/>
        </w:rPr>
        <w:t xml:space="preserve">бланко сопствену меницу за </w:t>
      </w:r>
      <w:r w:rsidRPr="00BC6CF1">
        <w:rPr>
          <w:rFonts w:eastAsia="TimesNewRomanPSMT" w:cs="Arial"/>
          <w:color w:val="000000" w:themeColor="text1"/>
          <w:lang w:val="sr-Cyrl-RS"/>
        </w:rPr>
        <w:t>отклањање недостатака у гарантном року</w:t>
      </w:r>
      <w:r w:rsidRPr="00BC6CF1">
        <w:rPr>
          <w:rFonts w:eastAsia="TimesNewRomanPSMT" w:cs="Arial"/>
          <w:color w:val="000000" w:themeColor="text1"/>
        </w:rPr>
        <w:t xml:space="preserve"> која је неопозива, без права протеста и наплатива на први позив, потписана и оверена службеним печатом од стране овлашћеног  лица,</w:t>
      </w:r>
    </w:p>
    <w:p w:rsidR="002C2115" w:rsidRPr="00BC6CF1" w:rsidRDefault="002C2115" w:rsidP="004D3AB3">
      <w:pPr>
        <w:numPr>
          <w:ilvl w:val="0"/>
          <w:numId w:val="32"/>
        </w:numPr>
        <w:spacing w:before="0"/>
        <w:ind w:left="426" w:hanging="426"/>
        <w:rPr>
          <w:rFonts w:eastAsia="TimesNewRomanPSMT"/>
          <w:color w:val="000000" w:themeColor="text1"/>
        </w:rPr>
      </w:pPr>
      <w:r w:rsidRPr="00BC6CF1">
        <w:rPr>
          <w:rFonts w:eastAsia="TimesNewRomanPSMT"/>
          <w:color w:val="000000" w:themeColor="text1"/>
        </w:rPr>
        <w:t xml:space="preserve">Менично писмо – овлашћење којим понуђач овлашћује наручиоца да може наплатити меницу  на износ од </w:t>
      </w:r>
      <w:r w:rsidR="002C5863" w:rsidRPr="00BC6CF1">
        <w:rPr>
          <w:rFonts w:eastAsia="TimesNewRomanPSMT"/>
          <w:color w:val="000000" w:themeColor="text1"/>
          <w:lang w:val="sr-Cyrl-RS"/>
        </w:rPr>
        <w:t>10</w:t>
      </w:r>
      <w:r w:rsidRPr="00BC6CF1">
        <w:rPr>
          <w:rFonts w:eastAsia="TimesNewRomanPSMT"/>
          <w:color w:val="000000" w:themeColor="text1"/>
        </w:rPr>
        <w:t xml:space="preserve">% од вредности </w:t>
      </w:r>
      <w:r w:rsidRPr="00BC6CF1">
        <w:rPr>
          <w:rFonts w:eastAsia="TimesNewRomanPSMT"/>
          <w:color w:val="000000" w:themeColor="text1"/>
          <w:lang w:val="sr-Cyrl-RS"/>
        </w:rPr>
        <w:t>уговора</w:t>
      </w:r>
      <w:r w:rsidRPr="00BC6CF1">
        <w:rPr>
          <w:rFonts w:eastAsia="TimesNewRomanPSMT"/>
          <w:color w:val="000000" w:themeColor="text1"/>
        </w:rPr>
        <w:t xml:space="preserve"> (без ПДВ-а) са роком важења </w:t>
      </w:r>
      <w:r w:rsidRPr="00BC6CF1">
        <w:rPr>
          <w:rFonts w:eastAsia="TimesNewRomanPSMT"/>
          <w:color w:val="000000" w:themeColor="text1"/>
          <w:lang w:val="sr-Cyrl-RS"/>
        </w:rPr>
        <w:t>30 (тридесет)</w:t>
      </w:r>
      <w:r w:rsidRPr="00BC6CF1">
        <w:rPr>
          <w:rFonts w:eastAsia="TimesNewRomanPSMT"/>
          <w:color w:val="000000" w:themeColor="text1"/>
        </w:rPr>
        <w:t xml:space="preserve"> дана дужим од гарантног рока, с тим да евентуални продужетак</w:t>
      </w:r>
      <w:r w:rsidRPr="00BC6CF1">
        <w:rPr>
          <w:rFonts w:eastAsia="TimesNewRomanPSMT"/>
          <w:color w:val="000000" w:themeColor="text1"/>
          <w:lang w:val="sr-Cyrl-RS"/>
        </w:rPr>
        <w:t xml:space="preserve"> гаратног</w:t>
      </w:r>
      <w:r w:rsidRPr="00BC6CF1">
        <w:rPr>
          <w:rFonts w:eastAsia="TimesNewRomanPSMT"/>
          <w:color w:val="000000" w:themeColor="text1"/>
        </w:rPr>
        <w:t xml:space="preserve"> рока има за последицу и продужење рока важења менице и меничног овлашћења, </w:t>
      </w:r>
    </w:p>
    <w:p w:rsidR="002C2115" w:rsidRPr="00BC6CF1" w:rsidRDefault="002C2115" w:rsidP="004D3AB3">
      <w:pPr>
        <w:numPr>
          <w:ilvl w:val="0"/>
          <w:numId w:val="32"/>
        </w:numPr>
        <w:spacing w:before="0"/>
        <w:ind w:left="426" w:hanging="426"/>
        <w:rPr>
          <w:rFonts w:eastAsia="TimesNewRomanPSMT"/>
          <w:color w:val="000000" w:themeColor="text1"/>
        </w:rPr>
      </w:pPr>
      <w:r w:rsidRPr="00BC6CF1">
        <w:rPr>
          <w:rFonts w:eastAsia="TimesNewRomanPSMT"/>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C2115" w:rsidRPr="00BC6CF1" w:rsidRDefault="002C2115" w:rsidP="004D3AB3">
      <w:pPr>
        <w:numPr>
          <w:ilvl w:val="0"/>
          <w:numId w:val="32"/>
        </w:numPr>
        <w:spacing w:before="0"/>
        <w:ind w:left="426" w:hanging="426"/>
        <w:rPr>
          <w:rFonts w:eastAsia="TimesNewRomanPSMT"/>
          <w:color w:val="000000" w:themeColor="text1"/>
        </w:rPr>
      </w:pPr>
      <w:r w:rsidRPr="00BC6CF1">
        <w:rPr>
          <w:rFonts w:eastAsia="TimesNewRomanPSMT"/>
          <w:color w:val="000000" w:themeColor="text1"/>
        </w:rPr>
        <w:t>фотокопију ОП обрасца.</w:t>
      </w:r>
    </w:p>
    <w:p w:rsidR="002C2115" w:rsidRPr="00BC6CF1" w:rsidRDefault="002C2115" w:rsidP="004D3AB3">
      <w:pPr>
        <w:numPr>
          <w:ilvl w:val="0"/>
          <w:numId w:val="32"/>
        </w:numPr>
        <w:spacing w:before="0"/>
        <w:ind w:left="426" w:hanging="426"/>
        <w:rPr>
          <w:rFonts w:eastAsia="TimesNewRomanPSMT"/>
          <w:color w:val="000000" w:themeColor="text1"/>
        </w:rPr>
      </w:pPr>
      <w:r w:rsidRPr="00BC6CF1">
        <w:rPr>
          <w:rFonts w:eastAsia="TimesNewRomanPSMT"/>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C2115" w:rsidRPr="00BC6CF1" w:rsidRDefault="002C2115" w:rsidP="00601EC5">
      <w:pPr>
        <w:spacing w:before="0"/>
        <w:rPr>
          <w:rFonts w:eastAsia="TimesNewRomanPSMT"/>
          <w:color w:val="000000" w:themeColor="text1"/>
        </w:rPr>
      </w:pPr>
      <w:r w:rsidRPr="00BC6CF1">
        <w:rPr>
          <w:rFonts w:eastAsia="TimesNewRomanPSMT"/>
          <w:color w:val="000000" w:themeColor="text1"/>
        </w:rPr>
        <w:t xml:space="preserve">Меница може бити наплаћена у случају да изабрани понуђач </w:t>
      </w:r>
      <w:r w:rsidRPr="00BC6CF1">
        <w:rPr>
          <w:rFonts w:eastAsia="TimesNewRomanPSMT"/>
          <w:color w:val="000000" w:themeColor="text1"/>
          <w:lang w:val="sr-Cyrl-RS"/>
        </w:rPr>
        <w:t>не отклони недостатке у гарантном року</w:t>
      </w:r>
      <w:r w:rsidRPr="00BC6CF1">
        <w:rPr>
          <w:rFonts w:eastAsia="TimesNewRomanPSMT"/>
          <w:color w:val="000000" w:themeColor="text1"/>
        </w:rPr>
        <w:t xml:space="preserve">. </w:t>
      </w:r>
    </w:p>
    <w:p w:rsidR="006F1DEC" w:rsidRPr="0098195B" w:rsidRDefault="002C2115" w:rsidP="00601EC5">
      <w:pPr>
        <w:spacing w:before="0"/>
        <w:rPr>
          <w:rFonts w:eastAsia="TimesNewRomanPSMT"/>
          <w:color w:val="000000" w:themeColor="text1"/>
          <w:lang w:val="sr-Cyrl-RS"/>
        </w:rPr>
      </w:pPr>
      <w:r w:rsidRPr="00BC6CF1">
        <w:rPr>
          <w:rFonts w:eastAsia="TimesNewRomanPSMT"/>
          <w:color w:val="000000" w:themeColor="text1"/>
          <w:lang w:val="sr-Cyrl-RS"/>
        </w:rPr>
        <w:t xml:space="preserve">Уколико се средство финансијског обезбеђења не достави у уговореном року, </w:t>
      </w:r>
      <w:r w:rsidRPr="00BC6CF1">
        <w:rPr>
          <w:rFonts w:eastAsia="TimesNewRomanPSMT"/>
          <w:color w:val="000000" w:themeColor="text1"/>
        </w:rPr>
        <w:t>Наручилац</w:t>
      </w:r>
      <w:r w:rsidRPr="00BC6CF1">
        <w:rPr>
          <w:rFonts w:eastAsia="TimesNewRomanPSMT"/>
          <w:color w:val="000000" w:themeColor="text1"/>
          <w:lang w:val="sr-Cyrl-RS"/>
        </w:rPr>
        <w:t xml:space="preserve"> има право  да наплати средство финанасијског обезбеђења за добро извршење посла.</w:t>
      </w:r>
      <w:bookmarkStart w:id="237" w:name="_Toc441651601"/>
      <w:bookmarkStart w:id="238" w:name="_Toc442559912"/>
    </w:p>
    <w:p w:rsidR="006F1DEC" w:rsidRPr="00BC6CF1" w:rsidRDefault="006F1DEC" w:rsidP="00601EC5">
      <w:pPr>
        <w:spacing w:before="0"/>
        <w:rPr>
          <w:rFonts w:eastAsia="TimesNewRomanPSMT" w:cs="Arial"/>
          <w:color w:val="000000" w:themeColor="text1"/>
          <w:lang w:val="sr-Cyrl-RS"/>
        </w:rPr>
      </w:pPr>
      <w:r w:rsidRPr="00BC6CF1">
        <w:rPr>
          <w:rFonts w:eastAsia="TimesNewRomanPSMT" w:cs="Arial"/>
          <w:color w:val="000000" w:themeColor="text1"/>
          <w:lang w:val="sr-Cyrl-RS"/>
        </w:rPr>
        <w:t xml:space="preserve">Уколико Наручилац активира </w:t>
      </w:r>
      <w:r w:rsidR="002C2115" w:rsidRPr="00BC6CF1">
        <w:rPr>
          <w:rFonts w:eastAsia="TimesNewRomanPSMT" w:cs="Arial"/>
          <w:color w:val="000000" w:themeColor="text1"/>
          <w:lang w:val="sr-Cyrl-RS"/>
        </w:rPr>
        <w:t xml:space="preserve">меницу </w:t>
      </w:r>
      <w:r w:rsidRPr="00BC6CF1">
        <w:rPr>
          <w:rFonts w:eastAsia="TimesNewRomanPSMT" w:cs="Arial"/>
          <w:color w:val="000000" w:themeColor="text1"/>
          <w:lang w:val="sr-Cyrl-RS"/>
        </w:rPr>
        <w:t xml:space="preserve">за </w:t>
      </w:r>
      <w:r w:rsidR="00996DF1" w:rsidRPr="00BC6CF1">
        <w:rPr>
          <w:rFonts w:eastAsia="TimesNewRomanPSMT" w:cs="Arial"/>
          <w:color w:val="000000" w:themeColor="text1"/>
          <w:lang w:val="sr-Cyrl-RS"/>
        </w:rPr>
        <w:t xml:space="preserve">отклањање </w:t>
      </w:r>
      <w:r w:rsidR="002C2115" w:rsidRPr="00BC6CF1">
        <w:rPr>
          <w:rFonts w:eastAsia="TimesNewRomanPSMT" w:cs="Arial"/>
          <w:color w:val="000000" w:themeColor="text1"/>
          <w:lang w:val="sr-Cyrl-RS"/>
        </w:rPr>
        <w:t xml:space="preserve">недостатака </w:t>
      </w:r>
      <w:r w:rsidR="00996DF1" w:rsidRPr="00BC6CF1">
        <w:rPr>
          <w:rFonts w:eastAsia="TimesNewRomanPSMT" w:cs="Arial"/>
          <w:color w:val="000000" w:themeColor="text1"/>
          <w:lang w:val="sr-Cyrl-RS"/>
        </w:rPr>
        <w:t>у гарантном ро</w:t>
      </w:r>
      <w:r w:rsidRPr="00BC6CF1">
        <w:rPr>
          <w:rFonts w:eastAsia="TimesNewRomanPSMT" w:cs="Arial"/>
          <w:color w:val="000000" w:themeColor="text1"/>
          <w:lang w:val="sr-Cyrl-RS"/>
        </w:rPr>
        <w:t xml:space="preserve">ку по неком од гарантних рокова које је понуђач навео у понуди коју је доставио, понуђач је у обавези да достави нову </w:t>
      </w:r>
      <w:r w:rsidR="002C5863" w:rsidRPr="00BC6CF1">
        <w:rPr>
          <w:rFonts w:eastAsia="TimesNewRomanPSMT" w:cs="Arial"/>
          <w:color w:val="000000" w:themeColor="text1"/>
          <w:lang w:val="sr-Cyrl-RS"/>
        </w:rPr>
        <w:t xml:space="preserve">меницу за отклањање недостатака </w:t>
      </w:r>
      <w:r w:rsidRPr="00BC6CF1">
        <w:rPr>
          <w:rFonts w:eastAsia="TimesNewRomanPSMT" w:cs="Arial"/>
          <w:color w:val="000000" w:themeColor="text1"/>
          <w:lang w:val="sr-Cyrl-RS"/>
        </w:rPr>
        <w:t xml:space="preserve">у гарантном року са преосталим износом од </w:t>
      </w:r>
      <w:r w:rsidR="002C5863" w:rsidRPr="00BC6CF1">
        <w:rPr>
          <w:rFonts w:eastAsia="TimesNewRomanPSMT" w:cs="Arial"/>
          <w:color w:val="000000" w:themeColor="text1"/>
          <w:lang w:val="sr-Cyrl-RS"/>
        </w:rPr>
        <w:t>10% од понуђене</w:t>
      </w:r>
      <w:r w:rsidRPr="00BC6CF1">
        <w:rPr>
          <w:rFonts w:eastAsia="TimesNewRomanPSMT" w:cs="Arial"/>
          <w:color w:val="000000" w:themeColor="text1"/>
          <w:lang w:val="sr-Cyrl-RS"/>
        </w:rPr>
        <w:t xml:space="preserve"> цене.</w:t>
      </w:r>
    </w:p>
    <w:p w:rsidR="007449DC" w:rsidRDefault="007449DC" w:rsidP="00601EC5">
      <w:pPr>
        <w:spacing w:before="0"/>
        <w:rPr>
          <w:rFonts w:cs="Arial"/>
          <w:sz w:val="24"/>
          <w:szCs w:val="24"/>
          <w:lang w:val="ru-RU"/>
        </w:rPr>
      </w:pPr>
    </w:p>
    <w:bookmarkEnd w:id="237"/>
    <w:bookmarkEnd w:id="238"/>
    <w:p w:rsidR="004C3B38" w:rsidRPr="009F4DB0" w:rsidRDefault="004C3B38" w:rsidP="00601EC5">
      <w:pPr>
        <w:spacing w:before="0"/>
        <w:jc w:val="center"/>
        <w:rPr>
          <w:rFonts w:eastAsia="TimesNewRomanPSMT"/>
          <w:b/>
          <w:lang w:val="sr-Cyrl-RS"/>
        </w:rPr>
      </w:pPr>
      <w:r w:rsidRPr="009F4DB0">
        <w:rPr>
          <w:rFonts w:eastAsia="TimesNewRomanPSMT"/>
          <w:b/>
          <w:lang w:val="sr-Cyrl-RS"/>
        </w:rPr>
        <w:t>Достављање средстава финансијског обезбеђења</w:t>
      </w:r>
    </w:p>
    <w:p w:rsidR="00603D3E" w:rsidRPr="009F4DB0" w:rsidRDefault="00F066DE" w:rsidP="00601EC5">
      <w:pPr>
        <w:tabs>
          <w:tab w:val="left" w:pos="567"/>
          <w:tab w:val="left" w:pos="709"/>
        </w:tabs>
        <w:spacing w:before="0"/>
        <w:rPr>
          <w:rFonts w:cs="Arial"/>
          <w:b/>
          <w:lang w:val="sr-Cyrl-RS"/>
        </w:rPr>
      </w:pPr>
      <w:r w:rsidRPr="009F4DB0">
        <w:rPr>
          <w:rFonts w:eastAsia="TimesNewRomanPSMT" w:cs="Arial"/>
          <w:bCs/>
          <w:lang w:val="sr-Cyrl-RS"/>
        </w:rPr>
        <w:lastRenderedPageBreak/>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00381566">
        <w:rPr>
          <w:rFonts w:eastAsia="TimesNewRomanPSMT" w:cs="Arial"/>
          <w:bCs/>
          <w:lang w:val="sr-Cyrl-RS"/>
        </w:rPr>
        <w:t>Балканска број 13</w:t>
      </w:r>
      <w:r w:rsidR="00603D3E" w:rsidRPr="009F4DB0">
        <w:rPr>
          <w:rFonts w:eastAsia="TimesNewRomanPSMT" w:cs="Arial"/>
          <w:bCs/>
          <w:lang w:val="sr-Cyrl-RS"/>
        </w:rPr>
        <w:t xml:space="preserve">, </w:t>
      </w:r>
      <w:r w:rsidR="00603D3E" w:rsidRPr="009F4DB0">
        <w:rPr>
          <w:rFonts w:cs="Arial"/>
          <w:b/>
          <w:lang w:val="sr-Cyrl-RS"/>
        </w:rPr>
        <w:t xml:space="preserve">и доставља се лично или поштом на адресу: </w:t>
      </w:r>
    </w:p>
    <w:p w:rsidR="00603D3E" w:rsidRPr="009F4DB0" w:rsidRDefault="00603D3E" w:rsidP="00601EC5">
      <w:pPr>
        <w:tabs>
          <w:tab w:val="left" w:pos="1134"/>
        </w:tabs>
        <w:spacing w:before="0"/>
        <w:jc w:val="center"/>
        <w:rPr>
          <w:rFonts w:cs="Arial"/>
          <w:b/>
          <w:lang w:val="sr-Cyrl-RS"/>
        </w:rPr>
      </w:pPr>
      <w:r w:rsidRPr="009F4DB0">
        <w:rPr>
          <w:rFonts w:cs="Arial"/>
          <w:b/>
          <w:lang w:val="sr-Cyrl-RS"/>
        </w:rPr>
        <w:t>Балканска број 13, 11000 Београд</w:t>
      </w:r>
    </w:p>
    <w:p w:rsidR="00603D3E" w:rsidRPr="009F4DB0" w:rsidRDefault="00603D3E" w:rsidP="00601EC5">
      <w:pPr>
        <w:tabs>
          <w:tab w:val="left" w:pos="1134"/>
        </w:tabs>
        <w:spacing w:before="0"/>
        <w:jc w:val="center"/>
        <w:rPr>
          <w:rFonts w:cs="Arial"/>
          <w:b/>
          <w:lang w:val="sr-Cyrl-RS"/>
        </w:rPr>
      </w:pPr>
      <w:r w:rsidRPr="009F4DB0">
        <w:rPr>
          <w:rFonts w:cs="Arial"/>
          <w:i/>
          <w:lang w:val="sr-Cyrl-RS"/>
        </w:rPr>
        <w:t>са назнаком:</w:t>
      </w:r>
      <w:r w:rsidRPr="009F4DB0">
        <w:rPr>
          <w:rFonts w:cs="Arial"/>
          <w:b/>
          <w:lang w:val="sr-Cyrl-RS"/>
        </w:rPr>
        <w:t xml:space="preserve"> Средство финансијског обезбеђења за ЈН број ЈН/2000/0268/2017</w:t>
      </w:r>
    </w:p>
    <w:p w:rsidR="00F066DE" w:rsidRPr="009F4DB0" w:rsidRDefault="00F066DE" w:rsidP="00601EC5">
      <w:pPr>
        <w:tabs>
          <w:tab w:val="left" w:pos="567"/>
          <w:tab w:val="left" w:pos="709"/>
        </w:tabs>
        <w:spacing w:before="0"/>
        <w:rPr>
          <w:rFonts w:eastAsia="TimesNewRomanPSMT" w:cs="Arial"/>
          <w:bCs/>
          <w:lang w:val="sr-Cyrl-RS"/>
        </w:rPr>
      </w:pPr>
    </w:p>
    <w:p w:rsidR="00F066DE" w:rsidRPr="009F4DB0" w:rsidRDefault="00F066DE" w:rsidP="00601EC5">
      <w:pPr>
        <w:tabs>
          <w:tab w:val="left" w:pos="567"/>
          <w:tab w:val="left" w:pos="709"/>
        </w:tabs>
        <w:spacing w:before="0"/>
        <w:rPr>
          <w:rFonts w:cs="Arial"/>
          <w:b/>
          <w:lang w:val="sr-Cyrl-RS"/>
        </w:rPr>
      </w:pPr>
      <w:r w:rsidRPr="009F4DB0">
        <w:rPr>
          <w:rFonts w:eastAsia="TimesNewRomanPSMT" w:cs="Arial"/>
          <w:bCs/>
          <w:lang w:val="sr-Cyrl-RS"/>
        </w:rPr>
        <w:t xml:space="preserve">Средство финансијског обезбеђења за добро извршење посла  гласи на Јавно предузеће „Електропривреда Србије“ Београд, </w:t>
      </w:r>
      <w:r w:rsidR="00381566">
        <w:rPr>
          <w:rFonts w:eastAsia="TimesNewRomanPSMT" w:cs="Arial"/>
          <w:bCs/>
          <w:lang w:val="sr-Cyrl-RS"/>
        </w:rPr>
        <w:t>Балканска број 13</w:t>
      </w:r>
      <w:r w:rsidR="00CA6868" w:rsidRPr="009F4DB0">
        <w:rPr>
          <w:rFonts w:eastAsia="TimesNewRomanPSMT" w:cs="Arial"/>
          <w:bCs/>
          <w:lang w:val="sr-Cyrl-RS"/>
        </w:rPr>
        <w:t>, 11000 Београд</w:t>
      </w:r>
      <w:r w:rsidRPr="009F4DB0">
        <w:rPr>
          <w:rFonts w:cs="Arial"/>
          <w:b/>
          <w:lang w:val="sr-Cyrl-RS"/>
        </w:rPr>
        <w:t xml:space="preserve">,  и доставља се лично или поштом на адресу: </w:t>
      </w:r>
    </w:p>
    <w:p w:rsidR="00CA6868" w:rsidRPr="009F4DB0" w:rsidRDefault="00CA6868" w:rsidP="00601EC5">
      <w:pPr>
        <w:tabs>
          <w:tab w:val="left" w:pos="1134"/>
        </w:tabs>
        <w:spacing w:before="0"/>
        <w:jc w:val="center"/>
        <w:rPr>
          <w:rFonts w:cs="Arial"/>
          <w:b/>
          <w:lang w:val="sr-Cyrl-RS"/>
        </w:rPr>
      </w:pPr>
      <w:r w:rsidRPr="009F4DB0">
        <w:rPr>
          <w:rFonts w:cs="Arial"/>
          <w:b/>
          <w:lang w:val="sr-Cyrl-RS"/>
        </w:rPr>
        <w:t>Балканска број 13, 11000 Београд</w:t>
      </w:r>
    </w:p>
    <w:p w:rsidR="00F066DE" w:rsidRPr="009F4DB0" w:rsidRDefault="00F066DE" w:rsidP="00601EC5">
      <w:pPr>
        <w:tabs>
          <w:tab w:val="left" w:pos="1134"/>
        </w:tabs>
        <w:spacing w:before="0"/>
        <w:jc w:val="center"/>
        <w:rPr>
          <w:rFonts w:cs="Arial"/>
          <w:b/>
          <w:lang w:val="sr-Cyrl-RS"/>
        </w:rPr>
      </w:pPr>
      <w:r w:rsidRPr="009F4DB0">
        <w:rPr>
          <w:rFonts w:cs="Arial"/>
          <w:i/>
          <w:lang w:val="sr-Cyrl-RS"/>
        </w:rPr>
        <w:t>са назнаком:</w:t>
      </w:r>
      <w:r w:rsidRPr="009F4DB0">
        <w:rPr>
          <w:rFonts w:cs="Arial"/>
          <w:b/>
          <w:lang w:val="sr-Cyrl-RS"/>
        </w:rPr>
        <w:t xml:space="preserve"> Средство финансијског обезбеђења за ЈН бр</w:t>
      </w:r>
      <w:r w:rsidR="00CA6868" w:rsidRPr="009F4DB0">
        <w:rPr>
          <w:rFonts w:cs="Arial"/>
          <w:b/>
          <w:lang w:val="sr-Cyrl-RS"/>
        </w:rPr>
        <w:t>ој ЈН/2000/0268/2017</w:t>
      </w:r>
    </w:p>
    <w:p w:rsidR="00CA6868" w:rsidRPr="009F4DB0" w:rsidRDefault="00CA6868" w:rsidP="00601EC5">
      <w:pPr>
        <w:tabs>
          <w:tab w:val="left" w:pos="1134"/>
        </w:tabs>
        <w:spacing w:before="0"/>
        <w:jc w:val="center"/>
        <w:rPr>
          <w:rFonts w:cs="Arial"/>
          <w:b/>
          <w:lang w:val="sr-Cyrl-RS"/>
        </w:rPr>
      </w:pPr>
    </w:p>
    <w:p w:rsidR="00603D3E" w:rsidRPr="009F4DB0" w:rsidRDefault="00CA6868" w:rsidP="00601EC5">
      <w:pPr>
        <w:spacing w:before="0"/>
        <w:rPr>
          <w:rFonts w:eastAsia="TimesNewRomanPSMT" w:cs="Arial"/>
          <w:bCs/>
          <w:lang w:val="sr-Cyrl-RS"/>
        </w:rPr>
      </w:pPr>
      <w:r w:rsidRPr="009F4DB0">
        <w:rPr>
          <w:rFonts w:eastAsia="TimesNewRomanPSMT" w:cs="Arial"/>
          <w:bCs/>
          <w:lang w:val="sr-Cyrl-RS"/>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sidR="00381566">
        <w:rPr>
          <w:rFonts w:eastAsia="TimesNewRomanPSMT" w:cs="Arial"/>
          <w:bCs/>
          <w:lang w:val="sr-Cyrl-RS"/>
        </w:rPr>
        <w:t>ул. Балканска број 13</w:t>
      </w:r>
      <w:r w:rsidRPr="009F4DB0">
        <w:rPr>
          <w:rFonts w:eastAsia="TimesNewRomanPSMT" w:cs="Arial"/>
          <w:bCs/>
          <w:lang w:val="sr-Cyrl-RS"/>
        </w:rPr>
        <w:t>, Огранак ХЕ Ђердап Кладово, ул. Трг краља Петра број 1, и доставља се лично или поштом на адресу</w:t>
      </w:r>
      <w:r w:rsidR="00603D3E" w:rsidRPr="009F4DB0">
        <w:rPr>
          <w:rFonts w:eastAsia="TimesNewRomanPSMT" w:cs="Arial"/>
          <w:bCs/>
          <w:lang w:val="sr-Cyrl-RS"/>
        </w:rPr>
        <w:t>:</w:t>
      </w:r>
    </w:p>
    <w:p w:rsidR="00603D3E" w:rsidRPr="009F4DB0" w:rsidRDefault="00CA6868" w:rsidP="00601EC5">
      <w:pPr>
        <w:spacing w:before="0"/>
        <w:jc w:val="center"/>
        <w:rPr>
          <w:rFonts w:eastAsia="TimesNewRomanPSMT" w:cs="Arial"/>
          <w:b/>
          <w:bCs/>
          <w:lang w:val="sr-Cyrl-RS"/>
        </w:rPr>
      </w:pPr>
      <w:r w:rsidRPr="009F4DB0">
        <w:rPr>
          <w:rFonts w:eastAsia="TimesNewRomanPSMT" w:cs="Arial"/>
          <w:b/>
          <w:bCs/>
          <w:lang w:val="sr-Cyrl-RS"/>
        </w:rPr>
        <w:t xml:space="preserve">Трг краља Петра број 1, 19 320 Кладово </w:t>
      </w:r>
    </w:p>
    <w:p w:rsidR="00F066DE" w:rsidRPr="009F4DB0" w:rsidRDefault="00CA6868" w:rsidP="00601EC5">
      <w:pPr>
        <w:spacing w:before="0"/>
        <w:jc w:val="center"/>
        <w:rPr>
          <w:rFonts w:eastAsia="TimesNewRomanPSMT" w:cs="Arial"/>
          <w:b/>
          <w:bCs/>
          <w:lang w:val="sr-Cyrl-RS"/>
        </w:rPr>
      </w:pPr>
      <w:r w:rsidRPr="009F4DB0">
        <w:rPr>
          <w:rFonts w:eastAsia="TimesNewRomanPSMT" w:cs="Arial"/>
          <w:bCs/>
          <w:i/>
          <w:lang w:val="sr-Cyrl-RS"/>
        </w:rPr>
        <w:t>са назнаком:</w:t>
      </w:r>
      <w:r w:rsidRPr="009F4DB0">
        <w:rPr>
          <w:rFonts w:eastAsia="TimesNewRomanPSMT" w:cs="Arial"/>
          <w:b/>
          <w:bCs/>
          <w:lang w:val="sr-Cyrl-RS"/>
        </w:rPr>
        <w:t xml:space="preserve"> Средство финансијског обезбеђења за ЈН/</w:t>
      </w:r>
      <w:r w:rsidR="00603D3E" w:rsidRPr="009F4DB0">
        <w:rPr>
          <w:rFonts w:eastAsia="TimesNewRomanPSMT" w:cs="Arial"/>
          <w:b/>
          <w:bCs/>
          <w:lang w:val="sr-Cyrl-RS"/>
        </w:rPr>
        <w:t>2000/0268/2017</w:t>
      </w:r>
    </w:p>
    <w:p w:rsidR="00CA6868" w:rsidRPr="00B40298" w:rsidRDefault="00CA6868" w:rsidP="00601EC5">
      <w:pPr>
        <w:spacing w:before="0"/>
        <w:rPr>
          <w:rFonts w:cs="Arial"/>
          <w:lang w:val="sr-Cyrl-RS"/>
        </w:rPr>
      </w:pPr>
    </w:p>
    <w:p w:rsidR="0085348E" w:rsidRPr="00B40298" w:rsidRDefault="0085348E" w:rsidP="00601EC5">
      <w:pPr>
        <w:pStyle w:val="KDPodnaslov2"/>
        <w:numPr>
          <w:ilvl w:val="1"/>
          <w:numId w:val="19"/>
        </w:numPr>
        <w:spacing w:before="0"/>
        <w:jc w:val="both"/>
        <w:rPr>
          <w:rFonts w:cs="Arial"/>
          <w:lang w:val="sr-Cyrl-RS"/>
        </w:rPr>
      </w:pPr>
      <w:r w:rsidRPr="00B40298">
        <w:rPr>
          <w:rFonts w:cs="Arial"/>
          <w:lang w:val="sr-Cyrl-RS"/>
        </w:rPr>
        <w:t>Начин означавања поверљивих података у понуди</w:t>
      </w:r>
    </w:p>
    <w:p w:rsidR="0085348E" w:rsidRPr="00B40298" w:rsidRDefault="0085348E" w:rsidP="00601EC5">
      <w:pPr>
        <w:pStyle w:val="KDParagraf"/>
        <w:spacing w:before="0"/>
        <w:rPr>
          <w:rFonts w:cs="Arial"/>
          <w:lang w:val="sr-Cyrl-RS"/>
        </w:rPr>
      </w:pPr>
      <w:r w:rsidRPr="00B4029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40298" w:rsidRDefault="0085348E" w:rsidP="00601EC5">
      <w:pPr>
        <w:pStyle w:val="KDParagraf"/>
        <w:spacing w:before="0"/>
        <w:rPr>
          <w:rFonts w:cs="Arial"/>
          <w:lang w:val="sr-Cyrl-RS"/>
        </w:rPr>
      </w:pPr>
      <w:r w:rsidRPr="00B4029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B40298" w:rsidRDefault="0085348E" w:rsidP="00601EC5">
      <w:pPr>
        <w:pStyle w:val="KDParagraf"/>
        <w:spacing w:before="0"/>
        <w:rPr>
          <w:rFonts w:cs="Arial"/>
          <w:lang w:val="sr-Cyrl-RS"/>
        </w:rPr>
      </w:pPr>
      <w:r w:rsidRPr="00B4029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40298" w:rsidRDefault="0085348E" w:rsidP="00601EC5">
      <w:pPr>
        <w:pStyle w:val="KDParagraf"/>
        <w:spacing w:before="0"/>
        <w:rPr>
          <w:rFonts w:cs="Arial"/>
          <w:lang w:val="sr-Cyrl-RS"/>
        </w:rPr>
      </w:pPr>
      <w:r w:rsidRPr="00B4029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B40298" w:rsidRDefault="0085348E" w:rsidP="00601EC5">
      <w:pPr>
        <w:pStyle w:val="KDParagraf"/>
        <w:spacing w:before="0"/>
        <w:rPr>
          <w:rFonts w:cs="Arial"/>
          <w:lang w:val="sr-Cyrl-RS"/>
        </w:rPr>
      </w:pPr>
      <w:r w:rsidRPr="00B40298">
        <w:rPr>
          <w:rFonts w:cs="Arial"/>
          <w:lang w:val="sr-Cyrl-RS"/>
        </w:rPr>
        <w:t>Наручилац не одговара за поверљивост података који нису означени на горе наведени начин.</w:t>
      </w:r>
    </w:p>
    <w:p w:rsidR="0085348E" w:rsidRPr="00B40298" w:rsidRDefault="0085348E" w:rsidP="00601EC5">
      <w:pPr>
        <w:pStyle w:val="KDParagraf"/>
        <w:spacing w:before="0"/>
        <w:rPr>
          <w:rFonts w:cs="Arial"/>
          <w:lang w:val="sr-Cyrl-RS"/>
        </w:rPr>
      </w:pPr>
      <w:r w:rsidRPr="00B40298">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9F4DB0" w:rsidRDefault="0085348E" w:rsidP="00601EC5">
      <w:pPr>
        <w:pStyle w:val="KDParagraf"/>
        <w:spacing w:before="0"/>
        <w:rPr>
          <w:rFonts w:cs="Arial"/>
          <w:lang w:val="ru-RU"/>
        </w:rPr>
      </w:pPr>
      <w:r w:rsidRPr="009F4DB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40298" w:rsidRDefault="0085348E" w:rsidP="00601EC5">
      <w:pPr>
        <w:pStyle w:val="KDParagraf"/>
        <w:spacing w:before="0"/>
        <w:rPr>
          <w:rFonts w:cs="Arial"/>
          <w:lang w:val="ru-RU"/>
        </w:rPr>
      </w:pPr>
      <w:r w:rsidRPr="00B4029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40298" w:rsidRDefault="0085348E" w:rsidP="00601EC5">
      <w:pPr>
        <w:pStyle w:val="KDParagraf"/>
        <w:spacing w:before="0"/>
        <w:rPr>
          <w:rFonts w:cs="Arial"/>
          <w:lang w:val="ru-RU"/>
        </w:rPr>
      </w:pPr>
      <w:r w:rsidRPr="00B4029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B40298" w:rsidRDefault="0085348E" w:rsidP="00601EC5">
      <w:pPr>
        <w:autoSpaceDE w:val="0"/>
        <w:autoSpaceDN w:val="0"/>
        <w:adjustRightInd w:val="0"/>
        <w:spacing w:before="0"/>
        <w:rPr>
          <w:rFonts w:eastAsia="TimesNewRomanPSMT" w:cs="Arial"/>
          <w:bCs/>
          <w:lang w:val="ru-RU"/>
        </w:rPr>
      </w:pPr>
    </w:p>
    <w:p w:rsidR="0085348E" w:rsidRPr="00B40298" w:rsidRDefault="0085348E" w:rsidP="00601EC5">
      <w:pPr>
        <w:pStyle w:val="KDPodnaslov2"/>
        <w:numPr>
          <w:ilvl w:val="1"/>
          <w:numId w:val="19"/>
        </w:numPr>
        <w:spacing w:before="0"/>
        <w:jc w:val="both"/>
        <w:rPr>
          <w:rFonts w:cs="Arial"/>
          <w:lang w:val="ru-RU"/>
        </w:rPr>
      </w:pPr>
      <w:r w:rsidRPr="00B40298">
        <w:rPr>
          <w:rFonts w:cs="Arial"/>
          <w:lang w:val="ru-RU"/>
        </w:rPr>
        <w:t>Поштовање обавеза које произлазе из прописа о заштити на раду и других прописа</w:t>
      </w:r>
    </w:p>
    <w:p w:rsidR="0085348E" w:rsidRPr="009F4DB0" w:rsidRDefault="0085348E" w:rsidP="00601EC5">
      <w:pPr>
        <w:pStyle w:val="KDParagraf"/>
        <w:spacing w:before="0"/>
        <w:rPr>
          <w:rFonts w:cs="Arial"/>
          <w:lang w:val="ru-RU"/>
        </w:rPr>
      </w:pPr>
      <w:r w:rsidRPr="009F4DB0">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w:t>
      </w:r>
      <w:r w:rsidR="00603D3E" w:rsidRPr="009F4DB0">
        <w:rPr>
          <w:rFonts w:cs="Arial"/>
          <w:lang w:val="ru-RU"/>
        </w:rPr>
        <w:t xml:space="preserve"> снази у време подношења понуде.</w:t>
      </w:r>
    </w:p>
    <w:p w:rsidR="0085348E" w:rsidRPr="009F4DB0" w:rsidRDefault="0085348E" w:rsidP="00601EC5">
      <w:pPr>
        <w:pStyle w:val="KDParagraf"/>
        <w:spacing w:before="0"/>
        <w:rPr>
          <w:rFonts w:cs="Arial"/>
          <w:lang w:val="ru-RU"/>
        </w:rPr>
      </w:pPr>
    </w:p>
    <w:p w:rsidR="0085348E" w:rsidRPr="009F4DB0" w:rsidRDefault="0085348E" w:rsidP="00601EC5">
      <w:pPr>
        <w:pStyle w:val="KDPodnaslov2"/>
        <w:numPr>
          <w:ilvl w:val="1"/>
          <w:numId w:val="19"/>
        </w:numPr>
        <w:spacing w:before="0"/>
        <w:jc w:val="both"/>
        <w:rPr>
          <w:rFonts w:cs="Arial"/>
        </w:rPr>
      </w:pPr>
      <w:r w:rsidRPr="009F4DB0">
        <w:rPr>
          <w:rFonts w:cs="Arial"/>
        </w:rPr>
        <w:t>Накнада за коришћење патената</w:t>
      </w:r>
    </w:p>
    <w:p w:rsidR="0085348E" w:rsidRDefault="0085348E" w:rsidP="00601EC5">
      <w:pPr>
        <w:pStyle w:val="KDParagraf"/>
        <w:spacing w:before="0"/>
        <w:rPr>
          <w:rFonts w:cs="Arial"/>
          <w:lang w:val="ru-RU" w:eastAsia="sr-Latn-CS"/>
        </w:rPr>
      </w:pPr>
      <w:r w:rsidRPr="009F4DB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C46B4" w:rsidRPr="009F4DB0" w:rsidRDefault="007C46B4" w:rsidP="00601EC5">
      <w:pPr>
        <w:pStyle w:val="KDParagraf"/>
        <w:spacing w:before="0"/>
        <w:rPr>
          <w:rFonts w:cs="Arial"/>
          <w:lang w:val="ru-RU" w:eastAsia="sr-Latn-CS"/>
        </w:rPr>
      </w:pPr>
    </w:p>
    <w:p w:rsidR="0085348E" w:rsidRPr="00B40298" w:rsidRDefault="008F774C" w:rsidP="00601EC5">
      <w:pPr>
        <w:pStyle w:val="KDPodnaslov2"/>
        <w:numPr>
          <w:ilvl w:val="1"/>
          <w:numId w:val="19"/>
        </w:numPr>
        <w:spacing w:before="0"/>
        <w:jc w:val="both"/>
        <w:rPr>
          <w:rFonts w:cs="Arial"/>
          <w:lang w:val="ru-RU"/>
        </w:rPr>
      </w:pPr>
      <w:r w:rsidRPr="00B40298">
        <w:rPr>
          <w:rFonts w:cs="Arial"/>
          <w:lang w:val="ru-RU"/>
        </w:rPr>
        <w:lastRenderedPageBreak/>
        <w:t>Начело заштите животне средине и обезбеђивања енергетске ефикасности</w:t>
      </w:r>
    </w:p>
    <w:p w:rsidR="008F774C" w:rsidRPr="009F4DB0" w:rsidRDefault="008F774C" w:rsidP="00601EC5">
      <w:pPr>
        <w:pStyle w:val="KDParagraf"/>
        <w:spacing w:before="0"/>
        <w:rPr>
          <w:rFonts w:cs="Arial"/>
          <w:lang w:val="ru-RU" w:eastAsia="sr-Latn-CS"/>
        </w:rPr>
      </w:pPr>
      <w:r w:rsidRPr="009F4DB0">
        <w:rPr>
          <w:rFonts w:cs="Arial"/>
          <w:lang w:val="ru-RU" w:eastAsia="sr-Latn-CS"/>
        </w:rPr>
        <w:t>Нар</w:t>
      </w:r>
      <w:r w:rsidR="00873EBD" w:rsidRPr="009F4DB0">
        <w:rPr>
          <w:rFonts w:cs="Arial"/>
          <w:lang w:val="ru-RU" w:eastAsia="sr-Latn-CS"/>
        </w:rPr>
        <w:t>училац је дужан да изводи радови тако да</w:t>
      </w:r>
      <w:r w:rsidRPr="009F4DB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B40298" w:rsidRDefault="008D2B23" w:rsidP="00601EC5">
      <w:pPr>
        <w:spacing w:before="0"/>
        <w:ind w:left="851"/>
        <w:rPr>
          <w:rFonts w:eastAsia="TimesNewRomanPSMT" w:cs="Arial"/>
          <w:bCs/>
          <w:iCs/>
          <w:lang w:val="ru-RU"/>
        </w:rPr>
      </w:pPr>
    </w:p>
    <w:p w:rsidR="008D2B23" w:rsidRPr="009F4DB0" w:rsidRDefault="008D2B23" w:rsidP="00601EC5">
      <w:pPr>
        <w:pStyle w:val="KDPodnaslov2"/>
        <w:numPr>
          <w:ilvl w:val="1"/>
          <w:numId w:val="19"/>
        </w:numPr>
        <w:spacing w:before="0"/>
        <w:jc w:val="both"/>
        <w:rPr>
          <w:rFonts w:cs="Arial"/>
        </w:rPr>
      </w:pPr>
      <w:bookmarkStart w:id="239" w:name="_Toc441651602"/>
      <w:bookmarkStart w:id="240" w:name="_Toc442559913"/>
      <w:r w:rsidRPr="009F4DB0">
        <w:rPr>
          <w:rFonts w:cs="Arial"/>
        </w:rPr>
        <w:t>Додатне информације и објашњења</w:t>
      </w:r>
      <w:bookmarkEnd w:id="239"/>
      <w:bookmarkEnd w:id="240"/>
    </w:p>
    <w:p w:rsidR="008D2B23" w:rsidRPr="00B40298" w:rsidRDefault="008D2B23" w:rsidP="00601EC5">
      <w:pPr>
        <w:widowControl w:val="0"/>
        <w:spacing w:before="0"/>
        <w:rPr>
          <w:rFonts w:cs="Arial"/>
          <w:lang w:val="ru-RU"/>
        </w:rPr>
      </w:pPr>
      <w:r w:rsidRPr="009F4DB0">
        <w:rPr>
          <w:rFonts w:cs="Arial"/>
          <w:lang w:val="ru-RU"/>
        </w:rPr>
        <w:t xml:space="preserve">Заинтерсовано лице може, у писаном облику, тражити </w:t>
      </w:r>
      <w:r w:rsidR="00B505E8" w:rsidRPr="009F4DB0">
        <w:rPr>
          <w:rFonts w:cs="Arial"/>
          <w:lang w:val="ru-RU"/>
        </w:rPr>
        <w:t xml:space="preserve">од Наручиоца </w:t>
      </w:r>
      <w:r w:rsidRPr="009F4DB0">
        <w:rPr>
          <w:rFonts w:cs="Arial"/>
          <w:lang w:val="ru-RU"/>
        </w:rPr>
        <w:t>додатне информације или појашњења у вези са припрем</w:t>
      </w:r>
      <w:r w:rsidR="00B505E8" w:rsidRPr="009F4DB0">
        <w:rPr>
          <w:rFonts w:cs="Arial"/>
          <w:lang w:val="ru-RU"/>
        </w:rPr>
        <w:t>ањем</w:t>
      </w:r>
      <w:r w:rsidRPr="009F4DB0">
        <w:rPr>
          <w:rFonts w:cs="Arial"/>
          <w:lang w:val="ru-RU"/>
        </w:rPr>
        <w:t xml:space="preserve"> понуде,</w:t>
      </w:r>
      <w:r w:rsidR="00B505E8" w:rsidRPr="009F4DB0">
        <w:rPr>
          <w:rFonts w:cs="Arial"/>
          <w:lang w:val="ru-RU"/>
        </w:rPr>
        <w:t>при чему може да укаже Наручиоцу и на евентуално уочене недостатке и неправилности у конкурсној документацији,</w:t>
      </w:r>
      <w:r w:rsidRPr="009F4DB0">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03D3E" w:rsidRPr="009F4DB0">
        <w:rPr>
          <w:rFonts w:cs="Arial"/>
          <w:lang w:val="ru-RU"/>
        </w:rPr>
        <w:t>ЈН/2000/0268/2017</w:t>
      </w:r>
      <w:r w:rsidRPr="009F4DB0">
        <w:rPr>
          <w:rFonts w:cs="Arial"/>
          <w:lang w:val="ru-RU"/>
        </w:rPr>
        <w:t>“ или електронским путем на е-</w:t>
      </w:r>
      <w:r w:rsidRPr="009F4DB0">
        <w:rPr>
          <w:rFonts w:cs="Arial"/>
        </w:rPr>
        <w:t>mail</w:t>
      </w:r>
      <w:r w:rsidRPr="009F4DB0">
        <w:rPr>
          <w:rFonts w:cs="Arial"/>
          <w:lang w:val="ru-RU"/>
        </w:rPr>
        <w:t xml:space="preserve"> адресу:</w:t>
      </w:r>
      <w:r w:rsidR="00603D3E" w:rsidRPr="009F4DB0">
        <w:rPr>
          <w:rStyle w:val="Hyperlink"/>
          <w:rFonts w:cs="Arial"/>
          <w:color w:val="auto"/>
          <w:u w:val="none"/>
          <w:lang w:val="sr-Cyrl-RS"/>
        </w:rPr>
        <w:t xml:space="preserve"> </w:t>
      </w:r>
      <w:r w:rsidR="00603D3E" w:rsidRPr="009F4DB0">
        <w:rPr>
          <w:rStyle w:val="Hyperlink"/>
          <w:rFonts w:cs="Arial"/>
          <w:color w:val="auto"/>
        </w:rPr>
        <w:t>sanja.alikalfic@eps.rs</w:t>
      </w:r>
      <w:r w:rsidR="00603D3E" w:rsidRPr="009F4DB0">
        <w:rPr>
          <w:rFonts w:cs="Arial"/>
          <w:lang w:val="ru-RU"/>
        </w:rPr>
        <w:t xml:space="preserve"> и </w:t>
      </w:r>
      <w:hyperlink r:id="rId178" w:history="1">
        <w:r w:rsidR="00603D3E" w:rsidRPr="009F4DB0">
          <w:rPr>
            <w:rStyle w:val="Hyperlink"/>
            <w:rFonts w:cs="Arial"/>
            <w:color w:val="auto"/>
          </w:rPr>
          <w:t>ana.draskovic@eps.rs</w:t>
        </w:r>
      </w:hyperlink>
      <w:r w:rsidR="00603D3E" w:rsidRPr="009F4DB0">
        <w:rPr>
          <w:rFonts w:cs="Arial"/>
          <w:lang w:val="ru-RU"/>
        </w:rPr>
        <w:t xml:space="preserve"> </w:t>
      </w:r>
      <w:r w:rsidRPr="009F4DB0">
        <w:rPr>
          <w:rFonts w:cs="Arial"/>
          <w:lang w:val="ru-RU"/>
        </w:rPr>
        <w:t>радним данима (понедељак – петак) у времену од 08 до 1</w:t>
      </w:r>
      <w:r w:rsidR="00603D3E" w:rsidRPr="009F4DB0">
        <w:rPr>
          <w:rFonts w:cs="Arial"/>
          <w:lang w:val="ru-RU"/>
        </w:rPr>
        <w:t>6</w:t>
      </w:r>
      <w:r w:rsidRPr="009F4DB0">
        <w:rPr>
          <w:rFonts w:cs="Arial"/>
          <w:lang w:val="ru-RU"/>
        </w:rPr>
        <w:t xml:space="preserve"> часова. </w:t>
      </w:r>
      <w:r w:rsidRPr="00B4029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9F4DB0" w:rsidRDefault="008D2B23" w:rsidP="00601EC5">
      <w:pPr>
        <w:spacing w:before="0"/>
        <w:rPr>
          <w:rFonts w:cs="Arial"/>
          <w:lang w:val="ru-RU"/>
        </w:rPr>
      </w:pPr>
      <w:r w:rsidRPr="009F4DB0">
        <w:rPr>
          <w:rFonts w:cs="Arial"/>
          <w:lang w:val="ru-RU"/>
        </w:rPr>
        <w:t xml:space="preserve">Наручилац ће у року од три дана по пријему захтева објавити </w:t>
      </w:r>
      <w:r w:rsidRPr="00B40298">
        <w:rPr>
          <w:rFonts w:cs="Arial"/>
          <w:lang w:val="ru-RU"/>
        </w:rPr>
        <w:t>Одговор на захтев</w:t>
      </w:r>
      <w:r w:rsidRPr="009F4DB0">
        <w:rPr>
          <w:rFonts w:cs="Arial"/>
          <w:lang w:val="ru-RU"/>
        </w:rPr>
        <w:t xml:space="preserve"> на Порталу јавних набавки и својој интернет страници.</w:t>
      </w:r>
    </w:p>
    <w:p w:rsidR="008D2B23" w:rsidRPr="009F4DB0" w:rsidRDefault="008D2B23" w:rsidP="00601EC5">
      <w:pPr>
        <w:pStyle w:val="KDMojTekst"/>
        <w:spacing w:before="0"/>
        <w:rPr>
          <w:rFonts w:cs="Arial"/>
          <w:i w:val="0"/>
          <w:color w:val="auto"/>
          <w:sz w:val="22"/>
          <w:szCs w:val="22"/>
        </w:rPr>
      </w:pPr>
      <w:r w:rsidRPr="009F4DB0">
        <w:rPr>
          <w:rFonts w:cs="Arial"/>
          <w:i w:val="0"/>
          <w:color w:val="auto"/>
          <w:sz w:val="22"/>
          <w:szCs w:val="22"/>
        </w:rPr>
        <w:t>Тражење додатних информација и појашњења телефоном није дозвољено.</w:t>
      </w:r>
    </w:p>
    <w:p w:rsidR="00C14152" w:rsidRPr="009F4DB0" w:rsidRDefault="00C14152" w:rsidP="00601EC5">
      <w:pPr>
        <w:spacing w:before="0"/>
        <w:rPr>
          <w:rFonts w:cs="Arial"/>
          <w:lang w:val="ru-RU"/>
        </w:rPr>
      </w:pPr>
      <w:r w:rsidRPr="009F4DB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9F4DB0" w:rsidRDefault="00C14152" w:rsidP="00601EC5">
      <w:pPr>
        <w:spacing w:before="0"/>
        <w:rPr>
          <w:rFonts w:cs="Arial"/>
          <w:lang w:val="ru-RU"/>
        </w:rPr>
      </w:pPr>
      <w:r w:rsidRPr="009F4DB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9F4DB0" w:rsidRDefault="00C14152" w:rsidP="00601EC5">
      <w:pPr>
        <w:spacing w:before="0"/>
        <w:rPr>
          <w:rFonts w:cs="Arial"/>
          <w:lang w:val="ru-RU"/>
        </w:rPr>
      </w:pPr>
      <w:r w:rsidRPr="009F4DB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9F4DB0" w:rsidRDefault="00C14152" w:rsidP="00601EC5">
      <w:pPr>
        <w:spacing w:before="0"/>
        <w:rPr>
          <w:rFonts w:cs="Arial"/>
          <w:lang w:val="ru-RU"/>
        </w:rPr>
      </w:pPr>
      <w:r w:rsidRPr="009F4DB0">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9F4DB0" w:rsidRDefault="008D2B23" w:rsidP="00601EC5">
      <w:pPr>
        <w:pStyle w:val="KDMojTekst"/>
        <w:spacing w:before="0"/>
        <w:rPr>
          <w:rFonts w:cs="Arial"/>
          <w:i w:val="0"/>
          <w:color w:val="auto"/>
          <w:sz w:val="22"/>
          <w:szCs w:val="22"/>
          <w:lang w:val="sr-Cyrl-CS"/>
        </w:rPr>
      </w:pPr>
      <w:r w:rsidRPr="009F4DB0">
        <w:rPr>
          <w:rFonts w:cs="Arial"/>
          <w:i w:val="0"/>
          <w:color w:val="auto"/>
          <w:sz w:val="22"/>
          <w:szCs w:val="22"/>
        </w:rPr>
        <w:t>Комуникација у поступку јавне н</w:t>
      </w:r>
      <w:r w:rsidR="00810102" w:rsidRPr="009F4DB0">
        <w:rPr>
          <w:rFonts w:cs="Arial"/>
          <w:i w:val="0"/>
          <w:color w:val="auto"/>
          <w:sz w:val="22"/>
          <w:szCs w:val="22"/>
        </w:rPr>
        <w:t xml:space="preserve">абавке се врши на начин одређен </w:t>
      </w:r>
      <w:r w:rsidRPr="009F4DB0">
        <w:rPr>
          <w:rFonts w:cs="Arial"/>
          <w:i w:val="0"/>
          <w:color w:val="auto"/>
          <w:sz w:val="22"/>
          <w:szCs w:val="22"/>
        </w:rPr>
        <w:t>чланом 20. Закона.</w:t>
      </w:r>
    </w:p>
    <w:p w:rsidR="00D31828" w:rsidRPr="009F4DB0" w:rsidRDefault="00D31828" w:rsidP="00601EC5">
      <w:pPr>
        <w:pStyle w:val="KDParagraf"/>
        <w:spacing w:before="0"/>
        <w:rPr>
          <w:rFonts w:cs="Arial"/>
          <w:lang w:val="ru-RU"/>
        </w:rPr>
      </w:pPr>
      <w:r w:rsidRPr="009F4DB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9F4DB0">
          <w:rPr>
            <w:rStyle w:val="Hyperlink"/>
            <w:rFonts w:cs="Arial"/>
            <w:color w:val="auto"/>
          </w:rPr>
          <w:t>www</w:t>
        </w:r>
        <w:r w:rsidR="000B45FD" w:rsidRPr="00B40298">
          <w:rPr>
            <w:rStyle w:val="Hyperlink"/>
            <w:rFonts w:cs="Arial"/>
            <w:color w:val="auto"/>
            <w:lang w:val="ru-RU"/>
          </w:rPr>
          <w:t>.</w:t>
        </w:r>
        <w:r w:rsidR="000B45FD" w:rsidRPr="009F4DB0">
          <w:rPr>
            <w:rStyle w:val="Hyperlink"/>
            <w:rFonts w:cs="Arial"/>
            <w:color w:val="auto"/>
            <w:lang w:val="sr-Cyrl-CS"/>
          </w:rPr>
          <w:t>к</w:t>
        </w:r>
        <w:r w:rsidR="000B45FD" w:rsidRPr="009F4DB0">
          <w:rPr>
            <w:rStyle w:val="Hyperlink"/>
            <w:rFonts w:cs="Arial"/>
            <w:color w:val="auto"/>
          </w:rPr>
          <w:t>jn</w:t>
        </w:r>
        <w:r w:rsidR="000B45FD" w:rsidRPr="00B40298">
          <w:rPr>
            <w:rStyle w:val="Hyperlink"/>
            <w:rFonts w:cs="Arial"/>
            <w:color w:val="auto"/>
            <w:lang w:val="ru-RU"/>
          </w:rPr>
          <w:t>.</w:t>
        </w:r>
        <w:r w:rsidR="000B45FD" w:rsidRPr="009F4DB0">
          <w:rPr>
            <w:rStyle w:val="Hyperlink"/>
            <w:rFonts w:cs="Arial"/>
            <w:color w:val="auto"/>
          </w:rPr>
          <w:t>gov</w:t>
        </w:r>
        <w:r w:rsidR="000B45FD" w:rsidRPr="00B40298">
          <w:rPr>
            <w:rStyle w:val="Hyperlink"/>
            <w:rFonts w:cs="Arial"/>
            <w:color w:val="auto"/>
            <w:lang w:val="ru-RU"/>
          </w:rPr>
          <w:t>.</w:t>
        </w:r>
        <w:r w:rsidR="000B45FD" w:rsidRPr="009F4DB0">
          <w:rPr>
            <w:rStyle w:val="Hyperlink"/>
            <w:rFonts w:cs="Arial"/>
            <w:color w:val="auto"/>
          </w:rPr>
          <w:t>rs</w:t>
        </w:r>
      </w:hyperlink>
      <w:r w:rsidRPr="009F4DB0">
        <w:rPr>
          <w:rFonts w:cs="Arial"/>
          <w:lang w:val="ru-RU"/>
        </w:rPr>
        <w:t>).</w:t>
      </w:r>
    </w:p>
    <w:p w:rsidR="008D2B23" w:rsidRPr="009F4DB0" w:rsidRDefault="008D2B23" w:rsidP="00601EC5">
      <w:pPr>
        <w:pStyle w:val="KDMojTekst"/>
        <w:spacing w:before="0"/>
        <w:rPr>
          <w:rFonts w:cs="Arial"/>
          <w:i w:val="0"/>
          <w:color w:val="auto"/>
          <w:sz w:val="22"/>
          <w:szCs w:val="22"/>
        </w:rPr>
      </w:pPr>
    </w:p>
    <w:p w:rsidR="008D2B23" w:rsidRPr="009F4DB0" w:rsidRDefault="008D2B23" w:rsidP="00601EC5">
      <w:pPr>
        <w:pStyle w:val="KDPodnaslov2"/>
        <w:numPr>
          <w:ilvl w:val="1"/>
          <w:numId w:val="19"/>
        </w:numPr>
        <w:spacing w:before="0"/>
        <w:jc w:val="both"/>
        <w:rPr>
          <w:rFonts w:cs="Arial"/>
        </w:rPr>
      </w:pPr>
      <w:bookmarkStart w:id="241" w:name="_Toc441651603"/>
      <w:bookmarkStart w:id="242" w:name="_Toc442559914"/>
      <w:r w:rsidRPr="009F4DB0">
        <w:rPr>
          <w:rFonts w:cs="Arial"/>
        </w:rPr>
        <w:t>Трошкови понуде</w:t>
      </w:r>
      <w:bookmarkEnd w:id="241"/>
      <w:bookmarkEnd w:id="242"/>
    </w:p>
    <w:p w:rsidR="008D2B23" w:rsidRPr="009F4DB0" w:rsidRDefault="008D2B23" w:rsidP="00601EC5">
      <w:pPr>
        <w:pStyle w:val="KDParagraf"/>
        <w:spacing w:before="0"/>
        <w:rPr>
          <w:rFonts w:cs="Arial"/>
          <w:lang w:val="ru-RU"/>
        </w:rPr>
      </w:pPr>
      <w:r w:rsidRPr="009F4DB0">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40298" w:rsidRDefault="008D2B23" w:rsidP="00601EC5">
      <w:pPr>
        <w:pStyle w:val="KDParagraf"/>
        <w:spacing w:before="0"/>
        <w:rPr>
          <w:rFonts w:cs="Arial"/>
          <w:lang w:val="ru-RU"/>
        </w:rPr>
      </w:pPr>
      <w:r w:rsidRPr="00B4029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B40298" w:rsidRDefault="008D2B23" w:rsidP="00601EC5">
      <w:pPr>
        <w:pStyle w:val="KDParagraf"/>
        <w:spacing w:before="0"/>
        <w:rPr>
          <w:rFonts w:cs="Arial"/>
          <w:lang w:val="ru-RU"/>
        </w:rPr>
      </w:pPr>
      <w:r w:rsidRPr="00B4029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B40298" w:rsidRDefault="008D2B23" w:rsidP="00601EC5">
      <w:pPr>
        <w:pStyle w:val="KDParagraf"/>
        <w:spacing w:before="0"/>
        <w:rPr>
          <w:rFonts w:cs="Arial"/>
          <w:lang w:val="ru-RU"/>
        </w:rPr>
      </w:pPr>
    </w:p>
    <w:p w:rsidR="00C14152" w:rsidRPr="00B40298" w:rsidRDefault="00C14152" w:rsidP="00601EC5">
      <w:pPr>
        <w:pStyle w:val="KDPodnaslov2"/>
        <w:numPr>
          <w:ilvl w:val="1"/>
          <w:numId w:val="19"/>
        </w:numPr>
        <w:spacing w:before="0"/>
        <w:jc w:val="both"/>
        <w:rPr>
          <w:rFonts w:cs="Arial"/>
          <w:lang w:val="ru-RU"/>
        </w:rPr>
      </w:pPr>
      <w:r w:rsidRPr="00B40298">
        <w:rPr>
          <w:rFonts w:cs="Arial"/>
          <w:lang w:val="ru-RU"/>
        </w:rPr>
        <w:t>Д</w:t>
      </w:r>
      <w:r w:rsidRPr="009F4DB0">
        <w:rPr>
          <w:rFonts w:cs="Arial"/>
          <w:lang w:val="sr-Latn-CS"/>
        </w:rPr>
        <w:t>одатн</w:t>
      </w:r>
      <w:r w:rsidRPr="00B40298">
        <w:rPr>
          <w:rFonts w:cs="Arial"/>
          <w:lang w:val="ru-RU"/>
        </w:rPr>
        <w:t>а</w:t>
      </w:r>
      <w:r w:rsidRPr="009F4DB0">
        <w:rPr>
          <w:rFonts w:cs="Arial"/>
          <w:lang w:val="sr-Latn-CS"/>
        </w:rPr>
        <w:t xml:space="preserve"> објашњења</w:t>
      </w:r>
      <w:r w:rsidRPr="00B40298">
        <w:rPr>
          <w:rFonts w:cs="Arial"/>
          <w:lang w:val="ru-RU"/>
        </w:rPr>
        <w:t>, контрола и допуштене исправке</w:t>
      </w:r>
    </w:p>
    <w:p w:rsidR="00C14152" w:rsidRPr="00B40298" w:rsidRDefault="00C14152" w:rsidP="00601EC5">
      <w:pPr>
        <w:pStyle w:val="KDParagraf"/>
        <w:spacing w:before="0"/>
        <w:rPr>
          <w:rFonts w:eastAsia="TimesNewRomanPSMT" w:cs="Arial"/>
          <w:lang w:val="ru-RU"/>
        </w:rPr>
      </w:pPr>
      <w:r w:rsidRPr="00B4029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9F4DB0" w:rsidRDefault="00C14152" w:rsidP="00601EC5">
      <w:pPr>
        <w:pStyle w:val="KDParagraf"/>
        <w:spacing w:before="0"/>
        <w:rPr>
          <w:rFonts w:eastAsia="TimesNewRomanPSMT" w:cs="Arial"/>
          <w:lang w:val="ru-RU"/>
        </w:rPr>
      </w:pPr>
      <w:r w:rsidRPr="009F4DB0">
        <w:rPr>
          <w:rFonts w:eastAsia="TimesNewRomanPSMT"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B40298" w:rsidRDefault="00C14152" w:rsidP="00601EC5">
      <w:pPr>
        <w:pStyle w:val="KDParagraf"/>
        <w:spacing w:before="0"/>
        <w:rPr>
          <w:rFonts w:eastAsia="TimesNewRomanPSMT" w:cs="Arial"/>
          <w:lang w:val="ru-RU"/>
        </w:rPr>
      </w:pPr>
      <w:r w:rsidRPr="00B4029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40298" w:rsidRDefault="00C14152" w:rsidP="00601EC5">
      <w:pPr>
        <w:pStyle w:val="KDParagraf"/>
        <w:spacing w:before="0"/>
        <w:rPr>
          <w:rFonts w:eastAsia="TimesNewRomanPSMT" w:cs="Arial"/>
          <w:lang w:val="ru-RU"/>
        </w:rPr>
      </w:pPr>
      <w:r w:rsidRPr="00B4029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B40298" w:rsidRDefault="008D2B23" w:rsidP="00601EC5">
      <w:pPr>
        <w:spacing w:before="0"/>
        <w:rPr>
          <w:rFonts w:cs="Arial"/>
          <w:lang w:val="ru-RU"/>
        </w:rPr>
      </w:pPr>
    </w:p>
    <w:p w:rsidR="00B20A6C" w:rsidRPr="009F4DB0" w:rsidRDefault="00B20A6C" w:rsidP="00601EC5">
      <w:pPr>
        <w:pStyle w:val="KDPodnaslov2"/>
        <w:numPr>
          <w:ilvl w:val="1"/>
          <w:numId w:val="19"/>
        </w:numPr>
        <w:spacing w:before="0"/>
        <w:jc w:val="both"/>
        <w:rPr>
          <w:rFonts w:cs="Arial"/>
        </w:rPr>
      </w:pPr>
      <w:bookmarkStart w:id="243" w:name="_Toc442559917"/>
      <w:bookmarkStart w:id="244" w:name="_Toc441651606"/>
      <w:r w:rsidRPr="009F4DB0">
        <w:rPr>
          <w:rFonts w:cs="Arial"/>
        </w:rPr>
        <w:t>Разлози за одбијање понуде</w:t>
      </w:r>
      <w:bookmarkEnd w:id="243"/>
      <w:r w:rsidRPr="009F4DB0">
        <w:rPr>
          <w:rFonts w:cs="Arial"/>
        </w:rPr>
        <w:t xml:space="preserve"> </w:t>
      </w:r>
      <w:bookmarkEnd w:id="244"/>
    </w:p>
    <w:p w:rsidR="00B20A6C" w:rsidRPr="009F4DB0" w:rsidRDefault="00B20A6C" w:rsidP="00601EC5">
      <w:pPr>
        <w:autoSpaceDE w:val="0"/>
        <w:autoSpaceDN w:val="0"/>
        <w:adjustRightInd w:val="0"/>
        <w:spacing w:before="0"/>
        <w:rPr>
          <w:rFonts w:eastAsia="TimesNewRomanPSMT" w:cs="Arial"/>
          <w:bCs/>
          <w:iCs/>
          <w:lang w:val="ru-RU"/>
        </w:rPr>
      </w:pPr>
      <w:r w:rsidRPr="009F4DB0">
        <w:rPr>
          <w:rFonts w:eastAsia="TimesNewRomanPSMT" w:cs="Arial"/>
          <w:bCs/>
          <w:iCs/>
        </w:rPr>
        <w:t>Понуда ће бити одбијена ако:</w:t>
      </w:r>
    </w:p>
    <w:p w:rsidR="00B20A6C" w:rsidRPr="00B40298" w:rsidRDefault="00B20A6C" w:rsidP="00601EC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40298">
        <w:rPr>
          <w:rFonts w:ascii="Arial" w:eastAsia="TimesNewRomanPSMT" w:hAnsi="Arial" w:cs="Arial"/>
          <w:bCs/>
          <w:iCs/>
          <w:lang w:val="ru-RU"/>
        </w:rPr>
        <w:t>је неблаговремена, неприхватљива или неодговарајућа;</w:t>
      </w:r>
    </w:p>
    <w:p w:rsidR="00B20A6C" w:rsidRPr="00B40298" w:rsidRDefault="00B20A6C" w:rsidP="00601EC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40298">
        <w:rPr>
          <w:rFonts w:ascii="Arial" w:eastAsia="TimesNewRomanPSMT" w:hAnsi="Arial" w:cs="Arial"/>
          <w:bCs/>
          <w:iCs/>
          <w:lang w:val="ru-RU"/>
        </w:rPr>
        <w:t>ако се понуђач не сагласи са исправком рачунских грешака;</w:t>
      </w:r>
    </w:p>
    <w:p w:rsidR="00B20A6C" w:rsidRPr="009F4DB0" w:rsidRDefault="00B20A6C" w:rsidP="00601EC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B40298">
        <w:rPr>
          <w:rFonts w:ascii="Arial" w:eastAsia="TimesNewRomanPSMT" w:hAnsi="Arial" w:cs="Arial"/>
          <w:bCs/>
          <w:iCs/>
          <w:lang w:val="ru-RU"/>
        </w:rPr>
        <w:t xml:space="preserve">ако има битне недостатке сходно члану 106. </w:t>
      </w:r>
      <w:r w:rsidRPr="009F4DB0">
        <w:rPr>
          <w:rFonts w:ascii="Arial" w:eastAsia="TimesNewRomanPSMT" w:hAnsi="Arial" w:cs="Arial"/>
          <w:bCs/>
          <w:iCs/>
        </w:rPr>
        <w:t>ЗЈН</w:t>
      </w:r>
    </w:p>
    <w:p w:rsidR="00B20A6C" w:rsidRPr="009F4DB0" w:rsidRDefault="00B20A6C" w:rsidP="00601EC5">
      <w:pPr>
        <w:pStyle w:val="ListParagraph"/>
        <w:autoSpaceDE w:val="0"/>
        <w:autoSpaceDN w:val="0"/>
        <w:adjustRightInd w:val="0"/>
        <w:spacing w:before="0" w:after="0" w:line="240" w:lineRule="auto"/>
        <w:ind w:left="0"/>
        <w:rPr>
          <w:rFonts w:ascii="Arial" w:eastAsia="TimesNewRomanPSMT" w:hAnsi="Arial" w:cs="Arial"/>
          <w:bCs/>
          <w:iCs/>
        </w:rPr>
      </w:pPr>
      <w:r w:rsidRPr="009F4DB0">
        <w:rPr>
          <w:rFonts w:ascii="Arial" w:eastAsia="TimesNewRomanPSMT" w:hAnsi="Arial" w:cs="Arial"/>
          <w:bCs/>
          <w:iCs/>
        </w:rPr>
        <w:t>односно ако:</w:t>
      </w:r>
    </w:p>
    <w:p w:rsidR="00B20A6C" w:rsidRPr="009F4DB0" w:rsidRDefault="00B20A6C" w:rsidP="00601EC5">
      <w:pPr>
        <w:pStyle w:val="KDNabrajanje"/>
        <w:numPr>
          <w:ilvl w:val="0"/>
          <w:numId w:val="17"/>
        </w:numPr>
        <w:spacing w:before="0"/>
        <w:ind w:left="714" w:hanging="357"/>
        <w:rPr>
          <w:rFonts w:cs="Arial"/>
        </w:rPr>
      </w:pPr>
      <w:r w:rsidRPr="009F4DB0">
        <w:rPr>
          <w:rFonts w:cs="Arial"/>
        </w:rPr>
        <w:t xml:space="preserve">Понуђач не докаже да </w:t>
      </w:r>
      <w:r w:rsidRPr="009F4DB0">
        <w:rPr>
          <w:rFonts w:eastAsia="TimesNewRomanPSMT" w:cs="Arial"/>
          <w:bCs/>
          <w:iCs/>
        </w:rPr>
        <w:t>испуњава обавезне услове за учешће;</w:t>
      </w:r>
    </w:p>
    <w:p w:rsidR="00B20A6C" w:rsidRPr="009F4DB0" w:rsidRDefault="00B20A6C" w:rsidP="00601EC5">
      <w:pPr>
        <w:pStyle w:val="KDNabrajanje"/>
        <w:numPr>
          <w:ilvl w:val="0"/>
          <w:numId w:val="17"/>
        </w:numPr>
        <w:spacing w:before="0"/>
        <w:ind w:left="714" w:hanging="357"/>
        <w:rPr>
          <w:rFonts w:cs="Arial"/>
        </w:rPr>
      </w:pPr>
      <w:r w:rsidRPr="009F4DB0">
        <w:rPr>
          <w:rFonts w:eastAsia="TimesNewRomanPSMT" w:cs="Arial"/>
          <w:bCs/>
          <w:iCs/>
        </w:rPr>
        <w:t>понуђач не докаже да испуњава додатне услове;</w:t>
      </w:r>
    </w:p>
    <w:p w:rsidR="00B20A6C" w:rsidRPr="009F4DB0" w:rsidRDefault="00B20A6C" w:rsidP="00601EC5">
      <w:pPr>
        <w:pStyle w:val="KDNabrajanje"/>
        <w:numPr>
          <w:ilvl w:val="0"/>
          <w:numId w:val="17"/>
        </w:numPr>
        <w:spacing w:before="0"/>
        <w:ind w:left="714" w:hanging="357"/>
        <w:rPr>
          <w:rFonts w:cs="Arial"/>
        </w:rPr>
      </w:pPr>
      <w:r w:rsidRPr="009F4DB0">
        <w:rPr>
          <w:rFonts w:eastAsia="TimesNewRomanPSMT" w:cs="Arial"/>
          <w:bCs/>
          <w:iCs/>
        </w:rPr>
        <w:t>понуђач није доставио тражено средство обезбеђења;</w:t>
      </w:r>
    </w:p>
    <w:p w:rsidR="00B20A6C" w:rsidRPr="009F4DB0" w:rsidRDefault="00B20A6C" w:rsidP="00601EC5">
      <w:pPr>
        <w:pStyle w:val="KDNabrajanje"/>
        <w:numPr>
          <w:ilvl w:val="0"/>
          <w:numId w:val="17"/>
        </w:numPr>
        <w:spacing w:before="0"/>
        <w:ind w:left="714" w:hanging="357"/>
        <w:rPr>
          <w:rFonts w:eastAsia="TimesNewRomanPSMT" w:cs="Arial"/>
        </w:rPr>
      </w:pPr>
      <w:r w:rsidRPr="009F4DB0">
        <w:rPr>
          <w:rFonts w:eastAsia="TimesNewRomanPSMT" w:cs="Arial"/>
        </w:rPr>
        <w:t>је понуђени рок важења понуде краћи од прописаног;</w:t>
      </w:r>
    </w:p>
    <w:p w:rsidR="00B20A6C" w:rsidRPr="009F4DB0" w:rsidRDefault="00B20A6C" w:rsidP="00601EC5">
      <w:pPr>
        <w:pStyle w:val="KDNabrajanje"/>
        <w:numPr>
          <w:ilvl w:val="0"/>
          <w:numId w:val="17"/>
        </w:numPr>
        <w:spacing w:before="0"/>
        <w:ind w:left="714" w:hanging="357"/>
        <w:rPr>
          <w:rFonts w:cs="Arial"/>
        </w:rPr>
      </w:pPr>
      <w:r w:rsidRPr="009F4DB0">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9F4DB0" w:rsidRDefault="00B20A6C" w:rsidP="00601EC5">
      <w:pPr>
        <w:spacing w:before="0"/>
        <w:rPr>
          <w:rFonts w:cs="Arial"/>
          <w:lang w:val="sr-Cyrl-CS"/>
        </w:rPr>
      </w:pPr>
    </w:p>
    <w:p w:rsidR="00B20A6C" w:rsidRPr="009F4DB0" w:rsidRDefault="00B20A6C" w:rsidP="00601EC5">
      <w:pPr>
        <w:spacing w:before="0"/>
        <w:rPr>
          <w:rFonts w:cs="Arial"/>
        </w:rPr>
      </w:pPr>
      <w:r w:rsidRPr="00B40298">
        <w:rPr>
          <w:rFonts w:cs="Arial"/>
          <w:lang w:val="sr-Cyrl-CS"/>
        </w:rPr>
        <w:t xml:space="preserve">Наручилац ће донети одлуку о обустави поступка јавне набавке у складу са чланом 109. </w:t>
      </w:r>
      <w:r w:rsidRPr="009F4DB0">
        <w:rPr>
          <w:rFonts w:cs="Arial"/>
        </w:rPr>
        <w:t>Закона.</w:t>
      </w:r>
    </w:p>
    <w:p w:rsidR="00B20A6C" w:rsidRPr="009F4DB0" w:rsidRDefault="00B20A6C" w:rsidP="00601EC5">
      <w:pPr>
        <w:pStyle w:val="ListParagraph"/>
        <w:autoSpaceDE w:val="0"/>
        <w:autoSpaceDN w:val="0"/>
        <w:adjustRightInd w:val="0"/>
        <w:spacing w:before="0" w:after="0" w:line="240" w:lineRule="auto"/>
        <w:ind w:left="0"/>
        <w:rPr>
          <w:rFonts w:ascii="Arial" w:eastAsia="TimesNewRomanPSMT" w:hAnsi="Arial" w:cs="Arial"/>
          <w:bCs/>
          <w:iCs/>
        </w:rPr>
      </w:pPr>
    </w:p>
    <w:p w:rsidR="008D2B23" w:rsidRPr="009F4DB0" w:rsidRDefault="00C14152" w:rsidP="00601EC5">
      <w:pPr>
        <w:pStyle w:val="KDPodnaslov2"/>
        <w:numPr>
          <w:ilvl w:val="1"/>
          <w:numId w:val="19"/>
        </w:numPr>
        <w:spacing w:before="0"/>
        <w:jc w:val="both"/>
        <w:rPr>
          <w:rFonts w:cs="Arial"/>
        </w:rPr>
      </w:pPr>
      <w:r w:rsidRPr="009F4DB0">
        <w:rPr>
          <w:rFonts w:cs="Arial"/>
        </w:rPr>
        <w:t>Рок за доношење Одлуке о додели уговора/обустави</w:t>
      </w:r>
    </w:p>
    <w:p w:rsidR="00C14152" w:rsidRPr="009F4DB0" w:rsidRDefault="00C14152" w:rsidP="00601EC5">
      <w:pPr>
        <w:pStyle w:val="KDParagraf"/>
        <w:spacing w:before="0"/>
        <w:rPr>
          <w:rFonts w:eastAsia="TimesNewRomanPSMT" w:cs="Arial"/>
        </w:rPr>
      </w:pPr>
      <w:r w:rsidRPr="009F4DB0">
        <w:rPr>
          <w:rFonts w:eastAsia="TimesNewRomanPSMT" w:cs="Arial"/>
        </w:rPr>
        <w:t>Наручилац ће одлуку о додели уговора</w:t>
      </w:r>
      <w:r w:rsidRPr="009F4DB0">
        <w:rPr>
          <w:rFonts w:eastAsia="TimesNewRomanPSMT" w:cs="Arial"/>
          <w:i/>
        </w:rPr>
        <w:t>/обустави поступка</w:t>
      </w:r>
      <w:r w:rsidRPr="009F4DB0">
        <w:rPr>
          <w:rFonts w:eastAsia="TimesNewRomanPSMT" w:cs="Arial"/>
        </w:rPr>
        <w:t xml:space="preserve"> донети у року од максимално </w:t>
      </w:r>
      <w:r w:rsidR="0008263C" w:rsidRPr="009F4DB0">
        <w:rPr>
          <w:rFonts w:eastAsia="TimesNewRomanPSMT" w:cs="Arial"/>
          <w:lang w:val="sr-Cyrl-RS"/>
        </w:rPr>
        <w:t>25</w:t>
      </w:r>
      <w:r w:rsidRPr="009F4DB0">
        <w:rPr>
          <w:rFonts w:eastAsia="TimesNewRomanPSMT" w:cs="Arial"/>
        </w:rPr>
        <w:t xml:space="preserve"> (</w:t>
      </w:r>
      <w:r w:rsidR="0008263C" w:rsidRPr="009F4DB0">
        <w:rPr>
          <w:rFonts w:eastAsia="TimesNewRomanPSMT" w:cs="Arial"/>
          <w:lang w:val="sr-Cyrl-RS"/>
        </w:rPr>
        <w:t>два</w:t>
      </w:r>
      <w:r w:rsidRPr="009F4DB0">
        <w:rPr>
          <w:rFonts w:eastAsia="TimesNewRomanPSMT" w:cs="Arial"/>
        </w:rPr>
        <w:t>десет</w:t>
      </w:r>
      <w:r w:rsidR="0008263C" w:rsidRPr="009F4DB0">
        <w:rPr>
          <w:rFonts w:eastAsia="TimesNewRomanPSMT" w:cs="Arial"/>
          <w:lang w:val="sr-Cyrl-RS"/>
        </w:rPr>
        <w:t>пет</w:t>
      </w:r>
      <w:r w:rsidRPr="009F4DB0">
        <w:rPr>
          <w:rFonts w:eastAsia="TimesNewRomanPSMT" w:cs="Arial"/>
        </w:rPr>
        <w:t>) дана од дана јавног отварања понуда.</w:t>
      </w:r>
    </w:p>
    <w:p w:rsidR="00C14152" w:rsidRPr="009F4DB0" w:rsidRDefault="00C14152" w:rsidP="00601EC5">
      <w:pPr>
        <w:pStyle w:val="KDParagraf"/>
        <w:spacing w:before="0"/>
        <w:rPr>
          <w:rFonts w:eastAsia="TimesNewRomanPSMT" w:cs="Arial"/>
        </w:rPr>
      </w:pPr>
      <w:r w:rsidRPr="009F4DB0">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9F4DB0" w:rsidRDefault="008D2B23" w:rsidP="00601EC5">
      <w:pPr>
        <w:pStyle w:val="KDParagraf"/>
        <w:spacing w:before="0"/>
        <w:rPr>
          <w:rFonts w:eastAsia="TimesNewRomanPSMT" w:cs="Arial"/>
        </w:rPr>
      </w:pPr>
    </w:p>
    <w:p w:rsidR="008D2B23" w:rsidRPr="009F4DB0" w:rsidRDefault="008D2B23" w:rsidP="00601EC5">
      <w:pPr>
        <w:pStyle w:val="KDPodnaslov2"/>
        <w:numPr>
          <w:ilvl w:val="1"/>
          <w:numId w:val="19"/>
        </w:numPr>
        <w:spacing w:before="0"/>
        <w:jc w:val="both"/>
        <w:rPr>
          <w:rFonts w:cs="Arial"/>
          <w:lang w:val="ru-RU"/>
        </w:rPr>
      </w:pPr>
      <w:bookmarkStart w:id="245" w:name="_Toc441651607"/>
      <w:bookmarkStart w:id="246" w:name="_Toc442559918"/>
      <w:r w:rsidRPr="009F4DB0">
        <w:rPr>
          <w:rFonts w:cs="Arial"/>
          <w:lang w:val="ru-RU"/>
        </w:rPr>
        <w:t>Н</w:t>
      </w:r>
      <w:r w:rsidRPr="009F4DB0">
        <w:rPr>
          <w:rFonts w:cs="Arial"/>
        </w:rPr>
        <w:t>егативне референце</w:t>
      </w:r>
      <w:bookmarkEnd w:id="245"/>
      <w:bookmarkEnd w:id="246"/>
    </w:p>
    <w:p w:rsidR="008D2B23" w:rsidRPr="009F4DB0" w:rsidRDefault="008D2B23" w:rsidP="00601EC5">
      <w:pPr>
        <w:spacing w:before="0"/>
        <w:rPr>
          <w:rFonts w:cs="Arial"/>
          <w:lang w:val="ru-RU"/>
        </w:rPr>
      </w:pPr>
      <w:r w:rsidRPr="009F4DB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9F4DB0" w:rsidRDefault="008D2B23" w:rsidP="00601EC5">
      <w:pPr>
        <w:pStyle w:val="KDNabrajanje"/>
        <w:spacing w:before="0"/>
        <w:rPr>
          <w:rFonts w:cs="Arial"/>
        </w:rPr>
      </w:pPr>
      <w:r w:rsidRPr="009F4DB0">
        <w:rPr>
          <w:rFonts w:cs="Arial"/>
        </w:rPr>
        <w:t>поступао супротно забрани из чл. 23. и 25. Закона;</w:t>
      </w:r>
    </w:p>
    <w:p w:rsidR="008D2B23" w:rsidRPr="009F4DB0" w:rsidRDefault="008D2B23" w:rsidP="00601EC5">
      <w:pPr>
        <w:pStyle w:val="KDNabrajanje"/>
        <w:spacing w:before="0"/>
        <w:rPr>
          <w:rFonts w:cs="Arial"/>
        </w:rPr>
      </w:pPr>
      <w:r w:rsidRPr="009F4DB0">
        <w:rPr>
          <w:rFonts w:cs="Arial"/>
        </w:rPr>
        <w:t>учинио повреду конкуренције;</w:t>
      </w:r>
    </w:p>
    <w:p w:rsidR="008D2B23" w:rsidRPr="009F4DB0" w:rsidRDefault="008D2B23" w:rsidP="00601EC5">
      <w:pPr>
        <w:pStyle w:val="KDNabrajanje"/>
        <w:spacing w:before="0"/>
        <w:rPr>
          <w:rFonts w:cs="Arial"/>
        </w:rPr>
      </w:pPr>
      <w:r w:rsidRPr="009F4DB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9F4DB0" w:rsidRDefault="008D2B23" w:rsidP="00601EC5">
      <w:pPr>
        <w:pStyle w:val="KDNabrajanje"/>
        <w:spacing w:before="0"/>
        <w:rPr>
          <w:rFonts w:cs="Arial"/>
        </w:rPr>
      </w:pPr>
      <w:r w:rsidRPr="009F4DB0">
        <w:rPr>
          <w:rFonts w:cs="Arial"/>
        </w:rPr>
        <w:t>одбио да достави доказе и средства обезбеђења на шта се у понуди обавезао.</w:t>
      </w:r>
    </w:p>
    <w:p w:rsidR="008D2B23" w:rsidRPr="009F4DB0" w:rsidRDefault="008D2B23" w:rsidP="00601EC5">
      <w:pPr>
        <w:pStyle w:val="KDParagraf"/>
        <w:spacing w:before="0"/>
        <w:rPr>
          <w:rFonts w:cs="Arial"/>
          <w:lang w:val="ru-RU"/>
        </w:rPr>
      </w:pPr>
      <w:r w:rsidRPr="009F4DB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9F4DB0" w:rsidRDefault="008D2B23" w:rsidP="00601EC5">
      <w:pPr>
        <w:pStyle w:val="KDParagraf"/>
        <w:spacing w:before="0"/>
        <w:rPr>
          <w:rFonts w:cs="Arial"/>
        </w:rPr>
      </w:pPr>
      <w:r w:rsidRPr="009F4DB0">
        <w:rPr>
          <w:rFonts w:cs="Arial"/>
        </w:rPr>
        <w:t>Доказ наведеног може бити:</w:t>
      </w:r>
    </w:p>
    <w:p w:rsidR="008D2B23" w:rsidRPr="009F4DB0" w:rsidRDefault="008D2B23" w:rsidP="00601EC5">
      <w:pPr>
        <w:pStyle w:val="KDNabrajanje"/>
        <w:spacing w:before="0"/>
        <w:rPr>
          <w:rFonts w:cs="Arial"/>
        </w:rPr>
      </w:pPr>
      <w:r w:rsidRPr="009F4DB0">
        <w:rPr>
          <w:rFonts w:cs="Arial"/>
        </w:rPr>
        <w:t>правоснажна судска одлука или коначна одлука другог надлежног органа;</w:t>
      </w:r>
    </w:p>
    <w:p w:rsidR="008D2B23" w:rsidRPr="009F4DB0" w:rsidRDefault="008D2B23" w:rsidP="00601EC5">
      <w:pPr>
        <w:pStyle w:val="KDNabrajanje"/>
        <w:spacing w:before="0"/>
        <w:rPr>
          <w:rFonts w:cs="Arial"/>
        </w:rPr>
      </w:pPr>
      <w:r w:rsidRPr="009F4DB0">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9F4DB0" w:rsidRDefault="008D2B23" w:rsidP="00601EC5">
      <w:pPr>
        <w:pStyle w:val="KDNabrajanje"/>
        <w:spacing w:before="0"/>
        <w:rPr>
          <w:rFonts w:cs="Arial"/>
        </w:rPr>
      </w:pPr>
      <w:r w:rsidRPr="009F4DB0">
        <w:rPr>
          <w:rFonts w:cs="Arial"/>
        </w:rPr>
        <w:t>исправа о наплаћеној уговорној казни;</w:t>
      </w:r>
    </w:p>
    <w:p w:rsidR="008D2B23" w:rsidRPr="009F4DB0" w:rsidRDefault="008D2B23" w:rsidP="00601EC5">
      <w:pPr>
        <w:pStyle w:val="KDNabrajanje"/>
        <w:spacing w:before="0"/>
        <w:rPr>
          <w:rFonts w:cs="Arial"/>
        </w:rPr>
      </w:pPr>
      <w:r w:rsidRPr="009F4DB0">
        <w:rPr>
          <w:rFonts w:cs="Arial"/>
        </w:rPr>
        <w:t>рекламације потрошача, односно корисника, ако нису отклоњене у уговореном року;</w:t>
      </w:r>
    </w:p>
    <w:p w:rsidR="008D2B23" w:rsidRPr="009F4DB0" w:rsidRDefault="008D2B23" w:rsidP="00601EC5">
      <w:pPr>
        <w:pStyle w:val="KDNabrajanje"/>
        <w:spacing w:before="0"/>
        <w:rPr>
          <w:rFonts w:cs="Arial"/>
        </w:rPr>
      </w:pPr>
      <w:r w:rsidRPr="009F4DB0">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9F4DB0" w:rsidRDefault="008D2B23" w:rsidP="00601EC5">
      <w:pPr>
        <w:pStyle w:val="KDNabrajanje"/>
        <w:spacing w:before="0"/>
        <w:rPr>
          <w:rFonts w:cs="Arial"/>
        </w:rPr>
      </w:pPr>
      <w:r w:rsidRPr="009F4DB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9F4DB0" w:rsidRDefault="008D2B23" w:rsidP="00601EC5">
      <w:pPr>
        <w:pStyle w:val="KDNabrajanje"/>
        <w:spacing w:before="0"/>
        <w:rPr>
          <w:rFonts w:cs="Arial"/>
        </w:rPr>
      </w:pPr>
      <w:r w:rsidRPr="009F4DB0">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40298" w:rsidRDefault="008D2B23" w:rsidP="00601EC5">
      <w:pPr>
        <w:pStyle w:val="KDParagraf"/>
        <w:spacing w:before="0"/>
        <w:rPr>
          <w:rFonts w:cs="Arial"/>
          <w:lang w:val="ru-RU"/>
        </w:rPr>
      </w:pPr>
      <w:r w:rsidRPr="009F4DB0">
        <w:rPr>
          <w:rFonts w:cs="Arial"/>
          <w:lang w:val="ru-RU"/>
        </w:rPr>
        <w:t xml:space="preserve">Наручилац може одбити понуду ако поседује доказ из става 3. тачка 1) члана 82. </w:t>
      </w:r>
      <w:r w:rsidRPr="00B4029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40298" w:rsidRDefault="008D2B23" w:rsidP="00601EC5">
      <w:pPr>
        <w:pStyle w:val="KDParagraf"/>
        <w:spacing w:before="0"/>
        <w:rPr>
          <w:rFonts w:cs="Arial"/>
          <w:lang w:val="ru-RU" w:bidi="en-US"/>
        </w:rPr>
      </w:pPr>
      <w:r w:rsidRPr="00B4029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B40298" w:rsidRDefault="008D2B23" w:rsidP="00601EC5">
      <w:pPr>
        <w:pStyle w:val="KDParagraf"/>
        <w:spacing w:before="0"/>
        <w:rPr>
          <w:rFonts w:cs="Arial"/>
          <w:lang w:val="ru-RU" w:bidi="en-US"/>
        </w:rPr>
      </w:pPr>
    </w:p>
    <w:p w:rsidR="008D2B23" w:rsidRPr="009F4DB0" w:rsidRDefault="008D2B23" w:rsidP="00601EC5">
      <w:pPr>
        <w:pStyle w:val="KDPodnaslov2"/>
        <w:numPr>
          <w:ilvl w:val="1"/>
          <w:numId w:val="19"/>
        </w:numPr>
        <w:spacing w:before="0"/>
        <w:jc w:val="both"/>
        <w:rPr>
          <w:rFonts w:cs="Arial"/>
        </w:rPr>
      </w:pPr>
      <w:bookmarkStart w:id="247" w:name="_Toc441651608"/>
      <w:bookmarkStart w:id="248" w:name="_Toc442559919"/>
      <w:r w:rsidRPr="009F4DB0">
        <w:rPr>
          <w:rFonts w:cs="Arial"/>
        </w:rPr>
        <w:t>Увид у документацију</w:t>
      </w:r>
      <w:bookmarkEnd w:id="247"/>
      <w:bookmarkEnd w:id="248"/>
    </w:p>
    <w:p w:rsidR="008D2B23" w:rsidRPr="009F4DB0" w:rsidRDefault="008D2B23" w:rsidP="00601EC5">
      <w:pPr>
        <w:pStyle w:val="KDParagraf"/>
        <w:spacing w:before="0"/>
        <w:rPr>
          <w:rFonts w:cs="Arial"/>
          <w:lang w:bidi="en-US"/>
        </w:rPr>
      </w:pPr>
      <w:r w:rsidRPr="009F4DB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9F4DB0" w:rsidRDefault="008D2B23" w:rsidP="00601EC5">
      <w:pPr>
        <w:pStyle w:val="KDParagraf"/>
        <w:spacing w:before="0"/>
        <w:rPr>
          <w:rFonts w:cs="Arial"/>
          <w:lang w:bidi="en-US"/>
        </w:rPr>
      </w:pPr>
      <w:r w:rsidRPr="009F4DB0">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9F4DB0" w:rsidRDefault="008D2B23" w:rsidP="00601EC5">
      <w:pPr>
        <w:pStyle w:val="KDParagraf"/>
        <w:spacing w:before="0"/>
        <w:rPr>
          <w:rFonts w:cs="Arial"/>
          <w:lang w:bidi="en-US"/>
        </w:rPr>
      </w:pPr>
    </w:p>
    <w:p w:rsidR="008D2B23" w:rsidRPr="009F4DB0" w:rsidRDefault="008D2B23" w:rsidP="00601EC5">
      <w:pPr>
        <w:pStyle w:val="KDPodnaslov2"/>
        <w:numPr>
          <w:ilvl w:val="1"/>
          <w:numId w:val="19"/>
        </w:numPr>
        <w:spacing w:before="0"/>
        <w:jc w:val="both"/>
        <w:rPr>
          <w:rFonts w:cs="Arial"/>
        </w:rPr>
      </w:pPr>
      <w:bookmarkStart w:id="249" w:name="_Toc441651609"/>
      <w:bookmarkStart w:id="250" w:name="_Toc442559920"/>
      <w:r w:rsidRPr="009F4DB0">
        <w:rPr>
          <w:rFonts w:cs="Arial"/>
          <w:lang w:val="ru-RU"/>
        </w:rPr>
        <w:t>З</w:t>
      </w:r>
      <w:r w:rsidRPr="009F4DB0">
        <w:rPr>
          <w:rFonts w:cs="Arial"/>
        </w:rPr>
        <w:t>аштита права понуђача</w:t>
      </w:r>
      <w:bookmarkEnd w:id="249"/>
      <w:bookmarkEnd w:id="250"/>
    </w:p>
    <w:p w:rsidR="00886827" w:rsidRPr="009F4DB0" w:rsidRDefault="00886827" w:rsidP="00601EC5">
      <w:pPr>
        <w:pStyle w:val="KDParagraf"/>
        <w:spacing w:before="0"/>
        <w:rPr>
          <w:rFonts w:cs="Arial"/>
          <w:lang w:bidi="en-US"/>
        </w:rPr>
      </w:pPr>
      <w:r w:rsidRPr="009F4DB0">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9F4DB0" w:rsidRDefault="00886827" w:rsidP="00601EC5">
      <w:pPr>
        <w:pStyle w:val="KDParagraf"/>
        <w:spacing w:before="0"/>
        <w:rPr>
          <w:rFonts w:cs="Arial"/>
          <w:lang w:bidi="en-US"/>
        </w:rPr>
      </w:pPr>
    </w:p>
    <w:p w:rsidR="00886827" w:rsidRPr="009F4DB0" w:rsidRDefault="00886827" w:rsidP="00601EC5">
      <w:pPr>
        <w:pStyle w:val="KDParagraf"/>
        <w:spacing w:before="0"/>
        <w:rPr>
          <w:rFonts w:cs="Arial"/>
          <w:b/>
          <w:lang w:bidi="en-US"/>
        </w:rPr>
      </w:pPr>
      <w:r w:rsidRPr="009F4DB0">
        <w:rPr>
          <w:rFonts w:cs="Arial"/>
          <w:b/>
          <w:lang w:bidi="en-US"/>
        </w:rPr>
        <w:t>Рокови и начин подношења захтева за заштиту права:</w:t>
      </w:r>
    </w:p>
    <w:p w:rsidR="00886827" w:rsidRPr="009F4DB0" w:rsidRDefault="00886827" w:rsidP="00601EC5">
      <w:pPr>
        <w:pStyle w:val="KDParagraf"/>
        <w:spacing w:before="0"/>
        <w:rPr>
          <w:rFonts w:cs="Arial"/>
          <w:lang w:bidi="en-US"/>
        </w:rPr>
      </w:pPr>
      <w:r w:rsidRPr="009F4DB0">
        <w:rPr>
          <w:rFonts w:cs="Arial"/>
          <w:lang w:bidi="en-US"/>
        </w:rPr>
        <w:t>Захтев за заштиту права подноси се лично или путем поште на адресу: Ј</w:t>
      </w:r>
      <w:r w:rsidR="005B3765" w:rsidRPr="009F4DB0">
        <w:rPr>
          <w:rFonts w:cs="Arial"/>
          <w:lang w:val="sr-Cyrl-RS" w:bidi="en-US"/>
        </w:rPr>
        <w:t>авно предузеће</w:t>
      </w:r>
      <w:r w:rsidRPr="009F4DB0">
        <w:rPr>
          <w:rFonts w:cs="Arial"/>
          <w:lang w:bidi="en-US"/>
        </w:rPr>
        <w:t xml:space="preserve"> „Електропривреда Србије“ Београд,</w:t>
      </w:r>
      <w:r w:rsidR="005B3765" w:rsidRPr="009F4DB0">
        <w:rPr>
          <w:rFonts w:cs="Arial"/>
          <w:lang w:val="sr-Cyrl-RS" w:bidi="en-US"/>
        </w:rPr>
        <w:t xml:space="preserve"> Балканска број 13</w:t>
      </w:r>
      <w:r w:rsidR="00C14152" w:rsidRPr="009F4DB0">
        <w:rPr>
          <w:rFonts w:cs="Arial"/>
          <w:lang w:val="sr-Cyrl-RS" w:bidi="en-US"/>
        </w:rPr>
        <w:t>,</w:t>
      </w:r>
      <w:r w:rsidR="005B3765" w:rsidRPr="009F4DB0">
        <w:rPr>
          <w:rFonts w:cs="Arial"/>
          <w:lang w:val="sr-Cyrl-RS" w:bidi="en-US"/>
        </w:rPr>
        <w:t xml:space="preserve"> </w:t>
      </w:r>
      <w:r w:rsidRPr="009F4DB0">
        <w:rPr>
          <w:rFonts w:cs="Arial"/>
          <w:lang w:bidi="en-US"/>
        </w:rPr>
        <w:t xml:space="preserve">са назнаком Захтев за заштиту права за ЈН </w:t>
      </w:r>
      <w:r w:rsidR="00873EBD" w:rsidRPr="009F4DB0">
        <w:rPr>
          <w:rFonts w:cs="Arial"/>
          <w:lang w:bidi="en-US"/>
        </w:rPr>
        <w:t>радова</w:t>
      </w:r>
      <w:r w:rsidR="005B3765" w:rsidRPr="009F4DB0">
        <w:rPr>
          <w:rFonts w:cs="Arial"/>
          <w:lang w:val="sr-Cyrl-RS" w:bidi="en-US"/>
        </w:rPr>
        <w:t xml:space="preserve"> </w:t>
      </w:r>
      <w:r w:rsidR="005B3765" w:rsidRPr="009F4DB0">
        <w:rPr>
          <w:rFonts w:cs="Arial"/>
          <w:b/>
          <w:lang w:val="sr-Cyrl-RS"/>
        </w:rPr>
        <w:t>Извођење радова на АКЗ опреми</w:t>
      </w:r>
      <w:r w:rsidR="005B3765" w:rsidRPr="009F4DB0">
        <w:rPr>
          <w:rFonts w:cs="Arial"/>
          <w:lang w:bidi="en-US"/>
        </w:rPr>
        <w:t xml:space="preserve"> </w:t>
      </w:r>
      <w:r w:rsidRPr="009F4DB0">
        <w:rPr>
          <w:rFonts w:cs="Arial"/>
          <w:lang w:bidi="en-US"/>
        </w:rPr>
        <w:t>бр.ЈН</w:t>
      </w:r>
      <w:r w:rsidR="005B3765" w:rsidRPr="009F4DB0">
        <w:rPr>
          <w:rFonts w:cs="Arial"/>
          <w:lang w:val="sr-Cyrl-RS" w:bidi="en-US"/>
        </w:rPr>
        <w:t>/2000/0268/2017</w:t>
      </w:r>
      <w:r w:rsidRPr="009F4DB0">
        <w:rPr>
          <w:rFonts w:cs="Arial"/>
          <w:lang w:bidi="en-US"/>
        </w:rPr>
        <w:t>, а копија се истовремено доставља Републичкој комисији.</w:t>
      </w:r>
    </w:p>
    <w:p w:rsidR="00886827" w:rsidRPr="009F4DB0" w:rsidRDefault="00886827" w:rsidP="00601EC5">
      <w:pPr>
        <w:pStyle w:val="KDParagraf"/>
        <w:spacing w:before="0"/>
        <w:rPr>
          <w:rFonts w:cs="Arial"/>
          <w:lang w:bidi="en-US"/>
        </w:rPr>
      </w:pPr>
      <w:r w:rsidRPr="009F4DB0">
        <w:rPr>
          <w:rFonts w:cs="Arial"/>
          <w:lang w:bidi="en-US"/>
        </w:rPr>
        <w:t>Захтев за заштиту права се може доставити и путем електронске поште на e-mail:</w:t>
      </w:r>
      <w:r w:rsidR="005B3765" w:rsidRPr="009F4DB0">
        <w:rPr>
          <w:rFonts w:cs="Arial"/>
          <w:lang w:val="sr-Cyrl-RS" w:bidi="en-US"/>
        </w:rPr>
        <w:t xml:space="preserve"> </w:t>
      </w:r>
      <w:r w:rsidR="005B3765" w:rsidRPr="009F4DB0">
        <w:rPr>
          <w:rStyle w:val="Hyperlink"/>
          <w:rFonts w:cs="Arial"/>
          <w:color w:val="auto"/>
        </w:rPr>
        <w:t>sanja.alikalfic@eps.rs</w:t>
      </w:r>
      <w:r w:rsidR="005B3765" w:rsidRPr="009F4DB0">
        <w:rPr>
          <w:rFonts w:cs="Arial"/>
          <w:lang w:bidi="en-US"/>
        </w:rPr>
        <w:t xml:space="preserve"> </w:t>
      </w:r>
      <w:r w:rsidR="005B3765" w:rsidRPr="009F4DB0">
        <w:rPr>
          <w:rFonts w:cs="Arial"/>
          <w:lang w:val="sr-Cyrl-RS" w:bidi="en-US"/>
        </w:rPr>
        <w:t xml:space="preserve">и </w:t>
      </w:r>
      <w:hyperlink r:id="rId180" w:history="1">
        <w:r w:rsidR="005B3765" w:rsidRPr="009F4DB0">
          <w:rPr>
            <w:rStyle w:val="Hyperlink"/>
            <w:rFonts w:cs="Arial"/>
            <w:color w:val="auto"/>
          </w:rPr>
          <w:t>ana.draskovic@eps.rs</w:t>
        </w:r>
      </w:hyperlink>
      <w:r w:rsidR="005B3765" w:rsidRPr="009F4DB0">
        <w:rPr>
          <w:rStyle w:val="Hyperlink"/>
          <w:rFonts w:cs="Arial"/>
          <w:color w:val="auto"/>
          <w:lang w:val="sr-Cyrl-RS"/>
        </w:rPr>
        <w:t xml:space="preserve">, </w:t>
      </w:r>
      <w:r w:rsidR="005B3765" w:rsidRPr="009F4DB0">
        <w:rPr>
          <w:rFonts w:cs="Arial"/>
          <w:lang w:bidi="en-US"/>
        </w:rPr>
        <w:t>радним данима (понедељак-петак).</w:t>
      </w:r>
    </w:p>
    <w:p w:rsidR="00886827" w:rsidRPr="009F4DB0" w:rsidRDefault="00886827" w:rsidP="00601EC5">
      <w:pPr>
        <w:pStyle w:val="KDParagraf"/>
        <w:spacing w:before="0"/>
        <w:rPr>
          <w:rFonts w:cs="Arial"/>
          <w:lang w:bidi="en-US"/>
        </w:rPr>
      </w:pPr>
      <w:r w:rsidRPr="009F4DB0">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9F4DB0" w:rsidRDefault="00886827" w:rsidP="00601EC5">
      <w:pPr>
        <w:pStyle w:val="KDParagraf"/>
        <w:spacing w:before="0"/>
        <w:rPr>
          <w:rFonts w:cs="Arial"/>
          <w:lang w:bidi="en-US"/>
        </w:rPr>
      </w:pPr>
      <w:r w:rsidRPr="009F4DB0">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9F4DB0">
        <w:rPr>
          <w:rFonts w:cs="Arial"/>
          <w:lang w:bidi="en-US"/>
        </w:rPr>
        <w:t xml:space="preserve"> </w:t>
      </w:r>
      <w:r w:rsidR="00660E4F" w:rsidRPr="009F4DB0">
        <w:rPr>
          <w:rFonts w:cs="Arial"/>
          <w:b/>
          <w:lang w:bidi="en-US"/>
        </w:rPr>
        <w:t>7 (седам</w:t>
      </w:r>
      <w:r w:rsidR="007C43F5" w:rsidRPr="009F4DB0">
        <w:rPr>
          <w:rFonts w:cs="Arial"/>
          <w:b/>
          <w:lang w:bidi="en-US"/>
        </w:rPr>
        <w:t xml:space="preserve">) </w:t>
      </w:r>
      <w:r w:rsidRPr="009F4DB0">
        <w:rPr>
          <w:rFonts w:cs="Arial"/>
          <w:b/>
          <w:lang w:bidi="en-US"/>
        </w:rPr>
        <w:t>дана</w:t>
      </w:r>
      <w:r w:rsidRPr="009F4DB0">
        <w:rPr>
          <w:rFonts w:cs="Arial"/>
          <w:lang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9F4DB0" w:rsidRDefault="00886827" w:rsidP="00601EC5">
      <w:pPr>
        <w:pStyle w:val="KDParagraf"/>
        <w:spacing w:before="0"/>
        <w:rPr>
          <w:rFonts w:cs="Arial"/>
          <w:lang w:bidi="en-US"/>
        </w:rPr>
      </w:pPr>
      <w:r w:rsidRPr="009F4DB0">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9F4DB0" w:rsidRDefault="00886827" w:rsidP="00601EC5">
      <w:pPr>
        <w:pStyle w:val="KDParagraf"/>
        <w:spacing w:before="0"/>
        <w:rPr>
          <w:rFonts w:cs="Arial"/>
          <w:lang w:bidi="en-US"/>
        </w:rPr>
      </w:pPr>
      <w:r w:rsidRPr="009F4DB0">
        <w:rPr>
          <w:rFonts w:cs="Arial"/>
          <w:lang w:bidi="en-US"/>
        </w:rPr>
        <w:t>После доношења одлуке о додели уговора</w:t>
      </w:r>
      <w:r w:rsidR="008F7F28" w:rsidRPr="009F4DB0">
        <w:rPr>
          <w:rFonts w:cs="Arial"/>
          <w:lang w:bidi="en-US"/>
        </w:rPr>
        <w:t xml:space="preserve">  и</w:t>
      </w:r>
      <w:r w:rsidRPr="009F4DB0">
        <w:rPr>
          <w:rFonts w:cs="Arial"/>
          <w:lang w:bidi="en-US"/>
        </w:rPr>
        <w:t xml:space="preserve"> одлуке о обустави поступка, рок за подношење захтева за заштиту права је </w:t>
      </w:r>
      <w:r w:rsidR="0008263C" w:rsidRPr="009F4DB0">
        <w:rPr>
          <w:rFonts w:cs="Arial"/>
          <w:lang w:val="sr-Cyrl-RS" w:bidi="en-US"/>
        </w:rPr>
        <w:t>10</w:t>
      </w:r>
      <w:r w:rsidR="008F7F28" w:rsidRPr="009F4DB0">
        <w:rPr>
          <w:rFonts w:cs="Arial"/>
          <w:lang w:bidi="en-US"/>
        </w:rPr>
        <w:t xml:space="preserve"> (</w:t>
      </w:r>
      <w:r w:rsidR="0008263C" w:rsidRPr="009F4DB0">
        <w:rPr>
          <w:rFonts w:cs="Arial"/>
          <w:lang w:val="sr-Cyrl-RS" w:bidi="en-US"/>
        </w:rPr>
        <w:t>десет</w:t>
      </w:r>
      <w:r w:rsidR="008F7F28" w:rsidRPr="009F4DB0">
        <w:rPr>
          <w:rFonts w:cs="Arial"/>
          <w:lang w:bidi="en-US"/>
        </w:rPr>
        <w:t>)</w:t>
      </w:r>
      <w:r w:rsidRPr="009F4DB0">
        <w:rPr>
          <w:rFonts w:cs="Arial"/>
          <w:lang w:bidi="en-US"/>
        </w:rPr>
        <w:t xml:space="preserve"> дана од дана објављивања одлуке на Порталу јавних набавки. </w:t>
      </w:r>
    </w:p>
    <w:p w:rsidR="00886827" w:rsidRPr="009F4DB0" w:rsidRDefault="00886827" w:rsidP="00601EC5">
      <w:pPr>
        <w:pStyle w:val="KDParagraf"/>
        <w:spacing w:before="0"/>
        <w:rPr>
          <w:rFonts w:cs="Arial"/>
          <w:lang w:bidi="en-US"/>
        </w:rPr>
      </w:pPr>
      <w:r w:rsidRPr="009F4DB0">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9F4DB0" w:rsidRDefault="00886827" w:rsidP="00601EC5">
      <w:pPr>
        <w:pStyle w:val="KDParagraf"/>
        <w:spacing w:before="0"/>
        <w:rPr>
          <w:rFonts w:cs="Arial"/>
          <w:lang w:val="sr-Cyrl-CS" w:bidi="en-US"/>
        </w:rPr>
      </w:pPr>
      <w:r w:rsidRPr="009F4DB0">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B40298" w:rsidRDefault="008824F8" w:rsidP="00601EC5">
      <w:pPr>
        <w:pStyle w:val="KDParagraf"/>
        <w:spacing w:before="0"/>
        <w:rPr>
          <w:rFonts w:cs="Arial"/>
          <w:lang w:val="sr-Cyrl-CS" w:bidi="en-US"/>
        </w:rPr>
      </w:pPr>
      <w:r w:rsidRPr="009F4DB0">
        <w:rPr>
          <w:rFonts w:cs="Arial"/>
          <w:lang w:val="sr-Cyrl-CS" w:bidi="en-US"/>
        </w:rPr>
        <w:t>Н</w:t>
      </w:r>
      <w:r w:rsidRPr="009F4DB0">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B40298">
        <w:rPr>
          <w:rFonts w:cs="Arial"/>
          <w:lang w:val="sr-Cyrl-CS" w:eastAsia="sr-Latn-CS"/>
        </w:rPr>
        <w:t xml:space="preserve"> тад</w:t>
      </w:r>
      <w:r w:rsidRPr="009F4DB0">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B40298" w:rsidRDefault="00886827" w:rsidP="00601EC5">
      <w:pPr>
        <w:pStyle w:val="KDParagraf"/>
        <w:spacing w:before="0"/>
        <w:rPr>
          <w:rFonts w:cs="Arial"/>
          <w:lang w:val="sr-Cyrl-CS" w:bidi="en-US"/>
        </w:rPr>
      </w:pPr>
      <w:r w:rsidRPr="00B40298">
        <w:rPr>
          <w:rFonts w:cs="Arial"/>
          <w:b/>
          <w:lang w:val="sr-Cyrl-CS" w:bidi="en-US"/>
        </w:rPr>
        <w:lastRenderedPageBreak/>
        <w:t>Детаљно упутство о садржини потпуног захтева за заштиту права</w:t>
      </w:r>
      <w:r w:rsidRPr="00B40298">
        <w:rPr>
          <w:rFonts w:cs="Arial"/>
          <w:lang w:val="sr-Cyrl-CS" w:bidi="en-US"/>
        </w:rPr>
        <w:t xml:space="preserve"> у складу са чланом   151. став 1. тач. 1) – 7) ЗЈН:</w:t>
      </w:r>
    </w:p>
    <w:p w:rsidR="00886827" w:rsidRPr="00B40298" w:rsidRDefault="00886827" w:rsidP="00601EC5">
      <w:pPr>
        <w:pStyle w:val="KDParagraf"/>
        <w:spacing w:before="0"/>
        <w:rPr>
          <w:rFonts w:cs="Arial"/>
          <w:lang w:val="sr-Cyrl-CS" w:bidi="en-US"/>
        </w:rPr>
      </w:pPr>
      <w:r w:rsidRPr="00B40298">
        <w:rPr>
          <w:rFonts w:cs="Arial"/>
          <w:lang w:val="sr-Cyrl-CS" w:bidi="en-US"/>
        </w:rPr>
        <w:t>Захтев за заштиту права садржи:</w:t>
      </w:r>
    </w:p>
    <w:p w:rsidR="00886827" w:rsidRPr="00B40298" w:rsidRDefault="00886827" w:rsidP="00601EC5">
      <w:pPr>
        <w:pStyle w:val="KDParagraf"/>
        <w:spacing w:before="0"/>
        <w:rPr>
          <w:rFonts w:cs="Arial"/>
          <w:lang w:val="sr-Cyrl-CS" w:bidi="en-US"/>
        </w:rPr>
      </w:pPr>
      <w:r w:rsidRPr="00B40298">
        <w:rPr>
          <w:rFonts w:cs="Arial"/>
          <w:lang w:val="sr-Cyrl-CS" w:bidi="en-US"/>
        </w:rPr>
        <w:t>1) назив и адресу подносиоца захтева и лице за контакт</w:t>
      </w:r>
    </w:p>
    <w:p w:rsidR="00886827" w:rsidRPr="00B40298" w:rsidRDefault="00886827" w:rsidP="00601EC5">
      <w:pPr>
        <w:pStyle w:val="KDParagraf"/>
        <w:spacing w:before="0"/>
        <w:rPr>
          <w:rFonts w:cs="Arial"/>
          <w:lang w:val="sr-Cyrl-CS" w:bidi="en-US"/>
        </w:rPr>
      </w:pPr>
      <w:r w:rsidRPr="00B40298">
        <w:rPr>
          <w:rFonts w:cs="Arial"/>
          <w:lang w:val="sr-Cyrl-CS" w:bidi="en-US"/>
        </w:rPr>
        <w:t>2) назив и адресу наручиоца</w:t>
      </w:r>
    </w:p>
    <w:p w:rsidR="00886827" w:rsidRPr="00B40298" w:rsidRDefault="00886827" w:rsidP="00601EC5">
      <w:pPr>
        <w:pStyle w:val="KDParagraf"/>
        <w:spacing w:before="0"/>
        <w:rPr>
          <w:rFonts w:cs="Arial"/>
          <w:lang w:val="sr-Cyrl-CS" w:bidi="en-US"/>
        </w:rPr>
      </w:pPr>
      <w:r w:rsidRPr="00B40298">
        <w:rPr>
          <w:rFonts w:cs="Arial"/>
          <w:lang w:val="sr-Cyrl-CS" w:bidi="en-US"/>
        </w:rPr>
        <w:t>3) податке о јавној набавци која је предмет захтева, односно о одлуци наручиоца</w:t>
      </w:r>
    </w:p>
    <w:p w:rsidR="00886827" w:rsidRPr="00B40298" w:rsidRDefault="00886827" w:rsidP="00601EC5">
      <w:pPr>
        <w:pStyle w:val="KDParagraf"/>
        <w:spacing w:before="0"/>
        <w:rPr>
          <w:rFonts w:cs="Arial"/>
          <w:lang w:val="sr-Cyrl-CS" w:bidi="en-US"/>
        </w:rPr>
      </w:pPr>
      <w:r w:rsidRPr="00B40298">
        <w:rPr>
          <w:rFonts w:cs="Arial"/>
          <w:lang w:val="sr-Cyrl-CS" w:bidi="en-US"/>
        </w:rPr>
        <w:t>4) повреде прописа којима се уређује поступак јавне набавке</w:t>
      </w:r>
    </w:p>
    <w:p w:rsidR="00886827" w:rsidRPr="00B40298" w:rsidRDefault="00886827" w:rsidP="00601EC5">
      <w:pPr>
        <w:pStyle w:val="KDParagraf"/>
        <w:spacing w:before="0"/>
        <w:rPr>
          <w:rFonts w:cs="Arial"/>
          <w:lang w:val="sr-Cyrl-CS" w:bidi="en-US"/>
        </w:rPr>
      </w:pPr>
      <w:r w:rsidRPr="00B40298">
        <w:rPr>
          <w:rFonts w:cs="Arial"/>
          <w:lang w:val="sr-Cyrl-CS" w:bidi="en-US"/>
        </w:rPr>
        <w:t>5) чињенице и доказе којима се повреде доказују</w:t>
      </w:r>
    </w:p>
    <w:p w:rsidR="00886827" w:rsidRPr="00B40298" w:rsidRDefault="00886827" w:rsidP="00601EC5">
      <w:pPr>
        <w:pStyle w:val="KDParagraf"/>
        <w:spacing w:before="0"/>
        <w:rPr>
          <w:rFonts w:cs="Arial"/>
          <w:lang w:val="sr-Cyrl-CS" w:bidi="en-US"/>
        </w:rPr>
      </w:pPr>
      <w:r w:rsidRPr="00B40298">
        <w:rPr>
          <w:rFonts w:cs="Arial"/>
          <w:lang w:val="sr-Cyrl-CS" w:bidi="en-US"/>
        </w:rPr>
        <w:t>6) потврду о уплати таксе из члана 156. ЗЈН</w:t>
      </w:r>
    </w:p>
    <w:p w:rsidR="00886827" w:rsidRPr="00B40298" w:rsidRDefault="00886827" w:rsidP="00601EC5">
      <w:pPr>
        <w:pStyle w:val="KDParagraf"/>
        <w:spacing w:before="0"/>
        <w:rPr>
          <w:rFonts w:cs="Arial"/>
          <w:lang w:val="sr-Cyrl-CS" w:bidi="en-US"/>
        </w:rPr>
      </w:pPr>
      <w:r w:rsidRPr="00B40298">
        <w:rPr>
          <w:rFonts w:cs="Arial"/>
          <w:lang w:val="sr-Cyrl-CS" w:bidi="en-US"/>
        </w:rPr>
        <w:t>7) потпис подносиоца.</w:t>
      </w:r>
    </w:p>
    <w:p w:rsidR="008824F8" w:rsidRPr="009F4DB0" w:rsidRDefault="008824F8" w:rsidP="00601EC5">
      <w:pPr>
        <w:pStyle w:val="KDParagraf"/>
        <w:spacing w:before="0"/>
        <w:rPr>
          <w:rFonts w:cs="Arial"/>
          <w:b/>
          <w:lang w:val="sr-Cyrl-CS" w:bidi="en-US"/>
        </w:rPr>
      </w:pPr>
    </w:p>
    <w:p w:rsidR="00886827" w:rsidRPr="00B40298" w:rsidRDefault="00886827" w:rsidP="00601EC5">
      <w:pPr>
        <w:pStyle w:val="KDParagraf"/>
        <w:spacing w:before="0"/>
        <w:rPr>
          <w:rFonts w:cs="Arial"/>
          <w:b/>
          <w:lang w:val="sr-Cyrl-CS" w:bidi="en-US"/>
        </w:rPr>
      </w:pPr>
      <w:r w:rsidRPr="00B40298">
        <w:rPr>
          <w:rFonts w:cs="Arial"/>
          <w:b/>
          <w:lang w:val="sr-Cyrl-CS"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B40298" w:rsidRDefault="00886827" w:rsidP="00601EC5">
      <w:pPr>
        <w:pStyle w:val="KDParagraf"/>
        <w:spacing w:before="0"/>
        <w:rPr>
          <w:rFonts w:cs="Arial"/>
          <w:lang w:val="sr-Cyrl-CS" w:bidi="en-US"/>
        </w:rPr>
      </w:pPr>
      <w:r w:rsidRPr="00B40298">
        <w:rPr>
          <w:rFonts w:cs="Arial"/>
          <w:lang w:val="sr-Cyrl-CS" w:bidi="en-US"/>
        </w:rPr>
        <w:t xml:space="preserve">Закључак   наручилац доставља подносиоцу захтева и Републичкој комисији у року од три дана од дана доношења. </w:t>
      </w:r>
    </w:p>
    <w:p w:rsidR="00886827" w:rsidRPr="00B40298" w:rsidRDefault="00886827" w:rsidP="00601EC5">
      <w:pPr>
        <w:pStyle w:val="KDParagraf"/>
        <w:spacing w:before="0"/>
        <w:rPr>
          <w:rFonts w:cs="Arial"/>
          <w:lang w:val="sr-Cyrl-CS" w:bidi="en-US"/>
        </w:rPr>
      </w:pPr>
      <w:r w:rsidRPr="00B40298">
        <w:rPr>
          <w:rFonts w:cs="Arial"/>
          <w:lang w:val="sr-Cyrl-CS"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b/>
          <w:lang w:val="sr-Cyrl-CS" w:bidi="en-US"/>
        </w:rPr>
      </w:pPr>
      <w:r w:rsidRPr="00B40298">
        <w:rPr>
          <w:rFonts w:cs="Arial"/>
          <w:b/>
          <w:lang w:val="sr-Cyrl-CS" w:bidi="en-US"/>
        </w:rPr>
        <w:t>Износ таксе из члана 156. став 1. тач. 1)- 3) ЗЈН:</w:t>
      </w:r>
    </w:p>
    <w:p w:rsidR="0008263C" w:rsidRPr="00B40298" w:rsidRDefault="008824F8" w:rsidP="00601EC5">
      <w:pPr>
        <w:pStyle w:val="KDParagraf"/>
        <w:spacing w:before="0"/>
        <w:rPr>
          <w:rFonts w:cs="Arial"/>
          <w:lang w:val="sr-Cyrl-CS" w:bidi="en-US"/>
        </w:rPr>
      </w:pPr>
      <w:r w:rsidRPr="00B40298">
        <w:rPr>
          <w:rFonts w:cs="Arial"/>
          <w:lang w:val="sr-Cyrl-CS"/>
        </w:rPr>
        <w:t xml:space="preserve">Подносилац захтева за заштиту права дужан је да на рачун буџета Републике Србије (број рачуна: </w:t>
      </w:r>
      <w:r w:rsidRPr="009F4DB0">
        <w:rPr>
          <w:rFonts w:cs="Arial"/>
          <w:lang w:val="ru-RU"/>
        </w:rPr>
        <w:t>840-</w:t>
      </w:r>
      <w:r w:rsidRPr="00B40298">
        <w:rPr>
          <w:rFonts w:cs="Arial"/>
          <w:bCs/>
          <w:iCs/>
          <w:lang w:val="sr-Cyrl-CS"/>
        </w:rPr>
        <w:t>30678845-06</w:t>
      </w:r>
      <w:r w:rsidRPr="00B40298">
        <w:rPr>
          <w:rFonts w:cs="Arial"/>
          <w:lang w:val="sr-Cyrl-CS"/>
        </w:rPr>
        <w:t xml:space="preserve">, шифра плаћања 153 или 253, позив на број </w:t>
      </w:r>
      <w:r w:rsidR="005B3765" w:rsidRPr="009F4DB0">
        <w:rPr>
          <w:rFonts w:cs="Arial"/>
          <w:lang w:val="sr-Cyrl-CS"/>
        </w:rPr>
        <w:t>200002682017</w:t>
      </w:r>
      <w:r w:rsidRPr="00B40298">
        <w:rPr>
          <w:rFonts w:cs="Arial"/>
          <w:lang w:val="sr-Cyrl-CS"/>
        </w:rPr>
        <w:t xml:space="preserve">, сврха: ЗЗП, ЈП ЕПС, јн. бр. </w:t>
      </w:r>
      <w:r w:rsidR="005B3765" w:rsidRPr="009F4DB0">
        <w:rPr>
          <w:rFonts w:cs="Arial"/>
          <w:lang w:val="sr-Cyrl-CS"/>
        </w:rPr>
        <w:t>ЈН/2000/0268/2017</w:t>
      </w:r>
      <w:r w:rsidRPr="00B40298">
        <w:rPr>
          <w:rFonts w:cs="Arial"/>
          <w:lang w:val="sr-Cyrl-CS"/>
        </w:rPr>
        <w:t>, прималац уплате: буџет Републике Србије) уплати таксу</w:t>
      </w:r>
      <w:r w:rsidR="00886827" w:rsidRPr="00B40298">
        <w:rPr>
          <w:rFonts w:cs="Arial"/>
          <w:lang w:val="sr-Cyrl-CS" w:bidi="en-US"/>
        </w:rPr>
        <w:t xml:space="preserve"> од: </w:t>
      </w:r>
    </w:p>
    <w:p w:rsidR="0008263C" w:rsidRPr="00B40298" w:rsidRDefault="0008263C" w:rsidP="00601EC5">
      <w:pPr>
        <w:pStyle w:val="KDParagraf"/>
        <w:spacing w:before="0"/>
        <w:rPr>
          <w:rFonts w:cs="Arial"/>
          <w:lang w:val="sr-Cyrl-CS" w:bidi="en-US"/>
        </w:rPr>
      </w:pPr>
    </w:p>
    <w:p w:rsidR="0008263C" w:rsidRPr="00B40298" w:rsidRDefault="0008263C" w:rsidP="00601EC5">
      <w:pPr>
        <w:pStyle w:val="KDParagraf"/>
        <w:spacing w:before="0"/>
        <w:rPr>
          <w:rFonts w:cs="Arial"/>
          <w:lang w:val="sr-Cyrl-CS" w:bidi="en-US"/>
        </w:rPr>
      </w:pPr>
      <w:r w:rsidRPr="009F4DB0">
        <w:rPr>
          <w:rFonts w:cs="Arial"/>
          <w:lang w:val="sr-Cyrl-RS" w:bidi="en-US"/>
        </w:rPr>
        <w:t>1</w:t>
      </w:r>
      <w:r w:rsidRPr="00B40298">
        <w:rPr>
          <w:rFonts w:cs="Arial"/>
          <w:lang w:val="sr-Cyrl-CS" w:bidi="en-US"/>
        </w:rPr>
        <w:t xml:space="preserve">) 120.000 динара ако се захтев за заштиту права подноси пре отварања понуда </w:t>
      </w:r>
    </w:p>
    <w:p w:rsidR="0008263C" w:rsidRPr="00B40298" w:rsidRDefault="005B3765" w:rsidP="00601EC5">
      <w:pPr>
        <w:pStyle w:val="KDParagraf"/>
        <w:spacing w:before="0"/>
        <w:rPr>
          <w:rFonts w:cs="Arial"/>
          <w:lang w:val="sr-Cyrl-CS" w:bidi="en-US"/>
        </w:rPr>
      </w:pPr>
      <w:r w:rsidRPr="009F4DB0">
        <w:rPr>
          <w:rFonts w:cs="Arial"/>
          <w:lang w:val="sr-Cyrl-RS" w:bidi="en-US"/>
        </w:rPr>
        <w:t>2</w:t>
      </w:r>
      <w:r w:rsidR="0008263C" w:rsidRPr="00B40298">
        <w:rPr>
          <w:rFonts w:cs="Arial"/>
          <w:lang w:val="sr-Cyrl-CS" w:bidi="en-US"/>
        </w:rPr>
        <w:t xml:space="preserve">) 120.000 динара ако се захтев за заштиту права подноси након отварања понуда </w:t>
      </w:r>
    </w:p>
    <w:p w:rsidR="0008263C" w:rsidRPr="00B40298" w:rsidRDefault="0008263C"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Свака странка у поступку сноси трошкове које проузрокује својим радњама.</w:t>
      </w:r>
    </w:p>
    <w:p w:rsidR="00886827" w:rsidRPr="00B40298" w:rsidRDefault="00886827" w:rsidP="00601EC5">
      <w:pPr>
        <w:pStyle w:val="KDParagraf"/>
        <w:spacing w:before="0"/>
        <w:rPr>
          <w:rFonts w:cs="Arial"/>
          <w:lang w:val="sr-Cyrl-CS" w:bidi="en-US"/>
        </w:rPr>
      </w:pPr>
      <w:r w:rsidRPr="00B40298">
        <w:rPr>
          <w:rFonts w:cs="Arial"/>
          <w:lang w:val="sr-Cyrl-CS"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B40298" w:rsidRDefault="00886827" w:rsidP="00601EC5">
      <w:pPr>
        <w:pStyle w:val="KDParagraf"/>
        <w:spacing w:before="0"/>
        <w:rPr>
          <w:rFonts w:cs="Arial"/>
          <w:lang w:val="sr-Cyrl-CS" w:bidi="en-US"/>
        </w:rPr>
      </w:pPr>
      <w:r w:rsidRPr="00B40298">
        <w:rPr>
          <w:rFonts w:cs="Arial"/>
          <w:lang w:val="sr-Cyrl-CS"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B40298" w:rsidRDefault="00886827" w:rsidP="00601EC5">
      <w:pPr>
        <w:pStyle w:val="KDParagraf"/>
        <w:spacing w:before="0"/>
        <w:rPr>
          <w:rFonts w:cs="Arial"/>
          <w:lang w:val="sr-Cyrl-CS" w:bidi="en-US"/>
        </w:rPr>
      </w:pPr>
      <w:r w:rsidRPr="00B40298">
        <w:rPr>
          <w:rFonts w:cs="Arial"/>
          <w:lang w:val="sr-Cyrl-CS"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B40298" w:rsidRDefault="00886827" w:rsidP="00601EC5">
      <w:pPr>
        <w:pStyle w:val="KDParagraf"/>
        <w:spacing w:before="0"/>
        <w:rPr>
          <w:rFonts w:cs="Arial"/>
          <w:lang w:val="sr-Cyrl-CS" w:bidi="en-US"/>
        </w:rPr>
      </w:pPr>
      <w:r w:rsidRPr="00B40298">
        <w:rPr>
          <w:rFonts w:cs="Arial"/>
          <w:lang w:val="sr-Cyrl-CS" w:bidi="en-US"/>
        </w:rPr>
        <w:t>Странке у захтеву морају прецизно да наведу трошкове за које траже накнаду.</w:t>
      </w:r>
    </w:p>
    <w:p w:rsidR="00886827" w:rsidRPr="00B40298" w:rsidRDefault="00886827" w:rsidP="00601EC5">
      <w:pPr>
        <w:pStyle w:val="KDParagraf"/>
        <w:spacing w:before="0"/>
        <w:rPr>
          <w:rFonts w:cs="Arial"/>
          <w:lang w:val="sr-Cyrl-CS" w:bidi="en-US"/>
        </w:rPr>
      </w:pPr>
      <w:r w:rsidRPr="00B40298">
        <w:rPr>
          <w:rFonts w:cs="Arial"/>
          <w:lang w:val="sr-Cyrl-CS"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B40298" w:rsidRDefault="00886827" w:rsidP="00601EC5">
      <w:pPr>
        <w:pStyle w:val="KDParagraf"/>
        <w:spacing w:before="0"/>
        <w:rPr>
          <w:rFonts w:cs="Arial"/>
          <w:lang w:val="sr-Cyrl-CS" w:bidi="en-US"/>
        </w:rPr>
      </w:pPr>
      <w:r w:rsidRPr="00B40298">
        <w:rPr>
          <w:rFonts w:cs="Arial"/>
          <w:lang w:val="sr-Cyrl-CS" w:bidi="en-US"/>
        </w:rPr>
        <w:t>О трошковима одлучује Републичка комисија. Одлука Републичке комисије је извршни наслов.</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b/>
          <w:lang w:val="sr-Cyrl-CS" w:bidi="en-US"/>
        </w:rPr>
      </w:pPr>
      <w:r w:rsidRPr="00B40298">
        <w:rPr>
          <w:rFonts w:cs="Arial"/>
          <w:b/>
          <w:lang w:val="sr-Cyrl-CS" w:bidi="en-US"/>
        </w:rPr>
        <w:t>Детаљно упутство о потврди из члана 151. став 1. тачка 6) ЗЈН</w:t>
      </w:r>
    </w:p>
    <w:p w:rsidR="00886827" w:rsidRPr="00B40298" w:rsidRDefault="008824F8" w:rsidP="00601EC5">
      <w:pPr>
        <w:pStyle w:val="KDParagraf"/>
        <w:spacing w:before="0"/>
        <w:rPr>
          <w:rFonts w:cs="Arial"/>
          <w:lang w:val="sr-Cyrl-CS" w:bidi="en-US"/>
        </w:rPr>
      </w:pPr>
      <w:r w:rsidRPr="009F4DB0">
        <w:rPr>
          <w:rFonts w:cs="Arial"/>
          <w:lang w:val="sr-Cyrl-CS" w:bidi="en-US"/>
        </w:rPr>
        <w:t xml:space="preserve">Потврда </w:t>
      </w:r>
      <w:r w:rsidR="00886827" w:rsidRPr="00B40298">
        <w:rPr>
          <w:rFonts w:cs="Arial"/>
          <w:lang w:val="sr-Cyrl-CS"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B40298" w:rsidRDefault="00886827" w:rsidP="00601EC5">
      <w:pPr>
        <w:pStyle w:val="KDParagraf"/>
        <w:spacing w:before="0"/>
        <w:rPr>
          <w:rFonts w:cs="Arial"/>
          <w:lang w:val="sr-Cyrl-CS" w:bidi="en-US"/>
        </w:rPr>
      </w:pPr>
      <w:r w:rsidRPr="00B40298">
        <w:rPr>
          <w:rFonts w:cs="Arial"/>
          <w:lang w:val="sr-Cyrl-CS"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B40298" w:rsidRDefault="00886827" w:rsidP="00601EC5">
      <w:pPr>
        <w:pStyle w:val="KDParagraf"/>
        <w:spacing w:before="0"/>
        <w:rPr>
          <w:rFonts w:cs="Arial"/>
          <w:lang w:val="sr-Cyrl-CS" w:bidi="en-US"/>
        </w:rPr>
      </w:pPr>
      <w:r w:rsidRPr="00B40298">
        <w:rPr>
          <w:rFonts w:cs="Arial"/>
          <w:lang w:val="sr-Cyrl-CS"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B40298" w:rsidRDefault="00886827" w:rsidP="00601EC5">
      <w:pPr>
        <w:pStyle w:val="KDParagraf"/>
        <w:spacing w:before="0"/>
        <w:rPr>
          <w:rFonts w:cs="Arial"/>
          <w:lang w:val="sr-Cyrl-CS" w:bidi="en-US"/>
        </w:rPr>
      </w:pPr>
      <w:r w:rsidRPr="00B40298">
        <w:rPr>
          <w:rFonts w:cs="Arial"/>
          <w:lang w:val="sr-Cyrl-CS" w:bidi="en-US"/>
        </w:rPr>
        <w:t>Као доказ о уплати таксе, у смислу члана 151. став 1. тачка 6) ЗЈН, прихватиће се:</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1. Потврда о извршеној уплати таксе из члана 156. ЗЈН која садржи следеће елементе:</w:t>
      </w:r>
    </w:p>
    <w:p w:rsidR="00886827" w:rsidRPr="00B40298" w:rsidRDefault="00886827" w:rsidP="00601EC5">
      <w:pPr>
        <w:pStyle w:val="KDParagraf"/>
        <w:spacing w:before="0"/>
        <w:rPr>
          <w:rFonts w:cs="Arial"/>
          <w:lang w:val="sr-Cyrl-CS" w:bidi="en-US"/>
        </w:rPr>
      </w:pPr>
      <w:r w:rsidRPr="00B40298">
        <w:rPr>
          <w:rFonts w:cs="Arial"/>
          <w:lang w:val="sr-Cyrl-CS" w:bidi="en-US"/>
        </w:rPr>
        <w:t>(1) да буде издата од стране банке и да садржи печат банке;</w:t>
      </w:r>
    </w:p>
    <w:p w:rsidR="00886827" w:rsidRPr="00B40298" w:rsidRDefault="00886827" w:rsidP="00601EC5">
      <w:pPr>
        <w:pStyle w:val="KDParagraf"/>
        <w:spacing w:before="0"/>
        <w:rPr>
          <w:rFonts w:cs="Arial"/>
          <w:lang w:val="sr-Cyrl-CS" w:bidi="en-US"/>
        </w:rPr>
      </w:pPr>
      <w:r w:rsidRPr="00B40298">
        <w:rPr>
          <w:rFonts w:cs="Arial"/>
          <w:lang w:val="sr-Cyrl-CS" w:bidi="en-US"/>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B40298" w:rsidRDefault="00886827" w:rsidP="00601EC5">
      <w:pPr>
        <w:pStyle w:val="KDParagraf"/>
        <w:spacing w:before="0"/>
        <w:rPr>
          <w:rFonts w:cs="Arial"/>
          <w:lang w:val="sr-Cyrl-CS" w:bidi="en-US"/>
        </w:rPr>
      </w:pPr>
      <w:r w:rsidRPr="00B40298">
        <w:rPr>
          <w:rFonts w:cs="Arial"/>
          <w:lang w:val="sr-Cyrl-CS" w:bidi="en-US"/>
        </w:rPr>
        <w:t>(3) износ таксе из члана 156. ЗЈН чија се уплата врши;</w:t>
      </w:r>
    </w:p>
    <w:p w:rsidR="00886827" w:rsidRPr="00B40298" w:rsidRDefault="00886827" w:rsidP="00601EC5">
      <w:pPr>
        <w:pStyle w:val="KDParagraf"/>
        <w:spacing w:before="0"/>
        <w:rPr>
          <w:rFonts w:cs="Arial"/>
          <w:lang w:val="sr-Cyrl-CS" w:bidi="en-US"/>
        </w:rPr>
      </w:pPr>
      <w:r w:rsidRPr="00B40298">
        <w:rPr>
          <w:rFonts w:cs="Arial"/>
          <w:lang w:val="sr-Cyrl-CS" w:bidi="en-US"/>
        </w:rPr>
        <w:t>(4) број рачуна: 840-30678845-06;</w:t>
      </w:r>
    </w:p>
    <w:p w:rsidR="00886827" w:rsidRPr="00B40298" w:rsidRDefault="00886827" w:rsidP="00601EC5">
      <w:pPr>
        <w:pStyle w:val="KDParagraf"/>
        <w:spacing w:before="0"/>
        <w:rPr>
          <w:rFonts w:cs="Arial"/>
          <w:lang w:val="sr-Cyrl-CS" w:bidi="en-US"/>
        </w:rPr>
      </w:pPr>
      <w:r w:rsidRPr="00B40298">
        <w:rPr>
          <w:rFonts w:cs="Arial"/>
          <w:lang w:val="sr-Cyrl-CS" w:bidi="en-US"/>
        </w:rPr>
        <w:t>(5) шифру плаћања: 153 или 253;</w:t>
      </w:r>
    </w:p>
    <w:p w:rsidR="00886827" w:rsidRPr="00B40298" w:rsidRDefault="00886827" w:rsidP="00601EC5">
      <w:pPr>
        <w:pStyle w:val="KDParagraf"/>
        <w:spacing w:before="0"/>
        <w:rPr>
          <w:rFonts w:cs="Arial"/>
          <w:lang w:val="sr-Cyrl-CS" w:bidi="en-US"/>
        </w:rPr>
      </w:pPr>
      <w:r w:rsidRPr="00B40298">
        <w:rPr>
          <w:rFonts w:cs="Arial"/>
          <w:lang w:val="sr-Cyrl-CS" w:bidi="en-US"/>
        </w:rPr>
        <w:t>(6) позив на број: подаци о броју или ознаци јавне набавке поводом које се подноси захтев за заштиту права;</w:t>
      </w:r>
    </w:p>
    <w:p w:rsidR="00886827" w:rsidRPr="00B40298" w:rsidRDefault="00886827" w:rsidP="00601EC5">
      <w:pPr>
        <w:pStyle w:val="KDParagraf"/>
        <w:spacing w:before="0"/>
        <w:rPr>
          <w:rFonts w:cs="Arial"/>
          <w:lang w:val="sr-Cyrl-CS" w:bidi="en-US"/>
        </w:rPr>
      </w:pPr>
      <w:r w:rsidRPr="00B40298">
        <w:rPr>
          <w:rFonts w:cs="Arial"/>
          <w:lang w:val="sr-Cyrl-CS" w:bidi="en-US"/>
        </w:rPr>
        <w:t>(7) сврха: ЗЗП; назив наручиоца; број или ознака јавне набавке поводом које се подноси захтев за заштиту права;</w:t>
      </w:r>
    </w:p>
    <w:p w:rsidR="00886827" w:rsidRPr="00B40298" w:rsidRDefault="00886827" w:rsidP="00601EC5">
      <w:pPr>
        <w:pStyle w:val="KDParagraf"/>
        <w:spacing w:before="0"/>
        <w:rPr>
          <w:rFonts w:cs="Arial"/>
          <w:lang w:val="sr-Cyrl-CS" w:bidi="en-US"/>
        </w:rPr>
      </w:pPr>
      <w:r w:rsidRPr="00B40298">
        <w:rPr>
          <w:rFonts w:cs="Arial"/>
          <w:lang w:val="sr-Cyrl-CS" w:bidi="en-US"/>
        </w:rPr>
        <w:t>(8) корисник: буџет Републике Србије;</w:t>
      </w:r>
    </w:p>
    <w:p w:rsidR="00886827" w:rsidRPr="00B40298" w:rsidRDefault="00886827" w:rsidP="00601EC5">
      <w:pPr>
        <w:pStyle w:val="KDParagraf"/>
        <w:spacing w:before="0"/>
        <w:rPr>
          <w:rFonts w:cs="Arial"/>
          <w:lang w:val="sr-Cyrl-CS" w:bidi="en-US"/>
        </w:rPr>
      </w:pPr>
      <w:r w:rsidRPr="00B40298">
        <w:rPr>
          <w:rFonts w:cs="Arial"/>
          <w:lang w:val="sr-Cyrl-CS" w:bidi="en-US"/>
        </w:rPr>
        <w:t>(9) назив уплатиоца, односно назив подносиоца захтева за заштиту права за којег је извршена уплата таксе;</w:t>
      </w:r>
    </w:p>
    <w:p w:rsidR="00886827" w:rsidRPr="00B40298" w:rsidRDefault="00886827" w:rsidP="00601EC5">
      <w:pPr>
        <w:pStyle w:val="KDParagraf"/>
        <w:spacing w:before="0"/>
        <w:rPr>
          <w:rFonts w:cs="Arial"/>
          <w:lang w:val="sr-Cyrl-CS" w:bidi="en-US"/>
        </w:rPr>
      </w:pPr>
      <w:r w:rsidRPr="00B40298">
        <w:rPr>
          <w:rFonts w:cs="Arial"/>
          <w:lang w:val="sr-Cyrl-CS" w:bidi="en-US"/>
        </w:rPr>
        <w:t>(10) потпис овлашћеног лица банке.</w:t>
      </w:r>
    </w:p>
    <w:p w:rsidR="00886827" w:rsidRPr="00B40298" w:rsidRDefault="00886827" w:rsidP="00601EC5">
      <w:pPr>
        <w:pStyle w:val="KDParagraf"/>
        <w:spacing w:before="0"/>
        <w:rPr>
          <w:rFonts w:cs="Arial"/>
          <w:lang w:val="sr-Cyrl-CS" w:bidi="en-US"/>
        </w:rPr>
      </w:pPr>
      <w:r w:rsidRPr="00B40298">
        <w:rPr>
          <w:rFonts w:cs="Arial"/>
          <w:lang w:val="sr-Cyrl-CS"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B40298" w:rsidRDefault="00886827" w:rsidP="00601EC5">
      <w:pPr>
        <w:pStyle w:val="KDParagraf"/>
        <w:spacing w:before="0"/>
        <w:rPr>
          <w:rFonts w:cs="Arial"/>
          <w:lang w:val="sr-Cyrl-CS" w:bidi="en-US"/>
        </w:rPr>
      </w:pPr>
      <w:r w:rsidRPr="00B40298">
        <w:rPr>
          <w:rFonts w:cs="Arial"/>
          <w:lang w:val="sr-Cyrl-CS"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B40298" w:rsidRDefault="00886827" w:rsidP="00601EC5">
      <w:pPr>
        <w:pStyle w:val="KDParagraf"/>
        <w:spacing w:before="0"/>
        <w:rPr>
          <w:rFonts w:cs="Arial"/>
          <w:lang w:val="sr-Cyrl-CS" w:bidi="en-US"/>
        </w:rPr>
      </w:pPr>
      <w:r w:rsidRPr="00B40298">
        <w:rPr>
          <w:rFonts w:cs="Arial"/>
          <w:lang w:val="sr-Cyrl-CS"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B40298" w:rsidRDefault="00886827" w:rsidP="00601EC5">
      <w:pPr>
        <w:pStyle w:val="KDParagraf"/>
        <w:spacing w:before="0"/>
        <w:rPr>
          <w:rFonts w:cs="Arial"/>
          <w:lang w:val="sr-Cyrl-CS" w:bidi="en-US"/>
        </w:rPr>
      </w:pPr>
      <w:r w:rsidRPr="00B40298">
        <w:rPr>
          <w:rFonts w:cs="Arial"/>
          <w:lang w:val="sr-Cyrl-CS"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9F4DB0" w:rsidRDefault="00886827" w:rsidP="00601EC5">
      <w:pPr>
        <w:pStyle w:val="KDParagraf"/>
        <w:spacing w:before="0"/>
        <w:rPr>
          <w:rFonts w:cs="Arial"/>
          <w:lang w:val="sr-Cyrl-CS" w:bidi="en-US"/>
        </w:rPr>
      </w:pPr>
      <w:r w:rsidRPr="00B40298">
        <w:rPr>
          <w:rFonts w:cs="Arial"/>
          <w:lang w:val="sr-Cyrl-CS"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9F4DB0">
          <w:rPr>
            <w:rFonts w:cs="Arial"/>
            <w:lang w:bidi="en-US"/>
          </w:rPr>
          <w:t>http</w:t>
        </w:r>
        <w:r w:rsidRPr="00B40298">
          <w:rPr>
            <w:rFonts w:cs="Arial"/>
            <w:lang w:val="sr-Cyrl-CS" w:bidi="en-US"/>
          </w:rPr>
          <w:t>://</w:t>
        </w:r>
        <w:r w:rsidRPr="009F4DB0">
          <w:rPr>
            <w:rFonts w:cs="Arial"/>
            <w:lang w:bidi="en-US"/>
          </w:rPr>
          <w:t>www</w:t>
        </w:r>
        <w:r w:rsidRPr="00B40298">
          <w:rPr>
            <w:rFonts w:cs="Arial"/>
            <w:lang w:val="sr-Cyrl-CS" w:bidi="en-US"/>
          </w:rPr>
          <w:t>.</w:t>
        </w:r>
        <w:r w:rsidRPr="009F4DB0">
          <w:rPr>
            <w:rFonts w:cs="Arial"/>
            <w:lang w:bidi="en-US"/>
          </w:rPr>
          <w:t>kjn</w:t>
        </w:r>
        <w:r w:rsidRPr="00B40298">
          <w:rPr>
            <w:rFonts w:cs="Arial"/>
            <w:lang w:val="sr-Cyrl-CS" w:bidi="en-US"/>
          </w:rPr>
          <w:t>.</w:t>
        </w:r>
        <w:r w:rsidRPr="009F4DB0">
          <w:rPr>
            <w:rFonts w:cs="Arial"/>
            <w:lang w:bidi="en-US"/>
          </w:rPr>
          <w:t>gov</w:t>
        </w:r>
        <w:r w:rsidRPr="00B40298">
          <w:rPr>
            <w:rFonts w:cs="Arial"/>
            <w:lang w:val="sr-Cyrl-CS" w:bidi="en-US"/>
          </w:rPr>
          <w:t>.</w:t>
        </w:r>
        <w:r w:rsidRPr="009F4DB0">
          <w:rPr>
            <w:rFonts w:cs="Arial"/>
            <w:lang w:bidi="en-US"/>
          </w:rPr>
          <w:t>rs</w:t>
        </w:r>
        <w:r w:rsidRPr="00B40298">
          <w:rPr>
            <w:rFonts w:cs="Arial"/>
            <w:lang w:val="sr-Cyrl-CS" w:bidi="en-US"/>
          </w:rPr>
          <w:t>/</w:t>
        </w:r>
        <w:r w:rsidRPr="009F4DB0">
          <w:rPr>
            <w:rFonts w:cs="Arial"/>
            <w:lang w:bidi="en-US"/>
          </w:rPr>
          <w:t>ci</w:t>
        </w:r>
        <w:r w:rsidRPr="00B40298">
          <w:rPr>
            <w:rFonts w:cs="Arial"/>
            <w:lang w:val="sr-Cyrl-CS" w:bidi="en-US"/>
          </w:rPr>
          <w:t>/</w:t>
        </w:r>
        <w:r w:rsidRPr="009F4DB0">
          <w:rPr>
            <w:rFonts w:cs="Arial"/>
            <w:lang w:bidi="en-US"/>
          </w:rPr>
          <w:t>uputstvo</w:t>
        </w:r>
        <w:r w:rsidRPr="00B40298">
          <w:rPr>
            <w:rFonts w:cs="Arial"/>
            <w:lang w:val="sr-Cyrl-CS" w:bidi="en-US"/>
          </w:rPr>
          <w:t>-</w:t>
        </w:r>
        <w:r w:rsidRPr="009F4DB0">
          <w:rPr>
            <w:rFonts w:cs="Arial"/>
            <w:lang w:bidi="en-US"/>
          </w:rPr>
          <w:t>o</w:t>
        </w:r>
        <w:r w:rsidRPr="00B40298">
          <w:rPr>
            <w:rFonts w:cs="Arial"/>
            <w:lang w:val="sr-Cyrl-CS" w:bidi="en-US"/>
          </w:rPr>
          <w:t>-</w:t>
        </w:r>
        <w:r w:rsidRPr="009F4DB0">
          <w:rPr>
            <w:rFonts w:cs="Arial"/>
            <w:lang w:bidi="en-US"/>
          </w:rPr>
          <w:t>uplati</w:t>
        </w:r>
        <w:r w:rsidRPr="00B40298">
          <w:rPr>
            <w:rFonts w:cs="Arial"/>
            <w:lang w:val="sr-Cyrl-CS" w:bidi="en-US"/>
          </w:rPr>
          <w:t>-</w:t>
        </w:r>
        <w:r w:rsidRPr="009F4DB0">
          <w:rPr>
            <w:rFonts w:cs="Arial"/>
            <w:lang w:bidi="en-US"/>
          </w:rPr>
          <w:t>republicke</w:t>
        </w:r>
        <w:r w:rsidRPr="00B40298">
          <w:rPr>
            <w:rFonts w:cs="Arial"/>
            <w:lang w:val="sr-Cyrl-CS" w:bidi="en-US"/>
          </w:rPr>
          <w:t>-</w:t>
        </w:r>
        <w:r w:rsidRPr="009F4DB0">
          <w:rPr>
            <w:rFonts w:cs="Arial"/>
            <w:lang w:bidi="en-US"/>
          </w:rPr>
          <w:t>administrativne</w:t>
        </w:r>
        <w:r w:rsidRPr="00B40298">
          <w:rPr>
            <w:rFonts w:cs="Arial"/>
            <w:lang w:val="sr-Cyrl-CS" w:bidi="en-US"/>
          </w:rPr>
          <w:t>-</w:t>
        </w:r>
        <w:r w:rsidRPr="009F4DB0">
          <w:rPr>
            <w:rFonts w:cs="Arial"/>
            <w:lang w:bidi="en-US"/>
          </w:rPr>
          <w:t>takse</w:t>
        </w:r>
        <w:r w:rsidRPr="00B40298">
          <w:rPr>
            <w:rFonts w:cs="Arial"/>
            <w:lang w:val="sr-Cyrl-CS" w:bidi="en-US"/>
          </w:rPr>
          <w:t>.</w:t>
        </w:r>
        <w:r w:rsidRPr="009F4DB0">
          <w:rPr>
            <w:rFonts w:cs="Arial"/>
            <w:lang w:bidi="en-US"/>
          </w:rPr>
          <w:t>html</w:t>
        </w:r>
      </w:hyperlink>
      <w:r w:rsidR="008824F8" w:rsidRPr="009F4DB0">
        <w:rPr>
          <w:rFonts w:cs="Arial"/>
          <w:lang w:val="sr-Cyrl-CS" w:bidi="en-US"/>
        </w:rPr>
        <w:t>и http://www.kjn.gov.rs/download/Taksa-popunjeni-nalozi-ci.pdf</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УПЛАТА ИЗ ИНОСТРАНСТВА</w:t>
      </w:r>
    </w:p>
    <w:p w:rsidR="00886827" w:rsidRPr="00B40298" w:rsidRDefault="00886827" w:rsidP="00601EC5">
      <w:pPr>
        <w:pStyle w:val="KDParagraf"/>
        <w:spacing w:before="0"/>
        <w:rPr>
          <w:rFonts w:cs="Arial"/>
          <w:lang w:val="sr-Cyrl-CS" w:bidi="en-US"/>
        </w:rPr>
      </w:pPr>
      <w:r w:rsidRPr="00B40298">
        <w:rPr>
          <w:rFonts w:cs="Arial"/>
          <w:lang w:val="sr-Cyrl-CS"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НАЗИВ И АДРЕСА БАНКЕ:</w:t>
      </w:r>
    </w:p>
    <w:p w:rsidR="00886827" w:rsidRPr="00B40298" w:rsidRDefault="00886827" w:rsidP="00601EC5">
      <w:pPr>
        <w:pStyle w:val="KDParagraf"/>
        <w:spacing w:before="0"/>
        <w:rPr>
          <w:rFonts w:cs="Arial"/>
          <w:lang w:val="sr-Cyrl-CS" w:bidi="en-US"/>
        </w:rPr>
      </w:pPr>
      <w:r w:rsidRPr="00B40298">
        <w:rPr>
          <w:rFonts w:cs="Arial"/>
          <w:lang w:val="sr-Cyrl-CS" w:bidi="en-US"/>
        </w:rPr>
        <w:t>Народна банка Србије (НБС)</w:t>
      </w:r>
    </w:p>
    <w:p w:rsidR="00886827" w:rsidRPr="00B40298" w:rsidRDefault="00886827" w:rsidP="00601EC5">
      <w:pPr>
        <w:pStyle w:val="KDParagraf"/>
        <w:spacing w:before="0"/>
        <w:rPr>
          <w:rFonts w:cs="Arial"/>
          <w:lang w:val="sr-Cyrl-CS" w:bidi="en-US"/>
        </w:rPr>
      </w:pPr>
      <w:r w:rsidRPr="00B40298">
        <w:rPr>
          <w:rFonts w:cs="Arial"/>
          <w:lang w:val="sr-Cyrl-CS" w:bidi="en-US"/>
        </w:rPr>
        <w:t>11000 Београд, ул. Немањина бр. 17</w:t>
      </w:r>
    </w:p>
    <w:p w:rsidR="00886827" w:rsidRPr="00B40298" w:rsidRDefault="00886827" w:rsidP="00601EC5">
      <w:pPr>
        <w:pStyle w:val="KDParagraf"/>
        <w:spacing w:before="0"/>
        <w:rPr>
          <w:rFonts w:cs="Arial"/>
          <w:lang w:val="sr-Cyrl-CS" w:bidi="en-US"/>
        </w:rPr>
      </w:pPr>
      <w:r w:rsidRPr="00B40298">
        <w:rPr>
          <w:rFonts w:cs="Arial"/>
          <w:lang w:val="sr-Cyrl-CS" w:bidi="en-US"/>
        </w:rPr>
        <w:t>Србија</w:t>
      </w:r>
    </w:p>
    <w:p w:rsidR="00886827" w:rsidRPr="00B40298" w:rsidRDefault="00886827" w:rsidP="00601EC5">
      <w:pPr>
        <w:pStyle w:val="KDParagraf"/>
        <w:spacing w:before="0"/>
        <w:rPr>
          <w:rFonts w:cs="Arial"/>
          <w:lang w:val="sr-Cyrl-CS" w:bidi="en-US"/>
        </w:rPr>
      </w:pPr>
      <w:r w:rsidRPr="009F4DB0">
        <w:rPr>
          <w:rFonts w:cs="Arial"/>
          <w:lang w:bidi="en-US"/>
        </w:rPr>
        <w:t>SWIFT</w:t>
      </w:r>
      <w:r w:rsidRPr="00B40298">
        <w:rPr>
          <w:rFonts w:cs="Arial"/>
          <w:lang w:val="sr-Cyrl-CS" w:bidi="en-US"/>
        </w:rPr>
        <w:t xml:space="preserve"> </w:t>
      </w:r>
      <w:r w:rsidRPr="009F4DB0">
        <w:rPr>
          <w:rFonts w:cs="Arial"/>
          <w:lang w:bidi="en-US"/>
        </w:rPr>
        <w:t>CODE</w:t>
      </w:r>
      <w:r w:rsidRPr="00B40298">
        <w:rPr>
          <w:rFonts w:cs="Arial"/>
          <w:lang w:val="sr-Cyrl-CS" w:bidi="en-US"/>
        </w:rPr>
        <w:t xml:space="preserve">: </w:t>
      </w:r>
      <w:r w:rsidRPr="009F4DB0">
        <w:rPr>
          <w:rFonts w:cs="Arial"/>
          <w:lang w:bidi="en-US"/>
        </w:rPr>
        <w:t>NBSRRSBGXXX</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НАЗИВ И АДРЕСА ИНСТИТУЦИЈЕ:</w:t>
      </w:r>
    </w:p>
    <w:p w:rsidR="00886827" w:rsidRPr="00B40298" w:rsidRDefault="00886827" w:rsidP="00601EC5">
      <w:pPr>
        <w:pStyle w:val="KDParagraf"/>
        <w:spacing w:before="0"/>
        <w:rPr>
          <w:rFonts w:cs="Arial"/>
          <w:lang w:val="sr-Cyrl-CS" w:bidi="en-US"/>
        </w:rPr>
      </w:pPr>
      <w:r w:rsidRPr="00B40298">
        <w:rPr>
          <w:rFonts w:cs="Arial"/>
          <w:lang w:val="sr-Cyrl-CS" w:bidi="en-US"/>
        </w:rPr>
        <w:t>Министарство финансија</w:t>
      </w:r>
    </w:p>
    <w:p w:rsidR="00886827" w:rsidRPr="00B40298" w:rsidRDefault="00886827" w:rsidP="00601EC5">
      <w:pPr>
        <w:pStyle w:val="KDParagraf"/>
        <w:spacing w:before="0"/>
        <w:rPr>
          <w:rFonts w:cs="Arial"/>
          <w:lang w:val="sr-Cyrl-CS" w:bidi="en-US"/>
        </w:rPr>
      </w:pPr>
      <w:r w:rsidRPr="00B40298">
        <w:rPr>
          <w:rFonts w:cs="Arial"/>
          <w:lang w:val="sr-Cyrl-CS" w:bidi="en-US"/>
        </w:rPr>
        <w:t>Управа за трезор</w:t>
      </w:r>
    </w:p>
    <w:p w:rsidR="00886827" w:rsidRPr="00B40298" w:rsidRDefault="00886827" w:rsidP="00601EC5">
      <w:pPr>
        <w:pStyle w:val="KDParagraf"/>
        <w:spacing w:before="0"/>
        <w:rPr>
          <w:rFonts w:cs="Arial"/>
          <w:lang w:val="sr-Cyrl-CS" w:bidi="en-US"/>
        </w:rPr>
      </w:pPr>
      <w:r w:rsidRPr="00B40298">
        <w:rPr>
          <w:rFonts w:cs="Arial"/>
          <w:lang w:val="sr-Cyrl-CS" w:bidi="en-US"/>
        </w:rPr>
        <w:t>ул. Поп Лукина бр. 7-9</w:t>
      </w:r>
    </w:p>
    <w:p w:rsidR="00886827" w:rsidRPr="00B40298" w:rsidRDefault="00886827" w:rsidP="00601EC5">
      <w:pPr>
        <w:pStyle w:val="KDParagraf"/>
        <w:spacing w:before="0"/>
        <w:rPr>
          <w:rFonts w:cs="Arial"/>
          <w:lang w:val="sr-Cyrl-CS" w:bidi="en-US"/>
        </w:rPr>
      </w:pPr>
      <w:r w:rsidRPr="00B40298">
        <w:rPr>
          <w:rFonts w:cs="Arial"/>
          <w:lang w:val="sr-Cyrl-CS" w:bidi="en-US"/>
        </w:rPr>
        <w:t>11000 Београд</w:t>
      </w:r>
    </w:p>
    <w:p w:rsidR="00886827" w:rsidRPr="00B40298" w:rsidRDefault="00886827" w:rsidP="00601EC5">
      <w:pPr>
        <w:pStyle w:val="KDParagraf"/>
        <w:spacing w:before="0"/>
        <w:rPr>
          <w:rFonts w:cs="Arial"/>
          <w:lang w:val="sr-Cyrl-CS" w:bidi="en-US"/>
        </w:rPr>
      </w:pPr>
      <w:r w:rsidRPr="009F4DB0">
        <w:rPr>
          <w:rFonts w:cs="Arial"/>
          <w:lang w:bidi="en-US"/>
        </w:rPr>
        <w:t>IBAN</w:t>
      </w:r>
      <w:r w:rsidRPr="00B40298">
        <w:rPr>
          <w:rFonts w:cs="Arial"/>
          <w:lang w:val="sr-Cyrl-CS" w:bidi="en-US"/>
        </w:rPr>
        <w:t xml:space="preserve">: </w:t>
      </w:r>
      <w:r w:rsidRPr="009F4DB0">
        <w:rPr>
          <w:rFonts w:cs="Arial"/>
          <w:lang w:bidi="en-US"/>
        </w:rPr>
        <w:t>RS</w:t>
      </w:r>
      <w:r w:rsidRPr="00B40298">
        <w:rPr>
          <w:rFonts w:cs="Arial"/>
          <w:lang w:val="sr-Cyrl-CS" w:bidi="en-US"/>
        </w:rPr>
        <w:t xml:space="preserve"> 35908500103019323073</w:t>
      </w:r>
    </w:p>
    <w:p w:rsidR="00886827" w:rsidRPr="00B40298" w:rsidRDefault="00886827" w:rsidP="00601EC5">
      <w:pPr>
        <w:pStyle w:val="KDParagraf"/>
        <w:spacing w:before="0"/>
        <w:rPr>
          <w:rFonts w:cs="Arial"/>
          <w:lang w:val="sr-Cyrl-CS" w:bidi="en-US"/>
        </w:rPr>
      </w:pPr>
    </w:p>
    <w:p w:rsidR="00886827" w:rsidRPr="00B40298" w:rsidRDefault="00886827" w:rsidP="00601EC5">
      <w:pPr>
        <w:pStyle w:val="KDParagraf"/>
        <w:spacing w:before="0"/>
        <w:rPr>
          <w:rFonts w:cs="Arial"/>
          <w:lang w:val="sr-Cyrl-CS" w:bidi="en-US"/>
        </w:rPr>
      </w:pPr>
      <w:r w:rsidRPr="00B40298">
        <w:rPr>
          <w:rFonts w:cs="Arial"/>
          <w:lang w:val="sr-Cyrl-CS" w:bidi="en-US"/>
        </w:rPr>
        <w:t>НАПОМЕНА: Приликом уплата средстава потребно је навести следеће информације о плаћању - „детаљи плаћања“ (</w:t>
      </w:r>
      <w:r w:rsidRPr="009F4DB0">
        <w:rPr>
          <w:rFonts w:cs="Arial"/>
          <w:lang w:bidi="en-US"/>
        </w:rPr>
        <w:t>FIELD</w:t>
      </w:r>
      <w:r w:rsidRPr="00B40298">
        <w:rPr>
          <w:rFonts w:cs="Arial"/>
          <w:lang w:val="sr-Cyrl-CS" w:bidi="en-US"/>
        </w:rPr>
        <w:t xml:space="preserve"> 70: </w:t>
      </w:r>
      <w:r w:rsidRPr="009F4DB0">
        <w:rPr>
          <w:rFonts w:cs="Arial"/>
          <w:lang w:bidi="en-US"/>
        </w:rPr>
        <w:t>DETAILS</w:t>
      </w:r>
      <w:r w:rsidRPr="00B40298">
        <w:rPr>
          <w:rFonts w:cs="Arial"/>
          <w:lang w:val="sr-Cyrl-CS" w:bidi="en-US"/>
        </w:rPr>
        <w:t xml:space="preserve"> </w:t>
      </w:r>
      <w:r w:rsidRPr="009F4DB0">
        <w:rPr>
          <w:rFonts w:cs="Arial"/>
          <w:lang w:bidi="en-US"/>
        </w:rPr>
        <w:t>OF</w:t>
      </w:r>
      <w:r w:rsidRPr="00B40298">
        <w:rPr>
          <w:rFonts w:cs="Arial"/>
          <w:lang w:val="sr-Cyrl-CS" w:bidi="en-US"/>
        </w:rPr>
        <w:t xml:space="preserve"> </w:t>
      </w:r>
      <w:r w:rsidRPr="009F4DB0">
        <w:rPr>
          <w:rFonts w:cs="Arial"/>
          <w:lang w:bidi="en-US"/>
        </w:rPr>
        <w:t>PAYMENT</w:t>
      </w:r>
      <w:r w:rsidRPr="00B40298">
        <w:rPr>
          <w:rFonts w:cs="Arial"/>
          <w:lang w:val="sr-Cyrl-CS" w:bidi="en-US"/>
        </w:rPr>
        <w:t>):</w:t>
      </w:r>
    </w:p>
    <w:p w:rsidR="00886827" w:rsidRPr="00B40298" w:rsidRDefault="00886827" w:rsidP="00601EC5">
      <w:pPr>
        <w:pStyle w:val="KDParagraf"/>
        <w:spacing w:before="0"/>
        <w:rPr>
          <w:rFonts w:cs="Arial"/>
          <w:lang w:val="sr-Cyrl-CS" w:bidi="en-US"/>
        </w:rPr>
      </w:pPr>
      <w:r w:rsidRPr="00B40298">
        <w:rPr>
          <w:rFonts w:cs="Arial"/>
          <w:lang w:val="sr-Cyrl-CS" w:bidi="en-US"/>
        </w:rPr>
        <w:lastRenderedPageBreak/>
        <w:t>– број у поступку јавне набавке на које се захтев за заштиту права односи и</w:t>
      </w:r>
    </w:p>
    <w:p w:rsidR="00886827" w:rsidRPr="00B40298" w:rsidRDefault="00886827" w:rsidP="00601EC5">
      <w:pPr>
        <w:pStyle w:val="KDParagraf"/>
        <w:spacing w:before="0"/>
        <w:rPr>
          <w:rFonts w:cs="Arial"/>
          <w:lang w:val="sr-Cyrl-CS" w:bidi="en-US"/>
        </w:rPr>
      </w:pPr>
      <w:r w:rsidRPr="00B40298">
        <w:rPr>
          <w:rFonts w:cs="Arial"/>
          <w:lang w:val="sr-Cyrl-CS" w:bidi="en-US"/>
        </w:rPr>
        <w:t>назив наручиоца у поступку јавне набавке.</w:t>
      </w:r>
    </w:p>
    <w:p w:rsidR="00886827" w:rsidRPr="00B40298" w:rsidRDefault="00886827" w:rsidP="00601EC5">
      <w:pPr>
        <w:pStyle w:val="KDParagraf"/>
        <w:spacing w:before="0"/>
        <w:rPr>
          <w:rFonts w:cs="Arial"/>
          <w:lang w:val="sr-Cyrl-CS" w:bidi="en-US"/>
        </w:rPr>
      </w:pPr>
      <w:r w:rsidRPr="00B40298">
        <w:rPr>
          <w:rFonts w:cs="Arial"/>
          <w:lang w:val="sr-Cyrl-CS" w:bidi="en-US"/>
        </w:rPr>
        <w:t xml:space="preserve">У прилогу су инструкције за уплате у валутама: </w:t>
      </w:r>
      <w:r w:rsidRPr="009F4DB0">
        <w:rPr>
          <w:rFonts w:cs="Arial"/>
          <w:lang w:bidi="en-US"/>
        </w:rPr>
        <w:t>EUR</w:t>
      </w:r>
      <w:r w:rsidRPr="00B40298">
        <w:rPr>
          <w:rFonts w:cs="Arial"/>
          <w:lang w:val="sr-Cyrl-CS" w:bidi="en-US"/>
        </w:rPr>
        <w:t xml:space="preserve"> и </w:t>
      </w:r>
      <w:r w:rsidRPr="009F4DB0">
        <w:rPr>
          <w:rFonts w:cs="Arial"/>
          <w:lang w:bidi="en-US"/>
        </w:rPr>
        <w:t>USD</w:t>
      </w:r>
      <w:r w:rsidRPr="00B40298">
        <w:rPr>
          <w:rFonts w:cs="Arial"/>
          <w:lang w:val="sr-Cyrl-CS" w:bidi="en-US"/>
        </w:rPr>
        <w:t>.</w:t>
      </w:r>
    </w:p>
    <w:p w:rsidR="00886827" w:rsidRPr="00B40298" w:rsidRDefault="00886827" w:rsidP="00601EC5">
      <w:pPr>
        <w:pStyle w:val="KDParagraf"/>
        <w:spacing w:before="0"/>
        <w:rPr>
          <w:rFonts w:cs="Arial"/>
          <w:lang w:val="sr-Cyrl-CS" w:bidi="en-US"/>
        </w:rPr>
      </w:pPr>
    </w:p>
    <w:p w:rsidR="00886827" w:rsidRPr="009F4DB0" w:rsidRDefault="00886827" w:rsidP="00601EC5">
      <w:pPr>
        <w:pStyle w:val="KDParagraf"/>
        <w:spacing w:before="0"/>
        <w:rPr>
          <w:rFonts w:cs="Arial"/>
          <w:lang w:bidi="en-US"/>
        </w:rPr>
      </w:pPr>
      <w:r w:rsidRPr="009F4DB0">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9F4DB0" w:rsidTr="005C0AF9">
        <w:trPr>
          <w:trHeight w:val="30"/>
        </w:trPr>
        <w:tc>
          <w:tcPr>
            <w:tcW w:w="9576" w:type="dxa"/>
            <w:gridSpan w:val="2"/>
            <w:shd w:val="clear" w:color="auto" w:fill="auto"/>
          </w:tcPr>
          <w:p w:rsidR="00886827" w:rsidRPr="009F4DB0" w:rsidRDefault="00886827" w:rsidP="00601EC5">
            <w:pPr>
              <w:pStyle w:val="KDParagraf"/>
              <w:spacing w:before="0"/>
              <w:rPr>
                <w:rFonts w:cs="Arial"/>
                <w:lang w:bidi="en-US"/>
              </w:rPr>
            </w:pPr>
            <w:r w:rsidRPr="009F4DB0">
              <w:rPr>
                <w:rFonts w:cs="Arial"/>
                <w:lang w:bidi="en-US"/>
              </w:rPr>
              <w:t>SWIFT MESSAGE MT103 – EUR</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32A: </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VALUE DATE – EUR- AMOUNT</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50K:  </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ORDERING CUSTOMER</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50K:  </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ORDERING CUSTOMER</w:t>
            </w:r>
          </w:p>
        </w:tc>
      </w:tr>
      <w:tr w:rsidR="00886827" w:rsidRPr="009F4DB0" w:rsidTr="005C0AF9">
        <w:trPr>
          <w:trHeight w:val="1113"/>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56A:</w:t>
            </w:r>
          </w:p>
          <w:p w:rsidR="00886827" w:rsidRPr="009F4DB0" w:rsidRDefault="00886827" w:rsidP="00601EC5">
            <w:pPr>
              <w:pStyle w:val="KDParagraf"/>
              <w:spacing w:before="0"/>
              <w:rPr>
                <w:rFonts w:cs="Arial"/>
                <w:lang w:bidi="en-US"/>
              </w:rPr>
            </w:pPr>
            <w:r w:rsidRPr="009F4DB0">
              <w:rPr>
                <w:rFonts w:cs="Arial"/>
                <w:lang w:bidi="en-US"/>
              </w:rPr>
              <w:t>(INTERMEDIARY)</w:t>
            </w:r>
          </w:p>
        </w:tc>
        <w:tc>
          <w:tcPr>
            <w:tcW w:w="4788" w:type="dxa"/>
            <w:shd w:val="clear" w:color="auto" w:fill="auto"/>
          </w:tcPr>
          <w:p w:rsidR="00886827" w:rsidRPr="00B40298" w:rsidRDefault="00886827" w:rsidP="00601EC5">
            <w:pPr>
              <w:pStyle w:val="KDParagraf"/>
              <w:spacing w:before="0"/>
              <w:rPr>
                <w:rFonts w:cs="Arial"/>
                <w:lang w:val="de-DE" w:bidi="en-US"/>
              </w:rPr>
            </w:pPr>
            <w:r w:rsidRPr="00B40298">
              <w:rPr>
                <w:rFonts w:cs="Arial"/>
                <w:lang w:val="de-DE" w:bidi="en-US"/>
              </w:rPr>
              <w:t>DEUTDEFFXXX</w:t>
            </w:r>
          </w:p>
          <w:p w:rsidR="00886827" w:rsidRPr="00B40298" w:rsidRDefault="00886827" w:rsidP="00601EC5">
            <w:pPr>
              <w:pStyle w:val="KDParagraf"/>
              <w:spacing w:before="0"/>
              <w:rPr>
                <w:rFonts w:cs="Arial"/>
                <w:lang w:val="de-DE" w:bidi="en-US"/>
              </w:rPr>
            </w:pPr>
            <w:r w:rsidRPr="00B40298">
              <w:rPr>
                <w:rFonts w:cs="Arial"/>
                <w:lang w:val="de-DE" w:bidi="en-US"/>
              </w:rPr>
              <w:t>DEUTSCHE BANK AG, F/M</w:t>
            </w:r>
          </w:p>
          <w:p w:rsidR="00886827" w:rsidRPr="009F4DB0" w:rsidRDefault="00886827" w:rsidP="00601EC5">
            <w:pPr>
              <w:pStyle w:val="KDParagraf"/>
              <w:spacing w:before="0"/>
              <w:rPr>
                <w:rFonts w:cs="Arial"/>
                <w:lang w:bidi="en-US"/>
              </w:rPr>
            </w:pPr>
            <w:r w:rsidRPr="009F4DB0">
              <w:rPr>
                <w:rFonts w:cs="Arial"/>
                <w:lang w:bidi="en-US"/>
              </w:rPr>
              <w:t>TAUNUSANLAGE 12</w:t>
            </w:r>
          </w:p>
          <w:p w:rsidR="00886827" w:rsidRPr="009F4DB0" w:rsidRDefault="00886827" w:rsidP="00601EC5">
            <w:pPr>
              <w:pStyle w:val="KDParagraf"/>
              <w:spacing w:before="0"/>
              <w:rPr>
                <w:rFonts w:cs="Arial"/>
                <w:lang w:bidi="en-US"/>
              </w:rPr>
            </w:pPr>
            <w:r w:rsidRPr="009F4DB0">
              <w:rPr>
                <w:rFonts w:cs="Arial"/>
                <w:lang w:bidi="en-US"/>
              </w:rPr>
              <w:t>GERMANY</w:t>
            </w:r>
          </w:p>
        </w:tc>
      </w:tr>
      <w:tr w:rsidR="00886827" w:rsidRPr="009F4DB0" w:rsidTr="005C0AF9">
        <w:trPr>
          <w:trHeight w:val="1689"/>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57A:</w:t>
            </w:r>
          </w:p>
          <w:p w:rsidR="00886827" w:rsidRPr="009F4DB0" w:rsidRDefault="00886827" w:rsidP="00601EC5">
            <w:pPr>
              <w:pStyle w:val="KDParagraf"/>
              <w:spacing w:before="0"/>
              <w:rPr>
                <w:rFonts w:cs="Arial"/>
                <w:lang w:bidi="en-US"/>
              </w:rPr>
            </w:pPr>
            <w:r w:rsidRPr="009F4DB0">
              <w:rPr>
                <w:rFonts w:cs="Arial"/>
                <w:lang w:bidi="en-US"/>
              </w:rPr>
              <w:t>(ACC. WITH BANK)</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/DE20500700100935930800</w:t>
            </w:r>
          </w:p>
          <w:p w:rsidR="00886827" w:rsidRPr="009F4DB0" w:rsidRDefault="00886827" w:rsidP="00601EC5">
            <w:pPr>
              <w:pStyle w:val="KDParagraf"/>
              <w:spacing w:before="0"/>
              <w:rPr>
                <w:rFonts w:cs="Arial"/>
                <w:lang w:bidi="en-US"/>
              </w:rPr>
            </w:pPr>
            <w:r w:rsidRPr="009F4DB0">
              <w:rPr>
                <w:rFonts w:cs="Arial"/>
                <w:lang w:bidi="en-US"/>
              </w:rPr>
              <w:t>NBSRRSBGXXX</w:t>
            </w:r>
          </w:p>
          <w:p w:rsidR="00886827" w:rsidRPr="009F4DB0" w:rsidRDefault="00886827" w:rsidP="00601EC5">
            <w:pPr>
              <w:pStyle w:val="KDParagraf"/>
              <w:spacing w:before="0"/>
              <w:rPr>
                <w:rFonts w:cs="Arial"/>
                <w:lang w:bidi="en-US"/>
              </w:rPr>
            </w:pPr>
            <w:r w:rsidRPr="009F4DB0">
              <w:rPr>
                <w:rFonts w:cs="Arial"/>
                <w:lang w:bidi="en-US"/>
              </w:rPr>
              <w:t>NARODNA BANKA SRBIJE (NATIONAL</w:t>
            </w:r>
          </w:p>
          <w:p w:rsidR="00886827" w:rsidRPr="009F4DB0" w:rsidRDefault="00886827" w:rsidP="00601EC5">
            <w:pPr>
              <w:pStyle w:val="KDParagraf"/>
              <w:spacing w:before="0"/>
              <w:rPr>
                <w:rFonts w:cs="Arial"/>
                <w:lang w:bidi="en-US"/>
              </w:rPr>
            </w:pPr>
            <w:r w:rsidRPr="009F4DB0">
              <w:rPr>
                <w:rFonts w:cs="Arial"/>
                <w:lang w:bidi="en-US"/>
              </w:rPr>
              <w:t>BANK OF SERBIA – NBS BEOGRAD,</w:t>
            </w:r>
          </w:p>
          <w:p w:rsidR="00886827" w:rsidRPr="009F4DB0" w:rsidRDefault="00886827" w:rsidP="00601EC5">
            <w:pPr>
              <w:pStyle w:val="KDParagraf"/>
              <w:spacing w:before="0"/>
              <w:rPr>
                <w:rFonts w:cs="Arial"/>
                <w:lang w:bidi="en-US"/>
              </w:rPr>
            </w:pPr>
            <w:r w:rsidRPr="009F4DB0">
              <w:rPr>
                <w:rFonts w:cs="Arial"/>
                <w:lang w:bidi="en-US"/>
              </w:rPr>
              <w:t>NEMANJINA 17</w:t>
            </w:r>
          </w:p>
          <w:p w:rsidR="00886827" w:rsidRPr="009F4DB0" w:rsidRDefault="00886827" w:rsidP="00601EC5">
            <w:pPr>
              <w:pStyle w:val="KDParagraf"/>
              <w:spacing w:before="0"/>
              <w:rPr>
                <w:rFonts w:cs="Arial"/>
                <w:lang w:bidi="en-US"/>
              </w:rPr>
            </w:pPr>
            <w:r w:rsidRPr="009F4DB0">
              <w:rPr>
                <w:rFonts w:cs="Arial"/>
                <w:lang w:bidi="en-US"/>
              </w:rPr>
              <w:t>SERBIA</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59:</w:t>
            </w:r>
          </w:p>
          <w:p w:rsidR="00886827" w:rsidRPr="009F4DB0" w:rsidRDefault="00886827" w:rsidP="00601EC5">
            <w:pPr>
              <w:pStyle w:val="KDParagraf"/>
              <w:spacing w:before="0"/>
              <w:rPr>
                <w:rFonts w:cs="Arial"/>
                <w:lang w:bidi="en-US"/>
              </w:rPr>
            </w:pPr>
            <w:r w:rsidRPr="009F4DB0">
              <w:rPr>
                <w:rFonts w:cs="Arial"/>
                <w:lang w:bidi="en-US"/>
              </w:rPr>
              <w:t>(BENEFICIARY)</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/RS35908500103019323073</w:t>
            </w:r>
          </w:p>
          <w:p w:rsidR="00886827" w:rsidRPr="009F4DB0" w:rsidRDefault="00886827" w:rsidP="00601EC5">
            <w:pPr>
              <w:pStyle w:val="KDParagraf"/>
              <w:spacing w:before="0"/>
              <w:rPr>
                <w:rFonts w:cs="Arial"/>
                <w:lang w:bidi="en-US"/>
              </w:rPr>
            </w:pPr>
            <w:r w:rsidRPr="009F4DB0">
              <w:rPr>
                <w:rFonts w:cs="Arial"/>
                <w:lang w:bidi="en-US"/>
              </w:rPr>
              <w:t>MINISTARSTVO FINANSIJA</w:t>
            </w:r>
          </w:p>
          <w:p w:rsidR="00886827" w:rsidRPr="009F4DB0" w:rsidRDefault="00886827" w:rsidP="00601EC5">
            <w:pPr>
              <w:pStyle w:val="KDParagraf"/>
              <w:spacing w:before="0"/>
              <w:rPr>
                <w:rFonts w:cs="Arial"/>
                <w:lang w:bidi="en-US"/>
              </w:rPr>
            </w:pPr>
            <w:r w:rsidRPr="009F4DB0">
              <w:rPr>
                <w:rFonts w:cs="Arial"/>
                <w:lang w:bidi="en-US"/>
              </w:rPr>
              <w:t>UPRAVA ZA TREZOR</w:t>
            </w:r>
          </w:p>
          <w:p w:rsidR="00886827" w:rsidRPr="009F4DB0" w:rsidRDefault="00886827" w:rsidP="00601EC5">
            <w:pPr>
              <w:pStyle w:val="KDParagraf"/>
              <w:spacing w:before="0"/>
              <w:rPr>
                <w:rFonts w:cs="Arial"/>
                <w:lang w:bidi="en-US"/>
              </w:rPr>
            </w:pPr>
            <w:r w:rsidRPr="009F4DB0">
              <w:rPr>
                <w:rFonts w:cs="Arial"/>
                <w:lang w:bidi="en-US"/>
              </w:rPr>
              <w:t>POP LUKINA7-9</w:t>
            </w:r>
          </w:p>
          <w:p w:rsidR="00886827" w:rsidRPr="009F4DB0" w:rsidRDefault="00886827" w:rsidP="00601EC5">
            <w:pPr>
              <w:pStyle w:val="KDParagraf"/>
              <w:spacing w:before="0"/>
              <w:rPr>
                <w:rFonts w:cs="Arial"/>
                <w:lang w:bidi="en-US"/>
              </w:rPr>
            </w:pPr>
            <w:r w:rsidRPr="009F4DB0">
              <w:rPr>
                <w:rFonts w:cs="Arial"/>
                <w:lang w:bidi="en-US"/>
              </w:rPr>
              <w:t>BEOGRAD</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70:  </w:t>
            </w:r>
          </w:p>
        </w:tc>
        <w:tc>
          <w:tcPr>
            <w:tcW w:w="4788"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DETAILS OF PAYMENT</w:t>
            </w:r>
          </w:p>
        </w:tc>
      </w:tr>
      <w:tr w:rsidR="00886827" w:rsidRPr="009F4DB0" w:rsidTr="005C0AF9">
        <w:trPr>
          <w:trHeight w:val="20"/>
        </w:trPr>
        <w:tc>
          <w:tcPr>
            <w:tcW w:w="4788" w:type="dxa"/>
            <w:shd w:val="clear" w:color="auto" w:fill="auto"/>
          </w:tcPr>
          <w:p w:rsidR="00886827" w:rsidRPr="009F4DB0" w:rsidRDefault="00886827" w:rsidP="00601EC5">
            <w:pPr>
              <w:pStyle w:val="KDParagraf"/>
              <w:spacing w:before="0"/>
              <w:rPr>
                <w:rFonts w:cs="Arial"/>
                <w:lang w:bidi="en-US"/>
              </w:rPr>
            </w:pPr>
          </w:p>
        </w:tc>
        <w:tc>
          <w:tcPr>
            <w:tcW w:w="4788" w:type="dxa"/>
            <w:shd w:val="clear" w:color="auto" w:fill="auto"/>
          </w:tcPr>
          <w:p w:rsidR="00886827" w:rsidRPr="009F4DB0" w:rsidRDefault="00886827" w:rsidP="00601EC5">
            <w:pPr>
              <w:pStyle w:val="KDParagraf"/>
              <w:spacing w:before="0"/>
              <w:rPr>
                <w:rFonts w:cs="Arial"/>
                <w:lang w:bidi="en-US"/>
              </w:rPr>
            </w:pPr>
          </w:p>
        </w:tc>
      </w:tr>
    </w:tbl>
    <w:p w:rsidR="00886827" w:rsidRPr="009F4DB0" w:rsidRDefault="00886827" w:rsidP="00601EC5">
      <w:pPr>
        <w:pStyle w:val="KDParagraf"/>
        <w:spacing w:before="0"/>
        <w:rPr>
          <w:rFonts w:cs="Arial"/>
          <w:lang w:bidi="en-US"/>
        </w:rPr>
      </w:pPr>
    </w:p>
    <w:p w:rsidR="00886827" w:rsidRPr="009F4DB0" w:rsidRDefault="00886827" w:rsidP="00601EC5">
      <w:pPr>
        <w:pStyle w:val="KDParagraf"/>
        <w:spacing w:before="0"/>
        <w:rPr>
          <w:rFonts w:cs="Arial"/>
          <w:lang w:bidi="en-US"/>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09"/>
      </w:tblGrid>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SWIFT MESSAGE MT103 – USD</w:t>
            </w:r>
          </w:p>
        </w:tc>
        <w:tc>
          <w:tcPr>
            <w:tcW w:w="4209" w:type="dxa"/>
            <w:shd w:val="clear" w:color="auto" w:fill="auto"/>
          </w:tcPr>
          <w:p w:rsidR="00886827" w:rsidRPr="009F4DB0" w:rsidRDefault="00886827" w:rsidP="00601EC5">
            <w:pPr>
              <w:pStyle w:val="KDParagraf"/>
              <w:spacing w:before="0"/>
              <w:rPr>
                <w:rFonts w:cs="Arial"/>
                <w:lang w:bidi="en-US"/>
              </w:rPr>
            </w:pP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32A: </w:t>
            </w: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VALUE DATE – USD- AMOUNT</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50K:  </w:t>
            </w: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ORDERING CUSTOMER</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56A:</w:t>
            </w:r>
          </w:p>
          <w:p w:rsidR="00886827" w:rsidRPr="009F4DB0" w:rsidRDefault="00886827" w:rsidP="00601EC5">
            <w:pPr>
              <w:pStyle w:val="KDParagraf"/>
              <w:spacing w:before="0"/>
              <w:rPr>
                <w:rFonts w:cs="Arial"/>
                <w:lang w:bidi="en-US"/>
              </w:rPr>
            </w:pPr>
            <w:r w:rsidRPr="009F4DB0">
              <w:rPr>
                <w:rFonts w:cs="Arial"/>
                <w:lang w:bidi="en-US"/>
              </w:rPr>
              <w:t>(INTERMEDIARY)</w:t>
            </w:r>
          </w:p>
          <w:p w:rsidR="00886827" w:rsidRPr="009F4DB0" w:rsidRDefault="00886827" w:rsidP="00601EC5">
            <w:pPr>
              <w:pStyle w:val="KDParagraf"/>
              <w:spacing w:before="0"/>
              <w:rPr>
                <w:rFonts w:cs="Arial"/>
                <w:lang w:bidi="en-US"/>
              </w:rPr>
            </w:pP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BKTRUS33XXX</w:t>
            </w:r>
          </w:p>
          <w:p w:rsidR="00886827" w:rsidRPr="009F4DB0" w:rsidRDefault="00886827" w:rsidP="00601EC5">
            <w:pPr>
              <w:pStyle w:val="KDParagraf"/>
              <w:spacing w:before="0"/>
              <w:rPr>
                <w:rFonts w:cs="Arial"/>
                <w:lang w:bidi="en-US"/>
              </w:rPr>
            </w:pPr>
            <w:r w:rsidRPr="009F4DB0">
              <w:rPr>
                <w:rFonts w:cs="Arial"/>
                <w:lang w:bidi="en-US"/>
              </w:rPr>
              <w:t>DEUTSCHE BANK TRUST COMPANIY</w:t>
            </w:r>
          </w:p>
          <w:p w:rsidR="00886827" w:rsidRPr="009F4DB0" w:rsidRDefault="00886827" w:rsidP="00601EC5">
            <w:pPr>
              <w:pStyle w:val="KDParagraf"/>
              <w:spacing w:before="0"/>
              <w:rPr>
                <w:rFonts w:cs="Arial"/>
                <w:lang w:bidi="en-US"/>
              </w:rPr>
            </w:pPr>
            <w:r w:rsidRPr="009F4DB0">
              <w:rPr>
                <w:rFonts w:cs="Arial"/>
                <w:lang w:bidi="en-US"/>
              </w:rPr>
              <w:t>AMERICAS, NEW YORK</w:t>
            </w:r>
          </w:p>
          <w:p w:rsidR="00886827" w:rsidRPr="009F4DB0" w:rsidRDefault="00886827" w:rsidP="00601EC5">
            <w:pPr>
              <w:pStyle w:val="KDParagraf"/>
              <w:spacing w:before="0"/>
              <w:rPr>
                <w:rFonts w:cs="Arial"/>
                <w:lang w:bidi="en-US"/>
              </w:rPr>
            </w:pPr>
            <w:r w:rsidRPr="009F4DB0">
              <w:rPr>
                <w:rFonts w:cs="Arial"/>
                <w:lang w:bidi="en-US"/>
              </w:rPr>
              <w:t>60 WALL STREET</w:t>
            </w:r>
          </w:p>
          <w:p w:rsidR="00886827" w:rsidRPr="009F4DB0" w:rsidRDefault="00886827" w:rsidP="00601EC5">
            <w:pPr>
              <w:pStyle w:val="KDParagraf"/>
              <w:spacing w:before="0"/>
              <w:rPr>
                <w:rFonts w:cs="Arial"/>
                <w:lang w:bidi="en-US"/>
              </w:rPr>
            </w:pPr>
            <w:r w:rsidRPr="009F4DB0">
              <w:rPr>
                <w:rFonts w:cs="Arial"/>
                <w:lang w:bidi="en-US"/>
              </w:rPr>
              <w:t>UNITED STATES</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57A:</w:t>
            </w:r>
          </w:p>
          <w:p w:rsidR="00886827" w:rsidRPr="009F4DB0" w:rsidRDefault="00886827" w:rsidP="00601EC5">
            <w:pPr>
              <w:pStyle w:val="KDParagraf"/>
              <w:spacing w:before="0"/>
              <w:rPr>
                <w:rFonts w:cs="Arial"/>
                <w:lang w:bidi="en-US"/>
              </w:rPr>
            </w:pPr>
            <w:r w:rsidRPr="009F4DB0">
              <w:rPr>
                <w:rFonts w:cs="Arial"/>
                <w:lang w:bidi="en-US"/>
              </w:rPr>
              <w:t>(ACC. WITH BANK)</w:t>
            </w:r>
          </w:p>
          <w:p w:rsidR="00886827" w:rsidRPr="009F4DB0" w:rsidRDefault="00886827" w:rsidP="00601EC5">
            <w:pPr>
              <w:pStyle w:val="KDParagraf"/>
              <w:spacing w:before="0"/>
              <w:rPr>
                <w:rFonts w:cs="Arial"/>
                <w:lang w:bidi="en-US"/>
              </w:rPr>
            </w:pP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NBSRRSBGXXX</w:t>
            </w:r>
          </w:p>
          <w:p w:rsidR="00886827" w:rsidRPr="009F4DB0" w:rsidRDefault="00886827" w:rsidP="00601EC5">
            <w:pPr>
              <w:pStyle w:val="KDParagraf"/>
              <w:spacing w:before="0"/>
              <w:rPr>
                <w:rFonts w:cs="Arial"/>
                <w:lang w:bidi="en-US"/>
              </w:rPr>
            </w:pPr>
            <w:r w:rsidRPr="009F4DB0">
              <w:rPr>
                <w:rFonts w:cs="Arial"/>
                <w:lang w:bidi="en-US"/>
              </w:rPr>
              <w:t>NARODNA BANKA SRBIJE (NATIONAL</w:t>
            </w:r>
          </w:p>
          <w:p w:rsidR="00886827" w:rsidRPr="009F4DB0" w:rsidRDefault="00886827" w:rsidP="00601EC5">
            <w:pPr>
              <w:pStyle w:val="KDParagraf"/>
              <w:spacing w:before="0"/>
              <w:rPr>
                <w:rFonts w:cs="Arial"/>
                <w:lang w:bidi="en-US"/>
              </w:rPr>
            </w:pPr>
            <w:r w:rsidRPr="009F4DB0">
              <w:rPr>
                <w:rFonts w:cs="Arial"/>
                <w:lang w:bidi="en-US"/>
              </w:rPr>
              <w:t>BANK OF SERBIA – NB BEOGRAD,</w:t>
            </w:r>
          </w:p>
          <w:p w:rsidR="00886827" w:rsidRPr="009F4DB0" w:rsidRDefault="00886827" w:rsidP="00601EC5">
            <w:pPr>
              <w:pStyle w:val="KDParagraf"/>
              <w:spacing w:before="0"/>
              <w:rPr>
                <w:rFonts w:cs="Arial"/>
                <w:lang w:bidi="en-US"/>
              </w:rPr>
            </w:pPr>
            <w:r w:rsidRPr="009F4DB0">
              <w:rPr>
                <w:rFonts w:cs="Arial"/>
                <w:lang w:bidi="en-US"/>
              </w:rPr>
              <w:t>NEMANJINA 17</w:t>
            </w:r>
          </w:p>
          <w:p w:rsidR="00886827" w:rsidRPr="009F4DB0" w:rsidRDefault="00886827" w:rsidP="00601EC5">
            <w:pPr>
              <w:pStyle w:val="KDParagraf"/>
              <w:spacing w:before="0"/>
              <w:rPr>
                <w:rFonts w:cs="Arial"/>
                <w:lang w:bidi="en-US"/>
              </w:rPr>
            </w:pPr>
            <w:r w:rsidRPr="009F4DB0">
              <w:rPr>
                <w:rFonts w:cs="Arial"/>
                <w:lang w:bidi="en-US"/>
              </w:rPr>
              <w:t>SERBIA</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FIELD 59:</w:t>
            </w:r>
          </w:p>
          <w:p w:rsidR="00886827" w:rsidRPr="009F4DB0" w:rsidRDefault="00886827" w:rsidP="00601EC5">
            <w:pPr>
              <w:pStyle w:val="KDParagraf"/>
              <w:spacing w:before="0"/>
              <w:rPr>
                <w:rFonts w:cs="Arial"/>
                <w:lang w:bidi="en-US"/>
              </w:rPr>
            </w:pPr>
            <w:r w:rsidRPr="009F4DB0">
              <w:rPr>
                <w:rFonts w:cs="Arial"/>
                <w:lang w:bidi="en-US"/>
              </w:rPr>
              <w:t>(BENEFICIARY)</w:t>
            </w:r>
          </w:p>
          <w:p w:rsidR="00886827" w:rsidRPr="009F4DB0" w:rsidRDefault="00886827" w:rsidP="00601EC5">
            <w:pPr>
              <w:pStyle w:val="KDParagraf"/>
              <w:spacing w:before="0"/>
              <w:rPr>
                <w:rFonts w:cs="Arial"/>
                <w:lang w:bidi="en-US"/>
              </w:rPr>
            </w:pP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/RS35908500103019323073</w:t>
            </w:r>
          </w:p>
          <w:p w:rsidR="00886827" w:rsidRPr="009F4DB0" w:rsidRDefault="00886827" w:rsidP="00601EC5">
            <w:pPr>
              <w:pStyle w:val="KDParagraf"/>
              <w:spacing w:before="0"/>
              <w:rPr>
                <w:rFonts w:cs="Arial"/>
                <w:lang w:bidi="en-US"/>
              </w:rPr>
            </w:pPr>
            <w:r w:rsidRPr="009F4DB0">
              <w:rPr>
                <w:rFonts w:cs="Arial"/>
                <w:lang w:bidi="en-US"/>
              </w:rPr>
              <w:t>MINISTARSTVO FINANSIJA</w:t>
            </w:r>
          </w:p>
          <w:p w:rsidR="00886827" w:rsidRPr="009F4DB0" w:rsidRDefault="00886827" w:rsidP="00601EC5">
            <w:pPr>
              <w:pStyle w:val="KDParagraf"/>
              <w:spacing w:before="0"/>
              <w:rPr>
                <w:rFonts w:cs="Arial"/>
                <w:lang w:bidi="en-US"/>
              </w:rPr>
            </w:pPr>
            <w:r w:rsidRPr="009F4DB0">
              <w:rPr>
                <w:rFonts w:cs="Arial"/>
                <w:lang w:bidi="en-US"/>
              </w:rPr>
              <w:t>UPRAVA ZA TREZOR</w:t>
            </w:r>
          </w:p>
          <w:p w:rsidR="00886827" w:rsidRPr="009F4DB0" w:rsidRDefault="00886827" w:rsidP="00601EC5">
            <w:pPr>
              <w:pStyle w:val="KDParagraf"/>
              <w:spacing w:before="0"/>
              <w:rPr>
                <w:rFonts w:cs="Arial"/>
                <w:lang w:bidi="en-US"/>
              </w:rPr>
            </w:pPr>
            <w:r w:rsidRPr="009F4DB0">
              <w:rPr>
                <w:rFonts w:cs="Arial"/>
                <w:lang w:bidi="en-US"/>
              </w:rPr>
              <w:t>POP LUKINA7-9</w:t>
            </w:r>
          </w:p>
          <w:p w:rsidR="00886827" w:rsidRPr="009F4DB0" w:rsidRDefault="00886827" w:rsidP="00601EC5">
            <w:pPr>
              <w:pStyle w:val="KDParagraf"/>
              <w:spacing w:before="0"/>
              <w:rPr>
                <w:rFonts w:cs="Arial"/>
                <w:lang w:bidi="en-US"/>
              </w:rPr>
            </w:pPr>
            <w:r w:rsidRPr="009F4DB0">
              <w:rPr>
                <w:rFonts w:cs="Arial"/>
                <w:lang w:bidi="en-US"/>
              </w:rPr>
              <w:t>BEOGRAD</w:t>
            </w:r>
          </w:p>
        </w:tc>
      </w:tr>
      <w:tr w:rsidR="00886827" w:rsidRPr="009F4DB0" w:rsidTr="00996DF1">
        <w:tc>
          <w:tcPr>
            <w:tcW w:w="4786"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 xml:space="preserve">FIELD 70:  </w:t>
            </w:r>
          </w:p>
        </w:tc>
        <w:tc>
          <w:tcPr>
            <w:tcW w:w="4209" w:type="dxa"/>
            <w:shd w:val="clear" w:color="auto" w:fill="auto"/>
          </w:tcPr>
          <w:p w:rsidR="00886827" w:rsidRPr="009F4DB0" w:rsidRDefault="00886827" w:rsidP="00601EC5">
            <w:pPr>
              <w:pStyle w:val="KDParagraf"/>
              <w:spacing w:before="0"/>
              <w:rPr>
                <w:rFonts w:cs="Arial"/>
                <w:lang w:bidi="en-US"/>
              </w:rPr>
            </w:pPr>
            <w:r w:rsidRPr="009F4DB0">
              <w:rPr>
                <w:rFonts w:cs="Arial"/>
                <w:lang w:bidi="en-US"/>
              </w:rPr>
              <w:t>DETAILS OF PAYMENT</w:t>
            </w:r>
          </w:p>
        </w:tc>
      </w:tr>
    </w:tbl>
    <w:p w:rsidR="0008263C" w:rsidRPr="009F4DB0" w:rsidRDefault="0008263C" w:rsidP="00601EC5">
      <w:pPr>
        <w:spacing w:before="0"/>
        <w:rPr>
          <w:rFonts w:cs="Arial"/>
        </w:rPr>
      </w:pPr>
      <w:bookmarkStart w:id="251" w:name="_Toc441651610"/>
      <w:bookmarkStart w:id="252" w:name="_Toc442559921"/>
    </w:p>
    <w:p w:rsidR="0008263C" w:rsidRPr="009F4DB0" w:rsidRDefault="0008263C" w:rsidP="00601EC5">
      <w:pPr>
        <w:spacing w:before="0"/>
        <w:rPr>
          <w:rFonts w:cs="Arial"/>
        </w:rPr>
      </w:pPr>
    </w:p>
    <w:p w:rsidR="008D2B23" w:rsidRPr="009F4DB0" w:rsidRDefault="008D2B23" w:rsidP="00601EC5">
      <w:pPr>
        <w:pStyle w:val="KDPodnaslov2"/>
        <w:numPr>
          <w:ilvl w:val="1"/>
          <w:numId w:val="19"/>
        </w:numPr>
        <w:spacing w:before="0"/>
        <w:jc w:val="both"/>
        <w:rPr>
          <w:rFonts w:cs="Arial"/>
        </w:rPr>
      </w:pPr>
      <w:r w:rsidRPr="009F4DB0">
        <w:rPr>
          <w:rFonts w:cs="Arial"/>
        </w:rPr>
        <w:t xml:space="preserve">Закључивање </w:t>
      </w:r>
      <w:bookmarkEnd w:id="251"/>
      <w:bookmarkEnd w:id="252"/>
      <w:r w:rsidR="00BC6CF1">
        <w:rPr>
          <w:rFonts w:cs="Arial"/>
        </w:rPr>
        <w:t>Оквирног споразума</w:t>
      </w:r>
    </w:p>
    <w:p w:rsidR="008D2B23" w:rsidRPr="004D3AB3" w:rsidRDefault="00BC6CF1" w:rsidP="00601EC5">
      <w:pPr>
        <w:spacing w:before="0"/>
        <w:rPr>
          <w:rFonts w:cs="Arial"/>
          <w:lang w:val="ru-RU"/>
        </w:rPr>
      </w:pPr>
      <w:r>
        <w:rPr>
          <w:rFonts w:cs="Arial"/>
        </w:rPr>
        <w:t>Наручилац ће доставити Оквирни споразум</w:t>
      </w:r>
      <w:r w:rsidR="008D2B23" w:rsidRPr="009F4DB0">
        <w:rPr>
          <w:rFonts w:cs="Arial"/>
        </w:rPr>
        <w:t xml:space="preserve"> о јавној набавци понуђачу којем је додељен уговор у року од</w:t>
      </w:r>
      <w:r w:rsidR="005B3765" w:rsidRPr="009F4DB0">
        <w:rPr>
          <w:rFonts w:cs="Arial"/>
          <w:lang w:val="sr-Cyrl-RS"/>
        </w:rPr>
        <w:t xml:space="preserve"> 8</w:t>
      </w:r>
      <w:r w:rsidR="008D2B23" w:rsidRPr="009F4DB0">
        <w:rPr>
          <w:rFonts w:cs="Arial"/>
        </w:rPr>
        <w:t xml:space="preserve"> </w:t>
      </w:r>
      <w:r w:rsidR="00592FE0" w:rsidRPr="009F4DB0">
        <w:rPr>
          <w:rFonts w:cs="Arial"/>
          <w:lang w:val="sr-Cyrl-RS"/>
        </w:rPr>
        <w:t>(</w:t>
      </w:r>
      <w:r w:rsidR="005B3765" w:rsidRPr="009F4DB0">
        <w:rPr>
          <w:rFonts w:cs="Arial"/>
          <w:lang w:val="sr-Cyrl-RS"/>
        </w:rPr>
        <w:t xml:space="preserve">словима: </w:t>
      </w:r>
      <w:r w:rsidR="008D2B23" w:rsidRPr="009F4DB0">
        <w:rPr>
          <w:rFonts w:cs="Arial"/>
        </w:rPr>
        <w:t>осам</w:t>
      </w:r>
      <w:r w:rsidR="00592FE0" w:rsidRPr="009F4DB0">
        <w:rPr>
          <w:rFonts w:cs="Arial"/>
          <w:lang w:val="sr-Cyrl-RS"/>
        </w:rPr>
        <w:t>)</w:t>
      </w:r>
      <w:r w:rsidR="008D2B23" w:rsidRPr="009F4DB0">
        <w:rPr>
          <w:rFonts w:cs="Arial"/>
        </w:rPr>
        <w:t xml:space="preserve"> дана од протека рока за под</w:t>
      </w:r>
      <w:r w:rsidR="007E3AF6" w:rsidRPr="009F4DB0">
        <w:rPr>
          <w:rFonts w:cs="Arial"/>
        </w:rPr>
        <w:t xml:space="preserve">ношење захтева за </w:t>
      </w:r>
      <w:r w:rsidR="007E3AF6" w:rsidRPr="004D3AB3">
        <w:rPr>
          <w:rFonts w:cs="Arial"/>
        </w:rPr>
        <w:t>заштиту права.</w:t>
      </w:r>
      <w:r w:rsidR="00EB0187" w:rsidRPr="004D3AB3">
        <w:rPr>
          <w:rFonts w:cs="Arial"/>
          <w:lang w:val="sr-Cyrl-RS"/>
        </w:rPr>
        <w:t xml:space="preserve"> У случају да изабрани понуђач одбије да потпише оквирни споразум </w:t>
      </w:r>
      <w:r w:rsidR="00EB0187" w:rsidRPr="004D3AB3">
        <w:rPr>
          <w:rFonts w:cs="Arial"/>
          <w:lang w:val="ru-RU"/>
        </w:rPr>
        <w:t xml:space="preserve">или </w:t>
      </w:r>
      <w:r w:rsidR="00EB0187" w:rsidRPr="004D3AB3">
        <w:rPr>
          <w:rFonts w:cs="Arial"/>
          <w:lang w:val="ru-RU"/>
        </w:rPr>
        <w:lastRenderedPageBreak/>
        <w:t xml:space="preserve">исти не потпише у року од 8 </w:t>
      </w:r>
      <w:r w:rsidR="00EB0187" w:rsidRPr="004D3AB3">
        <w:rPr>
          <w:rFonts w:cs="Arial"/>
          <w:lang w:val="sr-Cyrl-RS"/>
        </w:rPr>
        <w:t xml:space="preserve">(словима: </w:t>
      </w:r>
      <w:r w:rsidR="00EB0187" w:rsidRPr="004D3AB3">
        <w:rPr>
          <w:rFonts w:cs="Arial"/>
        </w:rPr>
        <w:t>осам</w:t>
      </w:r>
      <w:r w:rsidR="00EB0187" w:rsidRPr="004D3AB3">
        <w:rPr>
          <w:rFonts w:cs="Arial"/>
          <w:lang w:val="sr-Cyrl-RS"/>
        </w:rPr>
        <w:t>)</w:t>
      </w:r>
      <w:r w:rsidR="00EB0187" w:rsidRPr="004D3AB3">
        <w:rPr>
          <w:rFonts w:cs="Arial"/>
          <w:lang w:val="ru-RU"/>
        </w:rPr>
        <w:t xml:space="preserve"> дана, Наручилац може активирати средство финансијског обезбеђења за озбиљност понуде и да закључи Оквирни споразум са првим следећим најповољнијим понуђачем.</w:t>
      </w:r>
    </w:p>
    <w:p w:rsidR="007E6444" w:rsidRPr="004D3AB3" w:rsidRDefault="007E6444" w:rsidP="00601EC5">
      <w:pPr>
        <w:spacing w:before="0"/>
        <w:rPr>
          <w:rFonts w:cs="Arial"/>
        </w:rPr>
      </w:pPr>
    </w:p>
    <w:p w:rsidR="007449DC" w:rsidRPr="004D3AB3" w:rsidRDefault="00C7378D" w:rsidP="00601EC5">
      <w:pPr>
        <w:spacing w:before="0"/>
        <w:rPr>
          <w:rFonts w:cs="Arial"/>
          <w:lang w:val="sr-Cyrl-RS"/>
        </w:rPr>
      </w:pPr>
      <w:r w:rsidRPr="004D3AB3">
        <w:rPr>
          <w:rFonts w:cs="Arial"/>
          <w:bCs/>
        </w:rPr>
        <w:t>Понуђач је обавезан да Наручиоцу у тренутку закључења Оквирног споразума</w:t>
      </w:r>
      <w:r w:rsidRPr="004D3AB3">
        <w:rPr>
          <w:rFonts w:cs="Arial"/>
          <w:bCs/>
          <w:lang w:val="sr-Cyrl-RS"/>
        </w:rPr>
        <w:t>, а најкасније у року од 10(словима:десет) дана од дана потписивања Оквирног споразума</w:t>
      </w:r>
      <w:r w:rsidRPr="004D3AB3">
        <w:rPr>
          <w:rFonts w:cs="Arial"/>
          <w:bCs/>
        </w:rPr>
        <w:t xml:space="preserve"> достави</w:t>
      </w:r>
      <w:r w:rsidRPr="004D3AB3">
        <w:rPr>
          <w:rFonts w:cs="Arial"/>
          <w:bCs/>
          <w:lang w:val="sr-Cyrl-RS"/>
        </w:rPr>
        <w:t xml:space="preserve"> СФО за добро извршење посла у поступку закључења оквирног споразума.</w:t>
      </w:r>
    </w:p>
    <w:p w:rsidR="00C7378D" w:rsidRPr="004D3AB3" w:rsidRDefault="00C7378D" w:rsidP="00601EC5">
      <w:pPr>
        <w:spacing w:before="0"/>
        <w:rPr>
          <w:rFonts w:cs="Arial"/>
        </w:rPr>
      </w:pPr>
    </w:p>
    <w:p w:rsidR="008D2B23" w:rsidRPr="004D3AB3" w:rsidRDefault="008D2B23" w:rsidP="00601EC5">
      <w:pPr>
        <w:spacing w:before="0"/>
        <w:rPr>
          <w:rFonts w:cs="Arial"/>
          <w:lang w:val="ru-RU"/>
        </w:rPr>
      </w:pPr>
      <w:r w:rsidRPr="004D3AB3">
        <w:rPr>
          <w:rFonts w:cs="Arial"/>
          <w:lang w:val="ru-RU"/>
        </w:rPr>
        <w:t xml:space="preserve">Ако понуђач </w:t>
      </w:r>
      <w:r w:rsidR="009F3224" w:rsidRPr="004D3AB3">
        <w:rPr>
          <w:rFonts w:cs="Arial"/>
          <w:lang w:val="ru-RU"/>
        </w:rPr>
        <w:t>одб</w:t>
      </w:r>
      <w:r w:rsidR="00EB0187" w:rsidRPr="004D3AB3">
        <w:rPr>
          <w:rFonts w:cs="Arial"/>
          <w:lang w:val="ru-RU"/>
        </w:rPr>
        <w:t xml:space="preserve">ије да потпише појединачни уговор </w:t>
      </w:r>
      <w:r w:rsidRPr="004D3AB3">
        <w:rPr>
          <w:rFonts w:cs="Arial"/>
          <w:lang w:val="ru-RU"/>
        </w:rPr>
        <w:t>или уговор не потпише у року</w:t>
      </w:r>
      <w:r w:rsidR="005B3765" w:rsidRPr="004D3AB3">
        <w:rPr>
          <w:rFonts w:cs="Arial"/>
          <w:lang w:val="ru-RU"/>
        </w:rPr>
        <w:t xml:space="preserve"> од 8 </w:t>
      </w:r>
      <w:r w:rsidR="005B3765" w:rsidRPr="004D3AB3">
        <w:rPr>
          <w:rFonts w:cs="Arial"/>
          <w:lang w:val="sr-Cyrl-RS"/>
        </w:rPr>
        <w:t xml:space="preserve">(словима: </w:t>
      </w:r>
      <w:r w:rsidR="005B3765" w:rsidRPr="004D3AB3">
        <w:rPr>
          <w:rFonts w:cs="Arial"/>
        </w:rPr>
        <w:t>осам</w:t>
      </w:r>
      <w:r w:rsidR="005B3765" w:rsidRPr="004D3AB3">
        <w:rPr>
          <w:rFonts w:cs="Arial"/>
          <w:lang w:val="sr-Cyrl-RS"/>
        </w:rPr>
        <w:t>)</w:t>
      </w:r>
      <w:r w:rsidR="00F2311C" w:rsidRPr="004D3AB3">
        <w:rPr>
          <w:rFonts w:cs="Arial"/>
          <w:lang w:val="ru-RU"/>
        </w:rPr>
        <w:t xml:space="preserve"> дана</w:t>
      </w:r>
      <w:r w:rsidRPr="004D3AB3">
        <w:rPr>
          <w:rFonts w:cs="Arial"/>
          <w:lang w:val="ru-RU"/>
        </w:rPr>
        <w:t xml:space="preserve">, Наручилац </w:t>
      </w:r>
      <w:r w:rsidR="007E3AF6" w:rsidRPr="004D3AB3">
        <w:rPr>
          <w:rFonts w:cs="Arial"/>
          <w:lang w:val="ru-RU"/>
        </w:rPr>
        <w:t>може</w:t>
      </w:r>
      <w:r w:rsidR="007449DC" w:rsidRPr="004D3AB3">
        <w:rPr>
          <w:rFonts w:cs="Arial"/>
          <w:lang w:val="ru-RU"/>
        </w:rPr>
        <w:t xml:space="preserve"> активирати средство финансијског обезбеђења </w:t>
      </w:r>
      <w:r w:rsidR="00EB0187" w:rsidRPr="004D3AB3">
        <w:rPr>
          <w:rFonts w:cs="Arial"/>
          <w:lang w:val="ru-RU"/>
        </w:rPr>
        <w:t xml:space="preserve">за добро извршење посла и раскинути уговор. </w:t>
      </w:r>
    </w:p>
    <w:p w:rsidR="00EB0187" w:rsidRPr="004D3AB3" w:rsidRDefault="00EB0187" w:rsidP="00EB0187">
      <w:pPr>
        <w:spacing w:before="0"/>
        <w:rPr>
          <w:rFonts w:eastAsia="TimesNewRomanPSMT" w:cs="Arial"/>
          <w:lang w:val="sr-Cyrl-RS"/>
        </w:rPr>
      </w:pPr>
    </w:p>
    <w:p w:rsidR="00EB0187" w:rsidRPr="004D3AB3" w:rsidRDefault="00EB0187" w:rsidP="00EB0187">
      <w:pPr>
        <w:spacing w:before="0"/>
        <w:rPr>
          <w:rFonts w:eastAsia="TimesNewRomanPSMT" w:cs="Arial"/>
          <w:lang w:val="sr-Cyrl-RS"/>
        </w:rPr>
      </w:pPr>
      <w:r w:rsidRPr="004D3AB3">
        <w:rPr>
          <w:rFonts w:eastAsia="TimesNewRomanPSMT" w:cs="Arial"/>
          <w:lang w:val="sr-Cyrl-RS"/>
        </w:rPr>
        <w:t>Изабрани понуђач је дужан да у тренутку закључења појединачног Уговора а најкасније у року од 10 (словима:десет)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 банкарску гаранцију за добро извршење посла.</w:t>
      </w:r>
    </w:p>
    <w:p w:rsidR="007E6444" w:rsidRPr="004D3AB3" w:rsidRDefault="007E6444" w:rsidP="00601EC5">
      <w:pPr>
        <w:spacing w:before="0"/>
        <w:rPr>
          <w:rFonts w:cs="Arial"/>
          <w:lang w:val="ru-RU"/>
        </w:rPr>
      </w:pPr>
    </w:p>
    <w:p w:rsidR="00C4225B" w:rsidRPr="004D3AB3" w:rsidRDefault="00C4225B" w:rsidP="00601EC5">
      <w:pPr>
        <w:spacing w:before="0"/>
        <w:rPr>
          <w:rFonts w:eastAsia="TimesNewRomanPSMT"/>
          <w:lang w:val="sr-Cyrl-RS"/>
        </w:rPr>
      </w:pPr>
      <w:r w:rsidRPr="004D3AB3">
        <w:rPr>
          <w:rFonts w:eastAsia="TimesNewRomanPSMT"/>
          <w:lang w:val="sr-Cyrl-RS"/>
        </w:rPr>
        <w:t>Изабрани понуђач</w:t>
      </w:r>
      <w:r w:rsidRPr="004D3AB3">
        <w:rPr>
          <w:rFonts w:eastAsia="TimesNewRomanPSMT"/>
        </w:rPr>
        <w:t xml:space="preserve"> је обавезан да Наручиоцу </w:t>
      </w:r>
      <w:r w:rsidRPr="004D3AB3">
        <w:rPr>
          <w:rFonts w:eastAsia="TimesNewRomanPSMT"/>
          <w:lang w:val="sr-Cyrl-RS"/>
        </w:rPr>
        <w:t xml:space="preserve">у тренутку </w:t>
      </w:r>
      <w:r w:rsidRPr="004D3AB3">
        <w:rPr>
          <w:rFonts w:eastAsia="TimesNewRomanPSMT"/>
        </w:rPr>
        <w:t xml:space="preserve">примопредаје </w:t>
      </w:r>
      <w:r w:rsidRPr="004D3AB3">
        <w:rPr>
          <w:rFonts w:eastAsia="TimesNewRomanPSMT"/>
          <w:lang w:val="sr-Cyrl-RS"/>
        </w:rPr>
        <w:t xml:space="preserve">радова најкасније 5 (словима:пет) дана пре истека средства финансијског обезбеђења за добро извршење посла, </w:t>
      </w:r>
      <w:r w:rsidRPr="004D3AB3">
        <w:rPr>
          <w:rFonts w:eastAsia="TimesNewRomanPSMT"/>
        </w:rPr>
        <w:t>достави</w:t>
      </w:r>
      <w:r w:rsidRPr="004D3AB3">
        <w:rPr>
          <w:rFonts w:eastAsia="TimesNewRomanPSMT"/>
          <w:lang w:val="sr-Cyrl-RS"/>
        </w:rPr>
        <w:t xml:space="preserve"> СФО за отклањање грешака у гарантном року.</w:t>
      </w:r>
    </w:p>
    <w:p w:rsidR="00C4225B" w:rsidRPr="004D3AB3" w:rsidRDefault="00C4225B" w:rsidP="00601EC5">
      <w:pPr>
        <w:spacing w:before="0"/>
        <w:rPr>
          <w:rFonts w:cs="Arial"/>
          <w:lang w:val="sr-Cyrl-RS"/>
        </w:rPr>
      </w:pPr>
    </w:p>
    <w:p w:rsidR="007E3AF6" w:rsidRPr="009F4DB0" w:rsidRDefault="007E3AF6" w:rsidP="00601EC5">
      <w:pPr>
        <w:spacing w:before="0"/>
        <w:rPr>
          <w:rFonts w:cs="Arial"/>
          <w:lang w:val="ru-RU"/>
        </w:rPr>
      </w:pPr>
      <w:r w:rsidRPr="004D3AB3">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w:t>
      </w:r>
      <w:r w:rsidRPr="009F4DB0">
        <w:rPr>
          <w:rFonts w:cs="Arial"/>
          <w:lang w:val="ru-RU"/>
        </w:rPr>
        <w:t xml:space="preserve">5) ЗЈН-а закључити уговор са понуђачем и пре истека рока за подношење захтева за заштиту права. </w:t>
      </w:r>
    </w:p>
    <w:p w:rsidR="005B3765" w:rsidRPr="009F4DB0" w:rsidRDefault="005B3765" w:rsidP="00601EC5">
      <w:pPr>
        <w:spacing w:before="0"/>
        <w:rPr>
          <w:rFonts w:cs="Arial"/>
          <w:lang w:val="ru-RU"/>
        </w:rPr>
      </w:pPr>
    </w:p>
    <w:p w:rsidR="008D2B23" w:rsidRPr="009F4DB0" w:rsidRDefault="008D2B23" w:rsidP="00601EC5">
      <w:pPr>
        <w:pStyle w:val="KDPodnaslov2"/>
        <w:numPr>
          <w:ilvl w:val="1"/>
          <w:numId w:val="19"/>
        </w:numPr>
        <w:spacing w:before="0"/>
        <w:jc w:val="both"/>
        <w:rPr>
          <w:rFonts w:cs="Arial"/>
        </w:rPr>
      </w:pPr>
      <w:bookmarkStart w:id="253" w:name="_Toc441651611"/>
      <w:bookmarkStart w:id="254" w:name="_Toc442559922"/>
      <w:r w:rsidRPr="009F4DB0">
        <w:rPr>
          <w:rFonts w:cs="Arial"/>
        </w:rPr>
        <w:t xml:space="preserve">Измене током трајања </w:t>
      </w:r>
      <w:r w:rsidR="00BC6CF1">
        <w:rPr>
          <w:rFonts w:cs="Arial"/>
          <w:lang w:val="sr-Cyrl-RS"/>
        </w:rPr>
        <w:t>оквирног споразума/</w:t>
      </w:r>
      <w:r w:rsidRPr="009F4DB0">
        <w:rPr>
          <w:rFonts w:cs="Arial"/>
        </w:rPr>
        <w:t>уговора</w:t>
      </w:r>
      <w:bookmarkEnd w:id="253"/>
      <w:bookmarkEnd w:id="254"/>
    </w:p>
    <w:p w:rsidR="008D2B23" w:rsidRPr="009F4DB0" w:rsidRDefault="008D2B23" w:rsidP="00601EC5">
      <w:pPr>
        <w:spacing w:before="0"/>
        <w:rPr>
          <w:rFonts w:cs="Arial"/>
          <w:lang w:eastAsia="sr-Latn-CS"/>
        </w:rPr>
      </w:pPr>
      <w:r w:rsidRPr="009F4DB0">
        <w:rPr>
          <w:rFonts w:cs="Arial"/>
          <w:lang w:eastAsia="sr-Latn-CS"/>
        </w:rPr>
        <w:t>Наручилац може након закључења</w:t>
      </w:r>
      <w:r w:rsidR="00BC6CF1">
        <w:rPr>
          <w:rFonts w:cs="Arial"/>
          <w:lang w:val="sr-Cyrl-RS" w:eastAsia="sr-Latn-CS"/>
        </w:rPr>
        <w:t xml:space="preserve"> Оквирног споразума/</w:t>
      </w:r>
      <w:r w:rsidRPr="009F4DB0">
        <w:rPr>
          <w:rFonts w:cs="Arial"/>
          <w:lang w:eastAsia="sr-Latn-CS"/>
        </w:rPr>
        <w:t xml:space="preserve">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465640" w:rsidRPr="009F4DB0" w:rsidRDefault="00465640" w:rsidP="00601EC5">
      <w:pPr>
        <w:spacing w:before="0"/>
        <w:jc w:val="center"/>
        <w:rPr>
          <w:rFonts w:cs="Arial"/>
          <w:lang w:eastAsia="sr-Latn-CS"/>
        </w:rPr>
      </w:pPr>
    </w:p>
    <w:p w:rsidR="00876F86" w:rsidRPr="009F4DB0" w:rsidRDefault="00876F86" w:rsidP="00601EC5">
      <w:pPr>
        <w:spacing w:before="0"/>
        <w:jc w:val="center"/>
        <w:rPr>
          <w:rFonts w:cs="Arial"/>
          <w:lang w:eastAsia="sr-Latn-CS"/>
        </w:rPr>
      </w:pPr>
    </w:p>
    <w:p w:rsidR="00876F86" w:rsidRPr="009F4DB0" w:rsidRDefault="00876F86" w:rsidP="00601EC5">
      <w:pPr>
        <w:spacing w:before="0"/>
        <w:jc w:val="center"/>
        <w:rPr>
          <w:rFonts w:cs="Arial"/>
          <w:lang w:eastAsia="sr-Latn-CS"/>
        </w:rPr>
      </w:pPr>
    </w:p>
    <w:p w:rsidR="00601EC5" w:rsidRDefault="00601EC5">
      <w:pPr>
        <w:spacing w:before="0"/>
        <w:jc w:val="left"/>
        <w:rPr>
          <w:rFonts w:cs="Arial"/>
          <w:b/>
        </w:rPr>
      </w:pPr>
      <w:r>
        <w:rPr>
          <w:rFonts w:cs="Arial"/>
          <w:b/>
        </w:rPr>
        <w:br w:type="page"/>
      </w:r>
    </w:p>
    <w:p w:rsidR="00465640" w:rsidRPr="007E6444" w:rsidRDefault="00465640" w:rsidP="00601EC5">
      <w:pPr>
        <w:spacing w:before="0"/>
        <w:jc w:val="right"/>
        <w:rPr>
          <w:rFonts w:cs="Arial"/>
          <w:b/>
          <w:lang w:val="sr-Cyrl-RS"/>
        </w:rPr>
      </w:pPr>
      <w:r w:rsidRPr="007E6444">
        <w:rPr>
          <w:rFonts w:cs="Arial"/>
          <w:b/>
        </w:rPr>
        <w:lastRenderedPageBreak/>
        <w:t>ОБРАСЦИ</w:t>
      </w:r>
      <w:r w:rsidR="007E6444" w:rsidRPr="007E6444">
        <w:rPr>
          <w:rFonts w:cs="Arial"/>
          <w:b/>
          <w:lang w:val="sr-Cyrl-RS"/>
        </w:rPr>
        <w:t xml:space="preserve"> 7.</w:t>
      </w:r>
    </w:p>
    <w:p w:rsidR="007E6444" w:rsidRPr="00C00874" w:rsidRDefault="007E6444" w:rsidP="00C00874">
      <w:bookmarkStart w:id="255" w:name="_Toc442559924"/>
    </w:p>
    <w:p w:rsidR="00343A18" w:rsidRPr="009F4DB0" w:rsidRDefault="00343A18" w:rsidP="00601EC5">
      <w:pPr>
        <w:pStyle w:val="KDObrazac"/>
        <w:spacing w:before="0"/>
        <w:rPr>
          <w:noProof/>
        </w:rPr>
      </w:pPr>
      <w:r w:rsidRPr="009F4DB0">
        <w:t xml:space="preserve">ОБРАЗАЦ </w:t>
      </w:r>
      <w:r w:rsidR="005B3765" w:rsidRPr="009F4DB0">
        <w:rPr>
          <w:lang w:val="sr-Cyrl-RS"/>
        </w:rPr>
        <w:t>1</w:t>
      </w:r>
      <w:r w:rsidRPr="009F4DB0">
        <w:rPr>
          <w:noProof/>
        </w:rPr>
        <w:t>.</w:t>
      </w:r>
      <w:bookmarkEnd w:id="255"/>
    </w:p>
    <w:p w:rsidR="00343A18" w:rsidRPr="009F4DB0" w:rsidRDefault="00343A18" w:rsidP="00601EC5">
      <w:pPr>
        <w:spacing w:before="0"/>
        <w:rPr>
          <w:rFonts w:cs="Arial"/>
        </w:rPr>
      </w:pPr>
    </w:p>
    <w:p w:rsidR="005B3765" w:rsidRPr="009F4DB0" w:rsidRDefault="005B3765" w:rsidP="00601EC5">
      <w:pPr>
        <w:spacing w:before="0"/>
        <w:jc w:val="center"/>
        <w:rPr>
          <w:rStyle w:val="BookTitle"/>
          <w:rFonts w:cs="Arial"/>
          <w:sz w:val="24"/>
          <w:szCs w:val="24"/>
        </w:rPr>
      </w:pPr>
      <w:r w:rsidRPr="009F4DB0">
        <w:rPr>
          <w:rStyle w:val="BookTitle"/>
          <w:rFonts w:cs="Arial"/>
          <w:sz w:val="24"/>
          <w:szCs w:val="24"/>
        </w:rPr>
        <w:t>ОБРАЗАЦ ПОНУДЕ</w:t>
      </w:r>
    </w:p>
    <w:p w:rsidR="005B3765" w:rsidRPr="009F4DB0" w:rsidRDefault="005B3765" w:rsidP="00601EC5">
      <w:pPr>
        <w:spacing w:before="0"/>
        <w:rPr>
          <w:rFonts w:eastAsia="TimesNewRomanPS-BoldMT" w:cs="Arial"/>
          <w:bCs/>
          <w:sz w:val="24"/>
          <w:szCs w:val="24"/>
          <w:lang w:val="sr-Cyrl-RS"/>
        </w:rPr>
      </w:pPr>
      <w:r w:rsidRPr="009F4DB0">
        <w:rPr>
          <w:rFonts w:eastAsia="TimesNewRomanPS-BoldMT" w:cs="Arial"/>
          <w:bCs/>
          <w:sz w:val="24"/>
          <w:szCs w:val="24"/>
        </w:rPr>
        <w:t>Понуда бр._________ од _______________ за  отворени поступак јавне набавке радова: Извођење радова на АКЗ опреме, ЈН бр.2000/</w:t>
      </w:r>
      <w:r w:rsidRPr="009F4DB0">
        <w:rPr>
          <w:rFonts w:eastAsia="TimesNewRomanPS-BoldMT" w:cs="Arial"/>
          <w:bCs/>
          <w:sz w:val="24"/>
          <w:szCs w:val="24"/>
          <w:lang w:val="sr-Cyrl-RS"/>
        </w:rPr>
        <w:t>0268</w:t>
      </w:r>
      <w:r w:rsidRPr="009F4DB0">
        <w:rPr>
          <w:rFonts w:eastAsia="TimesNewRomanPS-BoldMT" w:cs="Arial"/>
          <w:bCs/>
          <w:sz w:val="24"/>
          <w:szCs w:val="24"/>
        </w:rPr>
        <w:t>/201</w:t>
      </w:r>
      <w:r w:rsidRPr="009F4DB0">
        <w:rPr>
          <w:rFonts w:eastAsia="TimesNewRomanPS-BoldMT" w:cs="Arial"/>
          <w:bCs/>
          <w:sz w:val="24"/>
          <w:szCs w:val="24"/>
          <w:lang w:val="sr-Cyrl-RS"/>
        </w:rPr>
        <w:t>7</w:t>
      </w:r>
    </w:p>
    <w:p w:rsidR="005B3765" w:rsidRPr="009F4DB0" w:rsidRDefault="005B3765" w:rsidP="00601EC5">
      <w:pPr>
        <w:spacing w:before="0"/>
        <w:rPr>
          <w:rFonts w:eastAsia="TimesNewRomanPS-BoldMT" w:cs="Arial"/>
          <w:bCs/>
          <w:sz w:val="24"/>
          <w:szCs w:val="24"/>
        </w:rPr>
      </w:pPr>
    </w:p>
    <w:p w:rsidR="005B3765" w:rsidRPr="009F4DB0" w:rsidRDefault="005B3765" w:rsidP="00601EC5">
      <w:pPr>
        <w:spacing w:before="0"/>
        <w:rPr>
          <w:rFonts w:cs="Arial"/>
          <w:b/>
          <w:bCs/>
          <w:i/>
          <w:iCs/>
          <w:sz w:val="24"/>
          <w:szCs w:val="24"/>
        </w:rPr>
      </w:pPr>
      <w:r w:rsidRPr="009F4DB0">
        <w:rPr>
          <w:rFonts w:cs="Arial"/>
          <w:b/>
          <w:bCs/>
          <w:i/>
          <w:iCs/>
          <w:sz w:val="24"/>
          <w:szCs w:val="24"/>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B3765" w:rsidRPr="009F4DB0" w:rsidTr="00601EC5">
        <w:trPr>
          <w:trHeight w:val="620"/>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i/>
                <w:iCs/>
                <w:sz w:val="24"/>
                <w:szCs w:val="24"/>
              </w:rPr>
            </w:pPr>
            <w:r w:rsidRPr="009F4DB0">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tc>
      </w:tr>
      <w:tr w:rsidR="005B3765" w:rsidRPr="009F4DB0" w:rsidTr="00601EC5">
        <w:trPr>
          <w:trHeight w:val="620"/>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Врста правног лица: (микро, мало, средње, велико,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rPr>
          <w:trHeight w:val="683"/>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rPr>
          <w:trHeight w:val="647"/>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lang w:val="ru-RU"/>
              </w:rPr>
            </w:pPr>
            <w:r w:rsidRPr="009F4DB0">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lang w:val="ru-RU"/>
              </w:rPr>
            </w:pPr>
          </w:p>
        </w:tc>
      </w:tr>
      <w:tr w:rsidR="005B3765" w:rsidRPr="009F4DB0" w:rsidTr="00601EC5">
        <w:trPr>
          <w:trHeight w:val="512"/>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i/>
                <w:iCs/>
                <w:sz w:val="24"/>
                <w:szCs w:val="24"/>
              </w:rPr>
            </w:pPr>
          </w:p>
          <w:p w:rsidR="005B3765" w:rsidRPr="009F4DB0" w:rsidRDefault="005B3765" w:rsidP="00601EC5">
            <w:pPr>
              <w:spacing w:before="0"/>
              <w:rPr>
                <w:rFonts w:cs="Arial"/>
                <w:b/>
                <w:bCs/>
                <w:i/>
                <w:iCs/>
                <w:sz w:val="24"/>
                <w:szCs w:val="24"/>
              </w:rPr>
            </w:pPr>
            <w:r w:rsidRPr="009F4DB0">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lang w:val="ru-RU"/>
              </w:rPr>
            </w:pPr>
            <w:r w:rsidRPr="009F4DB0">
              <w:rPr>
                <w:rFonts w:cs="Arial"/>
                <w:i/>
                <w:iCs/>
                <w:sz w:val="24"/>
                <w:szCs w:val="24"/>
                <w:lang w:val="ru-RU"/>
              </w:rPr>
              <w:t>Електронска адреса понуђача (</w:t>
            </w:r>
            <w:r w:rsidRPr="009F4DB0">
              <w:rPr>
                <w:rFonts w:cs="Arial"/>
                <w:i/>
                <w:iCs/>
                <w:sz w:val="24"/>
                <w:szCs w:val="24"/>
              </w:rPr>
              <w:t>e</w:t>
            </w:r>
            <w:r w:rsidRPr="009F4DB0">
              <w:rPr>
                <w:rFonts w:cs="Arial"/>
                <w:i/>
                <w:iCs/>
                <w:sz w:val="24"/>
                <w:szCs w:val="24"/>
                <w:lang w:val="ru-RU"/>
              </w:rPr>
              <w:t>-</w:t>
            </w:r>
            <w:r w:rsidRPr="009F4DB0">
              <w:rPr>
                <w:rFonts w:cs="Arial"/>
                <w:i/>
                <w:iCs/>
                <w:sz w:val="24"/>
                <w:szCs w:val="24"/>
              </w:rPr>
              <w:t>mail</w:t>
            </w:r>
            <w:r w:rsidRPr="009F4DB0">
              <w:rPr>
                <w:rFonts w:cs="Arial"/>
                <w:i/>
                <w:iCs/>
                <w:sz w:val="24"/>
                <w:szCs w:val="24"/>
                <w:lang w:val="ru-RU"/>
              </w:rPr>
              <w:t>):</w:t>
            </w:r>
          </w:p>
          <w:p w:rsidR="005B3765" w:rsidRPr="009F4DB0" w:rsidRDefault="005B3765" w:rsidP="00601EC5">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lang w:val="ru-RU"/>
              </w:rPr>
            </w:pPr>
          </w:p>
        </w:tc>
      </w:tr>
      <w:tr w:rsidR="005B3765" w:rsidRPr="009F4DB0" w:rsidTr="00601EC5">
        <w:trPr>
          <w:trHeight w:val="557"/>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rPr>
          <w:trHeight w:val="389"/>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rPr>
            </w:pPr>
            <w:r w:rsidRPr="009F4DB0">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rPr>
            </w:pPr>
          </w:p>
          <w:p w:rsidR="005B3765" w:rsidRPr="009F4DB0" w:rsidRDefault="005B3765" w:rsidP="00601EC5">
            <w:pPr>
              <w:spacing w:before="0"/>
              <w:rPr>
                <w:rFonts w:cs="Arial"/>
                <w:b/>
                <w:bCs/>
                <w:i/>
                <w:iCs/>
                <w:sz w:val="24"/>
                <w:szCs w:val="24"/>
              </w:rPr>
            </w:pPr>
          </w:p>
          <w:p w:rsidR="005B3765" w:rsidRPr="009F4DB0" w:rsidRDefault="005B3765" w:rsidP="00601EC5">
            <w:pPr>
              <w:spacing w:before="0"/>
              <w:rPr>
                <w:rFonts w:cs="Arial"/>
                <w:b/>
                <w:bCs/>
                <w:i/>
                <w:iCs/>
                <w:sz w:val="24"/>
                <w:szCs w:val="24"/>
              </w:rPr>
            </w:pPr>
          </w:p>
        </w:tc>
      </w:tr>
      <w:tr w:rsidR="005B3765" w:rsidRPr="009F4DB0" w:rsidTr="00601EC5">
        <w:trPr>
          <w:trHeight w:val="593"/>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lang w:val="ru-RU"/>
              </w:rPr>
            </w:pPr>
            <w:r w:rsidRPr="009F4DB0">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cs="Arial"/>
                <w:b/>
                <w:bCs/>
                <w:i/>
                <w:iCs/>
                <w:sz w:val="24"/>
                <w:szCs w:val="24"/>
                <w:lang w:val="ru-RU"/>
              </w:rPr>
            </w:pPr>
          </w:p>
          <w:p w:rsidR="005B3765" w:rsidRPr="009F4DB0" w:rsidRDefault="005B3765" w:rsidP="00601EC5">
            <w:pPr>
              <w:spacing w:before="0"/>
              <w:rPr>
                <w:rFonts w:cs="Arial"/>
                <w:b/>
                <w:bCs/>
                <w:i/>
                <w:iCs/>
                <w:sz w:val="24"/>
                <w:szCs w:val="24"/>
                <w:lang w:val="ru-RU"/>
              </w:rPr>
            </w:pPr>
          </w:p>
          <w:p w:rsidR="005B3765" w:rsidRPr="009F4DB0" w:rsidRDefault="005B3765" w:rsidP="00601EC5">
            <w:pPr>
              <w:spacing w:before="0"/>
              <w:rPr>
                <w:rFonts w:cs="Arial"/>
                <w:b/>
                <w:bCs/>
                <w:i/>
                <w:iCs/>
                <w:sz w:val="24"/>
                <w:szCs w:val="24"/>
                <w:lang w:val="ru-RU"/>
              </w:rPr>
            </w:pPr>
          </w:p>
        </w:tc>
      </w:tr>
      <w:tr w:rsidR="005B3765" w:rsidRPr="009F4DB0" w:rsidTr="00601EC5">
        <w:trPr>
          <w:trHeight w:val="593"/>
        </w:trPr>
        <w:tc>
          <w:tcPr>
            <w:tcW w:w="4621"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pacing w:before="0"/>
              <w:rPr>
                <w:rFonts w:cs="Arial"/>
                <w:b/>
                <w:bCs/>
                <w:i/>
                <w:iCs/>
                <w:sz w:val="24"/>
                <w:szCs w:val="24"/>
                <w:lang w:val="ru-RU"/>
              </w:rPr>
            </w:pPr>
            <w:r w:rsidRPr="009F4DB0">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ind w:firstLine="708"/>
              <w:rPr>
                <w:rFonts w:cs="Arial"/>
                <w:b/>
                <w:bCs/>
                <w:i/>
                <w:iCs/>
                <w:sz w:val="24"/>
                <w:szCs w:val="24"/>
                <w:lang w:val="ru-RU"/>
              </w:rPr>
            </w:pPr>
          </w:p>
          <w:p w:rsidR="005B3765" w:rsidRPr="009F4DB0" w:rsidRDefault="005B3765" w:rsidP="00601EC5">
            <w:pPr>
              <w:spacing w:before="0"/>
              <w:ind w:firstLine="708"/>
              <w:rPr>
                <w:rFonts w:cs="Arial"/>
                <w:b/>
                <w:bCs/>
                <w:i/>
                <w:iCs/>
                <w:sz w:val="24"/>
                <w:szCs w:val="24"/>
                <w:lang w:val="ru-RU"/>
              </w:rPr>
            </w:pPr>
          </w:p>
          <w:p w:rsidR="005B3765" w:rsidRPr="009F4DB0" w:rsidRDefault="005B3765" w:rsidP="00601EC5">
            <w:pPr>
              <w:spacing w:before="0"/>
              <w:ind w:firstLine="708"/>
              <w:rPr>
                <w:rFonts w:cs="Arial"/>
                <w:b/>
                <w:bCs/>
                <w:i/>
                <w:iCs/>
                <w:sz w:val="24"/>
                <w:szCs w:val="24"/>
                <w:lang w:val="ru-RU"/>
              </w:rPr>
            </w:pPr>
          </w:p>
        </w:tc>
      </w:tr>
    </w:tbl>
    <w:p w:rsidR="00601EC5" w:rsidRDefault="00601EC5" w:rsidP="00601EC5">
      <w:pPr>
        <w:spacing w:before="0"/>
        <w:rPr>
          <w:rFonts w:eastAsia="TimesNewRomanPSMT" w:cs="Arial"/>
          <w:b/>
          <w:bCs/>
          <w:i/>
          <w:iCs/>
          <w:sz w:val="24"/>
          <w:szCs w:val="24"/>
        </w:rPr>
      </w:pPr>
    </w:p>
    <w:p w:rsidR="005B3765" w:rsidRPr="009F4DB0" w:rsidRDefault="005B3765" w:rsidP="00601EC5">
      <w:pPr>
        <w:spacing w:before="0"/>
        <w:rPr>
          <w:rFonts w:eastAsia="TimesNewRomanPSMT" w:cs="Arial"/>
          <w:b/>
          <w:bCs/>
          <w:i/>
          <w:iCs/>
          <w:sz w:val="24"/>
          <w:szCs w:val="24"/>
        </w:rPr>
      </w:pPr>
      <w:r w:rsidRPr="009F4DB0">
        <w:rPr>
          <w:rFonts w:eastAsia="TimesNewRomanPSMT" w:cs="Arial"/>
          <w:b/>
          <w:bCs/>
          <w:i/>
          <w:iCs/>
          <w:sz w:val="24"/>
          <w:szCs w:val="24"/>
        </w:rPr>
        <w:t xml:space="preserve">2) ПОНУДУ ПОДНОСИ: </w:t>
      </w:r>
    </w:p>
    <w:tbl>
      <w:tblPr>
        <w:tblW w:w="0" w:type="auto"/>
        <w:tblInd w:w="-20" w:type="dxa"/>
        <w:tblLayout w:type="fixed"/>
        <w:tblLook w:val="0000" w:firstRow="0" w:lastRow="0" w:firstColumn="0" w:lastColumn="0" w:noHBand="0" w:noVBand="0"/>
      </w:tblPr>
      <w:tblGrid>
        <w:gridCol w:w="9282"/>
      </w:tblGrid>
      <w:tr w:rsidR="005B3765" w:rsidRPr="009F4DB0" w:rsidTr="00867C6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4D3AB3" w:rsidRPr="009F4DB0" w:rsidRDefault="004D3AB3" w:rsidP="004D3AB3">
            <w:pPr>
              <w:snapToGrid w:val="0"/>
              <w:spacing w:before="0"/>
              <w:rPr>
                <w:rFonts w:cs="Arial"/>
                <w:sz w:val="24"/>
                <w:szCs w:val="24"/>
              </w:rPr>
            </w:pPr>
          </w:p>
          <w:p w:rsidR="005B3765" w:rsidRPr="009F4DB0" w:rsidRDefault="005B3765" w:rsidP="00601EC5">
            <w:pPr>
              <w:spacing w:before="0"/>
              <w:jc w:val="center"/>
              <w:rPr>
                <w:rFonts w:eastAsia="TimesNewRomanPSMT" w:cs="Arial"/>
                <w:b/>
                <w:bCs/>
                <w:sz w:val="24"/>
                <w:szCs w:val="24"/>
              </w:rPr>
            </w:pPr>
            <w:r w:rsidRPr="009F4DB0">
              <w:rPr>
                <w:rFonts w:eastAsia="TimesNewRomanPSMT" w:cs="Arial"/>
                <w:b/>
                <w:bCs/>
                <w:sz w:val="24"/>
                <w:szCs w:val="24"/>
              </w:rPr>
              <w:t xml:space="preserve">А) САМОСТАЛНО </w:t>
            </w:r>
          </w:p>
        </w:tc>
      </w:tr>
      <w:tr w:rsidR="005B3765" w:rsidRPr="009F4DB0" w:rsidTr="00867C6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jc w:val="center"/>
              <w:rPr>
                <w:rFonts w:eastAsia="TimesNewRomanPSMT" w:cs="Arial"/>
                <w:b/>
                <w:bCs/>
                <w:sz w:val="24"/>
                <w:szCs w:val="24"/>
              </w:rPr>
            </w:pPr>
          </w:p>
          <w:p w:rsidR="005B3765" w:rsidRPr="009F4DB0" w:rsidRDefault="005B3765" w:rsidP="00601EC5">
            <w:pPr>
              <w:spacing w:before="0"/>
              <w:jc w:val="center"/>
              <w:rPr>
                <w:rFonts w:eastAsia="TimesNewRomanPSMT" w:cs="Arial"/>
                <w:b/>
                <w:bCs/>
                <w:sz w:val="24"/>
                <w:szCs w:val="24"/>
              </w:rPr>
            </w:pPr>
            <w:r w:rsidRPr="009F4DB0">
              <w:rPr>
                <w:rFonts w:eastAsia="TimesNewRomanPSMT" w:cs="Arial"/>
                <w:b/>
                <w:bCs/>
                <w:sz w:val="24"/>
                <w:szCs w:val="24"/>
              </w:rPr>
              <w:t>Б) СА ПОДИЗВОЂАЧЕМ</w:t>
            </w:r>
          </w:p>
        </w:tc>
      </w:tr>
      <w:tr w:rsidR="005B3765" w:rsidRPr="009F4DB0" w:rsidTr="00867C6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jc w:val="center"/>
              <w:rPr>
                <w:rFonts w:eastAsia="TimesNewRomanPSMT" w:cs="Arial"/>
                <w:b/>
                <w:bCs/>
                <w:sz w:val="24"/>
                <w:szCs w:val="24"/>
              </w:rPr>
            </w:pPr>
          </w:p>
          <w:p w:rsidR="005B3765" w:rsidRPr="009F4DB0" w:rsidRDefault="005B3765" w:rsidP="00601EC5">
            <w:pPr>
              <w:spacing w:before="0"/>
              <w:jc w:val="center"/>
              <w:rPr>
                <w:rFonts w:cs="Arial"/>
                <w:b/>
                <w:i/>
                <w:iCs/>
                <w:sz w:val="24"/>
                <w:szCs w:val="24"/>
                <w:lang w:val="ru-RU"/>
              </w:rPr>
            </w:pPr>
            <w:r w:rsidRPr="009F4DB0">
              <w:rPr>
                <w:rFonts w:eastAsia="TimesNewRomanPSMT" w:cs="Arial"/>
                <w:b/>
                <w:bCs/>
                <w:sz w:val="24"/>
                <w:szCs w:val="24"/>
              </w:rPr>
              <w:t>В) КАО ЗАЈЕДНИЧКУ ПОНУДУ</w:t>
            </w:r>
          </w:p>
        </w:tc>
      </w:tr>
    </w:tbl>
    <w:p w:rsidR="005B3765" w:rsidRPr="007449DC" w:rsidRDefault="005B3765" w:rsidP="00601EC5">
      <w:pPr>
        <w:spacing w:before="0"/>
        <w:rPr>
          <w:rFonts w:eastAsia="TimesNewRomanPSMT" w:cs="Arial"/>
          <w:bCs/>
        </w:rPr>
      </w:pPr>
      <w:r w:rsidRPr="007449DC">
        <w:rPr>
          <w:rFonts w:cs="Arial"/>
          <w:b/>
          <w:i/>
          <w:iCs/>
          <w:lang w:val="ru-RU"/>
        </w:rPr>
        <w:lastRenderedPageBreak/>
        <w:t>Напомена:</w:t>
      </w:r>
      <w:r w:rsidRPr="007449DC">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5B3765" w:rsidRPr="009F4DB0" w:rsidRDefault="005B3765" w:rsidP="00601EC5">
      <w:pPr>
        <w:spacing w:before="0"/>
        <w:rPr>
          <w:rFonts w:eastAsia="TimesNewRomanPSMT" w:cs="Arial"/>
          <w:b/>
          <w:bCs/>
          <w:i/>
          <w:sz w:val="24"/>
          <w:szCs w:val="24"/>
        </w:rPr>
      </w:pPr>
      <w:r w:rsidRPr="009F4DB0">
        <w:rPr>
          <w:rFonts w:eastAsia="TimesNewRomanPSMT" w:cs="Arial"/>
          <w:b/>
          <w:bCs/>
          <w:i/>
          <w:sz w:val="24"/>
          <w:szCs w:val="24"/>
          <w:lang w:val="sr-Cyrl-CS"/>
        </w:rPr>
        <w:lastRenderedPageBreak/>
        <w:t xml:space="preserve">3) </w:t>
      </w:r>
      <w:r w:rsidRPr="009F4DB0">
        <w:rPr>
          <w:rFonts w:eastAsia="TimesNewRomanPSMT" w:cs="Arial"/>
          <w:b/>
          <w:bCs/>
          <w:i/>
          <w:sz w:val="24"/>
          <w:szCs w:val="24"/>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cs="Arial"/>
                <w:sz w:val="24"/>
                <w:szCs w:val="24"/>
              </w:rPr>
            </w:pPr>
          </w:p>
          <w:p w:rsidR="005B3765" w:rsidRPr="009F4DB0" w:rsidRDefault="005B3765" w:rsidP="00601EC5">
            <w:pPr>
              <w:spacing w:before="0"/>
              <w:rPr>
                <w:rFonts w:eastAsia="TimesNewRomanPSMT" w:cs="Arial"/>
                <w:bCs/>
                <w:i/>
                <w:sz w:val="24"/>
                <w:szCs w:val="24"/>
              </w:rPr>
            </w:pPr>
            <w:r w:rsidRPr="009F4DB0">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rPr>
          <w:trHeight w:val="557"/>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r w:rsidRPr="009F4DB0">
              <w:rPr>
                <w:rFonts w:eastAsia="TimesNewRomanPSMT" w:cs="Arial"/>
                <w:bCs/>
                <w:i/>
                <w:sz w:val="24"/>
                <w:szCs w:val="24"/>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Cs/>
                <w:i/>
                <w:sz w:val="24"/>
                <w:szCs w:val="24"/>
              </w:rPr>
            </w:pPr>
            <w:r w:rsidRPr="009F4DB0">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rPr>
          <w:trHeight w:val="512"/>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r w:rsidRPr="009F4DB0">
              <w:rPr>
                <w:rFonts w:eastAsia="TimesNewRomanPSMT" w:cs="Arial"/>
                <w:bCs/>
                <w:i/>
                <w:sz w:val="24"/>
                <w:szCs w:val="24"/>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bl>
    <w:p w:rsidR="005B3765" w:rsidRPr="009F4DB0" w:rsidRDefault="005B3765" w:rsidP="00601EC5">
      <w:pPr>
        <w:spacing w:before="0"/>
        <w:rPr>
          <w:rFonts w:cs="Arial"/>
          <w:i/>
          <w:iCs/>
          <w:sz w:val="24"/>
          <w:szCs w:val="24"/>
          <w:lang w:val="ru-RU"/>
        </w:rPr>
      </w:pPr>
      <w:r w:rsidRPr="009F4DB0">
        <w:rPr>
          <w:rFonts w:cs="Arial"/>
          <w:b/>
          <w:bCs/>
          <w:i/>
          <w:iCs/>
          <w:sz w:val="24"/>
          <w:szCs w:val="24"/>
          <w:u w:val="single"/>
          <w:lang w:val="ru-RU"/>
        </w:rPr>
        <w:t>Напомена:</w:t>
      </w:r>
    </w:p>
    <w:p w:rsidR="005B3765" w:rsidRPr="007449DC" w:rsidRDefault="005B3765" w:rsidP="00601EC5">
      <w:pPr>
        <w:spacing w:before="0"/>
        <w:rPr>
          <w:rFonts w:eastAsia="TimesNewRomanPSMT" w:cs="Arial"/>
          <w:b/>
          <w:bCs/>
          <w:lang w:val="ru-RU"/>
        </w:rPr>
      </w:pPr>
      <w:r w:rsidRPr="007449DC">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449DC" w:rsidRDefault="007449DC" w:rsidP="00601EC5">
      <w:pPr>
        <w:spacing w:before="0"/>
        <w:rPr>
          <w:rFonts w:eastAsia="TimesNewRomanPSMT" w:cs="Arial"/>
          <w:b/>
          <w:bCs/>
          <w:sz w:val="24"/>
          <w:szCs w:val="24"/>
          <w:lang w:val="ru-RU"/>
        </w:rPr>
      </w:pPr>
    </w:p>
    <w:p w:rsidR="00BB51EF" w:rsidRDefault="00BB51EF" w:rsidP="00601EC5">
      <w:pPr>
        <w:spacing w:before="0"/>
        <w:rPr>
          <w:rFonts w:eastAsia="TimesNewRomanPSMT" w:cs="Arial"/>
          <w:b/>
          <w:bCs/>
          <w:sz w:val="24"/>
          <w:szCs w:val="24"/>
          <w:lang w:val="ru-RU"/>
        </w:rPr>
      </w:pPr>
    </w:p>
    <w:p w:rsidR="00BB51EF" w:rsidRDefault="00BB51EF" w:rsidP="00601EC5">
      <w:pPr>
        <w:spacing w:before="0"/>
        <w:rPr>
          <w:rFonts w:eastAsia="TimesNewRomanPSMT" w:cs="Arial"/>
          <w:b/>
          <w:bCs/>
          <w:sz w:val="24"/>
          <w:szCs w:val="24"/>
          <w:lang w:val="ru-RU"/>
        </w:rPr>
      </w:pPr>
    </w:p>
    <w:p w:rsidR="00BB51EF" w:rsidRDefault="00BB51EF" w:rsidP="00601EC5">
      <w:pPr>
        <w:spacing w:before="0"/>
        <w:rPr>
          <w:rFonts w:eastAsia="TimesNewRomanPSMT" w:cs="Arial"/>
          <w:b/>
          <w:bCs/>
          <w:sz w:val="24"/>
          <w:szCs w:val="24"/>
          <w:lang w:val="ru-RU"/>
        </w:rPr>
      </w:pPr>
    </w:p>
    <w:p w:rsidR="00BB51EF" w:rsidRDefault="00BB51EF" w:rsidP="00601EC5">
      <w:pPr>
        <w:spacing w:before="0"/>
        <w:rPr>
          <w:rFonts w:eastAsia="TimesNewRomanPSMT" w:cs="Arial"/>
          <w:b/>
          <w:bCs/>
          <w:sz w:val="24"/>
          <w:szCs w:val="24"/>
          <w:lang w:val="ru-RU"/>
        </w:rPr>
      </w:pPr>
    </w:p>
    <w:p w:rsidR="00BB51EF" w:rsidRPr="009F4DB0" w:rsidRDefault="00BB51EF" w:rsidP="00601EC5">
      <w:pPr>
        <w:spacing w:before="0"/>
        <w:rPr>
          <w:rFonts w:eastAsia="TimesNewRomanPSMT" w:cs="Arial"/>
          <w:b/>
          <w:bCs/>
          <w:sz w:val="24"/>
          <w:szCs w:val="24"/>
          <w:lang w:val="ru-RU"/>
        </w:rPr>
      </w:pPr>
    </w:p>
    <w:p w:rsidR="005B3765" w:rsidRPr="009F4DB0" w:rsidRDefault="005B3765" w:rsidP="00601EC5">
      <w:pPr>
        <w:spacing w:before="0"/>
        <w:rPr>
          <w:rFonts w:eastAsia="TimesNewRomanPSMT" w:cs="Arial"/>
          <w:b/>
          <w:bCs/>
          <w:i/>
          <w:sz w:val="24"/>
          <w:szCs w:val="24"/>
          <w:lang w:val="ru-RU"/>
        </w:rPr>
      </w:pPr>
      <w:r w:rsidRPr="009F4DB0">
        <w:rPr>
          <w:rFonts w:eastAsia="TimesNewRomanPSMT" w:cs="Arial"/>
          <w:b/>
          <w:bCs/>
          <w:i/>
          <w:sz w:val="24"/>
          <w:szCs w:val="24"/>
          <w:lang w:val="sr-Cyrl-CS"/>
        </w:rPr>
        <w:lastRenderedPageBreak/>
        <w:t xml:space="preserve">4) </w:t>
      </w:r>
      <w:r w:rsidRPr="009F4DB0">
        <w:rPr>
          <w:rFonts w:eastAsia="TimesNewRomanPSMT" w:cs="Arial"/>
          <w:b/>
          <w:bCs/>
          <w:i/>
          <w:sz w:val="24"/>
          <w:szCs w:val="24"/>
          <w:lang w:val="ru-RU"/>
        </w:rPr>
        <w:t>ПОДАЦИ О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cs="Arial"/>
                <w:sz w:val="24"/>
                <w:szCs w:val="24"/>
              </w:rPr>
            </w:pPr>
          </w:p>
          <w:p w:rsidR="005B3765" w:rsidRPr="009F4DB0" w:rsidRDefault="005B3765" w:rsidP="00601EC5">
            <w:pPr>
              <w:spacing w:before="0"/>
              <w:rPr>
                <w:rFonts w:eastAsia="TimesNewRomanPSMT" w:cs="Arial"/>
                <w:bCs/>
                <w:i/>
                <w:sz w:val="24"/>
                <w:szCs w:val="24"/>
                <w:lang w:val="ru-RU"/>
              </w:rPr>
            </w:pPr>
            <w:r w:rsidRPr="009F4DB0">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rPr>
          <w:trHeight w:val="557"/>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r w:rsidRPr="009F4DB0">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B40298" w:rsidRDefault="005B3765" w:rsidP="00601EC5">
            <w:pPr>
              <w:snapToGrid w:val="0"/>
              <w:spacing w:before="0"/>
              <w:rPr>
                <w:rFonts w:eastAsia="TimesNewRomanPSMT" w:cs="Arial"/>
                <w:b/>
                <w:bCs/>
                <w:sz w:val="24"/>
                <w:szCs w:val="24"/>
                <w:lang w:val="ru-RU"/>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lang w:val="ru-RU"/>
              </w:rPr>
            </w:pPr>
            <w:r w:rsidRPr="009F4DB0">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rPr>
          <w:trHeight w:val="602"/>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r w:rsidRPr="009F4DB0">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B40298" w:rsidRDefault="005B3765" w:rsidP="00601EC5">
            <w:pPr>
              <w:snapToGrid w:val="0"/>
              <w:spacing w:before="0"/>
              <w:rPr>
                <w:rFonts w:eastAsia="TimesNewRomanPSMT" w:cs="Arial"/>
                <w:b/>
                <w:bCs/>
                <w:sz w:val="24"/>
                <w:szCs w:val="24"/>
                <w:lang w:val="ru-RU"/>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lang w:val="ru-RU"/>
              </w:rPr>
            </w:pPr>
            <w:r w:rsidRPr="009F4DB0">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lang w:val="ru-RU"/>
              </w:rPr>
            </w:pPr>
            <w:r w:rsidRPr="009F4DB0">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lang w:val="ru-RU"/>
              </w:rPr>
            </w:pPr>
          </w:p>
        </w:tc>
      </w:tr>
      <w:tr w:rsidR="005B3765" w:rsidRPr="001F670A" w:rsidTr="00601EC5">
        <w:trPr>
          <w:trHeight w:val="503"/>
        </w:trPr>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r w:rsidRPr="009F4DB0">
              <w:rPr>
                <w:rFonts w:eastAsia="TimesNewRomanPSMT" w:cs="Arial"/>
                <w:bCs/>
                <w:i/>
                <w:sz w:val="24"/>
                <w:szCs w:val="24"/>
                <w:lang w:val="ru-RU"/>
              </w:rPr>
              <w:t>Врста правног лица: (микро, мало, средње, велико,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B40298" w:rsidRDefault="005B3765" w:rsidP="00601EC5">
            <w:pPr>
              <w:snapToGrid w:val="0"/>
              <w:spacing w:before="0"/>
              <w:rPr>
                <w:rFonts w:eastAsia="TimesNewRomanPSMT" w:cs="Arial"/>
                <w:b/>
                <w:bCs/>
                <w:sz w:val="24"/>
                <w:szCs w:val="24"/>
                <w:lang w:val="ru-RU"/>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lang w:val="ru-RU"/>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r w:rsidR="005B3765" w:rsidRPr="009F4DB0" w:rsidTr="00601EC5">
        <w:tc>
          <w:tcPr>
            <w:tcW w:w="465"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5B3765" w:rsidRPr="009F4DB0" w:rsidRDefault="005B3765" w:rsidP="00601EC5">
            <w:pPr>
              <w:snapToGrid w:val="0"/>
              <w:spacing w:before="0"/>
              <w:rPr>
                <w:rFonts w:eastAsia="TimesNewRomanPSMT" w:cs="Arial"/>
                <w:bCs/>
                <w:i/>
                <w:sz w:val="24"/>
                <w:szCs w:val="24"/>
              </w:rPr>
            </w:pPr>
          </w:p>
          <w:p w:rsidR="005B3765" w:rsidRPr="009F4DB0" w:rsidRDefault="005B3765" w:rsidP="00601EC5">
            <w:pPr>
              <w:spacing w:before="0"/>
              <w:rPr>
                <w:rFonts w:eastAsia="TimesNewRomanPSMT" w:cs="Arial"/>
                <w:b/>
                <w:bCs/>
                <w:sz w:val="24"/>
                <w:szCs w:val="24"/>
              </w:rPr>
            </w:pPr>
            <w:r w:rsidRPr="009F4DB0">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B3765" w:rsidRPr="009F4DB0" w:rsidRDefault="005B3765" w:rsidP="00601EC5">
            <w:pPr>
              <w:snapToGrid w:val="0"/>
              <w:spacing w:before="0"/>
              <w:rPr>
                <w:rFonts w:eastAsia="TimesNewRomanPSMT" w:cs="Arial"/>
                <w:b/>
                <w:bCs/>
                <w:sz w:val="24"/>
                <w:szCs w:val="24"/>
              </w:rPr>
            </w:pPr>
          </w:p>
        </w:tc>
      </w:tr>
    </w:tbl>
    <w:p w:rsidR="007449DC" w:rsidRDefault="007449DC" w:rsidP="00601EC5">
      <w:pPr>
        <w:spacing w:before="0"/>
        <w:rPr>
          <w:rFonts w:cs="Arial"/>
          <w:b/>
          <w:bCs/>
          <w:i/>
          <w:iCs/>
          <w:u w:val="single"/>
        </w:rPr>
      </w:pPr>
    </w:p>
    <w:p w:rsidR="005B3765" w:rsidRPr="007449DC" w:rsidRDefault="005B3765" w:rsidP="00601EC5">
      <w:pPr>
        <w:spacing w:before="0"/>
        <w:rPr>
          <w:rFonts w:cs="Arial"/>
          <w:i/>
          <w:iCs/>
          <w:lang w:val="ru-RU"/>
        </w:rPr>
      </w:pPr>
      <w:r w:rsidRPr="007449DC">
        <w:rPr>
          <w:rFonts w:cs="Arial"/>
          <w:b/>
          <w:bCs/>
          <w:i/>
          <w:iCs/>
          <w:u w:val="single"/>
        </w:rPr>
        <w:t>Напомена:</w:t>
      </w:r>
    </w:p>
    <w:p w:rsidR="005B3765" w:rsidRPr="007449DC" w:rsidRDefault="005B3765" w:rsidP="00601EC5">
      <w:pPr>
        <w:spacing w:before="0"/>
        <w:rPr>
          <w:rFonts w:cs="Arial"/>
          <w:i/>
          <w:iCs/>
          <w:lang w:val="ru-RU"/>
        </w:rPr>
      </w:pPr>
      <w:r w:rsidRPr="007449DC">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601EC5" w:rsidRDefault="00601EC5"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BB51EF" w:rsidRDefault="00BB51EF" w:rsidP="00601EC5">
      <w:pPr>
        <w:spacing w:before="0"/>
        <w:rPr>
          <w:rFonts w:eastAsia="TimesNewRomanPSMT" w:cs="Arial"/>
          <w:b/>
          <w:bCs/>
          <w:i/>
          <w:sz w:val="24"/>
          <w:szCs w:val="24"/>
          <w:lang w:val="sr-Cyrl-CS"/>
        </w:rPr>
      </w:pPr>
    </w:p>
    <w:p w:rsidR="005B3765" w:rsidRPr="009F4DB0" w:rsidRDefault="005B3765" w:rsidP="00601EC5">
      <w:pPr>
        <w:spacing w:before="0"/>
        <w:rPr>
          <w:rFonts w:eastAsia="TimesNewRomanPSMT" w:cs="Arial"/>
          <w:b/>
          <w:bCs/>
          <w:i/>
          <w:sz w:val="24"/>
          <w:szCs w:val="24"/>
          <w:lang w:val="sr-Cyrl-CS"/>
        </w:rPr>
      </w:pPr>
      <w:r w:rsidRPr="009F4DB0">
        <w:rPr>
          <w:rFonts w:eastAsia="TimesNewRomanPSMT" w:cs="Arial"/>
          <w:b/>
          <w:bCs/>
          <w:i/>
          <w:sz w:val="24"/>
          <w:szCs w:val="24"/>
          <w:lang w:val="sr-Cyrl-CS"/>
        </w:rPr>
        <w:lastRenderedPageBreak/>
        <w:t>5) ЦЕНА И КОМЕРЦИЈАЛНИ УСЛОВИ ПОНУДЕ</w:t>
      </w:r>
    </w:p>
    <w:p w:rsidR="005B3765" w:rsidRPr="009F4DB0" w:rsidRDefault="005B3765" w:rsidP="00601EC5">
      <w:pPr>
        <w:spacing w:before="0"/>
        <w:jc w:val="center"/>
        <w:rPr>
          <w:rFonts w:cs="Arial"/>
          <w:b/>
          <w:bCs/>
          <w:i/>
          <w:iCs/>
          <w:sz w:val="24"/>
          <w:szCs w:val="24"/>
          <w:u w:val="single"/>
          <w:lang w:val="sr-Cyrl-CS"/>
        </w:rPr>
      </w:pPr>
      <w:r w:rsidRPr="009F4DB0">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21"/>
      </w:tblGrid>
      <w:tr w:rsidR="009F4DB0" w:rsidRPr="001F670A" w:rsidTr="007449DC">
        <w:trPr>
          <w:trHeight w:val="485"/>
        </w:trPr>
        <w:tc>
          <w:tcPr>
            <w:tcW w:w="5098" w:type="dxa"/>
            <w:shd w:val="clear" w:color="auto" w:fill="C6D9F1" w:themeFill="text2" w:themeFillTint="33"/>
            <w:vAlign w:val="center"/>
          </w:tcPr>
          <w:p w:rsidR="005B3765" w:rsidRPr="009F4DB0" w:rsidRDefault="005B3765" w:rsidP="00601EC5">
            <w:pPr>
              <w:spacing w:before="0"/>
              <w:jc w:val="center"/>
              <w:rPr>
                <w:rFonts w:cs="Arial"/>
                <w:b/>
                <w:bCs/>
                <w:i/>
                <w:iCs/>
                <w:sz w:val="24"/>
                <w:szCs w:val="24"/>
                <w:lang w:val="sr-Cyrl-CS"/>
              </w:rPr>
            </w:pPr>
            <w:r w:rsidRPr="009F4DB0">
              <w:rPr>
                <w:rFonts w:eastAsia="TimesNewRomanPSMT" w:cs="Arial"/>
                <w:b/>
                <w:bCs/>
                <w:sz w:val="24"/>
                <w:szCs w:val="24"/>
              </w:rPr>
              <w:t xml:space="preserve">ПРЕДМЕТ </w:t>
            </w:r>
            <w:r w:rsidRPr="009F4DB0">
              <w:rPr>
                <w:rFonts w:eastAsia="TimesNewRomanPSMT" w:cs="Arial"/>
                <w:b/>
                <w:bCs/>
                <w:sz w:val="24"/>
                <w:szCs w:val="24"/>
                <w:lang w:val="sr-Cyrl-CS"/>
              </w:rPr>
              <w:t xml:space="preserve">И БРОЈ </w:t>
            </w:r>
            <w:r w:rsidRPr="009F4DB0">
              <w:rPr>
                <w:rFonts w:eastAsia="TimesNewRomanPSMT" w:cs="Arial"/>
                <w:b/>
                <w:bCs/>
                <w:sz w:val="24"/>
                <w:szCs w:val="24"/>
              </w:rPr>
              <w:t>НАБАВКЕ</w:t>
            </w:r>
          </w:p>
        </w:tc>
        <w:tc>
          <w:tcPr>
            <w:tcW w:w="3921" w:type="dxa"/>
            <w:shd w:val="clear" w:color="auto" w:fill="C6D9F1" w:themeFill="text2" w:themeFillTint="33"/>
            <w:vAlign w:val="center"/>
          </w:tcPr>
          <w:p w:rsidR="005B3765" w:rsidRPr="009F4DB0" w:rsidRDefault="005B3765" w:rsidP="00601EC5">
            <w:pPr>
              <w:spacing w:before="0"/>
              <w:jc w:val="center"/>
              <w:rPr>
                <w:rFonts w:cs="Arial"/>
                <w:b/>
                <w:bCs/>
                <w:i/>
                <w:iCs/>
                <w:sz w:val="24"/>
                <w:szCs w:val="24"/>
                <w:lang w:val="sr-Cyrl-CS"/>
              </w:rPr>
            </w:pPr>
            <w:r w:rsidRPr="009F4DB0">
              <w:rPr>
                <w:rFonts w:cs="Arial"/>
                <w:b/>
                <w:bCs/>
                <w:i/>
                <w:iCs/>
                <w:sz w:val="24"/>
                <w:szCs w:val="24"/>
                <w:lang w:val="sr-Cyrl-CS"/>
              </w:rPr>
              <w:t xml:space="preserve">УКУПНА ЦЕНА </w:t>
            </w:r>
            <w:r w:rsidRPr="009F4DB0">
              <w:rPr>
                <w:rFonts w:eastAsia="Arial Unicode MS" w:cs="Arial"/>
                <w:b/>
                <w:bCs/>
                <w:i/>
                <w:iCs/>
                <w:kern w:val="1"/>
                <w:sz w:val="24"/>
                <w:szCs w:val="24"/>
                <w:lang w:val="sr-Cyrl-CS" w:eastAsia="ar-SA"/>
              </w:rPr>
              <w:t>дин.</w:t>
            </w:r>
            <w:r w:rsidRPr="009F4DB0">
              <w:rPr>
                <w:rFonts w:cs="Arial"/>
                <w:b/>
                <w:bCs/>
                <w:i/>
                <w:iCs/>
                <w:sz w:val="24"/>
                <w:szCs w:val="24"/>
                <w:lang w:val="sr-Cyrl-CS"/>
              </w:rPr>
              <w:t xml:space="preserve"> без ПДВ-а</w:t>
            </w:r>
          </w:p>
        </w:tc>
      </w:tr>
      <w:tr w:rsidR="009F4DB0" w:rsidRPr="001F670A" w:rsidTr="007449DC">
        <w:trPr>
          <w:trHeight w:val="440"/>
        </w:trPr>
        <w:tc>
          <w:tcPr>
            <w:tcW w:w="5098" w:type="dxa"/>
            <w:vAlign w:val="center"/>
          </w:tcPr>
          <w:p w:rsidR="005B3765" w:rsidRPr="009F4DB0" w:rsidRDefault="005B3765" w:rsidP="00601EC5">
            <w:pPr>
              <w:spacing w:before="0"/>
              <w:jc w:val="center"/>
              <w:rPr>
                <w:rFonts w:cs="Arial"/>
                <w:sz w:val="24"/>
                <w:szCs w:val="24"/>
                <w:lang w:val="sr-Cyrl-CS"/>
              </w:rPr>
            </w:pPr>
            <w:r w:rsidRPr="00B40298">
              <w:rPr>
                <w:rFonts w:eastAsia="TimesNewRomanPS-BoldMT" w:cs="Arial"/>
                <w:bCs/>
                <w:sz w:val="24"/>
                <w:szCs w:val="24"/>
                <w:lang w:val="sr-Cyrl-CS"/>
              </w:rPr>
              <w:t>Извођење радова на АКЗ опреме</w:t>
            </w:r>
            <w:r w:rsidRPr="009F4DB0">
              <w:rPr>
                <w:rFonts w:cs="Arial"/>
                <w:sz w:val="24"/>
                <w:szCs w:val="24"/>
                <w:lang w:val="sr-Cyrl-CS"/>
              </w:rPr>
              <w:t xml:space="preserve">                      ЈН/2000/0268/2017</w:t>
            </w:r>
          </w:p>
        </w:tc>
        <w:tc>
          <w:tcPr>
            <w:tcW w:w="3921" w:type="dxa"/>
          </w:tcPr>
          <w:p w:rsidR="005B3765" w:rsidRPr="009F4DB0" w:rsidRDefault="005B3765" w:rsidP="00601EC5">
            <w:pPr>
              <w:spacing w:before="0"/>
              <w:jc w:val="center"/>
              <w:rPr>
                <w:rFonts w:cs="Arial"/>
                <w:b/>
                <w:bCs/>
                <w:i/>
                <w:iCs/>
                <w:sz w:val="24"/>
                <w:szCs w:val="24"/>
                <w:lang w:val="sr-Cyrl-CS"/>
              </w:rPr>
            </w:pPr>
          </w:p>
          <w:p w:rsidR="005B3765" w:rsidRPr="009F4DB0" w:rsidRDefault="005B3765" w:rsidP="00601EC5">
            <w:pPr>
              <w:spacing w:before="0"/>
              <w:jc w:val="center"/>
              <w:rPr>
                <w:rFonts w:cs="Arial"/>
                <w:b/>
                <w:bCs/>
                <w:i/>
                <w:iCs/>
                <w:sz w:val="24"/>
                <w:szCs w:val="24"/>
                <w:lang w:val="sr-Cyrl-CS"/>
              </w:rPr>
            </w:pPr>
          </w:p>
        </w:tc>
      </w:tr>
    </w:tbl>
    <w:p w:rsidR="005B3765" w:rsidRPr="009F4DB0" w:rsidRDefault="005B3765" w:rsidP="00601EC5">
      <w:pPr>
        <w:spacing w:before="0"/>
        <w:jc w:val="center"/>
        <w:rPr>
          <w:rFonts w:cs="Arial"/>
          <w:b/>
          <w:bCs/>
          <w:i/>
          <w:iCs/>
          <w:sz w:val="24"/>
          <w:szCs w:val="24"/>
          <w:u w:val="single"/>
          <w:lang w:val="sr-Cyrl-CS"/>
        </w:rPr>
      </w:pPr>
      <w:r w:rsidRPr="009F4DB0">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8"/>
        <w:gridCol w:w="3811"/>
      </w:tblGrid>
      <w:tr w:rsidR="009F4DB0" w:rsidRPr="009F4DB0" w:rsidTr="00867C63">
        <w:trPr>
          <w:trHeight w:val="647"/>
        </w:trPr>
        <w:tc>
          <w:tcPr>
            <w:tcW w:w="5698" w:type="dxa"/>
            <w:shd w:val="clear" w:color="auto" w:fill="C6D9F1" w:themeFill="text2" w:themeFillTint="33"/>
            <w:vAlign w:val="center"/>
          </w:tcPr>
          <w:p w:rsidR="005B3765" w:rsidRPr="009F4DB0" w:rsidRDefault="005B3765" w:rsidP="00601EC5">
            <w:pPr>
              <w:spacing w:before="0"/>
              <w:jc w:val="center"/>
              <w:rPr>
                <w:rFonts w:cs="Arial"/>
                <w:b/>
                <w:bCs/>
                <w:i/>
                <w:iCs/>
                <w:sz w:val="24"/>
                <w:szCs w:val="24"/>
                <w:lang w:val="sr-Cyrl-CS"/>
              </w:rPr>
            </w:pPr>
            <w:r w:rsidRPr="009F4DB0">
              <w:rPr>
                <w:rFonts w:cs="Arial"/>
                <w:b/>
                <w:bCs/>
                <w:i/>
                <w:iCs/>
                <w:sz w:val="24"/>
                <w:szCs w:val="24"/>
                <w:lang w:val="sr-Cyrl-CS"/>
              </w:rPr>
              <w:t>УСЛОВ НАРУЧИОЦА</w:t>
            </w:r>
          </w:p>
        </w:tc>
        <w:tc>
          <w:tcPr>
            <w:tcW w:w="4216" w:type="dxa"/>
            <w:shd w:val="clear" w:color="auto" w:fill="C6D9F1" w:themeFill="text2" w:themeFillTint="33"/>
            <w:vAlign w:val="center"/>
          </w:tcPr>
          <w:p w:rsidR="005B3765" w:rsidRPr="009F4DB0" w:rsidRDefault="005B3765" w:rsidP="00601EC5">
            <w:pPr>
              <w:spacing w:before="0"/>
              <w:jc w:val="center"/>
              <w:rPr>
                <w:rFonts w:cs="Arial"/>
                <w:b/>
                <w:bCs/>
                <w:i/>
                <w:iCs/>
                <w:sz w:val="24"/>
                <w:szCs w:val="24"/>
                <w:lang w:val="sr-Cyrl-CS"/>
              </w:rPr>
            </w:pPr>
            <w:r w:rsidRPr="009F4DB0">
              <w:rPr>
                <w:rFonts w:cs="Arial"/>
                <w:b/>
                <w:bCs/>
                <w:i/>
                <w:iCs/>
                <w:sz w:val="24"/>
                <w:szCs w:val="24"/>
                <w:lang w:val="sr-Cyrl-CS"/>
              </w:rPr>
              <w:t>ПОНУДА ПОНУЂАЧА</w:t>
            </w:r>
          </w:p>
        </w:tc>
      </w:tr>
      <w:tr w:rsidR="009F4DB0" w:rsidRPr="001F670A" w:rsidTr="00996DF1">
        <w:trPr>
          <w:trHeight w:val="7055"/>
        </w:trPr>
        <w:tc>
          <w:tcPr>
            <w:tcW w:w="5698" w:type="dxa"/>
            <w:vAlign w:val="center"/>
          </w:tcPr>
          <w:p w:rsidR="005B3765" w:rsidRPr="007449DC" w:rsidRDefault="005B3765" w:rsidP="00601EC5">
            <w:pPr>
              <w:spacing w:before="0"/>
              <w:jc w:val="center"/>
              <w:rPr>
                <w:rFonts w:cs="Arial"/>
                <w:b/>
                <w:bCs/>
                <w:i/>
                <w:iCs/>
                <w:lang w:val="sr-Cyrl-CS"/>
              </w:rPr>
            </w:pPr>
            <w:r w:rsidRPr="007449DC">
              <w:rPr>
                <w:rFonts w:cs="Arial"/>
                <w:b/>
                <w:bCs/>
                <w:i/>
                <w:iCs/>
                <w:lang w:val="sr-Cyrl-CS"/>
              </w:rPr>
              <w:t>РОК И НАЧИН ПЛАЋАЊА:</w:t>
            </w:r>
          </w:p>
          <w:p w:rsidR="005B3765" w:rsidRPr="007449DC" w:rsidRDefault="005B3765" w:rsidP="00601EC5">
            <w:pPr>
              <w:spacing w:before="0"/>
              <w:jc w:val="center"/>
              <w:rPr>
                <w:rFonts w:cs="Arial"/>
                <w:bCs/>
                <w:i/>
                <w:iCs/>
                <w:lang w:val="sr-Cyrl-CS"/>
              </w:rPr>
            </w:pPr>
          </w:p>
          <w:p w:rsidR="005B3765" w:rsidRPr="007449DC" w:rsidRDefault="005B3765" w:rsidP="00601EC5">
            <w:pPr>
              <w:pStyle w:val="KDParagraf"/>
              <w:numPr>
                <w:ilvl w:val="0"/>
                <w:numId w:val="10"/>
              </w:numPr>
              <w:spacing w:before="0"/>
              <w:rPr>
                <w:rFonts w:eastAsia="Calibri" w:cs="Arial"/>
                <w:i/>
                <w:lang w:val="sr-Latn-CS"/>
              </w:rPr>
            </w:pPr>
            <w:r w:rsidRPr="007449DC">
              <w:rPr>
                <w:rFonts w:eastAsia="Calibri" w:cs="Arial"/>
                <w:lang w:val="sr-Latn-CS"/>
              </w:rPr>
              <w:t xml:space="preserve">90% </w:t>
            </w:r>
            <w:r w:rsidRPr="00B40298">
              <w:rPr>
                <w:rFonts w:eastAsia="Calibri" w:cs="Arial"/>
                <w:lang w:val="sr-Cyrl-CS"/>
              </w:rPr>
              <w:t xml:space="preserve">од укупно </w:t>
            </w:r>
            <w:r w:rsidRPr="007449DC">
              <w:rPr>
                <w:rFonts w:eastAsia="Calibri" w:cs="Arial"/>
                <w:lang w:val="sr-Latn-CS"/>
              </w:rPr>
              <w:t>уговорене вредности, увећан</w:t>
            </w:r>
            <w:r w:rsidRPr="00B40298">
              <w:rPr>
                <w:rFonts w:eastAsia="Calibri" w:cs="Arial"/>
                <w:lang w:val="sr-Cyrl-CS"/>
              </w:rPr>
              <w:t>е</w:t>
            </w:r>
            <w:r w:rsidRPr="007449DC">
              <w:rPr>
                <w:rFonts w:eastAsia="Calibri" w:cs="Arial"/>
                <w:lang w:val="sr-Latn-CS"/>
              </w:rPr>
              <w:t xml:space="preserve"> за припадајући порез на додату вредност биће плаћено по испостављеним привременим ситуацијама</w:t>
            </w:r>
            <w:r w:rsidRPr="00B40298">
              <w:rPr>
                <w:rFonts w:eastAsia="Calibri" w:cs="Arial"/>
                <w:lang w:val="sr-Cyrl-CS"/>
              </w:rPr>
              <w:t xml:space="preserve">, </w:t>
            </w:r>
            <w:r w:rsidR="00CD0404" w:rsidRPr="007449DC">
              <w:rPr>
                <w:rFonts w:eastAsia="Calibri" w:cs="Arial"/>
                <w:lang w:val="sr-Cyrl-RS"/>
              </w:rPr>
              <w:t xml:space="preserve">исправним </w:t>
            </w:r>
            <w:r w:rsidRPr="00B40298">
              <w:rPr>
                <w:rFonts w:eastAsia="Calibri" w:cs="Arial"/>
                <w:lang w:val="sr-Cyrl-CS"/>
              </w:rPr>
              <w:t xml:space="preserve">рачунима, </w:t>
            </w:r>
            <w:r w:rsidRPr="007449DC">
              <w:rPr>
                <w:rFonts w:eastAsia="Calibri" w:cs="Arial"/>
                <w:lang w:val="sr-Latn-CS"/>
              </w:rPr>
              <w:t xml:space="preserve"> испостављених на основу изведених количина уговорених радова и потписаног и овереног Записника о изведеним радовима, у</w:t>
            </w:r>
            <w:r w:rsidRPr="00B40298">
              <w:rPr>
                <w:rFonts w:eastAsia="Calibri" w:cs="Arial"/>
                <w:lang w:val="sr-Cyrl-CS"/>
              </w:rPr>
              <w:t xml:space="preserve"> законском</w:t>
            </w:r>
            <w:r w:rsidRPr="007449DC">
              <w:rPr>
                <w:rFonts w:eastAsia="Calibri" w:cs="Arial"/>
                <w:lang w:val="sr-Latn-CS"/>
              </w:rPr>
              <w:t xml:space="preserve"> року до 45 дана од дана пријема истих на архиву Наручиоца, </w:t>
            </w:r>
          </w:p>
          <w:p w:rsidR="005B3765" w:rsidRPr="007449DC" w:rsidRDefault="005B3765" w:rsidP="00601EC5">
            <w:pPr>
              <w:pStyle w:val="KDParagraf"/>
              <w:numPr>
                <w:ilvl w:val="0"/>
                <w:numId w:val="10"/>
              </w:numPr>
              <w:spacing w:before="0"/>
              <w:rPr>
                <w:rFonts w:eastAsia="Calibri" w:cs="Arial"/>
                <w:lang w:val="sr-Cyrl-CS"/>
              </w:rPr>
            </w:pPr>
            <w:r w:rsidRPr="007449DC">
              <w:rPr>
                <w:rFonts w:eastAsia="Calibri" w:cs="Arial"/>
                <w:lang w:val="sr-Latn-CS"/>
              </w:rPr>
              <w:t xml:space="preserve">10% </w:t>
            </w:r>
            <w:r w:rsidRPr="00B40298">
              <w:rPr>
                <w:rFonts w:eastAsia="Calibri" w:cs="Arial"/>
                <w:lang w:val="sr-Latn-CS"/>
              </w:rPr>
              <w:t xml:space="preserve">укупно </w:t>
            </w:r>
            <w:r w:rsidRPr="007449DC">
              <w:rPr>
                <w:rFonts w:eastAsia="Calibri" w:cs="Arial"/>
                <w:lang w:val="sr-Latn-CS"/>
              </w:rPr>
              <w:t>уговорене вредности биће плаћено по завршетку радова, окончаном ситуацијом у</w:t>
            </w:r>
            <w:r w:rsidRPr="00B40298">
              <w:rPr>
                <w:rFonts w:eastAsia="Calibri" w:cs="Arial"/>
                <w:lang w:val="sr-Latn-CS"/>
              </w:rPr>
              <w:t xml:space="preserve"> законском</w:t>
            </w:r>
            <w:r w:rsidRPr="007449DC">
              <w:rPr>
                <w:rFonts w:eastAsia="Calibri" w:cs="Arial"/>
                <w:lang w:val="sr-Latn-CS"/>
              </w:rPr>
              <w:t xml:space="preserve"> року до 45 дана од дана пријема</w:t>
            </w:r>
            <w:r w:rsidRPr="00B40298">
              <w:rPr>
                <w:rFonts w:eastAsia="Calibri" w:cs="Arial"/>
                <w:lang w:val="sr-Latn-CS"/>
              </w:rPr>
              <w:t xml:space="preserve"> исправне окончане ситуације односно коначног </w:t>
            </w:r>
            <w:r w:rsidR="00CD0404" w:rsidRPr="007449DC">
              <w:rPr>
                <w:rFonts w:eastAsia="Calibri" w:cs="Arial"/>
                <w:lang w:val="sr-Cyrl-RS"/>
              </w:rPr>
              <w:t xml:space="preserve">исправног </w:t>
            </w:r>
            <w:r w:rsidRPr="00B40298">
              <w:rPr>
                <w:rFonts w:eastAsia="Calibri" w:cs="Arial"/>
                <w:lang w:val="sr-Latn-CS"/>
              </w:rPr>
              <w:t>рачуна</w:t>
            </w:r>
            <w:r w:rsidRPr="007449DC">
              <w:rPr>
                <w:rFonts w:eastAsia="Calibri" w:cs="Arial"/>
                <w:lang w:val="sr-Latn-CS"/>
              </w:rPr>
              <w:t xml:space="preserve"> исте на архиву Наручиоца. Окончана ситуација испоставља се након извршене примопредаје </w:t>
            </w:r>
            <w:r w:rsidRPr="00B40298">
              <w:rPr>
                <w:rFonts w:eastAsia="Calibri" w:cs="Arial"/>
                <w:lang w:val="sr-Latn-CS"/>
              </w:rPr>
              <w:t>радова</w:t>
            </w:r>
            <w:r w:rsidRPr="007449DC">
              <w:rPr>
                <w:rFonts w:eastAsia="Calibri" w:cs="Arial"/>
                <w:lang w:val="sr-Latn-CS"/>
              </w:rPr>
              <w:t xml:space="preserve"> и коначног обрачуна изведених радова, које записнички оверава </w:t>
            </w:r>
            <w:r w:rsidRPr="00B40298">
              <w:rPr>
                <w:rFonts w:eastAsia="Calibri" w:cs="Arial"/>
                <w:lang w:val="sr-Latn-CS"/>
              </w:rPr>
              <w:t>К</w:t>
            </w:r>
            <w:r w:rsidRPr="007449DC">
              <w:rPr>
                <w:rFonts w:eastAsia="Calibri" w:cs="Arial"/>
                <w:lang w:val="sr-Latn-CS"/>
              </w:rPr>
              <w:t xml:space="preserve">омисија за примопредају и коначни обрачун изведених радова </w:t>
            </w:r>
            <w:r w:rsidRPr="00B40298">
              <w:rPr>
                <w:rFonts w:eastAsia="Calibri" w:cs="Arial"/>
                <w:lang w:val="sr-Latn-CS"/>
              </w:rPr>
              <w:t>У</w:t>
            </w:r>
            <w:r w:rsidRPr="007449DC">
              <w:rPr>
                <w:rFonts w:eastAsia="Calibri" w:cs="Arial"/>
                <w:lang w:val="sr-Latn-CS"/>
              </w:rPr>
              <w:t>говорних страна, Записником о коначном обрачуну изведених радова.</w:t>
            </w:r>
          </w:p>
        </w:tc>
        <w:tc>
          <w:tcPr>
            <w:tcW w:w="4216" w:type="dxa"/>
            <w:vAlign w:val="center"/>
          </w:tcPr>
          <w:p w:rsidR="005B3765" w:rsidRPr="007449DC" w:rsidRDefault="005B3765" w:rsidP="00601EC5">
            <w:pPr>
              <w:spacing w:before="0"/>
              <w:jc w:val="center"/>
              <w:rPr>
                <w:rFonts w:cs="Arial"/>
                <w:b/>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Cs/>
                <w:i/>
                <w:iCs/>
                <w:lang w:val="sr-Cyrl-CS"/>
              </w:rPr>
            </w:pPr>
          </w:p>
          <w:p w:rsidR="005B3765" w:rsidRDefault="002C5863" w:rsidP="00601EC5">
            <w:pPr>
              <w:spacing w:before="0"/>
              <w:jc w:val="center"/>
              <w:rPr>
                <w:rFonts w:cs="Arial"/>
                <w:bCs/>
                <w:i/>
                <w:iCs/>
                <w:lang w:val="sr-Cyrl-CS"/>
              </w:rPr>
            </w:pPr>
            <w:r>
              <w:rPr>
                <w:rFonts w:cs="Arial"/>
                <w:bCs/>
                <w:i/>
                <w:iCs/>
                <w:lang w:val="sr-Cyrl-CS"/>
              </w:rPr>
              <w:t>САГЛАСАН СА ЗАХТЕВОМ НАРУЧИОЦА</w:t>
            </w:r>
          </w:p>
          <w:p w:rsidR="002C5863" w:rsidRPr="007449DC" w:rsidRDefault="002C5863" w:rsidP="00601EC5">
            <w:pPr>
              <w:spacing w:before="0"/>
              <w:jc w:val="center"/>
              <w:rPr>
                <w:rFonts w:cs="Arial"/>
                <w:bCs/>
                <w:i/>
                <w:iCs/>
                <w:lang w:val="sr-Cyrl-CS"/>
              </w:rPr>
            </w:pPr>
            <w:r>
              <w:rPr>
                <w:rFonts w:cs="Arial"/>
                <w:bCs/>
                <w:i/>
                <w:iCs/>
                <w:lang w:val="sr-Cyrl-CS"/>
              </w:rPr>
              <w:t>ДА/НЕ</w:t>
            </w:r>
          </w:p>
          <w:p w:rsidR="005B3765" w:rsidRPr="007449DC" w:rsidRDefault="005B3765" w:rsidP="00601EC5">
            <w:pPr>
              <w:spacing w:before="0"/>
              <w:jc w:val="center"/>
              <w:rPr>
                <w:rFonts w:cs="Arial"/>
                <w:bCs/>
                <w:i/>
                <w:iCs/>
                <w:lang w:val="sr-Cyrl-CS"/>
              </w:rPr>
            </w:pPr>
          </w:p>
          <w:p w:rsidR="005B3765" w:rsidRPr="007449DC" w:rsidRDefault="005B3765" w:rsidP="00601EC5">
            <w:pPr>
              <w:spacing w:before="0"/>
              <w:jc w:val="center"/>
              <w:rPr>
                <w:rFonts w:cs="Arial"/>
                <w:b/>
                <w:bCs/>
                <w:i/>
                <w:iCs/>
                <w:lang w:val="sr-Cyrl-CS"/>
              </w:rPr>
            </w:pPr>
          </w:p>
        </w:tc>
      </w:tr>
      <w:tr w:rsidR="009F4DB0" w:rsidRPr="001F670A" w:rsidTr="00867C63">
        <w:tc>
          <w:tcPr>
            <w:tcW w:w="5698" w:type="dxa"/>
            <w:vAlign w:val="center"/>
          </w:tcPr>
          <w:p w:rsidR="005B3765" w:rsidRPr="007449DC" w:rsidRDefault="005B3765" w:rsidP="00601EC5">
            <w:pPr>
              <w:spacing w:before="0"/>
              <w:jc w:val="center"/>
              <w:rPr>
                <w:rFonts w:cs="Arial"/>
                <w:b/>
                <w:bCs/>
                <w:i/>
                <w:iCs/>
                <w:lang w:val="sr-Cyrl-CS"/>
              </w:rPr>
            </w:pPr>
            <w:r w:rsidRPr="007449DC">
              <w:rPr>
                <w:rFonts w:cs="Arial"/>
                <w:b/>
                <w:bCs/>
                <w:i/>
                <w:iCs/>
                <w:lang w:val="sr-Cyrl-CS"/>
              </w:rPr>
              <w:t xml:space="preserve">РОК </w:t>
            </w:r>
            <w:r w:rsidR="00996DF1">
              <w:rPr>
                <w:rFonts w:cs="Arial"/>
                <w:b/>
                <w:bCs/>
                <w:i/>
                <w:iCs/>
                <w:lang w:val="sr-Cyrl-CS"/>
              </w:rPr>
              <w:t>ИЗВОЂЕЊА РАДОВА</w:t>
            </w:r>
            <w:r w:rsidRPr="007449DC">
              <w:rPr>
                <w:rFonts w:cs="Arial"/>
                <w:b/>
                <w:bCs/>
                <w:i/>
                <w:iCs/>
                <w:lang w:val="sr-Cyrl-CS"/>
              </w:rPr>
              <w:t>:</w:t>
            </w:r>
          </w:p>
          <w:p w:rsidR="005B3765" w:rsidRPr="007449DC" w:rsidRDefault="00996DF1" w:rsidP="00601EC5">
            <w:pPr>
              <w:autoSpaceDE w:val="0"/>
              <w:autoSpaceDN w:val="0"/>
              <w:adjustRightInd w:val="0"/>
              <w:spacing w:before="0"/>
              <w:rPr>
                <w:rFonts w:cs="Arial"/>
                <w:bCs/>
                <w:i/>
                <w:iCs/>
                <w:lang w:val="sr-Cyrl-CS"/>
              </w:rPr>
            </w:pPr>
            <w:r>
              <w:rPr>
                <w:rFonts w:cs="Arial"/>
                <w:lang w:val="sr-Cyrl-RS"/>
              </w:rPr>
              <w:t xml:space="preserve">Понуђач </w:t>
            </w:r>
            <w:r>
              <w:rPr>
                <w:rFonts w:cs="Arial"/>
                <w:lang w:val="sr-Latn-CS"/>
              </w:rPr>
              <w:t>је обавезан да радове изводи</w:t>
            </w:r>
            <w:r>
              <w:rPr>
                <w:rFonts w:cs="Arial"/>
                <w:lang w:val="sr-Cyrl-RS"/>
              </w:rPr>
              <w:t xml:space="preserve"> </w:t>
            </w:r>
            <w:r w:rsidR="005B3765" w:rsidRPr="00B40298">
              <w:rPr>
                <w:rFonts w:cs="Arial"/>
                <w:lang w:val="sr-Latn-CS"/>
              </w:rPr>
              <w:t xml:space="preserve">у року који не може бити дужи од </w:t>
            </w:r>
            <w:r>
              <w:rPr>
                <w:rFonts w:cs="Arial"/>
                <w:lang w:val="sr-Cyrl-RS"/>
              </w:rPr>
              <w:t>365 дана</w:t>
            </w:r>
            <w:r w:rsidR="00C51BCF">
              <w:rPr>
                <w:rFonts w:cs="Arial"/>
                <w:lang w:val="sr-Cyrl-RS"/>
              </w:rPr>
              <w:t xml:space="preserve"> </w:t>
            </w:r>
            <w:r w:rsidR="005B3765" w:rsidRPr="00B40298">
              <w:rPr>
                <w:rFonts w:cs="Arial"/>
                <w:lang w:val="sr-Latn-CS"/>
              </w:rPr>
              <w:t>од дана ступања Уговора на снагу</w:t>
            </w:r>
            <w:r w:rsidR="007E6444">
              <w:rPr>
                <w:rFonts w:cs="Arial"/>
                <w:lang w:val="sr-Cyrl-CS"/>
              </w:rPr>
              <w:t xml:space="preserve"> појединачног Уговора.</w:t>
            </w:r>
          </w:p>
        </w:tc>
        <w:tc>
          <w:tcPr>
            <w:tcW w:w="4216" w:type="dxa"/>
            <w:vAlign w:val="center"/>
          </w:tcPr>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r>
              <w:rPr>
                <w:rFonts w:cs="Arial"/>
                <w:bCs/>
                <w:i/>
                <w:iCs/>
                <w:lang w:val="sr-Cyrl-CS"/>
              </w:rPr>
              <w:t>САГЛАСАН СА ЗАХТЕВОМ НАРУЧИОЦА</w:t>
            </w:r>
          </w:p>
          <w:p w:rsidR="002C5863" w:rsidRPr="007449DC" w:rsidRDefault="002C5863" w:rsidP="00601EC5">
            <w:pPr>
              <w:spacing w:before="0"/>
              <w:jc w:val="center"/>
              <w:rPr>
                <w:rFonts w:cs="Arial"/>
                <w:bCs/>
                <w:i/>
                <w:iCs/>
                <w:lang w:val="sr-Cyrl-CS"/>
              </w:rPr>
            </w:pPr>
            <w:r>
              <w:rPr>
                <w:rFonts w:cs="Arial"/>
                <w:bCs/>
                <w:i/>
                <w:iCs/>
                <w:lang w:val="sr-Cyrl-CS"/>
              </w:rPr>
              <w:t>ДА/НЕ</w:t>
            </w:r>
          </w:p>
          <w:p w:rsidR="005B3765" w:rsidRPr="007449DC" w:rsidRDefault="005B3765" w:rsidP="00601EC5">
            <w:pPr>
              <w:spacing w:before="0"/>
              <w:jc w:val="center"/>
              <w:rPr>
                <w:rFonts w:cs="Arial"/>
                <w:b/>
                <w:bCs/>
                <w:i/>
                <w:iCs/>
                <w:lang w:val="sr-Cyrl-CS"/>
              </w:rPr>
            </w:pPr>
          </w:p>
          <w:p w:rsidR="005B3765" w:rsidRPr="00B40298" w:rsidRDefault="005B3765" w:rsidP="00601EC5">
            <w:pPr>
              <w:spacing w:before="0"/>
              <w:jc w:val="center"/>
              <w:rPr>
                <w:rFonts w:cs="Arial"/>
                <w:bCs/>
                <w:i/>
                <w:iCs/>
                <w:lang w:val="sr-Latn-CS"/>
              </w:rPr>
            </w:pPr>
          </w:p>
        </w:tc>
      </w:tr>
      <w:tr w:rsidR="009F4DB0" w:rsidRPr="001F670A" w:rsidTr="00867C63">
        <w:tc>
          <w:tcPr>
            <w:tcW w:w="5698" w:type="dxa"/>
            <w:vAlign w:val="center"/>
          </w:tcPr>
          <w:p w:rsidR="005B3765" w:rsidRPr="007449DC" w:rsidRDefault="005B3765" w:rsidP="00601EC5">
            <w:pPr>
              <w:spacing w:before="0"/>
              <w:jc w:val="center"/>
              <w:rPr>
                <w:rFonts w:cs="Arial"/>
                <w:b/>
                <w:bCs/>
                <w:i/>
                <w:iCs/>
                <w:lang w:val="sr-Cyrl-CS"/>
              </w:rPr>
            </w:pPr>
            <w:r w:rsidRPr="007449DC">
              <w:rPr>
                <w:rFonts w:cs="Arial"/>
                <w:b/>
                <w:bCs/>
                <w:i/>
                <w:iCs/>
                <w:lang w:val="sr-Cyrl-CS"/>
              </w:rPr>
              <w:t>ГАРАНТНИ РОК:</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Понуђач гарантује за квалитет изведених радова у гарантном року од:</w:t>
            </w:r>
          </w:p>
          <w:p w:rsidR="005B3765" w:rsidRPr="00B40298" w:rsidRDefault="005B3765" w:rsidP="00601EC5">
            <w:pPr>
              <w:autoSpaceDE w:val="0"/>
              <w:autoSpaceDN w:val="0"/>
              <w:adjustRightInd w:val="0"/>
              <w:spacing w:before="0"/>
              <w:ind w:firstLine="250"/>
              <w:rPr>
                <w:rFonts w:cs="Arial"/>
                <w:b/>
                <w:bCs/>
                <w:lang w:val="sr-Latn-CS"/>
              </w:rPr>
            </w:pPr>
            <w:r w:rsidRPr="00B40298">
              <w:rPr>
                <w:rFonts w:cs="Arial"/>
                <w:lang w:val="sr-Latn-CS"/>
              </w:rPr>
              <w:t xml:space="preserve"> </w:t>
            </w:r>
            <w:r w:rsidRPr="00B40298">
              <w:rPr>
                <w:rFonts w:cs="Arial"/>
                <w:lang w:val="sr-Latn-CS"/>
              </w:rPr>
              <w:tab/>
              <w:t xml:space="preserve">- 2 године за алкидне системе  са ручном или машинском припремом површина, </w:t>
            </w:r>
          </w:p>
          <w:p w:rsidR="005B3765" w:rsidRPr="00B40298" w:rsidRDefault="005B3765" w:rsidP="00601EC5">
            <w:pPr>
              <w:autoSpaceDE w:val="0"/>
              <w:autoSpaceDN w:val="0"/>
              <w:adjustRightInd w:val="0"/>
              <w:spacing w:before="0"/>
              <w:ind w:firstLine="720"/>
              <w:rPr>
                <w:rFonts w:cs="Arial"/>
                <w:lang w:val="sr-Latn-CS"/>
              </w:rPr>
            </w:pPr>
            <w:r w:rsidRPr="00B40298">
              <w:rPr>
                <w:rFonts w:cs="Arial"/>
                <w:lang w:val="sr-Latn-CS"/>
              </w:rPr>
              <w:t xml:space="preserve">- 5 година за алкидне системе са припремом површине пескарењем до степена чистоће површине </w:t>
            </w:r>
            <w:r w:rsidRPr="007449DC">
              <w:rPr>
                <w:rFonts w:cs="Arial"/>
              </w:rPr>
              <w:t>S</w:t>
            </w:r>
            <w:r w:rsidRPr="00B40298">
              <w:rPr>
                <w:rFonts w:cs="Arial"/>
                <w:lang w:val="sr-Latn-CS"/>
              </w:rPr>
              <w:t xml:space="preserve">а2½ по шведском стандарду, </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lastRenderedPageBreak/>
              <w:tab/>
              <w:t xml:space="preserve"> - 5 година за епокси-катранске и епоксидне системе са са ручном или машинском припремом површина,</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ab/>
              <w:t xml:space="preserve"> - 10 година за епокси-катранске и епоксидне системе са припремом површине пескарењем до степена чистоће површине </w:t>
            </w:r>
            <w:r w:rsidRPr="007449DC">
              <w:rPr>
                <w:rFonts w:cs="Arial"/>
              </w:rPr>
              <w:t>S</w:t>
            </w:r>
            <w:r w:rsidRPr="00B40298">
              <w:rPr>
                <w:rFonts w:cs="Arial"/>
                <w:lang w:val="sr-Latn-CS"/>
              </w:rPr>
              <w:t>а2½ по шведском стандарду.</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ab/>
              <w:t>- 2 године за све остале системе и радове;</w:t>
            </w:r>
          </w:p>
          <w:p w:rsidR="005B3765" w:rsidRPr="00B40298" w:rsidRDefault="005B3765" w:rsidP="00601EC5">
            <w:pPr>
              <w:autoSpaceDE w:val="0"/>
              <w:autoSpaceDN w:val="0"/>
              <w:adjustRightInd w:val="0"/>
              <w:spacing w:before="0"/>
              <w:rPr>
                <w:rFonts w:cs="Arial"/>
                <w:lang w:val="sr-Latn-CS"/>
              </w:rPr>
            </w:pPr>
            <w:r w:rsidRPr="00B40298">
              <w:rPr>
                <w:rFonts w:cs="Arial"/>
                <w:lang w:val="sr-Latn-CS"/>
              </w:rPr>
              <w:t>Уколико се у овом року јаве неки недостаци, извођач је дужан да их без одлагања отклони о свом трошку. Ако Извођач недостатке који се јаве у гарантном року не отклони у року од  15 (дана) од пријављених недостатака, Наручилац има право да наведене недостатке надокнади наплатом менице.</w:t>
            </w:r>
          </w:p>
        </w:tc>
        <w:tc>
          <w:tcPr>
            <w:tcW w:w="4216" w:type="dxa"/>
            <w:vAlign w:val="center"/>
          </w:tcPr>
          <w:p w:rsidR="002C5863" w:rsidRDefault="002C5863" w:rsidP="00601EC5">
            <w:pPr>
              <w:spacing w:before="0"/>
              <w:jc w:val="center"/>
              <w:rPr>
                <w:rFonts w:cs="Arial"/>
                <w:bCs/>
                <w:i/>
                <w:iCs/>
                <w:lang w:val="sr-Cyrl-CS"/>
              </w:rPr>
            </w:pPr>
          </w:p>
          <w:p w:rsidR="002C5863" w:rsidRDefault="002C5863" w:rsidP="00601EC5">
            <w:pPr>
              <w:spacing w:before="0"/>
              <w:jc w:val="center"/>
              <w:rPr>
                <w:rFonts w:cs="Arial"/>
                <w:bCs/>
                <w:i/>
                <w:iCs/>
                <w:lang w:val="sr-Cyrl-CS"/>
              </w:rPr>
            </w:pPr>
          </w:p>
          <w:p w:rsidR="00BB51EF" w:rsidRPr="007449DC" w:rsidRDefault="00BB51EF" w:rsidP="00BB51EF">
            <w:pPr>
              <w:spacing w:before="0"/>
              <w:jc w:val="center"/>
              <w:rPr>
                <w:rFonts w:cs="Arial"/>
                <w:b/>
                <w:bCs/>
                <w:i/>
                <w:iCs/>
                <w:lang w:val="sr-Cyrl-CS"/>
              </w:rPr>
            </w:pPr>
            <w:r w:rsidRPr="007449DC">
              <w:rPr>
                <w:rFonts w:cs="Arial"/>
                <w:b/>
                <w:bCs/>
                <w:i/>
                <w:iCs/>
                <w:lang w:val="sr-Cyrl-CS"/>
              </w:rPr>
              <w:t>ГАРАНТНИ РОК:</w:t>
            </w:r>
          </w:p>
          <w:p w:rsidR="00BB51EF" w:rsidRPr="00B40298" w:rsidRDefault="00BB51EF" w:rsidP="00BB51EF">
            <w:pPr>
              <w:autoSpaceDE w:val="0"/>
              <w:autoSpaceDN w:val="0"/>
              <w:adjustRightInd w:val="0"/>
              <w:spacing w:before="0"/>
              <w:rPr>
                <w:rFonts w:cs="Arial"/>
                <w:lang w:val="sr-Latn-CS"/>
              </w:rPr>
            </w:pPr>
            <w:r w:rsidRPr="00B40298">
              <w:rPr>
                <w:rFonts w:cs="Arial"/>
                <w:lang w:val="sr-Latn-CS"/>
              </w:rPr>
              <w:t>Понуђач гарантује за квалитет изведених радова у гарантном року од:</w:t>
            </w:r>
          </w:p>
          <w:p w:rsidR="00BB51EF" w:rsidRPr="00B40298" w:rsidRDefault="00BB51EF" w:rsidP="00BB51EF">
            <w:pPr>
              <w:autoSpaceDE w:val="0"/>
              <w:autoSpaceDN w:val="0"/>
              <w:adjustRightInd w:val="0"/>
              <w:spacing w:before="0"/>
              <w:ind w:firstLine="250"/>
              <w:rPr>
                <w:rFonts w:cs="Arial"/>
                <w:b/>
                <w:bCs/>
                <w:lang w:val="sr-Latn-CS"/>
              </w:rPr>
            </w:pPr>
            <w:r w:rsidRPr="00B40298">
              <w:rPr>
                <w:rFonts w:cs="Arial"/>
                <w:lang w:val="sr-Latn-CS"/>
              </w:rPr>
              <w:t xml:space="preserve"> </w:t>
            </w:r>
            <w:r w:rsidRPr="00B40298">
              <w:rPr>
                <w:rFonts w:cs="Arial"/>
                <w:lang w:val="sr-Latn-CS"/>
              </w:rPr>
              <w:tab/>
              <w:t xml:space="preserve">- </w:t>
            </w:r>
            <w:r>
              <w:rPr>
                <w:rFonts w:cs="Arial"/>
                <w:lang w:val="sr-Cyrl-RS"/>
              </w:rPr>
              <w:t>__</w:t>
            </w:r>
            <w:r w:rsidRPr="00B40298">
              <w:rPr>
                <w:rFonts w:cs="Arial"/>
                <w:lang w:val="sr-Latn-CS"/>
              </w:rPr>
              <w:t xml:space="preserve"> године за алкидне системе  са ручном или машинском припремом површина, </w:t>
            </w:r>
          </w:p>
          <w:p w:rsidR="00BB51EF" w:rsidRPr="00B40298" w:rsidRDefault="00BB51EF" w:rsidP="00BB51EF">
            <w:pPr>
              <w:autoSpaceDE w:val="0"/>
              <w:autoSpaceDN w:val="0"/>
              <w:adjustRightInd w:val="0"/>
              <w:spacing w:before="0"/>
              <w:ind w:firstLine="720"/>
              <w:rPr>
                <w:rFonts w:cs="Arial"/>
                <w:lang w:val="sr-Latn-CS"/>
              </w:rPr>
            </w:pPr>
            <w:r w:rsidRPr="00B40298">
              <w:rPr>
                <w:rFonts w:cs="Arial"/>
                <w:lang w:val="sr-Latn-CS"/>
              </w:rPr>
              <w:lastRenderedPageBreak/>
              <w:t xml:space="preserve">- </w:t>
            </w:r>
            <w:r>
              <w:rPr>
                <w:rFonts w:cs="Arial"/>
                <w:lang w:val="sr-Cyrl-RS"/>
              </w:rPr>
              <w:t>___</w:t>
            </w:r>
            <w:r w:rsidRPr="00B40298">
              <w:rPr>
                <w:rFonts w:cs="Arial"/>
                <w:lang w:val="sr-Latn-CS"/>
              </w:rPr>
              <w:t xml:space="preserve"> година за алкидне системе са припремом површине пескарењем до степена чистоће површине </w:t>
            </w:r>
            <w:r w:rsidRPr="007449DC">
              <w:rPr>
                <w:rFonts w:cs="Arial"/>
              </w:rPr>
              <w:t>S</w:t>
            </w:r>
            <w:r w:rsidRPr="00B40298">
              <w:rPr>
                <w:rFonts w:cs="Arial"/>
                <w:lang w:val="sr-Latn-CS"/>
              </w:rPr>
              <w:t xml:space="preserve">а2½ по шведском стандарду, </w:t>
            </w:r>
          </w:p>
          <w:p w:rsidR="00BB51EF" w:rsidRPr="00B40298" w:rsidRDefault="00BB51EF" w:rsidP="00BB51EF">
            <w:pPr>
              <w:autoSpaceDE w:val="0"/>
              <w:autoSpaceDN w:val="0"/>
              <w:adjustRightInd w:val="0"/>
              <w:spacing w:before="0"/>
              <w:rPr>
                <w:rFonts w:cs="Arial"/>
                <w:lang w:val="sr-Latn-CS"/>
              </w:rPr>
            </w:pPr>
            <w:r w:rsidRPr="00B40298">
              <w:rPr>
                <w:rFonts w:cs="Arial"/>
                <w:lang w:val="sr-Latn-CS"/>
              </w:rPr>
              <w:tab/>
              <w:t xml:space="preserve"> - </w:t>
            </w:r>
            <w:r>
              <w:rPr>
                <w:rFonts w:cs="Arial"/>
                <w:lang w:val="sr-Cyrl-RS"/>
              </w:rPr>
              <w:t>___</w:t>
            </w:r>
            <w:r w:rsidRPr="00B40298">
              <w:rPr>
                <w:rFonts w:cs="Arial"/>
                <w:lang w:val="sr-Latn-CS"/>
              </w:rPr>
              <w:t xml:space="preserve"> година за епокси-катранске и епоксидне системе са са ручном или машинском припремом површина,</w:t>
            </w:r>
          </w:p>
          <w:p w:rsidR="00BB51EF" w:rsidRPr="00B40298" w:rsidRDefault="00BB51EF" w:rsidP="00BB51EF">
            <w:pPr>
              <w:autoSpaceDE w:val="0"/>
              <w:autoSpaceDN w:val="0"/>
              <w:adjustRightInd w:val="0"/>
              <w:spacing w:before="0"/>
              <w:rPr>
                <w:rFonts w:cs="Arial"/>
                <w:lang w:val="sr-Latn-CS"/>
              </w:rPr>
            </w:pPr>
            <w:r w:rsidRPr="00B40298">
              <w:rPr>
                <w:rFonts w:cs="Arial"/>
                <w:lang w:val="sr-Latn-CS"/>
              </w:rPr>
              <w:tab/>
              <w:t xml:space="preserve"> - </w:t>
            </w:r>
            <w:r>
              <w:rPr>
                <w:rFonts w:cs="Arial"/>
                <w:lang w:val="sr-Cyrl-RS"/>
              </w:rPr>
              <w:t>___</w:t>
            </w:r>
            <w:r w:rsidRPr="00B40298">
              <w:rPr>
                <w:rFonts w:cs="Arial"/>
                <w:lang w:val="sr-Latn-CS"/>
              </w:rPr>
              <w:t xml:space="preserve"> година за епокси-катранске и епоксидне системе са припремом површине пескарењем до степена чистоће површине </w:t>
            </w:r>
            <w:r w:rsidRPr="007449DC">
              <w:rPr>
                <w:rFonts w:cs="Arial"/>
              </w:rPr>
              <w:t>S</w:t>
            </w:r>
            <w:r w:rsidRPr="00B40298">
              <w:rPr>
                <w:rFonts w:cs="Arial"/>
                <w:lang w:val="sr-Latn-CS"/>
              </w:rPr>
              <w:t>а2½ по шведском стандарду.</w:t>
            </w:r>
          </w:p>
          <w:p w:rsidR="00BB51EF" w:rsidRPr="00B40298" w:rsidRDefault="00BB51EF" w:rsidP="00BB51EF">
            <w:pPr>
              <w:autoSpaceDE w:val="0"/>
              <w:autoSpaceDN w:val="0"/>
              <w:adjustRightInd w:val="0"/>
              <w:spacing w:before="0"/>
              <w:rPr>
                <w:rFonts w:cs="Arial"/>
                <w:lang w:val="sr-Latn-CS"/>
              </w:rPr>
            </w:pPr>
            <w:r w:rsidRPr="00B40298">
              <w:rPr>
                <w:rFonts w:cs="Arial"/>
                <w:lang w:val="sr-Latn-CS"/>
              </w:rPr>
              <w:tab/>
              <w:t xml:space="preserve">- </w:t>
            </w:r>
            <w:r>
              <w:rPr>
                <w:rFonts w:cs="Arial"/>
                <w:lang w:val="sr-Cyrl-RS"/>
              </w:rPr>
              <w:t>__</w:t>
            </w:r>
            <w:r w:rsidRPr="00B40298">
              <w:rPr>
                <w:rFonts w:cs="Arial"/>
                <w:lang w:val="sr-Latn-CS"/>
              </w:rPr>
              <w:t xml:space="preserve"> године за све остале системе и радове;</w:t>
            </w:r>
          </w:p>
          <w:p w:rsidR="005B3765" w:rsidRPr="00BC6F51" w:rsidRDefault="00BB51EF" w:rsidP="00BC6F51">
            <w:pPr>
              <w:spacing w:before="0"/>
              <w:jc w:val="center"/>
              <w:rPr>
                <w:rFonts w:cs="Arial"/>
                <w:bCs/>
                <w:i/>
                <w:iCs/>
                <w:lang w:val="sr-Cyrl-CS"/>
              </w:rPr>
            </w:pPr>
            <w:r w:rsidRPr="00B40298">
              <w:rPr>
                <w:rFonts w:cs="Arial"/>
                <w:lang w:val="sr-Latn-CS"/>
              </w:rPr>
              <w:t>Уколико се у овом року јаве неки недостаци, извођач је дужан да их без одлагања отклони о свом трошку. Ако Извођач недостатке који се јаве у гарантном року не отклони у року од  15 (дана) од пријављених недостатака, Наручилац има право да наведене недостатке надокнади наплатом менице.</w:t>
            </w:r>
          </w:p>
        </w:tc>
      </w:tr>
      <w:tr w:rsidR="009F4DB0" w:rsidRPr="001F670A" w:rsidTr="00867C63">
        <w:trPr>
          <w:trHeight w:val="800"/>
        </w:trPr>
        <w:tc>
          <w:tcPr>
            <w:tcW w:w="5698" w:type="dxa"/>
            <w:vAlign w:val="center"/>
          </w:tcPr>
          <w:p w:rsidR="005B3765" w:rsidRPr="007449DC" w:rsidRDefault="005B3765" w:rsidP="00601EC5">
            <w:pPr>
              <w:spacing w:before="0"/>
              <w:jc w:val="center"/>
              <w:rPr>
                <w:rFonts w:cs="Arial"/>
                <w:b/>
                <w:bCs/>
                <w:i/>
                <w:iCs/>
                <w:lang w:val="sr-Cyrl-CS"/>
              </w:rPr>
            </w:pPr>
            <w:r w:rsidRPr="007449DC">
              <w:rPr>
                <w:rFonts w:cs="Arial"/>
                <w:b/>
                <w:bCs/>
                <w:i/>
                <w:iCs/>
                <w:lang w:val="sr-Cyrl-CS"/>
              </w:rPr>
              <w:lastRenderedPageBreak/>
              <w:t>РОК ВАЖЕЊА ПОНУДЕ:</w:t>
            </w:r>
          </w:p>
          <w:p w:rsidR="005B3765" w:rsidRPr="007449DC" w:rsidRDefault="005B3765" w:rsidP="00601EC5">
            <w:pPr>
              <w:spacing w:before="0"/>
              <w:jc w:val="center"/>
              <w:rPr>
                <w:rFonts w:cs="Arial"/>
                <w:b/>
                <w:bCs/>
                <w:i/>
                <w:iCs/>
                <w:lang w:val="sr-Cyrl-CS"/>
              </w:rPr>
            </w:pPr>
            <w:r w:rsidRPr="007449DC">
              <w:rPr>
                <w:rFonts w:cs="Arial"/>
                <w:bCs/>
                <w:i/>
                <w:iCs/>
                <w:lang w:val="sr-Cyrl-CS"/>
              </w:rPr>
              <w:t>не може бити краћ</w:t>
            </w:r>
            <w:r w:rsidRPr="00B40298">
              <w:rPr>
                <w:rFonts w:cs="Arial"/>
                <w:bCs/>
                <w:i/>
                <w:iCs/>
                <w:lang w:val="sr-Latn-CS"/>
              </w:rPr>
              <w:t>и</w:t>
            </w:r>
            <w:r w:rsidRPr="007449DC">
              <w:rPr>
                <w:rFonts w:cs="Arial"/>
                <w:bCs/>
                <w:i/>
                <w:iCs/>
                <w:lang w:val="sr-Cyrl-CS"/>
              </w:rPr>
              <w:t xml:space="preserve"> од 90 дана од дана отварања понуда</w:t>
            </w:r>
          </w:p>
        </w:tc>
        <w:tc>
          <w:tcPr>
            <w:tcW w:w="4216" w:type="dxa"/>
            <w:vAlign w:val="center"/>
          </w:tcPr>
          <w:p w:rsidR="005B3765" w:rsidRPr="007449DC" w:rsidRDefault="005B3765" w:rsidP="00601EC5">
            <w:pPr>
              <w:spacing w:before="0"/>
              <w:jc w:val="center"/>
              <w:rPr>
                <w:rFonts w:cs="Arial"/>
                <w:b/>
                <w:bCs/>
                <w:i/>
                <w:iCs/>
                <w:lang w:val="sr-Cyrl-CS"/>
              </w:rPr>
            </w:pPr>
          </w:p>
          <w:p w:rsidR="005B3765" w:rsidRPr="007449DC" w:rsidRDefault="005B3765" w:rsidP="00601EC5">
            <w:pPr>
              <w:spacing w:before="0"/>
              <w:jc w:val="center"/>
              <w:rPr>
                <w:rFonts w:cs="Arial"/>
                <w:b/>
                <w:bCs/>
                <w:i/>
                <w:iCs/>
                <w:lang w:val="sr-Cyrl-CS"/>
              </w:rPr>
            </w:pPr>
            <w:r w:rsidRPr="007449DC">
              <w:rPr>
                <w:rFonts w:cs="Arial"/>
                <w:bCs/>
                <w:i/>
                <w:iCs/>
                <w:lang w:val="sr-Cyrl-CS"/>
              </w:rPr>
              <w:t>_____ дана од дана отварања понуда</w:t>
            </w:r>
          </w:p>
        </w:tc>
      </w:tr>
      <w:tr w:rsidR="009F4DB0" w:rsidRPr="001F670A" w:rsidTr="00867C63">
        <w:tc>
          <w:tcPr>
            <w:tcW w:w="9914" w:type="dxa"/>
            <w:gridSpan w:val="2"/>
          </w:tcPr>
          <w:p w:rsidR="005B3765" w:rsidRPr="007449DC" w:rsidRDefault="005B3765" w:rsidP="00601EC5">
            <w:pPr>
              <w:spacing w:before="0"/>
              <w:rPr>
                <w:rFonts w:cs="Arial"/>
                <w:bCs/>
                <w:iCs/>
                <w:lang w:val="sr-Cyrl-CS"/>
              </w:rPr>
            </w:pPr>
            <w:r w:rsidRPr="007449DC">
              <w:rPr>
                <w:rFonts w:cs="Arial"/>
                <w:bCs/>
                <w:iCs/>
                <w:lang w:val="sr-Cyrl-CS"/>
              </w:rPr>
              <w:t xml:space="preserve">Понуда понуђача који не прихвата услове наручиоца за рок и начин плаћања, рок извршења, гарантни рок и рок важења понуде сматраће се </w:t>
            </w:r>
            <w:r w:rsidRPr="007449DC">
              <w:rPr>
                <w:rFonts w:cs="Arial"/>
                <w:b/>
                <w:bCs/>
                <w:iCs/>
                <w:lang w:val="sr-Cyrl-CS"/>
              </w:rPr>
              <w:t>неприхватљивом.</w:t>
            </w:r>
          </w:p>
        </w:tc>
      </w:tr>
    </w:tbl>
    <w:p w:rsidR="005B3765" w:rsidRPr="009F4DB0" w:rsidRDefault="005B3765" w:rsidP="00601EC5">
      <w:pPr>
        <w:spacing w:before="0"/>
        <w:rPr>
          <w:rFonts w:cs="Arial"/>
          <w:b/>
          <w:bCs/>
          <w:i/>
          <w:iCs/>
          <w:sz w:val="24"/>
          <w:szCs w:val="24"/>
          <w:lang w:val="sr-Cyrl-CS"/>
        </w:rPr>
      </w:pPr>
    </w:p>
    <w:p w:rsidR="005B3765" w:rsidRPr="009F4DB0" w:rsidRDefault="005B3765" w:rsidP="00601EC5">
      <w:pPr>
        <w:spacing w:before="0"/>
        <w:rPr>
          <w:rFonts w:eastAsia="TimesNewRomanPSMT" w:cs="Arial"/>
          <w:bCs/>
          <w:sz w:val="24"/>
          <w:szCs w:val="24"/>
          <w:lang w:val="sr-Cyrl-CS"/>
        </w:rPr>
      </w:pPr>
      <w:r w:rsidRPr="009F4DB0">
        <w:rPr>
          <w:rFonts w:cs="Arial"/>
          <w:b/>
          <w:bCs/>
          <w:i/>
          <w:iCs/>
          <w:sz w:val="24"/>
          <w:szCs w:val="24"/>
          <w:lang w:val="sr-Cyrl-CS"/>
        </w:rPr>
        <w:t xml:space="preserve">               </w:t>
      </w:r>
      <w:r w:rsidRPr="00B40298">
        <w:rPr>
          <w:rFonts w:eastAsia="TimesNewRomanPSMT" w:cs="Arial"/>
          <w:bCs/>
          <w:sz w:val="24"/>
          <w:szCs w:val="24"/>
          <w:lang w:val="sr-Cyrl-CS"/>
        </w:rPr>
        <w:t xml:space="preserve">Датум </w:t>
      </w:r>
      <w:r w:rsidRPr="00B40298">
        <w:rPr>
          <w:rFonts w:eastAsia="TimesNewRomanPSMT" w:cs="Arial"/>
          <w:bCs/>
          <w:sz w:val="24"/>
          <w:szCs w:val="24"/>
          <w:lang w:val="sr-Cyrl-CS"/>
        </w:rPr>
        <w:tab/>
      </w:r>
      <w:r w:rsidRPr="00B40298">
        <w:rPr>
          <w:rFonts w:eastAsia="TimesNewRomanPSMT" w:cs="Arial"/>
          <w:bCs/>
          <w:sz w:val="24"/>
          <w:szCs w:val="24"/>
          <w:lang w:val="sr-Cyrl-CS"/>
        </w:rPr>
        <w:tab/>
      </w:r>
      <w:r w:rsidRPr="00B40298">
        <w:rPr>
          <w:rFonts w:eastAsia="TimesNewRomanPSMT" w:cs="Arial"/>
          <w:bCs/>
          <w:sz w:val="24"/>
          <w:szCs w:val="24"/>
          <w:lang w:val="sr-Cyrl-CS"/>
        </w:rPr>
        <w:tab/>
      </w:r>
      <w:r w:rsidRPr="00B40298">
        <w:rPr>
          <w:rFonts w:eastAsia="TimesNewRomanPSMT" w:cs="Arial"/>
          <w:bCs/>
          <w:sz w:val="24"/>
          <w:szCs w:val="24"/>
          <w:lang w:val="sr-Cyrl-CS"/>
        </w:rPr>
        <w:tab/>
        <w:t xml:space="preserve">             </w:t>
      </w:r>
      <w:r w:rsidRPr="009F4DB0">
        <w:rPr>
          <w:rFonts w:eastAsia="TimesNewRomanPSMT" w:cs="Arial"/>
          <w:bCs/>
          <w:sz w:val="24"/>
          <w:szCs w:val="24"/>
          <w:lang w:val="sr-Cyrl-CS"/>
        </w:rPr>
        <w:t xml:space="preserve">                         </w:t>
      </w:r>
      <w:r w:rsidRPr="00B40298">
        <w:rPr>
          <w:rFonts w:eastAsia="TimesNewRomanPSMT" w:cs="Arial"/>
          <w:bCs/>
          <w:sz w:val="24"/>
          <w:szCs w:val="24"/>
          <w:lang w:val="sr-Cyrl-CS"/>
        </w:rPr>
        <w:t>Понуђач</w:t>
      </w:r>
    </w:p>
    <w:p w:rsidR="005B3765" w:rsidRPr="009F4DB0" w:rsidRDefault="005B3765" w:rsidP="00601EC5">
      <w:pPr>
        <w:spacing w:before="0"/>
        <w:ind w:left="720" w:firstLine="720"/>
        <w:rPr>
          <w:rFonts w:eastAsia="TimesNewRomanPSMT" w:cs="Arial"/>
          <w:bCs/>
          <w:sz w:val="24"/>
          <w:szCs w:val="24"/>
          <w:lang w:val="sr-Cyrl-CS"/>
        </w:rPr>
      </w:pPr>
    </w:p>
    <w:p w:rsidR="005B3765" w:rsidRPr="009F4DB0" w:rsidRDefault="005B3765" w:rsidP="00601EC5">
      <w:pPr>
        <w:spacing w:before="0"/>
        <w:rPr>
          <w:rFonts w:eastAsia="TimesNewRomanPS-BoldMT" w:cs="Arial"/>
          <w:b/>
          <w:bCs/>
          <w:i/>
          <w:iCs/>
          <w:sz w:val="24"/>
          <w:szCs w:val="24"/>
          <w:lang w:val="sr-Cyrl-CS"/>
        </w:rPr>
      </w:pPr>
      <w:r w:rsidRPr="00B40298">
        <w:rPr>
          <w:rFonts w:eastAsia="TimesNewRomanPS-BoldMT" w:cs="Arial"/>
          <w:b/>
          <w:bCs/>
          <w:i/>
          <w:iCs/>
          <w:sz w:val="24"/>
          <w:szCs w:val="24"/>
          <w:lang w:val="sr-Cyrl-CS"/>
        </w:rPr>
        <w:t>________________________</w:t>
      </w:r>
      <w:r w:rsidRPr="009F4DB0">
        <w:rPr>
          <w:rFonts w:eastAsia="TimesNewRomanPS-BoldMT" w:cs="Arial"/>
          <w:b/>
          <w:bCs/>
          <w:i/>
          <w:iCs/>
          <w:sz w:val="24"/>
          <w:szCs w:val="24"/>
          <w:lang w:val="sr-Cyrl-CS"/>
        </w:rPr>
        <w:t xml:space="preserve">                  М.П.</w:t>
      </w:r>
      <w:r w:rsidRPr="00B40298">
        <w:rPr>
          <w:rFonts w:eastAsia="TimesNewRomanPS-BoldMT" w:cs="Arial"/>
          <w:b/>
          <w:bCs/>
          <w:i/>
          <w:iCs/>
          <w:sz w:val="24"/>
          <w:szCs w:val="24"/>
          <w:lang w:val="sr-Cyrl-CS"/>
        </w:rPr>
        <w:tab/>
      </w:r>
      <w:r w:rsidRPr="009F4DB0">
        <w:rPr>
          <w:rFonts w:eastAsia="TimesNewRomanPS-BoldMT" w:cs="Arial"/>
          <w:b/>
          <w:bCs/>
          <w:i/>
          <w:iCs/>
          <w:sz w:val="24"/>
          <w:szCs w:val="24"/>
          <w:lang w:val="sr-Cyrl-CS"/>
        </w:rPr>
        <w:t xml:space="preserve">              _____________________                                      </w:t>
      </w:r>
    </w:p>
    <w:p w:rsidR="005B3765" w:rsidRPr="00B40298" w:rsidRDefault="005B3765" w:rsidP="00601EC5">
      <w:pPr>
        <w:spacing w:before="0"/>
        <w:rPr>
          <w:rFonts w:cs="Arial"/>
          <w:b/>
          <w:bCs/>
          <w:i/>
          <w:iCs/>
          <w:sz w:val="24"/>
          <w:szCs w:val="24"/>
          <w:u w:val="single"/>
          <w:lang w:val="sr-Cyrl-CS"/>
        </w:rPr>
      </w:pPr>
    </w:p>
    <w:p w:rsidR="007449DC" w:rsidRPr="00B40298" w:rsidRDefault="007449DC" w:rsidP="00601EC5">
      <w:pPr>
        <w:spacing w:before="0"/>
        <w:rPr>
          <w:rFonts w:cs="Arial"/>
          <w:b/>
          <w:bCs/>
          <w:i/>
          <w:iCs/>
          <w:sz w:val="24"/>
          <w:szCs w:val="24"/>
          <w:u w:val="single"/>
          <w:lang w:val="sr-Cyrl-CS"/>
        </w:rPr>
      </w:pPr>
    </w:p>
    <w:p w:rsidR="007449DC" w:rsidRPr="00B40298" w:rsidRDefault="007449DC" w:rsidP="00601EC5">
      <w:pPr>
        <w:spacing w:before="0"/>
        <w:rPr>
          <w:rFonts w:cs="Arial"/>
          <w:b/>
          <w:bCs/>
          <w:i/>
          <w:iCs/>
          <w:sz w:val="24"/>
          <w:szCs w:val="24"/>
          <w:u w:val="single"/>
          <w:lang w:val="sr-Cyrl-CS"/>
        </w:rPr>
      </w:pPr>
    </w:p>
    <w:p w:rsidR="005B3765" w:rsidRPr="00B40298" w:rsidRDefault="005B3765" w:rsidP="00601EC5">
      <w:pPr>
        <w:spacing w:before="0"/>
        <w:rPr>
          <w:rFonts w:cs="Arial"/>
          <w:b/>
          <w:bCs/>
          <w:i/>
          <w:iCs/>
          <w:u w:val="single"/>
          <w:lang w:val="sr-Cyrl-CS"/>
        </w:rPr>
      </w:pPr>
      <w:r w:rsidRPr="00B40298">
        <w:rPr>
          <w:rFonts w:cs="Arial"/>
          <w:b/>
          <w:bCs/>
          <w:i/>
          <w:iCs/>
          <w:u w:val="single"/>
          <w:lang w:val="sr-Cyrl-CS"/>
        </w:rPr>
        <w:t>Напомене:</w:t>
      </w:r>
    </w:p>
    <w:p w:rsidR="005B3765" w:rsidRPr="00B40298" w:rsidRDefault="005B3765" w:rsidP="00601EC5">
      <w:pPr>
        <w:autoSpaceDE w:val="0"/>
        <w:autoSpaceDN w:val="0"/>
        <w:adjustRightInd w:val="0"/>
        <w:spacing w:before="0"/>
        <w:rPr>
          <w:rFonts w:eastAsia="TimesNewRomanPS-BoldMT" w:cs="Arial"/>
          <w:bCs/>
          <w:i/>
          <w:iCs/>
          <w:lang w:val="sr-Cyrl-CS"/>
        </w:rPr>
      </w:pPr>
      <w:r w:rsidRPr="00B40298">
        <w:rPr>
          <w:rFonts w:eastAsia="TimesNewRomanPS-BoldMT" w:cs="Arial"/>
          <w:bCs/>
          <w:i/>
          <w:iCs/>
          <w:lang w:val="sr-Cyrl-CS"/>
        </w:rPr>
        <w:t>-  Понуђач је обавезан да у обрасцу понуде попуни све комерцијалне услове (сва празна поља).</w:t>
      </w:r>
    </w:p>
    <w:p w:rsidR="005B3765" w:rsidRPr="007449DC" w:rsidRDefault="005B3765" w:rsidP="00601EC5">
      <w:pPr>
        <w:autoSpaceDE w:val="0"/>
        <w:autoSpaceDN w:val="0"/>
        <w:adjustRightInd w:val="0"/>
        <w:spacing w:before="0"/>
        <w:rPr>
          <w:rFonts w:eastAsia="TimesNewRomanPS-BoldMT" w:cs="Arial"/>
          <w:bCs/>
          <w:i/>
          <w:iCs/>
          <w:lang w:val="ru-RU"/>
        </w:rPr>
      </w:pPr>
      <w:r w:rsidRPr="00B40298">
        <w:rPr>
          <w:rFonts w:eastAsia="TimesNewRomanPS-BoldMT" w:cs="Arial"/>
          <w:bCs/>
          <w:i/>
          <w:iCs/>
          <w:lang w:val="sr-Cyrl-CS"/>
        </w:rPr>
        <w:t xml:space="preserve">- </w:t>
      </w:r>
      <w:r w:rsidRPr="007449DC">
        <w:rPr>
          <w:rFonts w:eastAsia="TimesNewRomanPS-BoldMT" w:cs="Arial"/>
          <w:bCs/>
          <w:i/>
          <w:iCs/>
          <w:lang w:val="ru-RU"/>
        </w:rPr>
        <w:t>Уколико понуђачи подносе заједничку понуду,</w:t>
      </w:r>
      <w:r w:rsidRPr="00B40298">
        <w:rPr>
          <w:rFonts w:eastAsia="TimesNewRomanPS-BoldMT" w:cs="Arial"/>
          <w:bCs/>
          <w:i/>
          <w:iCs/>
          <w:lang w:val="sr-Cyrl-CS"/>
        </w:rPr>
        <w:t xml:space="preserve"> </w:t>
      </w:r>
      <w:r w:rsidRPr="007449DC">
        <w:rPr>
          <w:rFonts w:eastAsia="TimesNewRomanPS-BoldMT" w:cs="Arial"/>
          <w:bCs/>
          <w:i/>
          <w:iCs/>
          <w:lang w:val="ru-RU"/>
        </w:rPr>
        <w:t>група понуђача може да о</w:t>
      </w:r>
      <w:r w:rsidRPr="00B40298">
        <w:rPr>
          <w:rFonts w:eastAsia="TimesNewRomanPS-BoldMT" w:cs="Arial"/>
          <w:bCs/>
          <w:i/>
          <w:iCs/>
          <w:lang w:val="sr-Cyrl-CS"/>
        </w:rPr>
        <w:t>власти</w:t>
      </w:r>
      <w:r w:rsidRPr="007449DC">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214F05" w:rsidRPr="007449DC">
        <w:rPr>
          <w:rFonts w:eastAsia="TimesNewRomanPS-BoldMT" w:cs="Arial"/>
          <w:bCs/>
          <w:i/>
          <w:iCs/>
          <w:lang w:val="ru-RU"/>
        </w:rPr>
        <w:t>.</w:t>
      </w:r>
    </w:p>
    <w:p w:rsidR="00214F05" w:rsidRPr="007449DC" w:rsidRDefault="00214F05" w:rsidP="00601EC5">
      <w:pPr>
        <w:autoSpaceDE w:val="0"/>
        <w:autoSpaceDN w:val="0"/>
        <w:adjustRightInd w:val="0"/>
        <w:spacing w:before="0"/>
        <w:rPr>
          <w:rFonts w:eastAsia="TimesNewRomanPS-BoldMT" w:cs="Arial"/>
          <w:bCs/>
          <w:i/>
          <w:iCs/>
          <w:lang w:val="ru-RU"/>
        </w:rPr>
      </w:pPr>
    </w:p>
    <w:p w:rsidR="00214F05" w:rsidRDefault="00214F05" w:rsidP="00601EC5">
      <w:pPr>
        <w:autoSpaceDE w:val="0"/>
        <w:autoSpaceDN w:val="0"/>
        <w:adjustRightInd w:val="0"/>
        <w:spacing w:before="0"/>
        <w:rPr>
          <w:rFonts w:eastAsia="TimesNewRomanPS-BoldMT" w:cs="Arial"/>
          <w:bCs/>
          <w:i/>
          <w:iCs/>
          <w:sz w:val="24"/>
          <w:szCs w:val="24"/>
          <w:lang w:val="ru-RU"/>
        </w:rPr>
      </w:pPr>
    </w:p>
    <w:p w:rsidR="00214F05" w:rsidRDefault="00214F05" w:rsidP="00601EC5">
      <w:pPr>
        <w:autoSpaceDE w:val="0"/>
        <w:autoSpaceDN w:val="0"/>
        <w:adjustRightInd w:val="0"/>
        <w:spacing w:before="0"/>
        <w:rPr>
          <w:rFonts w:eastAsia="TimesNewRomanPS-BoldMT" w:cs="Arial"/>
          <w:bCs/>
          <w:i/>
          <w:iCs/>
          <w:sz w:val="24"/>
          <w:szCs w:val="24"/>
          <w:lang w:val="ru-RU"/>
        </w:rPr>
      </w:pPr>
    </w:p>
    <w:p w:rsidR="00214F05" w:rsidRDefault="00214F05" w:rsidP="00601EC5">
      <w:pPr>
        <w:autoSpaceDE w:val="0"/>
        <w:autoSpaceDN w:val="0"/>
        <w:adjustRightInd w:val="0"/>
        <w:spacing w:before="0"/>
        <w:rPr>
          <w:rFonts w:eastAsia="TimesNewRomanPS-BoldMT" w:cs="Arial"/>
          <w:bCs/>
          <w:i/>
          <w:iCs/>
          <w:sz w:val="24"/>
          <w:szCs w:val="24"/>
          <w:lang w:val="ru-RU"/>
        </w:rPr>
      </w:pPr>
    </w:p>
    <w:p w:rsidR="00214F05" w:rsidRDefault="00214F05" w:rsidP="00601EC5">
      <w:pPr>
        <w:autoSpaceDE w:val="0"/>
        <w:autoSpaceDN w:val="0"/>
        <w:adjustRightInd w:val="0"/>
        <w:spacing w:before="0"/>
        <w:rPr>
          <w:rFonts w:eastAsia="TimesNewRomanPS-BoldMT" w:cs="Arial"/>
          <w:bCs/>
          <w:i/>
          <w:iCs/>
          <w:sz w:val="24"/>
          <w:szCs w:val="24"/>
          <w:lang w:val="ru-RU"/>
        </w:rPr>
      </w:pPr>
    </w:p>
    <w:p w:rsidR="00214F05" w:rsidRPr="00B40298" w:rsidRDefault="00214F05" w:rsidP="00601EC5">
      <w:pPr>
        <w:autoSpaceDE w:val="0"/>
        <w:autoSpaceDN w:val="0"/>
        <w:adjustRightInd w:val="0"/>
        <w:spacing w:before="0"/>
        <w:rPr>
          <w:rFonts w:eastAsia="TimesNewRomanPS-BoldMT" w:cs="Arial"/>
          <w:bCs/>
          <w:i/>
          <w:iCs/>
          <w:sz w:val="24"/>
          <w:szCs w:val="24"/>
          <w:lang w:val="sr-Cyrl-CS"/>
        </w:rPr>
        <w:sectPr w:rsidR="00214F05" w:rsidRPr="00B40298" w:rsidSect="000C50A0">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pPr>
    </w:p>
    <w:p w:rsidR="00343A18" w:rsidRPr="00B40298" w:rsidRDefault="00343A18" w:rsidP="00601EC5">
      <w:pPr>
        <w:pStyle w:val="KDObrazac"/>
        <w:spacing w:before="0"/>
        <w:rPr>
          <w:lang w:val="sr-Cyrl-CS"/>
        </w:rPr>
      </w:pPr>
      <w:bookmarkStart w:id="256" w:name="_Toc442559925"/>
      <w:r w:rsidRPr="00B40298">
        <w:rPr>
          <w:lang w:val="sr-Cyrl-CS"/>
        </w:rPr>
        <w:lastRenderedPageBreak/>
        <w:t xml:space="preserve">ОБРАЗАЦ </w:t>
      </w:r>
      <w:r w:rsidR="005B3765" w:rsidRPr="009F4DB0">
        <w:rPr>
          <w:lang w:val="sr-Cyrl-RS"/>
        </w:rPr>
        <w:t>2</w:t>
      </w:r>
      <w:r w:rsidRPr="00B40298">
        <w:rPr>
          <w:lang w:val="sr-Cyrl-CS"/>
        </w:rPr>
        <w:t>.</w:t>
      </w:r>
      <w:bookmarkEnd w:id="256"/>
    </w:p>
    <w:p w:rsidR="00343A18" w:rsidRPr="00B40298" w:rsidRDefault="00343A18" w:rsidP="00601EC5">
      <w:pPr>
        <w:spacing w:before="0"/>
        <w:jc w:val="center"/>
        <w:rPr>
          <w:rFonts w:cs="Arial"/>
          <w:b/>
          <w:lang w:val="sr-Cyrl-CS"/>
        </w:rPr>
      </w:pPr>
      <w:r w:rsidRPr="00B40298">
        <w:rPr>
          <w:rFonts w:cs="Arial"/>
          <w:b/>
          <w:lang w:val="sr-Cyrl-CS"/>
        </w:rPr>
        <w:t>ОБРАЗАЦ СТРУКУТРЕ ЦЕНЕ</w:t>
      </w:r>
    </w:p>
    <w:p w:rsidR="00343A18" w:rsidRPr="00B40298" w:rsidRDefault="00343A18" w:rsidP="00601EC5">
      <w:pPr>
        <w:spacing w:before="0"/>
        <w:rPr>
          <w:rFonts w:cs="Arial"/>
          <w:lang w:val="sr-Cyrl-CS"/>
        </w:rPr>
      </w:pPr>
    </w:p>
    <w:p w:rsidR="00214F05" w:rsidRPr="00B40298" w:rsidRDefault="00214F05" w:rsidP="00601EC5">
      <w:pPr>
        <w:spacing w:before="0"/>
        <w:jc w:val="left"/>
        <w:rPr>
          <w:rFonts w:cs="Arial"/>
          <w:b/>
          <w:sz w:val="24"/>
          <w:szCs w:val="24"/>
          <w:lang w:val="sr-Cyrl-CS"/>
        </w:rPr>
      </w:pPr>
      <w:r>
        <w:rPr>
          <w:rFonts w:cs="Arial"/>
          <w:b/>
          <w:sz w:val="24"/>
          <w:szCs w:val="24"/>
          <w:lang w:val="sr-Cyrl-RS"/>
        </w:rPr>
        <w:t xml:space="preserve">А) </w:t>
      </w:r>
      <w:r w:rsidRPr="00B40298">
        <w:rPr>
          <w:rFonts w:cs="Arial"/>
          <w:b/>
          <w:sz w:val="24"/>
          <w:szCs w:val="24"/>
          <w:lang w:val="sr-Cyrl-CS"/>
        </w:rPr>
        <w:t>СПЕЦИФИКАЦИЈА РАДОВА</w:t>
      </w:r>
      <w:r w:rsidRPr="00214F05">
        <w:rPr>
          <w:rFonts w:cs="Arial"/>
          <w:b/>
          <w:sz w:val="24"/>
          <w:szCs w:val="24"/>
          <w:lang w:val="sr-Cyrl-RS"/>
        </w:rPr>
        <w:t xml:space="preserve"> </w:t>
      </w:r>
      <w:r w:rsidRPr="00B40298">
        <w:rPr>
          <w:rFonts w:cs="Arial"/>
          <w:b/>
          <w:sz w:val="24"/>
          <w:szCs w:val="24"/>
          <w:lang w:val="sr-Cyrl-CS"/>
        </w:rPr>
        <w:t>ИЗВОЂЕЊЕ РАДОВА НА АКЗ ОПРЕМЕ</w:t>
      </w:r>
      <w:r w:rsidRPr="00214F05">
        <w:rPr>
          <w:rFonts w:cs="Arial"/>
          <w:b/>
          <w:sz w:val="24"/>
          <w:szCs w:val="24"/>
          <w:lang w:val="sr-Cyrl-RS"/>
        </w:rPr>
        <w:t xml:space="preserve"> </w:t>
      </w:r>
      <w:r w:rsidRPr="00B40298">
        <w:rPr>
          <w:rFonts w:cs="Arial"/>
          <w:b/>
          <w:sz w:val="24"/>
          <w:szCs w:val="24"/>
          <w:lang w:val="sr-Cyrl-CS"/>
        </w:rPr>
        <w:t>РАДОВИ НА АКЗ Ђ1</w:t>
      </w: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5826"/>
        <w:gridCol w:w="971"/>
        <w:gridCol w:w="1297"/>
        <w:gridCol w:w="1297"/>
        <w:gridCol w:w="1297"/>
        <w:gridCol w:w="1297"/>
        <w:gridCol w:w="1288"/>
      </w:tblGrid>
      <w:tr w:rsidR="00214F05" w:rsidRPr="001F670A" w:rsidTr="00ED62FA">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2089"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348"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465"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 (</w:t>
            </w:r>
            <w:r w:rsidR="00B43C37">
              <w:rPr>
                <w:rFonts w:cs="Arial"/>
                <w:b/>
                <w:sz w:val="24"/>
                <w:szCs w:val="24"/>
                <w:lang w:val="sr-Cyrl-RS"/>
              </w:rPr>
              <w:t xml:space="preserve"> Оквирна </w:t>
            </w:r>
            <w:r w:rsidRPr="00214F05">
              <w:rPr>
                <w:rFonts w:cs="Arial"/>
                <w:b/>
                <w:sz w:val="24"/>
                <w:szCs w:val="24"/>
              </w:rPr>
              <w:t>Кол.)</w:t>
            </w:r>
          </w:p>
        </w:tc>
        <w:tc>
          <w:tcPr>
            <w:tcW w:w="465"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65"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65"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462"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214F05" w:rsidRPr="00572843" w:rsidTr="00ED62FA">
        <w:trPr>
          <w:trHeight w:val="340"/>
        </w:trPr>
        <w:tc>
          <w:tcPr>
            <w:tcW w:w="241"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(1)</w:t>
            </w:r>
          </w:p>
        </w:tc>
        <w:tc>
          <w:tcPr>
            <w:tcW w:w="2089"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(2)</w:t>
            </w:r>
          </w:p>
        </w:tc>
        <w:tc>
          <w:tcPr>
            <w:tcW w:w="348"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(3)</w:t>
            </w:r>
          </w:p>
        </w:tc>
        <w:tc>
          <w:tcPr>
            <w:tcW w:w="465"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(4)</w:t>
            </w:r>
          </w:p>
        </w:tc>
        <w:tc>
          <w:tcPr>
            <w:tcW w:w="465" w:type="pct"/>
          </w:tcPr>
          <w:p w:rsidR="00214F05" w:rsidRPr="00572843" w:rsidRDefault="00214F05" w:rsidP="00601EC5">
            <w:pPr>
              <w:spacing w:before="0"/>
              <w:jc w:val="center"/>
              <w:rPr>
                <w:rFonts w:cs="Arial"/>
                <w:sz w:val="24"/>
                <w:szCs w:val="24"/>
              </w:rPr>
            </w:pPr>
          </w:p>
        </w:tc>
        <w:tc>
          <w:tcPr>
            <w:tcW w:w="465" w:type="pct"/>
          </w:tcPr>
          <w:p w:rsidR="00214F05" w:rsidRPr="00572843" w:rsidRDefault="00214F05" w:rsidP="00601EC5">
            <w:pPr>
              <w:spacing w:before="0"/>
              <w:jc w:val="center"/>
              <w:rPr>
                <w:rFonts w:cs="Arial"/>
                <w:sz w:val="24"/>
                <w:szCs w:val="24"/>
              </w:rPr>
            </w:pPr>
          </w:p>
        </w:tc>
        <w:tc>
          <w:tcPr>
            <w:tcW w:w="465" w:type="pct"/>
          </w:tcPr>
          <w:p w:rsidR="00214F05" w:rsidRPr="00572843" w:rsidRDefault="00214F05" w:rsidP="00601EC5">
            <w:pPr>
              <w:spacing w:before="0"/>
              <w:jc w:val="center"/>
              <w:rPr>
                <w:rFonts w:cs="Arial"/>
                <w:sz w:val="24"/>
                <w:szCs w:val="24"/>
              </w:rPr>
            </w:pPr>
          </w:p>
        </w:tc>
        <w:tc>
          <w:tcPr>
            <w:tcW w:w="462" w:type="pct"/>
          </w:tcPr>
          <w:p w:rsidR="00214F05" w:rsidRPr="00572843" w:rsidRDefault="00214F05" w:rsidP="00601EC5">
            <w:pPr>
              <w:spacing w:before="0"/>
              <w:jc w:val="center"/>
              <w:rPr>
                <w:rFonts w:cs="Arial"/>
                <w:sz w:val="24"/>
                <w:szCs w:val="24"/>
              </w:rPr>
            </w:pPr>
          </w:p>
        </w:tc>
      </w:tr>
      <w:tr w:rsidR="00214F05" w:rsidRPr="00572843" w:rsidTr="00ED62FA">
        <w:trPr>
          <w:trHeight w:val="397"/>
        </w:trPr>
        <w:tc>
          <w:tcPr>
            <w:tcW w:w="241"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089" w:type="pct"/>
            <w:tcBorders>
              <w:top w:val="single" w:sz="3" w:space="0" w:color="000000"/>
              <w:left w:val="single" w:sz="3" w:space="0" w:color="000000"/>
              <w:bottom w:val="single" w:sz="3" w:space="0" w:color="000000"/>
              <w:right w:val="single" w:sz="3" w:space="0" w:color="000000"/>
            </w:tcBorders>
            <w:vAlign w:val="center"/>
          </w:tcPr>
          <w:p w:rsidR="00214F05" w:rsidRPr="00572843" w:rsidRDefault="00214F05" w:rsidP="00601EC5">
            <w:pPr>
              <w:spacing w:before="0"/>
              <w:rPr>
                <w:rFonts w:cs="Arial"/>
                <w:sz w:val="24"/>
                <w:szCs w:val="24"/>
              </w:rPr>
            </w:pPr>
            <w:r w:rsidRPr="00572843">
              <w:rPr>
                <w:rFonts w:cs="Arial"/>
                <w:sz w:val="24"/>
                <w:szCs w:val="24"/>
              </w:rPr>
              <w:t xml:space="preserve">АЛКИДНИ СИСТЕМ </w:t>
            </w:r>
          </w:p>
          <w:p w:rsidR="00214F05" w:rsidRPr="00572843" w:rsidRDefault="00214F05" w:rsidP="00601EC5">
            <w:pPr>
              <w:spacing w:before="0"/>
              <w:rPr>
                <w:rFonts w:cs="Arial"/>
                <w:sz w:val="24"/>
                <w:szCs w:val="24"/>
              </w:rPr>
            </w:pPr>
            <w:r w:rsidRPr="00572843">
              <w:rPr>
                <w:rFonts w:cs="Arial"/>
                <w:sz w:val="24"/>
                <w:szCs w:val="24"/>
              </w:rPr>
              <w:t>- одмашћивање по потреби</w:t>
            </w:r>
          </w:p>
          <w:p w:rsidR="00214F05" w:rsidRPr="00572843" w:rsidRDefault="00214F05" w:rsidP="00601EC5">
            <w:pPr>
              <w:spacing w:before="0"/>
              <w:rPr>
                <w:rFonts w:cs="Arial"/>
                <w:sz w:val="24"/>
                <w:szCs w:val="24"/>
              </w:rPr>
            </w:pPr>
            <w:r w:rsidRPr="00572843">
              <w:rPr>
                <w:rFonts w:cs="Arial"/>
                <w:sz w:val="24"/>
                <w:szCs w:val="24"/>
              </w:rPr>
              <w:t>- ручно или машинско чишћење производа од корозије</w:t>
            </w:r>
          </w:p>
          <w:p w:rsidR="00214F05" w:rsidRPr="00572843" w:rsidRDefault="00214F05" w:rsidP="00601EC5">
            <w:pPr>
              <w:spacing w:before="0"/>
              <w:rPr>
                <w:rFonts w:cs="Arial"/>
                <w:sz w:val="24"/>
                <w:szCs w:val="24"/>
              </w:rPr>
            </w:pPr>
            <w:r w:rsidRPr="00572843">
              <w:rPr>
                <w:rFonts w:cs="Arial"/>
                <w:sz w:val="24"/>
                <w:szCs w:val="24"/>
              </w:rPr>
              <w:t>- брушење свих површина брусним папиром бр.30-120</w:t>
            </w:r>
          </w:p>
          <w:p w:rsidR="00214F05" w:rsidRPr="00572843" w:rsidRDefault="00214F05" w:rsidP="00601EC5">
            <w:pPr>
              <w:spacing w:before="0"/>
              <w:rPr>
                <w:rFonts w:cs="Arial"/>
                <w:sz w:val="24"/>
                <w:szCs w:val="24"/>
              </w:rPr>
            </w:pPr>
            <w:r w:rsidRPr="00572843">
              <w:rPr>
                <w:rFonts w:cs="Arial"/>
                <w:sz w:val="24"/>
                <w:szCs w:val="24"/>
              </w:rPr>
              <w:t>- отпрашивање</w:t>
            </w:r>
          </w:p>
          <w:p w:rsidR="00214F05" w:rsidRPr="00572843" w:rsidRDefault="00214F05" w:rsidP="00601EC5">
            <w:pPr>
              <w:spacing w:before="0"/>
              <w:rPr>
                <w:rFonts w:cs="Arial"/>
                <w:sz w:val="24"/>
                <w:szCs w:val="24"/>
              </w:rPr>
            </w:pPr>
            <w:r w:rsidRPr="00572843">
              <w:rPr>
                <w:rFonts w:cs="Arial"/>
                <w:sz w:val="24"/>
                <w:szCs w:val="24"/>
              </w:rPr>
              <w:t>- наношење основне алкидне боје два пута на местима са којих је уклоњен стари премаз и продукти корозије</w:t>
            </w:r>
          </w:p>
          <w:p w:rsidR="00214F05" w:rsidRPr="00572843" w:rsidRDefault="00214F05" w:rsidP="00601EC5">
            <w:pPr>
              <w:spacing w:before="0"/>
              <w:rPr>
                <w:rFonts w:cs="Arial"/>
                <w:sz w:val="24"/>
                <w:szCs w:val="24"/>
              </w:rPr>
            </w:pPr>
            <w:r w:rsidRPr="00572843">
              <w:rPr>
                <w:rFonts w:cs="Arial"/>
                <w:sz w:val="24"/>
                <w:szCs w:val="24"/>
              </w:rPr>
              <w:t>наношење покривне алкидне боје по целој површини два пута</w:t>
            </w:r>
          </w:p>
          <w:p w:rsidR="00214F05" w:rsidRDefault="00214F05" w:rsidP="00601EC5">
            <w:pPr>
              <w:spacing w:before="0"/>
              <w:rPr>
                <w:rFonts w:cs="Arial"/>
                <w:sz w:val="24"/>
                <w:szCs w:val="24"/>
              </w:rPr>
            </w:pPr>
            <w:r w:rsidRPr="00572843">
              <w:rPr>
                <w:rFonts w:cs="Arial"/>
                <w:sz w:val="24"/>
                <w:szCs w:val="24"/>
              </w:rPr>
              <w:t>Обрачун по  m2 обојене површине</w:t>
            </w:r>
          </w:p>
          <w:p w:rsidR="00ED62FA" w:rsidRPr="00ED62FA" w:rsidRDefault="00ED62FA" w:rsidP="00601EC5">
            <w:pPr>
              <w:spacing w:before="0"/>
              <w:rPr>
                <w:rFonts w:cs="Arial"/>
                <w:sz w:val="24"/>
                <w:szCs w:val="24"/>
                <w:lang w:val="sr-Cyrl-RS"/>
              </w:rPr>
            </w:pPr>
            <w:r>
              <w:rPr>
                <w:rFonts w:cs="Arial"/>
                <w:sz w:val="24"/>
                <w:szCs w:val="24"/>
                <w:lang w:val="sr-Cyrl-RS"/>
              </w:rPr>
              <w:t>Гарантни рок 2 године</w:t>
            </w:r>
          </w:p>
        </w:tc>
        <w:tc>
          <w:tcPr>
            <w:tcW w:w="348" w:type="pct"/>
            <w:tcBorders>
              <w:top w:val="single" w:sz="3" w:space="0" w:color="000000"/>
              <w:left w:val="single" w:sz="3" w:space="0" w:color="000000"/>
              <w:bottom w:val="single" w:sz="3" w:space="0" w:color="000000"/>
              <w:right w:val="single" w:sz="3" w:space="0" w:color="000000"/>
            </w:tcBorders>
            <w:vAlign w:val="center"/>
          </w:tcPr>
          <w:p w:rsidR="00214F05" w:rsidRPr="00572843" w:rsidRDefault="00214F05" w:rsidP="00601EC5">
            <w:pPr>
              <w:spacing w:before="0"/>
              <w:jc w:val="center"/>
              <w:rPr>
                <w:rFonts w:cs="Arial"/>
                <w:sz w:val="24"/>
                <w:szCs w:val="24"/>
              </w:rPr>
            </w:pPr>
          </w:p>
          <w:p w:rsidR="00214F05" w:rsidRPr="00572843" w:rsidRDefault="00214F05"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Pr>
                <w:rFonts w:cs="Arial"/>
                <w:sz w:val="24"/>
                <w:szCs w:val="24"/>
              </w:rPr>
              <w:t>5.000</w:t>
            </w:r>
          </w:p>
        </w:tc>
        <w:tc>
          <w:tcPr>
            <w:tcW w:w="465" w:type="pct"/>
            <w:tcBorders>
              <w:top w:val="single" w:sz="3" w:space="0" w:color="000000"/>
              <w:left w:val="single" w:sz="3" w:space="0" w:color="000000"/>
              <w:bottom w:val="single" w:sz="3" w:space="0" w:color="000000"/>
              <w:right w:val="single" w:sz="3" w:space="0" w:color="000000"/>
            </w:tcBorders>
          </w:tcPr>
          <w:p w:rsidR="00214F05" w:rsidRPr="00572843" w:rsidRDefault="00214F05"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214F05" w:rsidRPr="00572843" w:rsidRDefault="00214F05"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214F05" w:rsidRPr="00572843" w:rsidRDefault="00214F05"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214F05" w:rsidRPr="00572843" w:rsidRDefault="00214F05"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2.</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АЛКИДНИ СИСТЕМ</w:t>
            </w:r>
          </w:p>
          <w:p w:rsidR="00ED62FA" w:rsidRPr="00572843" w:rsidRDefault="00ED62FA" w:rsidP="00601EC5">
            <w:pPr>
              <w:spacing w:before="0"/>
              <w:rPr>
                <w:rFonts w:cs="Arial"/>
                <w:sz w:val="24"/>
                <w:szCs w:val="24"/>
              </w:rPr>
            </w:pPr>
            <w:r w:rsidRPr="00572843">
              <w:rPr>
                <w:rFonts w:cs="Arial"/>
                <w:sz w:val="24"/>
                <w:szCs w:val="24"/>
              </w:rPr>
              <w:t xml:space="preserve">- одмашћивање по потреби </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алкидне боје два пута, 30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lastRenderedPageBreak/>
              <w:t>- наношење покривне алкидне боје три пута, 30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5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4" w:space="0" w:color="auto"/>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4.500</w:t>
            </w:r>
          </w:p>
        </w:tc>
        <w:tc>
          <w:tcPr>
            <w:tcW w:w="465"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4" w:space="0" w:color="auto"/>
              <w:bottom w:val="single" w:sz="3" w:space="0" w:color="000000"/>
              <w:right w:val="single" w:sz="4" w:space="0" w:color="auto"/>
            </w:tcBorders>
          </w:tcPr>
          <w:p w:rsidR="00ED62FA" w:rsidRDefault="00ED62FA" w:rsidP="00601EC5">
            <w:pPr>
              <w:spacing w:before="0"/>
              <w:rPr>
                <w:rFonts w:cs="Arial"/>
                <w:sz w:val="24"/>
                <w:szCs w:val="24"/>
              </w:rPr>
            </w:pPr>
          </w:p>
        </w:tc>
        <w:tc>
          <w:tcPr>
            <w:tcW w:w="465"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lastRenderedPageBreak/>
              <w:t>3.</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ЕПОКСИ-КАТРАНСКИ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ручно или машинско чишћење производа од корозије</w:t>
            </w:r>
          </w:p>
          <w:p w:rsidR="00ED62FA" w:rsidRPr="00572843" w:rsidRDefault="00ED62FA" w:rsidP="00601EC5">
            <w:pPr>
              <w:spacing w:before="0"/>
              <w:rPr>
                <w:rFonts w:cs="Arial"/>
                <w:sz w:val="24"/>
                <w:szCs w:val="24"/>
              </w:rPr>
            </w:pPr>
            <w:r w:rsidRPr="00572843">
              <w:rPr>
                <w:rFonts w:cs="Arial"/>
                <w:sz w:val="24"/>
                <w:szCs w:val="24"/>
              </w:rPr>
              <w:t>- брушење свих површина брусним папиром бр.30-120</w:t>
            </w:r>
          </w:p>
          <w:p w:rsidR="00ED62FA" w:rsidRPr="00572843" w:rsidRDefault="00ED62FA" w:rsidP="00601EC5">
            <w:pPr>
              <w:spacing w:before="0"/>
              <w:rPr>
                <w:rFonts w:cs="Arial"/>
                <w:sz w:val="24"/>
                <w:szCs w:val="24"/>
              </w:rPr>
            </w:pPr>
            <w:r w:rsidRPr="00572843">
              <w:rPr>
                <w:rFonts w:cs="Arial"/>
                <w:sz w:val="24"/>
                <w:szCs w:val="24"/>
              </w:rPr>
              <w:t>- отпрашивање</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два пута на местима са којих је уклоњен стари премаз и продукти корозије</w:t>
            </w:r>
          </w:p>
          <w:p w:rsidR="00ED62FA" w:rsidRPr="00572843" w:rsidRDefault="00ED62FA" w:rsidP="00601EC5">
            <w:pPr>
              <w:spacing w:before="0"/>
              <w:rPr>
                <w:rFonts w:cs="Arial"/>
                <w:sz w:val="24"/>
                <w:szCs w:val="24"/>
              </w:rPr>
            </w:pPr>
            <w:r w:rsidRPr="00572843">
              <w:rPr>
                <w:rFonts w:cs="Arial"/>
                <w:sz w:val="24"/>
                <w:szCs w:val="24"/>
              </w:rPr>
              <w:t xml:space="preserve">наношење покривне епокси-катранске боје два пута </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5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4" w:space="0" w:color="auto"/>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2.000</w:t>
            </w:r>
          </w:p>
        </w:tc>
        <w:tc>
          <w:tcPr>
            <w:tcW w:w="465"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4" w:space="0" w:color="auto"/>
              <w:bottom w:val="single" w:sz="3" w:space="0" w:color="000000"/>
              <w:right w:val="single" w:sz="4" w:space="0" w:color="auto"/>
            </w:tcBorders>
          </w:tcPr>
          <w:p w:rsidR="00ED62FA" w:rsidRDefault="00ED62FA" w:rsidP="00601EC5">
            <w:pPr>
              <w:spacing w:before="0"/>
              <w:rPr>
                <w:rFonts w:cs="Arial"/>
                <w:sz w:val="24"/>
                <w:szCs w:val="24"/>
              </w:rPr>
            </w:pPr>
          </w:p>
        </w:tc>
        <w:tc>
          <w:tcPr>
            <w:tcW w:w="465"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4" w:space="0" w:color="auto"/>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4.</w:t>
            </w:r>
          </w:p>
        </w:tc>
        <w:tc>
          <w:tcPr>
            <w:tcW w:w="2089" w:type="pct"/>
            <w:tcBorders>
              <w:top w:val="single" w:sz="4" w:space="0" w:color="auto"/>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ЕПОКСИ-КАТРАНСКИ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ручно или машинско чишћење производа од корозије</w:t>
            </w:r>
          </w:p>
          <w:p w:rsidR="00ED62FA" w:rsidRPr="00572843" w:rsidRDefault="00ED62FA" w:rsidP="00601EC5">
            <w:pPr>
              <w:spacing w:before="0"/>
              <w:rPr>
                <w:rFonts w:cs="Arial"/>
                <w:sz w:val="24"/>
                <w:szCs w:val="24"/>
              </w:rPr>
            </w:pPr>
            <w:r w:rsidRPr="00572843">
              <w:rPr>
                <w:rFonts w:cs="Arial"/>
                <w:sz w:val="24"/>
                <w:szCs w:val="24"/>
              </w:rPr>
              <w:t>- брушење свих површина брусним папиром бр.30-120</w:t>
            </w:r>
          </w:p>
          <w:p w:rsidR="00ED62FA" w:rsidRPr="00572843" w:rsidRDefault="00ED62FA" w:rsidP="00601EC5">
            <w:pPr>
              <w:spacing w:before="0"/>
              <w:rPr>
                <w:rFonts w:cs="Arial"/>
                <w:sz w:val="24"/>
                <w:szCs w:val="24"/>
              </w:rPr>
            </w:pPr>
            <w:r w:rsidRPr="00572843">
              <w:rPr>
                <w:rFonts w:cs="Arial"/>
                <w:sz w:val="24"/>
                <w:szCs w:val="24"/>
              </w:rPr>
              <w:t>- отпрашивање</w:t>
            </w:r>
          </w:p>
          <w:p w:rsidR="00ED62FA" w:rsidRPr="00572843" w:rsidRDefault="00ED62FA" w:rsidP="00601EC5">
            <w:pPr>
              <w:spacing w:before="0"/>
              <w:rPr>
                <w:rFonts w:cs="Arial"/>
                <w:sz w:val="24"/>
                <w:szCs w:val="24"/>
              </w:rPr>
            </w:pPr>
            <w:r w:rsidRPr="00572843">
              <w:rPr>
                <w:rFonts w:cs="Arial"/>
                <w:sz w:val="24"/>
                <w:szCs w:val="24"/>
              </w:rPr>
              <w:t>- наношење покривне двокомпонентне епокси-катранске боје за влажне услове, три пута на местима са којих је уклоњен стари премаз и продукти корозије</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5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4" w:space="0" w:color="auto"/>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sidRPr="00572843">
              <w:rPr>
                <w:rFonts w:cs="Arial"/>
                <w:sz w:val="24"/>
                <w:szCs w:val="24"/>
              </w:rPr>
              <w:t>1</w:t>
            </w:r>
            <w:r>
              <w:rPr>
                <w:rFonts w:cs="Arial"/>
                <w:sz w:val="24"/>
                <w:szCs w:val="24"/>
              </w:rPr>
              <w:t>.500</w:t>
            </w:r>
          </w:p>
        </w:tc>
        <w:tc>
          <w:tcPr>
            <w:tcW w:w="465" w:type="pct"/>
            <w:tcBorders>
              <w:top w:val="single" w:sz="4" w:space="0" w:color="auto"/>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4" w:space="0" w:color="auto"/>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4" w:space="0" w:color="auto"/>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2" w:type="pct"/>
            <w:tcBorders>
              <w:top w:val="single" w:sz="4" w:space="0" w:color="auto"/>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5.</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ЕПОКСИ-КАТРАНСКИ СИСТЕМ </w:t>
            </w:r>
          </w:p>
          <w:p w:rsidR="00ED62FA" w:rsidRPr="00572843" w:rsidRDefault="00ED62FA" w:rsidP="00601EC5">
            <w:pPr>
              <w:spacing w:before="0"/>
              <w:rPr>
                <w:rFonts w:cs="Arial"/>
                <w:sz w:val="24"/>
                <w:szCs w:val="24"/>
              </w:rPr>
            </w:pPr>
            <w:r w:rsidRPr="00572843">
              <w:rPr>
                <w:rFonts w:cs="Arial"/>
                <w:sz w:val="24"/>
                <w:szCs w:val="24"/>
              </w:rPr>
              <w:lastRenderedPageBreak/>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комерцијално пескарење целе површине</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два пута на местима са којих је уклоњен стари премаз и продукти корозије</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епокси-катранске боје два пута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5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lastRenderedPageBreak/>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lastRenderedPageBreak/>
              <w:t>500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lastRenderedPageBreak/>
              <w:t>6.</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ЕПОКСИ-КАТРАНСКИ СИСТЕМ </w:t>
            </w:r>
          </w:p>
          <w:p w:rsidR="00ED62FA" w:rsidRPr="00572843" w:rsidRDefault="00ED62FA" w:rsidP="00601EC5">
            <w:pPr>
              <w:spacing w:before="0"/>
              <w:rPr>
                <w:rFonts w:cs="Arial"/>
                <w:sz w:val="24"/>
                <w:szCs w:val="24"/>
              </w:rPr>
            </w:pPr>
            <w:r w:rsidRPr="00572843">
              <w:rPr>
                <w:rFonts w:cs="Arial"/>
                <w:sz w:val="24"/>
                <w:szCs w:val="24"/>
              </w:rPr>
              <w:t xml:space="preserve">- одмашћивање по потреби </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два пута са Zn као пигментом, два пута, 30µm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епокси-катранске боје три пута, 100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Default="00ED62FA" w:rsidP="00601EC5">
            <w:pPr>
              <w:spacing w:before="0"/>
              <w:jc w:val="center"/>
              <w:rPr>
                <w:rFonts w:cs="Arial"/>
                <w:sz w:val="24"/>
                <w:szCs w:val="24"/>
              </w:rPr>
            </w:pPr>
          </w:p>
          <w:p w:rsidR="00ED62FA" w:rsidRDefault="00ED62FA" w:rsidP="00601EC5">
            <w:pPr>
              <w:spacing w:before="0"/>
              <w:jc w:val="center"/>
              <w:rPr>
                <w:rFonts w:cs="Arial"/>
                <w:sz w:val="24"/>
                <w:szCs w:val="24"/>
              </w:rPr>
            </w:pPr>
          </w:p>
          <w:p w:rsidR="00ED62FA" w:rsidRDefault="00ED62FA" w:rsidP="00601EC5">
            <w:pPr>
              <w:spacing w:before="0"/>
              <w:jc w:val="center"/>
              <w:rPr>
                <w:rFonts w:cs="Arial"/>
                <w:sz w:val="24"/>
                <w:szCs w:val="24"/>
              </w:rPr>
            </w:pPr>
          </w:p>
          <w:p w:rsidR="00ED62FA"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Pr>
                <w:rFonts w:cs="Arial"/>
                <w:sz w:val="24"/>
                <w:szCs w:val="24"/>
              </w:rPr>
              <w:t>5.000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7.</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НИТРО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ручно или машинско чишћење производа од корозије</w:t>
            </w:r>
          </w:p>
          <w:p w:rsidR="00ED62FA" w:rsidRPr="00572843" w:rsidRDefault="00ED62FA" w:rsidP="00601EC5">
            <w:pPr>
              <w:spacing w:before="0"/>
              <w:rPr>
                <w:rFonts w:cs="Arial"/>
                <w:sz w:val="24"/>
                <w:szCs w:val="24"/>
              </w:rPr>
            </w:pPr>
            <w:r w:rsidRPr="00572843">
              <w:rPr>
                <w:rFonts w:cs="Arial"/>
                <w:sz w:val="24"/>
                <w:szCs w:val="24"/>
              </w:rPr>
              <w:t>- брушење свих површина брусним папиром бр.30-120</w:t>
            </w:r>
          </w:p>
          <w:p w:rsidR="00ED62FA" w:rsidRPr="00572843" w:rsidRDefault="00ED62FA" w:rsidP="00601EC5">
            <w:pPr>
              <w:spacing w:before="0"/>
              <w:rPr>
                <w:rFonts w:cs="Arial"/>
                <w:sz w:val="24"/>
                <w:szCs w:val="24"/>
              </w:rPr>
            </w:pPr>
            <w:r w:rsidRPr="00572843">
              <w:rPr>
                <w:rFonts w:cs="Arial"/>
                <w:sz w:val="24"/>
                <w:szCs w:val="24"/>
              </w:rPr>
              <w:t>- отпрашивање</w:t>
            </w:r>
          </w:p>
          <w:p w:rsidR="00ED62FA" w:rsidRPr="00572843" w:rsidRDefault="00ED62FA" w:rsidP="00601EC5">
            <w:pPr>
              <w:spacing w:before="0"/>
              <w:rPr>
                <w:rFonts w:cs="Arial"/>
                <w:sz w:val="24"/>
                <w:szCs w:val="24"/>
              </w:rPr>
            </w:pPr>
            <w:r w:rsidRPr="00572843">
              <w:rPr>
                <w:rFonts w:cs="Arial"/>
                <w:sz w:val="24"/>
                <w:szCs w:val="24"/>
              </w:rPr>
              <w:t>- наношење основне нитро боје два пута на местима са којих је уклоњен стари премаз и продукти корозије</w:t>
            </w:r>
          </w:p>
          <w:p w:rsidR="00ED62FA" w:rsidRPr="00572843" w:rsidRDefault="00ED62FA" w:rsidP="00601EC5">
            <w:pPr>
              <w:spacing w:before="0"/>
              <w:rPr>
                <w:rFonts w:cs="Arial"/>
                <w:sz w:val="24"/>
                <w:szCs w:val="24"/>
              </w:rPr>
            </w:pPr>
            <w:r w:rsidRPr="00572843">
              <w:rPr>
                <w:rFonts w:cs="Arial"/>
                <w:sz w:val="24"/>
                <w:szCs w:val="24"/>
              </w:rPr>
              <w:t xml:space="preserve">- наношење покривне нитро боје два пута </w:t>
            </w:r>
          </w:p>
          <w:p w:rsidR="00ED62FA" w:rsidRDefault="00ED62FA" w:rsidP="00601EC5">
            <w:pPr>
              <w:spacing w:before="0"/>
              <w:rPr>
                <w:rFonts w:cs="Arial"/>
                <w:sz w:val="24"/>
                <w:szCs w:val="24"/>
              </w:rPr>
            </w:pPr>
            <w:r w:rsidRPr="00572843">
              <w:rPr>
                <w:rFonts w:cs="Arial"/>
                <w:sz w:val="24"/>
                <w:szCs w:val="24"/>
              </w:rPr>
              <w:lastRenderedPageBreak/>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2 године</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sidRPr="00572843">
              <w:rPr>
                <w:rFonts w:cs="Arial"/>
                <w:sz w:val="24"/>
                <w:szCs w:val="24"/>
              </w:rPr>
              <w:t>1</w:t>
            </w:r>
            <w:r>
              <w:rPr>
                <w:rFonts w:cs="Arial"/>
                <w:sz w:val="24"/>
                <w:szCs w:val="24"/>
              </w:rPr>
              <w:t>.370</w:t>
            </w: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lastRenderedPageBreak/>
              <w:t>8.</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 xml:space="preserve">ЕПОКСИДНИ СИСТЕМ </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 3</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два пута, 30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епоксидне боје три пута, 30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1</w:t>
            </w:r>
            <w:r>
              <w:rPr>
                <w:rFonts w:cs="Arial"/>
                <w:sz w:val="24"/>
                <w:szCs w:val="24"/>
              </w:rPr>
              <w:t>.000</w:t>
            </w: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9.</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ЕПОВЕН СИСТЕМ</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двокомпонентне епоксидне боје без растварача, три пута, 100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500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10.</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ВИНИЛНИ СИСТЕМ</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са цинк фосфатом и Miox пигментом, једанпут, 80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акрил-винилне боје два пута, 80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lastRenderedPageBreak/>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2.000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lastRenderedPageBreak/>
              <w:t>11.</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Ситни делови агрегата (вијци, подлошке, плочице за осигурања)</w:t>
            </w:r>
          </w:p>
          <w:p w:rsidR="00ED62FA" w:rsidRPr="00572843" w:rsidRDefault="00ED62FA" w:rsidP="00601EC5">
            <w:pPr>
              <w:spacing w:before="0"/>
              <w:rPr>
                <w:rFonts w:cs="Arial"/>
                <w:sz w:val="24"/>
                <w:szCs w:val="24"/>
              </w:rPr>
            </w:pPr>
            <w:r w:rsidRPr="00572843">
              <w:rPr>
                <w:rFonts w:cs="Arial"/>
                <w:sz w:val="24"/>
                <w:szCs w:val="24"/>
              </w:rPr>
              <w:t>- одмашћивање по потреби</w:t>
            </w:r>
          </w:p>
          <w:p w:rsidR="00ED62FA" w:rsidRPr="00572843" w:rsidRDefault="00ED62FA" w:rsidP="00601EC5">
            <w:pPr>
              <w:spacing w:before="0"/>
              <w:rPr>
                <w:rFonts w:cs="Arial"/>
                <w:sz w:val="24"/>
                <w:szCs w:val="24"/>
              </w:rPr>
            </w:pPr>
            <w:r w:rsidRPr="00572843">
              <w:rPr>
                <w:rFonts w:cs="Arial"/>
                <w:sz w:val="24"/>
                <w:szCs w:val="24"/>
              </w:rPr>
              <w:t>- 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са цинк фосфатом и гвожђе-оксидом као пигментом, два пута, 30-40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епоксидне боје три пута,  30-40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300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12.</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Ситни делови агрегата (вијци, подлошке, плочице за осигурања)</w:t>
            </w:r>
          </w:p>
          <w:p w:rsidR="00ED62FA" w:rsidRPr="00572843" w:rsidRDefault="00ED62FA" w:rsidP="00601EC5">
            <w:pPr>
              <w:spacing w:before="0"/>
              <w:rPr>
                <w:rFonts w:cs="Arial"/>
                <w:sz w:val="24"/>
                <w:szCs w:val="24"/>
              </w:rPr>
            </w:pPr>
            <w:r w:rsidRPr="00572843">
              <w:rPr>
                <w:rFonts w:cs="Arial"/>
                <w:sz w:val="24"/>
                <w:szCs w:val="24"/>
              </w:rPr>
              <w:t>-</w:t>
            </w:r>
            <w:r w:rsidRPr="00572843">
              <w:rPr>
                <w:rFonts w:cs="Arial"/>
                <w:sz w:val="24"/>
                <w:szCs w:val="24"/>
              </w:rPr>
              <w:tab/>
              <w:t xml:space="preserve">одмашћивање по потреби </w:t>
            </w:r>
          </w:p>
          <w:p w:rsidR="00ED62FA" w:rsidRPr="00572843" w:rsidRDefault="00ED62FA" w:rsidP="00601EC5">
            <w:pPr>
              <w:spacing w:before="0"/>
              <w:rPr>
                <w:rFonts w:cs="Arial"/>
                <w:sz w:val="24"/>
                <w:szCs w:val="24"/>
              </w:rPr>
            </w:pPr>
            <w:r w:rsidRPr="00572843">
              <w:rPr>
                <w:rFonts w:cs="Arial"/>
                <w:sz w:val="24"/>
                <w:szCs w:val="24"/>
              </w:rPr>
              <w:t>-</w:t>
            </w:r>
            <w:r w:rsidRPr="00572843">
              <w:rPr>
                <w:rFonts w:cs="Arial"/>
                <w:sz w:val="24"/>
                <w:szCs w:val="24"/>
              </w:rPr>
              <w:tab/>
              <w:t>пескарење површине до степена чистоће Sа 2½</w:t>
            </w:r>
          </w:p>
          <w:p w:rsidR="00ED62FA" w:rsidRPr="00572843" w:rsidRDefault="00ED62FA" w:rsidP="00601EC5">
            <w:pPr>
              <w:spacing w:before="0"/>
              <w:rPr>
                <w:rFonts w:cs="Arial"/>
                <w:sz w:val="24"/>
                <w:szCs w:val="24"/>
              </w:rPr>
            </w:pPr>
            <w:r w:rsidRPr="00572843">
              <w:rPr>
                <w:rFonts w:cs="Arial"/>
                <w:sz w:val="24"/>
                <w:szCs w:val="24"/>
              </w:rPr>
              <w:t>- отпрашивање сувим ваздухом</w:t>
            </w:r>
          </w:p>
          <w:p w:rsidR="00ED62FA" w:rsidRPr="00572843" w:rsidRDefault="00ED62FA" w:rsidP="00601EC5">
            <w:pPr>
              <w:spacing w:before="0"/>
              <w:rPr>
                <w:rFonts w:cs="Arial"/>
                <w:sz w:val="24"/>
                <w:szCs w:val="24"/>
              </w:rPr>
            </w:pPr>
            <w:r w:rsidRPr="00572843">
              <w:rPr>
                <w:rFonts w:cs="Arial"/>
                <w:sz w:val="24"/>
                <w:szCs w:val="24"/>
              </w:rPr>
              <w:t>- наношење основне епоксидне боје са Zn као пигментом, два пута, 30-40 µm по једном премазу сувог филма</w:t>
            </w:r>
          </w:p>
          <w:p w:rsidR="00ED62FA" w:rsidRPr="00572843" w:rsidRDefault="00ED62FA" w:rsidP="00601EC5">
            <w:pPr>
              <w:spacing w:before="0"/>
              <w:rPr>
                <w:rFonts w:cs="Arial"/>
                <w:sz w:val="24"/>
                <w:szCs w:val="24"/>
              </w:rPr>
            </w:pPr>
            <w:r w:rsidRPr="00572843">
              <w:rPr>
                <w:rFonts w:cs="Arial"/>
                <w:sz w:val="24"/>
                <w:szCs w:val="24"/>
              </w:rPr>
              <w:t>- наношење покривне епокси-катранске боје три пута, 100 µm по једном премазу сувог филма</w:t>
            </w:r>
          </w:p>
          <w:p w:rsidR="00ED62FA" w:rsidRDefault="00ED62FA" w:rsidP="00601EC5">
            <w:pPr>
              <w:spacing w:before="0"/>
              <w:rPr>
                <w:rFonts w:cs="Arial"/>
                <w:sz w:val="24"/>
                <w:szCs w:val="24"/>
              </w:rPr>
            </w:pPr>
            <w:r w:rsidRPr="00572843">
              <w:rPr>
                <w:rFonts w:cs="Arial"/>
                <w:sz w:val="24"/>
                <w:szCs w:val="24"/>
              </w:rPr>
              <w:t>Обрачун по  m2  обојене површине</w:t>
            </w:r>
          </w:p>
          <w:p w:rsidR="00ED62FA" w:rsidRPr="00572843" w:rsidRDefault="00ED62FA" w:rsidP="00601EC5">
            <w:pPr>
              <w:spacing w:before="0"/>
              <w:rPr>
                <w:rFonts w:cs="Arial"/>
                <w:sz w:val="24"/>
                <w:szCs w:val="24"/>
              </w:rPr>
            </w:pPr>
            <w:r>
              <w:rPr>
                <w:rFonts w:cs="Arial"/>
                <w:sz w:val="24"/>
                <w:szCs w:val="24"/>
                <w:lang w:val="sr-Cyrl-RS"/>
              </w:rPr>
              <w:t>Гарантни рок 10 година</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Default="00ED62FA" w:rsidP="00601EC5">
            <w:pPr>
              <w:spacing w:before="0"/>
              <w:rPr>
                <w:rFonts w:cs="Arial"/>
                <w:sz w:val="24"/>
                <w:szCs w:val="24"/>
              </w:rPr>
            </w:pPr>
          </w:p>
          <w:p w:rsidR="00ED62FA" w:rsidRPr="00572843" w:rsidRDefault="00ED62FA" w:rsidP="00601EC5">
            <w:pPr>
              <w:spacing w:before="0"/>
              <w:rPr>
                <w:rFonts w:cs="Arial"/>
                <w:sz w:val="24"/>
                <w:szCs w:val="24"/>
              </w:rPr>
            </w:pPr>
            <w:r>
              <w:rPr>
                <w:rFonts w:cs="Arial"/>
                <w:sz w:val="24"/>
                <w:szCs w:val="24"/>
              </w:rPr>
              <w:t>300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13.</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Пескарење површина до степена чистоће Sа 2½ (без наношења премаза)</w:t>
            </w:r>
          </w:p>
          <w:p w:rsidR="00ED62FA" w:rsidRPr="00572843" w:rsidRDefault="00ED62FA" w:rsidP="00601EC5">
            <w:pPr>
              <w:spacing w:before="0"/>
              <w:rPr>
                <w:rFonts w:cs="Arial"/>
                <w:sz w:val="24"/>
                <w:szCs w:val="24"/>
              </w:rPr>
            </w:pPr>
            <w:r w:rsidRPr="00572843">
              <w:rPr>
                <w:rFonts w:cs="Arial"/>
                <w:sz w:val="24"/>
                <w:szCs w:val="24"/>
              </w:rPr>
              <w:t>Обрачун по  m2  припремљене површине</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p>
          <w:p w:rsidR="00ED62FA" w:rsidRPr="00572843" w:rsidRDefault="00ED62FA" w:rsidP="00601EC5">
            <w:pPr>
              <w:spacing w:before="0"/>
              <w:jc w:val="center"/>
              <w:rPr>
                <w:rFonts w:cs="Arial"/>
                <w:sz w:val="24"/>
                <w:szCs w:val="24"/>
              </w:rPr>
            </w:pPr>
            <w:r w:rsidRPr="00572843">
              <w:rPr>
                <w:rFonts w:cs="Arial"/>
                <w:sz w:val="24"/>
                <w:szCs w:val="24"/>
              </w:rPr>
              <w:t>m</w:t>
            </w:r>
            <w:r w:rsidRPr="00ED62FA">
              <w:rPr>
                <w:rFonts w:cs="Arial"/>
                <w:sz w:val="24"/>
                <w:szCs w:val="24"/>
                <w:vertAlign w:val="superscript"/>
              </w:rPr>
              <w:t>2</w:t>
            </w:r>
          </w:p>
        </w:tc>
        <w:tc>
          <w:tcPr>
            <w:tcW w:w="465" w:type="pct"/>
            <w:tcBorders>
              <w:top w:val="single" w:sz="3" w:space="0" w:color="000000"/>
              <w:left w:val="single" w:sz="3" w:space="0" w:color="000000"/>
              <w:bottom w:val="single" w:sz="3" w:space="0" w:color="000000"/>
              <w:right w:val="single" w:sz="3" w:space="0" w:color="000000"/>
            </w:tcBorders>
            <w:vAlign w:val="center"/>
          </w:tcPr>
          <w:p w:rsidR="004666BD" w:rsidRDefault="004666BD" w:rsidP="00601EC5">
            <w:pPr>
              <w:spacing w:before="0"/>
              <w:rPr>
                <w:rFonts w:cs="Arial"/>
                <w:sz w:val="24"/>
                <w:szCs w:val="24"/>
              </w:rPr>
            </w:pPr>
          </w:p>
          <w:p w:rsidR="00ED62FA" w:rsidRPr="00572843" w:rsidRDefault="00ED62FA" w:rsidP="00601EC5">
            <w:pPr>
              <w:spacing w:before="0"/>
              <w:rPr>
                <w:rFonts w:cs="Arial"/>
                <w:sz w:val="24"/>
                <w:szCs w:val="24"/>
              </w:rPr>
            </w:pPr>
            <w:r w:rsidRPr="00572843">
              <w:rPr>
                <w:rFonts w:cs="Arial"/>
                <w:sz w:val="24"/>
                <w:szCs w:val="24"/>
              </w:rPr>
              <w:t>1</w:t>
            </w:r>
            <w:r>
              <w:rPr>
                <w:rFonts w:cs="Arial"/>
                <w:sz w:val="24"/>
                <w:szCs w:val="24"/>
              </w:rPr>
              <w:t>.400</w:t>
            </w: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14.</w:t>
            </w:r>
          </w:p>
        </w:tc>
        <w:tc>
          <w:tcPr>
            <w:tcW w:w="2089" w:type="pct"/>
            <w:tcBorders>
              <w:top w:val="single" w:sz="3" w:space="0" w:color="000000"/>
              <w:left w:val="single" w:sz="3" w:space="0" w:color="000000"/>
              <w:bottom w:val="single" w:sz="3" w:space="0" w:color="000000"/>
              <w:right w:val="single" w:sz="3" w:space="0" w:color="000000"/>
            </w:tcBorders>
          </w:tcPr>
          <w:p w:rsidR="00ED62FA" w:rsidRPr="00572843" w:rsidRDefault="00ED62FA" w:rsidP="00601EC5">
            <w:pPr>
              <w:spacing w:before="0"/>
              <w:rPr>
                <w:rFonts w:cs="Arial"/>
                <w:sz w:val="24"/>
                <w:szCs w:val="24"/>
              </w:rPr>
            </w:pPr>
            <w:r w:rsidRPr="00572843">
              <w:rPr>
                <w:rFonts w:cs="Arial"/>
                <w:sz w:val="24"/>
                <w:szCs w:val="24"/>
              </w:rPr>
              <w:t>Одвожење искоришћеног песка на депонију</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r w:rsidRPr="00572843">
              <w:rPr>
                <w:rFonts w:cs="Arial"/>
                <w:sz w:val="24"/>
                <w:szCs w:val="24"/>
              </w:rPr>
              <w:t>t</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Pr>
                <w:rFonts w:cs="Arial"/>
                <w:sz w:val="24"/>
                <w:szCs w:val="24"/>
              </w:rPr>
              <w:t>500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r w:rsidR="00ED62FA" w:rsidRPr="00572843" w:rsidTr="00ED62FA">
        <w:trPr>
          <w:trHeight w:val="397"/>
        </w:trPr>
        <w:tc>
          <w:tcPr>
            <w:tcW w:w="241" w:type="pct"/>
            <w:vAlign w:val="center"/>
          </w:tcPr>
          <w:p w:rsidR="00ED62FA" w:rsidRPr="00572843" w:rsidRDefault="00ED62FA" w:rsidP="00601EC5">
            <w:pPr>
              <w:spacing w:before="0"/>
              <w:rPr>
                <w:rFonts w:cs="Arial"/>
                <w:sz w:val="24"/>
                <w:szCs w:val="24"/>
              </w:rPr>
            </w:pPr>
            <w:r w:rsidRPr="00572843">
              <w:rPr>
                <w:rFonts w:cs="Arial"/>
                <w:sz w:val="24"/>
                <w:szCs w:val="24"/>
              </w:rPr>
              <w:t>15.</w:t>
            </w:r>
          </w:p>
        </w:tc>
        <w:tc>
          <w:tcPr>
            <w:tcW w:w="2089"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sidRPr="00572843">
              <w:rPr>
                <w:rFonts w:cs="Arial"/>
                <w:sz w:val="24"/>
                <w:szCs w:val="24"/>
              </w:rPr>
              <w:t>Радови изведени у режији</w:t>
            </w:r>
          </w:p>
        </w:tc>
        <w:tc>
          <w:tcPr>
            <w:tcW w:w="348"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jc w:val="center"/>
              <w:rPr>
                <w:rFonts w:cs="Arial"/>
                <w:sz w:val="24"/>
                <w:szCs w:val="24"/>
              </w:rPr>
            </w:pPr>
            <w:r w:rsidRPr="00572843">
              <w:rPr>
                <w:rFonts w:cs="Arial"/>
                <w:sz w:val="24"/>
                <w:szCs w:val="24"/>
              </w:rPr>
              <w:t>h</w:t>
            </w:r>
          </w:p>
        </w:tc>
        <w:tc>
          <w:tcPr>
            <w:tcW w:w="465" w:type="pct"/>
            <w:tcBorders>
              <w:top w:val="single" w:sz="3" w:space="0" w:color="000000"/>
              <w:left w:val="single" w:sz="3" w:space="0" w:color="000000"/>
              <w:bottom w:val="single" w:sz="3" w:space="0" w:color="000000"/>
              <w:right w:val="single" w:sz="3" w:space="0" w:color="000000"/>
            </w:tcBorders>
            <w:vAlign w:val="center"/>
          </w:tcPr>
          <w:p w:rsidR="00ED62FA" w:rsidRPr="00572843" w:rsidRDefault="00ED62FA" w:rsidP="00601EC5">
            <w:pPr>
              <w:spacing w:before="0"/>
              <w:rPr>
                <w:rFonts w:cs="Arial"/>
                <w:sz w:val="24"/>
                <w:szCs w:val="24"/>
              </w:rPr>
            </w:pPr>
            <w:r>
              <w:rPr>
                <w:rFonts w:cs="Arial"/>
                <w:sz w:val="24"/>
                <w:szCs w:val="24"/>
              </w:rPr>
              <w:t>2.000</w:t>
            </w: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5"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c>
          <w:tcPr>
            <w:tcW w:w="462" w:type="pct"/>
            <w:tcBorders>
              <w:top w:val="single" w:sz="3" w:space="0" w:color="000000"/>
              <w:left w:val="single" w:sz="3" w:space="0" w:color="000000"/>
              <w:bottom w:val="single" w:sz="3" w:space="0" w:color="000000"/>
              <w:right w:val="single" w:sz="3" w:space="0" w:color="000000"/>
            </w:tcBorders>
          </w:tcPr>
          <w:p w:rsidR="00ED62FA" w:rsidRDefault="00ED62FA" w:rsidP="00601EC5">
            <w:pPr>
              <w:spacing w:before="0"/>
              <w:rPr>
                <w:rFonts w:cs="Arial"/>
                <w:sz w:val="24"/>
                <w:szCs w:val="24"/>
              </w:rPr>
            </w:pPr>
          </w:p>
        </w:tc>
      </w:tr>
    </w:tbl>
    <w:p w:rsidR="007449DC" w:rsidRPr="00B40298" w:rsidRDefault="00214F05" w:rsidP="00601EC5">
      <w:pPr>
        <w:spacing w:before="0"/>
        <w:rPr>
          <w:rFonts w:cs="Arial"/>
          <w:b/>
          <w:sz w:val="24"/>
          <w:szCs w:val="24"/>
          <w:lang w:val="sr-Latn-CS"/>
        </w:rPr>
      </w:pPr>
      <w:r w:rsidRPr="00B40298">
        <w:rPr>
          <w:rFonts w:cs="Arial"/>
          <w:b/>
          <w:sz w:val="24"/>
          <w:szCs w:val="24"/>
          <w:lang w:val="sr-Latn-CS"/>
        </w:rPr>
        <w:lastRenderedPageBreak/>
        <w:t xml:space="preserve">Б) ИЗВОЂЕЊЕ РАДОВА НА АКЗ ОПРЕМЕ, АКЗ РЕЗЕРВОАРА ЗА СИСТЕМ ППЗ БП </w:t>
      </w: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5611"/>
        <w:gridCol w:w="1291"/>
        <w:gridCol w:w="1323"/>
        <w:gridCol w:w="1263"/>
        <w:gridCol w:w="1263"/>
        <w:gridCol w:w="1264"/>
        <w:gridCol w:w="1258"/>
      </w:tblGrid>
      <w:tr w:rsidR="00214F05" w:rsidRPr="001F670A" w:rsidTr="004666BD">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2044"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479"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362"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 (</w:t>
            </w:r>
            <w:r w:rsidR="00B43C37">
              <w:rPr>
                <w:rFonts w:cs="Arial"/>
                <w:b/>
                <w:sz w:val="24"/>
                <w:szCs w:val="24"/>
                <w:lang w:val="sr-Cyrl-RS"/>
              </w:rPr>
              <w:t xml:space="preserve">Оквирна </w:t>
            </w:r>
            <w:r w:rsidRPr="00214F05">
              <w:rPr>
                <w:rFonts w:cs="Arial"/>
                <w:b/>
                <w:sz w:val="24"/>
                <w:szCs w:val="24"/>
              </w:rPr>
              <w:t>Кол.)</w:t>
            </w:r>
          </w:p>
        </w:tc>
        <w:tc>
          <w:tcPr>
            <w:tcW w:w="46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6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6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467"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214F05" w:rsidRPr="00572843" w:rsidTr="004666BD">
        <w:trPr>
          <w:trHeight w:val="340"/>
        </w:trPr>
        <w:tc>
          <w:tcPr>
            <w:tcW w:w="241"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(1)</w:t>
            </w:r>
          </w:p>
        </w:tc>
        <w:tc>
          <w:tcPr>
            <w:tcW w:w="2044"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(2)</w:t>
            </w:r>
          </w:p>
        </w:tc>
        <w:tc>
          <w:tcPr>
            <w:tcW w:w="479"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(3)</w:t>
            </w:r>
          </w:p>
        </w:tc>
        <w:tc>
          <w:tcPr>
            <w:tcW w:w="362" w:type="pct"/>
            <w:shd w:val="clear" w:color="auto" w:fill="auto"/>
            <w:vAlign w:val="center"/>
          </w:tcPr>
          <w:p w:rsidR="00214F05" w:rsidRPr="00572843" w:rsidRDefault="00214F05" w:rsidP="00601EC5">
            <w:pPr>
              <w:spacing w:before="0"/>
              <w:jc w:val="center"/>
              <w:rPr>
                <w:rFonts w:cs="Arial"/>
                <w:sz w:val="24"/>
                <w:szCs w:val="24"/>
              </w:rPr>
            </w:pPr>
            <w:r w:rsidRPr="00572843">
              <w:rPr>
                <w:rFonts w:cs="Arial"/>
                <w:sz w:val="24"/>
                <w:szCs w:val="24"/>
              </w:rPr>
              <w:t>(4)</w:t>
            </w:r>
          </w:p>
        </w:tc>
        <w:tc>
          <w:tcPr>
            <w:tcW w:w="46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c>
          <w:tcPr>
            <w:tcW w:w="469" w:type="pct"/>
          </w:tcPr>
          <w:p w:rsidR="00214F05" w:rsidRPr="00572843" w:rsidRDefault="00214F05" w:rsidP="00601EC5">
            <w:pPr>
              <w:spacing w:before="0"/>
              <w:rPr>
                <w:rFonts w:cs="Arial"/>
                <w:sz w:val="24"/>
                <w:szCs w:val="24"/>
              </w:rPr>
            </w:pPr>
          </w:p>
        </w:tc>
        <w:tc>
          <w:tcPr>
            <w:tcW w:w="467" w:type="pct"/>
          </w:tcPr>
          <w:p w:rsidR="00214F05" w:rsidRPr="00572843" w:rsidRDefault="00214F05" w:rsidP="00601EC5">
            <w:pPr>
              <w:spacing w:before="0"/>
              <w:rPr>
                <w:rFonts w:cs="Arial"/>
                <w:sz w:val="24"/>
                <w:szCs w:val="24"/>
              </w:rPr>
            </w:pPr>
          </w:p>
        </w:tc>
      </w:tr>
      <w:tr w:rsidR="00214F05" w:rsidRPr="00572843" w:rsidTr="004666BD">
        <w:trPr>
          <w:trHeight w:val="397"/>
        </w:trPr>
        <w:tc>
          <w:tcPr>
            <w:tcW w:w="241"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044" w:type="pct"/>
            <w:tcBorders>
              <w:top w:val="single" w:sz="3" w:space="0" w:color="000000"/>
              <w:left w:val="single" w:sz="3" w:space="0" w:color="000000"/>
              <w:bottom w:val="single" w:sz="4" w:space="0" w:color="auto"/>
              <w:right w:val="single" w:sz="3" w:space="0" w:color="000000"/>
            </w:tcBorders>
          </w:tcPr>
          <w:p w:rsidR="00214F05" w:rsidRPr="004D3AB3" w:rsidRDefault="00214F05" w:rsidP="00601EC5">
            <w:pPr>
              <w:spacing w:before="0"/>
              <w:rPr>
                <w:rFonts w:cs="Arial"/>
                <w:sz w:val="24"/>
                <w:szCs w:val="24"/>
              </w:rPr>
            </w:pPr>
            <w:r w:rsidRPr="004D3AB3">
              <w:rPr>
                <w:rFonts w:cs="Arial"/>
                <w:sz w:val="24"/>
                <w:szCs w:val="24"/>
              </w:rPr>
              <w:t>СКЕЛАРСКИ РАДОВИ</w:t>
            </w:r>
          </w:p>
          <w:p w:rsidR="00214F05" w:rsidRPr="004D3AB3" w:rsidRDefault="00214F05" w:rsidP="00601EC5">
            <w:pPr>
              <w:spacing w:before="0"/>
              <w:rPr>
                <w:rFonts w:cs="Arial"/>
                <w:sz w:val="24"/>
                <w:szCs w:val="24"/>
              </w:rPr>
            </w:pPr>
            <w:r w:rsidRPr="004D3AB3">
              <w:rPr>
                <w:rFonts w:cs="Arial"/>
                <w:sz w:val="24"/>
                <w:szCs w:val="24"/>
              </w:rPr>
              <w:t>Монтажа радне скеле у резервоару за извођење припремних радова.</w:t>
            </w:r>
          </w:p>
          <w:p w:rsidR="00933F30" w:rsidRPr="004D3AB3" w:rsidRDefault="00214F05" w:rsidP="00601EC5">
            <w:pPr>
              <w:spacing w:before="0"/>
              <w:rPr>
                <w:rFonts w:cs="Arial"/>
                <w:sz w:val="24"/>
                <w:szCs w:val="24"/>
                <w:lang w:val="sr-Cyrl-RS"/>
              </w:rPr>
            </w:pPr>
            <w:r w:rsidRPr="004D3AB3">
              <w:rPr>
                <w:rFonts w:cs="Arial"/>
                <w:sz w:val="24"/>
                <w:szCs w:val="24"/>
              </w:rPr>
              <w:t>Ценом обухватити и демонтажу скеле и изношење из резервоара.</w:t>
            </w:r>
          </w:p>
          <w:p w:rsidR="00214F05" w:rsidRPr="004D3AB3" w:rsidRDefault="00933F30" w:rsidP="00601EC5">
            <w:pPr>
              <w:spacing w:before="0"/>
              <w:rPr>
                <w:rFonts w:cs="Arial"/>
                <w:sz w:val="24"/>
                <w:szCs w:val="24"/>
                <w:lang w:val="sr-Cyrl-RS"/>
              </w:rPr>
            </w:pPr>
            <w:r w:rsidRPr="004D3AB3">
              <w:rPr>
                <w:rFonts w:cs="Arial"/>
                <w:sz w:val="24"/>
                <w:szCs w:val="24"/>
                <w:lang w:val="sr-Cyrl-RS"/>
              </w:rPr>
              <w:t>Скелу обезбеђује Понуђач</w:t>
            </w:r>
          </w:p>
        </w:tc>
        <w:tc>
          <w:tcPr>
            <w:tcW w:w="479" w:type="pct"/>
            <w:tcBorders>
              <w:top w:val="single" w:sz="3" w:space="0" w:color="000000"/>
              <w:left w:val="single" w:sz="3" w:space="0" w:color="000000"/>
              <w:bottom w:val="single" w:sz="4" w:space="0" w:color="auto"/>
              <w:right w:val="single" w:sz="3" w:space="0" w:color="000000"/>
            </w:tcBorders>
            <w:vAlign w:val="center"/>
          </w:tcPr>
          <w:p w:rsidR="00214F05" w:rsidRPr="00572843" w:rsidRDefault="00214F05"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214F05" w:rsidRPr="00572843" w:rsidRDefault="00214F05" w:rsidP="00601EC5">
            <w:pPr>
              <w:spacing w:before="0"/>
              <w:rPr>
                <w:rFonts w:cs="Arial"/>
                <w:sz w:val="24"/>
                <w:szCs w:val="24"/>
              </w:rPr>
            </w:pPr>
            <w:r>
              <w:rPr>
                <w:rFonts w:cs="Arial"/>
                <w:sz w:val="24"/>
                <w:szCs w:val="24"/>
              </w:rPr>
              <w:t>300</w:t>
            </w:r>
          </w:p>
        </w:tc>
        <w:tc>
          <w:tcPr>
            <w:tcW w:w="469" w:type="pct"/>
            <w:tcBorders>
              <w:top w:val="single" w:sz="3" w:space="0" w:color="000000"/>
              <w:left w:val="single" w:sz="3" w:space="0" w:color="000000"/>
              <w:bottom w:val="single" w:sz="4" w:space="0" w:color="auto"/>
              <w:right w:val="single" w:sz="3" w:space="0" w:color="000000"/>
            </w:tcBorders>
          </w:tcPr>
          <w:p w:rsidR="00214F05" w:rsidRDefault="00214F05"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214F05" w:rsidRDefault="00214F05"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214F05" w:rsidRDefault="00214F05"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214F05" w:rsidRDefault="00214F05"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2.</w:t>
            </w:r>
          </w:p>
        </w:tc>
        <w:tc>
          <w:tcPr>
            <w:tcW w:w="2044" w:type="pct"/>
            <w:tcBorders>
              <w:top w:val="single" w:sz="3" w:space="0" w:color="000000"/>
              <w:left w:val="single" w:sz="3" w:space="0" w:color="000000"/>
              <w:bottom w:val="single" w:sz="4" w:space="0" w:color="auto"/>
              <w:right w:val="single" w:sz="3" w:space="0" w:color="000000"/>
            </w:tcBorders>
          </w:tcPr>
          <w:p w:rsidR="004666BD" w:rsidRPr="004D3AB3" w:rsidRDefault="004666BD" w:rsidP="00601EC5">
            <w:pPr>
              <w:spacing w:before="0"/>
              <w:rPr>
                <w:rFonts w:cs="Arial"/>
                <w:sz w:val="24"/>
                <w:szCs w:val="24"/>
              </w:rPr>
            </w:pPr>
            <w:r w:rsidRPr="004D3AB3">
              <w:rPr>
                <w:rFonts w:cs="Arial"/>
                <w:sz w:val="24"/>
                <w:szCs w:val="24"/>
              </w:rPr>
              <w:t>ПРИВРЕМЕНА ЛОКАЛНА ЗАШТИТА РАДНЕ ПОВРШИНЕ ПE-ФОЛИЈОМ</w:t>
            </w:r>
          </w:p>
          <w:p w:rsidR="004666BD" w:rsidRPr="004D3AB3" w:rsidRDefault="004666BD" w:rsidP="00601EC5">
            <w:pPr>
              <w:spacing w:before="0"/>
              <w:rPr>
                <w:rFonts w:cs="Arial"/>
                <w:sz w:val="24"/>
                <w:szCs w:val="24"/>
              </w:rPr>
            </w:pPr>
            <w:r w:rsidRPr="004D3AB3">
              <w:rPr>
                <w:rFonts w:cs="Arial"/>
                <w:sz w:val="24"/>
                <w:szCs w:val="24"/>
              </w:rPr>
              <w:t>Монтажа привремене локалне заштите радног простора ПE-фолијом.</w:t>
            </w:r>
          </w:p>
          <w:p w:rsidR="004666BD" w:rsidRPr="004D3AB3" w:rsidRDefault="004666BD" w:rsidP="00601EC5">
            <w:pPr>
              <w:spacing w:before="0"/>
              <w:rPr>
                <w:rFonts w:cs="Arial"/>
                <w:sz w:val="24"/>
                <w:szCs w:val="24"/>
              </w:rPr>
            </w:pPr>
            <w:r w:rsidRPr="004D3AB3">
              <w:rPr>
                <w:rFonts w:cs="Arial"/>
                <w:sz w:val="24"/>
                <w:szCs w:val="24"/>
              </w:rPr>
              <w:t>Заштита се врши како би се спречило ширење прашине и осталих нечистоћа, насталих приликом извођења припремних радова, у суседне просторије резервоара.</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300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3.</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ПРИПРЕМА БЕТОНСКИХ ПОВРШИНА ЗА САНАЦИЈУ</w:t>
            </w:r>
          </w:p>
          <w:p w:rsidR="004666BD" w:rsidRPr="00572843" w:rsidRDefault="004666BD" w:rsidP="00601EC5">
            <w:pPr>
              <w:spacing w:before="0"/>
              <w:rPr>
                <w:rFonts w:cs="Arial"/>
                <w:sz w:val="24"/>
                <w:szCs w:val="24"/>
              </w:rPr>
            </w:pPr>
            <w:r w:rsidRPr="00572843">
              <w:rPr>
                <w:rFonts w:cs="Arial"/>
                <w:sz w:val="24"/>
                <w:szCs w:val="24"/>
              </w:rPr>
              <w:t>Механичко чишћење свих површина (под, зидови, плафон) са обијањем нестабилних комада.</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sidRPr="00572843">
              <w:rPr>
                <w:rFonts w:cs="Arial"/>
                <w:sz w:val="24"/>
                <w:szCs w:val="24"/>
              </w:rPr>
              <w:t>1</w:t>
            </w:r>
            <w:r>
              <w:rPr>
                <w:rFonts w:cs="Arial"/>
                <w:sz w:val="24"/>
                <w:szCs w:val="24"/>
              </w:rPr>
              <w:t>.050</w:t>
            </w: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4.</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ПЕСКАРЕЊЕ БЕТОНСКИХ ПОВРШИНА ЗА САНАЦИЈУ</w:t>
            </w:r>
          </w:p>
          <w:p w:rsidR="004666BD" w:rsidRPr="00572843" w:rsidRDefault="004666BD" w:rsidP="00601EC5">
            <w:pPr>
              <w:spacing w:before="0"/>
              <w:rPr>
                <w:rFonts w:cs="Arial"/>
                <w:sz w:val="24"/>
                <w:szCs w:val="24"/>
              </w:rPr>
            </w:pPr>
            <w:r w:rsidRPr="00572843">
              <w:rPr>
                <w:rFonts w:cs="Arial"/>
                <w:sz w:val="24"/>
                <w:szCs w:val="24"/>
              </w:rPr>
              <w:t>Пескарење целокупне површине резервоара у циљу скидања постојећих премаза.</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sidRPr="00572843">
              <w:rPr>
                <w:rFonts w:cs="Arial"/>
                <w:sz w:val="24"/>
                <w:szCs w:val="24"/>
              </w:rPr>
              <w:t>1</w:t>
            </w:r>
            <w:r>
              <w:rPr>
                <w:rFonts w:cs="Arial"/>
                <w:sz w:val="24"/>
                <w:szCs w:val="24"/>
              </w:rPr>
              <w:t>.050</w:t>
            </w: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5.</w:t>
            </w:r>
          </w:p>
        </w:tc>
        <w:tc>
          <w:tcPr>
            <w:tcW w:w="2044"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sidRPr="00572843">
              <w:rPr>
                <w:rFonts w:cs="Arial"/>
                <w:sz w:val="24"/>
                <w:szCs w:val="24"/>
              </w:rPr>
              <w:t>ИЗБАЦИВАЊЕ КОРИШЋЕНОГ ПЕСКА ИЗ РЕЗЕРВОАРА</w:t>
            </w:r>
          </w:p>
          <w:p w:rsidR="004666BD" w:rsidRPr="00572843" w:rsidRDefault="004666BD" w:rsidP="00601EC5">
            <w:pPr>
              <w:spacing w:before="0"/>
              <w:rPr>
                <w:rFonts w:cs="Arial"/>
                <w:sz w:val="24"/>
                <w:szCs w:val="24"/>
              </w:rPr>
            </w:pPr>
            <w:r w:rsidRPr="00572843">
              <w:rPr>
                <w:rFonts w:cs="Arial"/>
                <w:sz w:val="24"/>
                <w:szCs w:val="24"/>
              </w:rPr>
              <w:lastRenderedPageBreak/>
              <w:t>Сакупљање и изношење искоришћеног песка кроз отвор димензија (1x1,5) m и одвожење на депонију.</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lastRenderedPageBreak/>
              <w:t>t</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20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3126" w:type="pct"/>
            <w:gridSpan w:val="4"/>
            <w:vAlign w:val="center"/>
          </w:tcPr>
          <w:p w:rsidR="004666BD" w:rsidRDefault="004666BD" w:rsidP="00601EC5">
            <w:pPr>
              <w:spacing w:before="0"/>
              <w:rPr>
                <w:rFonts w:cs="Arial"/>
                <w:sz w:val="24"/>
                <w:szCs w:val="24"/>
              </w:rPr>
            </w:pPr>
            <w:r w:rsidRPr="00572843">
              <w:rPr>
                <w:rFonts w:cs="Arial"/>
                <w:sz w:val="24"/>
                <w:szCs w:val="24"/>
              </w:rPr>
              <w:lastRenderedPageBreak/>
              <w:t>О С Т А Л И  Р А Д О В И</w:t>
            </w:r>
          </w:p>
          <w:p w:rsidR="007449DC" w:rsidRPr="00572843" w:rsidRDefault="007449DC" w:rsidP="00601EC5">
            <w:pPr>
              <w:spacing w:before="0"/>
              <w:rPr>
                <w:rFonts w:cs="Arial"/>
                <w:sz w:val="24"/>
                <w:szCs w:val="24"/>
              </w:rPr>
            </w:pPr>
          </w:p>
        </w:tc>
        <w:tc>
          <w:tcPr>
            <w:tcW w:w="469" w:type="pct"/>
          </w:tcPr>
          <w:p w:rsidR="004666BD" w:rsidRPr="00572843" w:rsidRDefault="004666BD" w:rsidP="00601EC5">
            <w:pPr>
              <w:spacing w:before="0"/>
              <w:rPr>
                <w:rFonts w:cs="Arial"/>
                <w:sz w:val="24"/>
                <w:szCs w:val="24"/>
              </w:rPr>
            </w:pPr>
          </w:p>
        </w:tc>
        <w:tc>
          <w:tcPr>
            <w:tcW w:w="469" w:type="pct"/>
          </w:tcPr>
          <w:p w:rsidR="004666BD" w:rsidRPr="00572843" w:rsidRDefault="004666BD" w:rsidP="00601EC5">
            <w:pPr>
              <w:spacing w:before="0"/>
              <w:rPr>
                <w:rFonts w:cs="Arial"/>
                <w:sz w:val="24"/>
                <w:szCs w:val="24"/>
              </w:rPr>
            </w:pPr>
          </w:p>
        </w:tc>
        <w:tc>
          <w:tcPr>
            <w:tcW w:w="469" w:type="pct"/>
          </w:tcPr>
          <w:p w:rsidR="004666BD" w:rsidRPr="00572843" w:rsidRDefault="004666BD" w:rsidP="00601EC5">
            <w:pPr>
              <w:spacing w:before="0"/>
              <w:rPr>
                <w:rFonts w:cs="Arial"/>
                <w:sz w:val="24"/>
                <w:szCs w:val="24"/>
              </w:rPr>
            </w:pPr>
          </w:p>
        </w:tc>
        <w:tc>
          <w:tcPr>
            <w:tcW w:w="467" w:type="pct"/>
          </w:tcPr>
          <w:p w:rsidR="004666BD" w:rsidRPr="00572843" w:rsidRDefault="004666BD" w:rsidP="00601EC5">
            <w:pPr>
              <w:spacing w:before="0"/>
              <w:rPr>
                <w:rFonts w:cs="Arial"/>
                <w:sz w:val="24"/>
                <w:szCs w:val="24"/>
              </w:rPr>
            </w:pPr>
          </w:p>
        </w:tc>
      </w:tr>
      <w:tr w:rsidR="004666BD" w:rsidRPr="00572843" w:rsidTr="004666BD">
        <w:trPr>
          <w:trHeight w:val="397"/>
        </w:trPr>
        <w:tc>
          <w:tcPr>
            <w:tcW w:w="241" w:type="pct"/>
            <w:shd w:val="clear" w:color="auto" w:fill="auto"/>
            <w:vAlign w:val="center"/>
          </w:tcPr>
          <w:p w:rsidR="004666BD" w:rsidRPr="00572843" w:rsidRDefault="004666BD" w:rsidP="00601EC5">
            <w:pPr>
              <w:spacing w:before="0"/>
              <w:rPr>
                <w:rFonts w:cs="Arial"/>
                <w:sz w:val="24"/>
                <w:szCs w:val="24"/>
              </w:rPr>
            </w:pPr>
            <w:r w:rsidRPr="00572843">
              <w:rPr>
                <w:rFonts w:cs="Arial"/>
                <w:sz w:val="24"/>
                <w:szCs w:val="24"/>
              </w:rPr>
              <w:t>1.</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 xml:space="preserve">ГОРЊА ПЛОЧА, ЗИДОВИ И ПОТПОРНИ ЗИД РЕЗЕРВОАРА </w:t>
            </w:r>
          </w:p>
          <w:p w:rsidR="004666BD" w:rsidRPr="00572843" w:rsidRDefault="004666BD" w:rsidP="00601EC5">
            <w:pPr>
              <w:spacing w:before="0"/>
              <w:rPr>
                <w:rFonts w:cs="Arial"/>
                <w:sz w:val="24"/>
                <w:szCs w:val="24"/>
              </w:rPr>
            </w:pPr>
            <w:r w:rsidRPr="00572843">
              <w:rPr>
                <w:rFonts w:cs="Arial"/>
                <w:sz w:val="24"/>
                <w:szCs w:val="24"/>
              </w:rPr>
              <w:t>Пескарење горње плоче, зидова и потпорног зида резервоара и наношење система заштите за бетон, у завршној белој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400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2.</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СТУБОВИ ОГРАДЕ</w:t>
            </w:r>
          </w:p>
          <w:p w:rsidR="004666BD" w:rsidRPr="00572843" w:rsidRDefault="004666BD" w:rsidP="00601EC5">
            <w:pPr>
              <w:spacing w:before="0"/>
              <w:rPr>
                <w:rFonts w:cs="Arial"/>
                <w:sz w:val="24"/>
                <w:szCs w:val="24"/>
              </w:rPr>
            </w:pPr>
            <w:r w:rsidRPr="00572843">
              <w:rPr>
                <w:rFonts w:cs="Arial"/>
                <w:sz w:val="24"/>
                <w:szCs w:val="24"/>
              </w:rPr>
              <w:t>Ручна припрема стубова ограде и наношење система заштите за бетон, у завршној белој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80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3.</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ПРИСТУПНО СТЕПЕНИШТЕ</w:t>
            </w:r>
          </w:p>
          <w:p w:rsidR="004666BD" w:rsidRPr="00572843" w:rsidRDefault="004666BD" w:rsidP="00601EC5">
            <w:pPr>
              <w:spacing w:before="0"/>
              <w:rPr>
                <w:rFonts w:cs="Arial"/>
                <w:sz w:val="24"/>
                <w:szCs w:val="24"/>
              </w:rPr>
            </w:pPr>
            <w:r w:rsidRPr="00572843">
              <w:rPr>
                <w:rFonts w:cs="Arial"/>
                <w:sz w:val="24"/>
                <w:szCs w:val="24"/>
              </w:rPr>
              <w:t>Пескарење прилаза (приступа) резервоару и наношење система заштите за бетон, у завршној црвеној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sidRPr="00572843">
              <w:rPr>
                <w:rFonts w:cs="Arial"/>
                <w:sz w:val="24"/>
                <w:szCs w:val="24"/>
              </w:rPr>
              <w:t>1</w:t>
            </w:r>
            <w:r>
              <w:rPr>
                <w:rFonts w:cs="Arial"/>
                <w:sz w:val="24"/>
                <w:szCs w:val="24"/>
              </w:rPr>
              <w:t>00</w:t>
            </w: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4.</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ЗИДОВИ УНУТРА</w:t>
            </w:r>
          </w:p>
          <w:p w:rsidR="004666BD" w:rsidRPr="00572843" w:rsidRDefault="004666BD" w:rsidP="00601EC5">
            <w:pPr>
              <w:spacing w:before="0"/>
              <w:rPr>
                <w:rFonts w:cs="Arial"/>
                <w:sz w:val="24"/>
                <w:szCs w:val="24"/>
              </w:rPr>
            </w:pPr>
            <w:r w:rsidRPr="00572843">
              <w:rPr>
                <w:rFonts w:cs="Arial"/>
                <w:sz w:val="24"/>
                <w:szCs w:val="24"/>
              </w:rPr>
              <w:t>Ручна припрема зидова и наношење система заштите за бетон, у завршној белој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400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5.</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ПОДОВИ УНУТРА</w:t>
            </w:r>
          </w:p>
          <w:p w:rsidR="004666BD" w:rsidRPr="00572843" w:rsidRDefault="004666BD" w:rsidP="00601EC5">
            <w:pPr>
              <w:spacing w:before="0"/>
              <w:rPr>
                <w:rFonts w:cs="Arial"/>
                <w:sz w:val="24"/>
                <w:szCs w:val="24"/>
              </w:rPr>
            </w:pPr>
            <w:r w:rsidRPr="00572843">
              <w:rPr>
                <w:rFonts w:cs="Arial"/>
                <w:sz w:val="24"/>
                <w:szCs w:val="24"/>
              </w:rPr>
              <w:t>Ручна припрема подова и наношење система заштите за бетон, у завршној црвеној боји.</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35</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shd w:val="clear" w:color="auto" w:fill="auto"/>
            <w:vAlign w:val="center"/>
          </w:tcPr>
          <w:p w:rsidR="004666BD" w:rsidRPr="00572843" w:rsidRDefault="004666BD" w:rsidP="00601EC5">
            <w:pPr>
              <w:spacing w:before="0"/>
              <w:rPr>
                <w:rFonts w:cs="Arial"/>
                <w:sz w:val="24"/>
                <w:szCs w:val="24"/>
              </w:rPr>
            </w:pPr>
            <w:r w:rsidRPr="00572843">
              <w:rPr>
                <w:rFonts w:cs="Arial"/>
                <w:sz w:val="24"/>
                <w:szCs w:val="24"/>
              </w:rPr>
              <w:t>6.</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ПРОХРОМСКИ ЦЕВОВОД И ПЕЊАЛИЦЕ</w:t>
            </w:r>
          </w:p>
          <w:p w:rsidR="004666BD" w:rsidRPr="00572843" w:rsidRDefault="004666BD" w:rsidP="00601EC5">
            <w:pPr>
              <w:spacing w:before="0"/>
              <w:rPr>
                <w:rFonts w:cs="Arial"/>
                <w:sz w:val="24"/>
                <w:szCs w:val="24"/>
              </w:rPr>
            </w:pPr>
            <w:r w:rsidRPr="00572843">
              <w:rPr>
                <w:rFonts w:cs="Arial"/>
                <w:sz w:val="24"/>
                <w:szCs w:val="24"/>
              </w:rPr>
              <w:t>Ручна припрема површина, активирање површина WASH PRIMER-ом и наношење завршне алкидне боје ради декоративног обележавања.</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35</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r w:rsidR="004666BD" w:rsidRPr="00572843" w:rsidTr="004666BD">
        <w:trPr>
          <w:trHeight w:val="397"/>
        </w:trPr>
        <w:tc>
          <w:tcPr>
            <w:tcW w:w="241" w:type="pct"/>
            <w:vAlign w:val="center"/>
          </w:tcPr>
          <w:p w:rsidR="004666BD" w:rsidRPr="00572843" w:rsidRDefault="004666BD" w:rsidP="00601EC5">
            <w:pPr>
              <w:spacing w:before="0"/>
              <w:rPr>
                <w:rFonts w:cs="Arial"/>
                <w:sz w:val="24"/>
                <w:szCs w:val="24"/>
              </w:rPr>
            </w:pPr>
            <w:r w:rsidRPr="00572843">
              <w:rPr>
                <w:rFonts w:cs="Arial"/>
                <w:sz w:val="24"/>
                <w:szCs w:val="24"/>
              </w:rPr>
              <w:t>7.</w:t>
            </w:r>
          </w:p>
        </w:tc>
        <w:tc>
          <w:tcPr>
            <w:tcW w:w="2044" w:type="pct"/>
            <w:tcBorders>
              <w:top w:val="single" w:sz="3" w:space="0" w:color="000000"/>
              <w:left w:val="single" w:sz="3" w:space="0" w:color="000000"/>
              <w:bottom w:val="single" w:sz="4" w:space="0" w:color="auto"/>
              <w:right w:val="single" w:sz="3" w:space="0" w:color="000000"/>
            </w:tcBorders>
          </w:tcPr>
          <w:p w:rsidR="004666BD" w:rsidRPr="00572843" w:rsidRDefault="004666BD" w:rsidP="00601EC5">
            <w:pPr>
              <w:spacing w:before="0"/>
              <w:rPr>
                <w:rFonts w:cs="Arial"/>
                <w:sz w:val="24"/>
                <w:szCs w:val="24"/>
              </w:rPr>
            </w:pPr>
            <w:r w:rsidRPr="00572843">
              <w:rPr>
                <w:rFonts w:cs="Arial"/>
                <w:sz w:val="24"/>
                <w:szCs w:val="24"/>
              </w:rPr>
              <w:t>РАЗНА ОПРЕМА (ОГРАДЕ, КАПИЈЕ, ВЕНТИЛИ)</w:t>
            </w:r>
          </w:p>
          <w:p w:rsidR="004666BD" w:rsidRPr="00572843" w:rsidRDefault="004666BD" w:rsidP="00601EC5">
            <w:pPr>
              <w:spacing w:before="0"/>
              <w:rPr>
                <w:rFonts w:cs="Arial"/>
                <w:sz w:val="24"/>
                <w:szCs w:val="24"/>
              </w:rPr>
            </w:pPr>
            <w:r w:rsidRPr="00572843">
              <w:rPr>
                <w:rFonts w:cs="Arial"/>
                <w:sz w:val="24"/>
                <w:szCs w:val="24"/>
              </w:rPr>
              <w:t>Ручна припрема површина и наношење винилног система заштите.</w:t>
            </w:r>
          </w:p>
        </w:tc>
        <w:tc>
          <w:tcPr>
            <w:tcW w:w="479"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jc w:val="center"/>
              <w:rPr>
                <w:rFonts w:cs="Arial"/>
                <w:sz w:val="24"/>
                <w:szCs w:val="24"/>
              </w:rPr>
            </w:pPr>
            <w:r w:rsidRPr="00572843">
              <w:rPr>
                <w:rFonts w:cs="Arial"/>
                <w:sz w:val="24"/>
                <w:szCs w:val="24"/>
              </w:rPr>
              <w:t>m</w:t>
            </w:r>
            <w:r w:rsidRPr="004666BD">
              <w:rPr>
                <w:rFonts w:cs="Arial"/>
                <w:sz w:val="24"/>
                <w:szCs w:val="24"/>
                <w:vertAlign w:val="superscript"/>
              </w:rPr>
              <w:t>2</w:t>
            </w:r>
          </w:p>
        </w:tc>
        <w:tc>
          <w:tcPr>
            <w:tcW w:w="362" w:type="pct"/>
            <w:tcBorders>
              <w:top w:val="single" w:sz="3" w:space="0" w:color="000000"/>
              <w:left w:val="single" w:sz="3" w:space="0" w:color="000000"/>
              <w:bottom w:val="single" w:sz="4" w:space="0" w:color="auto"/>
              <w:right w:val="single" w:sz="3" w:space="0" w:color="000000"/>
            </w:tcBorders>
            <w:vAlign w:val="center"/>
          </w:tcPr>
          <w:p w:rsidR="004666BD" w:rsidRPr="00572843" w:rsidRDefault="004666BD" w:rsidP="00601EC5">
            <w:pPr>
              <w:spacing w:before="0"/>
              <w:rPr>
                <w:rFonts w:cs="Arial"/>
                <w:sz w:val="24"/>
                <w:szCs w:val="24"/>
              </w:rPr>
            </w:pPr>
            <w:r>
              <w:rPr>
                <w:rFonts w:cs="Arial"/>
                <w:sz w:val="24"/>
                <w:szCs w:val="24"/>
              </w:rPr>
              <w:t>300</w:t>
            </w: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9"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c>
          <w:tcPr>
            <w:tcW w:w="467" w:type="pct"/>
            <w:tcBorders>
              <w:top w:val="single" w:sz="3" w:space="0" w:color="000000"/>
              <w:left w:val="single" w:sz="3" w:space="0" w:color="000000"/>
              <w:bottom w:val="single" w:sz="4" w:space="0" w:color="auto"/>
              <w:right w:val="single" w:sz="3" w:space="0" w:color="000000"/>
            </w:tcBorders>
          </w:tcPr>
          <w:p w:rsidR="004666BD" w:rsidRDefault="004666BD" w:rsidP="00601EC5">
            <w:pPr>
              <w:spacing w:before="0"/>
              <w:rPr>
                <w:rFonts w:cs="Arial"/>
                <w:sz w:val="24"/>
                <w:szCs w:val="24"/>
              </w:rPr>
            </w:pPr>
          </w:p>
        </w:tc>
      </w:tr>
    </w:tbl>
    <w:p w:rsidR="004D3AB3" w:rsidRDefault="004D3AB3" w:rsidP="00601EC5">
      <w:pPr>
        <w:spacing w:before="0"/>
        <w:jc w:val="center"/>
        <w:rPr>
          <w:rFonts w:cs="Arial"/>
          <w:b/>
          <w:sz w:val="24"/>
          <w:szCs w:val="24"/>
          <w:lang w:val="sr-Cyrl-CS"/>
        </w:rPr>
      </w:pPr>
    </w:p>
    <w:p w:rsidR="00214F05" w:rsidRPr="00B40298" w:rsidRDefault="00214F05" w:rsidP="00601EC5">
      <w:pPr>
        <w:spacing w:before="0"/>
        <w:jc w:val="center"/>
        <w:rPr>
          <w:rFonts w:cs="Arial"/>
          <w:b/>
          <w:sz w:val="24"/>
          <w:szCs w:val="24"/>
          <w:lang w:val="sr-Cyrl-CS"/>
        </w:rPr>
      </w:pPr>
      <w:r w:rsidRPr="00B40298">
        <w:rPr>
          <w:rFonts w:cs="Arial"/>
          <w:b/>
          <w:sz w:val="24"/>
          <w:szCs w:val="24"/>
          <w:lang w:val="sr-Cyrl-CS"/>
        </w:rPr>
        <w:t>В) СПЕЦИФИКАЦИЈА  РАДОВА ЗА ЈН  - Извођење радова на АКЗ опреме, радови</w:t>
      </w:r>
    </w:p>
    <w:p w:rsidR="00214F05" w:rsidRPr="00214F05" w:rsidRDefault="00214F05" w:rsidP="00601EC5">
      <w:pPr>
        <w:spacing w:before="0"/>
        <w:jc w:val="center"/>
        <w:rPr>
          <w:rFonts w:cs="Arial"/>
          <w:b/>
          <w:lang w:val="sr-Cyrl-CS"/>
        </w:rPr>
      </w:pPr>
      <w:r w:rsidRPr="00214F05">
        <w:rPr>
          <w:rFonts w:cs="Arial"/>
          <w:b/>
          <w:sz w:val="24"/>
          <w:szCs w:val="24"/>
        </w:rPr>
        <w:t xml:space="preserve">на АКЗ  </w:t>
      </w:r>
      <w:r w:rsidR="007449DC">
        <w:rPr>
          <w:rFonts w:cs="Arial"/>
          <w:b/>
          <w:sz w:val="24"/>
          <w:szCs w:val="24"/>
          <w:lang w:val="sr-Cyrl-RS"/>
        </w:rPr>
        <w:t xml:space="preserve">ХЕ </w:t>
      </w:r>
      <w:r w:rsidRPr="00214F05">
        <w:rPr>
          <w:rFonts w:cs="Arial"/>
          <w:b/>
          <w:sz w:val="24"/>
          <w:szCs w:val="24"/>
        </w:rPr>
        <w:t>"Ђердап 2"</w:t>
      </w: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5690"/>
        <w:gridCol w:w="1281"/>
        <w:gridCol w:w="1283"/>
        <w:gridCol w:w="1194"/>
        <w:gridCol w:w="1359"/>
        <w:gridCol w:w="1194"/>
        <w:gridCol w:w="1272"/>
      </w:tblGrid>
      <w:tr w:rsidR="00214F05" w:rsidRPr="001F670A" w:rsidTr="004D3AB3">
        <w:trPr>
          <w:trHeight w:val="850"/>
        </w:trPr>
        <w:tc>
          <w:tcPr>
            <w:tcW w:w="237"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2042"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46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453"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w:t>
            </w:r>
            <w:r w:rsidR="00B43C37">
              <w:rPr>
                <w:rFonts w:cs="Arial"/>
                <w:b/>
                <w:sz w:val="24"/>
                <w:szCs w:val="24"/>
                <w:lang w:val="sr-Cyrl-RS"/>
              </w:rPr>
              <w:t xml:space="preserve"> </w:t>
            </w:r>
            <w:r w:rsidR="007E6444">
              <w:rPr>
                <w:rFonts w:cs="Arial"/>
                <w:b/>
                <w:sz w:val="24"/>
                <w:szCs w:val="24"/>
                <w:lang w:val="sr-Cyrl-RS"/>
              </w:rPr>
              <w:t>(</w:t>
            </w:r>
            <w:r w:rsidR="00B43C37">
              <w:rPr>
                <w:rFonts w:cs="Arial"/>
                <w:b/>
                <w:sz w:val="24"/>
                <w:szCs w:val="24"/>
                <w:lang w:val="sr-Cyrl-RS"/>
              </w:rPr>
              <w:t xml:space="preserve">оквирна </w:t>
            </w:r>
            <w:r w:rsidR="007E6444">
              <w:rPr>
                <w:rFonts w:cs="Arial"/>
                <w:b/>
                <w:sz w:val="24"/>
                <w:szCs w:val="24"/>
              </w:rPr>
              <w:t xml:space="preserve"> </w:t>
            </w:r>
            <w:r w:rsidRPr="00214F05">
              <w:rPr>
                <w:rFonts w:cs="Arial"/>
                <w:b/>
                <w:sz w:val="24"/>
                <w:szCs w:val="24"/>
              </w:rPr>
              <w:t>Кол.)</w:t>
            </w:r>
          </w:p>
        </w:tc>
        <w:tc>
          <w:tcPr>
            <w:tcW w:w="430"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8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30"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459"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214F05" w:rsidRPr="00572843" w:rsidTr="004D3AB3">
        <w:trPr>
          <w:trHeight w:val="340"/>
        </w:trPr>
        <w:tc>
          <w:tcPr>
            <w:tcW w:w="237"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042"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(2)</w:t>
            </w:r>
          </w:p>
        </w:tc>
        <w:tc>
          <w:tcPr>
            <w:tcW w:w="461"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(3)</w:t>
            </w:r>
          </w:p>
        </w:tc>
        <w:tc>
          <w:tcPr>
            <w:tcW w:w="453"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(4)</w:t>
            </w:r>
          </w:p>
        </w:tc>
        <w:tc>
          <w:tcPr>
            <w:tcW w:w="430" w:type="pct"/>
          </w:tcPr>
          <w:p w:rsidR="00214F05" w:rsidRPr="007C46B4" w:rsidRDefault="007C46B4" w:rsidP="00601EC5">
            <w:pPr>
              <w:spacing w:before="0"/>
              <w:rPr>
                <w:rFonts w:cs="Arial"/>
                <w:sz w:val="24"/>
                <w:szCs w:val="24"/>
                <w:lang w:val="sr-Cyrl-RS"/>
              </w:rPr>
            </w:pPr>
            <w:r>
              <w:rPr>
                <w:rFonts w:cs="Arial"/>
                <w:sz w:val="24"/>
                <w:szCs w:val="24"/>
                <w:lang w:val="sr-Cyrl-RS"/>
              </w:rPr>
              <w:t>(5)</w:t>
            </w:r>
          </w:p>
        </w:tc>
        <w:tc>
          <w:tcPr>
            <w:tcW w:w="489" w:type="pct"/>
          </w:tcPr>
          <w:p w:rsidR="00214F05" w:rsidRPr="007C46B4" w:rsidRDefault="007C46B4" w:rsidP="00601EC5">
            <w:pPr>
              <w:spacing w:before="0"/>
              <w:rPr>
                <w:rFonts w:cs="Arial"/>
                <w:sz w:val="24"/>
                <w:szCs w:val="24"/>
                <w:lang w:val="sr-Cyrl-RS"/>
              </w:rPr>
            </w:pPr>
            <w:r>
              <w:rPr>
                <w:rFonts w:cs="Arial"/>
                <w:sz w:val="24"/>
                <w:szCs w:val="24"/>
                <w:lang w:val="sr-Cyrl-RS"/>
              </w:rPr>
              <w:t>(6)</w:t>
            </w:r>
          </w:p>
        </w:tc>
        <w:tc>
          <w:tcPr>
            <w:tcW w:w="430" w:type="pct"/>
          </w:tcPr>
          <w:p w:rsidR="00214F05" w:rsidRPr="007C46B4" w:rsidRDefault="007C46B4" w:rsidP="00601EC5">
            <w:pPr>
              <w:spacing w:before="0"/>
              <w:rPr>
                <w:rFonts w:cs="Arial"/>
                <w:sz w:val="24"/>
                <w:szCs w:val="24"/>
                <w:lang w:val="sr-Cyrl-RS"/>
              </w:rPr>
            </w:pPr>
            <w:r>
              <w:rPr>
                <w:rFonts w:cs="Arial"/>
                <w:sz w:val="24"/>
                <w:szCs w:val="24"/>
                <w:lang w:val="sr-Cyrl-RS"/>
              </w:rPr>
              <w:t>(7)</w:t>
            </w:r>
          </w:p>
        </w:tc>
        <w:tc>
          <w:tcPr>
            <w:tcW w:w="459" w:type="pct"/>
          </w:tcPr>
          <w:p w:rsidR="00214F05" w:rsidRPr="007C46B4" w:rsidRDefault="007C46B4" w:rsidP="00601EC5">
            <w:pPr>
              <w:spacing w:before="0"/>
              <w:rPr>
                <w:rFonts w:cs="Arial"/>
                <w:sz w:val="24"/>
                <w:szCs w:val="24"/>
                <w:lang w:val="sr-Cyrl-RS"/>
              </w:rPr>
            </w:pPr>
            <w:r>
              <w:rPr>
                <w:rFonts w:cs="Arial"/>
                <w:sz w:val="24"/>
                <w:szCs w:val="24"/>
                <w:lang w:val="sr-Cyrl-RS"/>
              </w:rPr>
              <w:t>(8)</w:t>
            </w:r>
          </w:p>
        </w:tc>
      </w:tr>
      <w:tr w:rsidR="00214F05" w:rsidRPr="00572843" w:rsidTr="004D3AB3">
        <w:trPr>
          <w:trHeight w:val="397"/>
        </w:trPr>
        <w:tc>
          <w:tcPr>
            <w:tcW w:w="237" w:type="pct"/>
            <w:shd w:val="clear" w:color="auto" w:fill="auto"/>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042" w:type="pct"/>
            <w:shd w:val="clear" w:color="auto" w:fill="auto"/>
            <w:vAlign w:val="center"/>
          </w:tcPr>
          <w:p w:rsidR="00214F05" w:rsidRPr="004D3AB3" w:rsidRDefault="00214F05" w:rsidP="00601EC5">
            <w:pPr>
              <w:spacing w:before="0"/>
              <w:rPr>
                <w:rFonts w:cs="Arial"/>
                <w:sz w:val="24"/>
                <w:szCs w:val="24"/>
              </w:rPr>
            </w:pPr>
            <w:r w:rsidRPr="004D3AB3">
              <w:rPr>
                <w:rFonts w:cs="Arial"/>
                <w:sz w:val="24"/>
                <w:szCs w:val="24"/>
              </w:rPr>
              <w:t xml:space="preserve">АЛКИДНИ СИСТЕМ    </w:t>
            </w:r>
            <w:r w:rsidRPr="004D3AB3">
              <w:rPr>
                <w:rFonts w:cs="Arial"/>
                <w:sz w:val="24"/>
                <w:szCs w:val="24"/>
              </w:rPr>
              <w:tab/>
            </w:r>
            <w:r w:rsidRPr="004D3AB3">
              <w:rPr>
                <w:rFonts w:cs="Arial"/>
                <w:sz w:val="24"/>
                <w:szCs w:val="24"/>
              </w:rPr>
              <w:tab/>
            </w:r>
          </w:p>
          <w:p w:rsidR="00214F05" w:rsidRPr="004D3AB3" w:rsidRDefault="00214F05" w:rsidP="00601EC5">
            <w:pPr>
              <w:spacing w:before="0"/>
              <w:rPr>
                <w:rFonts w:cs="Arial"/>
                <w:sz w:val="24"/>
                <w:szCs w:val="24"/>
              </w:rPr>
            </w:pPr>
            <w:r w:rsidRPr="004D3AB3">
              <w:rPr>
                <w:rFonts w:cs="Arial"/>
                <w:sz w:val="24"/>
                <w:szCs w:val="24"/>
              </w:rPr>
              <w:t>- одмашћивање по потреби</w:t>
            </w:r>
          </w:p>
          <w:p w:rsidR="00214F05" w:rsidRPr="004D3AB3" w:rsidRDefault="00214F05" w:rsidP="00601EC5">
            <w:pPr>
              <w:spacing w:before="0"/>
              <w:rPr>
                <w:rFonts w:cs="Arial"/>
                <w:sz w:val="24"/>
                <w:szCs w:val="24"/>
              </w:rPr>
            </w:pPr>
            <w:r w:rsidRPr="004D3AB3">
              <w:rPr>
                <w:rFonts w:cs="Arial"/>
                <w:sz w:val="24"/>
                <w:szCs w:val="24"/>
              </w:rPr>
              <w:t>- ручно или машинско чишћење</w:t>
            </w:r>
          </w:p>
          <w:p w:rsidR="00214F05" w:rsidRPr="004D3AB3" w:rsidRDefault="00214F05" w:rsidP="00601EC5">
            <w:pPr>
              <w:spacing w:before="0"/>
              <w:rPr>
                <w:rFonts w:cs="Arial"/>
                <w:sz w:val="24"/>
                <w:szCs w:val="24"/>
              </w:rPr>
            </w:pPr>
            <w:r w:rsidRPr="004D3AB3">
              <w:rPr>
                <w:rFonts w:cs="Arial"/>
                <w:sz w:val="24"/>
                <w:szCs w:val="24"/>
              </w:rPr>
              <w:t xml:space="preserve">  производа од корозије</w:t>
            </w:r>
          </w:p>
          <w:p w:rsidR="00214F05" w:rsidRPr="004D3AB3" w:rsidRDefault="00214F05" w:rsidP="00601EC5">
            <w:pPr>
              <w:spacing w:before="0"/>
              <w:rPr>
                <w:rFonts w:cs="Arial"/>
                <w:sz w:val="24"/>
                <w:szCs w:val="24"/>
              </w:rPr>
            </w:pPr>
            <w:r w:rsidRPr="004D3AB3">
              <w:rPr>
                <w:rFonts w:cs="Arial"/>
                <w:sz w:val="24"/>
                <w:szCs w:val="24"/>
              </w:rPr>
              <w:t xml:space="preserve">- брушење свих површина              </w:t>
            </w:r>
          </w:p>
          <w:p w:rsidR="00214F05" w:rsidRPr="004D3AB3" w:rsidRDefault="00214F05" w:rsidP="00601EC5">
            <w:pPr>
              <w:spacing w:before="0"/>
              <w:rPr>
                <w:rFonts w:cs="Arial"/>
                <w:sz w:val="24"/>
                <w:szCs w:val="24"/>
              </w:rPr>
            </w:pPr>
            <w:r w:rsidRPr="004D3AB3">
              <w:rPr>
                <w:rFonts w:cs="Arial"/>
                <w:sz w:val="24"/>
                <w:szCs w:val="24"/>
              </w:rPr>
              <w:t xml:space="preserve">  брусним папиром бр.30-120</w:t>
            </w:r>
          </w:p>
          <w:p w:rsidR="00214F05" w:rsidRPr="004D3AB3" w:rsidRDefault="00214F05" w:rsidP="00601EC5">
            <w:pPr>
              <w:spacing w:before="0"/>
              <w:rPr>
                <w:rFonts w:cs="Arial"/>
                <w:sz w:val="24"/>
                <w:szCs w:val="24"/>
              </w:rPr>
            </w:pPr>
            <w:r w:rsidRPr="004D3AB3">
              <w:rPr>
                <w:rFonts w:cs="Arial"/>
                <w:sz w:val="24"/>
                <w:szCs w:val="24"/>
              </w:rPr>
              <w:t>- одпрашивање</w:t>
            </w:r>
          </w:p>
          <w:p w:rsidR="00214F05" w:rsidRPr="004D3AB3" w:rsidRDefault="00214F05" w:rsidP="00601EC5">
            <w:pPr>
              <w:spacing w:before="0"/>
              <w:rPr>
                <w:rFonts w:cs="Arial"/>
                <w:sz w:val="24"/>
                <w:szCs w:val="24"/>
              </w:rPr>
            </w:pPr>
            <w:r w:rsidRPr="004D3AB3">
              <w:rPr>
                <w:rFonts w:cs="Arial"/>
                <w:sz w:val="24"/>
                <w:szCs w:val="24"/>
              </w:rPr>
              <w:t xml:space="preserve">- наношење основне алкидне       </w:t>
            </w:r>
          </w:p>
          <w:p w:rsidR="00214F05" w:rsidRPr="004D3AB3" w:rsidRDefault="00214F05" w:rsidP="00601EC5">
            <w:pPr>
              <w:spacing w:before="0"/>
              <w:rPr>
                <w:rFonts w:cs="Arial"/>
                <w:sz w:val="24"/>
                <w:szCs w:val="24"/>
              </w:rPr>
            </w:pPr>
            <w:r w:rsidRPr="004D3AB3">
              <w:rPr>
                <w:rFonts w:cs="Arial"/>
                <w:sz w:val="24"/>
                <w:szCs w:val="24"/>
              </w:rPr>
              <w:t xml:space="preserve">  боје два пута на местима са      </w:t>
            </w:r>
          </w:p>
          <w:p w:rsidR="00214F05" w:rsidRPr="004D3AB3" w:rsidRDefault="00214F05" w:rsidP="00601EC5">
            <w:pPr>
              <w:spacing w:before="0"/>
              <w:rPr>
                <w:rFonts w:cs="Arial"/>
                <w:sz w:val="24"/>
                <w:szCs w:val="24"/>
              </w:rPr>
            </w:pPr>
            <w:r w:rsidRPr="004D3AB3">
              <w:rPr>
                <w:rFonts w:cs="Arial"/>
                <w:sz w:val="24"/>
                <w:szCs w:val="24"/>
              </w:rPr>
              <w:t xml:space="preserve">   којих је уклоњен стари премаз     </w:t>
            </w:r>
          </w:p>
          <w:p w:rsidR="00214F05" w:rsidRPr="004D3AB3" w:rsidRDefault="00214F05" w:rsidP="00601EC5">
            <w:pPr>
              <w:spacing w:before="0"/>
              <w:rPr>
                <w:rFonts w:cs="Arial"/>
                <w:sz w:val="24"/>
                <w:szCs w:val="24"/>
              </w:rPr>
            </w:pPr>
            <w:r w:rsidRPr="004D3AB3">
              <w:rPr>
                <w:rFonts w:cs="Arial"/>
                <w:sz w:val="24"/>
                <w:szCs w:val="24"/>
              </w:rPr>
              <w:t xml:space="preserve">   и продукти корозије</w:t>
            </w:r>
          </w:p>
          <w:p w:rsidR="00214F05" w:rsidRPr="004D3AB3" w:rsidRDefault="00214F05" w:rsidP="00601EC5">
            <w:pPr>
              <w:spacing w:before="0"/>
              <w:rPr>
                <w:rFonts w:cs="Arial"/>
                <w:sz w:val="24"/>
                <w:szCs w:val="24"/>
              </w:rPr>
            </w:pPr>
            <w:r w:rsidRPr="004D3AB3">
              <w:rPr>
                <w:rFonts w:cs="Arial"/>
                <w:sz w:val="24"/>
                <w:szCs w:val="24"/>
              </w:rPr>
              <w:t xml:space="preserve">- наношење покривне алкидне </w:t>
            </w:r>
          </w:p>
          <w:p w:rsidR="00933F30" w:rsidRPr="004D3AB3" w:rsidRDefault="00214F05" w:rsidP="00601EC5">
            <w:pPr>
              <w:spacing w:before="0"/>
              <w:rPr>
                <w:rFonts w:cs="Arial"/>
                <w:sz w:val="24"/>
                <w:szCs w:val="24"/>
                <w:lang w:val="sr-Cyrl-RS"/>
              </w:rPr>
            </w:pPr>
            <w:r w:rsidRPr="004D3AB3">
              <w:rPr>
                <w:rFonts w:cs="Arial"/>
                <w:sz w:val="24"/>
                <w:szCs w:val="24"/>
              </w:rPr>
              <w:t xml:space="preserve">   боје по целој површини два пута</w:t>
            </w:r>
          </w:p>
          <w:p w:rsidR="00933F30" w:rsidRPr="004D3AB3" w:rsidRDefault="00933F30" w:rsidP="00601EC5">
            <w:pPr>
              <w:spacing w:before="0"/>
              <w:rPr>
                <w:rFonts w:cs="Arial"/>
                <w:sz w:val="24"/>
                <w:szCs w:val="24"/>
                <w:lang w:val="sr-Cyrl-RS"/>
              </w:rPr>
            </w:pPr>
            <w:r w:rsidRPr="004D3AB3">
              <w:rPr>
                <w:rFonts w:cs="Arial"/>
                <w:sz w:val="24"/>
                <w:szCs w:val="24"/>
                <w:lang w:val="sr-Cyrl-RS"/>
              </w:rPr>
              <w:t>Гарантни рок 2 године.</w:t>
            </w:r>
          </w:p>
        </w:tc>
        <w:tc>
          <w:tcPr>
            <w:tcW w:w="461" w:type="pct"/>
            <w:shd w:val="clear" w:color="auto" w:fill="auto"/>
          </w:tcPr>
          <w:p w:rsidR="00214F05" w:rsidRPr="00572843" w:rsidRDefault="00214F05" w:rsidP="00601EC5">
            <w:pPr>
              <w:spacing w:before="0"/>
              <w:rPr>
                <w:rFonts w:cs="Arial"/>
                <w:sz w:val="24"/>
                <w:szCs w:val="24"/>
              </w:rPr>
            </w:pPr>
            <w:r w:rsidRPr="00572843">
              <w:rPr>
                <w:rFonts w:cs="Arial"/>
                <w:sz w:val="24"/>
                <w:szCs w:val="24"/>
              </w:rPr>
              <w:t>m²</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 xml:space="preserve">500,00 </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vAlign w:val="center"/>
          </w:tcPr>
          <w:p w:rsidR="00214F05" w:rsidRPr="00572843" w:rsidRDefault="00214F05" w:rsidP="00601EC5">
            <w:pPr>
              <w:spacing w:before="0"/>
              <w:rPr>
                <w:rFonts w:cs="Arial"/>
                <w:sz w:val="24"/>
                <w:szCs w:val="24"/>
              </w:rPr>
            </w:pPr>
            <w:r w:rsidRPr="00572843">
              <w:rPr>
                <w:rFonts w:cs="Arial"/>
                <w:sz w:val="24"/>
                <w:szCs w:val="24"/>
              </w:rPr>
              <w:t>2.</w:t>
            </w:r>
          </w:p>
        </w:tc>
        <w:tc>
          <w:tcPr>
            <w:tcW w:w="2042" w:type="pct"/>
          </w:tcPr>
          <w:p w:rsidR="00214F05" w:rsidRPr="004D3AB3" w:rsidRDefault="00214F05" w:rsidP="00601EC5">
            <w:pPr>
              <w:spacing w:before="0"/>
              <w:rPr>
                <w:rFonts w:cs="Arial"/>
                <w:sz w:val="24"/>
                <w:szCs w:val="24"/>
              </w:rPr>
            </w:pPr>
            <w:r w:rsidRPr="004D3AB3">
              <w:rPr>
                <w:rFonts w:cs="Arial"/>
                <w:sz w:val="24"/>
                <w:szCs w:val="24"/>
              </w:rPr>
              <w:t>АЛКИДНИ СИСТЕМ</w:t>
            </w:r>
            <w:r w:rsidRPr="004D3AB3">
              <w:rPr>
                <w:rFonts w:cs="Arial"/>
                <w:sz w:val="24"/>
                <w:szCs w:val="24"/>
              </w:rPr>
              <w:tab/>
            </w:r>
            <w:r w:rsidRPr="004D3AB3">
              <w:rPr>
                <w:rFonts w:cs="Arial"/>
                <w:sz w:val="24"/>
                <w:szCs w:val="24"/>
              </w:rPr>
              <w:tab/>
              <w:t xml:space="preserve">     </w:t>
            </w:r>
          </w:p>
          <w:p w:rsidR="00214F05" w:rsidRPr="004D3AB3" w:rsidRDefault="00214F05" w:rsidP="00601EC5">
            <w:pPr>
              <w:spacing w:before="0"/>
              <w:rPr>
                <w:rFonts w:cs="Arial"/>
                <w:sz w:val="24"/>
                <w:szCs w:val="24"/>
              </w:rPr>
            </w:pPr>
            <w:r w:rsidRPr="004D3AB3">
              <w:rPr>
                <w:rFonts w:cs="Arial"/>
                <w:sz w:val="24"/>
                <w:szCs w:val="24"/>
              </w:rPr>
              <w:t>- пескарење површине до степена</w:t>
            </w:r>
          </w:p>
          <w:p w:rsidR="00214F05" w:rsidRPr="004D3AB3" w:rsidRDefault="00214F05" w:rsidP="00601EC5">
            <w:pPr>
              <w:spacing w:before="0"/>
              <w:rPr>
                <w:rFonts w:cs="Arial"/>
                <w:sz w:val="24"/>
                <w:szCs w:val="24"/>
              </w:rPr>
            </w:pPr>
            <w:r w:rsidRPr="004D3AB3">
              <w:rPr>
                <w:rFonts w:cs="Arial"/>
                <w:sz w:val="24"/>
                <w:szCs w:val="24"/>
              </w:rPr>
              <w:t xml:space="preserve">  чистоће Sа 2½</w:t>
            </w:r>
          </w:p>
          <w:p w:rsidR="00214F05" w:rsidRPr="004D3AB3" w:rsidRDefault="00214F05" w:rsidP="00601EC5">
            <w:pPr>
              <w:spacing w:before="0"/>
              <w:rPr>
                <w:rFonts w:cs="Arial"/>
                <w:sz w:val="24"/>
                <w:szCs w:val="24"/>
              </w:rPr>
            </w:pPr>
            <w:r w:rsidRPr="004D3AB3">
              <w:rPr>
                <w:rFonts w:cs="Arial"/>
                <w:sz w:val="24"/>
                <w:szCs w:val="24"/>
              </w:rPr>
              <w:t>- одпрашивање сувим ваздухом</w:t>
            </w:r>
          </w:p>
          <w:p w:rsidR="00214F05" w:rsidRPr="004D3AB3" w:rsidRDefault="00214F05" w:rsidP="00601EC5">
            <w:pPr>
              <w:spacing w:before="0"/>
              <w:rPr>
                <w:rFonts w:cs="Arial"/>
                <w:sz w:val="24"/>
                <w:szCs w:val="24"/>
              </w:rPr>
            </w:pPr>
            <w:r w:rsidRPr="004D3AB3">
              <w:rPr>
                <w:rFonts w:cs="Arial"/>
                <w:sz w:val="24"/>
                <w:szCs w:val="24"/>
              </w:rPr>
              <w:t>- наношење основне алкидне боје два пута</w:t>
            </w:r>
          </w:p>
          <w:p w:rsidR="00214F05" w:rsidRPr="004D3AB3" w:rsidRDefault="00214F05" w:rsidP="00601EC5">
            <w:pPr>
              <w:spacing w:before="0"/>
              <w:rPr>
                <w:rFonts w:cs="Arial"/>
                <w:sz w:val="24"/>
                <w:szCs w:val="24"/>
                <w:lang w:val="sr-Cyrl-RS"/>
              </w:rPr>
            </w:pPr>
            <w:r w:rsidRPr="004D3AB3">
              <w:rPr>
                <w:rFonts w:cs="Arial"/>
                <w:sz w:val="24"/>
                <w:szCs w:val="24"/>
              </w:rPr>
              <w:t>- наношење покривне алкидне боје три пута</w:t>
            </w:r>
          </w:p>
          <w:p w:rsidR="00933F30" w:rsidRPr="004D3AB3" w:rsidRDefault="00933F30" w:rsidP="00601EC5">
            <w:pPr>
              <w:spacing w:before="0"/>
              <w:rPr>
                <w:rFonts w:cs="Arial"/>
                <w:sz w:val="24"/>
                <w:szCs w:val="24"/>
                <w:lang w:val="sr-Cyrl-RS"/>
              </w:rPr>
            </w:pPr>
            <w:r w:rsidRPr="004D3AB3">
              <w:rPr>
                <w:rFonts w:cs="Arial"/>
                <w:sz w:val="24"/>
                <w:szCs w:val="24"/>
                <w:lang w:val="sr-Cyrl-RS"/>
              </w:rPr>
              <w:t>Гарантни рок 5 година.</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        m²</w:t>
            </w:r>
            <w:r w:rsidRPr="00572843">
              <w:rPr>
                <w:rFonts w:cs="Arial"/>
                <w:sz w:val="24"/>
                <w:szCs w:val="24"/>
              </w:rPr>
              <w:tab/>
            </w:r>
          </w:p>
        </w:tc>
        <w:tc>
          <w:tcPr>
            <w:tcW w:w="453" w:type="pct"/>
          </w:tcPr>
          <w:p w:rsidR="00214F05" w:rsidRPr="00572843" w:rsidRDefault="00214F05" w:rsidP="00601EC5">
            <w:pPr>
              <w:spacing w:before="0"/>
              <w:rPr>
                <w:rFonts w:cs="Arial"/>
                <w:sz w:val="24"/>
                <w:szCs w:val="24"/>
              </w:rPr>
            </w:pPr>
            <w:r w:rsidRPr="00572843">
              <w:rPr>
                <w:rFonts w:cs="Arial"/>
                <w:sz w:val="24"/>
                <w:szCs w:val="24"/>
              </w:rPr>
              <w:t>500,00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vAlign w:val="center"/>
          </w:tcPr>
          <w:p w:rsidR="00214F05" w:rsidRPr="00572843" w:rsidRDefault="00214F05" w:rsidP="00601EC5">
            <w:pPr>
              <w:spacing w:before="0"/>
              <w:rPr>
                <w:rFonts w:cs="Arial"/>
                <w:sz w:val="24"/>
                <w:szCs w:val="24"/>
              </w:rPr>
            </w:pPr>
            <w:r w:rsidRPr="00572843">
              <w:rPr>
                <w:rFonts w:cs="Arial"/>
                <w:sz w:val="24"/>
                <w:szCs w:val="24"/>
              </w:rPr>
              <w:lastRenderedPageBreak/>
              <w:t>3.</w:t>
            </w:r>
          </w:p>
        </w:tc>
        <w:tc>
          <w:tcPr>
            <w:tcW w:w="2042" w:type="pct"/>
          </w:tcPr>
          <w:p w:rsidR="00214F05" w:rsidRPr="004D3AB3" w:rsidRDefault="00214F05" w:rsidP="00601EC5">
            <w:pPr>
              <w:spacing w:before="0"/>
              <w:rPr>
                <w:rFonts w:cs="Arial"/>
                <w:sz w:val="24"/>
                <w:szCs w:val="24"/>
              </w:rPr>
            </w:pPr>
            <w:r w:rsidRPr="004D3AB3">
              <w:rPr>
                <w:rFonts w:cs="Arial"/>
                <w:sz w:val="24"/>
                <w:szCs w:val="24"/>
              </w:rPr>
              <w:t>ЕПОКСИ-КАТРАНСКИ ИЛИ ЕПОКСИДНИ СИСТЕМ</w:t>
            </w:r>
            <w:r w:rsidRPr="004D3AB3">
              <w:rPr>
                <w:rFonts w:cs="Arial"/>
                <w:sz w:val="24"/>
                <w:szCs w:val="24"/>
              </w:rPr>
              <w:tab/>
              <w:t xml:space="preserve">  </w:t>
            </w:r>
          </w:p>
          <w:p w:rsidR="00214F05" w:rsidRPr="004D3AB3" w:rsidRDefault="00214F05" w:rsidP="00601EC5">
            <w:pPr>
              <w:spacing w:before="0"/>
              <w:rPr>
                <w:rFonts w:cs="Arial"/>
                <w:sz w:val="24"/>
                <w:szCs w:val="24"/>
              </w:rPr>
            </w:pPr>
            <w:r w:rsidRPr="004D3AB3">
              <w:rPr>
                <w:rFonts w:cs="Arial"/>
                <w:sz w:val="24"/>
                <w:szCs w:val="24"/>
              </w:rPr>
              <w:t>- одмашћивање по потреби</w:t>
            </w:r>
          </w:p>
          <w:p w:rsidR="00214F05" w:rsidRPr="004D3AB3" w:rsidRDefault="00214F05" w:rsidP="00601EC5">
            <w:pPr>
              <w:spacing w:before="0"/>
              <w:rPr>
                <w:rFonts w:cs="Arial"/>
                <w:sz w:val="24"/>
                <w:szCs w:val="24"/>
              </w:rPr>
            </w:pPr>
            <w:r w:rsidRPr="004D3AB3">
              <w:rPr>
                <w:rFonts w:cs="Arial"/>
                <w:sz w:val="24"/>
                <w:szCs w:val="24"/>
              </w:rPr>
              <w:t>- ручно или машинско чишћење</w:t>
            </w:r>
          </w:p>
          <w:p w:rsidR="00214F05" w:rsidRPr="004D3AB3" w:rsidRDefault="00214F05" w:rsidP="00601EC5">
            <w:pPr>
              <w:spacing w:before="0"/>
              <w:rPr>
                <w:rFonts w:cs="Arial"/>
                <w:sz w:val="24"/>
                <w:szCs w:val="24"/>
              </w:rPr>
            </w:pPr>
            <w:r w:rsidRPr="004D3AB3">
              <w:rPr>
                <w:rFonts w:cs="Arial"/>
                <w:sz w:val="24"/>
                <w:szCs w:val="24"/>
              </w:rPr>
              <w:t xml:space="preserve">  производа од корозије</w:t>
            </w:r>
          </w:p>
          <w:p w:rsidR="00214F05" w:rsidRPr="004D3AB3" w:rsidRDefault="00214F05" w:rsidP="00601EC5">
            <w:pPr>
              <w:spacing w:before="0"/>
              <w:rPr>
                <w:rFonts w:cs="Arial"/>
                <w:sz w:val="24"/>
                <w:szCs w:val="24"/>
              </w:rPr>
            </w:pPr>
            <w:r w:rsidRPr="004D3AB3">
              <w:rPr>
                <w:rFonts w:cs="Arial"/>
                <w:sz w:val="24"/>
                <w:szCs w:val="24"/>
              </w:rPr>
              <w:t xml:space="preserve">- брушење свих површина  </w:t>
            </w:r>
          </w:p>
          <w:p w:rsidR="00214F05" w:rsidRPr="004D3AB3" w:rsidRDefault="00214F05" w:rsidP="00601EC5">
            <w:pPr>
              <w:spacing w:before="0"/>
              <w:rPr>
                <w:rFonts w:cs="Arial"/>
                <w:sz w:val="24"/>
                <w:szCs w:val="24"/>
              </w:rPr>
            </w:pPr>
            <w:r w:rsidRPr="004D3AB3">
              <w:rPr>
                <w:rFonts w:cs="Arial"/>
                <w:sz w:val="24"/>
                <w:szCs w:val="24"/>
              </w:rPr>
              <w:t xml:space="preserve">  брусним папиром бр.30-120</w:t>
            </w:r>
          </w:p>
          <w:p w:rsidR="00214F05" w:rsidRPr="004D3AB3" w:rsidRDefault="00214F05" w:rsidP="00601EC5">
            <w:pPr>
              <w:spacing w:before="0"/>
              <w:rPr>
                <w:rFonts w:cs="Arial"/>
                <w:sz w:val="24"/>
                <w:szCs w:val="24"/>
              </w:rPr>
            </w:pPr>
            <w:r w:rsidRPr="004D3AB3">
              <w:rPr>
                <w:rFonts w:cs="Arial"/>
                <w:sz w:val="24"/>
                <w:szCs w:val="24"/>
              </w:rPr>
              <w:t>- одпрашивање</w:t>
            </w:r>
          </w:p>
          <w:p w:rsidR="00214F05" w:rsidRPr="004D3AB3" w:rsidRDefault="00214F05" w:rsidP="00601EC5">
            <w:pPr>
              <w:spacing w:before="0"/>
              <w:rPr>
                <w:rFonts w:cs="Arial"/>
                <w:sz w:val="24"/>
                <w:szCs w:val="24"/>
              </w:rPr>
            </w:pPr>
            <w:r w:rsidRPr="004D3AB3">
              <w:rPr>
                <w:rFonts w:cs="Arial"/>
                <w:sz w:val="24"/>
                <w:szCs w:val="24"/>
              </w:rPr>
              <w:t>- наношење основне епоксидне</w:t>
            </w:r>
          </w:p>
          <w:p w:rsidR="00214F05" w:rsidRPr="004D3AB3" w:rsidRDefault="00214F05" w:rsidP="00601EC5">
            <w:pPr>
              <w:spacing w:before="0"/>
              <w:rPr>
                <w:rFonts w:cs="Arial"/>
                <w:sz w:val="24"/>
                <w:szCs w:val="24"/>
              </w:rPr>
            </w:pPr>
            <w:r w:rsidRPr="004D3AB3">
              <w:rPr>
                <w:rFonts w:cs="Arial"/>
                <w:sz w:val="24"/>
                <w:szCs w:val="24"/>
              </w:rPr>
              <w:t xml:space="preserve">  боје два пута на местима са    </w:t>
            </w:r>
          </w:p>
          <w:p w:rsidR="00214F05" w:rsidRPr="004D3AB3" w:rsidRDefault="00214F05" w:rsidP="00601EC5">
            <w:pPr>
              <w:spacing w:before="0"/>
              <w:rPr>
                <w:rFonts w:cs="Arial"/>
                <w:sz w:val="24"/>
                <w:szCs w:val="24"/>
              </w:rPr>
            </w:pPr>
            <w:r w:rsidRPr="004D3AB3">
              <w:rPr>
                <w:rFonts w:cs="Arial"/>
                <w:sz w:val="24"/>
                <w:szCs w:val="24"/>
              </w:rPr>
              <w:t xml:space="preserve">  којих је уклоњен стари премаз        </w:t>
            </w:r>
          </w:p>
          <w:p w:rsidR="00214F05" w:rsidRPr="004D3AB3" w:rsidRDefault="00214F05" w:rsidP="00601EC5">
            <w:pPr>
              <w:spacing w:before="0"/>
              <w:rPr>
                <w:rFonts w:cs="Arial"/>
                <w:sz w:val="24"/>
                <w:szCs w:val="24"/>
              </w:rPr>
            </w:pPr>
            <w:r w:rsidRPr="004D3AB3">
              <w:rPr>
                <w:rFonts w:cs="Arial"/>
                <w:sz w:val="24"/>
                <w:szCs w:val="24"/>
              </w:rPr>
              <w:t xml:space="preserve">  и продукти корозије</w:t>
            </w:r>
          </w:p>
          <w:p w:rsidR="00214F05" w:rsidRPr="004D3AB3" w:rsidRDefault="00214F05" w:rsidP="00601EC5">
            <w:pPr>
              <w:spacing w:before="0"/>
              <w:rPr>
                <w:rFonts w:cs="Arial"/>
                <w:sz w:val="24"/>
                <w:szCs w:val="24"/>
              </w:rPr>
            </w:pPr>
            <w:r w:rsidRPr="004D3AB3">
              <w:rPr>
                <w:rFonts w:cs="Arial"/>
                <w:sz w:val="24"/>
                <w:szCs w:val="24"/>
              </w:rPr>
              <w:t xml:space="preserve">- наношење покривне епокси-  </w:t>
            </w:r>
          </w:p>
          <w:p w:rsidR="00214F05" w:rsidRPr="004D3AB3" w:rsidRDefault="00214F05" w:rsidP="00601EC5">
            <w:pPr>
              <w:spacing w:before="0"/>
              <w:rPr>
                <w:rFonts w:cs="Arial"/>
                <w:sz w:val="24"/>
                <w:szCs w:val="24"/>
                <w:lang w:val="sr-Cyrl-RS"/>
              </w:rPr>
            </w:pPr>
            <w:r w:rsidRPr="004D3AB3">
              <w:rPr>
                <w:rFonts w:cs="Arial"/>
                <w:sz w:val="24"/>
                <w:szCs w:val="24"/>
              </w:rPr>
              <w:t xml:space="preserve">  катранске  или епоксидне боје два пута</w:t>
            </w:r>
          </w:p>
          <w:p w:rsidR="00933F30" w:rsidRPr="004D3AB3" w:rsidRDefault="00933F30" w:rsidP="00601EC5">
            <w:pPr>
              <w:spacing w:before="0"/>
              <w:rPr>
                <w:rFonts w:cs="Arial"/>
                <w:sz w:val="24"/>
                <w:szCs w:val="24"/>
                <w:lang w:val="sr-Cyrl-RS"/>
              </w:rPr>
            </w:pPr>
            <w:r w:rsidRPr="004D3AB3">
              <w:rPr>
                <w:rFonts w:cs="Arial"/>
                <w:sz w:val="24"/>
                <w:szCs w:val="24"/>
                <w:lang w:val="sr-Cyrl-RS"/>
              </w:rPr>
              <w:t>Гарантни рок 5 година.</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3000,00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vAlign w:val="center"/>
          </w:tcPr>
          <w:p w:rsidR="00214F05" w:rsidRPr="00572843" w:rsidRDefault="00214F05" w:rsidP="00601EC5">
            <w:pPr>
              <w:spacing w:before="0"/>
              <w:rPr>
                <w:rFonts w:cs="Arial"/>
                <w:sz w:val="24"/>
                <w:szCs w:val="24"/>
              </w:rPr>
            </w:pPr>
            <w:r w:rsidRPr="00572843">
              <w:rPr>
                <w:rFonts w:cs="Arial"/>
                <w:sz w:val="24"/>
                <w:szCs w:val="24"/>
              </w:rPr>
              <w:t>4.</w:t>
            </w:r>
          </w:p>
        </w:tc>
        <w:tc>
          <w:tcPr>
            <w:tcW w:w="2042" w:type="pct"/>
          </w:tcPr>
          <w:p w:rsidR="00214F05" w:rsidRPr="004D3AB3" w:rsidRDefault="00214F05" w:rsidP="00601EC5">
            <w:pPr>
              <w:spacing w:before="0"/>
              <w:rPr>
                <w:rFonts w:cs="Arial"/>
                <w:sz w:val="24"/>
                <w:szCs w:val="24"/>
              </w:rPr>
            </w:pPr>
            <w:r w:rsidRPr="004D3AB3">
              <w:rPr>
                <w:rFonts w:cs="Arial"/>
                <w:sz w:val="24"/>
                <w:szCs w:val="24"/>
              </w:rPr>
              <w:t xml:space="preserve">ЕПОКСИ-КАТРАНСКИ ИЛИ ЕПОКСИДНИ СИСТЕМ </w:t>
            </w:r>
            <w:r w:rsidRPr="004D3AB3">
              <w:rPr>
                <w:rFonts w:cs="Arial"/>
                <w:sz w:val="24"/>
                <w:szCs w:val="24"/>
              </w:rPr>
              <w:tab/>
              <w:t xml:space="preserve"> </w:t>
            </w:r>
          </w:p>
          <w:p w:rsidR="00214F05" w:rsidRPr="004D3AB3" w:rsidRDefault="00214F05" w:rsidP="00601EC5">
            <w:pPr>
              <w:spacing w:before="0"/>
              <w:rPr>
                <w:rFonts w:cs="Arial"/>
                <w:sz w:val="24"/>
                <w:szCs w:val="24"/>
              </w:rPr>
            </w:pPr>
            <w:r w:rsidRPr="004D3AB3">
              <w:rPr>
                <w:rFonts w:cs="Arial"/>
                <w:sz w:val="24"/>
                <w:szCs w:val="24"/>
              </w:rPr>
              <w:t>- пескарење површине до степена</w:t>
            </w:r>
          </w:p>
          <w:p w:rsidR="00214F05" w:rsidRPr="004D3AB3" w:rsidRDefault="00214F05" w:rsidP="00601EC5">
            <w:pPr>
              <w:spacing w:before="0"/>
              <w:rPr>
                <w:rFonts w:cs="Arial"/>
                <w:sz w:val="24"/>
                <w:szCs w:val="24"/>
              </w:rPr>
            </w:pPr>
            <w:r w:rsidRPr="004D3AB3">
              <w:rPr>
                <w:rFonts w:cs="Arial"/>
                <w:sz w:val="24"/>
                <w:szCs w:val="24"/>
              </w:rPr>
              <w:t xml:space="preserve">  чистоће Sа 2½</w:t>
            </w:r>
          </w:p>
          <w:p w:rsidR="00214F05" w:rsidRPr="004D3AB3" w:rsidRDefault="00214F05" w:rsidP="00601EC5">
            <w:pPr>
              <w:spacing w:before="0"/>
              <w:rPr>
                <w:rFonts w:cs="Arial"/>
                <w:sz w:val="24"/>
                <w:szCs w:val="24"/>
              </w:rPr>
            </w:pPr>
            <w:r w:rsidRPr="004D3AB3">
              <w:rPr>
                <w:rFonts w:cs="Arial"/>
                <w:sz w:val="24"/>
                <w:szCs w:val="24"/>
              </w:rPr>
              <w:t>- одпрашивање сувим ваздухом</w:t>
            </w:r>
          </w:p>
          <w:p w:rsidR="00214F05" w:rsidRPr="004D3AB3" w:rsidRDefault="00214F05" w:rsidP="00601EC5">
            <w:pPr>
              <w:spacing w:before="0"/>
              <w:rPr>
                <w:rFonts w:cs="Arial"/>
                <w:sz w:val="24"/>
                <w:szCs w:val="24"/>
              </w:rPr>
            </w:pPr>
            <w:r w:rsidRPr="004D3AB3">
              <w:rPr>
                <w:rFonts w:cs="Arial"/>
                <w:sz w:val="24"/>
                <w:szCs w:val="24"/>
              </w:rPr>
              <w:t xml:space="preserve">- наношење основне епоксидне  </w:t>
            </w:r>
          </w:p>
          <w:p w:rsidR="00214F05" w:rsidRPr="004D3AB3" w:rsidRDefault="00214F05" w:rsidP="00601EC5">
            <w:pPr>
              <w:spacing w:before="0"/>
              <w:rPr>
                <w:rFonts w:cs="Arial"/>
                <w:sz w:val="24"/>
                <w:szCs w:val="24"/>
              </w:rPr>
            </w:pPr>
            <w:r w:rsidRPr="004D3AB3">
              <w:rPr>
                <w:rFonts w:cs="Arial"/>
                <w:sz w:val="24"/>
                <w:szCs w:val="24"/>
              </w:rPr>
              <w:t xml:space="preserve">  боје два пута</w:t>
            </w:r>
          </w:p>
          <w:p w:rsidR="00214F05" w:rsidRPr="004D3AB3" w:rsidRDefault="00214F05" w:rsidP="00601EC5">
            <w:pPr>
              <w:spacing w:before="0"/>
              <w:rPr>
                <w:rFonts w:cs="Arial"/>
                <w:sz w:val="24"/>
                <w:szCs w:val="24"/>
                <w:lang w:val="sr-Cyrl-RS"/>
              </w:rPr>
            </w:pPr>
            <w:r w:rsidRPr="004D3AB3">
              <w:rPr>
                <w:rFonts w:cs="Arial"/>
                <w:sz w:val="24"/>
                <w:szCs w:val="24"/>
              </w:rPr>
              <w:t>- наношење покривне епокси-катранске или епоксидне боје три пута 100 µm по једном</w:t>
            </w:r>
            <w:r w:rsidR="007449DC" w:rsidRPr="004D3AB3">
              <w:rPr>
                <w:rFonts w:cs="Arial"/>
                <w:sz w:val="24"/>
                <w:szCs w:val="24"/>
                <w:lang w:val="sr-Cyrl-RS"/>
              </w:rPr>
              <w:t xml:space="preserve"> </w:t>
            </w:r>
            <w:r w:rsidRPr="004D3AB3">
              <w:rPr>
                <w:rFonts w:cs="Arial"/>
                <w:sz w:val="24"/>
                <w:szCs w:val="24"/>
              </w:rPr>
              <w:t xml:space="preserve">  премазу  сувог филма</w:t>
            </w:r>
          </w:p>
          <w:p w:rsidR="00933F30" w:rsidRPr="004D3AB3" w:rsidRDefault="00933F30" w:rsidP="00601EC5">
            <w:pPr>
              <w:spacing w:before="0"/>
              <w:rPr>
                <w:rFonts w:cs="Arial"/>
                <w:sz w:val="24"/>
                <w:szCs w:val="24"/>
                <w:lang w:val="sr-Cyrl-RS"/>
              </w:rPr>
            </w:pPr>
            <w:r w:rsidRPr="004D3AB3">
              <w:rPr>
                <w:rFonts w:cs="Arial"/>
                <w:sz w:val="24"/>
                <w:szCs w:val="24"/>
                <w:lang w:val="sr-Cyrl-RS"/>
              </w:rPr>
              <w:t>Гарантни рок 5 година.</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5000,00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vAlign w:val="center"/>
          </w:tcPr>
          <w:p w:rsidR="00214F05" w:rsidRPr="00572843" w:rsidRDefault="00214F05" w:rsidP="00601EC5">
            <w:pPr>
              <w:spacing w:before="0"/>
              <w:rPr>
                <w:rFonts w:cs="Arial"/>
                <w:sz w:val="24"/>
                <w:szCs w:val="24"/>
              </w:rPr>
            </w:pPr>
            <w:r w:rsidRPr="00572843">
              <w:rPr>
                <w:rFonts w:cs="Arial"/>
                <w:sz w:val="24"/>
                <w:szCs w:val="24"/>
              </w:rPr>
              <w:t>5.</w:t>
            </w:r>
          </w:p>
        </w:tc>
        <w:tc>
          <w:tcPr>
            <w:tcW w:w="2042" w:type="pct"/>
          </w:tcPr>
          <w:p w:rsidR="00214F05" w:rsidRPr="004D3AB3" w:rsidRDefault="00214F05" w:rsidP="00601EC5">
            <w:pPr>
              <w:spacing w:before="0"/>
              <w:rPr>
                <w:rFonts w:cs="Arial"/>
                <w:sz w:val="24"/>
                <w:szCs w:val="24"/>
              </w:rPr>
            </w:pPr>
            <w:r w:rsidRPr="004D3AB3">
              <w:rPr>
                <w:rFonts w:cs="Arial"/>
                <w:sz w:val="24"/>
                <w:szCs w:val="24"/>
              </w:rPr>
              <w:t xml:space="preserve">  ЕПОКСИДНИ СИСТЕМ </w:t>
            </w:r>
          </w:p>
          <w:p w:rsidR="00214F05" w:rsidRPr="004D3AB3" w:rsidRDefault="00214F05" w:rsidP="00601EC5">
            <w:pPr>
              <w:spacing w:before="0"/>
              <w:rPr>
                <w:rFonts w:cs="Arial"/>
                <w:sz w:val="24"/>
                <w:szCs w:val="24"/>
              </w:rPr>
            </w:pPr>
            <w:r w:rsidRPr="004D3AB3">
              <w:rPr>
                <w:rFonts w:cs="Arial"/>
                <w:sz w:val="24"/>
                <w:szCs w:val="24"/>
              </w:rPr>
              <w:t>- одмашћивање по потреби</w:t>
            </w:r>
          </w:p>
          <w:p w:rsidR="00214F05" w:rsidRPr="004D3AB3" w:rsidRDefault="00214F05" w:rsidP="00601EC5">
            <w:pPr>
              <w:spacing w:before="0"/>
              <w:rPr>
                <w:rFonts w:cs="Arial"/>
                <w:sz w:val="24"/>
                <w:szCs w:val="24"/>
              </w:rPr>
            </w:pPr>
            <w:r w:rsidRPr="004D3AB3">
              <w:rPr>
                <w:rFonts w:cs="Arial"/>
                <w:sz w:val="24"/>
                <w:szCs w:val="24"/>
              </w:rPr>
              <w:t xml:space="preserve">- пескарење површине до  </w:t>
            </w:r>
          </w:p>
          <w:p w:rsidR="00214F05" w:rsidRPr="004D3AB3" w:rsidRDefault="00214F05" w:rsidP="00601EC5">
            <w:pPr>
              <w:spacing w:before="0"/>
              <w:rPr>
                <w:rFonts w:cs="Arial"/>
                <w:sz w:val="24"/>
                <w:szCs w:val="24"/>
              </w:rPr>
            </w:pPr>
            <w:r w:rsidRPr="004D3AB3">
              <w:rPr>
                <w:rFonts w:cs="Arial"/>
                <w:sz w:val="24"/>
                <w:szCs w:val="24"/>
              </w:rPr>
              <w:t xml:space="preserve">  степена чистоће Sа 2½</w:t>
            </w:r>
          </w:p>
          <w:p w:rsidR="00214F05" w:rsidRPr="004D3AB3" w:rsidRDefault="00214F05" w:rsidP="00601EC5">
            <w:pPr>
              <w:spacing w:before="0"/>
              <w:rPr>
                <w:rFonts w:cs="Arial"/>
                <w:sz w:val="24"/>
                <w:szCs w:val="24"/>
              </w:rPr>
            </w:pPr>
            <w:r w:rsidRPr="004D3AB3">
              <w:rPr>
                <w:rFonts w:cs="Arial"/>
                <w:sz w:val="24"/>
                <w:szCs w:val="24"/>
              </w:rPr>
              <w:t>- отпрашивање сувим ваздухом</w:t>
            </w:r>
          </w:p>
          <w:p w:rsidR="00214F05" w:rsidRPr="004D3AB3" w:rsidRDefault="00214F05" w:rsidP="00601EC5">
            <w:pPr>
              <w:spacing w:before="0"/>
              <w:rPr>
                <w:rFonts w:cs="Arial"/>
                <w:sz w:val="24"/>
                <w:szCs w:val="24"/>
              </w:rPr>
            </w:pPr>
            <w:r w:rsidRPr="004D3AB3">
              <w:rPr>
                <w:rFonts w:cs="Arial"/>
                <w:sz w:val="24"/>
                <w:szCs w:val="24"/>
              </w:rPr>
              <w:t xml:space="preserve">- наношење основне епоксидне  </w:t>
            </w:r>
          </w:p>
          <w:p w:rsidR="00214F05" w:rsidRPr="004D3AB3" w:rsidRDefault="00214F05" w:rsidP="00601EC5">
            <w:pPr>
              <w:spacing w:before="0"/>
              <w:rPr>
                <w:rFonts w:cs="Arial"/>
                <w:sz w:val="24"/>
                <w:szCs w:val="24"/>
              </w:rPr>
            </w:pPr>
            <w:r w:rsidRPr="004D3AB3">
              <w:rPr>
                <w:rFonts w:cs="Arial"/>
                <w:sz w:val="24"/>
                <w:szCs w:val="24"/>
              </w:rPr>
              <w:lastRenderedPageBreak/>
              <w:t xml:space="preserve">  боје два пута, 30 µm по  </w:t>
            </w:r>
          </w:p>
          <w:p w:rsidR="00214F05" w:rsidRPr="004D3AB3" w:rsidRDefault="00214F05" w:rsidP="00601EC5">
            <w:pPr>
              <w:spacing w:before="0"/>
              <w:rPr>
                <w:rFonts w:cs="Arial"/>
                <w:sz w:val="24"/>
                <w:szCs w:val="24"/>
              </w:rPr>
            </w:pPr>
            <w:r w:rsidRPr="004D3AB3">
              <w:rPr>
                <w:rFonts w:cs="Arial"/>
                <w:sz w:val="24"/>
                <w:szCs w:val="24"/>
              </w:rPr>
              <w:t xml:space="preserve">  једном премазу сувог филма</w:t>
            </w:r>
          </w:p>
          <w:p w:rsidR="00214F05" w:rsidRPr="004D3AB3" w:rsidRDefault="00214F05" w:rsidP="00601EC5">
            <w:pPr>
              <w:spacing w:before="0"/>
              <w:rPr>
                <w:rFonts w:cs="Arial"/>
                <w:sz w:val="24"/>
                <w:szCs w:val="24"/>
                <w:lang w:val="sr-Cyrl-RS"/>
              </w:rPr>
            </w:pPr>
            <w:r w:rsidRPr="004D3AB3">
              <w:rPr>
                <w:rFonts w:cs="Arial"/>
                <w:sz w:val="24"/>
                <w:szCs w:val="24"/>
              </w:rPr>
              <w:t>- наношење покривне епоксидне боје три пута,</w:t>
            </w:r>
            <w:r w:rsidR="007449DC" w:rsidRPr="004D3AB3">
              <w:rPr>
                <w:rFonts w:cs="Arial"/>
                <w:sz w:val="24"/>
                <w:szCs w:val="24"/>
                <w:lang w:val="sr-Cyrl-RS"/>
              </w:rPr>
              <w:t xml:space="preserve"> </w:t>
            </w:r>
            <w:r w:rsidRPr="004D3AB3">
              <w:rPr>
                <w:rFonts w:cs="Arial"/>
                <w:sz w:val="24"/>
                <w:szCs w:val="24"/>
              </w:rPr>
              <w:t>Танкпласт 100 µm по једном премазу сувог   филма</w:t>
            </w:r>
          </w:p>
          <w:p w:rsidR="00933F30" w:rsidRPr="004D3AB3" w:rsidRDefault="00933F30" w:rsidP="00601EC5">
            <w:pPr>
              <w:spacing w:before="0"/>
              <w:rPr>
                <w:rFonts w:cs="Arial"/>
                <w:sz w:val="24"/>
                <w:szCs w:val="24"/>
                <w:lang w:val="sr-Cyrl-RS"/>
              </w:rPr>
            </w:pPr>
            <w:r w:rsidRPr="004D3AB3">
              <w:rPr>
                <w:rFonts w:cs="Arial"/>
                <w:sz w:val="24"/>
                <w:szCs w:val="24"/>
                <w:lang w:val="sr-Cyrl-RS"/>
              </w:rPr>
              <w:t>Гарантни рок 10 година.</w:t>
            </w:r>
          </w:p>
        </w:tc>
        <w:tc>
          <w:tcPr>
            <w:tcW w:w="461" w:type="pct"/>
          </w:tcPr>
          <w:p w:rsidR="00214F05" w:rsidRPr="00572843" w:rsidRDefault="00214F05" w:rsidP="00601EC5">
            <w:pPr>
              <w:spacing w:before="0"/>
              <w:rPr>
                <w:rFonts w:cs="Arial"/>
                <w:sz w:val="24"/>
                <w:szCs w:val="24"/>
              </w:rPr>
            </w:pPr>
            <w:r w:rsidRPr="00572843">
              <w:rPr>
                <w:rFonts w:cs="Arial"/>
                <w:sz w:val="24"/>
                <w:szCs w:val="24"/>
              </w:rPr>
              <w:lastRenderedPageBreak/>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500,00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vAlign w:val="center"/>
          </w:tcPr>
          <w:p w:rsidR="00214F05" w:rsidRPr="00572843" w:rsidRDefault="00214F05" w:rsidP="00601EC5">
            <w:pPr>
              <w:spacing w:before="0"/>
              <w:rPr>
                <w:rFonts w:cs="Arial"/>
                <w:sz w:val="24"/>
                <w:szCs w:val="24"/>
              </w:rPr>
            </w:pPr>
            <w:r w:rsidRPr="00572843">
              <w:rPr>
                <w:rFonts w:cs="Arial"/>
                <w:sz w:val="24"/>
                <w:szCs w:val="24"/>
              </w:rPr>
              <w:lastRenderedPageBreak/>
              <w:t>6.</w:t>
            </w:r>
          </w:p>
        </w:tc>
        <w:tc>
          <w:tcPr>
            <w:tcW w:w="2042" w:type="pct"/>
          </w:tcPr>
          <w:p w:rsidR="00214F05" w:rsidRPr="004D3AB3" w:rsidRDefault="00214F05" w:rsidP="00601EC5">
            <w:pPr>
              <w:spacing w:before="0"/>
              <w:rPr>
                <w:rFonts w:cs="Arial"/>
                <w:sz w:val="24"/>
                <w:szCs w:val="24"/>
              </w:rPr>
            </w:pPr>
            <w:r w:rsidRPr="004D3AB3">
              <w:rPr>
                <w:rFonts w:cs="Arial"/>
                <w:sz w:val="24"/>
                <w:szCs w:val="24"/>
              </w:rPr>
              <w:t>ЕПОВЕН СИСТЕМ</w:t>
            </w:r>
          </w:p>
          <w:p w:rsidR="00214F05" w:rsidRPr="004D3AB3" w:rsidRDefault="00214F05" w:rsidP="00601EC5">
            <w:pPr>
              <w:spacing w:before="0"/>
              <w:rPr>
                <w:rFonts w:cs="Arial"/>
                <w:sz w:val="24"/>
                <w:szCs w:val="24"/>
              </w:rPr>
            </w:pPr>
            <w:r w:rsidRPr="004D3AB3">
              <w:rPr>
                <w:rFonts w:cs="Arial"/>
                <w:sz w:val="24"/>
                <w:szCs w:val="24"/>
              </w:rPr>
              <w:t>- одмашћивање по потреби</w:t>
            </w:r>
          </w:p>
          <w:p w:rsidR="00214F05" w:rsidRPr="004D3AB3" w:rsidRDefault="00214F05" w:rsidP="00601EC5">
            <w:pPr>
              <w:spacing w:before="0"/>
              <w:rPr>
                <w:rFonts w:cs="Arial"/>
                <w:sz w:val="24"/>
                <w:szCs w:val="24"/>
              </w:rPr>
            </w:pPr>
            <w:r w:rsidRPr="004D3AB3">
              <w:rPr>
                <w:rFonts w:cs="Arial"/>
                <w:sz w:val="24"/>
                <w:szCs w:val="24"/>
              </w:rPr>
              <w:t xml:space="preserve">- пескарење површине до  </w:t>
            </w:r>
          </w:p>
          <w:p w:rsidR="00214F05" w:rsidRPr="004D3AB3" w:rsidRDefault="00214F05" w:rsidP="00601EC5">
            <w:pPr>
              <w:spacing w:before="0"/>
              <w:rPr>
                <w:rFonts w:cs="Arial"/>
                <w:sz w:val="24"/>
                <w:szCs w:val="24"/>
              </w:rPr>
            </w:pPr>
            <w:r w:rsidRPr="004D3AB3">
              <w:rPr>
                <w:rFonts w:cs="Arial"/>
                <w:sz w:val="24"/>
                <w:szCs w:val="24"/>
              </w:rPr>
              <w:t xml:space="preserve">  степена чистоће Sа 3</w:t>
            </w:r>
          </w:p>
          <w:p w:rsidR="00214F05" w:rsidRPr="004D3AB3" w:rsidRDefault="00214F05" w:rsidP="00601EC5">
            <w:pPr>
              <w:spacing w:before="0"/>
              <w:rPr>
                <w:rFonts w:cs="Arial"/>
                <w:sz w:val="24"/>
                <w:szCs w:val="24"/>
              </w:rPr>
            </w:pPr>
            <w:r w:rsidRPr="004D3AB3">
              <w:rPr>
                <w:rFonts w:cs="Arial"/>
                <w:sz w:val="24"/>
                <w:szCs w:val="24"/>
              </w:rPr>
              <w:t>- отпрашивање сувим ваздухом</w:t>
            </w:r>
          </w:p>
          <w:p w:rsidR="00214F05" w:rsidRPr="004D3AB3" w:rsidRDefault="00214F05" w:rsidP="00601EC5">
            <w:pPr>
              <w:spacing w:before="0"/>
              <w:rPr>
                <w:rFonts w:cs="Arial"/>
                <w:sz w:val="24"/>
                <w:szCs w:val="24"/>
              </w:rPr>
            </w:pPr>
            <w:r w:rsidRPr="004D3AB3">
              <w:rPr>
                <w:rFonts w:cs="Arial"/>
                <w:sz w:val="24"/>
                <w:szCs w:val="24"/>
              </w:rPr>
              <w:t xml:space="preserve">- наношење двокомпонентне  </w:t>
            </w:r>
          </w:p>
          <w:p w:rsidR="00214F05" w:rsidRPr="004D3AB3" w:rsidRDefault="00214F05" w:rsidP="00601EC5">
            <w:pPr>
              <w:spacing w:before="0"/>
              <w:rPr>
                <w:rFonts w:cs="Arial"/>
                <w:sz w:val="24"/>
                <w:szCs w:val="24"/>
              </w:rPr>
            </w:pPr>
            <w:r w:rsidRPr="004D3AB3">
              <w:rPr>
                <w:rFonts w:cs="Arial"/>
                <w:sz w:val="24"/>
                <w:szCs w:val="24"/>
              </w:rPr>
              <w:t xml:space="preserve">  епоксидне боје без растварача, </w:t>
            </w:r>
          </w:p>
          <w:p w:rsidR="00214F05" w:rsidRPr="004D3AB3" w:rsidRDefault="00214F05" w:rsidP="00601EC5">
            <w:pPr>
              <w:spacing w:before="0"/>
              <w:rPr>
                <w:rFonts w:cs="Arial"/>
                <w:sz w:val="24"/>
                <w:szCs w:val="24"/>
              </w:rPr>
            </w:pPr>
            <w:r w:rsidRPr="004D3AB3">
              <w:rPr>
                <w:rFonts w:cs="Arial"/>
                <w:sz w:val="24"/>
                <w:szCs w:val="24"/>
              </w:rPr>
              <w:t xml:space="preserve">  три пута, 100 µm по једном</w:t>
            </w:r>
          </w:p>
          <w:p w:rsidR="00214F05" w:rsidRPr="004D3AB3" w:rsidRDefault="00214F05" w:rsidP="00601EC5">
            <w:pPr>
              <w:spacing w:before="0"/>
              <w:rPr>
                <w:rFonts w:cs="Arial"/>
                <w:sz w:val="24"/>
                <w:szCs w:val="24"/>
                <w:lang w:val="sr-Cyrl-RS"/>
              </w:rPr>
            </w:pPr>
            <w:r w:rsidRPr="004D3AB3">
              <w:rPr>
                <w:rFonts w:cs="Arial"/>
                <w:sz w:val="24"/>
                <w:szCs w:val="24"/>
              </w:rPr>
              <w:t xml:space="preserve">  премазу сувог филма</w:t>
            </w:r>
          </w:p>
          <w:p w:rsidR="00933F30" w:rsidRPr="004D3AB3" w:rsidRDefault="00933F30" w:rsidP="00601EC5">
            <w:pPr>
              <w:spacing w:before="0"/>
              <w:rPr>
                <w:rFonts w:cs="Arial"/>
                <w:sz w:val="24"/>
                <w:szCs w:val="24"/>
                <w:lang w:val="sr-Cyrl-RS"/>
              </w:rPr>
            </w:pPr>
            <w:r w:rsidRPr="004D3AB3">
              <w:rPr>
                <w:rFonts w:cs="Arial"/>
                <w:sz w:val="24"/>
                <w:szCs w:val="24"/>
                <w:lang w:val="sr-Cyrl-RS"/>
              </w:rPr>
              <w:t>Гарантни рок 10 година.</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500,00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vAlign w:val="center"/>
          </w:tcPr>
          <w:p w:rsidR="00214F05" w:rsidRPr="00572843" w:rsidRDefault="00214F05" w:rsidP="00601EC5">
            <w:pPr>
              <w:spacing w:before="0"/>
              <w:rPr>
                <w:rFonts w:cs="Arial"/>
                <w:sz w:val="24"/>
                <w:szCs w:val="24"/>
              </w:rPr>
            </w:pPr>
            <w:r w:rsidRPr="00572843">
              <w:rPr>
                <w:rFonts w:cs="Arial"/>
                <w:sz w:val="24"/>
                <w:szCs w:val="24"/>
              </w:rPr>
              <w:t>7.</w:t>
            </w:r>
          </w:p>
        </w:tc>
        <w:tc>
          <w:tcPr>
            <w:tcW w:w="2042" w:type="pct"/>
          </w:tcPr>
          <w:p w:rsidR="00214F05" w:rsidRPr="004D3AB3" w:rsidRDefault="00214F05" w:rsidP="00601EC5">
            <w:pPr>
              <w:spacing w:before="0"/>
              <w:rPr>
                <w:rFonts w:cs="Arial"/>
                <w:sz w:val="24"/>
                <w:szCs w:val="24"/>
              </w:rPr>
            </w:pPr>
            <w:r w:rsidRPr="004D3AB3">
              <w:rPr>
                <w:rFonts w:cs="Arial"/>
                <w:sz w:val="24"/>
                <w:szCs w:val="24"/>
              </w:rPr>
              <w:t xml:space="preserve">КОМБИНОВАНИ СИСТЕМ </w:t>
            </w:r>
          </w:p>
          <w:p w:rsidR="00214F05" w:rsidRPr="004D3AB3" w:rsidRDefault="00214F05" w:rsidP="00601EC5">
            <w:pPr>
              <w:spacing w:before="0"/>
              <w:rPr>
                <w:rFonts w:cs="Arial"/>
                <w:sz w:val="24"/>
                <w:szCs w:val="24"/>
              </w:rPr>
            </w:pPr>
            <w:r w:rsidRPr="004D3AB3">
              <w:rPr>
                <w:rFonts w:cs="Arial"/>
                <w:sz w:val="24"/>
                <w:szCs w:val="24"/>
              </w:rPr>
              <w:t>- одмашћивање по потреби</w:t>
            </w:r>
          </w:p>
          <w:p w:rsidR="00214F05" w:rsidRPr="004D3AB3" w:rsidRDefault="00214F05" w:rsidP="00601EC5">
            <w:pPr>
              <w:spacing w:before="0"/>
              <w:rPr>
                <w:rFonts w:cs="Arial"/>
                <w:sz w:val="24"/>
                <w:szCs w:val="24"/>
              </w:rPr>
            </w:pPr>
            <w:r w:rsidRPr="004D3AB3">
              <w:rPr>
                <w:rFonts w:cs="Arial"/>
                <w:sz w:val="24"/>
                <w:szCs w:val="24"/>
              </w:rPr>
              <w:t xml:space="preserve">- ручна припрема површине до  </w:t>
            </w:r>
          </w:p>
          <w:p w:rsidR="00214F05" w:rsidRPr="004D3AB3" w:rsidRDefault="00214F05" w:rsidP="00601EC5">
            <w:pPr>
              <w:spacing w:before="0"/>
              <w:rPr>
                <w:rFonts w:cs="Arial"/>
                <w:sz w:val="24"/>
                <w:szCs w:val="24"/>
              </w:rPr>
            </w:pPr>
            <w:r w:rsidRPr="004D3AB3">
              <w:rPr>
                <w:rFonts w:cs="Arial"/>
                <w:sz w:val="24"/>
                <w:szCs w:val="24"/>
              </w:rPr>
              <w:t xml:space="preserve">  степена чистоће  St 3</w:t>
            </w:r>
          </w:p>
          <w:p w:rsidR="00214F05" w:rsidRPr="004D3AB3" w:rsidRDefault="00214F05" w:rsidP="00601EC5">
            <w:pPr>
              <w:spacing w:before="0"/>
              <w:rPr>
                <w:rFonts w:cs="Arial"/>
                <w:sz w:val="24"/>
                <w:szCs w:val="24"/>
              </w:rPr>
            </w:pPr>
            <w:r w:rsidRPr="004D3AB3">
              <w:rPr>
                <w:rFonts w:cs="Arial"/>
                <w:sz w:val="24"/>
                <w:szCs w:val="24"/>
              </w:rPr>
              <w:t>- отпрашивање сувим ваздухом</w:t>
            </w:r>
          </w:p>
          <w:p w:rsidR="00214F05" w:rsidRPr="004D3AB3" w:rsidRDefault="00214F05" w:rsidP="00601EC5">
            <w:pPr>
              <w:spacing w:before="0"/>
              <w:rPr>
                <w:rFonts w:cs="Arial"/>
                <w:sz w:val="24"/>
                <w:szCs w:val="24"/>
              </w:rPr>
            </w:pPr>
            <w:r w:rsidRPr="004D3AB3">
              <w:rPr>
                <w:rFonts w:cs="Arial"/>
                <w:sz w:val="24"/>
                <w:szCs w:val="24"/>
              </w:rPr>
              <w:t xml:space="preserve">- наношење основне епоксидне  </w:t>
            </w:r>
          </w:p>
          <w:p w:rsidR="00214F05" w:rsidRPr="004D3AB3" w:rsidRDefault="00214F05" w:rsidP="00601EC5">
            <w:pPr>
              <w:spacing w:before="0"/>
              <w:rPr>
                <w:rFonts w:cs="Arial"/>
                <w:sz w:val="24"/>
                <w:szCs w:val="24"/>
              </w:rPr>
            </w:pPr>
            <w:r w:rsidRPr="004D3AB3">
              <w:rPr>
                <w:rFonts w:cs="Arial"/>
                <w:sz w:val="24"/>
                <w:szCs w:val="24"/>
              </w:rPr>
              <w:t xml:space="preserve">  боје два пута, 30 µm по једном  </w:t>
            </w:r>
          </w:p>
          <w:p w:rsidR="00214F05" w:rsidRPr="004D3AB3" w:rsidRDefault="00214F05" w:rsidP="00601EC5">
            <w:pPr>
              <w:spacing w:before="0"/>
              <w:rPr>
                <w:rFonts w:cs="Arial"/>
                <w:sz w:val="24"/>
                <w:szCs w:val="24"/>
              </w:rPr>
            </w:pPr>
            <w:r w:rsidRPr="004D3AB3">
              <w:rPr>
                <w:rFonts w:cs="Arial"/>
                <w:sz w:val="24"/>
                <w:szCs w:val="24"/>
              </w:rPr>
              <w:t xml:space="preserve">  премазу сувог филма</w:t>
            </w:r>
          </w:p>
          <w:p w:rsidR="00214F05" w:rsidRPr="004D3AB3" w:rsidRDefault="00214F05" w:rsidP="00601EC5">
            <w:pPr>
              <w:spacing w:before="0"/>
              <w:rPr>
                <w:rFonts w:cs="Arial"/>
                <w:sz w:val="24"/>
                <w:szCs w:val="24"/>
              </w:rPr>
            </w:pPr>
            <w:r w:rsidRPr="004D3AB3">
              <w:rPr>
                <w:rFonts w:cs="Arial"/>
                <w:sz w:val="24"/>
                <w:szCs w:val="24"/>
              </w:rPr>
              <w:t xml:space="preserve">- наношење покривне алкидне  </w:t>
            </w:r>
          </w:p>
          <w:p w:rsidR="00214F05" w:rsidRPr="004D3AB3" w:rsidRDefault="00214F05" w:rsidP="00601EC5">
            <w:pPr>
              <w:spacing w:before="0"/>
              <w:rPr>
                <w:rFonts w:cs="Arial"/>
                <w:sz w:val="24"/>
                <w:szCs w:val="24"/>
              </w:rPr>
            </w:pPr>
            <w:r w:rsidRPr="004D3AB3">
              <w:rPr>
                <w:rFonts w:cs="Arial"/>
                <w:sz w:val="24"/>
                <w:szCs w:val="24"/>
              </w:rPr>
              <w:t xml:space="preserve">  боје три пута, 30 µm по једном  </w:t>
            </w:r>
          </w:p>
          <w:p w:rsidR="00214F05" w:rsidRPr="004D3AB3" w:rsidRDefault="00214F05" w:rsidP="00601EC5">
            <w:pPr>
              <w:spacing w:before="0"/>
              <w:rPr>
                <w:rFonts w:cs="Arial"/>
                <w:sz w:val="24"/>
                <w:szCs w:val="24"/>
                <w:lang w:val="sr-Cyrl-RS"/>
              </w:rPr>
            </w:pPr>
            <w:r w:rsidRPr="004D3AB3">
              <w:rPr>
                <w:rFonts w:cs="Arial"/>
                <w:sz w:val="24"/>
                <w:szCs w:val="24"/>
              </w:rPr>
              <w:t xml:space="preserve">  премазу сувог филма</w:t>
            </w:r>
          </w:p>
          <w:p w:rsidR="00933F30" w:rsidRPr="004D3AB3" w:rsidRDefault="00933F30" w:rsidP="00601EC5">
            <w:pPr>
              <w:spacing w:before="0"/>
              <w:rPr>
                <w:rFonts w:cs="Arial"/>
                <w:sz w:val="24"/>
                <w:szCs w:val="24"/>
                <w:lang w:val="sr-Cyrl-RS"/>
              </w:rPr>
            </w:pPr>
            <w:r w:rsidRPr="004D3AB3">
              <w:rPr>
                <w:rFonts w:cs="Arial"/>
                <w:sz w:val="24"/>
                <w:szCs w:val="24"/>
                <w:lang w:val="sr-Cyrl-RS"/>
              </w:rPr>
              <w:t>Гарантни рок 5 година.</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vAlign w:val="center"/>
          </w:tcPr>
          <w:p w:rsidR="00214F05" w:rsidRPr="00572843" w:rsidRDefault="00214F05" w:rsidP="00601EC5">
            <w:pPr>
              <w:spacing w:before="0"/>
              <w:rPr>
                <w:rFonts w:cs="Arial"/>
                <w:sz w:val="24"/>
                <w:szCs w:val="24"/>
              </w:rPr>
            </w:pPr>
            <w:r w:rsidRPr="00572843">
              <w:rPr>
                <w:rFonts w:cs="Arial"/>
                <w:sz w:val="24"/>
                <w:szCs w:val="24"/>
              </w:rPr>
              <w:t>8.</w:t>
            </w:r>
          </w:p>
        </w:tc>
        <w:tc>
          <w:tcPr>
            <w:tcW w:w="2042" w:type="pct"/>
          </w:tcPr>
          <w:p w:rsidR="00214F05" w:rsidRPr="004D3AB3" w:rsidRDefault="00214F05" w:rsidP="00601EC5">
            <w:pPr>
              <w:spacing w:before="0"/>
              <w:rPr>
                <w:rFonts w:cs="Arial"/>
                <w:sz w:val="24"/>
                <w:szCs w:val="24"/>
              </w:rPr>
            </w:pPr>
            <w:r w:rsidRPr="004D3AB3">
              <w:rPr>
                <w:rFonts w:cs="Arial"/>
                <w:sz w:val="24"/>
                <w:szCs w:val="24"/>
              </w:rPr>
              <w:t xml:space="preserve">КОМБИНОВАНИ СИСТЕМ </w:t>
            </w:r>
          </w:p>
          <w:p w:rsidR="00214F05" w:rsidRPr="004D3AB3" w:rsidRDefault="00214F05" w:rsidP="00601EC5">
            <w:pPr>
              <w:spacing w:before="0"/>
              <w:rPr>
                <w:rFonts w:cs="Arial"/>
                <w:sz w:val="24"/>
                <w:szCs w:val="24"/>
              </w:rPr>
            </w:pPr>
            <w:r w:rsidRPr="004D3AB3">
              <w:rPr>
                <w:rFonts w:cs="Arial"/>
                <w:sz w:val="24"/>
                <w:szCs w:val="24"/>
              </w:rPr>
              <w:t>- одмашћивање по потреби</w:t>
            </w:r>
          </w:p>
          <w:p w:rsidR="00214F05" w:rsidRPr="004D3AB3" w:rsidRDefault="00214F05" w:rsidP="00601EC5">
            <w:pPr>
              <w:spacing w:before="0"/>
              <w:rPr>
                <w:rFonts w:cs="Arial"/>
                <w:sz w:val="24"/>
                <w:szCs w:val="24"/>
              </w:rPr>
            </w:pPr>
            <w:r w:rsidRPr="004D3AB3">
              <w:rPr>
                <w:rFonts w:cs="Arial"/>
                <w:sz w:val="24"/>
                <w:szCs w:val="24"/>
              </w:rPr>
              <w:t xml:space="preserve">- пескарење површине до  </w:t>
            </w:r>
          </w:p>
          <w:p w:rsidR="00214F05" w:rsidRPr="004D3AB3" w:rsidRDefault="00214F05" w:rsidP="00601EC5">
            <w:pPr>
              <w:spacing w:before="0"/>
              <w:rPr>
                <w:rFonts w:cs="Arial"/>
                <w:sz w:val="24"/>
                <w:szCs w:val="24"/>
              </w:rPr>
            </w:pPr>
            <w:r w:rsidRPr="004D3AB3">
              <w:rPr>
                <w:rFonts w:cs="Arial"/>
                <w:sz w:val="24"/>
                <w:szCs w:val="24"/>
              </w:rPr>
              <w:t xml:space="preserve">  степена чистоће Sа 2½</w:t>
            </w:r>
          </w:p>
          <w:p w:rsidR="00214F05" w:rsidRPr="004D3AB3" w:rsidRDefault="00214F05" w:rsidP="00601EC5">
            <w:pPr>
              <w:spacing w:before="0"/>
              <w:rPr>
                <w:rFonts w:cs="Arial"/>
                <w:sz w:val="24"/>
                <w:szCs w:val="24"/>
              </w:rPr>
            </w:pPr>
            <w:r w:rsidRPr="004D3AB3">
              <w:rPr>
                <w:rFonts w:cs="Arial"/>
                <w:sz w:val="24"/>
                <w:szCs w:val="24"/>
              </w:rPr>
              <w:lastRenderedPageBreak/>
              <w:t>- отпрашивање сувим ваздухом</w:t>
            </w:r>
          </w:p>
          <w:p w:rsidR="00214F05" w:rsidRPr="004D3AB3" w:rsidRDefault="00214F05" w:rsidP="00601EC5">
            <w:pPr>
              <w:spacing w:before="0"/>
              <w:rPr>
                <w:rFonts w:cs="Arial"/>
                <w:sz w:val="24"/>
                <w:szCs w:val="24"/>
              </w:rPr>
            </w:pPr>
            <w:r w:rsidRPr="004D3AB3">
              <w:rPr>
                <w:rFonts w:cs="Arial"/>
                <w:sz w:val="24"/>
                <w:szCs w:val="24"/>
              </w:rPr>
              <w:t xml:space="preserve">- наношење основне епоксидне  </w:t>
            </w:r>
          </w:p>
          <w:p w:rsidR="00214F05" w:rsidRPr="004D3AB3" w:rsidRDefault="00214F05" w:rsidP="00601EC5">
            <w:pPr>
              <w:spacing w:before="0"/>
              <w:rPr>
                <w:rFonts w:cs="Arial"/>
                <w:sz w:val="24"/>
                <w:szCs w:val="24"/>
              </w:rPr>
            </w:pPr>
            <w:r w:rsidRPr="004D3AB3">
              <w:rPr>
                <w:rFonts w:cs="Arial"/>
                <w:sz w:val="24"/>
                <w:szCs w:val="24"/>
              </w:rPr>
              <w:t xml:space="preserve">  боје два пута, 30 µm по једном  </w:t>
            </w:r>
          </w:p>
          <w:p w:rsidR="00214F05" w:rsidRPr="004D3AB3" w:rsidRDefault="00214F05" w:rsidP="00601EC5">
            <w:pPr>
              <w:spacing w:before="0"/>
              <w:rPr>
                <w:rFonts w:cs="Arial"/>
                <w:sz w:val="24"/>
                <w:szCs w:val="24"/>
              </w:rPr>
            </w:pPr>
            <w:r w:rsidRPr="004D3AB3">
              <w:rPr>
                <w:rFonts w:cs="Arial"/>
                <w:sz w:val="24"/>
                <w:szCs w:val="24"/>
              </w:rPr>
              <w:t xml:space="preserve">  премазу сувог филма</w:t>
            </w:r>
          </w:p>
          <w:p w:rsidR="00214F05" w:rsidRPr="004D3AB3" w:rsidRDefault="00214F05" w:rsidP="00601EC5">
            <w:pPr>
              <w:spacing w:before="0"/>
              <w:rPr>
                <w:rFonts w:cs="Arial"/>
                <w:sz w:val="24"/>
                <w:szCs w:val="24"/>
              </w:rPr>
            </w:pPr>
            <w:r w:rsidRPr="004D3AB3">
              <w:rPr>
                <w:rFonts w:cs="Arial"/>
                <w:sz w:val="24"/>
                <w:szCs w:val="24"/>
              </w:rPr>
              <w:t xml:space="preserve">- наношење покривне алкидне </w:t>
            </w:r>
          </w:p>
          <w:p w:rsidR="00214F05" w:rsidRPr="004D3AB3" w:rsidRDefault="00214F05" w:rsidP="00601EC5">
            <w:pPr>
              <w:spacing w:before="0"/>
              <w:rPr>
                <w:rFonts w:cs="Arial"/>
                <w:sz w:val="24"/>
                <w:szCs w:val="24"/>
              </w:rPr>
            </w:pPr>
            <w:r w:rsidRPr="004D3AB3">
              <w:rPr>
                <w:rFonts w:cs="Arial"/>
                <w:sz w:val="24"/>
                <w:szCs w:val="24"/>
              </w:rPr>
              <w:t xml:space="preserve">  боје три пута, 30 µm по једном </w:t>
            </w:r>
          </w:p>
          <w:p w:rsidR="00214F05" w:rsidRPr="004D3AB3" w:rsidRDefault="00214F05" w:rsidP="00601EC5">
            <w:pPr>
              <w:spacing w:before="0"/>
              <w:rPr>
                <w:rFonts w:cs="Arial"/>
                <w:sz w:val="24"/>
                <w:szCs w:val="24"/>
                <w:lang w:val="sr-Cyrl-RS"/>
              </w:rPr>
            </w:pPr>
            <w:r w:rsidRPr="004D3AB3">
              <w:rPr>
                <w:rFonts w:cs="Arial"/>
                <w:sz w:val="24"/>
                <w:szCs w:val="24"/>
              </w:rPr>
              <w:t xml:space="preserve">  премазу сувог филма</w:t>
            </w:r>
          </w:p>
          <w:p w:rsidR="00933F30" w:rsidRPr="004D3AB3" w:rsidRDefault="00933F30" w:rsidP="00601EC5">
            <w:pPr>
              <w:spacing w:before="0"/>
              <w:rPr>
                <w:rFonts w:cs="Arial"/>
                <w:sz w:val="24"/>
                <w:szCs w:val="24"/>
                <w:lang w:val="sr-Cyrl-RS"/>
              </w:rPr>
            </w:pPr>
            <w:r w:rsidRPr="004D3AB3">
              <w:rPr>
                <w:rFonts w:cs="Arial"/>
                <w:sz w:val="24"/>
                <w:szCs w:val="24"/>
                <w:lang w:val="sr-Cyrl-RS"/>
              </w:rPr>
              <w:t>Гарантни рок 10 година.</w:t>
            </w:r>
          </w:p>
        </w:tc>
        <w:tc>
          <w:tcPr>
            <w:tcW w:w="461" w:type="pct"/>
          </w:tcPr>
          <w:p w:rsidR="00214F05" w:rsidRPr="00572843" w:rsidRDefault="00214F05" w:rsidP="00601EC5">
            <w:pPr>
              <w:spacing w:before="0"/>
              <w:rPr>
                <w:rFonts w:cs="Arial"/>
                <w:sz w:val="24"/>
                <w:szCs w:val="24"/>
              </w:rPr>
            </w:pPr>
            <w:r w:rsidRPr="00572843">
              <w:rPr>
                <w:rFonts w:cs="Arial"/>
                <w:sz w:val="24"/>
                <w:szCs w:val="24"/>
              </w:rPr>
              <w:lastRenderedPageBreak/>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tcPr>
          <w:p w:rsidR="00214F05" w:rsidRPr="00572843" w:rsidRDefault="00214F05" w:rsidP="00601EC5">
            <w:pPr>
              <w:spacing w:before="0"/>
              <w:rPr>
                <w:rFonts w:cs="Arial"/>
                <w:sz w:val="24"/>
                <w:szCs w:val="24"/>
              </w:rPr>
            </w:pPr>
            <w:r w:rsidRPr="00572843">
              <w:rPr>
                <w:rFonts w:cs="Arial"/>
                <w:sz w:val="24"/>
                <w:szCs w:val="24"/>
              </w:rPr>
              <w:lastRenderedPageBreak/>
              <w:t>9.</w:t>
            </w:r>
          </w:p>
        </w:tc>
        <w:tc>
          <w:tcPr>
            <w:tcW w:w="2042" w:type="pct"/>
          </w:tcPr>
          <w:p w:rsidR="00214F05" w:rsidRPr="004D3AB3" w:rsidRDefault="00214F05" w:rsidP="00601EC5">
            <w:pPr>
              <w:spacing w:before="0"/>
              <w:rPr>
                <w:rFonts w:cs="Arial"/>
                <w:sz w:val="24"/>
                <w:szCs w:val="24"/>
              </w:rPr>
            </w:pPr>
            <w:r w:rsidRPr="004D3AB3">
              <w:rPr>
                <w:rFonts w:cs="Arial"/>
                <w:sz w:val="24"/>
                <w:szCs w:val="24"/>
              </w:rPr>
              <w:t>ПЕСКАРЕЊЕ ОПРЕМЕ КОМПРЕСОРОМ</w:t>
            </w:r>
            <w:r w:rsidRPr="004D3AB3">
              <w:rPr>
                <w:rFonts w:cs="Arial"/>
                <w:sz w:val="24"/>
                <w:szCs w:val="24"/>
              </w:rPr>
              <w:tab/>
            </w:r>
          </w:p>
          <w:p w:rsidR="00214F05" w:rsidRPr="004D3AB3" w:rsidRDefault="00214F05" w:rsidP="00601EC5">
            <w:pPr>
              <w:spacing w:before="0"/>
              <w:rPr>
                <w:rFonts w:cs="Arial"/>
                <w:sz w:val="24"/>
                <w:szCs w:val="24"/>
              </w:rPr>
            </w:pPr>
            <w:r w:rsidRPr="004D3AB3">
              <w:rPr>
                <w:rFonts w:cs="Arial"/>
                <w:sz w:val="24"/>
                <w:szCs w:val="24"/>
              </w:rPr>
              <w:t xml:space="preserve">- до степенa чистоће Sа 2½ , без </w:t>
            </w:r>
          </w:p>
          <w:p w:rsidR="00214F05" w:rsidRPr="004D3AB3" w:rsidRDefault="00214F05" w:rsidP="00601EC5">
            <w:pPr>
              <w:spacing w:before="0"/>
              <w:rPr>
                <w:rFonts w:cs="Arial"/>
                <w:sz w:val="24"/>
                <w:szCs w:val="24"/>
              </w:rPr>
            </w:pPr>
            <w:r w:rsidRPr="004D3AB3">
              <w:rPr>
                <w:rFonts w:cs="Arial"/>
                <w:sz w:val="24"/>
                <w:szCs w:val="24"/>
              </w:rPr>
              <w:t xml:space="preserve">  наношења премаза</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tcPr>
          <w:p w:rsidR="00214F05" w:rsidRPr="00572843" w:rsidRDefault="00214F05" w:rsidP="00601EC5">
            <w:pPr>
              <w:spacing w:before="0"/>
              <w:rPr>
                <w:rFonts w:cs="Arial"/>
                <w:sz w:val="24"/>
                <w:szCs w:val="24"/>
              </w:rPr>
            </w:pPr>
            <w:r w:rsidRPr="00572843">
              <w:rPr>
                <w:rFonts w:cs="Arial"/>
                <w:sz w:val="24"/>
                <w:szCs w:val="24"/>
              </w:rPr>
              <w:t>10.</w:t>
            </w:r>
          </w:p>
        </w:tc>
        <w:tc>
          <w:tcPr>
            <w:tcW w:w="2042" w:type="pct"/>
          </w:tcPr>
          <w:p w:rsidR="00214F05" w:rsidRPr="00572843" w:rsidRDefault="00214F05" w:rsidP="00601EC5">
            <w:pPr>
              <w:spacing w:before="0"/>
              <w:rPr>
                <w:rFonts w:cs="Arial"/>
                <w:sz w:val="24"/>
                <w:szCs w:val="24"/>
              </w:rPr>
            </w:pPr>
            <w:r w:rsidRPr="00572843">
              <w:rPr>
                <w:rFonts w:cs="Arial"/>
                <w:sz w:val="24"/>
                <w:szCs w:val="24"/>
              </w:rPr>
              <w:t>ПЕСКАРЕЊЕ ОПРЕМЕ КОМПРЕСОРОМ</w:t>
            </w:r>
            <w:r w:rsidRPr="00572843">
              <w:rPr>
                <w:rFonts w:cs="Arial"/>
                <w:sz w:val="24"/>
                <w:szCs w:val="24"/>
              </w:rPr>
              <w:tab/>
            </w:r>
          </w:p>
          <w:p w:rsidR="00214F05" w:rsidRPr="00572843" w:rsidRDefault="00214F05" w:rsidP="00601EC5">
            <w:pPr>
              <w:spacing w:before="0"/>
              <w:rPr>
                <w:rFonts w:cs="Arial"/>
                <w:sz w:val="24"/>
                <w:szCs w:val="24"/>
              </w:rPr>
            </w:pPr>
            <w:r w:rsidRPr="00572843">
              <w:rPr>
                <w:rFonts w:cs="Arial"/>
                <w:sz w:val="24"/>
                <w:szCs w:val="24"/>
              </w:rPr>
              <w:t xml:space="preserve">- до степенa чистоће Sа 2½ , са   </w:t>
            </w:r>
          </w:p>
          <w:p w:rsidR="00214F05" w:rsidRPr="00572843" w:rsidRDefault="00214F05" w:rsidP="00601EC5">
            <w:pPr>
              <w:spacing w:before="0"/>
              <w:rPr>
                <w:rFonts w:cs="Arial"/>
                <w:sz w:val="24"/>
                <w:szCs w:val="24"/>
              </w:rPr>
            </w:pPr>
            <w:r w:rsidRPr="00572843">
              <w:rPr>
                <w:rFonts w:cs="Arial"/>
                <w:sz w:val="24"/>
                <w:szCs w:val="24"/>
              </w:rPr>
              <w:t xml:space="preserve">  два основна премаза</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tcPr>
          <w:p w:rsidR="00214F05" w:rsidRPr="00572843" w:rsidRDefault="00214F05" w:rsidP="00601EC5">
            <w:pPr>
              <w:spacing w:before="0"/>
              <w:rPr>
                <w:rFonts w:cs="Arial"/>
                <w:sz w:val="24"/>
                <w:szCs w:val="24"/>
              </w:rPr>
            </w:pPr>
            <w:r w:rsidRPr="00572843">
              <w:rPr>
                <w:rFonts w:cs="Arial"/>
                <w:sz w:val="24"/>
                <w:szCs w:val="24"/>
              </w:rPr>
              <w:t>11.</w:t>
            </w:r>
          </w:p>
        </w:tc>
        <w:tc>
          <w:tcPr>
            <w:tcW w:w="2042" w:type="pct"/>
          </w:tcPr>
          <w:p w:rsidR="00214F05" w:rsidRPr="00572843" w:rsidRDefault="00214F05" w:rsidP="00601EC5">
            <w:pPr>
              <w:spacing w:before="0"/>
              <w:rPr>
                <w:rFonts w:cs="Arial"/>
                <w:sz w:val="24"/>
                <w:szCs w:val="24"/>
              </w:rPr>
            </w:pPr>
            <w:r w:rsidRPr="00572843">
              <w:rPr>
                <w:rFonts w:cs="Arial"/>
                <w:sz w:val="24"/>
                <w:szCs w:val="24"/>
              </w:rPr>
              <w:t xml:space="preserve">КОМЕРЦИЈАЛНО ПЕСКАРЕЊЕ    </w:t>
            </w:r>
          </w:p>
          <w:p w:rsidR="00214F05" w:rsidRPr="00572843" w:rsidRDefault="00214F05" w:rsidP="00601EC5">
            <w:pPr>
              <w:spacing w:before="0"/>
              <w:rPr>
                <w:rFonts w:cs="Arial"/>
                <w:sz w:val="24"/>
                <w:szCs w:val="24"/>
              </w:rPr>
            </w:pPr>
            <w:r w:rsidRPr="00572843">
              <w:rPr>
                <w:rFonts w:cs="Arial"/>
                <w:sz w:val="24"/>
                <w:szCs w:val="24"/>
              </w:rPr>
              <w:t>- површина, без наношења  премаза</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16"/>
        </w:trPr>
        <w:tc>
          <w:tcPr>
            <w:tcW w:w="237" w:type="pct"/>
          </w:tcPr>
          <w:p w:rsidR="00214F05" w:rsidRPr="00572843" w:rsidRDefault="00214F05" w:rsidP="00601EC5">
            <w:pPr>
              <w:spacing w:before="0"/>
              <w:rPr>
                <w:rFonts w:cs="Arial"/>
                <w:sz w:val="24"/>
                <w:szCs w:val="24"/>
              </w:rPr>
            </w:pPr>
            <w:r w:rsidRPr="00572843">
              <w:rPr>
                <w:rFonts w:cs="Arial"/>
                <w:sz w:val="24"/>
                <w:szCs w:val="24"/>
              </w:rPr>
              <w:t>12.</w:t>
            </w:r>
          </w:p>
        </w:tc>
        <w:tc>
          <w:tcPr>
            <w:tcW w:w="2042" w:type="pct"/>
          </w:tcPr>
          <w:p w:rsidR="00214F05" w:rsidRPr="00572843" w:rsidRDefault="00214F05" w:rsidP="00601EC5">
            <w:pPr>
              <w:spacing w:before="0"/>
              <w:rPr>
                <w:rFonts w:cs="Arial"/>
                <w:sz w:val="24"/>
                <w:szCs w:val="24"/>
              </w:rPr>
            </w:pPr>
            <w:r w:rsidRPr="00572843">
              <w:rPr>
                <w:rFonts w:cs="Arial"/>
                <w:sz w:val="24"/>
                <w:szCs w:val="24"/>
              </w:rPr>
              <w:t>РАД У РЕЖИЈИ</w:t>
            </w:r>
            <w:r w:rsidRPr="00572843">
              <w:rPr>
                <w:rFonts w:cs="Arial"/>
                <w:sz w:val="24"/>
                <w:szCs w:val="24"/>
              </w:rPr>
              <w:tab/>
              <w:t xml:space="preserve">      </w:t>
            </w:r>
          </w:p>
        </w:tc>
        <w:tc>
          <w:tcPr>
            <w:tcW w:w="461" w:type="pct"/>
          </w:tcPr>
          <w:p w:rsidR="00214F05" w:rsidRPr="00572843" w:rsidRDefault="00214F05" w:rsidP="00601EC5">
            <w:pPr>
              <w:spacing w:before="0"/>
              <w:rPr>
                <w:rFonts w:cs="Arial"/>
                <w:sz w:val="24"/>
                <w:szCs w:val="24"/>
              </w:rPr>
            </w:pPr>
            <w:r w:rsidRPr="00572843">
              <w:rPr>
                <w:rFonts w:cs="Arial"/>
                <w:sz w:val="24"/>
                <w:szCs w:val="24"/>
              </w:rPr>
              <w:t>h</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214F05" w:rsidRPr="00572843" w:rsidTr="004D3AB3">
        <w:trPr>
          <w:trHeight w:val="397"/>
        </w:trPr>
        <w:tc>
          <w:tcPr>
            <w:tcW w:w="237" w:type="pct"/>
          </w:tcPr>
          <w:p w:rsidR="00214F05" w:rsidRPr="00572843" w:rsidRDefault="00214F05" w:rsidP="00601EC5">
            <w:pPr>
              <w:spacing w:before="0"/>
              <w:rPr>
                <w:rFonts w:cs="Arial"/>
                <w:sz w:val="24"/>
                <w:szCs w:val="24"/>
              </w:rPr>
            </w:pPr>
            <w:r w:rsidRPr="00572843">
              <w:rPr>
                <w:rFonts w:cs="Arial"/>
                <w:sz w:val="24"/>
                <w:szCs w:val="24"/>
              </w:rPr>
              <w:t>13.</w:t>
            </w:r>
          </w:p>
        </w:tc>
        <w:tc>
          <w:tcPr>
            <w:tcW w:w="2042" w:type="pct"/>
          </w:tcPr>
          <w:p w:rsidR="00214F05" w:rsidRPr="00572843" w:rsidRDefault="00214F05" w:rsidP="00601EC5">
            <w:pPr>
              <w:spacing w:before="0"/>
              <w:rPr>
                <w:rFonts w:cs="Arial"/>
                <w:sz w:val="24"/>
                <w:szCs w:val="24"/>
              </w:rPr>
            </w:pPr>
            <w:r w:rsidRPr="00572843">
              <w:rPr>
                <w:rFonts w:cs="Arial"/>
                <w:sz w:val="24"/>
                <w:szCs w:val="24"/>
              </w:rPr>
              <w:t>НАНОШЕЊЕ ЈЕДНОГ ПРЕМАЗА НА ПРИПРЕМЉЕНУ ПОВРШИНУ</w:t>
            </w:r>
          </w:p>
        </w:tc>
        <w:tc>
          <w:tcPr>
            <w:tcW w:w="461" w:type="pct"/>
          </w:tcPr>
          <w:p w:rsidR="00214F05" w:rsidRPr="00572843" w:rsidRDefault="00214F05" w:rsidP="00601EC5">
            <w:pPr>
              <w:spacing w:before="0"/>
              <w:rPr>
                <w:rFonts w:cs="Arial"/>
                <w:sz w:val="24"/>
                <w:szCs w:val="24"/>
              </w:rPr>
            </w:pPr>
            <w:r w:rsidRPr="00572843">
              <w:rPr>
                <w:rFonts w:cs="Arial"/>
                <w:sz w:val="24"/>
                <w:szCs w:val="24"/>
              </w:rPr>
              <w:t xml:space="preserve">m²     </w:t>
            </w:r>
          </w:p>
        </w:tc>
        <w:tc>
          <w:tcPr>
            <w:tcW w:w="453" w:type="pct"/>
            <w:shd w:val="clear" w:color="auto" w:fill="auto"/>
          </w:tcPr>
          <w:p w:rsidR="00214F05" w:rsidRPr="00572843" w:rsidRDefault="00214F05" w:rsidP="00601EC5">
            <w:pPr>
              <w:spacing w:before="0"/>
              <w:rPr>
                <w:rFonts w:cs="Arial"/>
                <w:sz w:val="24"/>
                <w:szCs w:val="24"/>
              </w:rPr>
            </w:pPr>
            <w:r w:rsidRPr="00572843">
              <w:rPr>
                <w:rFonts w:cs="Arial"/>
                <w:sz w:val="24"/>
                <w:szCs w:val="24"/>
              </w:rPr>
              <w:t>200,00</w:t>
            </w:r>
          </w:p>
        </w:tc>
        <w:tc>
          <w:tcPr>
            <w:tcW w:w="430" w:type="pct"/>
          </w:tcPr>
          <w:p w:rsidR="00214F05" w:rsidRPr="00572843" w:rsidRDefault="00214F05" w:rsidP="00601EC5">
            <w:pPr>
              <w:spacing w:before="0"/>
              <w:rPr>
                <w:rFonts w:cs="Arial"/>
                <w:sz w:val="24"/>
                <w:szCs w:val="24"/>
              </w:rPr>
            </w:pPr>
          </w:p>
        </w:tc>
        <w:tc>
          <w:tcPr>
            <w:tcW w:w="489" w:type="pct"/>
          </w:tcPr>
          <w:p w:rsidR="00214F05" w:rsidRPr="00572843" w:rsidRDefault="00214F05" w:rsidP="00601EC5">
            <w:pPr>
              <w:spacing w:before="0"/>
              <w:rPr>
                <w:rFonts w:cs="Arial"/>
                <w:sz w:val="24"/>
                <w:szCs w:val="24"/>
              </w:rPr>
            </w:pPr>
          </w:p>
        </w:tc>
        <w:tc>
          <w:tcPr>
            <w:tcW w:w="430" w:type="pct"/>
          </w:tcPr>
          <w:p w:rsidR="00214F05" w:rsidRPr="00572843" w:rsidRDefault="00214F05" w:rsidP="00601EC5">
            <w:pPr>
              <w:spacing w:before="0"/>
              <w:rPr>
                <w:rFonts w:cs="Arial"/>
                <w:sz w:val="24"/>
                <w:szCs w:val="24"/>
              </w:rPr>
            </w:pPr>
          </w:p>
        </w:tc>
        <w:tc>
          <w:tcPr>
            <w:tcW w:w="459" w:type="pct"/>
          </w:tcPr>
          <w:p w:rsidR="00214F05" w:rsidRPr="00572843" w:rsidRDefault="00214F05" w:rsidP="00601EC5">
            <w:pPr>
              <w:spacing w:before="0"/>
              <w:rPr>
                <w:rFonts w:cs="Arial"/>
                <w:sz w:val="24"/>
                <w:szCs w:val="24"/>
              </w:rPr>
            </w:pPr>
          </w:p>
        </w:tc>
      </w:tr>
      <w:tr w:rsidR="007C46B4" w:rsidRPr="00572843" w:rsidTr="004D3AB3">
        <w:trPr>
          <w:trHeight w:val="397"/>
        </w:trPr>
        <w:tc>
          <w:tcPr>
            <w:tcW w:w="3192" w:type="pct"/>
            <w:gridSpan w:val="4"/>
          </w:tcPr>
          <w:p w:rsidR="007C46B4" w:rsidRPr="007C46B4" w:rsidRDefault="007C46B4" w:rsidP="00601EC5">
            <w:pPr>
              <w:spacing w:before="0"/>
              <w:jc w:val="right"/>
              <w:rPr>
                <w:rFonts w:cs="Arial"/>
                <w:sz w:val="24"/>
                <w:szCs w:val="24"/>
                <w:lang w:val="sr-Cyrl-RS"/>
              </w:rPr>
            </w:pPr>
            <w:r>
              <w:rPr>
                <w:rFonts w:cs="Arial"/>
                <w:sz w:val="24"/>
                <w:szCs w:val="24"/>
                <w:lang w:val="sr-Cyrl-RS"/>
              </w:rPr>
              <w:t>Укупно:</w:t>
            </w:r>
          </w:p>
        </w:tc>
        <w:tc>
          <w:tcPr>
            <w:tcW w:w="430" w:type="pct"/>
          </w:tcPr>
          <w:p w:rsidR="007C46B4" w:rsidRPr="00572843" w:rsidRDefault="007C46B4" w:rsidP="00601EC5">
            <w:pPr>
              <w:spacing w:before="0"/>
              <w:rPr>
                <w:rFonts w:cs="Arial"/>
                <w:sz w:val="24"/>
                <w:szCs w:val="24"/>
              </w:rPr>
            </w:pPr>
          </w:p>
        </w:tc>
        <w:tc>
          <w:tcPr>
            <w:tcW w:w="489" w:type="pct"/>
          </w:tcPr>
          <w:p w:rsidR="007C46B4" w:rsidRPr="00572843" w:rsidRDefault="007C46B4" w:rsidP="00601EC5">
            <w:pPr>
              <w:spacing w:before="0"/>
              <w:rPr>
                <w:rFonts w:cs="Arial"/>
                <w:sz w:val="24"/>
                <w:szCs w:val="24"/>
              </w:rPr>
            </w:pPr>
          </w:p>
        </w:tc>
        <w:tc>
          <w:tcPr>
            <w:tcW w:w="430" w:type="pct"/>
          </w:tcPr>
          <w:p w:rsidR="007C46B4" w:rsidRPr="00572843" w:rsidRDefault="007C46B4" w:rsidP="00601EC5">
            <w:pPr>
              <w:spacing w:before="0"/>
              <w:rPr>
                <w:rFonts w:cs="Arial"/>
                <w:sz w:val="24"/>
                <w:szCs w:val="24"/>
              </w:rPr>
            </w:pPr>
          </w:p>
        </w:tc>
        <w:tc>
          <w:tcPr>
            <w:tcW w:w="459" w:type="pct"/>
          </w:tcPr>
          <w:p w:rsidR="007C46B4" w:rsidRPr="00572843" w:rsidRDefault="007C46B4" w:rsidP="00601EC5">
            <w:pPr>
              <w:spacing w:before="0"/>
              <w:rPr>
                <w:rFonts w:cs="Arial"/>
                <w:sz w:val="24"/>
                <w:szCs w:val="24"/>
              </w:rPr>
            </w:pPr>
          </w:p>
        </w:tc>
      </w:tr>
    </w:tbl>
    <w:p w:rsidR="00214F05" w:rsidRDefault="00214F05"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BC6F51" w:rsidRDefault="00BC6F51" w:rsidP="00601EC5">
      <w:pPr>
        <w:spacing w:before="0"/>
        <w:rPr>
          <w:rFonts w:cs="Arial"/>
          <w:b/>
          <w:i/>
          <w:lang w:val="sr-Cyrl-CS"/>
        </w:rPr>
      </w:pPr>
    </w:p>
    <w:p w:rsidR="004D3AB3" w:rsidRDefault="004D3AB3" w:rsidP="00601EC5">
      <w:pPr>
        <w:spacing w:before="0"/>
        <w:rPr>
          <w:rFonts w:cs="Arial"/>
          <w:b/>
          <w:i/>
          <w:lang w:val="sr-Cyrl-CS"/>
        </w:rPr>
      </w:pPr>
    </w:p>
    <w:p w:rsidR="00214F05" w:rsidRPr="00214F05" w:rsidRDefault="00214F05" w:rsidP="00601EC5">
      <w:pPr>
        <w:spacing w:before="0"/>
        <w:jc w:val="center"/>
        <w:rPr>
          <w:rFonts w:cs="Arial"/>
          <w:b/>
          <w:sz w:val="24"/>
          <w:lang w:val="sr-Cyrl-CS"/>
        </w:rPr>
      </w:pPr>
      <w:r w:rsidRPr="00214F05">
        <w:rPr>
          <w:rFonts w:cs="Arial"/>
          <w:b/>
          <w:sz w:val="24"/>
          <w:lang w:val="sr-Cyrl-CS"/>
        </w:rPr>
        <w:t>Г) СПЕЦИФИКАЦИЈА РАДОВА АКЗ ЦЕВОВОДА ХЕ ВРЛЕ3</w:t>
      </w:r>
    </w:p>
    <w:tbl>
      <w:tblPr>
        <w:tblpPr w:leftFromText="141" w:rightFromText="141" w:bottomFromText="200"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5940"/>
        <w:gridCol w:w="1263"/>
        <w:gridCol w:w="1163"/>
        <w:gridCol w:w="1182"/>
        <w:gridCol w:w="1341"/>
        <w:gridCol w:w="1182"/>
        <w:gridCol w:w="1261"/>
      </w:tblGrid>
      <w:tr w:rsidR="00214F05" w:rsidRPr="001F670A" w:rsidTr="007C46B4">
        <w:trPr>
          <w:trHeight w:val="850"/>
        </w:trPr>
        <w:tc>
          <w:tcPr>
            <w:tcW w:w="219" w:type="pct"/>
            <w:shd w:val="clear" w:color="auto" w:fill="C6D9F1" w:themeFill="text2" w:themeFillTint="33"/>
            <w:vAlign w:val="center"/>
          </w:tcPr>
          <w:p w:rsidR="00214F05" w:rsidRPr="00214F05" w:rsidRDefault="00214F05" w:rsidP="00601EC5">
            <w:pPr>
              <w:spacing w:before="0"/>
              <w:jc w:val="center"/>
              <w:rPr>
                <w:rFonts w:cs="Arial"/>
                <w:szCs w:val="24"/>
              </w:rPr>
            </w:pPr>
            <w:r w:rsidRPr="00214F05">
              <w:rPr>
                <w:rFonts w:cs="Arial"/>
                <w:szCs w:val="24"/>
              </w:rPr>
              <w:t>Рбр</w:t>
            </w:r>
          </w:p>
        </w:tc>
        <w:tc>
          <w:tcPr>
            <w:tcW w:w="2137" w:type="pct"/>
            <w:shd w:val="clear" w:color="auto" w:fill="C6D9F1" w:themeFill="text2" w:themeFillTint="33"/>
            <w:vAlign w:val="center"/>
          </w:tcPr>
          <w:p w:rsidR="00214F05" w:rsidRPr="00214F05" w:rsidRDefault="00214F05" w:rsidP="00601EC5">
            <w:pPr>
              <w:spacing w:before="0"/>
              <w:jc w:val="center"/>
              <w:rPr>
                <w:rFonts w:cs="Arial"/>
                <w:szCs w:val="24"/>
              </w:rPr>
            </w:pPr>
            <w:r w:rsidRPr="00214F05">
              <w:rPr>
                <w:rFonts w:cs="Arial"/>
                <w:szCs w:val="24"/>
              </w:rPr>
              <w:t>Врста радова</w:t>
            </w:r>
          </w:p>
        </w:tc>
        <w:tc>
          <w:tcPr>
            <w:tcW w:w="460" w:type="pct"/>
            <w:shd w:val="clear" w:color="auto" w:fill="C6D9F1" w:themeFill="text2" w:themeFillTint="33"/>
            <w:vAlign w:val="center"/>
          </w:tcPr>
          <w:p w:rsidR="00214F05" w:rsidRPr="00214F05" w:rsidRDefault="00214F05" w:rsidP="00601EC5">
            <w:pPr>
              <w:spacing w:before="0"/>
              <w:jc w:val="center"/>
              <w:rPr>
                <w:rFonts w:cs="Arial"/>
                <w:szCs w:val="24"/>
              </w:rPr>
            </w:pPr>
            <w:r w:rsidRPr="00214F05">
              <w:rPr>
                <w:rFonts w:cs="Arial"/>
                <w:szCs w:val="24"/>
              </w:rPr>
              <w:t>Јед.</w:t>
            </w:r>
          </w:p>
          <w:p w:rsidR="00214F05" w:rsidRPr="00214F05" w:rsidRDefault="00214F05" w:rsidP="00601EC5">
            <w:pPr>
              <w:spacing w:before="0"/>
              <w:jc w:val="center"/>
              <w:rPr>
                <w:rFonts w:cs="Arial"/>
                <w:szCs w:val="24"/>
              </w:rPr>
            </w:pPr>
            <w:r w:rsidRPr="00214F05">
              <w:rPr>
                <w:rFonts w:cs="Arial"/>
                <w:szCs w:val="24"/>
              </w:rPr>
              <w:t>мере</w:t>
            </w:r>
          </w:p>
        </w:tc>
        <w:tc>
          <w:tcPr>
            <w:tcW w:w="373" w:type="pct"/>
            <w:shd w:val="clear" w:color="auto" w:fill="C6D9F1" w:themeFill="text2" w:themeFillTint="33"/>
            <w:vAlign w:val="center"/>
          </w:tcPr>
          <w:p w:rsidR="00214F05" w:rsidRPr="00214F05" w:rsidRDefault="00214F05" w:rsidP="00601EC5">
            <w:pPr>
              <w:spacing w:before="0"/>
              <w:jc w:val="center"/>
              <w:rPr>
                <w:rFonts w:cs="Arial"/>
                <w:szCs w:val="24"/>
              </w:rPr>
            </w:pPr>
            <w:r w:rsidRPr="00214F05">
              <w:rPr>
                <w:rFonts w:cs="Arial"/>
                <w:szCs w:val="24"/>
              </w:rPr>
              <w:t>Обим (</w:t>
            </w:r>
            <w:r w:rsidR="00B43C37">
              <w:rPr>
                <w:rFonts w:cs="Arial"/>
                <w:szCs w:val="24"/>
                <w:lang w:val="sr-Cyrl-RS"/>
              </w:rPr>
              <w:t xml:space="preserve">Оквирна </w:t>
            </w:r>
            <w:r w:rsidRPr="00214F05">
              <w:rPr>
                <w:rFonts w:cs="Arial"/>
                <w:szCs w:val="24"/>
              </w:rPr>
              <w:t>Кол.)</w:t>
            </w:r>
          </w:p>
        </w:tc>
        <w:tc>
          <w:tcPr>
            <w:tcW w:w="431" w:type="pct"/>
            <w:shd w:val="clear" w:color="auto" w:fill="C6D9F1" w:themeFill="text2" w:themeFillTint="33"/>
          </w:tcPr>
          <w:p w:rsidR="00214F05" w:rsidRPr="00214F05" w:rsidRDefault="00214F05" w:rsidP="00601EC5">
            <w:pPr>
              <w:spacing w:before="0"/>
              <w:jc w:val="center"/>
              <w:rPr>
                <w:rFonts w:cs="Arial"/>
                <w:szCs w:val="24"/>
                <w:lang w:val="sr-Cyrl-RS"/>
              </w:rPr>
            </w:pPr>
            <w:r w:rsidRPr="00214F05">
              <w:rPr>
                <w:rFonts w:cs="Arial"/>
                <w:szCs w:val="24"/>
                <w:lang w:val="sr-Cyrl-RS"/>
              </w:rPr>
              <w:t>Јед. цена без ПДВ-а</w:t>
            </w:r>
          </w:p>
          <w:p w:rsidR="00214F05" w:rsidRPr="00214F05" w:rsidRDefault="00214F05" w:rsidP="00601EC5">
            <w:pPr>
              <w:spacing w:before="0"/>
              <w:jc w:val="center"/>
              <w:rPr>
                <w:rFonts w:cs="Arial"/>
                <w:szCs w:val="24"/>
                <w:lang w:val="sr-Cyrl-RS"/>
              </w:rPr>
            </w:pPr>
            <w:r w:rsidRPr="00214F05">
              <w:rPr>
                <w:rFonts w:cs="Arial"/>
                <w:szCs w:val="24"/>
                <w:lang w:val="sr-Cyrl-RS"/>
              </w:rPr>
              <w:t>дин.</w:t>
            </w:r>
          </w:p>
        </w:tc>
        <w:tc>
          <w:tcPr>
            <w:tcW w:w="488" w:type="pct"/>
            <w:shd w:val="clear" w:color="auto" w:fill="C6D9F1" w:themeFill="text2" w:themeFillTint="33"/>
          </w:tcPr>
          <w:p w:rsidR="00214F05" w:rsidRPr="00214F05" w:rsidRDefault="00214F05" w:rsidP="00601EC5">
            <w:pPr>
              <w:spacing w:before="0"/>
              <w:jc w:val="center"/>
              <w:rPr>
                <w:rFonts w:cs="Arial"/>
                <w:szCs w:val="24"/>
                <w:lang w:val="sr-Cyrl-RS"/>
              </w:rPr>
            </w:pPr>
            <w:r w:rsidRPr="00214F05">
              <w:rPr>
                <w:rFonts w:cs="Arial"/>
                <w:szCs w:val="24"/>
                <w:lang w:val="sr-Cyrl-RS"/>
              </w:rPr>
              <w:t>Јед. цена са ПДВ</w:t>
            </w:r>
          </w:p>
          <w:p w:rsidR="00214F05" w:rsidRPr="00214F05" w:rsidRDefault="00214F05" w:rsidP="00601EC5">
            <w:pPr>
              <w:spacing w:before="0"/>
              <w:jc w:val="center"/>
              <w:rPr>
                <w:rFonts w:cs="Arial"/>
                <w:szCs w:val="24"/>
                <w:lang w:val="sr-Cyrl-RS"/>
              </w:rPr>
            </w:pPr>
            <w:r w:rsidRPr="00214F05">
              <w:rPr>
                <w:rFonts w:cs="Arial"/>
                <w:szCs w:val="24"/>
                <w:lang w:val="sr-Cyrl-RS"/>
              </w:rPr>
              <w:t>дин.</w:t>
            </w:r>
          </w:p>
        </w:tc>
        <w:tc>
          <w:tcPr>
            <w:tcW w:w="431" w:type="pct"/>
            <w:shd w:val="clear" w:color="auto" w:fill="C6D9F1" w:themeFill="text2" w:themeFillTint="33"/>
          </w:tcPr>
          <w:p w:rsidR="00214F05" w:rsidRPr="00214F05" w:rsidRDefault="00214F05" w:rsidP="00601EC5">
            <w:pPr>
              <w:spacing w:before="0"/>
              <w:jc w:val="center"/>
              <w:rPr>
                <w:rFonts w:cs="Arial"/>
                <w:szCs w:val="24"/>
                <w:lang w:val="sr-Cyrl-RS"/>
              </w:rPr>
            </w:pPr>
            <w:r w:rsidRPr="00214F05">
              <w:rPr>
                <w:rFonts w:cs="Arial"/>
                <w:szCs w:val="24"/>
                <w:lang w:val="sr-Cyrl-RS"/>
              </w:rPr>
              <w:t>Укупна цена без ПДВ дин.</w:t>
            </w:r>
          </w:p>
        </w:tc>
        <w:tc>
          <w:tcPr>
            <w:tcW w:w="459" w:type="pct"/>
            <w:shd w:val="clear" w:color="auto" w:fill="C6D9F1" w:themeFill="text2" w:themeFillTint="33"/>
          </w:tcPr>
          <w:p w:rsidR="00214F05" w:rsidRPr="00214F05" w:rsidRDefault="00214F05" w:rsidP="00601EC5">
            <w:pPr>
              <w:spacing w:before="0"/>
              <w:jc w:val="center"/>
              <w:rPr>
                <w:rFonts w:cs="Arial"/>
                <w:szCs w:val="24"/>
                <w:lang w:val="sr-Cyrl-RS"/>
              </w:rPr>
            </w:pPr>
            <w:r w:rsidRPr="00214F05">
              <w:rPr>
                <w:rFonts w:cs="Arial"/>
                <w:szCs w:val="24"/>
                <w:lang w:val="sr-Cyrl-RS"/>
              </w:rPr>
              <w:t>Укупна цена са ПДВ дин.</w:t>
            </w:r>
          </w:p>
        </w:tc>
      </w:tr>
      <w:tr w:rsidR="00214F05" w:rsidRPr="00572843" w:rsidTr="007C46B4">
        <w:trPr>
          <w:trHeight w:val="340"/>
        </w:trPr>
        <w:tc>
          <w:tcPr>
            <w:tcW w:w="219"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jc w:val="center"/>
              <w:rPr>
                <w:rFonts w:cs="Arial"/>
                <w:sz w:val="24"/>
                <w:szCs w:val="24"/>
              </w:rPr>
            </w:pPr>
            <w:r w:rsidRPr="00572843">
              <w:rPr>
                <w:rFonts w:cs="Arial"/>
                <w:sz w:val="24"/>
                <w:szCs w:val="24"/>
              </w:rPr>
              <w:t>(1)</w:t>
            </w:r>
          </w:p>
        </w:tc>
        <w:tc>
          <w:tcPr>
            <w:tcW w:w="2137"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jc w:val="center"/>
              <w:rPr>
                <w:rFonts w:cs="Arial"/>
                <w:sz w:val="24"/>
                <w:szCs w:val="24"/>
              </w:rPr>
            </w:pPr>
            <w:r w:rsidRPr="00572843">
              <w:rPr>
                <w:rFonts w:cs="Arial"/>
                <w:sz w:val="24"/>
                <w:szCs w:val="24"/>
              </w:rPr>
              <w:t>(2)</w:t>
            </w:r>
          </w:p>
        </w:tc>
        <w:tc>
          <w:tcPr>
            <w:tcW w:w="460"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jc w:val="center"/>
              <w:rPr>
                <w:rFonts w:cs="Arial"/>
                <w:sz w:val="24"/>
                <w:szCs w:val="24"/>
              </w:rPr>
            </w:pPr>
            <w:r w:rsidRPr="00572843">
              <w:rPr>
                <w:rFonts w:cs="Arial"/>
                <w:sz w:val="24"/>
                <w:szCs w:val="24"/>
              </w:rPr>
              <w:t>(3)</w:t>
            </w:r>
          </w:p>
        </w:tc>
        <w:tc>
          <w:tcPr>
            <w:tcW w:w="373"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jc w:val="center"/>
              <w:rPr>
                <w:rFonts w:cs="Arial"/>
                <w:sz w:val="24"/>
                <w:szCs w:val="24"/>
              </w:rPr>
            </w:pPr>
            <w:r w:rsidRPr="00572843">
              <w:rPr>
                <w:rFonts w:cs="Arial"/>
                <w:sz w:val="24"/>
                <w:szCs w:val="24"/>
              </w:rPr>
              <w:t>(4)</w:t>
            </w:r>
          </w:p>
        </w:tc>
        <w:tc>
          <w:tcPr>
            <w:tcW w:w="431" w:type="pct"/>
            <w:tcBorders>
              <w:top w:val="single" w:sz="4" w:space="0" w:color="auto"/>
              <w:left w:val="single" w:sz="4" w:space="0" w:color="auto"/>
              <w:bottom w:val="single" w:sz="4" w:space="0" w:color="auto"/>
              <w:right w:val="single" w:sz="4" w:space="0" w:color="auto"/>
            </w:tcBorders>
          </w:tcPr>
          <w:p w:rsidR="00214F05" w:rsidRPr="007C46B4" w:rsidRDefault="007C46B4" w:rsidP="00601EC5">
            <w:pPr>
              <w:spacing w:before="0"/>
              <w:jc w:val="center"/>
              <w:rPr>
                <w:rFonts w:cs="Arial"/>
                <w:sz w:val="24"/>
                <w:szCs w:val="24"/>
                <w:lang w:val="sr-Cyrl-RS"/>
              </w:rPr>
            </w:pPr>
            <w:r>
              <w:rPr>
                <w:rFonts w:cs="Arial"/>
                <w:sz w:val="24"/>
                <w:szCs w:val="24"/>
                <w:lang w:val="sr-Cyrl-RS"/>
              </w:rPr>
              <w:t>(5)</w:t>
            </w:r>
          </w:p>
        </w:tc>
        <w:tc>
          <w:tcPr>
            <w:tcW w:w="488" w:type="pct"/>
            <w:tcBorders>
              <w:top w:val="single" w:sz="4" w:space="0" w:color="auto"/>
              <w:left w:val="single" w:sz="4" w:space="0" w:color="auto"/>
              <w:bottom w:val="single" w:sz="4" w:space="0" w:color="auto"/>
              <w:right w:val="single" w:sz="4" w:space="0" w:color="auto"/>
            </w:tcBorders>
          </w:tcPr>
          <w:p w:rsidR="00214F05" w:rsidRPr="007C46B4" w:rsidRDefault="007C46B4" w:rsidP="00601EC5">
            <w:pPr>
              <w:spacing w:before="0"/>
              <w:jc w:val="center"/>
              <w:rPr>
                <w:rFonts w:cs="Arial"/>
                <w:sz w:val="24"/>
                <w:szCs w:val="24"/>
                <w:lang w:val="sr-Cyrl-RS"/>
              </w:rPr>
            </w:pPr>
            <w:r>
              <w:rPr>
                <w:rFonts w:cs="Arial"/>
                <w:sz w:val="24"/>
                <w:szCs w:val="24"/>
                <w:lang w:val="sr-Cyrl-RS"/>
              </w:rPr>
              <w:t>(6)</w:t>
            </w:r>
          </w:p>
        </w:tc>
        <w:tc>
          <w:tcPr>
            <w:tcW w:w="431" w:type="pct"/>
            <w:tcBorders>
              <w:top w:val="single" w:sz="4" w:space="0" w:color="auto"/>
              <w:left w:val="single" w:sz="4" w:space="0" w:color="auto"/>
              <w:bottom w:val="single" w:sz="4" w:space="0" w:color="auto"/>
              <w:right w:val="single" w:sz="4" w:space="0" w:color="auto"/>
            </w:tcBorders>
          </w:tcPr>
          <w:p w:rsidR="00214F05" w:rsidRPr="007C46B4" w:rsidRDefault="007C46B4" w:rsidP="00601EC5">
            <w:pPr>
              <w:spacing w:before="0"/>
              <w:jc w:val="center"/>
              <w:rPr>
                <w:rFonts w:cs="Arial"/>
                <w:sz w:val="24"/>
                <w:szCs w:val="24"/>
                <w:lang w:val="sr-Cyrl-RS"/>
              </w:rPr>
            </w:pPr>
            <w:r>
              <w:rPr>
                <w:rFonts w:cs="Arial"/>
                <w:sz w:val="24"/>
                <w:szCs w:val="24"/>
                <w:lang w:val="sr-Cyrl-RS"/>
              </w:rPr>
              <w:t>(7)</w:t>
            </w:r>
          </w:p>
        </w:tc>
        <w:tc>
          <w:tcPr>
            <w:tcW w:w="459" w:type="pct"/>
            <w:tcBorders>
              <w:top w:val="single" w:sz="4" w:space="0" w:color="auto"/>
              <w:left w:val="single" w:sz="4" w:space="0" w:color="auto"/>
              <w:bottom w:val="single" w:sz="4" w:space="0" w:color="auto"/>
              <w:right w:val="single" w:sz="4" w:space="0" w:color="auto"/>
            </w:tcBorders>
          </w:tcPr>
          <w:p w:rsidR="00214F05" w:rsidRPr="007C46B4" w:rsidRDefault="007C46B4" w:rsidP="00601EC5">
            <w:pPr>
              <w:spacing w:before="0"/>
              <w:jc w:val="center"/>
              <w:rPr>
                <w:rFonts w:cs="Arial"/>
                <w:sz w:val="24"/>
                <w:szCs w:val="24"/>
                <w:lang w:val="sr-Cyrl-RS"/>
              </w:rPr>
            </w:pPr>
            <w:r>
              <w:rPr>
                <w:rFonts w:cs="Arial"/>
                <w:sz w:val="24"/>
                <w:szCs w:val="24"/>
                <w:lang w:val="sr-Cyrl-RS"/>
              </w:rPr>
              <w:t>(8)</w:t>
            </w: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2137"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Заштитне активности за безбедно извођење радова : 1.заптивање свих отвора у централи на цевоводу кроз којих је могућ продор прашине ради заштите ос</w:t>
            </w:r>
            <w:r w:rsidR="00933F30">
              <w:rPr>
                <w:rFonts w:cs="Arial"/>
                <w:sz w:val="24"/>
                <w:szCs w:val="24"/>
                <w:lang w:val="sr-Cyrl-RS"/>
              </w:rPr>
              <w:t>е</w:t>
            </w:r>
            <w:r w:rsidRPr="00572843">
              <w:rPr>
                <w:rFonts w:cs="Arial"/>
                <w:sz w:val="24"/>
                <w:szCs w:val="24"/>
              </w:rPr>
              <w:t>тљиве електронске опреме. 2.успостављање привремене нужне вентилације ради сушења нанешених премаза. 3.обезбеђивање безбедоносних мера за рад у цевоводу – конопци, морнарске мердевине, комуникациона средства, осветлење и.т.д.</w:t>
            </w:r>
          </w:p>
        </w:tc>
        <w:tc>
          <w:tcPr>
            <w:tcW w:w="460"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паушал</w:t>
            </w:r>
          </w:p>
        </w:tc>
        <w:tc>
          <w:tcPr>
            <w:tcW w:w="373"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1</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rPr>
                <w:rFonts w:cs="Arial"/>
                <w:sz w:val="24"/>
                <w:szCs w:val="24"/>
              </w:rPr>
            </w:pPr>
            <w:r w:rsidRPr="00572843">
              <w:rPr>
                <w:rFonts w:cs="Arial"/>
                <w:sz w:val="24"/>
                <w:szCs w:val="24"/>
              </w:rPr>
              <w:t>2.</w:t>
            </w:r>
          </w:p>
        </w:tc>
        <w:tc>
          <w:tcPr>
            <w:tcW w:w="2137"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Испирање цевовода од наслага муља и других нечистоћа по потреби шмрком из цистерне односно водом под притиском.</w:t>
            </w:r>
          </w:p>
        </w:tc>
        <w:tc>
          <w:tcPr>
            <w:tcW w:w="460"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m</w:t>
            </w:r>
          </w:p>
        </w:tc>
        <w:tc>
          <w:tcPr>
            <w:tcW w:w="373"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t>1000</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rPr>
                <w:rFonts w:cs="Arial"/>
                <w:sz w:val="24"/>
                <w:szCs w:val="24"/>
              </w:rPr>
            </w:pPr>
            <w:r w:rsidRPr="00572843">
              <w:rPr>
                <w:rFonts w:cs="Arial"/>
                <w:sz w:val="24"/>
                <w:szCs w:val="24"/>
              </w:rPr>
              <w:t>3.</w:t>
            </w:r>
          </w:p>
        </w:tc>
        <w:tc>
          <w:tcPr>
            <w:tcW w:w="2137"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Припрема цевовода за фарбање скидањем шпаклама и разним стругачима по потреби наслага фарбе, корозије и другог залепљеног материјала за унутрашњу страну цевовода.</w:t>
            </w:r>
          </w:p>
        </w:tc>
        <w:tc>
          <w:tcPr>
            <w:tcW w:w="460"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sidRPr="00572843">
              <w:rPr>
                <w:rFonts w:cs="Arial"/>
                <w:sz w:val="24"/>
                <w:szCs w:val="24"/>
              </w:rPr>
              <w:t>m2</w:t>
            </w:r>
          </w:p>
        </w:tc>
        <w:tc>
          <w:tcPr>
            <w:tcW w:w="373"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sidRPr="00572843">
              <w:rPr>
                <w:rFonts w:cs="Arial"/>
                <w:sz w:val="24"/>
                <w:szCs w:val="24"/>
              </w:rPr>
              <w:t>200</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hideMark/>
          </w:tcPr>
          <w:p w:rsidR="00214F05" w:rsidRPr="00572843" w:rsidRDefault="00214F05" w:rsidP="00601EC5">
            <w:pPr>
              <w:spacing w:before="0"/>
              <w:rPr>
                <w:rFonts w:cs="Arial"/>
                <w:sz w:val="24"/>
                <w:szCs w:val="24"/>
              </w:rPr>
            </w:pPr>
            <w:r w:rsidRPr="00572843">
              <w:rPr>
                <w:rFonts w:cs="Arial"/>
                <w:sz w:val="24"/>
                <w:szCs w:val="24"/>
              </w:rPr>
              <w:t>4.</w:t>
            </w:r>
          </w:p>
        </w:tc>
        <w:tc>
          <w:tcPr>
            <w:tcW w:w="2137"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Скидање старе фарбе пескарењем кварцним песком од 0,5 до 2мм уклањање остатака песка и фарбе из цевовода и отпрашивање сувим ваздухом.</w:t>
            </w:r>
          </w:p>
        </w:tc>
        <w:tc>
          <w:tcPr>
            <w:tcW w:w="460"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sidRPr="00572843">
              <w:rPr>
                <w:rFonts w:cs="Arial"/>
                <w:sz w:val="24"/>
                <w:szCs w:val="24"/>
              </w:rPr>
              <w:t>m2</w:t>
            </w:r>
          </w:p>
        </w:tc>
        <w:tc>
          <w:tcPr>
            <w:tcW w:w="373"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p w:rsidR="00214F05" w:rsidRPr="00572843" w:rsidRDefault="00214F05" w:rsidP="00601EC5">
            <w:pPr>
              <w:spacing w:before="0"/>
              <w:rPr>
                <w:rFonts w:cs="Arial"/>
                <w:sz w:val="24"/>
                <w:szCs w:val="24"/>
              </w:rPr>
            </w:pPr>
            <w:r w:rsidRPr="00572843">
              <w:rPr>
                <w:rFonts w:cs="Arial"/>
                <w:sz w:val="24"/>
                <w:szCs w:val="24"/>
              </w:rPr>
              <w:t>2000</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214F05" w:rsidRPr="00572843" w:rsidTr="007C46B4">
        <w:trPr>
          <w:trHeight w:val="397"/>
        </w:trPr>
        <w:tc>
          <w:tcPr>
            <w:tcW w:w="219" w:type="pct"/>
            <w:tcBorders>
              <w:top w:val="single" w:sz="4" w:space="0" w:color="auto"/>
              <w:left w:val="single" w:sz="4" w:space="0" w:color="auto"/>
              <w:bottom w:val="single" w:sz="4" w:space="0" w:color="auto"/>
              <w:right w:val="single" w:sz="4" w:space="0" w:color="auto"/>
            </w:tcBorders>
            <w:vAlign w:val="center"/>
          </w:tcPr>
          <w:p w:rsidR="00214F05" w:rsidRPr="00572843" w:rsidRDefault="00214F05" w:rsidP="00601EC5">
            <w:pPr>
              <w:spacing w:before="0"/>
              <w:rPr>
                <w:rFonts w:cs="Arial"/>
                <w:sz w:val="24"/>
                <w:szCs w:val="24"/>
              </w:rPr>
            </w:pPr>
            <w:r w:rsidRPr="00572843">
              <w:rPr>
                <w:rFonts w:cs="Arial"/>
                <w:sz w:val="24"/>
                <w:szCs w:val="24"/>
              </w:rPr>
              <w:lastRenderedPageBreak/>
              <w:t>5.</w:t>
            </w:r>
          </w:p>
        </w:tc>
        <w:tc>
          <w:tcPr>
            <w:tcW w:w="2137" w:type="pct"/>
            <w:tcBorders>
              <w:top w:val="single" w:sz="4" w:space="0" w:color="auto"/>
              <w:left w:val="single" w:sz="4" w:space="0" w:color="auto"/>
              <w:bottom w:val="single" w:sz="4" w:space="0" w:color="auto"/>
              <w:right w:val="single" w:sz="4" w:space="0" w:color="auto"/>
            </w:tcBorders>
          </w:tcPr>
          <w:p w:rsidR="00214F05" w:rsidRPr="004D3AB3" w:rsidRDefault="00214F05" w:rsidP="00601EC5">
            <w:pPr>
              <w:spacing w:before="0"/>
              <w:rPr>
                <w:rFonts w:cs="Arial"/>
                <w:sz w:val="24"/>
                <w:szCs w:val="24"/>
                <w:lang w:val="sr-Cyrl-RS"/>
              </w:rPr>
            </w:pPr>
            <w:r w:rsidRPr="00572843">
              <w:rPr>
                <w:rFonts w:cs="Arial"/>
                <w:sz w:val="24"/>
                <w:szCs w:val="24"/>
              </w:rPr>
              <w:t xml:space="preserve">АКЗ цевовода двокомпонентним  еповеном </w:t>
            </w:r>
            <w:r w:rsidRPr="004D3AB3">
              <w:rPr>
                <w:rFonts w:cs="Arial"/>
                <w:sz w:val="24"/>
                <w:szCs w:val="24"/>
              </w:rPr>
              <w:t>премазом у три слоја, 100 µм по једном премазу сувог филма.</w:t>
            </w:r>
          </w:p>
          <w:p w:rsidR="00933F30" w:rsidRPr="00933F30" w:rsidRDefault="00933F30" w:rsidP="00601EC5">
            <w:pPr>
              <w:spacing w:before="0"/>
              <w:rPr>
                <w:rFonts w:cs="Arial"/>
                <w:sz w:val="24"/>
                <w:szCs w:val="24"/>
                <w:lang w:val="sr-Cyrl-RS"/>
              </w:rPr>
            </w:pPr>
            <w:r w:rsidRPr="004D3AB3">
              <w:rPr>
                <w:rFonts w:cs="Arial"/>
                <w:sz w:val="24"/>
                <w:szCs w:val="24"/>
                <w:lang w:val="sr-Cyrl-RS"/>
              </w:rPr>
              <w:t>Гарантни рок 10 година.</w:t>
            </w:r>
          </w:p>
        </w:tc>
        <w:tc>
          <w:tcPr>
            <w:tcW w:w="460"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m2</w:t>
            </w:r>
          </w:p>
        </w:tc>
        <w:tc>
          <w:tcPr>
            <w:tcW w:w="373"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r w:rsidRPr="00572843">
              <w:rPr>
                <w:rFonts w:cs="Arial"/>
                <w:sz w:val="24"/>
                <w:szCs w:val="24"/>
              </w:rPr>
              <w:t>2000</w:t>
            </w: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214F05" w:rsidRPr="00572843" w:rsidRDefault="00214F05" w:rsidP="00601EC5">
            <w:pPr>
              <w:spacing w:before="0"/>
              <w:rPr>
                <w:rFonts w:cs="Arial"/>
                <w:sz w:val="24"/>
                <w:szCs w:val="24"/>
              </w:rPr>
            </w:pPr>
          </w:p>
        </w:tc>
      </w:tr>
      <w:tr w:rsidR="007C46B4" w:rsidRPr="00572843" w:rsidTr="007C46B4">
        <w:trPr>
          <w:trHeight w:val="397"/>
        </w:trPr>
        <w:tc>
          <w:tcPr>
            <w:tcW w:w="3190" w:type="pct"/>
            <w:gridSpan w:val="4"/>
            <w:tcBorders>
              <w:top w:val="single" w:sz="4" w:space="0" w:color="auto"/>
              <w:left w:val="single" w:sz="4" w:space="0" w:color="auto"/>
              <w:bottom w:val="single" w:sz="4" w:space="0" w:color="auto"/>
              <w:right w:val="single" w:sz="4" w:space="0" w:color="auto"/>
            </w:tcBorders>
            <w:vAlign w:val="center"/>
          </w:tcPr>
          <w:p w:rsidR="007C46B4" w:rsidRPr="007C46B4" w:rsidRDefault="007C46B4" w:rsidP="00601EC5">
            <w:pPr>
              <w:spacing w:before="0"/>
              <w:jc w:val="right"/>
              <w:rPr>
                <w:rFonts w:cs="Arial"/>
                <w:sz w:val="24"/>
                <w:szCs w:val="24"/>
                <w:lang w:val="sr-Cyrl-RS"/>
              </w:rPr>
            </w:pPr>
            <w:r>
              <w:rPr>
                <w:rFonts w:cs="Arial"/>
                <w:sz w:val="24"/>
                <w:szCs w:val="24"/>
                <w:lang w:val="sr-Cyrl-RS"/>
              </w:rPr>
              <w:t>Укупно:</w:t>
            </w:r>
          </w:p>
        </w:tc>
        <w:tc>
          <w:tcPr>
            <w:tcW w:w="431" w:type="pct"/>
            <w:tcBorders>
              <w:top w:val="single" w:sz="4" w:space="0" w:color="auto"/>
              <w:left w:val="single" w:sz="4" w:space="0" w:color="auto"/>
              <w:bottom w:val="single" w:sz="4" w:space="0" w:color="auto"/>
              <w:right w:val="single" w:sz="4" w:space="0" w:color="auto"/>
            </w:tcBorders>
          </w:tcPr>
          <w:p w:rsidR="007C46B4" w:rsidRPr="00572843" w:rsidRDefault="007C46B4" w:rsidP="00601EC5">
            <w:pPr>
              <w:spacing w:before="0"/>
              <w:rPr>
                <w:rFonts w:cs="Arial"/>
                <w:sz w:val="24"/>
                <w:szCs w:val="24"/>
              </w:rPr>
            </w:pPr>
          </w:p>
        </w:tc>
        <w:tc>
          <w:tcPr>
            <w:tcW w:w="488" w:type="pct"/>
            <w:tcBorders>
              <w:top w:val="single" w:sz="4" w:space="0" w:color="auto"/>
              <w:left w:val="single" w:sz="4" w:space="0" w:color="auto"/>
              <w:bottom w:val="single" w:sz="4" w:space="0" w:color="auto"/>
              <w:right w:val="single" w:sz="4" w:space="0" w:color="auto"/>
            </w:tcBorders>
          </w:tcPr>
          <w:p w:rsidR="007C46B4" w:rsidRPr="00572843" w:rsidRDefault="007C46B4" w:rsidP="00601EC5">
            <w:pPr>
              <w:spacing w:before="0"/>
              <w:rPr>
                <w:rFonts w:cs="Arial"/>
                <w:sz w:val="24"/>
                <w:szCs w:val="24"/>
              </w:rPr>
            </w:pPr>
          </w:p>
        </w:tc>
        <w:tc>
          <w:tcPr>
            <w:tcW w:w="431" w:type="pct"/>
            <w:tcBorders>
              <w:top w:val="single" w:sz="4" w:space="0" w:color="auto"/>
              <w:left w:val="single" w:sz="4" w:space="0" w:color="auto"/>
              <w:bottom w:val="single" w:sz="4" w:space="0" w:color="auto"/>
              <w:right w:val="single" w:sz="4" w:space="0" w:color="auto"/>
            </w:tcBorders>
          </w:tcPr>
          <w:p w:rsidR="007C46B4" w:rsidRPr="00572843" w:rsidRDefault="007C46B4" w:rsidP="00601EC5">
            <w:pPr>
              <w:spacing w:before="0"/>
              <w:rPr>
                <w:rFonts w:cs="Arial"/>
                <w:sz w:val="24"/>
                <w:szCs w:val="24"/>
              </w:rPr>
            </w:pPr>
          </w:p>
        </w:tc>
        <w:tc>
          <w:tcPr>
            <w:tcW w:w="459" w:type="pct"/>
            <w:tcBorders>
              <w:top w:val="single" w:sz="4" w:space="0" w:color="auto"/>
              <w:left w:val="single" w:sz="4" w:space="0" w:color="auto"/>
              <w:bottom w:val="single" w:sz="4" w:space="0" w:color="auto"/>
              <w:right w:val="single" w:sz="4" w:space="0" w:color="auto"/>
            </w:tcBorders>
          </w:tcPr>
          <w:p w:rsidR="007C46B4" w:rsidRPr="00572843" w:rsidRDefault="007C46B4" w:rsidP="00601EC5">
            <w:pPr>
              <w:spacing w:before="0"/>
              <w:rPr>
                <w:rFonts w:cs="Arial"/>
                <w:sz w:val="24"/>
                <w:szCs w:val="24"/>
              </w:rPr>
            </w:pPr>
          </w:p>
        </w:tc>
      </w:tr>
    </w:tbl>
    <w:p w:rsidR="00214F05" w:rsidRPr="00214F05" w:rsidRDefault="00214F05" w:rsidP="00601EC5">
      <w:pPr>
        <w:spacing w:before="0"/>
        <w:rPr>
          <w:rFonts w:cs="Arial"/>
          <w:lang w:val="sr-Cyrl-CS"/>
        </w:rPr>
      </w:pPr>
    </w:p>
    <w:p w:rsidR="00214F05" w:rsidRPr="00214F05" w:rsidRDefault="00214F05" w:rsidP="00601EC5">
      <w:pPr>
        <w:spacing w:before="0"/>
        <w:rPr>
          <w:rFonts w:cs="Arial"/>
          <w:b/>
          <w:sz w:val="24"/>
          <w:lang w:val="sr-Cyrl-CS"/>
        </w:rPr>
      </w:pPr>
      <w:r w:rsidRPr="00214F05">
        <w:rPr>
          <w:rFonts w:cs="Arial"/>
          <w:b/>
          <w:sz w:val="24"/>
          <w:lang w:val="sr-Cyrl-CS"/>
        </w:rPr>
        <w:t>Д) АКЗ ХМО ХЕ ПИРОТ</w:t>
      </w: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4422"/>
        <w:gridCol w:w="758"/>
        <w:gridCol w:w="1231"/>
        <w:gridCol w:w="1563"/>
        <w:gridCol w:w="1395"/>
        <w:gridCol w:w="2000"/>
        <w:gridCol w:w="1941"/>
      </w:tblGrid>
      <w:tr w:rsidR="00214F05" w:rsidRPr="001F670A" w:rsidTr="00214F05">
        <w:trPr>
          <w:trHeight w:val="850"/>
        </w:trPr>
        <w:tc>
          <w:tcPr>
            <w:tcW w:w="227"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Рбр</w:t>
            </w:r>
          </w:p>
        </w:tc>
        <w:tc>
          <w:tcPr>
            <w:tcW w:w="1590"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Врста радова</w:t>
            </w:r>
          </w:p>
        </w:tc>
        <w:tc>
          <w:tcPr>
            <w:tcW w:w="272"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Јед.</w:t>
            </w:r>
          </w:p>
          <w:p w:rsidR="00214F05" w:rsidRPr="00214F05" w:rsidRDefault="00214F05" w:rsidP="00601EC5">
            <w:pPr>
              <w:spacing w:before="0"/>
              <w:jc w:val="center"/>
              <w:rPr>
                <w:rFonts w:cs="Arial"/>
                <w:b/>
                <w:szCs w:val="24"/>
              </w:rPr>
            </w:pPr>
            <w:r w:rsidRPr="00214F05">
              <w:rPr>
                <w:rFonts w:cs="Arial"/>
                <w:b/>
                <w:szCs w:val="24"/>
              </w:rPr>
              <w:t>мере</w:t>
            </w:r>
          </w:p>
        </w:tc>
        <w:tc>
          <w:tcPr>
            <w:tcW w:w="418"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Обим (</w:t>
            </w:r>
            <w:r w:rsidR="00B43C37">
              <w:rPr>
                <w:rFonts w:cs="Arial"/>
                <w:b/>
                <w:szCs w:val="24"/>
                <w:lang w:val="sr-Cyrl-RS"/>
              </w:rPr>
              <w:t xml:space="preserve">Оквирна </w:t>
            </w:r>
            <w:r w:rsidRPr="00214F05">
              <w:rPr>
                <w:rFonts w:cs="Arial"/>
                <w:b/>
                <w:szCs w:val="24"/>
              </w:rPr>
              <w:t>Кол.)</w:t>
            </w:r>
          </w:p>
        </w:tc>
        <w:tc>
          <w:tcPr>
            <w:tcW w:w="568"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Јед. цена без ПДВ-а</w:t>
            </w:r>
          </w:p>
          <w:p w:rsidR="00214F05" w:rsidRPr="00214F05" w:rsidRDefault="00214F05" w:rsidP="00601EC5">
            <w:pPr>
              <w:spacing w:before="0"/>
              <w:jc w:val="center"/>
              <w:rPr>
                <w:rFonts w:cs="Arial"/>
                <w:b/>
                <w:szCs w:val="24"/>
                <w:lang w:val="sr-Cyrl-RS"/>
              </w:rPr>
            </w:pPr>
            <w:r w:rsidRPr="00214F05">
              <w:rPr>
                <w:rFonts w:cs="Arial"/>
                <w:b/>
                <w:szCs w:val="24"/>
                <w:lang w:val="sr-Cyrl-RS"/>
              </w:rPr>
              <w:t>дин.</w:t>
            </w:r>
          </w:p>
        </w:tc>
        <w:tc>
          <w:tcPr>
            <w:tcW w:w="504"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Јед. цена са ПДВ</w:t>
            </w:r>
          </w:p>
          <w:p w:rsidR="00214F05" w:rsidRPr="00214F05" w:rsidRDefault="00214F05" w:rsidP="00601EC5">
            <w:pPr>
              <w:spacing w:before="0"/>
              <w:jc w:val="center"/>
              <w:rPr>
                <w:rFonts w:cs="Arial"/>
                <w:b/>
                <w:szCs w:val="24"/>
                <w:lang w:val="sr-Cyrl-RS"/>
              </w:rPr>
            </w:pPr>
            <w:r w:rsidRPr="00214F05">
              <w:rPr>
                <w:rFonts w:cs="Arial"/>
                <w:b/>
                <w:szCs w:val="24"/>
                <w:lang w:val="sr-Cyrl-RS"/>
              </w:rPr>
              <w:t>дин.</w:t>
            </w:r>
          </w:p>
        </w:tc>
        <w:tc>
          <w:tcPr>
            <w:tcW w:w="721"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Укупна цена без ПДВ дин.</w:t>
            </w:r>
          </w:p>
        </w:tc>
        <w:tc>
          <w:tcPr>
            <w:tcW w:w="700"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Укупна цена са ПДВ дин.</w:t>
            </w:r>
          </w:p>
        </w:tc>
      </w:tr>
      <w:tr w:rsidR="007C46B4" w:rsidRPr="00572843" w:rsidTr="00214F05">
        <w:trPr>
          <w:trHeight w:val="340"/>
        </w:trPr>
        <w:tc>
          <w:tcPr>
            <w:tcW w:w="227"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(1)</w:t>
            </w:r>
          </w:p>
        </w:tc>
        <w:tc>
          <w:tcPr>
            <w:tcW w:w="1590"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27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(3)</w:t>
            </w:r>
          </w:p>
        </w:tc>
        <w:tc>
          <w:tcPr>
            <w:tcW w:w="418"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(4)</w:t>
            </w:r>
          </w:p>
        </w:tc>
        <w:tc>
          <w:tcPr>
            <w:tcW w:w="568" w:type="pct"/>
          </w:tcPr>
          <w:p w:rsidR="007C46B4" w:rsidRPr="00572843" w:rsidRDefault="007C46B4" w:rsidP="00601EC5">
            <w:pPr>
              <w:spacing w:before="0"/>
              <w:rPr>
                <w:rFonts w:cs="Arial"/>
                <w:sz w:val="24"/>
                <w:szCs w:val="24"/>
              </w:rPr>
            </w:pPr>
            <w:r>
              <w:rPr>
                <w:rFonts w:cs="Arial"/>
                <w:sz w:val="24"/>
                <w:szCs w:val="24"/>
                <w:lang w:val="sr-Cyrl-RS"/>
              </w:rPr>
              <w:t>(5)</w:t>
            </w:r>
          </w:p>
        </w:tc>
        <w:tc>
          <w:tcPr>
            <w:tcW w:w="504" w:type="pct"/>
          </w:tcPr>
          <w:p w:rsidR="007C46B4" w:rsidRPr="00572843" w:rsidRDefault="007C46B4" w:rsidP="00601EC5">
            <w:pPr>
              <w:spacing w:before="0"/>
              <w:rPr>
                <w:rFonts w:cs="Arial"/>
                <w:sz w:val="24"/>
                <w:szCs w:val="24"/>
              </w:rPr>
            </w:pPr>
            <w:r>
              <w:rPr>
                <w:rFonts w:cs="Arial"/>
                <w:sz w:val="24"/>
                <w:szCs w:val="24"/>
                <w:lang w:val="sr-Cyrl-RS"/>
              </w:rPr>
              <w:t>(6)</w:t>
            </w:r>
          </w:p>
        </w:tc>
        <w:tc>
          <w:tcPr>
            <w:tcW w:w="721" w:type="pct"/>
          </w:tcPr>
          <w:p w:rsidR="007C46B4" w:rsidRPr="00572843" w:rsidRDefault="007C46B4" w:rsidP="00601EC5">
            <w:pPr>
              <w:spacing w:before="0"/>
              <w:rPr>
                <w:rFonts w:cs="Arial"/>
                <w:sz w:val="24"/>
                <w:szCs w:val="24"/>
              </w:rPr>
            </w:pPr>
            <w:r>
              <w:rPr>
                <w:rFonts w:cs="Arial"/>
                <w:sz w:val="24"/>
                <w:szCs w:val="24"/>
                <w:lang w:val="sr-Cyrl-RS"/>
              </w:rPr>
              <w:t>(7)</w:t>
            </w:r>
          </w:p>
        </w:tc>
        <w:tc>
          <w:tcPr>
            <w:tcW w:w="700" w:type="pct"/>
          </w:tcPr>
          <w:p w:rsidR="007C46B4" w:rsidRPr="00572843" w:rsidRDefault="007C46B4" w:rsidP="00601EC5">
            <w:pPr>
              <w:spacing w:before="0"/>
              <w:rPr>
                <w:rFonts w:cs="Arial"/>
                <w:sz w:val="24"/>
                <w:szCs w:val="24"/>
              </w:rPr>
            </w:pPr>
            <w:r>
              <w:rPr>
                <w:rFonts w:cs="Arial"/>
                <w:sz w:val="24"/>
                <w:szCs w:val="24"/>
                <w:lang w:val="sr-Cyrl-RS"/>
              </w:rPr>
              <w:t>(8)</w:t>
            </w:r>
          </w:p>
        </w:tc>
      </w:tr>
      <w:tr w:rsidR="007C46B4" w:rsidRPr="00572843" w:rsidTr="00214F05">
        <w:trPr>
          <w:trHeight w:val="397"/>
        </w:trPr>
        <w:tc>
          <w:tcPr>
            <w:tcW w:w="227"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1.</w:t>
            </w:r>
          </w:p>
        </w:tc>
        <w:tc>
          <w:tcPr>
            <w:tcW w:w="1590"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АКЗ сегментних устава R13.000x10.000x9.000mm</w:t>
            </w:r>
          </w:p>
        </w:tc>
        <w:tc>
          <w:tcPr>
            <w:tcW w:w="27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Ком.</w:t>
            </w:r>
          </w:p>
        </w:tc>
        <w:tc>
          <w:tcPr>
            <w:tcW w:w="418"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568" w:type="pct"/>
          </w:tcPr>
          <w:p w:rsidR="007C46B4" w:rsidRPr="00572843" w:rsidRDefault="007C46B4" w:rsidP="00601EC5">
            <w:pPr>
              <w:spacing w:before="0"/>
              <w:rPr>
                <w:rFonts w:cs="Arial"/>
                <w:sz w:val="24"/>
                <w:szCs w:val="24"/>
              </w:rPr>
            </w:pPr>
          </w:p>
        </w:tc>
        <w:tc>
          <w:tcPr>
            <w:tcW w:w="504" w:type="pct"/>
          </w:tcPr>
          <w:p w:rsidR="007C46B4" w:rsidRPr="00572843" w:rsidRDefault="007C46B4" w:rsidP="00601EC5">
            <w:pPr>
              <w:spacing w:before="0"/>
              <w:rPr>
                <w:rFonts w:cs="Arial"/>
                <w:sz w:val="24"/>
                <w:szCs w:val="24"/>
              </w:rPr>
            </w:pPr>
          </w:p>
        </w:tc>
        <w:tc>
          <w:tcPr>
            <w:tcW w:w="721" w:type="pct"/>
          </w:tcPr>
          <w:p w:rsidR="007C46B4" w:rsidRPr="00572843" w:rsidRDefault="007C46B4" w:rsidP="00601EC5">
            <w:pPr>
              <w:spacing w:before="0"/>
              <w:rPr>
                <w:rFonts w:cs="Arial"/>
                <w:sz w:val="24"/>
                <w:szCs w:val="24"/>
              </w:rPr>
            </w:pPr>
          </w:p>
        </w:tc>
        <w:tc>
          <w:tcPr>
            <w:tcW w:w="700" w:type="pct"/>
          </w:tcPr>
          <w:p w:rsidR="007C46B4" w:rsidRPr="00572843" w:rsidRDefault="007C46B4" w:rsidP="00601EC5">
            <w:pPr>
              <w:spacing w:before="0"/>
              <w:rPr>
                <w:rFonts w:cs="Arial"/>
                <w:sz w:val="24"/>
                <w:szCs w:val="24"/>
              </w:rPr>
            </w:pPr>
          </w:p>
        </w:tc>
      </w:tr>
      <w:tr w:rsidR="007C46B4" w:rsidRPr="00572843" w:rsidTr="00214F05">
        <w:trPr>
          <w:trHeight w:val="397"/>
        </w:trPr>
        <w:tc>
          <w:tcPr>
            <w:tcW w:w="227" w:type="pct"/>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1590" w:type="pct"/>
            <w:vAlign w:val="center"/>
          </w:tcPr>
          <w:p w:rsidR="007C46B4" w:rsidRPr="00572843" w:rsidRDefault="007C46B4" w:rsidP="00601EC5">
            <w:pPr>
              <w:spacing w:before="0"/>
              <w:rPr>
                <w:rFonts w:cs="Arial"/>
                <w:sz w:val="24"/>
                <w:szCs w:val="24"/>
              </w:rPr>
            </w:pPr>
            <w:r w:rsidRPr="00572843">
              <w:rPr>
                <w:rFonts w:cs="Arial"/>
                <w:sz w:val="24"/>
                <w:szCs w:val="24"/>
              </w:rPr>
              <w:t>АКЗ нога сегментних устава L11.970x6.066mm</w:t>
            </w:r>
          </w:p>
        </w:tc>
        <w:tc>
          <w:tcPr>
            <w:tcW w:w="272" w:type="pct"/>
          </w:tcPr>
          <w:p w:rsidR="007C46B4" w:rsidRPr="00572843" w:rsidRDefault="007C46B4" w:rsidP="00601EC5">
            <w:pPr>
              <w:spacing w:before="0"/>
              <w:rPr>
                <w:rFonts w:cs="Arial"/>
                <w:sz w:val="24"/>
                <w:szCs w:val="24"/>
              </w:rPr>
            </w:pPr>
            <w:r w:rsidRPr="00572843">
              <w:rPr>
                <w:rFonts w:cs="Arial"/>
                <w:sz w:val="24"/>
                <w:szCs w:val="24"/>
              </w:rPr>
              <w:t>Ком.</w:t>
            </w:r>
          </w:p>
        </w:tc>
        <w:tc>
          <w:tcPr>
            <w:tcW w:w="418" w:type="pct"/>
          </w:tcPr>
          <w:p w:rsidR="007C46B4" w:rsidRPr="00572843" w:rsidRDefault="007C46B4" w:rsidP="00601EC5">
            <w:pPr>
              <w:spacing w:before="0"/>
              <w:rPr>
                <w:rFonts w:cs="Arial"/>
                <w:sz w:val="24"/>
                <w:szCs w:val="24"/>
              </w:rPr>
            </w:pPr>
            <w:r w:rsidRPr="00572843">
              <w:rPr>
                <w:rFonts w:cs="Arial"/>
                <w:sz w:val="24"/>
                <w:szCs w:val="24"/>
              </w:rPr>
              <w:t>4</w:t>
            </w:r>
          </w:p>
        </w:tc>
        <w:tc>
          <w:tcPr>
            <w:tcW w:w="568" w:type="pct"/>
          </w:tcPr>
          <w:p w:rsidR="007C46B4" w:rsidRPr="00572843" w:rsidRDefault="007C46B4" w:rsidP="00601EC5">
            <w:pPr>
              <w:spacing w:before="0"/>
              <w:rPr>
                <w:rFonts w:cs="Arial"/>
                <w:sz w:val="24"/>
                <w:szCs w:val="24"/>
              </w:rPr>
            </w:pPr>
          </w:p>
        </w:tc>
        <w:tc>
          <w:tcPr>
            <w:tcW w:w="504" w:type="pct"/>
          </w:tcPr>
          <w:p w:rsidR="007C46B4" w:rsidRPr="00572843" w:rsidRDefault="007C46B4" w:rsidP="00601EC5">
            <w:pPr>
              <w:spacing w:before="0"/>
              <w:rPr>
                <w:rFonts w:cs="Arial"/>
                <w:sz w:val="24"/>
                <w:szCs w:val="24"/>
              </w:rPr>
            </w:pPr>
          </w:p>
        </w:tc>
        <w:tc>
          <w:tcPr>
            <w:tcW w:w="721" w:type="pct"/>
          </w:tcPr>
          <w:p w:rsidR="007C46B4" w:rsidRPr="00572843" w:rsidRDefault="007C46B4" w:rsidP="00601EC5">
            <w:pPr>
              <w:spacing w:before="0"/>
              <w:rPr>
                <w:rFonts w:cs="Arial"/>
                <w:sz w:val="24"/>
                <w:szCs w:val="24"/>
              </w:rPr>
            </w:pPr>
          </w:p>
        </w:tc>
        <w:tc>
          <w:tcPr>
            <w:tcW w:w="700" w:type="pct"/>
          </w:tcPr>
          <w:p w:rsidR="007C46B4" w:rsidRPr="00572843" w:rsidRDefault="007C46B4" w:rsidP="00601EC5">
            <w:pPr>
              <w:spacing w:before="0"/>
              <w:rPr>
                <w:rFonts w:cs="Arial"/>
                <w:sz w:val="24"/>
                <w:szCs w:val="24"/>
              </w:rPr>
            </w:pPr>
          </w:p>
        </w:tc>
      </w:tr>
      <w:tr w:rsidR="007C46B4" w:rsidRPr="00572843" w:rsidTr="007C46B4">
        <w:trPr>
          <w:trHeight w:val="397"/>
        </w:trPr>
        <w:tc>
          <w:tcPr>
            <w:tcW w:w="2507" w:type="pct"/>
            <w:gridSpan w:val="4"/>
            <w:vAlign w:val="center"/>
          </w:tcPr>
          <w:p w:rsidR="007C46B4" w:rsidRPr="007C46B4" w:rsidRDefault="007C46B4" w:rsidP="00601EC5">
            <w:pPr>
              <w:spacing w:before="0"/>
              <w:jc w:val="right"/>
              <w:rPr>
                <w:rFonts w:cs="Arial"/>
                <w:sz w:val="24"/>
                <w:szCs w:val="24"/>
                <w:lang w:val="sr-Cyrl-RS"/>
              </w:rPr>
            </w:pPr>
            <w:r>
              <w:rPr>
                <w:rFonts w:cs="Arial"/>
                <w:sz w:val="24"/>
                <w:szCs w:val="24"/>
                <w:lang w:val="sr-Cyrl-RS"/>
              </w:rPr>
              <w:t>Укупно:</w:t>
            </w:r>
          </w:p>
        </w:tc>
        <w:tc>
          <w:tcPr>
            <w:tcW w:w="568" w:type="pct"/>
          </w:tcPr>
          <w:p w:rsidR="007C46B4" w:rsidRPr="00572843" w:rsidRDefault="007C46B4" w:rsidP="00601EC5">
            <w:pPr>
              <w:spacing w:before="0"/>
              <w:rPr>
                <w:rFonts w:cs="Arial"/>
                <w:sz w:val="24"/>
                <w:szCs w:val="24"/>
              </w:rPr>
            </w:pPr>
          </w:p>
        </w:tc>
        <w:tc>
          <w:tcPr>
            <w:tcW w:w="504" w:type="pct"/>
          </w:tcPr>
          <w:p w:rsidR="007C46B4" w:rsidRPr="00572843" w:rsidRDefault="007C46B4" w:rsidP="00601EC5">
            <w:pPr>
              <w:spacing w:before="0"/>
              <w:rPr>
                <w:rFonts w:cs="Arial"/>
                <w:sz w:val="24"/>
                <w:szCs w:val="24"/>
              </w:rPr>
            </w:pPr>
          </w:p>
        </w:tc>
        <w:tc>
          <w:tcPr>
            <w:tcW w:w="721" w:type="pct"/>
          </w:tcPr>
          <w:p w:rsidR="007C46B4" w:rsidRPr="00572843" w:rsidRDefault="007C46B4" w:rsidP="00601EC5">
            <w:pPr>
              <w:spacing w:before="0"/>
              <w:rPr>
                <w:rFonts w:cs="Arial"/>
                <w:sz w:val="24"/>
                <w:szCs w:val="24"/>
              </w:rPr>
            </w:pPr>
          </w:p>
        </w:tc>
        <w:tc>
          <w:tcPr>
            <w:tcW w:w="700" w:type="pct"/>
          </w:tcPr>
          <w:p w:rsidR="007C46B4" w:rsidRPr="00572843" w:rsidRDefault="007C46B4" w:rsidP="00601EC5">
            <w:pPr>
              <w:spacing w:before="0"/>
              <w:rPr>
                <w:rFonts w:cs="Arial"/>
                <w:sz w:val="24"/>
                <w:szCs w:val="24"/>
              </w:rPr>
            </w:pPr>
          </w:p>
        </w:tc>
      </w:tr>
    </w:tbl>
    <w:p w:rsidR="00214F05" w:rsidRPr="00214F05" w:rsidRDefault="00214F05" w:rsidP="00601EC5">
      <w:pPr>
        <w:spacing w:before="0"/>
        <w:rPr>
          <w:rFonts w:cs="Arial"/>
          <w:lang w:val="sr-Cyrl-CS"/>
        </w:rPr>
      </w:pPr>
    </w:p>
    <w:p w:rsidR="00214F05" w:rsidRDefault="00214F05" w:rsidP="00601EC5">
      <w:pPr>
        <w:spacing w:before="0"/>
        <w:rPr>
          <w:rFonts w:cs="Arial"/>
          <w:b/>
          <w:i/>
          <w:lang w:val="sr-Cyrl-CS"/>
        </w:rPr>
      </w:pPr>
    </w:p>
    <w:tbl>
      <w:tblPr>
        <w:tblpPr w:leftFromText="141" w:rightFromText="141"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454"/>
        <w:gridCol w:w="809"/>
        <w:gridCol w:w="1079"/>
        <w:gridCol w:w="1620"/>
        <w:gridCol w:w="1350"/>
        <w:gridCol w:w="2072"/>
        <w:gridCol w:w="1888"/>
      </w:tblGrid>
      <w:tr w:rsidR="00214F05" w:rsidRPr="001F670A" w:rsidTr="00214F05">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1597"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290"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387"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 (Кол.)</w:t>
            </w:r>
          </w:p>
        </w:tc>
        <w:tc>
          <w:tcPr>
            <w:tcW w:w="581"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484"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743"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677"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7C46B4" w:rsidRPr="00EB6B14" w:rsidTr="00214F05">
        <w:trPr>
          <w:trHeight w:val="340"/>
        </w:trPr>
        <w:tc>
          <w:tcPr>
            <w:tcW w:w="241" w:type="pct"/>
            <w:shd w:val="clear" w:color="auto" w:fill="auto"/>
            <w:vAlign w:val="center"/>
          </w:tcPr>
          <w:p w:rsidR="007C46B4" w:rsidRPr="007D0C50" w:rsidRDefault="007C46B4" w:rsidP="00601EC5">
            <w:pPr>
              <w:spacing w:before="0"/>
              <w:jc w:val="center"/>
              <w:rPr>
                <w:rFonts w:cs="Arial"/>
                <w:bCs/>
                <w:iCs/>
                <w:sz w:val="24"/>
                <w:szCs w:val="24"/>
                <w:lang w:val="sr-Cyrl-CS"/>
              </w:rPr>
            </w:pPr>
            <w:r w:rsidRPr="007D0C50">
              <w:rPr>
                <w:rFonts w:cs="Arial"/>
                <w:bCs/>
                <w:iCs/>
                <w:sz w:val="24"/>
                <w:szCs w:val="24"/>
                <w:lang w:val="sr-Cyrl-CS"/>
              </w:rPr>
              <w:t>(1)</w:t>
            </w:r>
          </w:p>
        </w:tc>
        <w:tc>
          <w:tcPr>
            <w:tcW w:w="1597" w:type="pct"/>
            <w:shd w:val="clear" w:color="auto" w:fill="auto"/>
            <w:vAlign w:val="center"/>
          </w:tcPr>
          <w:p w:rsidR="007C46B4" w:rsidRPr="007D0C50" w:rsidRDefault="007C46B4" w:rsidP="00601EC5">
            <w:pPr>
              <w:spacing w:before="0"/>
              <w:jc w:val="center"/>
              <w:rPr>
                <w:rFonts w:cs="Arial"/>
                <w:bCs/>
                <w:iCs/>
                <w:sz w:val="24"/>
                <w:szCs w:val="24"/>
                <w:lang w:val="sr-Cyrl-CS"/>
              </w:rPr>
            </w:pPr>
            <w:r w:rsidRPr="007D0C50">
              <w:rPr>
                <w:rFonts w:cs="Arial"/>
                <w:bCs/>
                <w:iCs/>
                <w:sz w:val="24"/>
                <w:szCs w:val="24"/>
                <w:lang w:val="sr-Cyrl-CS"/>
              </w:rPr>
              <w:t>(2)</w:t>
            </w:r>
          </w:p>
        </w:tc>
        <w:tc>
          <w:tcPr>
            <w:tcW w:w="290" w:type="pct"/>
            <w:shd w:val="clear" w:color="auto" w:fill="auto"/>
            <w:vAlign w:val="center"/>
          </w:tcPr>
          <w:p w:rsidR="007C46B4" w:rsidRPr="007D0C50" w:rsidRDefault="007C46B4" w:rsidP="00601EC5">
            <w:pPr>
              <w:spacing w:before="0"/>
              <w:jc w:val="center"/>
              <w:rPr>
                <w:rFonts w:cs="Arial"/>
                <w:bCs/>
                <w:iCs/>
                <w:sz w:val="24"/>
                <w:szCs w:val="24"/>
                <w:lang w:val="sr-Cyrl-CS"/>
              </w:rPr>
            </w:pPr>
            <w:r w:rsidRPr="007D0C50">
              <w:rPr>
                <w:rFonts w:cs="Arial"/>
                <w:bCs/>
                <w:iCs/>
                <w:sz w:val="24"/>
                <w:szCs w:val="24"/>
                <w:lang w:val="sr-Cyrl-CS"/>
              </w:rPr>
              <w:t>(3)</w:t>
            </w:r>
          </w:p>
        </w:tc>
        <w:tc>
          <w:tcPr>
            <w:tcW w:w="387" w:type="pct"/>
            <w:shd w:val="clear" w:color="auto" w:fill="auto"/>
            <w:vAlign w:val="center"/>
          </w:tcPr>
          <w:p w:rsidR="007C46B4" w:rsidRPr="007D0C50" w:rsidRDefault="007C46B4" w:rsidP="00601EC5">
            <w:pPr>
              <w:spacing w:before="0"/>
              <w:jc w:val="center"/>
              <w:rPr>
                <w:rFonts w:cs="Arial"/>
                <w:bCs/>
                <w:iCs/>
                <w:sz w:val="24"/>
                <w:szCs w:val="24"/>
                <w:lang w:val="sr-Cyrl-CS"/>
              </w:rPr>
            </w:pPr>
            <w:r w:rsidRPr="007D0C50">
              <w:rPr>
                <w:rFonts w:cs="Arial"/>
                <w:bCs/>
                <w:iCs/>
                <w:sz w:val="24"/>
                <w:szCs w:val="24"/>
                <w:lang w:val="sr-Cyrl-CS"/>
              </w:rPr>
              <w:t>(4)</w:t>
            </w:r>
          </w:p>
        </w:tc>
        <w:tc>
          <w:tcPr>
            <w:tcW w:w="581" w:type="pct"/>
          </w:tcPr>
          <w:p w:rsidR="007C46B4" w:rsidRPr="00EB6B14" w:rsidRDefault="007C46B4" w:rsidP="00601EC5">
            <w:pPr>
              <w:spacing w:before="0"/>
              <w:jc w:val="center"/>
              <w:rPr>
                <w:rFonts w:cs="Arial"/>
                <w:b/>
                <w:bCs/>
                <w:i/>
                <w:iCs/>
                <w:sz w:val="24"/>
                <w:szCs w:val="24"/>
                <w:lang w:val="sr-Cyrl-CS"/>
              </w:rPr>
            </w:pPr>
            <w:r>
              <w:rPr>
                <w:rFonts w:cs="Arial"/>
                <w:sz w:val="24"/>
                <w:szCs w:val="24"/>
                <w:lang w:val="sr-Cyrl-RS"/>
              </w:rPr>
              <w:t>(5)</w:t>
            </w:r>
          </w:p>
        </w:tc>
        <w:tc>
          <w:tcPr>
            <w:tcW w:w="484" w:type="pct"/>
          </w:tcPr>
          <w:p w:rsidR="007C46B4" w:rsidRPr="00EB6B14" w:rsidRDefault="007C46B4" w:rsidP="00601EC5">
            <w:pPr>
              <w:spacing w:before="0"/>
              <w:jc w:val="center"/>
              <w:rPr>
                <w:rFonts w:cs="Arial"/>
                <w:b/>
                <w:bCs/>
                <w:i/>
                <w:iCs/>
                <w:sz w:val="24"/>
                <w:szCs w:val="24"/>
                <w:lang w:val="sr-Cyrl-CS"/>
              </w:rPr>
            </w:pPr>
            <w:r>
              <w:rPr>
                <w:rFonts w:cs="Arial"/>
                <w:sz w:val="24"/>
                <w:szCs w:val="24"/>
                <w:lang w:val="sr-Cyrl-RS"/>
              </w:rPr>
              <w:t>(6)</w:t>
            </w:r>
          </w:p>
        </w:tc>
        <w:tc>
          <w:tcPr>
            <w:tcW w:w="743" w:type="pct"/>
          </w:tcPr>
          <w:p w:rsidR="007C46B4" w:rsidRPr="00EB6B14" w:rsidRDefault="007C46B4" w:rsidP="00601EC5">
            <w:pPr>
              <w:spacing w:before="0"/>
              <w:jc w:val="center"/>
              <w:rPr>
                <w:rFonts w:cs="Arial"/>
                <w:b/>
                <w:bCs/>
                <w:i/>
                <w:iCs/>
                <w:sz w:val="24"/>
                <w:szCs w:val="24"/>
                <w:lang w:val="sr-Cyrl-CS"/>
              </w:rPr>
            </w:pPr>
            <w:r>
              <w:rPr>
                <w:rFonts w:cs="Arial"/>
                <w:sz w:val="24"/>
                <w:szCs w:val="24"/>
                <w:lang w:val="sr-Cyrl-RS"/>
              </w:rPr>
              <w:t>(7)</w:t>
            </w:r>
          </w:p>
        </w:tc>
        <w:tc>
          <w:tcPr>
            <w:tcW w:w="677" w:type="pct"/>
          </w:tcPr>
          <w:p w:rsidR="007C46B4" w:rsidRPr="00EB6B14" w:rsidRDefault="007C46B4" w:rsidP="00601EC5">
            <w:pPr>
              <w:spacing w:before="0"/>
              <w:jc w:val="center"/>
              <w:rPr>
                <w:rFonts w:cs="Arial"/>
                <w:b/>
                <w:bCs/>
                <w:i/>
                <w:iCs/>
                <w:sz w:val="24"/>
                <w:szCs w:val="24"/>
                <w:lang w:val="sr-Cyrl-CS"/>
              </w:rPr>
            </w:pPr>
            <w:r>
              <w:rPr>
                <w:rFonts w:cs="Arial"/>
                <w:sz w:val="24"/>
                <w:szCs w:val="24"/>
                <w:lang w:val="sr-Cyrl-RS"/>
              </w:rPr>
              <w:t>(8)</w:t>
            </w:r>
          </w:p>
        </w:tc>
      </w:tr>
      <w:tr w:rsidR="007C46B4" w:rsidRPr="00EB6B14" w:rsidTr="00214F05">
        <w:trPr>
          <w:trHeight w:val="397"/>
        </w:trPr>
        <w:tc>
          <w:tcPr>
            <w:tcW w:w="241" w:type="pct"/>
            <w:shd w:val="clear" w:color="auto" w:fill="auto"/>
            <w:vAlign w:val="center"/>
          </w:tcPr>
          <w:p w:rsidR="007C46B4" w:rsidRPr="007D0C50" w:rsidRDefault="007C46B4" w:rsidP="00601EC5">
            <w:pPr>
              <w:spacing w:before="0"/>
              <w:jc w:val="center"/>
              <w:rPr>
                <w:rFonts w:cs="Arial"/>
                <w:bCs/>
                <w:iCs/>
                <w:sz w:val="24"/>
                <w:szCs w:val="24"/>
                <w:lang w:val="sr-Cyrl-CS"/>
              </w:rPr>
            </w:pPr>
            <w:r w:rsidRPr="007D0C50">
              <w:rPr>
                <w:rFonts w:cs="Arial"/>
                <w:bCs/>
                <w:iCs/>
                <w:sz w:val="24"/>
                <w:szCs w:val="24"/>
                <w:lang w:val="sr-Cyrl-CS"/>
              </w:rPr>
              <w:t>1.</w:t>
            </w:r>
          </w:p>
        </w:tc>
        <w:tc>
          <w:tcPr>
            <w:tcW w:w="1597" w:type="pct"/>
            <w:shd w:val="clear" w:color="auto" w:fill="auto"/>
            <w:vAlign w:val="center"/>
          </w:tcPr>
          <w:p w:rsidR="007C46B4" w:rsidRPr="00B37301" w:rsidRDefault="007C46B4" w:rsidP="00601EC5">
            <w:pPr>
              <w:spacing w:before="0"/>
              <w:rPr>
                <w:rFonts w:cs="Arial"/>
                <w:lang w:val="sr-Cyrl-RS"/>
              </w:rPr>
            </w:pPr>
            <w:r>
              <w:rPr>
                <w:rFonts w:cs="Arial"/>
                <w:lang w:val="sr-Cyrl-RS"/>
              </w:rPr>
              <w:t xml:space="preserve">АКЗ </w:t>
            </w:r>
            <w:r w:rsidRPr="00B40298">
              <w:rPr>
                <w:rFonts w:cs="Arial"/>
                <w:lang w:val="sr-Cyrl-CS"/>
              </w:rPr>
              <w:t xml:space="preserve"> </w:t>
            </w:r>
            <w:r>
              <w:rPr>
                <w:rFonts w:cs="Arial"/>
                <w:lang w:val="sr-Cyrl-RS"/>
              </w:rPr>
              <w:t xml:space="preserve">две сегментне уставе </w:t>
            </w:r>
            <w:r>
              <w:rPr>
                <w:rFonts w:cs="Arial"/>
              </w:rPr>
              <w:t>R</w:t>
            </w:r>
            <w:r w:rsidRPr="00B40298">
              <w:rPr>
                <w:rFonts w:cs="Arial"/>
                <w:lang w:val="sr-Cyrl-CS"/>
              </w:rPr>
              <w:t>13.000</w:t>
            </w:r>
            <w:r>
              <w:rPr>
                <w:rFonts w:cs="Arial"/>
              </w:rPr>
              <w:t>x</w:t>
            </w:r>
            <w:r w:rsidRPr="00B40298">
              <w:rPr>
                <w:rFonts w:cs="Arial"/>
                <w:lang w:val="sr-Cyrl-CS"/>
              </w:rPr>
              <w:t>10.000</w:t>
            </w:r>
            <w:r>
              <w:rPr>
                <w:rFonts w:cs="Arial"/>
              </w:rPr>
              <w:t>x</w:t>
            </w:r>
            <w:r w:rsidRPr="00B40298">
              <w:rPr>
                <w:rFonts w:cs="Arial"/>
                <w:lang w:val="sr-Cyrl-CS"/>
              </w:rPr>
              <w:t>9.000</w:t>
            </w:r>
            <w:r>
              <w:rPr>
                <w:rFonts w:cs="Arial"/>
              </w:rPr>
              <w:t>mm</w:t>
            </w:r>
            <w:r>
              <w:rPr>
                <w:rFonts w:cs="Arial"/>
                <w:lang w:val="sr-Cyrl-RS"/>
              </w:rPr>
              <w:t xml:space="preserve">  са ногама </w:t>
            </w:r>
            <w:r w:rsidRPr="00EA7D9C">
              <w:rPr>
                <w:rFonts w:cs="Arial"/>
                <w:lang w:val="sr-Cyrl-RS"/>
              </w:rPr>
              <w:t xml:space="preserve"> L11.970x6.066mm</w:t>
            </w:r>
          </w:p>
        </w:tc>
        <w:tc>
          <w:tcPr>
            <w:tcW w:w="290" w:type="pct"/>
            <w:shd w:val="clear" w:color="auto" w:fill="auto"/>
            <w:vAlign w:val="center"/>
          </w:tcPr>
          <w:p w:rsidR="007C46B4" w:rsidRPr="00B37301" w:rsidRDefault="007C46B4" w:rsidP="00601EC5">
            <w:pPr>
              <w:spacing w:before="0"/>
              <w:jc w:val="center"/>
              <w:rPr>
                <w:rFonts w:cs="Arial"/>
                <w:vertAlign w:val="superscript"/>
              </w:rPr>
            </w:pPr>
            <w:r>
              <w:rPr>
                <w:rFonts w:cs="Arial"/>
              </w:rPr>
              <w:t>m</w:t>
            </w:r>
            <w:r>
              <w:rPr>
                <w:rFonts w:cs="Arial"/>
                <w:vertAlign w:val="superscript"/>
              </w:rPr>
              <w:t>2</w:t>
            </w:r>
          </w:p>
        </w:tc>
        <w:tc>
          <w:tcPr>
            <w:tcW w:w="387" w:type="pct"/>
            <w:shd w:val="clear" w:color="auto" w:fill="auto"/>
            <w:vAlign w:val="center"/>
          </w:tcPr>
          <w:p w:rsidR="007C46B4" w:rsidRPr="00B37301" w:rsidRDefault="007C46B4" w:rsidP="00601EC5">
            <w:pPr>
              <w:tabs>
                <w:tab w:val="left" w:pos="0"/>
              </w:tabs>
              <w:spacing w:before="0"/>
              <w:jc w:val="center"/>
              <w:rPr>
                <w:rFonts w:cs="Arial"/>
              </w:rPr>
            </w:pPr>
            <w:r>
              <w:rPr>
                <w:rFonts w:cs="Arial"/>
              </w:rPr>
              <w:t>1800</w:t>
            </w:r>
          </w:p>
        </w:tc>
        <w:tc>
          <w:tcPr>
            <w:tcW w:w="581" w:type="pct"/>
          </w:tcPr>
          <w:p w:rsidR="007C46B4" w:rsidRDefault="007C46B4" w:rsidP="00601EC5">
            <w:pPr>
              <w:tabs>
                <w:tab w:val="left" w:pos="0"/>
              </w:tabs>
              <w:spacing w:before="0"/>
              <w:jc w:val="center"/>
              <w:rPr>
                <w:rFonts w:cs="Arial"/>
              </w:rPr>
            </w:pPr>
          </w:p>
        </w:tc>
        <w:tc>
          <w:tcPr>
            <w:tcW w:w="484" w:type="pct"/>
          </w:tcPr>
          <w:p w:rsidR="007C46B4" w:rsidRDefault="007C46B4" w:rsidP="00601EC5">
            <w:pPr>
              <w:tabs>
                <w:tab w:val="left" w:pos="0"/>
              </w:tabs>
              <w:spacing w:before="0"/>
              <w:jc w:val="center"/>
              <w:rPr>
                <w:rFonts w:cs="Arial"/>
              </w:rPr>
            </w:pPr>
          </w:p>
        </w:tc>
        <w:tc>
          <w:tcPr>
            <w:tcW w:w="743" w:type="pct"/>
          </w:tcPr>
          <w:p w:rsidR="007C46B4" w:rsidRDefault="007C46B4" w:rsidP="00601EC5">
            <w:pPr>
              <w:tabs>
                <w:tab w:val="left" w:pos="0"/>
              </w:tabs>
              <w:spacing w:before="0"/>
              <w:jc w:val="center"/>
              <w:rPr>
                <w:rFonts w:cs="Arial"/>
              </w:rPr>
            </w:pPr>
          </w:p>
        </w:tc>
        <w:tc>
          <w:tcPr>
            <w:tcW w:w="677" w:type="pct"/>
          </w:tcPr>
          <w:p w:rsidR="007C46B4" w:rsidRDefault="007C46B4" w:rsidP="00601EC5">
            <w:pPr>
              <w:tabs>
                <w:tab w:val="left" w:pos="0"/>
              </w:tabs>
              <w:spacing w:before="0"/>
              <w:jc w:val="center"/>
              <w:rPr>
                <w:rFonts w:cs="Arial"/>
              </w:rPr>
            </w:pPr>
          </w:p>
        </w:tc>
      </w:tr>
      <w:tr w:rsidR="007C46B4" w:rsidRPr="00EB6B14" w:rsidTr="007C46B4">
        <w:trPr>
          <w:trHeight w:val="397"/>
        </w:trPr>
        <w:tc>
          <w:tcPr>
            <w:tcW w:w="2515" w:type="pct"/>
            <w:gridSpan w:val="4"/>
            <w:shd w:val="clear" w:color="auto" w:fill="auto"/>
            <w:vAlign w:val="center"/>
          </w:tcPr>
          <w:p w:rsidR="007C46B4" w:rsidRPr="007C46B4" w:rsidRDefault="007C46B4" w:rsidP="00601EC5">
            <w:pPr>
              <w:tabs>
                <w:tab w:val="left" w:pos="0"/>
              </w:tabs>
              <w:spacing w:before="0"/>
              <w:jc w:val="right"/>
              <w:rPr>
                <w:rFonts w:cs="Arial"/>
                <w:lang w:val="sr-Cyrl-RS"/>
              </w:rPr>
            </w:pPr>
            <w:r>
              <w:rPr>
                <w:rFonts w:cs="Arial"/>
                <w:lang w:val="sr-Cyrl-RS"/>
              </w:rPr>
              <w:t>Укупно:</w:t>
            </w:r>
          </w:p>
        </w:tc>
        <w:tc>
          <w:tcPr>
            <w:tcW w:w="581" w:type="pct"/>
          </w:tcPr>
          <w:p w:rsidR="007C46B4" w:rsidRDefault="007C46B4" w:rsidP="00601EC5">
            <w:pPr>
              <w:tabs>
                <w:tab w:val="left" w:pos="0"/>
              </w:tabs>
              <w:spacing w:before="0"/>
              <w:jc w:val="center"/>
              <w:rPr>
                <w:rFonts w:cs="Arial"/>
              </w:rPr>
            </w:pPr>
          </w:p>
        </w:tc>
        <w:tc>
          <w:tcPr>
            <w:tcW w:w="484" w:type="pct"/>
          </w:tcPr>
          <w:p w:rsidR="007C46B4" w:rsidRDefault="007C46B4" w:rsidP="00601EC5">
            <w:pPr>
              <w:tabs>
                <w:tab w:val="left" w:pos="0"/>
              </w:tabs>
              <w:spacing w:before="0"/>
              <w:jc w:val="center"/>
              <w:rPr>
                <w:rFonts w:cs="Arial"/>
              </w:rPr>
            </w:pPr>
          </w:p>
        </w:tc>
        <w:tc>
          <w:tcPr>
            <w:tcW w:w="743" w:type="pct"/>
          </w:tcPr>
          <w:p w:rsidR="007C46B4" w:rsidRDefault="007C46B4" w:rsidP="00601EC5">
            <w:pPr>
              <w:tabs>
                <w:tab w:val="left" w:pos="0"/>
              </w:tabs>
              <w:spacing w:before="0"/>
              <w:jc w:val="center"/>
              <w:rPr>
                <w:rFonts w:cs="Arial"/>
              </w:rPr>
            </w:pPr>
          </w:p>
        </w:tc>
        <w:tc>
          <w:tcPr>
            <w:tcW w:w="677" w:type="pct"/>
          </w:tcPr>
          <w:p w:rsidR="007C46B4" w:rsidRDefault="007C46B4" w:rsidP="00601EC5">
            <w:pPr>
              <w:tabs>
                <w:tab w:val="left" w:pos="0"/>
              </w:tabs>
              <w:spacing w:before="0"/>
              <w:jc w:val="center"/>
              <w:rPr>
                <w:rFonts w:cs="Arial"/>
              </w:rPr>
            </w:pPr>
          </w:p>
        </w:tc>
      </w:tr>
    </w:tbl>
    <w:p w:rsidR="007449DC" w:rsidRDefault="007449DC" w:rsidP="00601EC5">
      <w:pPr>
        <w:spacing w:before="0"/>
        <w:rPr>
          <w:rFonts w:cs="Arial"/>
          <w:b/>
          <w:sz w:val="24"/>
          <w:lang w:val="sr-Cyrl-CS"/>
        </w:rPr>
      </w:pPr>
    </w:p>
    <w:p w:rsidR="00214F05" w:rsidRPr="007E6444" w:rsidRDefault="00214F05" w:rsidP="00601EC5">
      <w:pPr>
        <w:spacing w:before="0"/>
        <w:rPr>
          <w:rFonts w:cs="Arial"/>
          <w:b/>
          <w:sz w:val="24"/>
          <w:lang w:val="sr-Cyrl-CS"/>
        </w:rPr>
      </w:pPr>
      <w:r>
        <w:rPr>
          <w:rFonts w:cs="Arial"/>
          <w:b/>
          <w:sz w:val="24"/>
          <w:lang w:val="sr-Cyrl-CS"/>
        </w:rPr>
        <w:t>Ђ</w:t>
      </w:r>
      <w:r w:rsidRPr="00214F05">
        <w:rPr>
          <w:rFonts w:cs="Arial"/>
          <w:b/>
          <w:sz w:val="24"/>
          <w:lang w:val="sr-Cyrl-CS"/>
        </w:rPr>
        <w:t>) АКЗ ЧИСТАЧА И РЕШЕТКИ НА ЦС БОРЧА</w:t>
      </w:r>
    </w:p>
    <w:tbl>
      <w:tblPr>
        <w:tblpPr w:leftFromText="141" w:rightFromText="141" w:vertAnchor="text" w:horzAnchor="margin"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4638"/>
        <w:gridCol w:w="758"/>
        <w:gridCol w:w="1231"/>
        <w:gridCol w:w="1496"/>
        <w:gridCol w:w="1307"/>
        <w:gridCol w:w="2032"/>
        <w:gridCol w:w="1848"/>
      </w:tblGrid>
      <w:tr w:rsidR="00214F05" w:rsidRPr="001F670A" w:rsidTr="00214F05">
        <w:trPr>
          <w:trHeight w:val="850"/>
        </w:trPr>
        <w:tc>
          <w:tcPr>
            <w:tcW w:w="232"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lastRenderedPageBreak/>
              <w:t>Рбр</w:t>
            </w:r>
          </w:p>
        </w:tc>
        <w:tc>
          <w:tcPr>
            <w:tcW w:w="1671"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Врста радова</w:t>
            </w:r>
          </w:p>
        </w:tc>
        <w:tc>
          <w:tcPr>
            <w:tcW w:w="272"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Јед.</w:t>
            </w:r>
          </w:p>
          <w:p w:rsidR="00214F05" w:rsidRPr="00214F05" w:rsidRDefault="00214F05" w:rsidP="00601EC5">
            <w:pPr>
              <w:spacing w:before="0"/>
              <w:jc w:val="center"/>
              <w:rPr>
                <w:rFonts w:cs="Arial"/>
                <w:b/>
                <w:szCs w:val="24"/>
              </w:rPr>
            </w:pPr>
            <w:r w:rsidRPr="00214F05">
              <w:rPr>
                <w:rFonts w:cs="Arial"/>
                <w:b/>
                <w:szCs w:val="24"/>
              </w:rPr>
              <w:t>мере</w:t>
            </w:r>
          </w:p>
        </w:tc>
        <w:tc>
          <w:tcPr>
            <w:tcW w:w="341" w:type="pct"/>
            <w:shd w:val="clear" w:color="auto" w:fill="C6D9F1" w:themeFill="text2" w:themeFillTint="33"/>
            <w:vAlign w:val="center"/>
          </w:tcPr>
          <w:p w:rsidR="00214F05" w:rsidRPr="00214F05" w:rsidRDefault="00214F05" w:rsidP="00601EC5">
            <w:pPr>
              <w:spacing w:before="0"/>
              <w:jc w:val="center"/>
              <w:rPr>
                <w:rFonts w:cs="Arial"/>
                <w:b/>
                <w:szCs w:val="24"/>
              </w:rPr>
            </w:pPr>
            <w:r w:rsidRPr="00214F05">
              <w:rPr>
                <w:rFonts w:cs="Arial"/>
                <w:b/>
                <w:szCs w:val="24"/>
              </w:rPr>
              <w:t>Обим (</w:t>
            </w:r>
            <w:r w:rsidR="00B43C37">
              <w:rPr>
                <w:rFonts w:cs="Arial"/>
                <w:b/>
                <w:szCs w:val="24"/>
                <w:lang w:val="sr-Cyrl-RS"/>
              </w:rPr>
              <w:t xml:space="preserve">Оквирна </w:t>
            </w:r>
            <w:r w:rsidRPr="00214F05">
              <w:rPr>
                <w:rFonts w:cs="Arial"/>
                <w:b/>
                <w:szCs w:val="24"/>
              </w:rPr>
              <w:t>Кол.)</w:t>
            </w:r>
          </w:p>
        </w:tc>
        <w:tc>
          <w:tcPr>
            <w:tcW w:w="581"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Јед. цена без ПДВ-а</w:t>
            </w:r>
          </w:p>
          <w:p w:rsidR="00214F05" w:rsidRPr="00214F05" w:rsidRDefault="00214F05" w:rsidP="00601EC5">
            <w:pPr>
              <w:spacing w:before="0"/>
              <w:jc w:val="center"/>
              <w:rPr>
                <w:rFonts w:cs="Arial"/>
                <w:b/>
                <w:szCs w:val="24"/>
                <w:lang w:val="sr-Cyrl-RS"/>
              </w:rPr>
            </w:pPr>
            <w:r w:rsidRPr="00214F05">
              <w:rPr>
                <w:rFonts w:cs="Arial"/>
                <w:b/>
                <w:szCs w:val="24"/>
                <w:lang w:val="sr-Cyrl-RS"/>
              </w:rPr>
              <w:t>дин.</w:t>
            </w:r>
          </w:p>
        </w:tc>
        <w:tc>
          <w:tcPr>
            <w:tcW w:w="483"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Јед. цена са ПДВ</w:t>
            </w:r>
          </w:p>
          <w:p w:rsidR="00214F05" w:rsidRPr="00214F05" w:rsidRDefault="00214F05" w:rsidP="00601EC5">
            <w:pPr>
              <w:spacing w:before="0"/>
              <w:jc w:val="center"/>
              <w:rPr>
                <w:rFonts w:cs="Arial"/>
                <w:b/>
                <w:szCs w:val="24"/>
                <w:lang w:val="sr-Cyrl-RS"/>
              </w:rPr>
            </w:pPr>
            <w:r w:rsidRPr="00214F05">
              <w:rPr>
                <w:rFonts w:cs="Arial"/>
                <w:b/>
                <w:szCs w:val="24"/>
                <w:lang w:val="sr-Cyrl-RS"/>
              </w:rPr>
              <w:t>дин.</w:t>
            </w:r>
          </w:p>
        </w:tc>
        <w:tc>
          <w:tcPr>
            <w:tcW w:w="743"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Укупна цена без ПДВ дин.</w:t>
            </w:r>
          </w:p>
        </w:tc>
        <w:tc>
          <w:tcPr>
            <w:tcW w:w="677" w:type="pct"/>
            <w:shd w:val="clear" w:color="auto" w:fill="C6D9F1" w:themeFill="text2" w:themeFillTint="33"/>
          </w:tcPr>
          <w:p w:rsidR="00214F05" w:rsidRPr="00214F05" w:rsidRDefault="00214F05" w:rsidP="00601EC5">
            <w:pPr>
              <w:spacing w:before="0"/>
              <w:jc w:val="center"/>
              <w:rPr>
                <w:rFonts w:cs="Arial"/>
                <w:b/>
                <w:szCs w:val="24"/>
                <w:lang w:val="sr-Cyrl-RS"/>
              </w:rPr>
            </w:pPr>
            <w:r w:rsidRPr="00214F05">
              <w:rPr>
                <w:rFonts w:cs="Arial"/>
                <w:b/>
                <w:szCs w:val="24"/>
                <w:lang w:val="sr-Cyrl-RS"/>
              </w:rPr>
              <w:t>Укупна цена са ПДВ дин.</w:t>
            </w:r>
          </w:p>
        </w:tc>
      </w:tr>
      <w:tr w:rsidR="007C46B4" w:rsidRPr="00572843" w:rsidTr="00214F05">
        <w:trPr>
          <w:trHeight w:val="340"/>
        </w:trPr>
        <w:tc>
          <w:tcPr>
            <w:tcW w:w="23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(1)</w:t>
            </w:r>
          </w:p>
        </w:tc>
        <w:tc>
          <w:tcPr>
            <w:tcW w:w="167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27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(3)</w:t>
            </w:r>
          </w:p>
        </w:tc>
        <w:tc>
          <w:tcPr>
            <w:tcW w:w="34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(4)</w:t>
            </w:r>
          </w:p>
        </w:tc>
        <w:tc>
          <w:tcPr>
            <w:tcW w:w="581" w:type="pct"/>
          </w:tcPr>
          <w:p w:rsidR="007C46B4" w:rsidRPr="00572843" w:rsidRDefault="007C46B4" w:rsidP="00601EC5">
            <w:pPr>
              <w:spacing w:before="0"/>
              <w:rPr>
                <w:rFonts w:cs="Arial"/>
                <w:sz w:val="24"/>
                <w:szCs w:val="24"/>
              </w:rPr>
            </w:pPr>
            <w:r>
              <w:rPr>
                <w:rFonts w:cs="Arial"/>
                <w:sz w:val="24"/>
                <w:szCs w:val="24"/>
                <w:lang w:val="sr-Cyrl-RS"/>
              </w:rPr>
              <w:t>(5)</w:t>
            </w:r>
          </w:p>
        </w:tc>
        <w:tc>
          <w:tcPr>
            <w:tcW w:w="483" w:type="pct"/>
          </w:tcPr>
          <w:p w:rsidR="007C46B4" w:rsidRPr="00572843" w:rsidRDefault="007C46B4" w:rsidP="00601EC5">
            <w:pPr>
              <w:spacing w:before="0"/>
              <w:rPr>
                <w:rFonts w:cs="Arial"/>
                <w:sz w:val="24"/>
                <w:szCs w:val="24"/>
              </w:rPr>
            </w:pPr>
            <w:r>
              <w:rPr>
                <w:rFonts w:cs="Arial"/>
                <w:sz w:val="24"/>
                <w:szCs w:val="24"/>
                <w:lang w:val="sr-Cyrl-RS"/>
              </w:rPr>
              <w:t>(6)</w:t>
            </w:r>
          </w:p>
        </w:tc>
        <w:tc>
          <w:tcPr>
            <w:tcW w:w="743" w:type="pct"/>
          </w:tcPr>
          <w:p w:rsidR="007C46B4" w:rsidRPr="00572843" w:rsidRDefault="007C46B4" w:rsidP="00601EC5">
            <w:pPr>
              <w:spacing w:before="0"/>
              <w:rPr>
                <w:rFonts w:cs="Arial"/>
                <w:sz w:val="24"/>
                <w:szCs w:val="24"/>
              </w:rPr>
            </w:pPr>
            <w:r>
              <w:rPr>
                <w:rFonts w:cs="Arial"/>
                <w:sz w:val="24"/>
                <w:szCs w:val="24"/>
                <w:lang w:val="sr-Cyrl-RS"/>
              </w:rPr>
              <w:t>(7)</w:t>
            </w:r>
          </w:p>
        </w:tc>
        <w:tc>
          <w:tcPr>
            <w:tcW w:w="677" w:type="pct"/>
          </w:tcPr>
          <w:p w:rsidR="007C46B4" w:rsidRPr="00572843" w:rsidRDefault="007C46B4" w:rsidP="00601EC5">
            <w:pPr>
              <w:spacing w:before="0"/>
              <w:rPr>
                <w:rFonts w:cs="Arial"/>
                <w:sz w:val="24"/>
                <w:szCs w:val="24"/>
              </w:rPr>
            </w:pPr>
            <w:r>
              <w:rPr>
                <w:rFonts w:cs="Arial"/>
                <w:sz w:val="24"/>
                <w:szCs w:val="24"/>
                <w:lang w:val="sr-Cyrl-RS"/>
              </w:rPr>
              <w:t>(8)</w:t>
            </w:r>
          </w:p>
        </w:tc>
      </w:tr>
      <w:tr w:rsidR="007C46B4" w:rsidRPr="00572843" w:rsidTr="00214F05">
        <w:trPr>
          <w:trHeight w:val="397"/>
        </w:trPr>
        <w:tc>
          <w:tcPr>
            <w:tcW w:w="23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1.</w:t>
            </w:r>
          </w:p>
        </w:tc>
        <w:tc>
          <w:tcPr>
            <w:tcW w:w="167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Равне површине (лимови) косих мостова:</w:t>
            </w:r>
          </w:p>
          <w:p w:rsidR="007C46B4" w:rsidRPr="00572843" w:rsidRDefault="007C46B4" w:rsidP="00601EC5">
            <w:pPr>
              <w:spacing w:before="0"/>
              <w:rPr>
                <w:rFonts w:cs="Arial"/>
                <w:sz w:val="24"/>
                <w:szCs w:val="24"/>
              </w:rPr>
            </w:pPr>
            <w:r w:rsidRPr="00572843">
              <w:rPr>
                <w:rFonts w:cs="Arial"/>
                <w:sz w:val="24"/>
                <w:szCs w:val="24"/>
              </w:rPr>
              <w:t>3,7мх2,83мх1странах2чист.=20,94 м²</w:t>
            </w:r>
          </w:p>
          <w:p w:rsidR="007C46B4" w:rsidRPr="00572843" w:rsidRDefault="007C46B4" w:rsidP="00601EC5">
            <w:pPr>
              <w:spacing w:before="0"/>
              <w:rPr>
                <w:rFonts w:cs="Arial"/>
                <w:sz w:val="24"/>
                <w:szCs w:val="24"/>
              </w:rPr>
            </w:pPr>
            <w:r w:rsidRPr="00572843">
              <w:rPr>
                <w:rFonts w:cs="Arial"/>
                <w:sz w:val="24"/>
                <w:szCs w:val="24"/>
              </w:rPr>
              <w:t>1,7мх2,83мх1странах2 чист.=9,62 м²</w:t>
            </w:r>
          </w:p>
          <w:p w:rsidR="007C46B4" w:rsidRPr="00572843" w:rsidRDefault="007C46B4" w:rsidP="00601EC5">
            <w:pPr>
              <w:spacing w:before="0"/>
              <w:rPr>
                <w:rFonts w:cs="Arial"/>
                <w:sz w:val="24"/>
                <w:szCs w:val="24"/>
              </w:rPr>
            </w:pPr>
            <w:r w:rsidRPr="00572843">
              <w:rPr>
                <w:rFonts w:cs="Arial"/>
                <w:sz w:val="24"/>
                <w:szCs w:val="24"/>
              </w:rPr>
              <w:t>3,7мх2м х странах2 чист.=29,6 м²</w:t>
            </w:r>
          </w:p>
          <w:p w:rsidR="007C46B4" w:rsidRPr="00572843" w:rsidRDefault="007C46B4" w:rsidP="00601EC5">
            <w:pPr>
              <w:spacing w:before="0"/>
              <w:rPr>
                <w:rFonts w:cs="Arial"/>
                <w:sz w:val="24"/>
                <w:szCs w:val="24"/>
              </w:rPr>
            </w:pPr>
            <w:r w:rsidRPr="00572843">
              <w:rPr>
                <w:rFonts w:cs="Arial"/>
                <w:sz w:val="24"/>
                <w:szCs w:val="24"/>
              </w:rPr>
              <w:t>Укупно: 60,164  м²</w:t>
            </w:r>
          </w:p>
        </w:tc>
        <w:tc>
          <w:tcPr>
            <w:tcW w:w="272"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60,164</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2.</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Равне површине (лим):</w:t>
            </w:r>
          </w:p>
          <w:p w:rsidR="007C46B4" w:rsidRPr="00572843" w:rsidRDefault="007C46B4" w:rsidP="00601EC5">
            <w:pPr>
              <w:spacing w:before="0"/>
              <w:rPr>
                <w:rFonts w:cs="Arial"/>
                <w:sz w:val="24"/>
                <w:szCs w:val="24"/>
              </w:rPr>
            </w:pPr>
            <w:r w:rsidRPr="00572843">
              <w:rPr>
                <w:rFonts w:cs="Arial"/>
                <w:sz w:val="24"/>
                <w:szCs w:val="24"/>
              </w:rPr>
              <w:t>1,0мх9мх2стране.=18 м²</w:t>
            </w:r>
          </w:p>
          <w:p w:rsidR="007C46B4" w:rsidRPr="00572843" w:rsidRDefault="007C46B4" w:rsidP="00601EC5">
            <w:pPr>
              <w:spacing w:before="0"/>
              <w:rPr>
                <w:rFonts w:cs="Arial"/>
                <w:sz w:val="24"/>
                <w:szCs w:val="24"/>
              </w:rPr>
            </w:pPr>
            <w:r w:rsidRPr="00572843">
              <w:rPr>
                <w:rFonts w:cs="Arial"/>
                <w:sz w:val="24"/>
                <w:szCs w:val="24"/>
              </w:rPr>
              <w:t>0,5мх9мх2стране.=9 м²</w:t>
            </w:r>
          </w:p>
          <w:p w:rsidR="007C46B4" w:rsidRPr="00572843" w:rsidRDefault="007C46B4" w:rsidP="00601EC5">
            <w:pPr>
              <w:spacing w:before="0"/>
              <w:rPr>
                <w:rFonts w:cs="Arial"/>
                <w:sz w:val="24"/>
                <w:szCs w:val="24"/>
              </w:rPr>
            </w:pPr>
            <w:r w:rsidRPr="00572843">
              <w:rPr>
                <w:rFonts w:cs="Arial"/>
                <w:sz w:val="24"/>
                <w:szCs w:val="24"/>
              </w:rPr>
              <w:t>(3,5мх0,5м х 2</w:t>
            </w:r>
            <w:r>
              <w:rPr>
                <w:rFonts w:cs="Arial"/>
                <w:sz w:val="24"/>
                <w:szCs w:val="24"/>
                <w:lang w:val="sr-Cyrl-RS"/>
              </w:rPr>
              <w:t xml:space="preserve"> </w:t>
            </w:r>
            <w:r>
              <w:rPr>
                <w:rFonts w:cs="Arial"/>
                <w:sz w:val="24"/>
                <w:szCs w:val="24"/>
              </w:rPr>
              <w:t>стране +1</w:t>
            </w:r>
            <w:r w:rsidRPr="00572843">
              <w:rPr>
                <w:rFonts w:cs="Arial"/>
                <w:sz w:val="24"/>
                <w:szCs w:val="24"/>
              </w:rPr>
              <w:t>м²) х 2 чистилице =9 м²</w:t>
            </w:r>
          </w:p>
          <w:p w:rsidR="007C46B4" w:rsidRPr="00572843" w:rsidRDefault="007C46B4" w:rsidP="00601EC5">
            <w:pPr>
              <w:spacing w:before="0"/>
              <w:rPr>
                <w:rFonts w:cs="Arial"/>
                <w:sz w:val="24"/>
                <w:szCs w:val="24"/>
              </w:rPr>
            </w:pPr>
            <w:r w:rsidRPr="00572843">
              <w:rPr>
                <w:rFonts w:cs="Arial"/>
                <w:sz w:val="24"/>
                <w:szCs w:val="24"/>
              </w:rPr>
              <w:t>Укупно: 36 м²</w:t>
            </w:r>
          </w:p>
        </w:tc>
        <w:tc>
          <w:tcPr>
            <w:tcW w:w="272" w:type="pct"/>
            <w:vAlign w:val="center"/>
          </w:tcPr>
          <w:p w:rsidR="007C46B4" w:rsidRPr="00572843" w:rsidRDefault="007C46B4" w:rsidP="00601EC5">
            <w:pPr>
              <w:spacing w:before="0"/>
              <w:rPr>
                <w:rFonts w:cs="Arial"/>
                <w:sz w:val="24"/>
                <w:szCs w:val="24"/>
              </w:rPr>
            </w:pPr>
            <w:r w:rsidRPr="00572843">
              <w:rPr>
                <w:rFonts w:cs="Arial"/>
                <w:sz w:val="24"/>
                <w:szCs w:val="24"/>
              </w:rPr>
              <w:t>m²</w:t>
            </w:r>
          </w:p>
        </w:tc>
        <w:tc>
          <w:tcPr>
            <w:tcW w:w="341" w:type="pct"/>
            <w:vAlign w:val="center"/>
          </w:tcPr>
          <w:p w:rsidR="007C46B4" w:rsidRPr="00572843" w:rsidRDefault="007C46B4" w:rsidP="00601EC5">
            <w:pPr>
              <w:spacing w:before="0"/>
              <w:rPr>
                <w:rFonts w:cs="Arial"/>
                <w:sz w:val="24"/>
                <w:szCs w:val="24"/>
              </w:rPr>
            </w:pPr>
            <w:r w:rsidRPr="00572843">
              <w:rPr>
                <w:rFonts w:cs="Arial"/>
                <w:sz w:val="24"/>
                <w:szCs w:val="24"/>
              </w:rPr>
              <w:t>36</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3.</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„У“ профили:</w:t>
            </w:r>
          </w:p>
          <w:p w:rsidR="007C46B4" w:rsidRPr="00572843" w:rsidRDefault="007C46B4" w:rsidP="00601EC5">
            <w:pPr>
              <w:spacing w:before="0"/>
              <w:rPr>
                <w:rFonts w:cs="Arial"/>
                <w:sz w:val="24"/>
                <w:szCs w:val="24"/>
              </w:rPr>
            </w:pPr>
            <w:r w:rsidRPr="00572843">
              <w:rPr>
                <w:rFonts w:cs="Arial"/>
                <w:sz w:val="24"/>
                <w:szCs w:val="24"/>
              </w:rPr>
              <w:t>120х55х55 0,23 м²/мх47м=10,81 м²</w:t>
            </w:r>
          </w:p>
          <w:p w:rsidR="007C46B4" w:rsidRPr="00572843" w:rsidRDefault="007C46B4" w:rsidP="00601EC5">
            <w:pPr>
              <w:spacing w:before="0"/>
              <w:rPr>
                <w:rFonts w:cs="Arial"/>
                <w:sz w:val="24"/>
                <w:szCs w:val="24"/>
              </w:rPr>
            </w:pPr>
            <w:r w:rsidRPr="00572843">
              <w:rPr>
                <w:rFonts w:cs="Arial"/>
                <w:sz w:val="24"/>
                <w:szCs w:val="24"/>
              </w:rPr>
              <w:t xml:space="preserve">-„У“ профил 160х65х65 рам основне конструкције чистилице </w:t>
            </w:r>
          </w:p>
          <w:p w:rsidR="007C46B4" w:rsidRPr="00572843" w:rsidRDefault="007C46B4" w:rsidP="00601EC5">
            <w:pPr>
              <w:spacing w:before="0"/>
              <w:rPr>
                <w:rFonts w:cs="Arial"/>
                <w:sz w:val="24"/>
                <w:szCs w:val="24"/>
              </w:rPr>
            </w:pPr>
            <w:r w:rsidRPr="00572843">
              <w:rPr>
                <w:rFonts w:cs="Arial"/>
                <w:sz w:val="24"/>
                <w:szCs w:val="24"/>
              </w:rPr>
              <w:t>4 профила УНП 160х10мх0,29м²/мх2 чист.=23,2 м²</w:t>
            </w:r>
          </w:p>
          <w:p w:rsidR="007C46B4" w:rsidRPr="00572843" w:rsidRDefault="007C46B4" w:rsidP="00601EC5">
            <w:pPr>
              <w:spacing w:before="0"/>
              <w:rPr>
                <w:rFonts w:cs="Arial"/>
                <w:sz w:val="24"/>
                <w:szCs w:val="24"/>
              </w:rPr>
            </w:pPr>
            <w:r w:rsidRPr="00572843">
              <w:rPr>
                <w:rFonts w:cs="Arial"/>
                <w:sz w:val="24"/>
                <w:szCs w:val="24"/>
              </w:rPr>
              <w:t>8 профила УНП 160х0,5мх0,29м²/мх2 чист.=2,32 м²</w:t>
            </w:r>
          </w:p>
          <w:p w:rsidR="007C46B4" w:rsidRPr="00572843" w:rsidRDefault="007C46B4" w:rsidP="00601EC5">
            <w:pPr>
              <w:spacing w:before="0"/>
              <w:rPr>
                <w:rFonts w:cs="Arial"/>
                <w:sz w:val="24"/>
                <w:szCs w:val="24"/>
              </w:rPr>
            </w:pPr>
            <w:r w:rsidRPr="00572843">
              <w:rPr>
                <w:rFonts w:cs="Arial"/>
                <w:sz w:val="24"/>
                <w:szCs w:val="24"/>
              </w:rPr>
              <w:t>Укупно: 36,33 м²</w:t>
            </w:r>
          </w:p>
        </w:tc>
        <w:tc>
          <w:tcPr>
            <w:tcW w:w="272" w:type="pct"/>
            <w:vAlign w:val="center"/>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vAlign w:val="center"/>
          </w:tcPr>
          <w:p w:rsidR="007C46B4" w:rsidRPr="00572843" w:rsidRDefault="007C46B4" w:rsidP="00601EC5">
            <w:pPr>
              <w:spacing w:before="0"/>
              <w:rPr>
                <w:rFonts w:cs="Arial"/>
                <w:sz w:val="24"/>
                <w:szCs w:val="24"/>
              </w:rPr>
            </w:pPr>
            <w:r w:rsidRPr="00572843">
              <w:rPr>
                <w:rFonts w:cs="Arial"/>
                <w:sz w:val="24"/>
                <w:szCs w:val="24"/>
              </w:rPr>
              <w:t>36,33</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4.</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„Л“ 100х100:</w:t>
            </w:r>
          </w:p>
          <w:p w:rsidR="007C46B4" w:rsidRPr="00572843" w:rsidRDefault="007C46B4" w:rsidP="00601EC5">
            <w:pPr>
              <w:spacing w:before="0"/>
              <w:rPr>
                <w:rFonts w:cs="Arial"/>
                <w:sz w:val="24"/>
                <w:szCs w:val="24"/>
              </w:rPr>
            </w:pPr>
            <w:r w:rsidRPr="00572843">
              <w:rPr>
                <w:rFonts w:cs="Arial"/>
                <w:sz w:val="24"/>
                <w:szCs w:val="24"/>
              </w:rPr>
              <w:t>7ком.х3,7мх2странех0,001м²/м=0,518м²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0,518</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5.</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Постоље редуктора:</w:t>
            </w:r>
          </w:p>
          <w:p w:rsidR="007C46B4" w:rsidRPr="00572843" w:rsidRDefault="007C46B4" w:rsidP="00601EC5">
            <w:pPr>
              <w:spacing w:before="0"/>
              <w:rPr>
                <w:rFonts w:cs="Arial"/>
                <w:sz w:val="24"/>
                <w:szCs w:val="24"/>
              </w:rPr>
            </w:pPr>
            <w:r w:rsidRPr="00572843">
              <w:rPr>
                <w:rFonts w:cs="Arial"/>
                <w:sz w:val="24"/>
                <w:szCs w:val="24"/>
              </w:rPr>
              <w:t>2 м²х1=2 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2</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t>6.</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Убетонирани делови:</w:t>
            </w:r>
          </w:p>
          <w:p w:rsidR="007C46B4" w:rsidRPr="00572843" w:rsidRDefault="007C46B4" w:rsidP="00601EC5">
            <w:pPr>
              <w:spacing w:before="0"/>
              <w:rPr>
                <w:rFonts w:cs="Arial"/>
                <w:sz w:val="24"/>
                <w:szCs w:val="24"/>
              </w:rPr>
            </w:pPr>
            <w:r w:rsidRPr="00572843">
              <w:rPr>
                <w:rFonts w:cs="Arial"/>
                <w:sz w:val="24"/>
                <w:szCs w:val="24"/>
              </w:rPr>
              <w:t>8мх0,3м=2,4м²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2,4</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vAlign w:val="center"/>
          </w:tcPr>
          <w:p w:rsidR="007C46B4" w:rsidRPr="00572843" w:rsidRDefault="007C46B4" w:rsidP="00601EC5">
            <w:pPr>
              <w:spacing w:before="0"/>
              <w:rPr>
                <w:rFonts w:cs="Arial"/>
                <w:sz w:val="24"/>
                <w:szCs w:val="24"/>
              </w:rPr>
            </w:pPr>
            <w:r w:rsidRPr="00572843">
              <w:rPr>
                <w:rFonts w:cs="Arial"/>
                <w:sz w:val="24"/>
                <w:szCs w:val="24"/>
              </w:rPr>
              <w:lastRenderedPageBreak/>
              <w:t>7.</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Ограда око уливних базена:: 21мх1,3м=27,3 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27,3</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tcPr>
          <w:p w:rsidR="007C46B4" w:rsidRPr="00572843" w:rsidRDefault="007C46B4" w:rsidP="00601EC5">
            <w:pPr>
              <w:spacing w:before="0"/>
              <w:rPr>
                <w:rFonts w:cs="Arial"/>
                <w:sz w:val="24"/>
                <w:szCs w:val="24"/>
              </w:rPr>
            </w:pPr>
            <w:r w:rsidRPr="00572843">
              <w:rPr>
                <w:rFonts w:cs="Arial"/>
                <w:sz w:val="24"/>
                <w:szCs w:val="24"/>
              </w:rPr>
              <w:t>8.</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Ограда према каналу::</w:t>
            </w:r>
          </w:p>
          <w:p w:rsidR="007C46B4" w:rsidRPr="00572843" w:rsidRDefault="007C46B4" w:rsidP="00601EC5">
            <w:pPr>
              <w:spacing w:before="0"/>
              <w:rPr>
                <w:rFonts w:cs="Arial"/>
                <w:sz w:val="24"/>
                <w:szCs w:val="24"/>
              </w:rPr>
            </w:pPr>
            <w:r w:rsidRPr="00572843">
              <w:rPr>
                <w:rFonts w:cs="Arial"/>
                <w:sz w:val="24"/>
                <w:szCs w:val="24"/>
              </w:rPr>
              <w:t>21мх1,3м=27,3 м²</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27,3</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214F05">
        <w:trPr>
          <w:trHeight w:val="397"/>
        </w:trPr>
        <w:tc>
          <w:tcPr>
            <w:tcW w:w="232" w:type="pct"/>
          </w:tcPr>
          <w:p w:rsidR="007C46B4" w:rsidRPr="00572843" w:rsidRDefault="007C46B4" w:rsidP="00601EC5">
            <w:pPr>
              <w:spacing w:before="0"/>
              <w:rPr>
                <w:rFonts w:cs="Arial"/>
                <w:sz w:val="24"/>
                <w:szCs w:val="24"/>
              </w:rPr>
            </w:pPr>
            <w:r w:rsidRPr="00572843">
              <w:rPr>
                <w:rFonts w:cs="Arial"/>
                <w:sz w:val="24"/>
                <w:szCs w:val="24"/>
              </w:rPr>
              <w:t>9.</w:t>
            </w:r>
          </w:p>
        </w:tc>
        <w:tc>
          <w:tcPr>
            <w:tcW w:w="1671" w:type="pct"/>
            <w:vAlign w:val="center"/>
          </w:tcPr>
          <w:p w:rsidR="007C46B4" w:rsidRPr="00572843" w:rsidRDefault="007C46B4" w:rsidP="00601EC5">
            <w:pPr>
              <w:spacing w:before="0"/>
              <w:rPr>
                <w:rFonts w:cs="Arial"/>
                <w:sz w:val="24"/>
                <w:szCs w:val="24"/>
              </w:rPr>
            </w:pPr>
            <w:r w:rsidRPr="00572843">
              <w:rPr>
                <w:rFonts w:cs="Arial"/>
                <w:sz w:val="24"/>
                <w:szCs w:val="24"/>
              </w:rPr>
              <w:t>Врата метална 2ком  - 2 стране</w:t>
            </w:r>
          </w:p>
        </w:tc>
        <w:tc>
          <w:tcPr>
            <w:tcW w:w="272" w:type="pct"/>
          </w:tcPr>
          <w:p w:rsidR="007C46B4" w:rsidRPr="00572843" w:rsidRDefault="007C46B4" w:rsidP="00601EC5">
            <w:pPr>
              <w:spacing w:before="0"/>
              <w:rPr>
                <w:rFonts w:cs="Arial"/>
                <w:sz w:val="24"/>
                <w:szCs w:val="24"/>
              </w:rPr>
            </w:pPr>
            <w:r w:rsidRPr="00572843">
              <w:rPr>
                <w:rFonts w:cs="Arial"/>
                <w:sz w:val="24"/>
                <w:szCs w:val="24"/>
              </w:rPr>
              <w:t>m²</w:t>
            </w:r>
          </w:p>
        </w:tc>
        <w:tc>
          <w:tcPr>
            <w:tcW w:w="341" w:type="pct"/>
            <w:shd w:val="clear" w:color="auto" w:fill="auto"/>
          </w:tcPr>
          <w:p w:rsidR="007C46B4" w:rsidRPr="00572843" w:rsidRDefault="007C46B4" w:rsidP="00601EC5">
            <w:pPr>
              <w:spacing w:before="0"/>
              <w:rPr>
                <w:rFonts w:cs="Arial"/>
                <w:sz w:val="24"/>
                <w:szCs w:val="24"/>
              </w:rPr>
            </w:pPr>
            <w:r w:rsidRPr="00572843">
              <w:rPr>
                <w:rFonts w:cs="Arial"/>
                <w:sz w:val="24"/>
                <w:szCs w:val="24"/>
              </w:rPr>
              <w:t>30</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r w:rsidR="007C46B4" w:rsidRPr="00572843" w:rsidTr="007C46B4">
        <w:trPr>
          <w:trHeight w:val="397"/>
        </w:trPr>
        <w:tc>
          <w:tcPr>
            <w:tcW w:w="2516" w:type="pct"/>
            <w:gridSpan w:val="4"/>
          </w:tcPr>
          <w:p w:rsidR="007C46B4" w:rsidRPr="007C46B4" w:rsidRDefault="007C46B4" w:rsidP="00601EC5">
            <w:pPr>
              <w:spacing w:before="0"/>
              <w:jc w:val="right"/>
              <w:rPr>
                <w:rFonts w:cs="Arial"/>
                <w:sz w:val="24"/>
                <w:szCs w:val="24"/>
                <w:lang w:val="sr-Cyrl-RS"/>
              </w:rPr>
            </w:pPr>
            <w:r>
              <w:rPr>
                <w:rFonts w:cs="Arial"/>
                <w:sz w:val="24"/>
                <w:szCs w:val="24"/>
                <w:lang w:val="sr-Cyrl-RS"/>
              </w:rPr>
              <w:t>Укупно:</w:t>
            </w:r>
          </w:p>
        </w:tc>
        <w:tc>
          <w:tcPr>
            <w:tcW w:w="581" w:type="pct"/>
          </w:tcPr>
          <w:p w:rsidR="007C46B4" w:rsidRPr="00572843" w:rsidRDefault="007C46B4" w:rsidP="00601EC5">
            <w:pPr>
              <w:spacing w:before="0"/>
              <w:rPr>
                <w:rFonts w:cs="Arial"/>
                <w:sz w:val="24"/>
                <w:szCs w:val="24"/>
              </w:rPr>
            </w:pPr>
          </w:p>
        </w:tc>
        <w:tc>
          <w:tcPr>
            <w:tcW w:w="483" w:type="pct"/>
          </w:tcPr>
          <w:p w:rsidR="007C46B4" w:rsidRPr="00572843" w:rsidRDefault="007C46B4" w:rsidP="00601EC5">
            <w:pPr>
              <w:spacing w:before="0"/>
              <w:rPr>
                <w:rFonts w:cs="Arial"/>
                <w:sz w:val="24"/>
                <w:szCs w:val="24"/>
              </w:rPr>
            </w:pPr>
          </w:p>
        </w:tc>
        <w:tc>
          <w:tcPr>
            <w:tcW w:w="743" w:type="pct"/>
          </w:tcPr>
          <w:p w:rsidR="007C46B4" w:rsidRPr="00572843" w:rsidRDefault="007C46B4" w:rsidP="00601EC5">
            <w:pPr>
              <w:spacing w:before="0"/>
              <w:rPr>
                <w:rFonts w:cs="Arial"/>
                <w:sz w:val="24"/>
                <w:szCs w:val="24"/>
              </w:rPr>
            </w:pPr>
          </w:p>
        </w:tc>
        <w:tc>
          <w:tcPr>
            <w:tcW w:w="677" w:type="pct"/>
          </w:tcPr>
          <w:p w:rsidR="007C46B4" w:rsidRPr="00572843" w:rsidRDefault="007C46B4" w:rsidP="00601EC5">
            <w:pPr>
              <w:spacing w:before="0"/>
              <w:rPr>
                <w:rFonts w:cs="Arial"/>
                <w:sz w:val="24"/>
                <w:szCs w:val="24"/>
              </w:rPr>
            </w:pPr>
          </w:p>
        </w:tc>
      </w:tr>
    </w:tbl>
    <w:p w:rsidR="00214F05" w:rsidRPr="00214F05" w:rsidRDefault="00214F05" w:rsidP="00601EC5">
      <w:pPr>
        <w:spacing w:before="0"/>
        <w:rPr>
          <w:rFonts w:cs="Arial"/>
          <w:b/>
          <w:sz w:val="24"/>
          <w:lang w:val="sr-Cyrl-CS"/>
        </w:rPr>
      </w:pPr>
      <w:r>
        <w:rPr>
          <w:rFonts w:cs="Arial"/>
          <w:b/>
          <w:sz w:val="24"/>
          <w:lang w:val="sr-Cyrl-CS"/>
        </w:rPr>
        <w:t>Е</w:t>
      </w:r>
      <w:r w:rsidRPr="00214F05">
        <w:rPr>
          <w:rFonts w:cs="Arial"/>
          <w:b/>
          <w:sz w:val="24"/>
          <w:lang w:val="sr-Cyrl-CS"/>
        </w:rPr>
        <w:t>) СПЕЦИФИКАЦИЈА ЗА НАБАВКУ РАДОВА – АКЗ ОПРЕМА НА ЦС ГРАДСКА ШУМА</w:t>
      </w:r>
    </w:p>
    <w:tbl>
      <w:tblPr>
        <w:tblpPr w:leftFromText="141" w:rightFromText="141" w:vertAnchor="text" w:horzAnchor="margin"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4309"/>
        <w:gridCol w:w="1074"/>
        <w:gridCol w:w="1581"/>
        <w:gridCol w:w="1578"/>
        <w:gridCol w:w="1578"/>
        <w:gridCol w:w="1578"/>
        <w:gridCol w:w="1573"/>
      </w:tblGrid>
      <w:tr w:rsidR="00214F05" w:rsidRPr="001F670A" w:rsidTr="00214F05">
        <w:trPr>
          <w:trHeight w:val="850"/>
        </w:trPr>
        <w:tc>
          <w:tcPr>
            <w:tcW w:w="241"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Рбр</w:t>
            </w:r>
          </w:p>
        </w:tc>
        <w:tc>
          <w:tcPr>
            <w:tcW w:w="1545"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Врста радова</w:t>
            </w:r>
          </w:p>
        </w:tc>
        <w:tc>
          <w:tcPr>
            <w:tcW w:w="385"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Јед.</w:t>
            </w:r>
          </w:p>
          <w:p w:rsidR="00214F05" w:rsidRPr="00214F05" w:rsidRDefault="00214F05" w:rsidP="00601EC5">
            <w:pPr>
              <w:spacing w:before="0"/>
              <w:jc w:val="center"/>
              <w:rPr>
                <w:rFonts w:cs="Arial"/>
                <w:b/>
                <w:sz w:val="24"/>
                <w:szCs w:val="24"/>
              </w:rPr>
            </w:pPr>
            <w:r w:rsidRPr="00214F05">
              <w:rPr>
                <w:rFonts w:cs="Arial"/>
                <w:b/>
                <w:sz w:val="24"/>
                <w:szCs w:val="24"/>
              </w:rPr>
              <w:t>мере</w:t>
            </w:r>
          </w:p>
        </w:tc>
        <w:tc>
          <w:tcPr>
            <w:tcW w:w="566" w:type="pct"/>
            <w:shd w:val="clear" w:color="auto" w:fill="C6D9F1" w:themeFill="text2" w:themeFillTint="33"/>
            <w:vAlign w:val="center"/>
          </w:tcPr>
          <w:p w:rsidR="00214F05" w:rsidRPr="00214F05" w:rsidRDefault="00214F05" w:rsidP="00601EC5">
            <w:pPr>
              <w:spacing w:before="0"/>
              <w:jc w:val="center"/>
              <w:rPr>
                <w:rFonts w:cs="Arial"/>
                <w:b/>
                <w:sz w:val="24"/>
                <w:szCs w:val="24"/>
              </w:rPr>
            </w:pPr>
            <w:r w:rsidRPr="00214F05">
              <w:rPr>
                <w:rFonts w:cs="Arial"/>
                <w:b/>
                <w:sz w:val="24"/>
                <w:szCs w:val="24"/>
              </w:rPr>
              <w:t>Обим (</w:t>
            </w:r>
            <w:r w:rsidR="00B43C37">
              <w:rPr>
                <w:rFonts w:cs="Arial"/>
                <w:b/>
                <w:sz w:val="24"/>
                <w:szCs w:val="24"/>
                <w:lang w:val="sr-Cyrl-RS"/>
              </w:rPr>
              <w:t xml:space="preserve">Оквирна </w:t>
            </w:r>
            <w:r w:rsidRPr="00214F05">
              <w:rPr>
                <w:rFonts w:cs="Arial"/>
                <w:b/>
                <w:sz w:val="24"/>
                <w:szCs w:val="24"/>
              </w:rPr>
              <w:t>Кол.)</w:t>
            </w:r>
          </w:p>
        </w:tc>
        <w:tc>
          <w:tcPr>
            <w:tcW w:w="566"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без ПДВ-а</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566"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Јед. цена са ПДВ</w:t>
            </w:r>
          </w:p>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дин.</w:t>
            </w:r>
          </w:p>
        </w:tc>
        <w:tc>
          <w:tcPr>
            <w:tcW w:w="566"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без ПДВ дин.</w:t>
            </w:r>
          </w:p>
        </w:tc>
        <w:tc>
          <w:tcPr>
            <w:tcW w:w="564" w:type="pct"/>
            <w:shd w:val="clear" w:color="auto" w:fill="C6D9F1" w:themeFill="text2" w:themeFillTint="33"/>
          </w:tcPr>
          <w:p w:rsidR="00214F05" w:rsidRPr="00214F05" w:rsidRDefault="00214F05" w:rsidP="00601EC5">
            <w:pPr>
              <w:spacing w:before="0"/>
              <w:jc w:val="center"/>
              <w:rPr>
                <w:rFonts w:cs="Arial"/>
                <w:b/>
                <w:sz w:val="24"/>
                <w:szCs w:val="24"/>
                <w:lang w:val="sr-Cyrl-RS"/>
              </w:rPr>
            </w:pPr>
            <w:r w:rsidRPr="00214F05">
              <w:rPr>
                <w:rFonts w:cs="Arial"/>
                <w:b/>
                <w:sz w:val="24"/>
                <w:szCs w:val="24"/>
                <w:lang w:val="sr-Cyrl-RS"/>
              </w:rPr>
              <w:t>Укупна цена са ПДВ дин.</w:t>
            </w:r>
          </w:p>
        </w:tc>
      </w:tr>
      <w:tr w:rsidR="007C46B4" w:rsidRPr="00214F05" w:rsidTr="00214F05">
        <w:trPr>
          <w:trHeight w:val="340"/>
        </w:trPr>
        <w:tc>
          <w:tcPr>
            <w:tcW w:w="241" w:type="pct"/>
            <w:shd w:val="clear" w:color="auto" w:fill="auto"/>
            <w:vAlign w:val="center"/>
          </w:tcPr>
          <w:p w:rsidR="007C46B4" w:rsidRPr="00214F05" w:rsidRDefault="007C46B4" w:rsidP="00601EC5">
            <w:pPr>
              <w:spacing w:before="0"/>
              <w:jc w:val="center"/>
              <w:rPr>
                <w:rFonts w:cs="Arial"/>
                <w:b/>
                <w:bCs/>
                <w:i/>
                <w:iCs/>
                <w:sz w:val="24"/>
                <w:szCs w:val="24"/>
                <w:lang w:val="sr-Cyrl-CS"/>
              </w:rPr>
            </w:pPr>
            <w:r w:rsidRPr="00214F05">
              <w:rPr>
                <w:rFonts w:cs="Arial"/>
                <w:b/>
                <w:bCs/>
                <w:i/>
                <w:iCs/>
                <w:sz w:val="24"/>
                <w:szCs w:val="24"/>
                <w:lang w:val="sr-Cyrl-CS"/>
              </w:rPr>
              <w:t>(1)</w:t>
            </w:r>
          </w:p>
        </w:tc>
        <w:tc>
          <w:tcPr>
            <w:tcW w:w="1545" w:type="pct"/>
            <w:shd w:val="clear" w:color="auto" w:fill="auto"/>
            <w:vAlign w:val="center"/>
          </w:tcPr>
          <w:p w:rsidR="007C46B4" w:rsidRPr="00214F05" w:rsidRDefault="007C46B4" w:rsidP="00601EC5">
            <w:pPr>
              <w:spacing w:before="0"/>
              <w:jc w:val="center"/>
              <w:rPr>
                <w:rFonts w:cs="Arial"/>
                <w:b/>
                <w:bCs/>
                <w:i/>
                <w:iCs/>
                <w:sz w:val="24"/>
                <w:szCs w:val="24"/>
                <w:lang w:val="sr-Cyrl-CS"/>
              </w:rPr>
            </w:pPr>
            <w:r w:rsidRPr="00214F05">
              <w:rPr>
                <w:rFonts w:cs="Arial"/>
                <w:b/>
                <w:bCs/>
                <w:i/>
                <w:iCs/>
                <w:sz w:val="24"/>
                <w:szCs w:val="24"/>
                <w:lang w:val="sr-Cyrl-CS"/>
              </w:rPr>
              <w:t>(2)</w:t>
            </w:r>
          </w:p>
        </w:tc>
        <w:tc>
          <w:tcPr>
            <w:tcW w:w="385" w:type="pct"/>
            <w:shd w:val="clear" w:color="auto" w:fill="auto"/>
            <w:vAlign w:val="center"/>
          </w:tcPr>
          <w:p w:rsidR="007C46B4" w:rsidRPr="00214F05" w:rsidRDefault="007C46B4" w:rsidP="00601EC5">
            <w:pPr>
              <w:spacing w:before="0"/>
              <w:jc w:val="center"/>
              <w:rPr>
                <w:rFonts w:cs="Arial"/>
                <w:b/>
                <w:bCs/>
                <w:i/>
                <w:iCs/>
                <w:sz w:val="24"/>
                <w:szCs w:val="24"/>
                <w:lang w:val="sr-Cyrl-CS"/>
              </w:rPr>
            </w:pPr>
            <w:r w:rsidRPr="00214F05">
              <w:rPr>
                <w:rFonts w:cs="Arial"/>
                <w:b/>
                <w:bCs/>
                <w:i/>
                <w:iCs/>
                <w:sz w:val="24"/>
                <w:szCs w:val="24"/>
                <w:lang w:val="sr-Cyrl-CS"/>
              </w:rPr>
              <w:t>(3)</w:t>
            </w:r>
          </w:p>
        </w:tc>
        <w:tc>
          <w:tcPr>
            <w:tcW w:w="566" w:type="pct"/>
            <w:shd w:val="clear" w:color="auto" w:fill="auto"/>
            <w:vAlign w:val="center"/>
          </w:tcPr>
          <w:p w:rsidR="007C46B4" w:rsidRPr="00214F05" w:rsidRDefault="007C46B4" w:rsidP="00601EC5">
            <w:pPr>
              <w:spacing w:before="0"/>
              <w:jc w:val="center"/>
              <w:rPr>
                <w:rFonts w:cs="Arial"/>
                <w:b/>
                <w:bCs/>
                <w:i/>
                <w:iCs/>
                <w:sz w:val="24"/>
                <w:szCs w:val="24"/>
                <w:lang w:val="sr-Cyrl-CS"/>
              </w:rPr>
            </w:pPr>
            <w:r w:rsidRPr="00214F05">
              <w:rPr>
                <w:rFonts w:cs="Arial"/>
                <w:b/>
                <w:bCs/>
                <w:i/>
                <w:iCs/>
                <w:sz w:val="24"/>
                <w:szCs w:val="24"/>
                <w:lang w:val="sr-Cyrl-CS"/>
              </w:rPr>
              <w:t>(4)</w:t>
            </w:r>
          </w:p>
        </w:tc>
        <w:tc>
          <w:tcPr>
            <w:tcW w:w="566" w:type="pct"/>
          </w:tcPr>
          <w:p w:rsidR="007C46B4" w:rsidRPr="00214F05" w:rsidRDefault="007C46B4" w:rsidP="00601EC5">
            <w:pPr>
              <w:spacing w:before="0"/>
              <w:jc w:val="center"/>
              <w:rPr>
                <w:rFonts w:cs="Arial"/>
                <w:b/>
                <w:bCs/>
                <w:i/>
                <w:iCs/>
                <w:sz w:val="24"/>
                <w:szCs w:val="24"/>
                <w:lang w:val="sr-Cyrl-CS"/>
              </w:rPr>
            </w:pPr>
            <w:r>
              <w:rPr>
                <w:rFonts w:cs="Arial"/>
                <w:sz w:val="24"/>
                <w:szCs w:val="24"/>
                <w:lang w:val="sr-Cyrl-RS"/>
              </w:rPr>
              <w:t>(5)</w:t>
            </w:r>
          </w:p>
        </w:tc>
        <w:tc>
          <w:tcPr>
            <w:tcW w:w="566" w:type="pct"/>
          </w:tcPr>
          <w:p w:rsidR="007C46B4" w:rsidRPr="00214F05" w:rsidRDefault="007C46B4" w:rsidP="00601EC5">
            <w:pPr>
              <w:spacing w:before="0"/>
              <w:jc w:val="center"/>
              <w:rPr>
                <w:rFonts w:cs="Arial"/>
                <w:b/>
                <w:bCs/>
                <w:i/>
                <w:iCs/>
                <w:sz w:val="24"/>
                <w:szCs w:val="24"/>
                <w:lang w:val="sr-Cyrl-CS"/>
              </w:rPr>
            </w:pPr>
            <w:r>
              <w:rPr>
                <w:rFonts w:cs="Arial"/>
                <w:sz w:val="24"/>
                <w:szCs w:val="24"/>
                <w:lang w:val="sr-Cyrl-RS"/>
              </w:rPr>
              <w:t>(6)</w:t>
            </w:r>
          </w:p>
        </w:tc>
        <w:tc>
          <w:tcPr>
            <w:tcW w:w="566" w:type="pct"/>
          </w:tcPr>
          <w:p w:rsidR="007C46B4" w:rsidRPr="00214F05" w:rsidRDefault="007C46B4" w:rsidP="00601EC5">
            <w:pPr>
              <w:spacing w:before="0"/>
              <w:jc w:val="center"/>
              <w:rPr>
                <w:rFonts w:cs="Arial"/>
                <w:b/>
                <w:bCs/>
                <w:i/>
                <w:iCs/>
                <w:sz w:val="24"/>
                <w:szCs w:val="24"/>
                <w:lang w:val="sr-Cyrl-CS"/>
              </w:rPr>
            </w:pPr>
            <w:r>
              <w:rPr>
                <w:rFonts w:cs="Arial"/>
                <w:sz w:val="24"/>
                <w:szCs w:val="24"/>
                <w:lang w:val="sr-Cyrl-RS"/>
              </w:rPr>
              <w:t>(7)</w:t>
            </w:r>
          </w:p>
        </w:tc>
        <w:tc>
          <w:tcPr>
            <w:tcW w:w="564" w:type="pct"/>
          </w:tcPr>
          <w:p w:rsidR="007C46B4" w:rsidRPr="00214F05" w:rsidRDefault="007C46B4" w:rsidP="00601EC5">
            <w:pPr>
              <w:spacing w:before="0"/>
              <w:jc w:val="center"/>
              <w:rPr>
                <w:rFonts w:cs="Arial"/>
                <w:b/>
                <w:bCs/>
                <w:i/>
                <w:iCs/>
                <w:sz w:val="24"/>
                <w:szCs w:val="24"/>
                <w:lang w:val="sr-Cyrl-CS"/>
              </w:rPr>
            </w:pPr>
            <w:r>
              <w:rPr>
                <w:rFonts w:cs="Arial"/>
                <w:sz w:val="24"/>
                <w:szCs w:val="24"/>
                <w:lang w:val="sr-Cyrl-RS"/>
              </w:rPr>
              <w:t>(8)</w:t>
            </w:r>
          </w:p>
        </w:tc>
      </w:tr>
      <w:tr w:rsidR="007C46B4" w:rsidRPr="00214F05" w:rsidTr="00214F05">
        <w:trPr>
          <w:trHeight w:val="397"/>
        </w:trPr>
        <w:tc>
          <w:tcPr>
            <w:tcW w:w="241" w:type="pct"/>
            <w:shd w:val="clear" w:color="auto" w:fill="auto"/>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1.</w:t>
            </w:r>
          </w:p>
        </w:tc>
        <w:tc>
          <w:tcPr>
            <w:tcW w:w="1545" w:type="pct"/>
            <w:shd w:val="clear" w:color="auto" w:fill="auto"/>
            <w:vAlign w:val="center"/>
          </w:tcPr>
          <w:p w:rsidR="007C46B4" w:rsidRPr="007449DC" w:rsidRDefault="007C46B4" w:rsidP="00601EC5">
            <w:pPr>
              <w:spacing w:before="0"/>
              <w:rPr>
                <w:rFonts w:cs="Arial"/>
                <w:bCs/>
                <w:iCs/>
                <w:lang w:val="sr-Cyrl-RS"/>
              </w:rPr>
            </w:pPr>
            <w:r w:rsidRPr="007449DC">
              <w:rPr>
                <w:rFonts w:cs="Arial"/>
                <w:bCs/>
                <w:iCs/>
                <w:lang w:val="sr-Cyrl-RS"/>
              </w:rPr>
              <w:t>Табласти затварач ком 1. Дименз. 1640х1310х160  - У води</w:t>
            </w:r>
          </w:p>
          <w:p w:rsidR="007C46B4" w:rsidRPr="007449DC" w:rsidRDefault="007C46B4" w:rsidP="00601EC5">
            <w:pPr>
              <w:spacing w:before="0"/>
              <w:rPr>
                <w:rFonts w:cs="Arial"/>
                <w:bCs/>
                <w:iCs/>
                <w:lang w:val="sr-Cyrl-RS"/>
              </w:rPr>
            </w:pPr>
            <w:r w:rsidRPr="007449DC">
              <w:rPr>
                <w:rFonts w:cs="Arial"/>
                <w:bCs/>
                <w:iCs/>
                <w:lang w:val="sr-Cyrl-RS"/>
              </w:rPr>
              <w:t>прва страна равна – 2,2</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друга страна касетна – 3,5</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четири ободне површ. 1</w:t>
            </w:r>
            <w:r w:rsidRPr="007449DC">
              <w:rPr>
                <w:rFonts w:cs="Arial"/>
                <w:bCs/>
                <w:iCs/>
              </w:rPr>
              <w:t>m</w:t>
            </w:r>
            <w:r w:rsidRPr="007449DC">
              <w:rPr>
                <w:rFonts w:cs="Arial"/>
                <w:bCs/>
                <w:iCs/>
                <w:lang w:val="sr-Cyrl-RS"/>
              </w:rPr>
              <w:t xml:space="preserve">² </w:t>
            </w:r>
          </w:p>
          <w:p w:rsidR="007C46B4" w:rsidRPr="007449DC" w:rsidRDefault="007C46B4" w:rsidP="00601EC5">
            <w:pPr>
              <w:spacing w:before="0"/>
              <w:rPr>
                <w:rFonts w:cs="Arial"/>
                <w:bCs/>
                <w:iCs/>
                <w:lang w:val="sr-Cyrl-RS"/>
              </w:rPr>
            </w:pPr>
            <w:r w:rsidRPr="007449DC">
              <w:rPr>
                <w:rFonts w:cs="Arial"/>
                <w:bCs/>
                <w:iCs/>
                <w:lang w:val="sr-Cyrl-RS"/>
              </w:rPr>
              <w:t xml:space="preserve">Укупно: 6,7 </w:t>
            </w:r>
            <w:r w:rsidRPr="00B40298">
              <w:rPr>
                <w:rFonts w:cs="Arial"/>
                <w:lang w:val="sr-Cyrl-RS"/>
              </w:rPr>
              <w:t xml:space="preserve"> </w:t>
            </w:r>
            <w:r w:rsidRPr="007449DC">
              <w:rPr>
                <w:rFonts w:cs="Arial"/>
                <w:bCs/>
                <w:iCs/>
                <w:lang w:val="sr-Cyrl-RS"/>
              </w:rPr>
              <w:t>м²</w:t>
            </w:r>
          </w:p>
        </w:tc>
        <w:tc>
          <w:tcPr>
            <w:tcW w:w="385"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lang w:val="sr-Cyrl-CS"/>
              </w:rPr>
              <w:t>6,7</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2.</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Поклопци (бродски лим) 4/3 изнад табластих затварача – 3 ком</w:t>
            </w:r>
          </w:p>
          <w:p w:rsidR="007C46B4" w:rsidRPr="007449DC" w:rsidRDefault="007C46B4" w:rsidP="00601EC5">
            <w:pPr>
              <w:spacing w:before="0"/>
              <w:rPr>
                <w:rFonts w:cs="Arial"/>
                <w:bCs/>
                <w:iCs/>
                <w:lang w:val="sr-Cyrl-RS"/>
              </w:rPr>
            </w:pPr>
            <w:r w:rsidRPr="007449DC">
              <w:rPr>
                <w:rFonts w:cs="Arial"/>
                <w:bCs/>
                <w:iCs/>
                <w:lang w:val="sr-Cyrl-RS"/>
              </w:rPr>
              <w:t>1,55х0,42х2=1,302</w:t>
            </w:r>
            <w:r w:rsidRPr="007449DC">
              <w:rPr>
                <w:rFonts w:cs="Arial"/>
                <w:bCs/>
                <w:iCs/>
              </w:rPr>
              <w:t>m</w:t>
            </w:r>
            <w:r w:rsidRPr="007449DC">
              <w:rPr>
                <w:rFonts w:cs="Arial"/>
                <w:bCs/>
                <w:iCs/>
                <w:lang w:val="sr-Cyrl-RS"/>
              </w:rPr>
              <w:t>² - ван воде</w:t>
            </w:r>
          </w:p>
        </w:tc>
        <w:tc>
          <w:tcPr>
            <w:tcW w:w="385" w:type="pct"/>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vAlign w:val="center"/>
          </w:tcPr>
          <w:p w:rsidR="007C46B4" w:rsidRPr="007449DC" w:rsidRDefault="007C46B4" w:rsidP="00601EC5">
            <w:pPr>
              <w:spacing w:before="0"/>
              <w:jc w:val="center"/>
              <w:rPr>
                <w:rFonts w:cs="Arial"/>
                <w:bCs/>
                <w:iCs/>
                <w:lang w:val="sr-Cyrl-CS"/>
              </w:rPr>
            </w:pPr>
            <w:r w:rsidRPr="007449DC">
              <w:rPr>
                <w:rFonts w:cs="Arial"/>
                <w:bCs/>
                <w:iCs/>
                <w:lang w:val="sr-Cyrl-CS"/>
              </w:rPr>
              <w:t>3,9</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3.</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 xml:space="preserve">Вођице од </w:t>
            </w:r>
            <w:r w:rsidRPr="007449DC">
              <w:rPr>
                <w:rFonts w:cs="Arial"/>
                <w:bCs/>
                <w:iCs/>
              </w:rPr>
              <w:t>U</w:t>
            </w:r>
            <w:r w:rsidRPr="007449DC">
              <w:rPr>
                <w:rFonts w:cs="Arial"/>
                <w:bCs/>
                <w:iCs/>
                <w:lang w:val="sr-Cyrl-RS"/>
              </w:rPr>
              <w:t>180 – опционо</w:t>
            </w:r>
          </w:p>
          <w:p w:rsidR="007C46B4" w:rsidRPr="007449DC" w:rsidRDefault="007C46B4" w:rsidP="00601EC5">
            <w:pPr>
              <w:spacing w:before="0"/>
              <w:rPr>
                <w:rFonts w:cs="Arial"/>
                <w:bCs/>
                <w:iCs/>
                <w:lang w:val="sr-Cyrl-RS"/>
              </w:rPr>
            </w:pPr>
            <w:r w:rsidRPr="007449DC">
              <w:rPr>
                <w:rFonts w:cs="Arial"/>
                <w:bCs/>
                <w:iCs/>
                <w:lang w:val="sr-Cyrl-RS"/>
              </w:rPr>
              <w:t>За сваки уливни базен (3</w:t>
            </w:r>
            <w:r w:rsidRPr="00B40298">
              <w:rPr>
                <w:rFonts w:cs="Arial"/>
                <w:bCs/>
                <w:iCs/>
                <w:lang w:val="sr-Cyrl-CS"/>
              </w:rPr>
              <w:t xml:space="preserve"> </w:t>
            </w:r>
            <w:r w:rsidRPr="007449DC">
              <w:rPr>
                <w:rFonts w:cs="Arial"/>
                <w:bCs/>
                <w:iCs/>
                <w:lang w:val="sr-Cyrl-RS"/>
              </w:rPr>
              <w:t xml:space="preserve">уливна базена) по две вођице од профила </w:t>
            </w:r>
            <w:r w:rsidRPr="007449DC">
              <w:rPr>
                <w:rFonts w:cs="Arial"/>
                <w:bCs/>
                <w:iCs/>
              </w:rPr>
              <w:t>U</w:t>
            </w:r>
            <w:r w:rsidRPr="007449DC">
              <w:rPr>
                <w:rFonts w:cs="Arial"/>
                <w:bCs/>
                <w:iCs/>
                <w:lang w:val="sr-Cyrl-RS"/>
              </w:rPr>
              <w:t xml:space="preserve"> 180 дужине 4,3</w:t>
            </w:r>
            <w:r w:rsidRPr="007449DC">
              <w:rPr>
                <w:rFonts w:cs="Arial"/>
                <w:bCs/>
                <w:iCs/>
              </w:rPr>
              <w:t>m</w:t>
            </w:r>
            <w:r w:rsidRPr="007449DC">
              <w:rPr>
                <w:rFonts w:cs="Arial"/>
                <w:bCs/>
                <w:iCs/>
                <w:lang w:val="sr-Cyrl-RS"/>
              </w:rPr>
              <w:t xml:space="preserve"> </w:t>
            </w:r>
            <w:r>
              <w:rPr>
                <w:rFonts w:cs="Arial"/>
                <w:bCs/>
                <w:iCs/>
                <w:lang w:val="sr-Cyrl-RS"/>
              </w:rPr>
              <w:t xml:space="preserve"> </w:t>
            </w:r>
            <w:r w:rsidRPr="007449DC">
              <w:rPr>
                <w:rFonts w:cs="Arial"/>
                <w:bCs/>
                <w:iCs/>
                <w:lang w:val="sr-Cyrl-RS"/>
              </w:rPr>
              <w:t xml:space="preserve">  - у води</w:t>
            </w:r>
          </w:p>
        </w:tc>
        <w:tc>
          <w:tcPr>
            <w:tcW w:w="385" w:type="pct"/>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lang w:val="sr-Cyrl-CS"/>
              </w:rPr>
              <w:t>11,34</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4.</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 xml:space="preserve">Орман са сондама дим. 1100х350х300 </w:t>
            </w:r>
            <w:r w:rsidRPr="00B40298">
              <w:rPr>
                <w:rFonts w:cs="Arial"/>
                <w:bCs/>
                <w:iCs/>
                <w:lang w:val="sr-Cyrl-CS"/>
              </w:rPr>
              <w:t xml:space="preserve">3 </w:t>
            </w:r>
            <w:r w:rsidRPr="007449DC">
              <w:rPr>
                <w:rFonts w:cs="Arial"/>
                <w:bCs/>
                <w:iCs/>
                <w:lang w:val="sr-Cyrl-RS"/>
              </w:rPr>
              <w:t>ком – ван воде</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rPr>
              <w:t>6</w:t>
            </w:r>
          </w:p>
        </w:tc>
        <w:tc>
          <w:tcPr>
            <w:tcW w:w="566" w:type="pct"/>
          </w:tcPr>
          <w:p w:rsidR="007C46B4" w:rsidRPr="00214F05" w:rsidRDefault="007C46B4" w:rsidP="00601EC5">
            <w:pPr>
              <w:spacing w:before="0"/>
              <w:jc w:val="center"/>
              <w:rPr>
                <w:rFonts w:cs="Arial"/>
                <w:b/>
                <w:bCs/>
                <w:iCs/>
              </w:rPr>
            </w:pPr>
          </w:p>
        </w:tc>
        <w:tc>
          <w:tcPr>
            <w:tcW w:w="566" w:type="pct"/>
          </w:tcPr>
          <w:p w:rsidR="007C46B4" w:rsidRPr="00214F05" w:rsidRDefault="007C46B4" w:rsidP="00601EC5">
            <w:pPr>
              <w:spacing w:before="0"/>
              <w:jc w:val="center"/>
              <w:rPr>
                <w:rFonts w:cs="Arial"/>
                <w:b/>
                <w:bCs/>
                <w:iCs/>
              </w:rPr>
            </w:pPr>
          </w:p>
        </w:tc>
        <w:tc>
          <w:tcPr>
            <w:tcW w:w="566" w:type="pct"/>
          </w:tcPr>
          <w:p w:rsidR="007C46B4" w:rsidRPr="00214F05" w:rsidRDefault="007C46B4" w:rsidP="00601EC5">
            <w:pPr>
              <w:spacing w:before="0"/>
              <w:jc w:val="center"/>
              <w:rPr>
                <w:rFonts w:cs="Arial"/>
                <w:b/>
                <w:bCs/>
                <w:iCs/>
              </w:rPr>
            </w:pPr>
          </w:p>
        </w:tc>
        <w:tc>
          <w:tcPr>
            <w:tcW w:w="564" w:type="pct"/>
          </w:tcPr>
          <w:p w:rsidR="007C46B4" w:rsidRPr="00214F05" w:rsidRDefault="007C46B4" w:rsidP="00601EC5">
            <w:pPr>
              <w:spacing w:before="0"/>
              <w:jc w:val="center"/>
              <w:rPr>
                <w:rFonts w:cs="Arial"/>
                <w:b/>
                <w:bCs/>
                <w:i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5.</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 xml:space="preserve">Решетке изнад уливних базена дим. -– 3 ком. </w:t>
            </w:r>
          </w:p>
          <w:p w:rsidR="007C46B4" w:rsidRPr="007449DC" w:rsidRDefault="007C46B4" w:rsidP="00601EC5">
            <w:pPr>
              <w:spacing w:before="0"/>
              <w:rPr>
                <w:rFonts w:cs="Arial"/>
                <w:bCs/>
                <w:iCs/>
                <w:lang w:val="sr-Cyrl-RS"/>
              </w:rPr>
            </w:pPr>
            <w:r w:rsidRPr="007449DC">
              <w:rPr>
                <w:rFonts w:cs="Arial"/>
                <w:bCs/>
                <w:iCs/>
                <w:lang w:val="sr-Cyrl-RS"/>
              </w:rPr>
              <w:t>- 2210х1080 двострано  - 14,32</w:t>
            </w:r>
            <w:r w:rsidRPr="007449DC">
              <w:rPr>
                <w:rFonts w:cs="Arial"/>
                <w:bCs/>
                <w:iCs/>
              </w:rPr>
              <w:t>m</w:t>
            </w:r>
            <w:r w:rsidRPr="007449DC">
              <w:rPr>
                <w:rFonts w:cs="Arial"/>
                <w:bCs/>
                <w:iCs/>
                <w:lang w:val="sr-Cyrl-RS"/>
              </w:rPr>
              <w:t xml:space="preserve">² </w:t>
            </w:r>
          </w:p>
          <w:p w:rsidR="007C46B4" w:rsidRPr="007449DC" w:rsidRDefault="007C46B4" w:rsidP="00601EC5">
            <w:pPr>
              <w:spacing w:before="0"/>
              <w:rPr>
                <w:rFonts w:cs="Arial"/>
                <w:bCs/>
                <w:iCs/>
                <w:lang w:val="sr-Cyrl-RS"/>
              </w:rPr>
            </w:pPr>
            <w:r w:rsidRPr="007449DC">
              <w:rPr>
                <w:rFonts w:cs="Arial"/>
                <w:bCs/>
                <w:iCs/>
                <w:lang w:val="sr-Cyrl-RS"/>
              </w:rPr>
              <w:t xml:space="preserve">-Убетонирани профил </w:t>
            </w:r>
            <w:r w:rsidRPr="007449DC">
              <w:rPr>
                <w:rFonts w:cs="Arial"/>
                <w:bCs/>
                <w:iCs/>
              </w:rPr>
              <w:t>L</w:t>
            </w:r>
            <w:r w:rsidRPr="007449DC">
              <w:rPr>
                <w:rFonts w:cs="Arial"/>
                <w:bCs/>
                <w:iCs/>
                <w:lang w:val="sr-Cyrl-RS"/>
              </w:rPr>
              <w:t>35х35 – 0,14</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14,46</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t>6.</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Пењалице од цеви 1“ – 6 ком.</w:t>
            </w:r>
          </w:p>
          <w:p w:rsidR="007C46B4" w:rsidRPr="007449DC" w:rsidRDefault="007C46B4" w:rsidP="00601EC5">
            <w:pPr>
              <w:spacing w:before="0"/>
              <w:rPr>
                <w:rFonts w:cs="Arial"/>
                <w:bCs/>
                <w:iCs/>
                <w:lang w:val="sr-Cyrl-RS"/>
              </w:rPr>
            </w:pPr>
            <w:r w:rsidRPr="007449DC">
              <w:rPr>
                <w:rFonts w:cs="Arial"/>
                <w:bCs/>
                <w:iCs/>
                <w:lang w:val="sr-Cyrl-RS"/>
              </w:rPr>
              <w:lastRenderedPageBreak/>
              <w:t>10,5</w:t>
            </w:r>
            <w:r w:rsidRPr="007449DC">
              <w:rPr>
                <w:rFonts w:cs="Arial"/>
                <w:bCs/>
                <w:iCs/>
              </w:rPr>
              <w:t>m</w:t>
            </w:r>
            <w:r w:rsidRPr="007449DC">
              <w:rPr>
                <w:rFonts w:cs="Arial"/>
                <w:bCs/>
                <w:iCs/>
                <w:lang w:val="sr-Cyrl-RS"/>
              </w:rPr>
              <w:t>² - ван воде</w:t>
            </w:r>
          </w:p>
        </w:tc>
        <w:tc>
          <w:tcPr>
            <w:tcW w:w="385" w:type="pct"/>
            <w:vAlign w:val="center"/>
          </w:tcPr>
          <w:p w:rsidR="007C46B4" w:rsidRPr="007449DC" w:rsidRDefault="007C46B4" w:rsidP="00601EC5">
            <w:pPr>
              <w:spacing w:before="0"/>
              <w:jc w:val="center"/>
              <w:rPr>
                <w:rFonts w:cs="Arial"/>
              </w:rPr>
            </w:pPr>
            <w:r w:rsidRPr="007449DC">
              <w:rPr>
                <w:rFonts w:cs="Arial"/>
                <w:bCs/>
                <w:iCs/>
              </w:rPr>
              <w:lastRenderedPageBreak/>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10,5</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vAlign w:val="center"/>
          </w:tcPr>
          <w:p w:rsidR="007C46B4" w:rsidRPr="00214F05" w:rsidRDefault="007C46B4" w:rsidP="00601EC5">
            <w:pPr>
              <w:spacing w:before="0"/>
              <w:jc w:val="center"/>
              <w:rPr>
                <w:rFonts w:cs="Arial"/>
                <w:b/>
                <w:bCs/>
                <w:iCs/>
                <w:sz w:val="24"/>
                <w:szCs w:val="24"/>
                <w:lang w:val="sr-Cyrl-CS"/>
              </w:rPr>
            </w:pPr>
            <w:r w:rsidRPr="00214F05">
              <w:rPr>
                <w:rFonts w:cs="Arial"/>
                <w:b/>
                <w:bCs/>
                <w:iCs/>
                <w:sz w:val="24"/>
                <w:szCs w:val="24"/>
                <w:lang w:val="sr-Cyrl-CS"/>
              </w:rPr>
              <w:lastRenderedPageBreak/>
              <w:t>7.</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Цеви:</w:t>
            </w:r>
          </w:p>
          <w:p w:rsidR="007C46B4" w:rsidRPr="007449DC" w:rsidRDefault="007C46B4" w:rsidP="00601EC5">
            <w:pPr>
              <w:spacing w:before="0"/>
              <w:rPr>
                <w:rFonts w:cs="Arial"/>
                <w:bCs/>
                <w:iCs/>
                <w:lang w:val="sr-Cyrl-RS"/>
              </w:rPr>
            </w:pPr>
            <w:r w:rsidRPr="007449DC">
              <w:rPr>
                <w:rFonts w:cs="Arial"/>
                <w:bCs/>
                <w:iCs/>
                <w:lang w:val="sr-Cyrl-RS"/>
              </w:rPr>
              <w:t>ДН500 1,63х0,85  - 3 ком. – 4,16</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4,16</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tcPr>
          <w:p w:rsidR="007C46B4" w:rsidRPr="00214F05" w:rsidRDefault="007C46B4" w:rsidP="00601EC5">
            <w:pPr>
              <w:spacing w:before="0"/>
              <w:jc w:val="center"/>
              <w:rPr>
                <w:rFonts w:cs="Arial"/>
                <w:b/>
                <w:sz w:val="24"/>
                <w:szCs w:val="24"/>
                <w:lang w:val="sr-Cyrl-RS"/>
              </w:rPr>
            </w:pPr>
            <w:r w:rsidRPr="00214F05">
              <w:rPr>
                <w:rFonts w:cs="Arial"/>
                <w:b/>
                <w:sz w:val="24"/>
                <w:szCs w:val="24"/>
                <w:lang w:val="sr-Cyrl-RS"/>
              </w:rPr>
              <w:t>8.</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 xml:space="preserve">Поклопац – 3 ком – ван воде </w:t>
            </w:r>
          </w:p>
          <w:p w:rsidR="007C46B4" w:rsidRPr="007449DC" w:rsidRDefault="007C46B4" w:rsidP="00601EC5">
            <w:pPr>
              <w:spacing w:before="0"/>
              <w:rPr>
                <w:rFonts w:cs="Arial"/>
                <w:bCs/>
                <w:iCs/>
                <w:lang w:val="sr-Cyrl-RS"/>
              </w:rPr>
            </w:pPr>
            <w:r w:rsidRPr="007449DC">
              <w:rPr>
                <w:rFonts w:cs="Arial"/>
                <w:bCs/>
                <w:iCs/>
                <w:lang w:val="sr-Cyrl-RS"/>
              </w:rPr>
              <w:t xml:space="preserve"> Ø670 – 1,1</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Оребрење – 3ком по 4 ребра – 0,312</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1,412</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tcPr>
          <w:p w:rsidR="007C46B4" w:rsidRPr="00214F05" w:rsidRDefault="007C46B4" w:rsidP="00601EC5">
            <w:pPr>
              <w:spacing w:before="0"/>
              <w:jc w:val="center"/>
              <w:rPr>
                <w:rFonts w:cs="Arial"/>
                <w:b/>
                <w:sz w:val="24"/>
                <w:szCs w:val="24"/>
                <w:lang w:val="sr-Cyrl-RS"/>
              </w:rPr>
            </w:pPr>
            <w:r w:rsidRPr="00214F05">
              <w:rPr>
                <w:rFonts w:cs="Arial"/>
                <w:b/>
                <w:sz w:val="24"/>
                <w:szCs w:val="24"/>
                <w:lang w:val="sr-Cyrl-RS"/>
              </w:rPr>
              <w:t>9.</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Потисни вод ван воде – 3ком</w:t>
            </w:r>
          </w:p>
          <w:p w:rsidR="007C46B4" w:rsidRPr="007449DC" w:rsidRDefault="007C46B4" w:rsidP="00601EC5">
            <w:pPr>
              <w:spacing w:before="0"/>
              <w:rPr>
                <w:rFonts w:cs="Arial"/>
                <w:bCs/>
                <w:iCs/>
                <w:lang w:val="sr-Cyrl-RS"/>
              </w:rPr>
            </w:pPr>
            <w:r w:rsidRPr="007449DC">
              <w:rPr>
                <w:rFonts w:cs="Arial"/>
                <w:bCs/>
                <w:iCs/>
                <w:lang w:val="sr-Cyrl-RS"/>
              </w:rPr>
              <w:t>Л=960 Ø330  -  1</w:t>
            </w:r>
            <w:r w:rsidRPr="007449DC">
              <w:rPr>
                <w:rFonts w:cs="Arial"/>
                <w:bCs/>
                <w:iCs/>
              </w:rPr>
              <w:t>m</w:t>
            </w:r>
            <w:r w:rsidRPr="007449DC">
              <w:rPr>
                <w:rFonts w:cs="Arial"/>
                <w:bCs/>
                <w:iCs/>
                <w:lang w:val="sr-Cyrl-RS"/>
              </w:rPr>
              <w:t>²</w:t>
            </w:r>
            <w:r>
              <w:rPr>
                <w:rFonts w:cs="Arial"/>
                <w:bCs/>
                <w:iCs/>
                <w:lang w:val="sr-Cyrl-RS"/>
              </w:rPr>
              <w:t xml:space="preserve">, </w:t>
            </w:r>
            <w:r w:rsidRPr="007449DC">
              <w:rPr>
                <w:rFonts w:cs="Arial"/>
                <w:bCs/>
                <w:iCs/>
                <w:lang w:val="sr-Cyrl-RS"/>
              </w:rPr>
              <w:t>Прирубнице 1,8</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rPr>
            </w:pPr>
            <w:r w:rsidRPr="007449DC">
              <w:rPr>
                <w:rFonts w:cs="Arial"/>
                <w:bCs/>
                <w:iCs/>
                <w:lang w:val="sr-Cyrl-CS"/>
              </w:rPr>
              <w:t>2,8</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tcPr>
          <w:p w:rsidR="007C46B4" w:rsidRPr="00214F05" w:rsidRDefault="007C46B4" w:rsidP="00601EC5">
            <w:pPr>
              <w:spacing w:before="0"/>
              <w:jc w:val="center"/>
              <w:rPr>
                <w:rFonts w:cs="Arial"/>
                <w:b/>
                <w:sz w:val="24"/>
                <w:szCs w:val="24"/>
                <w:lang w:val="sr-Cyrl-RS"/>
              </w:rPr>
            </w:pPr>
            <w:r w:rsidRPr="00214F05">
              <w:rPr>
                <w:rFonts w:cs="Arial"/>
                <w:b/>
                <w:bCs/>
                <w:iCs/>
                <w:sz w:val="24"/>
                <w:szCs w:val="24"/>
                <w:lang w:val="sr-Cyrl-CS"/>
              </w:rPr>
              <w:t>10.</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Електро орман – дим. 1800х600х320</w:t>
            </w:r>
          </w:p>
          <w:p w:rsidR="007C46B4" w:rsidRPr="007449DC" w:rsidRDefault="007C46B4" w:rsidP="00601EC5">
            <w:pPr>
              <w:spacing w:before="0"/>
              <w:rPr>
                <w:rFonts w:cs="Arial"/>
                <w:bCs/>
                <w:iCs/>
                <w:lang w:val="sr-Cyrl-RS"/>
              </w:rPr>
            </w:pPr>
            <w:r w:rsidRPr="007449DC">
              <w:rPr>
                <w:rFonts w:cs="Arial"/>
                <w:bCs/>
                <w:iCs/>
                <w:lang w:val="sr-Cyrl-RS"/>
              </w:rPr>
              <w:t>1800х600 двострано – 2,16</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1800х320 2стране  двострано – 2,3</w:t>
            </w:r>
            <w:r w:rsidRPr="007449DC">
              <w:rPr>
                <w:rFonts w:cs="Arial"/>
                <w:bCs/>
                <w:iCs/>
              </w:rPr>
              <w:t>m</w:t>
            </w:r>
            <w:r w:rsidRPr="007449DC">
              <w:rPr>
                <w:rFonts w:cs="Arial"/>
                <w:bCs/>
                <w:iCs/>
                <w:lang w:val="sr-Cyrl-RS"/>
              </w:rPr>
              <w:t>²</w:t>
            </w:r>
          </w:p>
          <w:p w:rsidR="007C46B4" w:rsidRPr="007449DC" w:rsidRDefault="007C46B4" w:rsidP="00601EC5">
            <w:pPr>
              <w:spacing w:before="0"/>
              <w:rPr>
                <w:rFonts w:cs="Arial"/>
                <w:bCs/>
                <w:iCs/>
                <w:lang w:val="sr-Cyrl-RS"/>
              </w:rPr>
            </w:pPr>
            <w:r w:rsidRPr="007449DC">
              <w:rPr>
                <w:rFonts w:cs="Arial"/>
                <w:bCs/>
                <w:iCs/>
                <w:lang w:val="sr-Cyrl-RS"/>
              </w:rPr>
              <w:t>1800х600 двострано  - 2,16</w:t>
            </w:r>
            <w:r w:rsidRPr="007449DC">
              <w:rPr>
                <w:rFonts w:cs="Arial"/>
                <w:bCs/>
                <w:iCs/>
              </w:rPr>
              <w:t>m</w:t>
            </w:r>
            <w:r w:rsidRPr="007449DC">
              <w:rPr>
                <w:rFonts w:cs="Arial"/>
                <w:bCs/>
                <w:iCs/>
                <w:lang w:val="sr-Cyrl-RS"/>
              </w:rPr>
              <w:t>²</w:t>
            </w:r>
          </w:p>
        </w:tc>
        <w:tc>
          <w:tcPr>
            <w:tcW w:w="385" w:type="pct"/>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lang w:val="sr-Cyrl-CS"/>
              </w:rPr>
              <w:t>6,62</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214F05">
        <w:trPr>
          <w:trHeight w:val="397"/>
        </w:trPr>
        <w:tc>
          <w:tcPr>
            <w:tcW w:w="241" w:type="pct"/>
          </w:tcPr>
          <w:p w:rsidR="007C46B4" w:rsidRPr="00214F05" w:rsidRDefault="007C46B4" w:rsidP="00601EC5">
            <w:pPr>
              <w:spacing w:before="0"/>
              <w:jc w:val="center"/>
              <w:rPr>
                <w:rFonts w:cs="Arial"/>
                <w:b/>
                <w:sz w:val="24"/>
                <w:szCs w:val="24"/>
                <w:lang w:val="sr-Cyrl-RS"/>
              </w:rPr>
            </w:pPr>
            <w:r w:rsidRPr="00214F05">
              <w:rPr>
                <w:rFonts w:cs="Arial"/>
                <w:b/>
                <w:bCs/>
                <w:iCs/>
                <w:sz w:val="24"/>
                <w:szCs w:val="24"/>
                <w:lang w:val="sr-Cyrl-CS"/>
              </w:rPr>
              <w:t>11.</w:t>
            </w:r>
          </w:p>
        </w:tc>
        <w:tc>
          <w:tcPr>
            <w:tcW w:w="1545" w:type="pct"/>
            <w:vAlign w:val="center"/>
          </w:tcPr>
          <w:p w:rsidR="007C46B4" w:rsidRPr="007449DC" w:rsidRDefault="007C46B4" w:rsidP="00601EC5">
            <w:pPr>
              <w:spacing w:before="0"/>
              <w:rPr>
                <w:rFonts w:cs="Arial"/>
                <w:bCs/>
                <w:iCs/>
                <w:lang w:val="sr-Cyrl-RS"/>
              </w:rPr>
            </w:pPr>
            <w:r w:rsidRPr="007449DC">
              <w:rPr>
                <w:rFonts w:cs="Arial"/>
                <w:bCs/>
                <w:iCs/>
                <w:lang w:val="sr-Cyrl-RS"/>
              </w:rPr>
              <w:t>Ограда од цеви 1“</w:t>
            </w:r>
          </w:p>
        </w:tc>
        <w:tc>
          <w:tcPr>
            <w:tcW w:w="385" w:type="pct"/>
            <w:vAlign w:val="center"/>
          </w:tcPr>
          <w:p w:rsidR="007C46B4" w:rsidRPr="007449DC" w:rsidRDefault="007C46B4" w:rsidP="00601EC5">
            <w:pPr>
              <w:spacing w:before="0"/>
              <w:jc w:val="center"/>
              <w:rPr>
                <w:rFonts w:cs="Arial"/>
                <w:bCs/>
                <w:iCs/>
                <w:lang w:val="sr-Cyrl-CS"/>
              </w:rPr>
            </w:pPr>
            <w:r w:rsidRPr="007449DC">
              <w:rPr>
                <w:rFonts w:cs="Arial"/>
                <w:bCs/>
                <w:iCs/>
              </w:rPr>
              <w:t>m</w:t>
            </w:r>
            <w:r w:rsidRPr="007449DC">
              <w:rPr>
                <w:rFonts w:cs="Arial"/>
                <w:bCs/>
                <w:iCs/>
                <w:lang w:val="sr-Cyrl-CS"/>
              </w:rPr>
              <w:t>²</w:t>
            </w:r>
          </w:p>
        </w:tc>
        <w:tc>
          <w:tcPr>
            <w:tcW w:w="566" w:type="pct"/>
            <w:shd w:val="clear" w:color="auto" w:fill="auto"/>
            <w:vAlign w:val="center"/>
          </w:tcPr>
          <w:p w:rsidR="007C46B4" w:rsidRPr="007449DC" w:rsidRDefault="007C46B4" w:rsidP="00601EC5">
            <w:pPr>
              <w:spacing w:before="0"/>
              <w:jc w:val="center"/>
              <w:rPr>
                <w:rFonts w:cs="Arial"/>
                <w:bCs/>
                <w:iCs/>
                <w:lang w:val="sr-Cyrl-CS"/>
              </w:rPr>
            </w:pPr>
            <w:r w:rsidRPr="007449DC">
              <w:rPr>
                <w:rFonts w:cs="Arial"/>
                <w:bCs/>
                <w:iCs/>
                <w:lang w:val="sr-Cyrl-CS"/>
              </w:rPr>
              <w:t>9,1</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r w:rsidR="007C46B4" w:rsidRPr="00214F05" w:rsidTr="007C46B4">
        <w:trPr>
          <w:trHeight w:val="397"/>
        </w:trPr>
        <w:tc>
          <w:tcPr>
            <w:tcW w:w="2738" w:type="pct"/>
            <w:gridSpan w:val="4"/>
          </w:tcPr>
          <w:p w:rsidR="007C46B4" w:rsidRPr="007449DC" w:rsidRDefault="007C46B4" w:rsidP="00601EC5">
            <w:pPr>
              <w:spacing w:before="0"/>
              <w:jc w:val="right"/>
              <w:rPr>
                <w:rFonts w:cs="Arial"/>
                <w:bCs/>
                <w:iCs/>
                <w:lang w:val="sr-Cyrl-CS"/>
              </w:rPr>
            </w:pPr>
            <w:r>
              <w:rPr>
                <w:rFonts w:cs="Arial"/>
                <w:bCs/>
                <w:iCs/>
                <w:lang w:val="sr-Cyrl-CS"/>
              </w:rPr>
              <w:t>Укупно:</w:t>
            </w: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6" w:type="pct"/>
          </w:tcPr>
          <w:p w:rsidR="007C46B4" w:rsidRPr="00214F05" w:rsidRDefault="007C46B4" w:rsidP="00601EC5">
            <w:pPr>
              <w:spacing w:before="0"/>
              <w:jc w:val="center"/>
              <w:rPr>
                <w:rFonts w:cs="Arial"/>
                <w:b/>
                <w:bCs/>
                <w:iCs/>
                <w:lang w:val="sr-Cyrl-CS"/>
              </w:rPr>
            </w:pPr>
          </w:p>
        </w:tc>
        <w:tc>
          <w:tcPr>
            <w:tcW w:w="564" w:type="pct"/>
          </w:tcPr>
          <w:p w:rsidR="007C46B4" w:rsidRPr="00214F05" w:rsidRDefault="007C46B4" w:rsidP="00601EC5">
            <w:pPr>
              <w:spacing w:before="0"/>
              <w:jc w:val="center"/>
              <w:rPr>
                <w:rFonts w:cs="Arial"/>
                <w:b/>
                <w:bCs/>
                <w:iCs/>
                <w:lang w:val="sr-Cyrl-CS"/>
              </w:rPr>
            </w:pPr>
          </w:p>
        </w:tc>
      </w:tr>
    </w:tbl>
    <w:p w:rsidR="00214F05" w:rsidRDefault="00214F05" w:rsidP="00601EC5">
      <w:pPr>
        <w:spacing w:before="0"/>
        <w:rPr>
          <w:rFonts w:cs="Arial"/>
          <w:b/>
          <w:i/>
          <w:lang w:val="sr-Cyrl-CS"/>
        </w:rPr>
      </w:pPr>
    </w:p>
    <w:tbl>
      <w:tblPr>
        <w:tblpPr w:leftFromText="141" w:rightFromText="141" w:vertAnchor="text" w:horzAnchor="margin" w:tblpX="108" w:tblpY="2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8567"/>
        <w:gridCol w:w="4454"/>
      </w:tblGrid>
      <w:tr w:rsidR="00214F05" w:rsidRPr="001F670A" w:rsidTr="007C46B4">
        <w:trPr>
          <w:trHeight w:val="418"/>
        </w:trPr>
        <w:tc>
          <w:tcPr>
            <w:tcW w:w="331" w:type="pct"/>
            <w:vAlign w:val="center"/>
          </w:tcPr>
          <w:p w:rsidR="00214F05" w:rsidRPr="00EC5BB4" w:rsidRDefault="00214F05" w:rsidP="00601EC5">
            <w:pPr>
              <w:spacing w:before="0"/>
              <w:jc w:val="center"/>
              <w:rPr>
                <w:rFonts w:cs="Arial"/>
                <w:b/>
                <w:sz w:val="24"/>
                <w:szCs w:val="24"/>
                <w:lang w:val="sr-Latn-CS"/>
              </w:rPr>
            </w:pPr>
            <w:r w:rsidRPr="00EC5BB4">
              <w:rPr>
                <w:rFonts w:cs="Arial"/>
                <w:b/>
                <w:sz w:val="24"/>
                <w:szCs w:val="24"/>
              </w:rPr>
              <w:t>I</w:t>
            </w:r>
          </w:p>
        </w:tc>
        <w:tc>
          <w:tcPr>
            <w:tcW w:w="3072" w:type="pct"/>
            <w:vAlign w:val="center"/>
          </w:tcPr>
          <w:p w:rsidR="00214F05" w:rsidRDefault="00214F05" w:rsidP="00601EC5">
            <w:pPr>
              <w:spacing w:before="0"/>
              <w:jc w:val="center"/>
              <w:rPr>
                <w:rFonts w:cs="Arial"/>
                <w:b/>
                <w:color w:val="000000" w:themeColor="text1"/>
                <w:sz w:val="24"/>
                <w:szCs w:val="24"/>
                <w:lang w:val="sr-Cyrl-RS"/>
              </w:rPr>
            </w:pPr>
          </w:p>
          <w:p w:rsidR="00214F05" w:rsidRPr="00B40298" w:rsidRDefault="00214F05" w:rsidP="00601EC5">
            <w:pPr>
              <w:spacing w:before="0"/>
              <w:jc w:val="center"/>
              <w:rPr>
                <w:rFonts w:cs="Arial"/>
                <w:b/>
                <w:color w:val="000000" w:themeColor="text1"/>
                <w:sz w:val="24"/>
                <w:szCs w:val="24"/>
                <w:lang w:val="sr-Latn-CS"/>
              </w:rPr>
            </w:pPr>
            <w:r w:rsidRPr="00B40298">
              <w:rPr>
                <w:rFonts w:cs="Arial"/>
                <w:b/>
                <w:color w:val="000000" w:themeColor="text1"/>
                <w:sz w:val="24"/>
                <w:szCs w:val="24"/>
                <w:lang w:val="sr-Latn-CS"/>
              </w:rPr>
              <w:t>УКУПНО ПОНУЂЕНА ЦЕНА  без ПДВ динара</w:t>
            </w:r>
          </w:p>
        </w:tc>
        <w:tc>
          <w:tcPr>
            <w:tcW w:w="1597" w:type="pct"/>
          </w:tcPr>
          <w:p w:rsidR="00214F05" w:rsidRPr="00B40298" w:rsidRDefault="00214F05" w:rsidP="00601EC5">
            <w:pPr>
              <w:spacing w:before="0"/>
              <w:rPr>
                <w:rFonts w:cs="Arial"/>
                <w:color w:val="FF0000"/>
                <w:sz w:val="24"/>
                <w:szCs w:val="24"/>
                <w:lang w:val="sr-Latn-CS"/>
              </w:rPr>
            </w:pPr>
          </w:p>
        </w:tc>
      </w:tr>
      <w:tr w:rsidR="00214F05" w:rsidRPr="00EC5BB4" w:rsidTr="007C46B4">
        <w:trPr>
          <w:trHeight w:val="425"/>
        </w:trPr>
        <w:tc>
          <w:tcPr>
            <w:tcW w:w="331" w:type="pct"/>
            <w:tcBorders>
              <w:bottom w:val="single" w:sz="4" w:space="0" w:color="auto"/>
            </w:tcBorders>
            <w:vAlign w:val="center"/>
          </w:tcPr>
          <w:p w:rsidR="00214F05" w:rsidRPr="00EC5BB4" w:rsidRDefault="00214F05" w:rsidP="00601EC5">
            <w:pPr>
              <w:spacing w:before="0"/>
              <w:jc w:val="center"/>
              <w:rPr>
                <w:rFonts w:cs="Arial"/>
                <w:b/>
                <w:sz w:val="24"/>
                <w:szCs w:val="24"/>
                <w:lang w:val="sr-Latn-CS"/>
              </w:rPr>
            </w:pPr>
            <w:r w:rsidRPr="00EC5BB4">
              <w:rPr>
                <w:rFonts w:cs="Arial"/>
                <w:b/>
                <w:sz w:val="24"/>
                <w:szCs w:val="24"/>
                <w:lang w:val="sr-Latn-CS"/>
              </w:rPr>
              <w:t>II</w:t>
            </w:r>
          </w:p>
        </w:tc>
        <w:tc>
          <w:tcPr>
            <w:tcW w:w="3072" w:type="pct"/>
            <w:tcBorders>
              <w:bottom w:val="single" w:sz="4" w:space="0" w:color="auto"/>
              <w:right w:val="single" w:sz="4" w:space="0" w:color="auto"/>
            </w:tcBorders>
            <w:vAlign w:val="center"/>
          </w:tcPr>
          <w:p w:rsidR="00214F05" w:rsidRPr="00776EE1" w:rsidRDefault="00214F05" w:rsidP="00601EC5">
            <w:pPr>
              <w:spacing w:before="0"/>
              <w:jc w:val="center"/>
              <w:rPr>
                <w:rFonts w:cs="Arial"/>
                <w:b/>
                <w:color w:val="000000" w:themeColor="text1"/>
                <w:sz w:val="24"/>
                <w:szCs w:val="24"/>
                <w:lang w:val="sr-Cyrl-RS"/>
              </w:rPr>
            </w:pPr>
            <w:r w:rsidRPr="00776EE1">
              <w:rPr>
                <w:rFonts w:cs="Arial"/>
                <w:b/>
                <w:color w:val="000000" w:themeColor="text1"/>
                <w:sz w:val="24"/>
                <w:szCs w:val="24"/>
              </w:rPr>
              <w:t>УКУПАН ИЗНОС  ПДВ динара</w:t>
            </w:r>
          </w:p>
        </w:tc>
        <w:tc>
          <w:tcPr>
            <w:tcW w:w="1597" w:type="pct"/>
            <w:tcBorders>
              <w:bottom w:val="single" w:sz="4" w:space="0" w:color="auto"/>
              <w:right w:val="single" w:sz="4" w:space="0" w:color="auto"/>
            </w:tcBorders>
          </w:tcPr>
          <w:p w:rsidR="00214F05" w:rsidRPr="00EC5BB4" w:rsidRDefault="00214F05" w:rsidP="00601EC5">
            <w:pPr>
              <w:spacing w:before="0"/>
              <w:rPr>
                <w:rFonts w:cs="Arial"/>
                <w:color w:val="FF0000"/>
                <w:sz w:val="24"/>
                <w:szCs w:val="24"/>
              </w:rPr>
            </w:pPr>
          </w:p>
        </w:tc>
      </w:tr>
      <w:tr w:rsidR="00214F05" w:rsidRPr="001F670A" w:rsidTr="007C46B4">
        <w:trPr>
          <w:trHeight w:val="562"/>
        </w:trPr>
        <w:tc>
          <w:tcPr>
            <w:tcW w:w="331" w:type="pct"/>
            <w:tcBorders>
              <w:bottom w:val="single" w:sz="4" w:space="0" w:color="auto"/>
            </w:tcBorders>
            <w:vAlign w:val="center"/>
          </w:tcPr>
          <w:p w:rsidR="00214F05" w:rsidRPr="00EC5BB4" w:rsidRDefault="00214F05" w:rsidP="00601EC5">
            <w:pPr>
              <w:spacing w:before="0"/>
              <w:jc w:val="center"/>
              <w:rPr>
                <w:rFonts w:cs="Arial"/>
                <w:b/>
                <w:sz w:val="24"/>
                <w:szCs w:val="24"/>
                <w:lang w:val="sr-Latn-CS"/>
              </w:rPr>
            </w:pPr>
            <w:r w:rsidRPr="00EC5BB4">
              <w:rPr>
                <w:rFonts w:cs="Arial"/>
                <w:b/>
                <w:sz w:val="24"/>
                <w:szCs w:val="24"/>
                <w:lang w:val="sr-Latn-CS"/>
              </w:rPr>
              <w:t>III</w:t>
            </w:r>
          </w:p>
        </w:tc>
        <w:tc>
          <w:tcPr>
            <w:tcW w:w="3072" w:type="pct"/>
            <w:tcBorders>
              <w:bottom w:val="single" w:sz="4" w:space="0" w:color="auto"/>
              <w:right w:val="single" w:sz="4" w:space="0" w:color="auto"/>
            </w:tcBorders>
            <w:vAlign w:val="center"/>
          </w:tcPr>
          <w:p w:rsidR="00214F05" w:rsidRDefault="00214F05" w:rsidP="00601EC5">
            <w:pPr>
              <w:spacing w:before="0"/>
              <w:jc w:val="center"/>
              <w:rPr>
                <w:rFonts w:cs="Arial"/>
                <w:b/>
                <w:color w:val="000000" w:themeColor="text1"/>
                <w:sz w:val="24"/>
                <w:szCs w:val="24"/>
                <w:lang w:val="sr-Cyrl-RS"/>
              </w:rPr>
            </w:pPr>
          </w:p>
          <w:p w:rsidR="00214F05" w:rsidRPr="00776EE1" w:rsidRDefault="00214F05" w:rsidP="00601EC5">
            <w:pPr>
              <w:spacing w:before="0"/>
              <w:jc w:val="center"/>
              <w:rPr>
                <w:rFonts w:cs="Arial"/>
                <w:b/>
                <w:color w:val="000000" w:themeColor="text1"/>
                <w:sz w:val="24"/>
                <w:szCs w:val="24"/>
                <w:lang w:val="sr-Cyrl-RS"/>
              </w:rPr>
            </w:pPr>
            <w:r w:rsidRPr="00B40298">
              <w:rPr>
                <w:rFonts w:cs="Arial"/>
                <w:b/>
                <w:color w:val="000000" w:themeColor="text1"/>
                <w:sz w:val="24"/>
                <w:szCs w:val="24"/>
                <w:lang w:val="sr-Latn-CS"/>
              </w:rPr>
              <w:t>УКУПНО ПОНУЂЕНА ЦЕНА  са ПДВ</w:t>
            </w:r>
          </w:p>
        </w:tc>
        <w:tc>
          <w:tcPr>
            <w:tcW w:w="1597" w:type="pct"/>
            <w:tcBorders>
              <w:bottom w:val="single" w:sz="4" w:space="0" w:color="auto"/>
              <w:right w:val="single" w:sz="4" w:space="0" w:color="auto"/>
            </w:tcBorders>
          </w:tcPr>
          <w:p w:rsidR="00214F05" w:rsidRPr="00B40298" w:rsidRDefault="00214F05" w:rsidP="00601EC5">
            <w:pPr>
              <w:spacing w:before="0"/>
              <w:rPr>
                <w:rFonts w:cs="Arial"/>
                <w:color w:val="FF0000"/>
                <w:sz w:val="24"/>
                <w:szCs w:val="24"/>
                <w:lang w:val="sr-Latn-CS"/>
              </w:rPr>
            </w:pPr>
          </w:p>
        </w:tc>
      </w:tr>
    </w:tbl>
    <w:p w:rsidR="00214F05" w:rsidRDefault="00214F05" w:rsidP="00601EC5">
      <w:pPr>
        <w:spacing w:before="0"/>
        <w:rPr>
          <w:rFonts w:cs="Arial"/>
          <w:b/>
          <w:i/>
          <w:lang w:val="sr-Cyrl-CS"/>
        </w:rPr>
      </w:pPr>
    </w:p>
    <w:p w:rsidR="004D3AB3" w:rsidRDefault="004D3AB3" w:rsidP="00601EC5">
      <w:pPr>
        <w:spacing w:before="0"/>
        <w:rPr>
          <w:rFonts w:cs="Arial"/>
          <w:b/>
          <w:i/>
          <w:lang w:val="sr-Cyrl-CS"/>
        </w:rPr>
      </w:pPr>
    </w:p>
    <w:p w:rsidR="00214F05" w:rsidRDefault="00B43C37" w:rsidP="00601EC5">
      <w:pPr>
        <w:spacing w:before="0"/>
        <w:rPr>
          <w:rFonts w:cs="Arial"/>
          <w:b/>
          <w:i/>
          <w:lang w:val="sr-Cyrl-CS"/>
        </w:rPr>
      </w:pPr>
      <w:r>
        <w:rPr>
          <w:rFonts w:cs="Arial"/>
          <w:b/>
          <w:i/>
          <w:lang w:val="sr-Cyrl-CS"/>
        </w:rPr>
        <w:t>ПОНУЂЕНА ЦЕНЕ НЕ ПРЕДСТАВЉА ВРЕДНОСТ ОКВИРНОГ СПОРАЗУМА ВЕЋ СЛУЖИ ЗА РАНГИРАЊЕ И ПОРЕЂЕЊЕ ДОСТАВЉЕНИХ ПОНУДА.ОКВИРНИ СПОРАЗУМ СЕ ЗАКЉУЧУЈЕ НА ПРОЦЕЊЕНУ ВРЕДНОСТ ЈАВНЕ НАБАВКЕ.</w:t>
      </w:r>
    </w:p>
    <w:tbl>
      <w:tblPr>
        <w:tblW w:w="10031" w:type="dxa"/>
        <w:jc w:val="center"/>
        <w:tblLayout w:type="fixed"/>
        <w:tblLook w:val="0000" w:firstRow="0" w:lastRow="0" w:firstColumn="0" w:lastColumn="0" w:noHBand="0" w:noVBand="0"/>
      </w:tblPr>
      <w:tblGrid>
        <w:gridCol w:w="3882"/>
        <w:gridCol w:w="2127"/>
        <w:gridCol w:w="4022"/>
      </w:tblGrid>
      <w:tr w:rsidR="00214F05" w:rsidRPr="00927568" w:rsidTr="00912516">
        <w:trPr>
          <w:jc w:val="center"/>
        </w:trPr>
        <w:tc>
          <w:tcPr>
            <w:tcW w:w="3882" w:type="dxa"/>
          </w:tcPr>
          <w:p w:rsidR="00214F05" w:rsidRPr="00927568" w:rsidRDefault="00214F05" w:rsidP="00601EC5">
            <w:pPr>
              <w:spacing w:before="0"/>
              <w:jc w:val="center"/>
              <w:rPr>
                <w:rFonts w:cs="Arial"/>
                <w:sz w:val="24"/>
                <w:szCs w:val="24"/>
              </w:rPr>
            </w:pPr>
            <w:r w:rsidRPr="00927568">
              <w:rPr>
                <w:rFonts w:cs="Arial"/>
                <w:sz w:val="24"/>
                <w:szCs w:val="24"/>
              </w:rPr>
              <w:t>Датум:</w:t>
            </w:r>
          </w:p>
        </w:tc>
        <w:tc>
          <w:tcPr>
            <w:tcW w:w="2127" w:type="dxa"/>
          </w:tcPr>
          <w:p w:rsidR="00214F05" w:rsidRPr="00927568" w:rsidRDefault="00214F05" w:rsidP="00601EC5">
            <w:pPr>
              <w:spacing w:before="0"/>
              <w:jc w:val="center"/>
              <w:rPr>
                <w:rFonts w:cs="Arial"/>
                <w:sz w:val="24"/>
                <w:szCs w:val="24"/>
                <w:lang w:val="ru-RU"/>
              </w:rPr>
            </w:pPr>
          </w:p>
        </w:tc>
        <w:tc>
          <w:tcPr>
            <w:tcW w:w="4022" w:type="dxa"/>
          </w:tcPr>
          <w:p w:rsidR="00214F05" w:rsidRPr="00927568" w:rsidRDefault="00214F05" w:rsidP="00601EC5">
            <w:pPr>
              <w:spacing w:before="0"/>
              <w:jc w:val="center"/>
              <w:rPr>
                <w:rFonts w:cs="Arial"/>
                <w:sz w:val="24"/>
                <w:szCs w:val="24"/>
                <w:lang w:val="sr-Cyrl-CS"/>
              </w:rPr>
            </w:pPr>
            <w:r w:rsidRPr="00927568">
              <w:rPr>
                <w:rFonts w:cs="Arial"/>
                <w:sz w:val="24"/>
                <w:szCs w:val="24"/>
                <w:lang w:val="sr-Cyrl-CS"/>
              </w:rPr>
              <w:t>П</w:t>
            </w:r>
            <w:r w:rsidRPr="00927568">
              <w:rPr>
                <w:rFonts w:cs="Arial"/>
                <w:sz w:val="24"/>
                <w:szCs w:val="24"/>
              </w:rPr>
              <w:t>онуђач</w:t>
            </w:r>
          </w:p>
        </w:tc>
      </w:tr>
      <w:tr w:rsidR="00214F05" w:rsidRPr="00927568" w:rsidTr="00912516">
        <w:trPr>
          <w:jc w:val="center"/>
        </w:trPr>
        <w:tc>
          <w:tcPr>
            <w:tcW w:w="3882" w:type="dxa"/>
          </w:tcPr>
          <w:p w:rsidR="00214F05" w:rsidRPr="00927568" w:rsidRDefault="00214F05" w:rsidP="00601EC5">
            <w:pPr>
              <w:spacing w:before="0"/>
              <w:jc w:val="center"/>
              <w:rPr>
                <w:rFonts w:cs="Arial"/>
                <w:sz w:val="24"/>
                <w:szCs w:val="24"/>
              </w:rPr>
            </w:pPr>
          </w:p>
        </w:tc>
        <w:tc>
          <w:tcPr>
            <w:tcW w:w="2127" w:type="dxa"/>
          </w:tcPr>
          <w:p w:rsidR="00214F05" w:rsidRPr="00927568" w:rsidRDefault="00214F05" w:rsidP="00601EC5">
            <w:pPr>
              <w:spacing w:before="0"/>
              <w:jc w:val="center"/>
              <w:rPr>
                <w:rFonts w:cs="Arial"/>
                <w:sz w:val="24"/>
                <w:szCs w:val="24"/>
              </w:rPr>
            </w:pPr>
            <w:r w:rsidRPr="00927568">
              <w:rPr>
                <w:rFonts w:cs="Arial"/>
                <w:sz w:val="24"/>
                <w:szCs w:val="24"/>
              </w:rPr>
              <w:t>М.П.</w:t>
            </w:r>
          </w:p>
        </w:tc>
        <w:tc>
          <w:tcPr>
            <w:tcW w:w="4022" w:type="dxa"/>
          </w:tcPr>
          <w:p w:rsidR="00214F05" w:rsidRPr="00927568" w:rsidRDefault="00214F05" w:rsidP="00601EC5">
            <w:pPr>
              <w:spacing w:before="0"/>
              <w:jc w:val="center"/>
              <w:rPr>
                <w:rFonts w:cs="Arial"/>
                <w:sz w:val="24"/>
                <w:szCs w:val="24"/>
                <w:lang w:val="ru-RU"/>
              </w:rPr>
            </w:pPr>
          </w:p>
        </w:tc>
      </w:tr>
      <w:tr w:rsidR="00214F05" w:rsidRPr="00927568" w:rsidTr="00912516">
        <w:trPr>
          <w:jc w:val="center"/>
        </w:trPr>
        <w:tc>
          <w:tcPr>
            <w:tcW w:w="3882" w:type="dxa"/>
            <w:tcBorders>
              <w:bottom w:val="single" w:sz="4" w:space="0" w:color="auto"/>
            </w:tcBorders>
          </w:tcPr>
          <w:p w:rsidR="00214F05" w:rsidRPr="00927568" w:rsidRDefault="00214F05" w:rsidP="00601EC5">
            <w:pPr>
              <w:spacing w:before="0"/>
              <w:jc w:val="center"/>
              <w:rPr>
                <w:rFonts w:cs="Arial"/>
                <w:sz w:val="24"/>
                <w:szCs w:val="24"/>
              </w:rPr>
            </w:pPr>
          </w:p>
        </w:tc>
        <w:tc>
          <w:tcPr>
            <w:tcW w:w="2127" w:type="dxa"/>
          </w:tcPr>
          <w:p w:rsidR="00214F05" w:rsidRPr="00927568" w:rsidRDefault="00214F05" w:rsidP="00601EC5">
            <w:pPr>
              <w:spacing w:before="0"/>
              <w:jc w:val="center"/>
              <w:rPr>
                <w:rFonts w:cs="Arial"/>
                <w:sz w:val="24"/>
                <w:szCs w:val="24"/>
                <w:lang w:val="ru-RU"/>
              </w:rPr>
            </w:pPr>
          </w:p>
        </w:tc>
        <w:tc>
          <w:tcPr>
            <w:tcW w:w="4022" w:type="dxa"/>
            <w:tcBorders>
              <w:bottom w:val="single" w:sz="4" w:space="0" w:color="auto"/>
            </w:tcBorders>
          </w:tcPr>
          <w:p w:rsidR="00214F05" w:rsidRPr="00927568" w:rsidRDefault="00214F05" w:rsidP="00601EC5">
            <w:pPr>
              <w:spacing w:before="0"/>
              <w:jc w:val="center"/>
              <w:rPr>
                <w:rFonts w:cs="Arial"/>
                <w:sz w:val="24"/>
                <w:szCs w:val="24"/>
                <w:lang w:val="ru-RU"/>
              </w:rPr>
            </w:pPr>
          </w:p>
        </w:tc>
      </w:tr>
    </w:tbl>
    <w:p w:rsidR="00343A18" w:rsidRPr="009F4DB0" w:rsidRDefault="00343A18" w:rsidP="00601EC5">
      <w:pPr>
        <w:spacing w:before="0"/>
        <w:rPr>
          <w:rFonts w:cs="Arial"/>
          <w:b/>
          <w:i/>
          <w:lang w:val="sr-Cyrl-CS"/>
        </w:rPr>
      </w:pPr>
      <w:r w:rsidRPr="009F4DB0">
        <w:rPr>
          <w:rFonts w:cs="Arial"/>
          <w:b/>
          <w:i/>
          <w:lang w:val="sr-Cyrl-CS"/>
        </w:rPr>
        <w:t>Напомена:</w:t>
      </w:r>
    </w:p>
    <w:p w:rsidR="00343A18" w:rsidRPr="009F4DB0" w:rsidRDefault="00343A18" w:rsidP="00601EC5">
      <w:pPr>
        <w:pStyle w:val="KDKomentar"/>
        <w:spacing w:before="0"/>
        <w:rPr>
          <w:rFonts w:eastAsia="TimesNewRomanPS-BoldMT" w:cs="Arial"/>
          <w:color w:val="auto"/>
          <w:sz w:val="22"/>
          <w:szCs w:val="22"/>
        </w:rPr>
      </w:pPr>
      <w:r w:rsidRPr="009F4DB0">
        <w:rPr>
          <w:rFonts w:eastAsia="TimesNewRomanPS-BoldMT" w:cs="Arial"/>
          <w:color w:val="auto"/>
          <w:sz w:val="22"/>
          <w:szCs w:val="22"/>
        </w:rPr>
        <w:t xml:space="preserve">-Уколико </w:t>
      </w:r>
      <w:r w:rsidRPr="009F4DB0">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9F4DB0">
        <w:rPr>
          <w:rFonts w:eastAsia="TimesNewRomanPS-BoldMT" w:cs="Arial"/>
          <w:color w:val="auto"/>
          <w:sz w:val="22"/>
          <w:szCs w:val="22"/>
        </w:rPr>
        <w:t>.</w:t>
      </w:r>
    </w:p>
    <w:p w:rsidR="00F26A42" w:rsidRPr="00F26A42" w:rsidRDefault="00343A18" w:rsidP="00601EC5">
      <w:pPr>
        <w:pStyle w:val="KDKomentar"/>
        <w:spacing w:before="0"/>
        <w:rPr>
          <w:rFonts w:eastAsia="TimesNewRomanPS-BoldMT" w:cs="Arial"/>
          <w:color w:val="auto"/>
          <w:sz w:val="22"/>
          <w:szCs w:val="22"/>
        </w:rPr>
      </w:pPr>
      <w:r w:rsidRPr="009F4DB0">
        <w:rPr>
          <w:rFonts w:eastAsia="TimesNewRomanPS-BoldMT" w:cs="Arial"/>
          <w:color w:val="auto"/>
          <w:sz w:val="22"/>
          <w:szCs w:val="22"/>
          <w:lang w:val="sr-Cyrl-CS"/>
        </w:rPr>
        <w:t xml:space="preserve">- </w:t>
      </w:r>
      <w:r w:rsidRPr="009F4DB0">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F26A42" w:rsidRDefault="00F26A42" w:rsidP="00601EC5">
      <w:pPr>
        <w:spacing w:before="0"/>
        <w:jc w:val="center"/>
        <w:rPr>
          <w:rFonts w:cs="Arial"/>
          <w:b/>
          <w:sz w:val="24"/>
          <w:szCs w:val="24"/>
        </w:rPr>
      </w:pPr>
    </w:p>
    <w:p w:rsidR="00F26A42" w:rsidRPr="00B40298" w:rsidRDefault="00F26A42" w:rsidP="00601EC5">
      <w:pPr>
        <w:spacing w:before="0"/>
        <w:rPr>
          <w:rFonts w:eastAsia="TimesNewRomanPS-BoldMT" w:cs="Arial"/>
          <w:lang w:val="ru-RU"/>
        </w:rPr>
        <w:sectPr w:rsidR="00F26A42" w:rsidRPr="00B40298" w:rsidSect="00214F05">
          <w:footnotePr>
            <w:pos w:val="beneathText"/>
          </w:footnotePr>
          <w:pgSz w:w="16834" w:h="11909" w:orient="landscape" w:code="9"/>
          <w:pgMar w:top="1440" w:right="1440" w:bottom="1440" w:left="1440" w:header="142" w:footer="436" w:gutter="0"/>
          <w:cols w:space="708"/>
          <w:titlePg/>
          <w:docGrid w:linePitch="360"/>
        </w:sectPr>
      </w:pPr>
    </w:p>
    <w:p w:rsidR="00343A18" w:rsidRPr="00B40298" w:rsidRDefault="00343A18" w:rsidP="00601EC5">
      <w:pPr>
        <w:pStyle w:val="KDObrazac"/>
        <w:spacing w:before="0"/>
        <w:rPr>
          <w:lang w:val="ru-RU"/>
        </w:rPr>
      </w:pPr>
      <w:bookmarkStart w:id="257" w:name="_Toc442559926"/>
      <w:r w:rsidRPr="00B40298">
        <w:rPr>
          <w:lang w:val="ru-RU"/>
        </w:rPr>
        <w:lastRenderedPageBreak/>
        <w:t xml:space="preserve">ОБРАЗАЦ </w:t>
      </w:r>
      <w:r w:rsidR="005B3765" w:rsidRPr="009F4DB0">
        <w:rPr>
          <w:lang w:val="sr-Cyrl-RS"/>
        </w:rPr>
        <w:t>3</w:t>
      </w:r>
      <w:r w:rsidRPr="00B40298">
        <w:rPr>
          <w:lang w:val="ru-RU"/>
        </w:rPr>
        <w:t>.</w:t>
      </w:r>
      <w:bookmarkEnd w:id="257"/>
    </w:p>
    <w:p w:rsidR="00343A18" w:rsidRPr="009F4DB0" w:rsidRDefault="00343A18" w:rsidP="00601EC5">
      <w:pPr>
        <w:spacing w:before="0"/>
        <w:rPr>
          <w:rFonts w:cs="Arial"/>
          <w:lang w:val="sr-Cyrl-CS"/>
        </w:rPr>
      </w:pPr>
    </w:p>
    <w:p w:rsidR="007E7BB8" w:rsidRPr="009F4DB0" w:rsidRDefault="007E7BB8" w:rsidP="00601EC5">
      <w:pPr>
        <w:spacing w:before="0"/>
        <w:rPr>
          <w:rFonts w:cs="Arial"/>
          <w:lang w:val="sr-Latn-CS"/>
        </w:rPr>
      </w:pPr>
    </w:p>
    <w:p w:rsidR="00343A18" w:rsidRPr="00B40298" w:rsidRDefault="007E7BB8" w:rsidP="00601EC5">
      <w:pPr>
        <w:tabs>
          <w:tab w:val="left" w:pos="6870"/>
        </w:tabs>
        <w:spacing w:before="0"/>
        <w:rPr>
          <w:rFonts w:cs="Arial"/>
          <w:lang w:val="ru-RU"/>
        </w:rPr>
      </w:pPr>
      <w:r w:rsidRPr="009F4DB0">
        <w:rPr>
          <w:rFonts w:cs="Arial"/>
          <w:lang w:val="sr-Latn-CS"/>
        </w:rPr>
        <w:tab/>
      </w:r>
    </w:p>
    <w:p w:rsidR="00343A18" w:rsidRPr="009F4DB0" w:rsidRDefault="00343A18" w:rsidP="00601EC5">
      <w:pPr>
        <w:spacing w:before="0"/>
        <w:ind w:left="-180" w:right="-360" w:firstLine="720"/>
        <w:rPr>
          <w:rFonts w:cs="Arial"/>
          <w:lang w:val="ru-RU"/>
        </w:rPr>
      </w:pPr>
    </w:p>
    <w:p w:rsidR="00343A18" w:rsidRPr="009F4DB0" w:rsidRDefault="00343A18" w:rsidP="00601EC5">
      <w:pPr>
        <w:spacing w:before="0"/>
        <w:ind w:right="-360"/>
        <w:rPr>
          <w:rFonts w:cs="Arial"/>
          <w:lang w:val="ru-RU"/>
        </w:rPr>
      </w:pPr>
      <w:r w:rsidRPr="009F4DB0">
        <w:rPr>
          <w:rFonts w:cs="Arial"/>
          <w:lang w:val="ru-RU"/>
        </w:rPr>
        <w:t>На основу члана 26. Закона о јавним набавкама ( „Службени гласник РС“, бр. 124/2012, 14/15 и 68/1</w:t>
      </w:r>
      <w:r w:rsidR="00F26A42">
        <w:rPr>
          <w:rFonts w:cs="Arial"/>
          <w:lang w:val="ru-RU"/>
        </w:rPr>
        <w:t>5), члана 2</w:t>
      </w:r>
      <w:r w:rsidRPr="009F4DB0">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9F4DB0" w:rsidRDefault="00343A18" w:rsidP="00601EC5">
      <w:pPr>
        <w:spacing w:before="0"/>
        <w:rPr>
          <w:rFonts w:cs="Arial"/>
          <w:lang w:val="ru-RU"/>
        </w:rPr>
      </w:pPr>
    </w:p>
    <w:p w:rsidR="00601EC5" w:rsidRDefault="00601EC5" w:rsidP="00601EC5">
      <w:pPr>
        <w:spacing w:before="0"/>
        <w:jc w:val="center"/>
        <w:rPr>
          <w:rFonts w:cs="Arial"/>
          <w:b/>
          <w:lang w:val="ru-RU"/>
        </w:rPr>
      </w:pPr>
    </w:p>
    <w:p w:rsidR="00343A18" w:rsidRPr="009F4DB0" w:rsidRDefault="00343A18" w:rsidP="00601EC5">
      <w:pPr>
        <w:spacing w:before="0"/>
        <w:jc w:val="center"/>
        <w:rPr>
          <w:rFonts w:cs="Arial"/>
          <w:b/>
          <w:lang w:val="ru-RU"/>
        </w:rPr>
      </w:pPr>
      <w:r w:rsidRPr="009F4DB0">
        <w:rPr>
          <w:rFonts w:cs="Arial"/>
          <w:b/>
          <w:lang w:val="ru-RU"/>
        </w:rPr>
        <w:t>ИЗЈАВУ О НЕЗАВИСНОЈ ПОНУДИ</w:t>
      </w:r>
    </w:p>
    <w:p w:rsidR="00343A18" w:rsidRPr="009F4DB0" w:rsidRDefault="00343A18" w:rsidP="00601EC5">
      <w:pPr>
        <w:spacing w:before="0"/>
        <w:jc w:val="center"/>
        <w:rPr>
          <w:rFonts w:cs="Arial"/>
          <w:b/>
          <w:lang w:val="ru-RU"/>
        </w:rPr>
      </w:pPr>
    </w:p>
    <w:p w:rsidR="00343A18" w:rsidRPr="009F4DB0" w:rsidRDefault="00343A18" w:rsidP="00601EC5">
      <w:pPr>
        <w:spacing w:before="0"/>
        <w:jc w:val="center"/>
        <w:rPr>
          <w:rFonts w:cs="Arial"/>
          <w:b/>
          <w:lang w:val="ru-RU"/>
        </w:rPr>
      </w:pPr>
    </w:p>
    <w:p w:rsidR="00343A18" w:rsidRDefault="00343A18" w:rsidP="00601EC5">
      <w:pPr>
        <w:spacing w:before="0"/>
        <w:rPr>
          <w:rFonts w:cs="Arial"/>
          <w:lang w:val="ru-RU"/>
        </w:rPr>
      </w:pPr>
      <w:r w:rsidRPr="009F4DB0">
        <w:rPr>
          <w:rFonts w:cs="Arial"/>
          <w:lang w:val="ru-RU"/>
        </w:rPr>
        <w:t xml:space="preserve">и под пуном материјалном и кривичном одговорношћу потврђује да је Понуду број:________ за јавну набавку </w:t>
      </w:r>
      <w:r w:rsidR="00873EBD" w:rsidRPr="009F4DB0">
        <w:rPr>
          <w:rFonts w:cs="Arial"/>
          <w:lang w:val="ru-RU"/>
        </w:rPr>
        <w:t>радова</w:t>
      </w:r>
      <w:r w:rsidRPr="009F4DB0">
        <w:rPr>
          <w:rFonts w:cs="Arial"/>
          <w:lang w:val="ru-RU"/>
        </w:rPr>
        <w:t xml:space="preserve"> </w:t>
      </w:r>
      <w:r w:rsidR="000B225D" w:rsidRPr="009F4DB0">
        <w:rPr>
          <w:lang w:val="sr-Cyrl-RS"/>
        </w:rPr>
        <w:t>Извођење радова на АКЗ опреми</w:t>
      </w:r>
      <w:r w:rsidR="000B225D" w:rsidRPr="009F4DB0">
        <w:rPr>
          <w:rFonts w:cs="Arial"/>
          <w:lang w:val="ru-RU"/>
        </w:rPr>
        <w:t xml:space="preserve"> </w:t>
      </w:r>
      <w:r w:rsidRPr="009F4DB0">
        <w:rPr>
          <w:rFonts w:cs="Arial"/>
          <w:lang w:val="ru-RU"/>
        </w:rPr>
        <w:t>ЈН бр.</w:t>
      </w:r>
      <w:r w:rsidR="000B225D" w:rsidRPr="009F4DB0">
        <w:rPr>
          <w:rFonts w:cs="Arial"/>
          <w:lang w:val="ru-RU"/>
        </w:rPr>
        <w:t xml:space="preserve"> ЈН/2000/0268/2017 </w:t>
      </w:r>
      <w:r w:rsidRPr="009F4DB0">
        <w:rPr>
          <w:rFonts w:cs="Arial"/>
          <w:lang w:val="ru-RU"/>
        </w:rPr>
        <w:t xml:space="preserve">Наручиоца </w:t>
      </w:r>
      <w:r w:rsidRPr="00B40298">
        <w:rPr>
          <w:rFonts w:eastAsia="Arial Unicode MS" w:cs="Arial"/>
          <w:kern w:val="1"/>
          <w:lang w:val="ru-RU" w:eastAsia="ar-SA"/>
        </w:rPr>
        <w:t>Јавно предузеће „Електропривреда Србије“ Београд</w:t>
      </w:r>
      <w:r w:rsidR="000B225D" w:rsidRPr="009F4DB0">
        <w:rPr>
          <w:rFonts w:eastAsia="Arial Unicode MS" w:cs="Arial"/>
          <w:kern w:val="1"/>
          <w:lang w:val="sr-Cyrl-RS" w:eastAsia="ar-SA"/>
        </w:rPr>
        <w:t xml:space="preserve"> </w:t>
      </w:r>
      <w:r w:rsidRPr="009F4DB0">
        <w:rPr>
          <w:rFonts w:cs="Arial"/>
          <w:lang w:val="ru-RU"/>
        </w:rPr>
        <w:t>по Позиву за подношење понуда објављеном на</w:t>
      </w:r>
      <w:r w:rsidR="000F683D" w:rsidRPr="009F4DB0">
        <w:rPr>
          <w:rFonts w:cs="Arial"/>
          <w:lang w:val="ru-RU"/>
        </w:rPr>
        <w:t xml:space="preserve"> </w:t>
      </w:r>
      <w:r w:rsidRPr="009F4DB0">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D7320" w:rsidRPr="009F4DB0" w:rsidRDefault="008D7320" w:rsidP="00601EC5">
      <w:pPr>
        <w:spacing w:before="0"/>
        <w:rPr>
          <w:rFonts w:cs="Arial"/>
          <w:lang w:val="ru-RU"/>
        </w:rPr>
      </w:pPr>
    </w:p>
    <w:p w:rsidR="00343A18" w:rsidRPr="009F4DB0" w:rsidRDefault="00343A18" w:rsidP="00601EC5">
      <w:pPr>
        <w:tabs>
          <w:tab w:val="left" w:pos="0"/>
        </w:tabs>
        <w:spacing w:before="0"/>
        <w:rPr>
          <w:rFonts w:cs="Arial"/>
          <w:lang w:val="ru-RU"/>
        </w:rPr>
      </w:pPr>
      <w:r w:rsidRPr="009F4DB0">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9F4DB0" w:rsidRDefault="00343A18" w:rsidP="00601EC5">
      <w:pPr>
        <w:spacing w:before="0"/>
        <w:rPr>
          <w:rFonts w:cs="Arial"/>
          <w:b/>
          <w:lang w:val="ru-RU"/>
        </w:rPr>
      </w:pPr>
    </w:p>
    <w:p w:rsidR="00343A18" w:rsidRPr="009F4DB0" w:rsidRDefault="00343A18" w:rsidP="00601EC5">
      <w:pPr>
        <w:spacing w:before="0"/>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F4DB0" w:rsidTr="00BC01DC">
        <w:trPr>
          <w:jc w:val="center"/>
        </w:trPr>
        <w:tc>
          <w:tcPr>
            <w:tcW w:w="3882" w:type="dxa"/>
          </w:tcPr>
          <w:p w:rsidR="00343A18" w:rsidRPr="009F4DB0" w:rsidRDefault="00343A18" w:rsidP="00601EC5">
            <w:pPr>
              <w:spacing w:before="0"/>
              <w:jc w:val="center"/>
              <w:rPr>
                <w:rFonts w:cs="Arial"/>
              </w:rPr>
            </w:pPr>
            <w:r w:rsidRPr="009F4DB0">
              <w:rPr>
                <w:rFonts w:cs="Arial"/>
              </w:rPr>
              <w:t>Датум:</w:t>
            </w:r>
          </w:p>
        </w:tc>
        <w:tc>
          <w:tcPr>
            <w:tcW w:w="2127" w:type="dxa"/>
          </w:tcPr>
          <w:p w:rsidR="00343A18" w:rsidRPr="009F4DB0" w:rsidRDefault="00343A18" w:rsidP="00601EC5">
            <w:pPr>
              <w:spacing w:before="0"/>
              <w:jc w:val="center"/>
              <w:rPr>
                <w:rFonts w:cs="Arial"/>
                <w:lang w:val="ru-RU"/>
              </w:rPr>
            </w:pPr>
          </w:p>
        </w:tc>
        <w:tc>
          <w:tcPr>
            <w:tcW w:w="4022" w:type="dxa"/>
          </w:tcPr>
          <w:p w:rsidR="00343A18" w:rsidRPr="009F4DB0" w:rsidRDefault="00343A18" w:rsidP="00601EC5">
            <w:pPr>
              <w:spacing w:before="0"/>
              <w:jc w:val="center"/>
              <w:rPr>
                <w:rFonts w:cs="Arial"/>
              </w:rPr>
            </w:pPr>
            <w:r w:rsidRPr="009F4DB0">
              <w:rPr>
                <w:rFonts w:cs="Arial"/>
                <w:lang w:val="sr-Cyrl-CS"/>
              </w:rPr>
              <w:t>П</w:t>
            </w:r>
            <w:r w:rsidRPr="009F4DB0">
              <w:rPr>
                <w:rFonts w:cs="Arial"/>
              </w:rPr>
              <w:t>онуђач/члан групе</w:t>
            </w:r>
          </w:p>
        </w:tc>
      </w:tr>
      <w:tr w:rsidR="00343A18" w:rsidRPr="009F4DB0" w:rsidTr="00BC01DC">
        <w:trPr>
          <w:jc w:val="center"/>
        </w:trPr>
        <w:tc>
          <w:tcPr>
            <w:tcW w:w="3882" w:type="dxa"/>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rPr>
            </w:pPr>
            <w:r w:rsidRPr="009F4DB0">
              <w:rPr>
                <w:rFonts w:cs="Arial"/>
              </w:rPr>
              <w:t>М.П.</w:t>
            </w:r>
          </w:p>
        </w:tc>
        <w:tc>
          <w:tcPr>
            <w:tcW w:w="4022" w:type="dxa"/>
          </w:tcPr>
          <w:p w:rsidR="00343A18" w:rsidRPr="009F4DB0" w:rsidRDefault="00343A18" w:rsidP="00601EC5">
            <w:pPr>
              <w:spacing w:before="0"/>
              <w:jc w:val="center"/>
              <w:rPr>
                <w:rFonts w:cs="Arial"/>
                <w:lang w:val="ru-RU"/>
              </w:rPr>
            </w:pPr>
          </w:p>
        </w:tc>
      </w:tr>
      <w:tr w:rsidR="00343A18" w:rsidRPr="009F4DB0" w:rsidTr="00BC01DC">
        <w:trPr>
          <w:jc w:val="center"/>
        </w:trPr>
        <w:tc>
          <w:tcPr>
            <w:tcW w:w="3882" w:type="dxa"/>
            <w:tcBorders>
              <w:bottom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bottom w:val="single" w:sz="4" w:space="0" w:color="auto"/>
            </w:tcBorders>
          </w:tcPr>
          <w:p w:rsidR="00343A18" w:rsidRPr="009F4DB0" w:rsidRDefault="00343A18" w:rsidP="00601EC5">
            <w:pPr>
              <w:spacing w:before="0"/>
              <w:jc w:val="center"/>
              <w:rPr>
                <w:rFonts w:cs="Arial"/>
                <w:lang w:val="ru-RU"/>
              </w:rPr>
            </w:pPr>
          </w:p>
        </w:tc>
      </w:tr>
      <w:tr w:rsidR="00343A18" w:rsidRPr="009F4DB0" w:rsidTr="00BC01DC">
        <w:trPr>
          <w:trHeight w:val="389"/>
          <w:jc w:val="center"/>
        </w:trPr>
        <w:tc>
          <w:tcPr>
            <w:tcW w:w="3882" w:type="dxa"/>
            <w:tcBorders>
              <w:top w:val="single" w:sz="4" w:space="0" w:color="auto"/>
            </w:tcBorders>
          </w:tcPr>
          <w:p w:rsidR="00343A18" w:rsidRPr="009F4DB0" w:rsidRDefault="00343A18" w:rsidP="00601EC5">
            <w:pPr>
              <w:spacing w:before="0"/>
              <w:jc w:val="center"/>
              <w:rPr>
                <w:rFonts w:cs="Arial"/>
              </w:rPr>
            </w:pPr>
          </w:p>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top w:val="single" w:sz="4" w:space="0" w:color="auto"/>
            </w:tcBorders>
          </w:tcPr>
          <w:p w:rsidR="00343A18" w:rsidRPr="009F4DB0" w:rsidRDefault="00343A18" w:rsidP="00601EC5">
            <w:pPr>
              <w:spacing w:before="0"/>
              <w:jc w:val="center"/>
              <w:rPr>
                <w:rFonts w:cs="Arial"/>
                <w:lang w:val="ru-RU"/>
              </w:rPr>
            </w:pPr>
          </w:p>
        </w:tc>
      </w:tr>
    </w:tbl>
    <w:p w:rsidR="00343A18" w:rsidRPr="009F4DB0" w:rsidRDefault="00343A18" w:rsidP="00601EC5">
      <w:pPr>
        <w:tabs>
          <w:tab w:val="left" w:pos="6028"/>
        </w:tabs>
        <w:autoSpaceDE w:val="0"/>
        <w:autoSpaceDN w:val="0"/>
        <w:adjustRightInd w:val="0"/>
        <w:spacing w:before="0"/>
        <w:ind w:left="360"/>
        <w:rPr>
          <w:rFonts w:eastAsia="Calibri" w:cs="Arial"/>
          <w:bCs/>
          <w:iCs/>
        </w:rPr>
      </w:pPr>
    </w:p>
    <w:p w:rsidR="00343A18" w:rsidRPr="009F4DB0" w:rsidRDefault="00343A18" w:rsidP="00601EC5">
      <w:pPr>
        <w:spacing w:before="0"/>
        <w:jc w:val="center"/>
        <w:rPr>
          <w:rFonts w:cs="Arial"/>
          <w:b/>
          <w:lang w:val="ru-RU"/>
        </w:rPr>
      </w:pPr>
    </w:p>
    <w:p w:rsidR="00343A18" w:rsidRPr="009F4DB0" w:rsidRDefault="00343A18" w:rsidP="00601EC5">
      <w:pPr>
        <w:spacing w:before="0"/>
        <w:jc w:val="center"/>
        <w:rPr>
          <w:rFonts w:cs="Arial"/>
          <w:b/>
          <w:lang w:val="ru-RU"/>
        </w:rPr>
      </w:pPr>
    </w:p>
    <w:p w:rsidR="00343A18" w:rsidRPr="009F4DB0" w:rsidRDefault="00343A18" w:rsidP="00601EC5">
      <w:pPr>
        <w:spacing w:before="0"/>
        <w:rPr>
          <w:rFonts w:cs="Arial"/>
          <w:i/>
          <w:lang w:val="sr-Cyrl-CS"/>
        </w:rPr>
      </w:pPr>
      <w:r w:rsidRPr="009F4DB0">
        <w:rPr>
          <w:rFonts w:cs="Arial"/>
          <w:b/>
          <w:i/>
          <w:lang w:val="ru-RU"/>
        </w:rPr>
        <w:t>Напомена:</w:t>
      </w:r>
      <w:r w:rsidRPr="00B40298">
        <w:rPr>
          <w:rFonts w:cs="Arial"/>
          <w:i/>
          <w:lang w:val="ru-RU"/>
        </w:rPr>
        <w:t xml:space="preserve">Уколико </w:t>
      </w:r>
      <w:r w:rsidRPr="009F4DB0">
        <w:rPr>
          <w:rFonts w:cs="Arial"/>
          <w:i/>
          <w:lang w:val="sr-Cyrl-CS"/>
        </w:rPr>
        <w:t xml:space="preserve">заједничку </w:t>
      </w:r>
      <w:r w:rsidRPr="00B40298">
        <w:rPr>
          <w:rFonts w:cs="Arial"/>
          <w:i/>
          <w:lang w:val="ru-RU"/>
        </w:rPr>
        <w:t xml:space="preserve">понуду подноси група понуђача Изјава </w:t>
      </w:r>
      <w:r w:rsidRPr="009F4DB0">
        <w:rPr>
          <w:rFonts w:cs="Arial"/>
          <w:i/>
          <w:lang w:val="sr-Cyrl-CS"/>
        </w:rPr>
        <w:t xml:space="preserve">се доставља за сваког члана групе понуђача. Изјава </w:t>
      </w:r>
      <w:r w:rsidRPr="00B40298">
        <w:rPr>
          <w:rFonts w:cs="Arial"/>
          <w:i/>
          <w:lang w:val="sr-Cyrl-CS"/>
        </w:rPr>
        <w:t>мора бити попуњена, потписана од стране овлашћеног лица</w:t>
      </w:r>
      <w:r w:rsidRPr="009F4DB0">
        <w:rPr>
          <w:rFonts w:cs="Arial"/>
          <w:i/>
          <w:lang w:val="sr-Cyrl-CS"/>
        </w:rPr>
        <w:t xml:space="preserve"> за заступање</w:t>
      </w:r>
      <w:r w:rsidRPr="00B40298">
        <w:rPr>
          <w:rFonts w:cs="Arial"/>
          <w:i/>
          <w:lang w:val="sr-Cyrl-CS"/>
        </w:rPr>
        <w:t xml:space="preserve"> понуђача из групе понуђача и оверена печатом. </w:t>
      </w:r>
    </w:p>
    <w:p w:rsidR="00343A18" w:rsidRPr="00B40298" w:rsidRDefault="00343A18" w:rsidP="00601EC5">
      <w:pPr>
        <w:spacing w:before="0"/>
        <w:rPr>
          <w:rFonts w:cs="Arial"/>
          <w:i/>
          <w:lang w:val="sr-Cyrl-CS"/>
        </w:rPr>
      </w:pPr>
      <w:r w:rsidRPr="00B40298">
        <w:rPr>
          <w:rFonts w:cs="Arial"/>
          <w:i/>
          <w:lang w:val="sr-Cyrl-CS"/>
        </w:rPr>
        <w:t>Приликом подношења понуде овај образац копирати у потребном броју примерака.</w:t>
      </w:r>
    </w:p>
    <w:p w:rsidR="00343A18" w:rsidRPr="00B40298" w:rsidRDefault="00343A18" w:rsidP="00601EC5">
      <w:pPr>
        <w:spacing w:before="0"/>
        <w:rPr>
          <w:rFonts w:cs="Arial"/>
          <w:i/>
          <w:lang w:val="sr-Cyrl-CS"/>
        </w:rPr>
      </w:pPr>
    </w:p>
    <w:p w:rsidR="00343A18" w:rsidRPr="00B40298" w:rsidRDefault="00343A18" w:rsidP="00601EC5">
      <w:pPr>
        <w:spacing w:before="0"/>
        <w:rPr>
          <w:rFonts w:cs="Arial"/>
          <w:i/>
          <w:lang w:val="sr-Cyrl-CS"/>
        </w:rPr>
      </w:pPr>
    </w:p>
    <w:p w:rsidR="00343A18" w:rsidRPr="00B40298" w:rsidRDefault="00343A18" w:rsidP="00601EC5">
      <w:pPr>
        <w:spacing w:before="0"/>
        <w:rPr>
          <w:rFonts w:cs="Arial"/>
          <w:i/>
          <w:lang w:val="sr-Cyrl-CS"/>
        </w:rPr>
      </w:pPr>
    </w:p>
    <w:p w:rsidR="00343A18" w:rsidRPr="00B40298" w:rsidRDefault="00343A18" w:rsidP="00601EC5">
      <w:pPr>
        <w:spacing w:before="0"/>
        <w:rPr>
          <w:rFonts w:cs="Arial"/>
          <w:i/>
          <w:lang w:val="sr-Cyrl-CS"/>
        </w:rPr>
      </w:pPr>
    </w:p>
    <w:p w:rsidR="00343A18" w:rsidRPr="009F4DB0" w:rsidRDefault="00343A18" w:rsidP="00601EC5">
      <w:pPr>
        <w:spacing w:before="0"/>
        <w:rPr>
          <w:rFonts w:cs="Arial"/>
          <w:i/>
          <w:lang w:val="ru-RU"/>
        </w:rPr>
      </w:pPr>
    </w:p>
    <w:p w:rsidR="000B225D" w:rsidRPr="00B40298" w:rsidRDefault="000B225D" w:rsidP="00601EC5">
      <w:pPr>
        <w:spacing w:before="0"/>
        <w:jc w:val="left"/>
        <w:rPr>
          <w:rFonts w:cs="Arial"/>
          <w:b/>
          <w:lang w:val="sr-Cyrl-CS"/>
        </w:rPr>
      </w:pPr>
      <w:bookmarkStart w:id="258" w:name="_Toc442559928"/>
      <w:r w:rsidRPr="00B40298">
        <w:rPr>
          <w:lang w:val="sr-Cyrl-CS"/>
        </w:rPr>
        <w:br w:type="page"/>
      </w:r>
    </w:p>
    <w:p w:rsidR="00343A18" w:rsidRPr="00B40298" w:rsidRDefault="00343A18" w:rsidP="00601EC5">
      <w:pPr>
        <w:pStyle w:val="KDObrazac"/>
        <w:spacing w:before="0"/>
        <w:rPr>
          <w:lang w:val="sr-Cyrl-CS"/>
        </w:rPr>
      </w:pPr>
      <w:r w:rsidRPr="00B40298">
        <w:rPr>
          <w:lang w:val="sr-Cyrl-CS"/>
        </w:rPr>
        <w:lastRenderedPageBreak/>
        <w:t xml:space="preserve">ОБРАЗАЦ </w:t>
      </w:r>
      <w:r w:rsidR="000B225D" w:rsidRPr="009F4DB0">
        <w:rPr>
          <w:lang w:val="sr-Cyrl-RS"/>
        </w:rPr>
        <w:t>4</w:t>
      </w:r>
      <w:r w:rsidRPr="00B40298">
        <w:rPr>
          <w:lang w:val="sr-Cyrl-CS"/>
        </w:rPr>
        <w:t>.</w:t>
      </w:r>
      <w:bookmarkEnd w:id="258"/>
    </w:p>
    <w:p w:rsidR="00343A18" w:rsidRPr="00B40298" w:rsidRDefault="00343A18" w:rsidP="00601EC5">
      <w:pPr>
        <w:pStyle w:val="KDParagraf"/>
        <w:spacing w:before="0"/>
        <w:rPr>
          <w:rFonts w:cs="Arial"/>
          <w:lang w:val="sr-Cyrl-CS"/>
        </w:rPr>
      </w:pPr>
    </w:p>
    <w:p w:rsidR="00343A18" w:rsidRPr="00B40298" w:rsidRDefault="00343A18" w:rsidP="00601EC5">
      <w:pPr>
        <w:pStyle w:val="KDParagraf"/>
        <w:spacing w:before="0"/>
        <w:rPr>
          <w:rFonts w:cs="Arial"/>
          <w:lang w:val="sr-Cyrl-CS"/>
        </w:rPr>
      </w:pPr>
    </w:p>
    <w:p w:rsidR="00343A18" w:rsidRPr="00B40298" w:rsidRDefault="00343A18" w:rsidP="00601EC5">
      <w:pPr>
        <w:pStyle w:val="KDParagraf"/>
        <w:spacing w:before="0"/>
        <w:rPr>
          <w:rFonts w:cs="Arial"/>
          <w:lang w:val="sr-Cyrl-CS"/>
        </w:rPr>
      </w:pPr>
    </w:p>
    <w:p w:rsidR="00343A18" w:rsidRPr="009F4DB0" w:rsidRDefault="00343A18" w:rsidP="00601EC5">
      <w:pPr>
        <w:pStyle w:val="Title"/>
        <w:spacing w:before="0"/>
        <w:jc w:val="right"/>
        <w:rPr>
          <w:rFonts w:cs="Arial"/>
          <w:b w:val="0"/>
          <w:caps/>
          <w:sz w:val="22"/>
          <w:szCs w:val="22"/>
        </w:rPr>
      </w:pPr>
    </w:p>
    <w:p w:rsidR="00343A18" w:rsidRPr="009F4DB0" w:rsidRDefault="00343A18" w:rsidP="00601EC5">
      <w:pPr>
        <w:spacing w:before="0"/>
        <w:rPr>
          <w:rFonts w:cs="Arial"/>
          <w:lang w:val="ru-RU"/>
        </w:rPr>
      </w:pPr>
      <w:r w:rsidRPr="009F4DB0">
        <w:rPr>
          <w:rFonts w:cs="Arial"/>
          <w:lang w:val="ru-RU"/>
        </w:rPr>
        <w:t>На основу члана 75. став 2. Закона о јавним набавкама („Службени гласник РС“ бр.124/2012, 14/15  и 68/15)</w:t>
      </w:r>
      <w:r w:rsidRPr="00B40298">
        <w:rPr>
          <w:rFonts w:cs="Arial"/>
          <w:lang w:val="ru-RU"/>
        </w:rPr>
        <w:t xml:space="preserve"> као </w:t>
      </w:r>
      <w:r w:rsidRPr="009F4DB0">
        <w:rPr>
          <w:rFonts w:cs="Arial"/>
          <w:lang w:val="ru-RU"/>
        </w:rPr>
        <w:t>понуђач/подизвођач дајем:</w:t>
      </w:r>
    </w:p>
    <w:p w:rsidR="00343A18" w:rsidRPr="009F4DB0" w:rsidRDefault="00343A18" w:rsidP="00601EC5">
      <w:pPr>
        <w:spacing w:before="0"/>
        <w:rPr>
          <w:rFonts w:cs="Arial"/>
          <w:lang w:val="ru-RU"/>
        </w:rPr>
      </w:pPr>
    </w:p>
    <w:p w:rsidR="00343A18" w:rsidRPr="009F4DB0" w:rsidRDefault="00343A18" w:rsidP="00601EC5">
      <w:pPr>
        <w:spacing w:before="0"/>
        <w:rPr>
          <w:rFonts w:cs="Arial"/>
          <w:lang w:val="ru-RU"/>
        </w:rPr>
      </w:pPr>
    </w:p>
    <w:p w:rsidR="00343A18" w:rsidRPr="009F4DB0" w:rsidRDefault="00343A18" w:rsidP="00601EC5">
      <w:pPr>
        <w:spacing w:before="0"/>
        <w:jc w:val="center"/>
        <w:rPr>
          <w:rFonts w:cs="Arial"/>
          <w:b/>
          <w:lang w:val="ru-RU"/>
        </w:rPr>
      </w:pPr>
      <w:bookmarkStart w:id="259" w:name="_Toc442559929"/>
      <w:r w:rsidRPr="009F4DB0">
        <w:rPr>
          <w:rFonts w:cs="Arial"/>
          <w:b/>
          <w:lang w:val="ru-RU"/>
        </w:rPr>
        <w:t>И З Ј А В У</w:t>
      </w:r>
      <w:bookmarkEnd w:id="259"/>
    </w:p>
    <w:p w:rsidR="00343A18" w:rsidRPr="00B40298" w:rsidRDefault="00343A18" w:rsidP="00601EC5">
      <w:pPr>
        <w:spacing w:before="0"/>
        <w:rPr>
          <w:rFonts w:cs="Arial"/>
          <w:lang w:val="ru-RU"/>
        </w:rPr>
      </w:pPr>
    </w:p>
    <w:p w:rsidR="00343A18" w:rsidRPr="00B40298" w:rsidRDefault="00343A18" w:rsidP="00601EC5">
      <w:pPr>
        <w:spacing w:before="0"/>
        <w:rPr>
          <w:rFonts w:cs="Arial"/>
          <w:lang w:val="ru-RU"/>
        </w:rPr>
      </w:pPr>
    </w:p>
    <w:p w:rsidR="00343A18" w:rsidRPr="009F4DB0" w:rsidRDefault="00343A18" w:rsidP="00601EC5">
      <w:pPr>
        <w:spacing w:before="0"/>
        <w:rPr>
          <w:rFonts w:cs="Arial"/>
          <w:lang w:val="ru-RU"/>
        </w:rPr>
      </w:pPr>
      <w:r w:rsidRPr="009F4DB0">
        <w:rPr>
          <w:rFonts w:cs="Arial"/>
          <w:lang w:val="ru-RU"/>
        </w:rPr>
        <w:t xml:space="preserve">којом изричито наводимо да </w:t>
      </w:r>
      <w:r w:rsidRPr="00B40298">
        <w:rPr>
          <w:rFonts w:cs="Arial"/>
          <w:lang w:val="ru-RU"/>
        </w:rPr>
        <w:t>смо у свом досадашњем раду и</w:t>
      </w:r>
      <w:r w:rsidRPr="009F4DB0">
        <w:rPr>
          <w:rFonts w:cs="Arial"/>
          <w:lang w:val="ru-RU"/>
        </w:rPr>
        <w:t xml:space="preserve"> при састављању Понуде </w:t>
      </w:r>
      <w:r w:rsidRPr="00B40298">
        <w:rPr>
          <w:rFonts w:cs="Arial"/>
          <w:lang w:val="ru-RU"/>
        </w:rPr>
        <w:t xml:space="preserve"> број: </w:t>
      </w:r>
      <w:r w:rsidR="007E7BB8" w:rsidRPr="009F4DB0">
        <w:rPr>
          <w:rFonts w:cs="Arial"/>
          <w:lang w:val="sr-Cyrl-RS"/>
        </w:rPr>
        <w:t>______________</w:t>
      </w:r>
      <w:r w:rsidRPr="00B40298">
        <w:rPr>
          <w:rFonts w:cs="Arial"/>
          <w:lang w:val="ru-RU"/>
        </w:rPr>
        <w:t xml:space="preserve"> </w:t>
      </w:r>
      <w:r w:rsidRPr="009F4DB0">
        <w:rPr>
          <w:rFonts w:cs="Arial"/>
          <w:lang w:val="ru-RU"/>
        </w:rPr>
        <w:t xml:space="preserve">за јавну набавку </w:t>
      </w:r>
      <w:r w:rsidR="00873EBD" w:rsidRPr="009F4DB0">
        <w:rPr>
          <w:rFonts w:cs="Arial"/>
          <w:lang w:val="ru-RU"/>
        </w:rPr>
        <w:t>радова</w:t>
      </w:r>
      <w:r w:rsidRPr="009F4DB0">
        <w:rPr>
          <w:rFonts w:cs="Arial"/>
          <w:lang w:val="ru-RU"/>
        </w:rPr>
        <w:t xml:space="preserve"> </w:t>
      </w:r>
      <w:r w:rsidR="000B225D" w:rsidRPr="009F4DB0">
        <w:rPr>
          <w:lang w:val="sr-Cyrl-RS"/>
        </w:rPr>
        <w:t>Извођење радова на АКЗ опреми</w:t>
      </w:r>
      <w:r w:rsidRPr="00B40298">
        <w:rPr>
          <w:rFonts w:cs="Arial"/>
          <w:lang w:val="ru-RU"/>
        </w:rPr>
        <w:t xml:space="preserve"> у </w:t>
      </w:r>
      <w:r w:rsidR="0008263C" w:rsidRPr="009F4DB0">
        <w:rPr>
          <w:rFonts w:cs="Arial"/>
          <w:lang w:val="sr-Cyrl-RS"/>
        </w:rPr>
        <w:t xml:space="preserve">отвореном </w:t>
      </w:r>
      <w:r w:rsidRPr="00B40298">
        <w:rPr>
          <w:rFonts w:cs="Arial"/>
          <w:lang w:val="ru-RU"/>
        </w:rPr>
        <w:t>поступку</w:t>
      </w:r>
      <w:r w:rsidR="000F683D" w:rsidRPr="009F4DB0">
        <w:rPr>
          <w:rFonts w:cs="Arial"/>
          <w:lang w:val="sr-Cyrl-RS"/>
        </w:rPr>
        <w:t xml:space="preserve"> </w:t>
      </w:r>
      <w:r w:rsidRPr="009F4DB0">
        <w:rPr>
          <w:rFonts w:cs="Arial"/>
          <w:lang w:val="ru-RU"/>
        </w:rPr>
        <w:t>јавне набавке ЈН бр.</w:t>
      </w:r>
      <w:r w:rsidR="000B225D" w:rsidRPr="009F4DB0">
        <w:rPr>
          <w:rFonts w:cs="Arial"/>
          <w:lang w:val="ru-RU"/>
        </w:rPr>
        <w:t xml:space="preserve"> ЈН/2000/0268/2017</w:t>
      </w:r>
      <w:r w:rsidRPr="009F4DB0">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40298">
        <w:rPr>
          <w:rFonts w:cs="Arial"/>
          <w:lang w:val="ru-RU"/>
        </w:rPr>
        <w:t>,</w:t>
      </w:r>
      <w:r w:rsidRPr="009F4DB0">
        <w:rPr>
          <w:rFonts w:cs="Arial"/>
          <w:lang w:val="ru-RU"/>
        </w:rPr>
        <w:t xml:space="preserve"> као и да </w:t>
      </w:r>
      <w:r w:rsidRPr="00B40298">
        <w:rPr>
          <w:rFonts w:cs="Arial"/>
          <w:lang w:val="ru-RU"/>
        </w:rPr>
        <w:t>немамо забрану обављања делатности која је на снази у време подношења Понуде.</w:t>
      </w:r>
    </w:p>
    <w:p w:rsidR="00343A18" w:rsidRPr="00B40298" w:rsidRDefault="00343A18" w:rsidP="00601EC5">
      <w:pPr>
        <w:spacing w:before="0"/>
        <w:rPr>
          <w:rFonts w:cs="Arial"/>
          <w:lang w:val="ru-RU"/>
        </w:rPr>
      </w:pPr>
    </w:p>
    <w:p w:rsidR="00343A18" w:rsidRPr="00B40298" w:rsidRDefault="00343A18" w:rsidP="00601EC5">
      <w:pPr>
        <w:tabs>
          <w:tab w:val="left" w:pos="6028"/>
        </w:tabs>
        <w:autoSpaceDE w:val="0"/>
        <w:autoSpaceDN w:val="0"/>
        <w:adjustRightInd w:val="0"/>
        <w:spacing w:before="0"/>
        <w:ind w:left="360"/>
        <w:rPr>
          <w:rFonts w:eastAsia="Calibri" w:cs="Arial"/>
          <w:bCs/>
          <w:iCs/>
          <w:lang w:val="ru-RU"/>
        </w:rPr>
      </w:pPr>
    </w:p>
    <w:p w:rsidR="00343A18" w:rsidRPr="00B40298" w:rsidRDefault="00343A18" w:rsidP="00601EC5">
      <w:pPr>
        <w:tabs>
          <w:tab w:val="left" w:pos="6028"/>
        </w:tabs>
        <w:autoSpaceDE w:val="0"/>
        <w:autoSpaceDN w:val="0"/>
        <w:adjustRightInd w:val="0"/>
        <w:spacing w:before="0"/>
        <w:ind w:left="360"/>
        <w:rPr>
          <w:rFonts w:eastAsia="Calibri" w:cs="Arial"/>
          <w:bCs/>
          <w:iCs/>
          <w:lang w:val="ru-RU"/>
        </w:rPr>
      </w:pPr>
    </w:p>
    <w:p w:rsidR="00343A18" w:rsidRPr="00B40298" w:rsidRDefault="00343A18" w:rsidP="00601EC5">
      <w:pPr>
        <w:tabs>
          <w:tab w:val="left" w:pos="6028"/>
        </w:tabs>
        <w:autoSpaceDE w:val="0"/>
        <w:autoSpaceDN w:val="0"/>
        <w:adjustRightInd w:val="0"/>
        <w:spacing w:before="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9F4DB0" w:rsidTr="00BC01DC">
        <w:trPr>
          <w:jc w:val="center"/>
        </w:trPr>
        <w:tc>
          <w:tcPr>
            <w:tcW w:w="3882" w:type="dxa"/>
          </w:tcPr>
          <w:p w:rsidR="00343A18" w:rsidRPr="009F4DB0" w:rsidRDefault="00343A18" w:rsidP="00601EC5">
            <w:pPr>
              <w:spacing w:before="0"/>
              <w:jc w:val="center"/>
              <w:rPr>
                <w:rFonts w:cs="Arial"/>
              </w:rPr>
            </w:pPr>
            <w:r w:rsidRPr="009F4DB0">
              <w:rPr>
                <w:rFonts w:cs="Arial"/>
              </w:rPr>
              <w:t>Датум:</w:t>
            </w:r>
          </w:p>
        </w:tc>
        <w:tc>
          <w:tcPr>
            <w:tcW w:w="2127" w:type="dxa"/>
          </w:tcPr>
          <w:p w:rsidR="00343A18" w:rsidRPr="009F4DB0" w:rsidRDefault="00343A18" w:rsidP="00601EC5">
            <w:pPr>
              <w:spacing w:before="0"/>
              <w:jc w:val="center"/>
              <w:rPr>
                <w:rFonts w:cs="Arial"/>
                <w:lang w:val="ru-RU"/>
              </w:rPr>
            </w:pPr>
          </w:p>
        </w:tc>
        <w:tc>
          <w:tcPr>
            <w:tcW w:w="4022" w:type="dxa"/>
          </w:tcPr>
          <w:p w:rsidR="00343A18" w:rsidRPr="009F4DB0" w:rsidRDefault="00343A18" w:rsidP="00601EC5">
            <w:pPr>
              <w:spacing w:before="0"/>
              <w:jc w:val="center"/>
              <w:rPr>
                <w:rFonts w:cs="Arial"/>
                <w:lang w:val="sr-Cyrl-CS"/>
              </w:rPr>
            </w:pPr>
            <w:r w:rsidRPr="009F4DB0">
              <w:rPr>
                <w:rFonts w:cs="Arial"/>
                <w:lang w:val="sr-Cyrl-CS"/>
              </w:rPr>
              <w:t>П</w:t>
            </w:r>
            <w:r w:rsidRPr="009F4DB0">
              <w:rPr>
                <w:rFonts w:cs="Arial"/>
              </w:rPr>
              <w:t>онуђач</w:t>
            </w:r>
            <w:r w:rsidRPr="009F4DB0">
              <w:rPr>
                <w:rFonts w:cs="Arial"/>
                <w:lang w:val="sr-Cyrl-CS"/>
              </w:rPr>
              <w:t>/члан групе</w:t>
            </w:r>
          </w:p>
        </w:tc>
      </w:tr>
      <w:tr w:rsidR="00343A18" w:rsidRPr="009F4DB0" w:rsidTr="00BC01DC">
        <w:trPr>
          <w:jc w:val="center"/>
        </w:trPr>
        <w:tc>
          <w:tcPr>
            <w:tcW w:w="3882" w:type="dxa"/>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rPr>
            </w:pPr>
            <w:r w:rsidRPr="009F4DB0">
              <w:rPr>
                <w:rFonts w:cs="Arial"/>
              </w:rPr>
              <w:t>М.П.</w:t>
            </w:r>
          </w:p>
        </w:tc>
        <w:tc>
          <w:tcPr>
            <w:tcW w:w="4022" w:type="dxa"/>
          </w:tcPr>
          <w:p w:rsidR="00343A18" w:rsidRPr="009F4DB0" w:rsidRDefault="00343A18" w:rsidP="00601EC5">
            <w:pPr>
              <w:spacing w:before="0"/>
              <w:jc w:val="center"/>
              <w:rPr>
                <w:rFonts w:cs="Arial"/>
                <w:lang w:val="ru-RU"/>
              </w:rPr>
            </w:pPr>
          </w:p>
        </w:tc>
      </w:tr>
      <w:tr w:rsidR="00343A18" w:rsidRPr="009F4DB0" w:rsidTr="00BC01DC">
        <w:trPr>
          <w:jc w:val="center"/>
        </w:trPr>
        <w:tc>
          <w:tcPr>
            <w:tcW w:w="3882" w:type="dxa"/>
            <w:tcBorders>
              <w:bottom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bottom w:val="single" w:sz="4" w:space="0" w:color="auto"/>
            </w:tcBorders>
          </w:tcPr>
          <w:p w:rsidR="00343A18" w:rsidRPr="009F4DB0" w:rsidRDefault="00343A18" w:rsidP="00601EC5">
            <w:pPr>
              <w:spacing w:before="0"/>
              <w:jc w:val="center"/>
              <w:rPr>
                <w:rFonts w:cs="Arial"/>
                <w:lang w:val="ru-RU"/>
              </w:rPr>
            </w:pPr>
          </w:p>
        </w:tc>
      </w:tr>
      <w:tr w:rsidR="00343A18" w:rsidRPr="009F4DB0" w:rsidTr="00BC01DC">
        <w:trPr>
          <w:trHeight w:val="389"/>
          <w:jc w:val="center"/>
        </w:trPr>
        <w:tc>
          <w:tcPr>
            <w:tcW w:w="3882" w:type="dxa"/>
            <w:tcBorders>
              <w:top w:val="single" w:sz="4" w:space="0" w:color="auto"/>
            </w:tcBorders>
          </w:tcPr>
          <w:p w:rsidR="00343A18" w:rsidRPr="009F4DB0" w:rsidRDefault="00343A18" w:rsidP="00601EC5">
            <w:pPr>
              <w:spacing w:before="0"/>
              <w:jc w:val="center"/>
              <w:rPr>
                <w:rFonts w:cs="Arial"/>
              </w:rPr>
            </w:pPr>
          </w:p>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top w:val="single" w:sz="4" w:space="0" w:color="auto"/>
            </w:tcBorders>
          </w:tcPr>
          <w:p w:rsidR="00343A18" w:rsidRPr="009F4DB0" w:rsidRDefault="00343A18" w:rsidP="00601EC5">
            <w:pPr>
              <w:spacing w:before="0"/>
              <w:jc w:val="center"/>
              <w:rPr>
                <w:rFonts w:cs="Arial"/>
                <w:lang w:val="ru-RU"/>
              </w:rPr>
            </w:pPr>
          </w:p>
        </w:tc>
      </w:tr>
    </w:tbl>
    <w:p w:rsidR="00343A18" w:rsidRPr="009F4DB0" w:rsidRDefault="00343A18" w:rsidP="00601EC5">
      <w:pPr>
        <w:spacing w:before="0"/>
        <w:rPr>
          <w:rFonts w:cs="Arial"/>
          <w:i/>
          <w:lang w:val="sr-Cyrl-CS"/>
        </w:rPr>
      </w:pPr>
      <w:r w:rsidRPr="009F4DB0">
        <w:rPr>
          <w:rFonts w:cs="Arial"/>
          <w:b/>
          <w:i/>
        </w:rPr>
        <w:t>Напомена:</w:t>
      </w:r>
      <w:r w:rsidRPr="009F4DB0">
        <w:rPr>
          <w:rFonts w:cs="Arial"/>
          <w:i/>
        </w:rPr>
        <w:t xml:space="preserve"> Уколико </w:t>
      </w:r>
      <w:r w:rsidRPr="009F4DB0">
        <w:rPr>
          <w:rFonts w:cs="Arial"/>
          <w:i/>
          <w:lang w:val="sr-Cyrl-CS"/>
        </w:rPr>
        <w:t xml:space="preserve">заједничку </w:t>
      </w:r>
      <w:r w:rsidRPr="009F4DB0">
        <w:rPr>
          <w:rFonts w:cs="Arial"/>
          <w:i/>
        </w:rPr>
        <w:t xml:space="preserve">понуду подноси група понуђача Изјава </w:t>
      </w:r>
      <w:r w:rsidRPr="009F4DB0">
        <w:rPr>
          <w:rFonts w:cs="Arial"/>
          <w:i/>
          <w:lang w:val="sr-Cyrl-CS"/>
        </w:rPr>
        <w:t xml:space="preserve">се доставља за сваког члана групе понуђача. Изјава </w:t>
      </w:r>
      <w:r w:rsidRPr="00B40298">
        <w:rPr>
          <w:rFonts w:cs="Arial"/>
          <w:i/>
          <w:lang w:val="sr-Cyrl-CS"/>
        </w:rPr>
        <w:t>мора бити попуњена, потписана од стране овлашћеног лица</w:t>
      </w:r>
      <w:r w:rsidRPr="009F4DB0">
        <w:rPr>
          <w:rFonts w:cs="Arial"/>
          <w:i/>
          <w:lang w:val="sr-Cyrl-CS"/>
        </w:rPr>
        <w:t xml:space="preserve"> за заступање</w:t>
      </w:r>
      <w:r w:rsidRPr="00B40298">
        <w:rPr>
          <w:rFonts w:cs="Arial"/>
          <w:i/>
          <w:lang w:val="sr-Cyrl-CS"/>
        </w:rPr>
        <w:t xml:space="preserve"> понуђача из групе понуђача и оверена печатом. </w:t>
      </w:r>
    </w:p>
    <w:p w:rsidR="00343A18" w:rsidRPr="00B40298" w:rsidRDefault="00343A18" w:rsidP="00601EC5">
      <w:pPr>
        <w:spacing w:before="0"/>
        <w:rPr>
          <w:rFonts w:cs="Arial"/>
          <w:i/>
          <w:lang w:val="sr-Cyrl-CS"/>
        </w:rPr>
      </w:pPr>
      <w:r w:rsidRPr="00B40298">
        <w:rPr>
          <w:rFonts w:eastAsia="Calibri" w:cs="Arial"/>
          <w:i/>
          <w:lang w:val="sr-Cyrl-CS"/>
        </w:rPr>
        <w:t xml:space="preserve">У случају да понуђач подноси понуду са подизвођачем, Изјава </w:t>
      </w:r>
      <w:r w:rsidRPr="009F4DB0">
        <w:rPr>
          <w:rFonts w:eastAsia="Calibri" w:cs="Arial"/>
          <w:i/>
          <w:lang w:val="sr-Cyrl-CS"/>
        </w:rPr>
        <w:t xml:space="preserve">се доставља за понуђача и сваког подизвођача. Изјава </w:t>
      </w:r>
      <w:r w:rsidRPr="00B40298">
        <w:rPr>
          <w:rFonts w:eastAsia="Calibri" w:cs="Arial"/>
          <w:i/>
          <w:lang w:val="sr-Cyrl-CS"/>
        </w:rPr>
        <w:t xml:space="preserve">мора бити </w:t>
      </w:r>
      <w:r w:rsidRPr="009F4DB0">
        <w:rPr>
          <w:rFonts w:eastAsia="Calibri" w:cs="Arial"/>
          <w:i/>
          <w:lang w:val="sr-Cyrl-CS"/>
        </w:rPr>
        <w:t>попуњена,</w:t>
      </w:r>
      <w:r w:rsidRPr="00B40298">
        <w:rPr>
          <w:rFonts w:eastAsia="Calibri" w:cs="Arial"/>
          <w:i/>
          <w:lang w:val="sr-Cyrl-CS"/>
        </w:rPr>
        <w:t xml:space="preserve"> потписана</w:t>
      </w:r>
      <w:r w:rsidRPr="009F4DB0">
        <w:rPr>
          <w:rFonts w:eastAsia="Calibri" w:cs="Arial"/>
          <w:i/>
          <w:lang w:val="sr-Cyrl-CS"/>
        </w:rPr>
        <w:t xml:space="preserve"> и оверена</w:t>
      </w:r>
      <w:r w:rsidRPr="00B40298">
        <w:rPr>
          <w:rFonts w:eastAsia="Calibri" w:cs="Arial"/>
          <w:i/>
          <w:lang w:val="sr-Cyrl-CS"/>
        </w:rPr>
        <w:t xml:space="preserve"> од стране овлашћеног лица за заступање </w:t>
      </w:r>
      <w:r w:rsidRPr="009F4DB0">
        <w:rPr>
          <w:rFonts w:eastAsia="Calibri" w:cs="Arial"/>
          <w:i/>
          <w:lang w:val="sr-Cyrl-CS"/>
        </w:rPr>
        <w:t>понуђача/подизво</w:t>
      </w:r>
      <w:r w:rsidRPr="00B40298">
        <w:rPr>
          <w:rFonts w:eastAsia="Calibri" w:cs="Arial"/>
          <w:i/>
          <w:lang w:val="sr-Cyrl-CS"/>
        </w:rPr>
        <w:t>ђача</w:t>
      </w:r>
      <w:r w:rsidRPr="009F4DB0">
        <w:rPr>
          <w:rFonts w:eastAsia="Calibri" w:cs="Arial"/>
          <w:i/>
          <w:lang w:val="sr-Cyrl-CS"/>
        </w:rPr>
        <w:t xml:space="preserve"> и оверена печатом.</w:t>
      </w:r>
    </w:p>
    <w:p w:rsidR="00343A18" w:rsidRPr="009F4DB0" w:rsidRDefault="00343A18" w:rsidP="00601EC5">
      <w:pPr>
        <w:spacing w:before="0"/>
        <w:rPr>
          <w:rFonts w:cs="Arial"/>
          <w:lang w:val="sr-Cyrl-CS"/>
        </w:rPr>
      </w:pPr>
      <w:r w:rsidRPr="00B40298">
        <w:rPr>
          <w:rFonts w:cs="Arial"/>
          <w:i/>
          <w:lang w:val="sr-Cyrl-CS"/>
        </w:rPr>
        <w:t>Приликом подношења понуде овај образац копирати у потребном броју примерака.</w:t>
      </w:r>
    </w:p>
    <w:p w:rsidR="00343A18" w:rsidRPr="00B40298" w:rsidRDefault="00343A18" w:rsidP="00601EC5">
      <w:pPr>
        <w:spacing w:before="0"/>
        <w:rPr>
          <w:rFonts w:cs="Arial"/>
          <w:lang w:val="sr-Cyrl-CS"/>
        </w:rPr>
      </w:pPr>
    </w:p>
    <w:p w:rsidR="000F683D" w:rsidRPr="00B40298" w:rsidRDefault="000F683D"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0F683D" w:rsidRPr="00B40298" w:rsidRDefault="000F683D" w:rsidP="00601EC5">
      <w:pPr>
        <w:spacing w:before="0"/>
        <w:rPr>
          <w:rFonts w:cs="Arial"/>
          <w:lang w:val="sr-Cyrl-CS"/>
        </w:rPr>
      </w:pPr>
    </w:p>
    <w:p w:rsidR="000F683D" w:rsidRPr="00B40298" w:rsidRDefault="000F683D" w:rsidP="00601EC5">
      <w:pPr>
        <w:spacing w:before="0"/>
        <w:rPr>
          <w:rFonts w:cs="Arial"/>
          <w:lang w:val="sr-Cyrl-CS"/>
        </w:rPr>
      </w:pPr>
    </w:p>
    <w:p w:rsidR="00343A18" w:rsidRPr="00B40298" w:rsidRDefault="00343A18" w:rsidP="00601EC5">
      <w:pPr>
        <w:spacing w:before="0"/>
        <w:rPr>
          <w:rFonts w:cs="Arial"/>
          <w:lang w:val="sr-Cyrl-CS"/>
        </w:rPr>
      </w:pPr>
    </w:p>
    <w:p w:rsidR="000B225D" w:rsidRPr="00B40298" w:rsidRDefault="000B225D" w:rsidP="00601EC5">
      <w:pPr>
        <w:spacing w:before="0"/>
        <w:jc w:val="left"/>
        <w:rPr>
          <w:rFonts w:cs="Arial"/>
          <w:b/>
          <w:lang w:val="sr-Cyrl-CS"/>
        </w:rPr>
      </w:pPr>
      <w:bookmarkStart w:id="260" w:name="_Toc442559930"/>
      <w:r w:rsidRPr="00B40298">
        <w:rPr>
          <w:lang w:val="sr-Cyrl-CS"/>
        </w:rPr>
        <w:br w:type="page"/>
      </w:r>
    </w:p>
    <w:p w:rsidR="00343A18" w:rsidRPr="009F4DB0" w:rsidRDefault="00343A18" w:rsidP="00601EC5">
      <w:pPr>
        <w:pStyle w:val="KDObrazac"/>
        <w:spacing w:before="0"/>
        <w:rPr>
          <w:lang w:val="sr-Latn-RS"/>
        </w:rPr>
      </w:pPr>
      <w:bookmarkStart w:id="261" w:name="_Toc442559940"/>
      <w:bookmarkEnd w:id="260"/>
      <w:r w:rsidRPr="00B40298">
        <w:rPr>
          <w:lang w:val="sr-Cyrl-CS"/>
        </w:rPr>
        <w:lastRenderedPageBreak/>
        <w:t xml:space="preserve">ОБРАЗАЦ </w:t>
      </w:r>
      <w:bookmarkEnd w:id="261"/>
      <w:r w:rsidR="00DB29E8" w:rsidRPr="009F4DB0">
        <w:rPr>
          <w:lang w:val="sr-Latn-RS"/>
        </w:rPr>
        <w:t>5.</w:t>
      </w:r>
    </w:p>
    <w:p w:rsidR="00343A18" w:rsidRPr="00B40298" w:rsidRDefault="00343A18" w:rsidP="00601EC5">
      <w:pPr>
        <w:spacing w:before="0"/>
        <w:rPr>
          <w:rFonts w:cs="Arial"/>
          <w:lang w:val="sr-Cyrl-CS"/>
        </w:rPr>
      </w:pPr>
    </w:p>
    <w:p w:rsidR="00343A18" w:rsidRPr="00B40298" w:rsidRDefault="00343A18" w:rsidP="00601EC5">
      <w:pPr>
        <w:spacing w:before="0"/>
        <w:jc w:val="center"/>
        <w:rPr>
          <w:rFonts w:cs="Arial"/>
          <w:b/>
          <w:lang w:val="sr-Cyrl-CS"/>
        </w:rPr>
      </w:pPr>
    </w:p>
    <w:p w:rsidR="00343A18" w:rsidRPr="00B40298" w:rsidRDefault="00343A18" w:rsidP="00601EC5">
      <w:pPr>
        <w:spacing w:before="0"/>
        <w:jc w:val="center"/>
        <w:rPr>
          <w:rFonts w:cs="Arial"/>
          <w:b/>
          <w:lang w:val="sr-Cyrl-CS"/>
        </w:rPr>
      </w:pPr>
      <w:r w:rsidRPr="00B40298">
        <w:rPr>
          <w:rFonts w:cs="Arial"/>
          <w:b/>
          <w:lang w:val="sr-Cyrl-CS"/>
        </w:rPr>
        <w:t xml:space="preserve">СПИСАК </w:t>
      </w:r>
      <w:r w:rsidR="00BF3715" w:rsidRPr="009F4DB0">
        <w:rPr>
          <w:rFonts w:cs="Arial"/>
          <w:b/>
          <w:lang w:val="sr-Cyrl-RS"/>
        </w:rPr>
        <w:t xml:space="preserve">ИЗВЕДЕНИХ </w:t>
      </w:r>
      <w:r w:rsidR="00873EBD" w:rsidRPr="00B40298">
        <w:rPr>
          <w:rFonts w:cs="Arial"/>
          <w:b/>
          <w:lang w:val="sr-Cyrl-CS"/>
        </w:rPr>
        <w:t>РАДОВА</w:t>
      </w:r>
      <w:r w:rsidRPr="00B40298">
        <w:rPr>
          <w:rFonts w:cs="Arial"/>
          <w:b/>
          <w:lang w:val="sr-Cyrl-CS"/>
        </w:rPr>
        <w:t>– СТРУЧНЕ РЕФЕРЕНЦЕ</w:t>
      </w:r>
    </w:p>
    <w:p w:rsidR="00343A18" w:rsidRPr="00B40298" w:rsidRDefault="00343A18" w:rsidP="00601EC5">
      <w:pPr>
        <w:spacing w:before="0"/>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343A18" w:rsidRPr="009F4DB0" w:rsidTr="00BC01DC">
        <w:tc>
          <w:tcPr>
            <w:tcW w:w="213" w:type="pct"/>
            <w:shd w:val="clear" w:color="auto" w:fill="auto"/>
          </w:tcPr>
          <w:p w:rsidR="00343A18" w:rsidRPr="00B40298" w:rsidRDefault="00343A18" w:rsidP="00601EC5">
            <w:pPr>
              <w:spacing w:before="0"/>
              <w:jc w:val="center"/>
              <w:rPr>
                <w:rFonts w:eastAsia="Calibri" w:cs="Arial"/>
                <w:b/>
                <w:bCs/>
                <w:iCs/>
                <w:lang w:val="sr-Cyrl-CS"/>
              </w:rPr>
            </w:pPr>
          </w:p>
        </w:tc>
        <w:tc>
          <w:tcPr>
            <w:tcW w:w="951" w:type="pct"/>
            <w:shd w:val="clear" w:color="auto" w:fill="auto"/>
          </w:tcPr>
          <w:p w:rsidR="00343A18" w:rsidRPr="00B40298" w:rsidRDefault="00343A18" w:rsidP="00601EC5">
            <w:pPr>
              <w:spacing w:before="0"/>
              <w:jc w:val="center"/>
              <w:rPr>
                <w:rFonts w:eastAsia="Calibri" w:cs="Arial"/>
                <w:bCs/>
                <w:iCs/>
                <w:lang w:val="sr-Cyrl-CS"/>
              </w:rPr>
            </w:pPr>
          </w:p>
          <w:p w:rsidR="00343A18" w:rsidRPr="009F4DB0" w:rsidRDefault="00343A18" w:rsidP="00601EC5">
            <w:pPr>
              <w:spacing w:before="0"/>
              <w:jc w:val="center"/>
              <w:rPr>
                <w:rFonts w:eastAsia="Calibri" w:cs="Arial"/>
                <w:bCs/>
                <w:iCs/>
                <w:lang w:val="sr-Cyrl-RS"/>
              </w:rPr>
            </w:pPr>
            <w:r w:rsidRPr="009F4DB0">
              <w:rPr>
                <w:rFonts w:eastAsia="Calibri" w:cs="Arial"/>
                <w:bCs/>
                <w:iCs/>
              </w:rPr>
              <w:t>Референтни наручилац</w:t>
            </w:r>
            <w:r w:rsidR="000C67B2" w:rsidRPr="009F4DB0">
              <w:rPr>
                <w:rFonts w:eastAsia="Calibri" w:cs="Arial"/>
                <w:bCs/>
                <w:iCs/>
                <w:lang w:val="sr-Cyrl-RS"/>
              </w:rPr>
              <w:t xml:space="preserve"> </w:t>
            </w:r>
          </w:p>
        </w:tc>
        <w:tc>
          <w:tcPr>
            <w:tcW w:w="908" w:type="pct"/>
            <w:shd w:val="clear" w:color="auto" w:fill="auto"/>
          </w:tcPr>
          <w:p w:rsidR="00343A18" w:rsidRPr="00B40298" w:rsidRDefault="00343A18" w:rsidP="00601EC5">
            <w:pPr>
              <w:spacing w:before="0"/>
              <w:jc w:val="center"/>
              <w:rPr>
                <w:rFonts w:eastAsia="Calibri" w:cs="Arial"/>
                <w:bCs/>
                <w:iCs/>
                <w:lang w:val="sr-Cyrl-RS"/>
              </w:rPr>
            </w:pPr>
          </w:p>
          <w:p w:rsidR="00343A18" w:rsidRPr="00B40298" w:rsidRDefault="00343A18" w:rsidP="00601EC5">
            <w:pPr>
              <w:spacing w:before="0"/>
              <w:jc w:val="center"/>
              <w:rPr>
                <w:rFonts w:eastAsia="Calibri" w:cs="Arial"/>
                <w:b/>
                <w:bCs/>
                <w:iCs/>
                <w:lang w:val="sr-Cyrl-RS"/>
              </w:rPr>
            </w:pPr>
            <w:r w:rsidRPr="009F4DB0">
              <w:rPr>
                <w:rFonts w:eastAsia="Calibri" w:cs="Arial"/>
                <w:bCs/>
                <w:iCs/>
                <w:lang w:val="ru-RU"/>
              </w:rPr>
              <w:t>Лице за контакт</w:t>
            </w:r>
            <w:r w:rsidRPr="00B40298">
              <w:rPr>
                <w:rFonts w:eastAsia="Calibri" w:cs="Arial"/>
                <w:bCs/>
                <w:iCs/>
                <w:lang w:val="sr-Cyrl-RS"/>
              </w:rPr>
              <w:t xml:space="preserve"> и број телефона</w:t>
            </w:r>
          </w:p>
        </w:tc>
        <w:tc>
          <w:tcPr>
            <w:tcW w:w="923" w:type="pct"/>
            <w:shd w:val="clear" w:color="auto" w:fill="auto"/>
          </w:tcPr>
          <w:p w:rsidR="00343A18" w:rsidRPr="00B40298" w:rsidRDefault="00343A18" w:rsidP="00601EC5">
            <w:pPr>
              <w:spacing w:before="0"/>
              <w:jc w:val="center"/>
              <w:rPr>
                <w:rFonts w:eastAsia="Calibri" w:cs="Arial"/>
                <w:bCs/>
                <w:iCs/>
                <w:lang w:val="sr-Cyrl-RS"/>
              </w:rPr>
            </w:pPr>
          </w:p>
          <w:p w:rsidR="00343A18" w:rsidRPr="00B40298" w:rsidRDefault="00343A18" w:rsidP="00601EC5">
            <w:pPr>
              <w:spacing w:before="0"/>
              <w:jc w:val="center"/>
              <w:rPr>
                <w:rFonts w:eastAsia="Calibri" w:cs="Arial"/>
                <w:b/>
                <w:bCs/>
                <w:iCs/>
                <w:lang w:val="sr-Cyrl-RS"/>
              </w:rPr>
            </w:pPr>
            <w:r w:rsidRPr="00B40298">
              <w:rPr>
                <w:rFonts w:eastAsia="Calibri" w:cs="Arial"/>
                <w:bCs/>
                <w:iCs/>
                <w:lang w:val="sr-Cyrl-RS"/>
              </w:rPr>
              <w:t>Број и датум закључења уговора</w:t>
            </w:r>
          </w:p>
        </w:tc>
        <w:tc>
          <w:tcPr>
            <w:tcW w:w="859" w:type="pct"/>
            <w:shd w:val="clear" w:color="auto" w:fill="auto"/>
            <w:vAlign w:val="center"/>
          </w:tcPr>
          <w:p w:rsidR="00343A18" w:rsidRPr="009F4DB0" w:rsidRDefault="00343A18" w:rsidP="00601EC5">
            <w:pPr>
              <w:spacing w:before="0"/>
              <w:jc w:val="center"/>
              <w:rPr>
                <w:rFonts w:eastAsia="Calibri" w:cs="Arial"/>
                <w:bCs/>
                <w:iCs/>
                <w:lang w:val="sr-Cyrl-CS"/>
              </w:rPr>
            </w:pPr>
          </w:p>
          <w:p w:rsidR="00343A18" w:rsidRPr="009F4DB0" w:rsidRDefault="00343A18" w:rsidP="00601EC5">
            <w:pPr>
              <w:spacing w:before="0"/>
              <w:jc w:val="center"/>
              <w:rPr>
                <w:rFonts w:eastAsia="Calibri" w:cs="Arial"/>
                <w:bCs/>
                <w:iCs/>
              </w:rPr>
            </w:pPr>
            <w:r w:rsidRPr="009F4DB0">
              <w:rPr>
                <w:rFonts w:eastAsia="Calibri" w:cs="Arial"/>
                <w:bCs/>
                <w:iCs/>
                <w:lang w:val="sr-Cyrl-CS"/>
              </w:rPr>
              <w:t xml:space="preserve">Датум </w:t>
            </w:r>
            <w:r w:rsidRPr="009F4DB0">
              <w:rPr>
                <w:rFonts w:eastAsia="Calibri" w:cs="Arial"/>
                <w:bCs/>
                <w:iCs/>
              </w:rPr>
              <w:t>реализације уговора</w:t>
            </w:r>
          </w:p>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 xml:space="preserve">Вредност </w:t>
            </w:r>
            <w:r w:rsidR="00CC26CA" w:rsidRPr="009F4DB0">
              <w:rPr>
                <w:rFonts w:eastAsia="Calibri" w:cs="Arial"/>
                <w:bCs/>
                <w:iCs/>
                <w:lang w:val="sr-Cyrl-RS"/>
              </w:rPr>
              <w:t xml:space="preserve">изведених </w:t>
            </w:r>
            <w:r w:rsidR="00873EBD" w:rsidRPr="009F4DB0">
              <w:rPr>
                <w:rFonts w:eastAsia="Calibri" w:cs="Arial"/>
                <w:bCs/>
                <w:iCs/>
              </w:rPr>
              <w:t>радова</w:t>
            </w:r>
            <w:r w:rsidRPr="009F4DB0">
              <w:rPr>
                <w:rFonts w:eastAsia="Calibri" w:cs="Arial"/>
                <w:bCs/>
                <w:iCs/>
              </w:rPr>
              <w:t xml:space="preserve"> </w:t>
            </w:r>
            <w:r w:rsidR="007E6444">
              <w:rPr>
                <w:rFonts w:eastAsia="Calibri" w:cs="Arial"/>
                <w:bCs/>
                <w:iCs/>
                <w:lang w:val="sr-Cyrl-RS"/>
              </w:rPr>
              <w:t>Дин</w:t>
            </w:r>
            <w:r w:rsidR="007E6444" w:rsidRPr="009F4DB0">
              <w:rPr>
                <w:rFonts w:eastAsia="Calibri" w:cs="Arial"/>
                <w:bCs/>
                <w:iCs/>
              </w:rPr>
              <w:t xml:space="preserve"> </w:t>
            </w:r>
            <w:r w:rsidRPr="009F4DB0">
              <w:rPr>
                <w:rFonts w:eastAsia="Calibri" w:cs="Arial"/>
                <w:bCs/>
                <w:iCs/>
              </w:rPr>
              <w:t>без ПДВ</w:t>
            </w:r>
          </w:p>
          <w:p w:rsidR="00657291" w:rsidRPr="009F4DB0" w:rsidRDefault="00657291" w:rsidP="00601EC5">
            <w:pPr>
              <w:spacing w:before="0"/>
              <w:jc w:val="center"/>
              <w:rPr>
                <w:rFonts w:eastAsia="Calibri" w:cs="Arial"/>
                <w:bCs/>
                <w:iCs/>
                <w:lang w:val="sr-Cyrl-R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1.</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2.</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3.</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4.</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c>
          <w:tcPr>
            <w:tcW w:w="213" w:type="pct"/>
            <w:shd w:val="clear" w:color="auto" w:fill="auto"/>
          </w:tcPr>
          <w:p w:rsidR="00343A18" w:rsidRPr="009F4DB0" w:rsidRDefault="00343A18" w:rsidP="00601EC5">
            <w:pPr>
              <w:spacing w:before="0"/>
              <w:jc w:val="center"/>
              <w:rPr>
                <w:rFonts w:eastAsia="Calibri" w:cs="Arial"/>
                <w:bCs/>
                <w:iCs/>
              </w:rPr>
            </w:pPr>
          </w:p>
          <w:p w:rsidR="00343A18" w:rsidRPr="009F4DB0" w:rsidRDefault="00343A18" w:rsidP="00601EC5">
            <w:pPr>
              <w:spacing w:before="0"/>
              <w:jc w:val="center"/>
              <w:rPr>
                <w:rFonts w:eastAsia="Calibri" w:cs="Arial"/>
                <w:bCs/>
                <w:iCs/>
              </w:rPr>
            </w:pPr>
            <w:r w:rsidRPr="009F4DB0">
              <w:rPr>
                <w:rFonts w:eastAsia="Calibri" w:cs="Arial"/>
                <w:bCs/>
                <w:iCs/>
              </w:rPr>
              <w:t>5.</w:t>
            </w:r>
          </w:p>
        </w:tc>
        <w:tc>
          <w:tcPr>
            <w:tcW w:w="951"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p>
        </w:tc>
        <w:tc>
          <w:tcPr>
            <w:tcW w:w="908" w:type="pct"/>
            <w:shd w:val="clear" w:color="auto" w:fill="auto"/>
          </w:tcPr>
          <w:p w:rsidR="00343A18" w:rsidRPr="009F4DB0" w:rsidRDefault="00343A18" w:rsidP="00601EC5">
            <w:pPr>
              <w:spacing w:before="0"/>
              <w:jc w:val="center"/>
              <w:rPr>
                <w:rFonts w:eastAsia="Calibri" w:cs="Arial"/>
                <w:b/>
                <w:bCs/>
                <w:iCs/>
              </w:rPr>
            </w:pPr>
          </w:p>
        </w:tc>
        <w:tc>
          <w:tcPr>
            <w:tcW w:w="923" w:type="pct"/>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tc>
        <w:tc>
          <w:tcPr>
            <w:tcW w:w="1145" w:type="pct"/>
          </w:tcPr>
          <w:p w:rsidR="00343A18" w:rsidRPr="009F4DB0" w:rsidRDefault="00343A18" w:rsidP="00601EC5">
            <w:pPr>
              <w:spacing w:before="0"/>
              <w:jc w:val="center"/>
              <w:rPr>
                <w:rFonts w:eastAsia="Calibri" w:cs="Arial"/>
                <w:b/>
                <w:bCs/>
                <w:iCs/>
              </w:rPr>
            </w:pPr>
          </w:p>
        </w:tc>
      </w:tr>
      <w:tr w:rsidR="00343A18" w:rsidRPr="009F4DB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F4DB0" w:rsidRDefault="00343A18" w:rsidP="00601EC5">
            <w:pPr>
              <w:spacing w:before="0"/>
              <w:jc w:val="center"/>
              <w:rPr>
                <w:rFonts w:eastAsia="Calibri" w:cs="Arial"/>
                <w:b/>
                <w:bCs/>
                <w:iCs/>
              </w:rPr>
            </w:pPr>
          </w:p>
        </w:tc>
        <w:tc>
          <w:tcPr>
            <w:tcW w:w="859" w:type="pct"/>
            <w:shd w:val="clear" w:color="auto" w:fill="auto"/>
          </w:tcPr>
          <w:p w:rsidR="00343A18" w:rsidRPr="009F4DB0" w:rsidRDefault="00343A18" w:rsidP="00601EC5">
            <w:pPr>
              <w:spacing w:before="0"/>
              <w:jc w:val="center"/>
              <w:rPr>
                <w:rFonts w:eastAsia="Calibri" w:cs="Arial"/>
                <w:b/>
                <w:bCs/>
                <w:iCs/>
              </w:rPr>
            </w:pPr>
          </w:p>
          <w:p w:rsidR="00343A18" w:rsidRPr="009F4DB0" w:rsidRDefault="00343A18" w:rsidP="00601EC5">
            <w:pPr>
              <w:spacing w:before="0"/>
              <w:jc w:val="center"/>
              <w:rPr>
                <w:rFonts w:eastAsia="Calibri" w:cs="Arial"/>
                <w:b/>
                <w:bCs/>
                <w:iCs/>
              </w:rPr>
            </w:pPr>
            <w:r w:rsidRPr="009F4DB0">
              <w:rPr>
                <w:rFonts w:eastAsia="Calibri" w:cs="Arial"/>
                <w:b/>
                <w:bCs/>
                <w:iCs/>
              </w:rPr>
              <w:t>Укупна вредност</w:t>
            </w:r>
          </w:p>
          <w:p w:rsidR="00343A18" w:rsidRPr="009F4DB0" w:rsidRDefault="00FB5A53" w:rsidP="00601EC5">
            <w:pPr>
              <w:spacing w:before="0"/>
              <w:jc w:val="center"/>
              <w:rPr>
                <w:rFonts w:eastAsia="Calibri" w:cs="Arial"/>
                <w:b/>
                <w:bCs/>
                <w:iCs/>
              </w:rPr>
            </w:pPr>
            <w:r w:rsidRPr="009F4DB0">
              <w:rPr>
                <w:rFonts w:eastAsia="Calibri" w:cs="Arial"/>
                <w:b/>
                <w:bCs/>
                <w:iCs/>
                <w:lang w:val="sr-Cyrl-RS"/>
              </w:rPr>
              <w:t xml:space="preserve">Изведених </w:t>
            </w:r>
            <w:r w:rsidR="00873EBD" w:rsidRPr="009F4DB0">
              <w:rPr>
                <w:rFonts w:eastAsia="Calibri" w:cs="Arial"/>
                <w:b/>
                <w:bCs/>
                <w:iCs/>
              </w:rPr>
              <w:t>радова</w:t>
            </w:r>
            <w:r w:rsidR="00343A18" w:rsidRPr="009F4DB0">
              <w:rPr>
                <w:rFonts w:eastAsia="Calibri" w:cs="Arial"/>
                <w:b/>
                <w:bCs/>
                <w:iCs/>
              </w:rPr>
              <w:t xml:space="preserve"> </w:t>
            </w:r>
            <w:r w:rsidR="007E6444">
              <w:rPr>
                <w:rFonts w:eastAsia="Calibri" w:cs="Arial"/>
                <w:b/>
                <w:bCs/>
                <w:iCs/>
                <w:lang w:val="sr-Cyrl-RS"/>
              </w:rPr>
              <w:t>Дин</w:t>
            </w:r>
            <w:r w:rsidR="007E6444" w:rsidRPr="009F4DB0">
              <w:rPr>
                <w:rFonts w:eastAsia="Calibri" w:cs="Arial"/>
                <w:b/>
                <w:bCs/>
                <w:iCs/>
              </w:rPr>
              <w:t xml:space="preserve"> </w:t>
            </w:r>
            <w:r w:rsidR="00343A18" w:rsidRPr="009F4DB0">
              <w:rPr>
                <w:rFonts w:eastAsia="Calibri" w:cs="Arial"/>
                <w:b/>
                <w:bCs/>
                <w:iCs/>
              </w:rPr>
              <w:t>без</w:t>
            </w:r>
            <w:r w:rsidR="007E6444">
              <w:rPr>
                <w:rFonts w:eastAsia="Calibri" w:cs="Arial"/>
                <w:b/>
                <w:bCs/>
                <w:iCs/>
                <w:lang w:val="sr-Cyrl-RS"/>
              </w:rPr>
              <w:t xml:space="preserve"> </w:t>
            </w:r>
            <w:r w:rsidR="00343A18" w:rsidRPr="009F4DB0">
              <w:rPr>
                <w:rFonts w:eastAsia="Calibri" w:cs="Arial"/>
                <w:b/>
                <w:bCs/>
                <w:iCs/>
              </w:rPr>
              <w:t>ПДВ</w:t>
            </w:r>
          </w:p>
          <w:p w:rsidR="00343A18" w:rsidRPr="009F4DB0" w:rsidRDefault="002C5863" w:rsidP="00601EC5">
            <w:pPr>
              <w:spacing w:before="0"/>
              <w:rPr>
                <w:rFonts w:eastAsia="Calibri" w:cs="Arial"/>
                <w:b/>
                <w:bCs/>
                <w:iCs/>
              </w:rPr>
            </w:pPr>
            <w:r>
              <w:rPr>
                <w:rFonts w:eastAsia="Calibri" w:cs="Arial"/>
                <w:b/>
                <w:bCs/>
                <w:iCs/>
                <w:lang w:val="sr-Cyrl-RS"/>
              </w:rPr>
              <w:t xml:space="preserve">     </w:t>
            </w:r>
          </w:p>
        </w:tc>
        <w:tc>
          <w:tcPr>
            <w:tcW w:w="1145" w:type="pct"/>
          </w:tcPr>
          <w:p w:rsidR="00343A18" w:rsidRPr="009F4DB0" w:rsidRDefault="00343A18" w:rsidP="00601EC5">
            <w:pPr>
              <w:spacing w:before="0"/>
              <w:ind w:left="720"/>
              <w:jc w:val="center"/>
              <w:rPr>
                <w:rFonts w:eastAsia="Calibri" w:cs="Arial"/>
                <w:b/>
                <w:bCs/>
                <w:iCs/>
              </w:rPr>
            </w:pPr>
          </w:p>
        </w:tc>
      </w:tr>
    </w:tbl>
    <w:p w:rsidR="00343A18" w:rsidRPr="009F4DB0" w:rsidRDefault="00343A18" w:rsidP="00601EC5">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F4DB0" w:rsidTr="00BC01DC">
        <w:trPr>
          <w:jc w:val="center"/>
        </w:trPr>
        <w:tc>
          <w:tcPr>
            <w:tcW w:w="3882" w:type="dxa"/>
          </w:tcPr>
          <w:p w:rsidR="00343A18" w:rsidRPr="009F4DB0" w:rsidRDefault="00343A18" w:rsidP="00601EC5">
            <w:pPr>
              <w:spacing w:before="0"/>
              <w:jc w:val="center"/>
              <w:rPr>
                <w:rFonts w:cs="Arial"/>
              </w:rPr>
            </w:pPr>
            <w:r w:rsidRPr="009F4DB0">
              <w:rPr>
                <w:rFonts w:cs="Arial"/>
              </w:rPr>
              <w:t>Датум:</w:t>
            </w:r>
          </w:p>
        </w:tc>
        <w:tc>
          <w:tcPr>
            <w:tcW w:w="2127" w:type="dxa"/>
          </w:tcPr>
          <w:p w:rsidR="00343A18" w:rsidRPr="009F4DB0" w:rsidRDefault="00343A18" w:rsidP="00601EC5">
            <w:pPr>
              <w:spacing w:before="0"/>
              <w:jc w:val="center"/>
              <w:rPr>
                <w:rFonts w:cs="Arial"/>
                <w:lang w:val="ru-RU"/>
              </w:rPr>
            </w:pPr>
          </w:p>
        </w:tc>
        <w:tc>
          <w:tcPr>
            <w:tcW w:w="4022" w:type="dxa"/>
          </w:tcPr>
          <w:p w:rsidR="00343A18" w:rsidRPr="009F4DB0" w:rsidRDefault="00343A18" w:rsidP="00601EC5">
            <w:pPr>
              <w:spacing w:before="0"/>
              <w:jc w:val="center"/>
              <w:rPr>
                <w:rFonts w:cs="Arial"/>
                <w:lang w:val="ru-RU"/>
              </w:rPr>
            </w:pPr>
            <w:r w:rsidRPr="009F4DB0">
              <w:rPr>
                <w:rFonts w:cs="Arial"/>
                <w:lang w:val="sr-Cyrl-CS"/>
              </w:rPr>
              <w:t>П</w:t>
            </w:r>
            <w:r w:rsidRPr="009F4DB0">
              <w:rPr>
                <w:rFonts w:cs="Arial"/>
              </w:rPr>
              <w:t>онуђач</w:t>
            </w:r>
            <w:r w:rsidRPr="009F4DB0">
              <w:rPr>
                <w:rFonts w:cs="Arial"/>
                <w:lang w:val="ru-RU"/>
              </w:rPr>
              <w:t>:</w:t>
            </w:r>
          </w:p>
        </w:tc>
      </w:tr>
      <w:tr w:rsidR="00343A18" w:rsidRPr="009F4DB0" w:rsidTr="00BC01DC">
        <w:trPr>
          <w:jc w:val="center"/>
        </w:trPr>
        <w:tc>
          <w:tcPr>
            <w:tcW w:w="3882" w:type="dxa"/>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rPr>
            </w:pPr>
            <w:r w:rsidRPr="009F4DB0">
              <w:rPr>
                <w:rFonts w:cs="Arial"/>
              </w:rPr>
              <w:t>М.П.</w:t>
            </w:r>
          </w:p>
        </w:tc>
        <w:tc>
          <w:tcPr>
            <w:tcW w:w="4022" w:type="dxa"/>
          </w:tcPr>
          <w:p w:rsidR="00343A18" w:rsidRPr="009F4DB0" w:rsidRDefault="00343A18" w:rsidP="00601EC5">
            <w:pPr>
              <w:spacing w:before="0"/>
              <w:jc w:val="center"/>
              <w:rPr>
                <w:rFonts w:cs="Arial"/>
                <w:lang w:val="ru-RU"/>
              </w:rPr>
            </w:pPr>
          </w:p>
        </w:tc>
      </w:tr>
      <w:tr w:rsidR="00343A18" w:rsidRPr="009F4DB0" w:rsidTr="00BC01DC">
        <w:trPr>
          <w:jc w:val="center"/>
        </w:trPr>
        <w:tc>
          <w:tcPr>
            <w:tcW w:w="3882" w:type="dxa"/>
            <w:tcBorders>
              <w:bottom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bottom w:val="single" w:sz="4" w:space="0" w:color="auto"/>
            </w:tcBorders>
          </w:tcPr>
          <w:p w:rsidR="00343A18" w:rsidRPr="009F4DB0" w:rsidRDefault="00343A18" w:rsidP="00601EC5">
            <w:pPr>
              <w:spacing w:before="0"/>
              <w:jc w:val="center"/>
              <w:rPr>
                <w:rFonts w:cs="Arial"/>
                <w:lang w:val="ru-RU"/>
              </w:rPr>
            </w:pPr>
          </w:p>
        </w:tc>
      </w:tr>
      <w:tr w:rsidR="00343A18" w:rsidRPr="009F4DB0" w:rsidTr="00BC01DC">
        <w:trPr>
          <w:trHeight w:val="389"/>
          <w:jc w:val="center"/>
        </w:trPr>
        <w:tc>
          <w:tcPr>
            <w:tcW w:w="3882" w:type="dxa"/>
            <w:tcBorders>
              <w:top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top w:val="single" w:sz="4" w:space="0" w:color="auto"/>
            </w:tcBorders>
          </w:tcPr>
          <w:p w:rsidR="00343A18" w:rsidRPr="009F4DB0" w:rsidRDefault="00343A18" w:rsidP="00601EC5">
            <w:pPr>
              <w:spacing w:before="0"/>
              <w:jc w:val="center"/>
              <w:rPr>
                <w:rFonts w:cs="Arial"/>
                <w:lang w:val="ru-RU"/>
              </w:rPr>
            </w:pPr>
          </w:p>
        </w:tc>
      </w:tr>
    </w:tbl>
    <w:p w:rsidR="00343A18" w:rsidRPr="009F4DB0" w:rsidRDefault="00343A18" w:rsidP="00601EC5">
      <w:pPr>
        <w:spacing w:before="0"/>
        <w:rPr>
          <w:rFonts w:eastAsia="Symbol" w:cs="Arial"/>
          <w:b/>
          <w:bCs/>
          <w:i/>
          <w:kern w:val="28"/>
        </w:rPr>
      </w:pPr>
      <w:r w:rsidRPr="009F4DB0">
        <w:rPr>
          <w:rFonts w:eastAsia="Symbol" w:cs="Arial"/>
          <w:b/>
          <w:bCs/>
          <w:i/>
          <w:kern w:val="28"/>
        </w:rPr>
        <w:t xml:space="preserve">Напомена: </w:t>
      </w:r>
    </w:p>
    <w:p w:rsidR="00343A18" w:rsidRPr="009F4DB0" w:rsidRDefault="00343A18" w:rsidP="00601EC5">
      <w:pPr>
        <w:spacing w:before="0"/>
        <w:rPr>
          <w:rFonts w:eastAsia="TimesNewRomanPS-BoldMT" w:cs="Arial"/>
          <w:i/>
          <w:lang w:val="sr-Cyrl-CS"/>
        </w:rPr>
      </w:pPr>
      <w:r w:rsidRPr="009F4DB0">
        <w:rPr>
          <w:rFonts w:eastAsia="TimesNewRomanPS-BoldMT" w:cs="Arial"/>
          <w:i/>
        </w:rPr>
        <w:t xml:space="preserve">Уколико </w:t>
      </w:r>
      <w:r w:rsidRPr="009F4DB0">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9F4DB0">
        <w:rPr>
          <w:rFonts w:eastAsia="TimesNewRomanPS-BoldMT" w:cs="Arial"/>
          <w:i/>
        </w:rPr>
        <w:t>.</w:t>
      </w:r>
    </w:p>
    <w:p w:rsidR="00657291" w:rsidRPr="009F4DB0" w:rsidRDefault="00657291" w:rsidP="00601EC5">
      <w:pPr>
        <w:spacing w:before="0"/>
        <w:rPr>
          <w:rFonts w:cs="Arial"/>
          <w:lang w:val="sr-Cyrl-CS"/>
        </w:rPr>
      </w:pPr>
      <w:bookmarkStart w:id="262" w:name="_Toc442559941"/>
      <w:r w:rsidRPr="00B40298">
        <w:rPr>
          <w:rFonts w:cs="Arial"/>
          <w:i/>
          <w:lang w:val="sr-Cyrl-CS"/>
        </w:rPr>
        <w:t>Приликом подношења понуде овај образац копирати у потребном броју примерака.</w:t>
      </w:r>
    </w:p>
    <w:p w:rsidR="00657291" w:rsidRPr="009F4DB0" w:rsidRDefault="00657291" w:rsidP="00601EC5">
      <w:pPr>
        <w:spacing w:before="0"/>
        <w:rPr>
          <w:rFonts w:cs="Arial"/>
          <w:b/>
          <w:bCs/>
          <w:kern w:val="28"/>
          <w:lang w:val="sr-Cyrl-CS" w:eastAsia="ar-SA"/>
        </w:rPr>
      </w:pPr>
      <w:r w:rsidRPr="00B40298">
        <w:rPr>
          <w:rFonts w:eastAsia="TimesNewRomanPS-BoldMT" w:cs="Arial"/>
          <w:i/>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B40298" w:rsidRDefault="0042687E" w:rsidP="00601EC5">
      <w:pPr>
        <w:spacing w:before="0"/>
        <w:rPr>
          <w:rFonts w:cs="Arial"/>
          <w:lang w:val="sr-Cyrl-CS"/>
        </w:rPr>
      </w:pPr>
    </w:p>
    <w:p w:rsidR="0042687E" w:rsidRPr="00B40298" w:rsidRDefault="0042687E" w:rsidP="00601EC5">
      <w:pPr>
        <w:spacing w:before="0"/>
        <w:rPr>
          <w:rFonts w:cs="Arial"/>
          <w:lang w:val="sr-Cyrl-CS"/>
        </w:rPr>
      </w:pPr>
    </w:p>
    <w:p w:rsidR="00DB29E8" w:rsidRPr="00B40298" w:rsidRDefault="00DB29E8" w:rsidP="00601EC5">
      <w:pPr>
        <w:spacing w:before="0"/>
        <w:jc w:val="left"/>
        <w:rPr>
          <w:rFonts w:cs="Arial"/>
          <w:b/>
          <w:lang w:val="sr-Cyrl-CS"/>
        </w:rPr>
      </w:pPr>
      <w:r w:rsidRPr="00B40298">
        <w:rPr>
          <w:lang w:val="sr-Cyrl-CS"/>
        </w:rPr>
        <w:br w:type="page"/>
      </w:r>
    </w:p>
    <w:p w:rsidR="00343A18" w:rsidRPr="009F4DB0" w:rsidRDefault="00343A18" w:rsidP="00601EC5">
      <w:pPr>
        <w:pStyle w:val="KDObrazac"/>
        <w:spacing w:before="0"/>
        <w:rPr>
          <w:lang w:val="sr-Latn-RS"/>
        </w:rPr>
      </w:pPr>
      <w:r w:rsidRPr="00B40298">
        <w:rPr>
          <w:lang w:val="sr-Cyrl-CS"/>
        </w:rPr>
        <w:lastRenderedPageBreak/>
        <w:t xml:space="preserve">ОБРАЗАЦ </w:t>
      </w:r>
      <w:bookmarkEnd w:id="262"/>
      <w:r w:rsidR="00DB29E8" w:rsidRPr="009F4DB0">
        <w:rPr>
          <w:lang w:val="sr-Latn-RS"/>
        </w:rPr>
        <w:t>6.</w:t>
      </w:r>
    </w:p>
    <w:p w:rsidR="00DB29E8" w:rsidRPr="00B40298" w:rsidRDefault="00DB29E8" w:rsidP="00601EC5">
      <w:pPr>
        <w:spacing w:before="0"/>
        <w:jc w:val="center"/>
        <w:rPr>
          <w:rFonts w:cs="Arial"/>
          <w:b/>
          <w:lang w:val="sr-Cyrl-CS"/>
        </w:rPr>
      </w:pPr>
    </w:p>
    <w:p w:rsidR="004D3AB3" w:rsidRDefault="004D3AB3" w:rsidP="00601EC5">
      <w:pPr>
        <w:spacing w:before="0"/>
        <w:jc w:val="center"/>
        <w:rPr>
          <w:rFonts w:cs="Arial"/>
          <w:b/>
          <w:lang w:val="sr-Cyrl-CS"/>
        </w:rPr>
      </w:pPr>
    </w:p>
    <w:p w:rsidR="004D3AB3" w:rsidRDefault="004D3AB3" w:rsidP="00601EC5">
      <w:pPr>
        <w:spacing w:before="0"/>
        <w:jc w:val="center"/>
        <w:rPr>
          <w:rFonts w:cs="Arial"/>
          <w:b/>
          <w:lang w:val="sr-Cyrl-CS"/>
        </w:rPr>
      </w:pPr>
    </w:p>
    <w:p w:rsidR="00343A18" w:rsidRPr="00B40298" w:rsidRDefault="00343A18" w:rsidP="00601EC5">
      <w:pPr>
        <w:spacing w:before="0"/>
        <w:jc w:val="center"/>
        <w:rPr>
          <w:rFonts w:cs="Arial"/>
          <w:b/>
          <w:lang w:val="sr-Cyrl-CS"/>
        </w:rPr>
      </w:pPr>
      <w:r w:rsidRPr="00B40298">
        <w:rPr>
          <w:rFonts w:cs="Arial"/>
          <w:b/>
          <w:lang w:val="sr-Cyrl-CS"/>
        </w:rPr>
        <w:t>ПОТВРДА О РЕФЕРЕНТНИМ НАБАВКАМА</w:t>
      </w:r>
    </w:p>
    <w:p w:rsidR="0042687E" w:rsidRPr="009F4DB0" w:rsidRDefault="0042687E" w:rsidP="00601EC5">
      <w:pPr>
        <w:spacing w:before="0"/>
        <w:jc w:val="center"/>
        <w:rPr>
          <w:rFonts w:cs="Arial"/>
          <w:lang w:val="sr-Cyrl-RS"/>
        </w:rPr>
      </w:pPr>
    </w:p>
    <w:p w:rsidR="00DB29E8" w:rsidRPr="009F4DB0" w:rsidRDefault="00DB29E8" w:rsidP="00601EC5">
      <w:pPr>
        <w:tabs>
          <w:tab w:val="left" w:pos="0"/>
          <w:tab w:val="left" w:pos="330"/>
          <w:tab w:val="left" w:pos="540"/>
        </w:tabs>
        <w:spacing w:before="0"/>
        <w:jc w:val="left"/>
        <w:rPr>
          <w:rFonts w:eastAsia="Calibri" w:cs="Arial"/>
          <w:lang w:val="ru-RU"/>
        </w:rPr>
      </w:pPr>
    </w:p>
    <w:p w:rsidR="00343A18" w:rsidRPr="00B40298" w:rsidRDefault="00343A18" w:rsidP="00601EC5">
      <w:pPr>
        <w:tabs>
          <w:tab w:val="left" w:pos="0"/>
          <w:tab w:val="left" w:pos="330"/>
          <w:tab w:val="left" w:pos="540"/>
        </w:tabs>
        <w:spacing w:before="0"/>
        <w:jc w:val="left"/>
        <w:rPr>
          <w:rFonts w:eastAsia="Calibri" w:cs="Arial"/>
          <w:lang w:val="sr-Cyrl-CS"/>
        </w:rPr>
      </w:pPr>
      <w:r w:rsidRPr="009F4DB0">
        <w:rPr>
          <w:rFonts w:eastAsia="Calibri" w:cs="Arial"/>
          <w:lang w:val="ru-RU"/>
        </w:rPr>
        <w:t>Наручилац</w:t>
      </w:r>
      <w:r w:rsidR="000C67B2" w:rsidRPr="009F4DB0">
        <w:rPr>
          <w:rFonts w:eastAsia="Calibri" w:cs="Arial"/>
          <w:lang w:val="ru-RU"/>
        </w:rPr>
        <w:t xml:space="preserve"> </w:t>
      </w:r>
      <w:r w:rsidRPr="009F4DB0">
        <w:rPr>
          <w:rFonts w:eastAsia="Calibri" w:cs="Arial"/>
          <w:lang w:val="ru-RU"/>
        </w:rPr>
        <w:t xml:space="preserve">предметних </w:t>
      </w:r>
      <w:r w:rsidR="00873EBD" w:rsidRPr="009F4DB0">
        <w:rPr>
          <w:rFonts w:eastAsia="Calibri" w:cs="Arial"/>
          <w:lang w:val="ru-RU"/>
        </w:rPr>
        <w:t>радова</w:t>
      </w:r>
      <w:r w:rsidRPr="009F4DB0">
        <w:rPr>
          <w:rFonts w:eastAsia="Calibri" w:cs="Arial"/>
          <w:lang w:val="ru-RU"/>
        </w:rPr>
        <w:t xml:space="preserve">: </w:t>
      </w:r>
    </w:p>
    <w:p w:rsidR="00343A18" w:rsidRPr="00B40298" w:rsidRDefault="00343A18" w:rsidP="00601EC5">
      <w:pPr>
        <w:tabs>
          <w:tab w:val="left" w:pos="0"/>
          <w:tab w:val="left" w:pos="330"/>
          <w:tab w:val="left" w:pos="540"/>
        </w:tabs>
        <w:spacing w:before="0"/>
        <w:ind w:left="6"/>
        <w:rPr>
          <w:rFonts w:eastAsia="Calibri" w:cs="Arial"/>
          <w:lang w:val="sr-Cyrl-CS"/>
        </w:rPr>
      </w:pPr>
      <w:r w:rsidRPr="00B40298">
        <w:rPr>
          <w:rFonts w:eastAsia="Calibri" w:cs="Arial"/>
          <w:lang w:val="sr-Cyrl-CS"/>
        </w:rPr>
        <w:t xml:space="preserve">                                                  _________________________________________</w:t>
      </w:r>
      <w:r w:rsidR="000F683D" w:rsidRPr="00B40298">
        <w:rPr>
          <w:rFonts w:eastAsia="Calibri" w:cs="Arial"/>
          <w:lang w:val="sr-Cyrl-CS"/>
        </w:rPr>
        <w:t>_________________________</w:t>
      </w:r>
    </w:p>
    <w:p w:rsidR="00343A18" w:rsidRPr="00B40298" w:rsidRDefault="00343A18" w:rsidP="00601EC5">
      <w:pPr>
        <w:tabs>
          <w:tab w:val="left" w:pos="0"/>
          <w:tab w:val="left" w:pos="330"/>
          <w:tab w:val="left" w:pos="540"/>
        </w:tabs>
        <w:spacing w:before="0"/>
        <w:ind w:left="6"/>
        <w:jc w:val="center"/>
        <w:rPr>
          <w:rFonts w:eastAsia="Calibri" w:cs="Arial"/>
          <w:lang w:val="sr-Cyrl-CS"/>
        </w:rPr>
      </w:pPr>
      <w:r w:rsidRPr="00B40298">
        <w:rPr>
          <w:rFonts w:cs="Arial"/>
          <w:bCs/>
          <w:kern w:val="28"/>
          <w:lang w:val="sr-Cyrl-CS"/>
        </w:rPr>
        <w:t>(назив и седиште наручиоца)</w:t>
      </w:r>
    </w:p>
    <w:p w:rsidR="00343A18" w:rsidRPr="00B40298" w:rsidRDefault="00343A18" w:rsidP="00601EC5">
      <w:pPr>
        <w:spacing w:before="0"/>
        <w:jc w:val="left"/>
        <w:rPr>
          <w:rFonts w:cs="Arial"/>
          <w:lang w:val="sr-Cyrl-CS"/>
        </w:rPr>
      </w:pPr>
      <w:r w:rsidRPr="00B40298">
        <w:rPr>
          <w:rFonts w:cs="Arial"/>
          <w:lang w:val="sr-Cyrl-CS"/>
        </w:rPr>
        <w:t>Лице за контакт:      _________________________________________</w:t>
      </w:r>
      <w:r w:rsidR="000F683D" w:rsidRPr="00B40298">
        <w:rPr>
          <w:rFonts w:cs="Arial"/>
          <w:lang w:val="sr-Cyrl-CS"/>
        </w:rPr>
        <w:t>__________________________</w:t>
      </w:r>
    </w:p>
    <w:p w:rsidR="00343A18" w:rsidRPr="00B40298" w:rsidRDefault="00343A18" w:rsidP="00601EC5">
      <w:pPr>
        <w:spacing w:before="0"/>
        <w:jc w:val="center"/>
        <w:rPr>
          <w:rFonts w:cs="Arial"/>
          <w:lang w:val="sr-Cyrl-CS"/>
        </w:rPr>
      </w:pPr>
      <w:r w:rsidRPr="00B40298">
        <w:rPr>
          <w:rFonts w:cs="Arial"/>
          <w:lang w:val="sr-Cyrl-CS"/>
        </w:rPr>
        <w:t>(име, презиме,  контакт телефон</w:t>
      </w:r>
      <w:r w:rsidR="00D47182">
        <w:rPr>
          <w:rFonts w:cs="Arial"/>
          <w:lang w:val="sr-Cyrl-CS"/>
        </w:rPr>
        <w:t>, е-маил</w:t>
      </w:r>
      <w:r w:rsidRPr="00B40298">
        <w:rPr>
          <w:rFonts w:cs="Arial"/>
          <w:lang w:val="sr-Cyrl-CS"/>
        </w:rPr>
        <w:t>)</w:t>
      </w:r>
    </w:p>
    <w:p w:rsidR="00343A18" w:rsidRPr="00B40298" w:rsidRDefault="00343A18" w:rsidP="00601EC5">
      <w:pPr>
        <w:spacing w:before="0"/>
        <w:jc w:val="left"/>
        <w:rPr>
          <w:rFonts w:cs="Arial"/>
          <w:lang w:val="sr-Cyrl-CS"/>
        </w:rPr>
      </w:pPr>
      <w:r w:rsidRPr="00B40298">
        <w:rPr>
          <w:rFonts w:cs="Arial"/>
          <w:lang w:val="sr-Cyrl-CS"/>
        </w:rPr>
        <w:t>Овим путем потврђујем да је _________________________________________</w:t>
      </w:r>
      <w:r w:rsidR="000F683D" w:rsidRPr="00B40298">
        <w:rPr>
          <w:rFonts w:cs="Arial"/>
          <w:lang w:val="sr-Cyrl-CS"/>
        </w:rPr>
        <w:t>_________________________</w:t>
      </w:r>
    </w:p>
    <w:p w:rsidR="00343A18" w:rsidRPr="00B40298" w:rsidRDefault="00343A18" w:rsidP="00601EC5">
      <w:pPr>
        <w:spacing w:before="0"/>
        <w:jc w:val="center"/>
        <w:rPr>
          <w:rFonts w:cs="Arial"/>
          <w:lang w:val="sr-Cyrl-CS"/>
        </w:rPr>
      </w:pPr>
      <w:r w:rsidRPr="00B40298">
        <w:rPr>
          <w:rFonts w:cs="Arial"/>
          <w:lang w:val="sr-Cyrl-CS"/>
        </w:rPr>
        <w:t>(навести назив седиште  понуђача)</w:t>
      </w:r>
    </w:p>
    <w:p w:rsidR="00343A18" w:rsidRPr="00B40298" w:rsidRDefault="00343A18" w:rsidP="00601EC5">
      <w:pPr>
        <w:spacing w:before="0"/>
        <w:rPr>
          <w:rFonts w:cs="Arial"/>
          <w:lang w:val="sr-Cyrl-CS"/>
        </w:rPr>
      </w:pPr>
      <w:r w:rsidRPr="00B40298">
        <w:rPr>
          <w:rFonts w:cs="Arial"/>
          <w:lang w:val="sr-Cyrl-CS"/>
        </w:rPr>
        <w:t>за наше потребе</w:t>
      </w:r>
      <w:r w:rsidR="0051227B" w:rsidRPr="009F4DB0">
        <w:rPr>
          <w:rFonts w:cs="Arial"/>
          <w:lang w:val="sr-Cyrl-RS"/>
        </w:rPr>
        <w:t xml:space="preserve"> извео</w:t>
      </w:r>
      <w:r w:rsidRPr="00B40298">
        <w:rPr>
          <w:rFonts w:cs="Arial"/>
          <w:lang w:val="sr-Cyrl-CS"/>
        </w:rPr>
        <w:t xml:space="preserve">: </w:t>
      </w:r>
    </w:p>
    <w:p w:rsidR="00343A18" w:rsidRPr="00B40298" w:rsidRDefault="00343A18" w:rsidP="00601EC5">
      <w:pPr>
        <w:spacing w:before="0"/>
        <w:rPr>
          <w:rFonts w:cs="Arial"/>
          <w:lang w:val="sr-Cyrl-CS"/>
        </w:rPr>
      </w:pPr>
      <w:r w:rsidRPr="00B40298">
        <w:rPr>
          <w:rFonts w:cs="Arial"/>
          <w:lang w:val="sr-Cyrl-CS"/>
        </w:rPr>
        <w:t>_________________________________________</w:t>
      </w:r>
      <w:r w:rsidR="000F683D" w:rsidRPr="00B40298">
        <w:rPr>
          <w:rFonts w:cs="Arial"/>
          <w:lang w:val="sr-Cyrl-CS"/>
        </w:rPr>
        <w:t>_________________________</w:t>
      </w:r>
      <w:r w:rsidRPr="00B40298">
        <w:rPr>
          <w:rFonts w:cs="Arial"/>
          <w:lang w:val="sr-Cyrl-CS"/>
        </w:rPr>
        <w:t xml:space="preserve"> (навести </w:t>
      </w:r>
      <w:r w:rsidR="00CA73C9" w:rsidRPr="009F4DB0">
        <w:rPr>
          <w:rFonts w:cs="Arial"/>
          <w:lang w:val="sr-Cyrl-RS"/>
        </w:rPr>
        <w:t>референтне радове</w:t>
      </w:r>
      <w:r w:rsidR="000C67B2" w:rsidRPr="009F4DB0">
        <w:rPr>
          <w:rFonts w:cs="Arial"/>
          <w:lang w:val="sr-Cyrl-RS"/>
        </w:rPr>
        <w:t>/уговора</w:t>
      </w:r>
      <w:r w:rsidR="00EB11BA">
        <w:rPr>
          <w:rFonts w:cs="Arial"/>
        </w:rPr>
        <w:t xml:space="preserve">  </w:t>
      </w:r>
      <w:r w:rsidR="00EB11BA">
        <w:rPr>
          <w:rFonts w:cs="Arial"/>
          <w:lang w:val="sr-Cyrl-RS"/>
        </w:rPr>
        <w:t>као и објекат на коме су извођени предметни радови</w:t>
      </w:r>
      <w:r w:rsidRPr="00B40298">
        <w:rPr>
          <w:rFonts w:cs="Arial"/>
          <w:lang w:val="sr-Cyrl-CS"/>
        </w:rPr>
        <w:t xml:space="preserve">) </w:t>
      </w:r>
    </w:p>
    <w:p w:rsidR="00343A18" w:rsidRPr="009F4DB0" w:rsidRDefault="00343A18" w:rsidP="00601EC5">
      <w:pPr>
        <w:spacing w:before="0"/>
        <w:rPr>
          <w:rFonts w:cs="Arial"/>
          <w:strike/>
          <w:lang w:val="sr-Cyrl-RS"/>
        </w:rPr>
      </w:pPr>
      <w:r w:rsidRPr="00B40298">
        <w:rPr>
          <w:rFonts w:cs="Arial"/>
          <w:lang w:val="sr-Cyrl-CS"/>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2120"/>
        <w:gridCol w:w="2392"/>
        <w:gridCol w:w="2355"/>
      </w:tblGrid>
      <w:tr w:rsidR="00343A18" w:rsidRPr="009F4DB0"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40298" w:rsidRDefault="00DB29E8" w:rsidP="00601EC5">
            <w:pPr>
              <w:spacing w:before="0"/>
              <w:jc w:val="center"/>
              <w:rPr>
                <w:rFonts w:eastAsia="Calibri" w:cs="Arial"/>
                <w:lang w:val="sr-Cyrl-RS"/>
              </w:rPr>
            </w:pPr>
            <w:r w:rsidRPr="009F4DB0">
              <w:rPr>
                <w:rFonts w:eastAsia="Calibri" w:cs="Arial"/>
                <w:lang w:val="sr-Cyrl-RS"/>
              </w:rPr>
              <w:t>Број и датум</w:t>
            </w:r>
            <w:r w:rsidR="00343A18" w:rsidRPr="00B40298">
              <w:rPr>
                <w:rFonts w:eastAsia="Calibri" w:cs="Arial"/>
                <w:lang w:val="sr-Cyrl-RS"/>
              </w:rPr>
              <w:t xml:space="preserve">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26A42" w:rsidRDefault="00C51BCF" w:rsidP="00601EC5">
            <w:pPr>
              <w:spacing w:before="0"/>
              <w:jc w:val="center"/>
              <w:rPr>
                <w:rFonts w:eastAsia="Calibri" w:cs="Arial"/>
                <w:lang w:val="sr-Cyrl-RS"/>
              </w:rPr>
            </w:pPr>
            <w:r w:rsidRPr="00F26A42">
              <w:rPr>
                <w:rFonts w:eastAsia="Calibri" w:cs="Arial"/>
                <w:lang w:val="sr-Cyrl-RS"/>
              </w:rPr>
              <w:t>Период извођења радова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F4DB0" w:rsidRDefault="00343A18" w:rsidP="00601EC5">
            <w:pPr>
              <w:spacing w:before="0"/>
              <w:jc w:val="center"/>
              <w:rPr>
                <w:rFonts w:eastAsia="Calibri" w:cs="Arial"/>
              </w:rPr>
            </w:pPr>
            <w:r w:rsidRPr="009F4DB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F4DB0" w:rsidRDefault="0051227B" w:rsidP="00601EC5">
            <w:pPr>
              <w:spacing w:before="0"/>
              <w:jc w:val="center"/>
              <w:rPr>
                <w:rFonts w:eastAsia="Calibri" w:cs="Arial"/>
              </w:rPr>
            </w:pPr>
            <w:r w:rsidRPr="009F4DB0">
              <w:rPr>
                <w:rFonts w:eastAsia="Calibri" w:cs="Arial"/>
              </w:rPr>
              <w:t xml:space="preserve">Вредност изведених </w:t>
            </w:r>
            <w:r w:rsidR="00873EBD" w:rsidRPr="009F4DB0">
              <w:rPr>
                <w:rFonts w:eastAsia="Calibri" w:cs="Arial"/>
              </w:rPr>
              <w:t>радова</w:t>
            </w:r>
            <w:r w:rsidR="00343A18" w:rsidRPr="009F4DB0">
              <w:rPr>
                <w:rFonts w:eastAsia="Calibri" w:cs="Arial"/>
              </w:rPr>
              <w:t xml:space="preserve"> без ПДВ</w:t>
            </w:r>
          </w:p>
          <w:p w:rsidR="00657291" w:rsidRPr="009F4DB0" w:rsidRDefault="002C5863" w:rsidP="00601EC5">
            <w:pPr>
              <w:spacing w:before="0"/>
              <w:jc w:val="center"/>
              <w:rPr>
                <w:rFonts w:eastAsia="Calibri" w:cs="Arial"/>
                <w:lang w:val="sr-Cyrl-RS"/>
              </w:rPr>
            </w:pPr>
            <w:r>
              <w:rPr>
                <w:rFonts w:eastAsia="Calibri" w:cs="Arial"/>
                <w:lang w:val="sr-Cyrl-RS"/>
              </w:rPr>
              <w:t>Дин</w:t>
            </w:r>
          </w:p>
        </w:tc>
      </w:tr>
      <w:tr w:rsidR="00343A18" w:rsidRPr="009F4D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26A42" w:rsidRDefault="00343A18" w:rsidP="00601EC5">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r>
      <w:tr w:rsidR="00343A18" w:rsidRPr="009F4D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4DB0" w:rsidRDefault="00343A18" w:rsidP="00601EC5">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r>
      <w:tr w:rsidR="00343A18" w:rsidRPr="009F4D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4DB0" w:rsidRDefault="00343A18" w:rsidP="00601EC5">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r>
      <w:tr w:rsidR="00343A18" w:rsidRPr="009F4DB0"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4DB0" w:rsidRDefault="00343A18" w:rsidP="00601EC5">
            <w:pPr>
              <w:spacing w:before="0"/>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DB0" w:rsidRDefault="00343A18" w:rsidP="00601EC5">
            <w:pPr>
              <w:spacing w:before="0"/>
              <w:rPr>
                <w:rFonts w:eastAsia="Calibri" w:cs="Arial"/>
              </w:rPr>
            </w:pPr>
          </w:p>
        </w:tc>
      </w:tr>
    </w:tbl>
    <w:p w:rsidR="00343A18" w:rsidRPr="009F4DB0" w:rsidRDefault="00343A18" w:rsidP="00601EC5">
      <w:pPr>
        <w:spacing w:before="0"/>
        <w:rPr>
          <w:rFonts w:eastAsia="TimesNewRomanPS-BoldMT" w:cs="Arial"/>
          <w:b/>
          <w:bCs/>
          <w:i/>
          <w:iCs/>
        </w:rPr>
      </w:pPr>
      <w:r w:rsidRPr="009F4DB0">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9F4DB0" w:rsidTr="00BC01DC">
        <w:trPr>
          <w:jc w:val="center"/>
        </w:trPr>
        <w:tc>
          <w:tcPr>
            <w:tcW w:w="3882" w:type="dxa"/>
          </w:tcPr>
          <w:p w:rsidR="008D7320" w:rsidRDefault="008D7320" w:rsidP="00601EC5">
            <w:pPr>
              <w:spacing w:before="0"/>
              <w:jc w:val="center"/>
              <w:rPr>
                <w:rFonts w:cs="Arial"/>
              </w:rPr>
            </w:pPr>
          </w:p>
          <w:p w:rsidR="008D7320" w:rsidRDefault="008D7320" w:rsidP="00601EC5">
            <w:pPr>
              <w:spacing w:before="0"/>
              <w:jc w:val="center"/>
              <w:rPr>
                <w:rFonts w:cs="Arial"/>
              </w:rPr>
            </w:pPr>
          </w:p>
          <w:p w:rsidR="00343A18" w:rsidRPr="009F4DB0" w:rsidRDefault="00343A18" w:rsidP="00601EC5">
            <w:pPr>
              <w:spacing w:before="0"/>
              <w:jc w:val="center"/>
              <w:rPr>
                <w:rFonts w:cs="Arial"/>
              </w:rPr>
            </w:pPr>
            <w:r w:rsidRPr="009F4DB0">
              <w:rPr>
                <w:rFonts w:cs="Arial"/>
              </w:rPr>
              <w:t>Датум:</w:t>
            </w:r>
          </w:p>
        </w:tc>
        <w:tc>
          <w:tcPr>
            <w:tcW w:w="2127" w:type="dxa"/>
          </w:tcPr>
          <w:p w:rsidR="00343A18" w:rsidRDefault="00343A18" w:rsidP="00601EC5">
            <w:pPr>
              <w:spacing w:before="0"/>
              <w:jc w:val="center"/>
              <w:rPr>
                <w:rFonts w:cs="Arial"/>
                <w:lang w:val="ru-RU"/>
              </w:rPr>
            </w:pPr>
          </w:p>
          <w:p w:rsidR="008D7320" w:rsidRPr="009F4DB0" w:rsidRDefault="008D7320" w:rsidP="00601EC5">
            <w:pPr>
              <w:spacing w:before="0"/>
              <w:jc w:val="center"/>
              <w:rPr>
                <w:rFonts w:cs="Arial"/>
                <w:lang w:val="ru-RU"/>
              </w:rPr>
            </w:pPr>
          </w:p>
        </w:tc>
        <w:tc>
          <w:tcPr>
            <w:tcW w:w="4022" w:type="dxa"/>
          </w:tcPr>
          <w:p w:rsidR="008D7320" w:rsidRDefault="008D7320" w:rsidP="00601EC5">
            <w:pPr>
              <w:spacing w:before="0"/>
              <w:jc w:val="center"/>
              <w:rPr>
                <w:rFonts w:cs="Arial"/>
                <w:lang w:val="sr-Cyrl-CS"/>
              </w:rPr>
            </w:pPr>
          </w:p>
          <w:p w:rsidR="008D7320" w:rsidRDefault="008D7320" w:rsidP="00601EC5">
            <w:pPr>
              <w:spacing w:before="0"/>
              <w:jc w:val="center"/>
              <w:rPr>
                <w:rFonts w:cs="Arial"/>
                <w:lang w:val="sr-Cyrl-CS"/>
              </w:rPr>
            </w:pPr>
          </w:p>
          <w:p w:rsidR="00343A18" w:rsidRPr="009F4DB0" w:rsidRDefault="00343A18" w:rsidP="00601EC5">
            <w:pPr>
              <w:spacing w:before="0"/>
              <w:jc w:val="center"/>
              <w:rPr>
                <w:rFonts w:cs="Arial"/>
                <w:lang w:val="ru-RU"/>
              </w:rPr>
            </w:pPr>
            <w:r w:rsidRPr="009F4DB0">
              <w:rPr>
                <w:rFonts w:cs="Arial"/>
                <w:lang w:val="sr-Cyrl-CS"/>
              </w:rPr>
              <w:t xml:space="preserve">Наручилац </w:t>
            </w:r>
            <w:r w:rsidR="00873EBD" w:rsidRPr="009F4DB0">
              <w:rPr>
                <w:rFonts w:cs="Arial"/>
                <w:lang w:val="sr-Cyrl-CS"/>
              </w:rPr>
              <w:t>радова</w:t>
            </w:r>
            <w:r w:rsidRPr="009F4DB0">
              <w:rPr>
                <w:rFonts w:cs="Arial"/>
                <w:lang w:val="sr-Cyrl-CS"/>
              </w:rPr>
              <w:t>:</w:t>
            </w:r>
          </w:p>
        </w:tc>
      </w:tr>
      <w:tr w:rsidR="00343A18" w:rsidRPr="009F4DB0" w:rsidTr="00BC01DC">
        <w:trPr>
          <w:jc w:val="center"/>
        </w:trPr>
        <w:tc>
          <w:tcPr>
            <w:tcW w:w="3882" w:type="dxa"/>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rPr>
            </w:pPr>
            <w:r w:rsidRPr="009F4DB0">
              <w:rPr>
                <w:rFonts w:cs="Arial"/>
              </w:rPr>
              <w:t>М.П.</w:t>
            </w:r>
          </w:p>
        </w:tc>
        <w:tc>
          <w:tcPr>
            <w:tcW w:w="4022" w:type="dxa"/>
          </w:tcPr>
          <w:p w:rsidR="00343A18" w:rsidRPr="009F4DB0" w:rsidRDefault="00343A18" w:rsidP="00601EC5">
            <w:pPr>
              <w:spacing w:before="0"/>
              <w:jc w:val="center"/>
              <w:rPr>
                <w:rFonts w:cs="Arial"/>
                <w:lang w:val="ru-RU"/>
              </w:rPr>
            </w:pPr>
          </w:p>
        </w:tc>
      </w:tr>
      <w:tr w:rsidR="00343A18" w:rsidRPr="009F4DB0" w:rsidTr="00BC01DC">
        <w:trPr>
          <w:jc w:val="center"/>
        </w:trPr>
        <w:tc>
          <w:tcPr>
            <w:tcW w:w="3882" w:type="dxa"/>
            <w:tcBorders>
              <w:bottom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bottom w:val="single" w:sz="4" w:space="0" w:color="auto"/>
            </w:tcBorders>
          </w:tcPr>
          <w:p w:rsidR="00343A18" w:rsidRPr="009F4DB0" w:rsidRDefault="00343A18" w:rsidP="00601EC5">
            <w:pPr>
              <w:spacing w:before="0"/>
              <w:jc w:val="center"/>
              <w:rPr>
                <w:rFonts w:cs="Arial"/>
                <w:lang w:val="ru-RU"/>
              </w:rPr>
            </w:pPr>
          </w:p>
        </w:tc>
      </w:tr>
      <w:tr w:rsidR="00343A18" w:rsidRPr="009F4DB0" w:rsidTr="00BC01DC">
        <w:trPr>
          <w:trHeight w:val="389"/>
          <w:jc w:val="center"/>
        </w:trPr>
        <w:tc>
          <w:tcPr>
            <w:tcW w:w="3882" w:type="dxa"/>
            <w:tcBorders>
              <w:top w:val="single" w:sz="4" w:space="0" w:color="auto"/>
            </w:tcBorders>
          </w:tcPr>
          <w:p w:rsidR="00343A18" w:rsidRPr="009F4DB0" w:rsidRDefault="00343A18" w:rsidP="00601EC5">
            <w:pPr>
              <w:spacing w:before="0"/>
              <w:jc w:val="center"/>
              <w:rPr>
                <w:rFonts w:cs="Arial"/>
              </w:rPr>
            </w:pPr>
          </w:p>
        </w:tc>
        <w:tc>
          <w:tcPr>
            <w:tcW w:w="2127" w:type="dxa"/>
          </w:tcPr>
          <w:p w:rsidR="00343A18" w:rsidRPr="009F4DB0" w:rsidRDefault="00343A18" w:rsidP="00601EC5">
            <w:pPr>
              <w:spacing w:before="0"/>
              <w:jc w:val="center"/>
              <w:rPr>
                <w:rFonts w:cs="Arial"/>
                <w:lang w:val="ru-RU"/>
              </w:rPr>
            </w:pPr>
          </w:p>
        </w:tc>
        <w:tc>
          <w:tcPr>
            <w:tcW w:w="4022" w:type="dxa"/>
            <w:tcBorders>
              <w:top w:val="single" w:sz="4" w:space="0" w:color="auto"/>
            </w:tcBorders>
          </w:tcPr>
          <w:p w:rsidR="00343A18" w:rsidRPr="009F4DB0" w:rsidRDefault="00343A18" w:rsidP="00601EC5">
            <w:pPr>
              <w:spacing w:before="0"/>
              <w:jc w:val="center"/>
              <w:rPr>
                <w:rFonts w:cs="Arial"/>
                <w:lang w:val="ru-RU"/>
              </w:rPr>
            </w:pPr>
          </w:p>
        </w:tc>
      </w:tr>
    </w:tbl>
    <w:p w:rsidR="00343A18" w:rsidRPr="009F4DB0" w:rsidRDefault="00343A18" w:rsidP="00601EC5">
      <w:pPr>
        <w:tabs>
          <w:tab w:val="left" w:pos="4999"/>
        </w:tabs>
        <w:spacing w:before="0"/>
        <w:rPr>
          <w:rFonts w:eastAsia="TimesNewRomanPS-BoldMT" w:cs="Arial"/>
          <w:b/>
          <w:bCs/>
          <w:i/>
          <w:iCs/>
        </w:rPr>
      </w:pPr>
    </w:p>
    <w:p w:rsidR="00343A18" w:rsidRPr="009F4DB0" w:rsidRDefault="00343A18" w:rsidP="00601EC5">
      <w:pPr>
        <w:spacing w:before="0"/>
        <w:rPr>
          <w:rFonts w:cs="Arial"/>
          <w:b/>
          <w:i/>
        </w:rPr>
      </w:pPr>
      <w:r w:rsidRPr="009F4DB0">
        <w:rPr>
          <w:rFonts w:cs="Arial"/>
          <w:b/>
          <w:i/>
        </w:rPr>
        <w:t>НАПОМЕНА:</w:t>
      </w:r>
    </w:p>
    <w:p w:rsidR="00343A18" w:rsidRPr="009F4DB0" w:rsidRDefault="00343A18" w:rsidP="00601EC5">
      <w:pPr>
        <w:spacing w:before="0"/>
        <w:rPr>
          <w:rFonts w:cs="Arial"/>
          <w:i/>
        </w:rPr>
      </w:pPr>
      <w:r w:rsidRPr="009F4DB0">
        <w:rPr>
          <w:rFonts w:cs="Arial"/>
          <w:i/>
        </w:rPr>
        <w:t>Приликом подношења понуде овај образац копирати у потребном броју примерака.</w:t>
      </w:r>
    </w:p>
    <w:p w:rsidR="00657291" w:rsidRPr="009F4DB0" w:rsidRDefault="00657291" w:rsidP="00601EC5">
      <w:pPr>
        <w:spacing w:before="0"/>
        <w:rPr>
          <w:rFonts w:cs="Arial"/>
          <w:i/>
        </w:rPr>
      </w:pPr>
      <w:r w:rsidRPr="009F4DB0">
        <w:rPr>
          <w:rFonts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9F4DB0" w:rsidRDefault="00657291" w:rsidP="00601EC5">
      <w:pPr>
        <w:spacing w:before="0"/>
        <w:rPr>
          <w:rFonts w:cs="Arial"/>
          <w:lang w:val="sr-Cyrl-CS"/>
        </w:rPr>
      </w:pPr>
    </w:p>
    <w:p w:rsidR="00343A18" w:rsidRPr="00B40298" w:rsidRDefault="00343A18" w:rsidP="00601EC5">
      <w:pPr>
        <w:spacing w:before="0"/>
        <w:rPr>
          <w:rFonts w:cs="Arial"/>
          <w:lang w:val="sr-Cyrl-CS"/>
        </w:rPr>
      </w:pPr>
      <w:r w:rsidRPr="00B40298">
        <w:rPr>
          <w:rFonts w:cs="Arial"/>
          <w:lang w:val="sr-Cyrl-CS"/>
        </w:rPr>
        <w:t>.</w:t>
      </w:r>
    </w:p>
    <w:p w:rsidR="0042687E" w:rsidRPr="00B40298" w:rsidRDefault="0042687E" w:rsidP="00601EC5">
      <w:pPr>
        <w:spacing w:before="0"/>
        <w:rPr>
          <w:rFonts w:cs="Arial"/>
          <w:lang w:val="sr-Cyrl-CS"/>
        </w:rPr>
      </w:pPr>
    </w:p>
    <w:p w:rsidR="0042687E" w:rsidRPr="00B40298" w:rsidRDefault="0042687E" w:rsidP="00601EC5">
      <w:pPr>
        <w:spacing w:before="0"/>
        <w:rPr>
          <w:rFonts w:cs="Arial"/>
          <w:b/>
          <w:lang w:val="sr-Cyrl-CS"/>
        </w:rPr>
      </w:pPr>
    </w:p>
    <w:p w:rsidR="00A12561" w:rsidRDefault="00A12561" w:rsidP="004D3AB3">
      <w:pPr>
        <w:spacing w:before="0"/>
        <w:jc w:val="left"/>
        <w:rPr>
          <w:lang w:val="sr-Cyrl-CS"/>
        </w:rPr>
      </w:pPr>
    </w:p>
    <w:p w:rsidR="004D3AB3" w:rsidRDefault="004D3AB3" w:rsidP="004D3AB3">
      <w:pPr>
        <w:spacing w:before="0"/>
        <w:jc w:val="left"/>
        <w:rPr>
          <w:lang w:val="sr-Cyrl-CS"/>
        </w:rPr>
      </w:pPr>
    </w:p>
    <w:p w:rsidR="004D3AB3" w:rsidRDefault="004D3AB3" w:rsidP="004D3AB3">
      <w:pPr>
        <w:spacing w:before="0"/>
        <w:jc w:val="left"/>
        <w:rPr>
          <w:lang w:val="sr-Cyrl-CS"/>
        </w:rPr>
      </w:pPr>
    </w:p>
    <w:p w:rsidR="004D3AB3" w:rsidRDefault="004D3AB3" w:rsidP="004D3AB3">
      <w:pPr>
        <w:spacing w:before="0"/>
        <w:jc w:val="left"/>
        <w:rPr>
          <w:lang w:val="sr-Cyrl-CS"/>
        </w:rPr>
      </w:pPr>
    </w:p>
    <w:p w:rsidR="004D3AB3" w:rsidRDefault="004D3AB3" w:rsidP="004D3AB3">
      <w:pPr>
        <w:spacing w:before="0"/>
        <w:jc w:val="left"/>
        <w:rPr>
          <w:lang w:val="sr-Cyrl-CS"/>
        </w:rPr>
      </w:pPr>
    </w:p>
    <w:p w:rsidR="004D3AB3" w:rsidRPr="004D3AB3" w:rsidRDefault="004D3AB3" w:rsidP="004D3AB3">
      <w:pPr>
        <w:spacing w:before="0"/>
        <w:jc w:val="left"/>
        <w:rPr>
          <w:rFonts w:cs="Arial"/>
          <w:b/>
          <w:lang w:val="sr-Cyrl-CS"/>
        </w:rPr>
      </w:pPr>
    </w:p>
    <w:p w:rsidR="00A12561" w:rsidRPr="009F4DB0" w:rsidRDefault="00A12561" w:rsidP="00601EC5">
      <w:pPr>
        <w:pStyle w:val="KDObrazac"/>
        <w:spacing w:before="0"/>
        <w:rPr>
          <w:lang w:val="sr-Latn-RS"/>
        </w:rPr>
      </w:pPr>
      <w:r w:rsidRPr="00B40298">
        <w:rPr>
          <w:lang w:val="sr-Cyrl-CS"/>
        </w:rPr>
        <w:lastRenderedPageBreak/>
        <w:t xml:space="preserve">ОБРАЗАЦ </w:t>
      </w:r>
      <w:r w:rsidR="00D47182">
        <w:rPr>
          <w:lang w:val="sr-Latn-RS"/>
        </w:rPr>
        <w:t>7</w:t>
      </w:r>
      <w:r w:rsidRPr="009F4DB0">
        <w:rPr>
          <w:lang w:val="sr-Latn-RS"/>
        </w:rPr>
        <w:t>.</w:t>
      </w:r>
    </w:p>
    <w:p w:rsidR="00A12561" w:rsidRDefault="00A12561" w:rsidP="00601EC5">
      <w:pPr>
        <w:spacing w:before="0"/>
        <w:jc w:val="center"/>
        <w:rPr>
          <w:rFonts w:cs="Arial"/>
          <w:b/>
          <w:lang w:val="sr-Cyrl-CS"/>
        </w:rPr>
      </w:pPr>
    </w:p>
    <w:p w:rsidR="004D3AB3" w:rsidRDefault="004D3AB3" w:rsidP="00601EC5">
      <w:pPr>
        <w:spacing w:before="0"/>
        <w:jc w:val="center"/>
        <w:rPr>
          <w:rFonts w:cs="Arial"/>
          <w:b/>
          <w:lang w:val="sr-Cyrl-CS"/>
        </w:rPr>
      </w:pPr>
    </w:p>
    <w:p w:rsidR="004D3AB3" w:rsidRDefault="004D3AB3" w:rsidP="00601EC5">
      <w:pPr>
        <w:spacing w:before="0"/>
        <w:jc w:val="center"/>
        <w:rPr>
          <w:rFonts w:cs="Arial"/>
          <w:b/>
          <w:lang w:val="sr-Cyrl-CS"/>
        </w:rPr>
      </w:pPr>
    </w:p>
    <w:p w:rsidR="004D3AB3" w:rsidRPr="00B40298" w:rsidRDefault="004D3AB3" w:rsidP="00601EC5">
      <w:pPr>
        <w:spacing w:before="0"/>
        <w:jc w:val="center"/>
        <w:rPr>
          <w:rFonts w:cs="Arial"/>
          <w:b/>
          <w:lang w:val="sr-Cyrl-CS"/>
        </w:rPr>
      </w:pPr>
    </w:p>
    <w:p w:rsidR="00A12561" w:rsidRPr="00B40298" w:rsidRDefault="00A12561" w:rsidP="00601EC5">
      <w:pPr>
        <w:spacing w:before="0"/>
        <w:jc w:val="center"/>
        <w:rPr>
          <w:rFonts w:cs="Arial"/>
          <w:b/>
          <w:lang w:val="sr-Cyrl-CS"/>
        </w:rPr>
      </w:pPr>
      <w:r>
        <w:rPr>
          <w:rFonts w:cs="Arial"/>
          <w:b/>
          <w:lang w:val="sr-Cyrl-CS"/>
        </w:rPr>
        <w:t>ПОТВРДА ЗА РУКОВОДИЦА НА РАДОВИМА АНТИКОРОЗИВНЕ ЗАШТИТЕ</w:t>
      </w:r>
    </w:p>
    <w:p w:rsidR="00A12561" w:rsidRPr="009F4DB0" w:rsidRDefault="00A12561" w:rsidP="00601EC5">
      <w:pPr>
        <w:spacing w:before="0"/>
        <w:jc w:val="center"/>
        <w:rPr>
          <w:rFonts w:cs="Arial"/>
          <w:lang w:val="sr-Cyrl-RS"/>
        </w:rPr>
      </w:pPr>
    </w:p>
    <w:p w:rsidR="00A12561" w:rsidRPr="009F4DB0" w:rsidRDefault="00A12561" w:rsidP="00601EC5">
      <w:pPr>
        <w:tabs>
          <w:tab w:val="left" w:pos="0"/>
          <w:tab w:val="left" w:pos="330"/>
          <w:tab w:val="left" w:pos="540"/>
        </w:tabs>
        <w:spacing w:before="0"/>
        <w:jc w:val="left"/>
        <w:rPr>
          <w:rFonts w:eastAsia="Calibri" w:cs="Arial"/>
          <w:lang w:val="ru-RU"/>
        </w:rPr>
      </w:pPr>
    </w:p>
    <w:p w:rsidR="00A12561" w:rsidRPr="00B40298" w:rsidRDefault="00A12561" w:rsidP="00601EC5">
      <w:pPr>
        <w:tabs>
          <w:tab w:val="left" w:pos="0"/>
          <w:tab w:val="left" w:pos="330"/>
          <w:tab w:val="left" w:pos="540"/>
        </w:tabs>
        <w:spacing w:before="0"/>
        <w:jc w:val="left"/>
        <w:rPr>
          <w:rFonts w:eastAsia="Calibri" w:cs="Arial"/>
          <w:lang w:val="sr-Cyrl-CS"/>
        </w:rPr>
      </w:pPr>
      <w:r w:rsidRPr="009F4DB0">
        <w:rPr>
          <w:rFonts w:eastAsia="Calibri" w:cs="Arial"/>
          <w:lang w:val="ru-RU"/>
        </w:rPr>
        <w:t xml:space="preserve">Наручилац предметних радова: </w:t>
      </w:r>
    </w:p>
    <w:p w:rsidR="00A12561" w:rsidRPr="00B40298" w:rsidRDefault="00A12561" w:rsidP="00601EC5">
      <w:pPr>
        <w:tabs>
          <w:tab w:val="left" w:pos="0"/>
          <w:tab w:val="left" w:pos="330"/>
          <w:tab w:val="left" w:pos="540"/>
        </w:tabs>
        <w:spacing w:before="0"/>
        <w:ind w:left="6"/>
        <w:rPr>
          <w:rFonts w:eastAsia="Calibri" w:cs="Arial"/>
          <w:lang w:val="sr-Cyrl-CS"/>
        </w:rPr>
      </w:pPr>
      <w:r w:rsidRPr="00B40298">
        <w:rPr>
          <w:rFonts w:eastAsia="Calibri" w:cs="Arial"/>
          <w:lang w:val="sr-Cyrl-CS"/>
        </w:rPr>
        <w:t xml:space="preserve">                                                  __________________________________________________________________</w:t>
      </w:r>
    </w:p>
    <w:p w:rsidR="00A12561" w:rsidRPr="00B40298" w:rsidRDefault="00A12561" w:rsidP="00601EC5">
      <w:pPr>
        <w:tabs>
          <w:tab w:val="left" w:pos="0"/>
          <w:tab w:val="left" w:pos="330"/>
          <w:tab w:val="left" w:pos="540"/>
        </w:tabs>
        <w:spacing w:before="0"/>
        <w:ind w:left="6"/>
        <w:jc w:val="center"/>
        <w:rPr>
          <w:rFonts w:eastAsia="Calibri" w:cs="Arial"/>
          <w:lang w:val="sr-Cyrl-CS"/>
        </w:rPr>
      </w:pPr>
      <w:r w:rsidRPr="00B40298">
        <w:rPr>
          <w:rFonts w:cs="Arial"/>
          <w:bCs/>
          <w:kern w:val="28"/>
          <w:lang w:val="sr-Cyrl-CS"/>
        </w:rPr>
        <w:t>(назив и седиште наручиоца)</w:t>
      </w:r>
    </w:p>
    <w:p w:rsidR="00A12561" w:rsidRPr="00B40298" w:rsidRDefault="00A12561" w:rsidP="00601EC5">
      <w:pPr>
        <w:spacing w:before="0"/>
        <w:jc w:val="left"/>
        <w:rPr>
          <w:rFonts w:cs="Arial"/>
          <w:lang w:val="sr-Cyrl-CS"/>
        </w:rPr>
      </w:pPr>
      <w:r w:rsidRPr="00B40298">
        <w:rPr>
          <w:rFonts w:cs="Arial"/>
          <w:lang w:val="sr-Cyrl-CS"/>
        </w:rPr>
        <w:t>Лице за контакт:      ___________________________________________________________________</w:t>
      </w:r>
    </w:p>
    <w:p w:rsidR="00A12561" w:rsidRPr="00B40298" w:rsidRDefault="00A12561" w:rsidP="00601EC5">
      <w:pPr>
        <w:spacing w:before="0"/>
        <w:jc w:val="center"/>
        <w:rPr>
          <w:rFonts w:cs="Arial"/>
          <w:lang w:val="sr-Cyrl-CS"/>
        </w:rPr>
      </w:pPr>
      <w:r w:rsidRPr="00B40298">
        <w:rPr>
          <w:rFonts w:cs="Arial"/>
          <w:lang w:val="sr-Cyrl-CS"/>
        </w:rPr>
        <w:t>(име, презиме,  контакт телефон</w:t>
      </w:r>
      <w:r>
        <w:rPr>
          <w:rFonts w:cs="Arial"/>
          <w:lang w:val="sr-Cyrl-CS"/>
        </w:rPr>
        <w:t>, е-маил</w:t>
      </w:r>
      <w:r w:rsidRPr="00B40298">
        <w:rPr>
          <w:rFonts w:cs="Arial"/>
          <w:lang w:val="sr-Cyrl-CS"/>
        </w:rPr>
        <w:t>)</w:t>
      </w:r>
    </w:p>
    <w:p w:rsidR="00A12561" w:rsidRDefault="00A12561" w:rsidP="00601EC5">
      <w:pPr>
        <w:spacing w:before="0"/>
        <w:jc w:val="left"/>
        <w:rPr>
          <w:rFonts w:cs="Arial"/>
          <w:lang w:val="sr-Cyrl-CS"/>
        </w:rPr>
      </w:pPr>
    </w:p>
    <w:p w:rsidR="00A12561" w:rsidRPr="00B40298" w:rsidRDefault="00A12561" w:rsidP="00601EC5">
      <w:pPr>
        <w:spacing w:before="0"/>
        <w:jc w:val="left"/>
        <w:rPr>
          <w:rFonts w:cs="Arial"/>
          <w:lang w:val="sr-Cyrl-CS"/>
        </w:rPr>
      </w:pPr>
      <w:r w:rsidRPr="00B40298">
        <w:rPr>
          <w:rFonts w:cs="Arial"/>
          <w:lang w:val="sr-Cyrl-CS"/>
        </w:rPr>
        <w:t>Овим путем потврђујем</w:t>
      </w:r>
      <w:r>
        <w:rPr>
          <w:rFonts w:cs="Arial"/>
          <w:lang w:val="sr-Cyrl-CS"/>
        </w:rPr>
        <w:t xml:space="preserve"> под пуном кривичном и материјалном одговорношћу</w:t>
      </w:r>
      <w:r w:rsidRPr="00B40298">
        <w:rPr>
          <w:rFonts w:cs="Arial"/>
          <w:lang w:val="sr-Cyrl-CS"/>
        </w:rPr>
        <w:t xml:space="preserve"> да је __________________________________________________________________</w:t>
      </w:r>
    </w:p>
    <w:p w:rsidR="00A12561" w:rsidRDefault="00A12561" w:rsidP="00601EC5">
      <w:pPr>
        <w:spacing w:before="0"/>
        <w:jc w:val="center"/>
        <w:rPr>
          <w:rFonts w:cs="Arial"/>
          <w:lang w:val="sr-Cyrl-CS"/>
        </w:rPr>
      </w:pPr>
      <w:r>
        <w:rPr>
          <w:rFonts w:cs="Arial"/>
          <w:lang w:val="sr-Cyrl-CS"/>
        </w:rPr>
        <w:t>(навести име и презиме руководиоца радова</w:t>
      </w:r>
      <w:r w:rsidRPr="00B40298">
        <w:rPr>
          <w:rFonts w:cs="Arial"/>
          <w:lang w:val="sr-Cyrl-CS"/>
        </w:rPr>
        <w:t>)</w:t>
      </w:r>
    </w:p>
    <w:p w:rsidR="00A12561" w:rsidRDefault="00A12561" w:rsidP="00601EC5">
      <w:pPr>
        <w:spacing w:before="0"/>
        <w:rPr>
          <w:rFonts w:cs="Arial"/>
          <w:lang w:val="sr-Cyrl-CS"/>
        </w:rPr>
      </w:pPr>
    </w:p>
    <w:p w:rsidR="00A12561" w:rsidRPr="00B40298" w:rsidRDefault="00D47182" w:rsidP="00601EC5">
      <w:pPr>
        <w:spacing w:before="0"/>
        <w:rPr>
          <w:rFonts w:cs="Arial"/>
          <w:lang w:val="sr-Cyrl-CS"/>
        </w:rPr>
      </w:pPr>
      <w:r>
        <w:rPr>
          <w:rFonts w:cs="Arial"/>
          <w:lang w:val="sr-Cyrl-CS"/>
        </w:rPr>
        <w:t xml:space="preserve">успешно </w:t>
      </w:r>
      <w:r w:rsidR="00A12561">
        <w:rPr>
          <w:rFonts w:cs="Arial"/>
          <w:lang w:val="sr-Cyrl-CS"/>
        </w:rPr>
        <w:t>руководио на радовима антикорозивне заштите</w:t>
      </w:r>
      <w:r w:rsidR="00A12561" w:rsidRPr="00B40298">
        <w:rPr>
          <w:rFonts w:cs="Arial"/>
          <w:lang w:val="sr-Cyrl-CS"/>
        </w:rPr>
        <w:t xml:space="preserve">: </w:t>
      </w:r>
    </w:p>
    <w:p w:rsidR="00A12561" w:rsidRDefault="00A12561" w:rsidP="00601EC5">
      <w:pPr>
        <w:spacing w:before="0"/>
        <w:rPr>
          <w:rFonts w:cs="Arial"/>
          <w:lang w:val="sr-Cyrl-CS"/>
        </w:rPr>
      </w:pPr>
      <w:r w:rsidRPr="00B40298">
        <w:rPr>
          <w:rFonts w:cs="Arial"/>
          <w:lang w:val="sr-Cyrl-CS"/>
        </w:rPr>
        <w:t xml:space="preserve">__________________________________________________________________ (навести </w:t>
      </w:r>
      <w:r w:rsidRPr="009F4DB0">
        <w:rPr>
          <w:rFonts w:cs="Arial"/>
          <w:lang w:val="sr-Cyrl-RS"/>
        </w:rPr>
        <w:t>референтне радове/уговора</w:t>
      </w:r>
      <w:r>
        <w:rPr>
          <w:rFonts w:cs="Arial"/>
        </w:rPr>
        <w:t xml:space="preserve">  </w:t>
      </w:r>
      <w:r>
        <w:rPr>
          <w:rFonts w:cs="Arial"/>
          <w:lang w:val="sr-Cyrl-RS"/>
        </w:rPr>
        <w:t>као и објекат на коме су извођени предметни радови</w:t>
      </w:r>
      <w:r w:rsidRPr="00B40298">
        <w:rPr>
          <w:rFonts w:cs="Arial"/>
          <w:lang w:val="sr-Cyrl-CS"/>
        </w:rPr>
        <w:t xml:space="preserve">) </w:t>
      </w:r>
    </w:p>
    <w:p w:rsidR="00D47182" w:rsidRDefault="00D47182" w:rsidP="00601EC5">
      <w:pPr>
        <w:spacing w:before="0"/>
        <w:rPr>
          <w:rFonts w:cs="Arial"/>
          <w:lang w:val="sr-Cyrl-CS"/>
        </w:rPr>
      </w:pPr>
    </w:p>
    <w:p w:rsidR="00D47182" w:rsidRPr="00B40298" w:rsidRDefault="00D47182" w:rsidP="00601EC5">
      <w:pPr>
        <w:spacing w:before="0"/>
        <w:rPr>
          <w:rFonts w:cs="Arial"/>
          <w:lang w:val="sr-Cyrl-CS"/>
        </w:rPr>
      </w:pPr>
    </w:p>
    <w:p w:rsidR="00A12561" w:rsidRPr="009F4DB0" w:rsidRDefault="00A12561" w:rsidP="00601EC5">
      <w:pPr>
        <w:spacing w:before="0"/>
        <w:rPr>
          <w:rFonts w:cs="Arial"/>
          <w:strike/>
          <w:lang w:val="sr-Cyrl-RS"/>
        </w:rPr>
      </w:pPr>
    </w:p>
    <w:p w:rsidR="00A12561" w:rsidRPr="009F4DB0" w:rsidRDefault="00A12561" w:rsidP="00601EC5">
      <w:pPr>
        <w:spacing w:before="0"/>
        <w:rPr>
          <w:rFonts w:eastAsia="TimesNewRomanPS-BoldMT" w:cs="Arial"/>
          <w:b/>
          <w:bCs/>
          <w:i/>
          <w:iCs/>
        </w:rPr>
      </w:pPr>
    </w:p>
    <w:tbl>
      <w:tblPr>
        <w:tblW w:w="10031" w:type="dxa"/>
        <w:jc w:val="center"/>
        <w:tblLayout w:type="fixed"/>
        <w:tblLook w:val="0000" w:firstRow="0" w:lastRow="0" w:firstColumn="0" w:lastColumn="0" w:noHBand="0" w:noVBand="0"/>
      </w:tblPr>
      <w:tblGrid>
        <w:gridCol w:w="3882"/>
        <w:gridCol w:w="2127"/>
        <w:gridCol w:w="4022"/>
      </w:tblGrid>
      <w:tr w:rsidR="00A12561" w:rsidRPr="009F4DB0" w:rsidTr="003A476C">
        <w:trPr>
          <w:jc w:val="center"/>
        </w:trPr>
        <w:tc>
          <w:tcPr>
            <w:tcW w:w="3882" w:type="dxa"/>
          </w:tcPr>
          <w:p w:rsidR="00A12561" w:rsidRDefault="00A12561" w:rsidP="00601EC5">
            <w:pPr>
              <w:spacing w:before="0"/>
              <w:jc w:val="center"/>
              <w:rPr>
                <w:rFonts w:cs="Arial"/>
              </w:rPr>
            </w:pPr>
          </w:p>
          <w:p w:rsidR="004D3AB3" w:rsidRDefault="004D3AB3" w:rsidP="004D3AB3">
            <w:pPr>
              <w:spacing w:before="0"/>
              <w:rPr>
                <w:rFonts w:cs="Arial"/>
              </w:rPr>
            </w:pPr>
          </w:p>
          <w:p w:rsidR="00A12561" w:rsidRPr="009F4DB0" w:rsidRDefault="00A12561" w:rsidP="00601EC5">
            <w:pPr>
              <w:spacing w:before="0"/>
              <w:jc w:val="center"/>
              <w:rPr>
                <w:rFonts w:cs="Arial"/>
              </w:rPr>
            </w:pPr>
            <w:r w:rsidRPr="009F4DB0">
              <w:rPr>
                <w:rFonts w:cs="Arial"/>
              </w:rPr>
              <w:t>Датум:</w:t>
            </w:r>
          </w:p>
        </w:tc>
        <w:tc>
          <w:tcPr>
            <w:tcW w:w="2127" w:type="dxa"/>
          </w:tcPr>
          <w:p w:rsidR="00A12561" w:rsidRDefault="00A12561" w:rsidP="00601EC5">
            <w:pPr>
              <w:spacing w:before="0"/>
              <w:jc w:val="center"/>
              <w:rPr>
                <w:rFonts w:cs="Arial"/>
                <w:lang w:val="ru-RU"/>
              </w:rPr>
            </w:pPr>
          </w:p>
          <w:p w:rsidR="00A12561" w:rsidRPr="009F4DB0" w:rsidRDefault="00A12561" w:rsidP="00601EC5">
            <w:pPr>
              <w:spacing w:before="0"/>
              <w:jc w:val="center"/>
              <w:rPr>
                <w:rFonts w:cs="Arial"/>
                <w:lang w:val="ru-RU"/>
              </w:rPr>
            </w:pPr>
          </w:p>
        </w:tc>
        <w:tc>
          <w:tcPr>
            <w:tcW w:w="4022" w:type="dxa"/>
          </w:tcPr>
          <w:p w:rsidR="00A12561" w:rsidRDefault="00A12561" w:rsidP="00601EC5">
            <w:pPr>
              <w:spacing w:before="0"/>
              <w:jc w:val="center"/>
              <w:rPr>
                <w:rFonts w:cs="Arial"/>
                <w:lang w:val="sr-Cyrl-CS"/>
              </w:rPr>
            </w:pPr>
          </w:p>
          <w:p w:rsidR="00A12561" w:rsidRDefault="00A12561" w:rsidP="00601EC5">
            <w:pPr>
              <w:spacing w:before="0"/>
              <w:jc w:val="center"/>
              <w:rPr>
                <w:rFonts w:cs="Arial"/>
                <w:lang w:val="sr-Cyrl-CS"/>
              </w:rPr>
            </w:pPr>
          </w:p>
          <w:p w:rsidR="00A12561" w:rsidRPr="009F4DB0" w:rsidRDefault="00A12561" w:rsidP="00601EC5">
            <w:pPr>
              <w:spacing w:before="0"/>
              <w:jc w:val="center"/>
              <w:rPr>
                <w:rFonts w:cs="Arial"/>
                <w:lang w:val="ru-RU"/>
              </w:rPr>
            </w:pPr>
            <w:r w:rsidRPr="009F4DB0">
              <w:rPr>
                <w:rFonts w:cs="Arial"/>
                <w:lang w:val="sr-Cyrl-CS"/>
              </w:rPr>
              <w:t>Наручилац радова:</w:t>
            </w:r>
          </w:p>
        </w:tc>
      </w:tr>
      <w:tr w:rsidR="00A12561" w:rsidRPr="009F4DB0" w:rsidTr="003A476C">
        <w:trPr>
          <w:jc w:val="center"/>
        </w:trPr>
        <w:tc>
          <w:tcPr>
            <w:tcW w:w="3882" w:type="dxa"/>
          </w:tcPr>
          <w:p w:rsidR="00A12561" w:rsidRPr="009F4DB0" w:rsidRDefault="00A12561" w:rsidP="00601EC5">
            <w:pPr>
              <w:spacing w:before="0"/>
              <w:jc w:val="center"/>
              <w:rPr>
                <w:rFonts w:cs="Arial"/>
              </w:rPr>
            </w:pPr>
          </w:p>
        </w:tc>
        <w:tc>
          <w:tcPr>
            <w:tcW w:w="2127" w:type="dxa"/>
          </w:tcPr>
          <w:p w:rsidR="00A12561" w:rsidRPr="009F4DB0" w:rsidRDefault="00A12561" w:rsidP="00601EC5">
            <w:pPr>
              <w:spacing w:before="0"/>
              <w:jc w:val="center"/>
              <w:rPr>
                <w:rFonts w:cs="Arial"/>
              </w:rPr>
            </w:pPr>
            <w:r w:rsidRPr="009F4DB0">
              <w:rPr>
                <w:rFonts w:cs="Arial"/>
              </w:rPr>
              <w:t>М.П.</w:t>
            </w:r>
          </w:p>
        </w:tc>
        <w:tc>
          <w:tcPr>
            <w:tcW w:w="4022" w:type="dxa"/>
          </w:tcPr>
          <w:p w:rsidR="00A12561" w:rsidRPr="009F4DB0" w:rsidRDefault="00A12561" w:rsidP="00601EC5">
            <w:pPr>
              <w:spacing w:before="0"/>
              <w:jc w:val="center"/>
              <w:rPr>
                <w:rFonts w:cs="Arial"/>
                <w:lang w:val="ru-RU"/>
              </w:rPr>
            </w:pPr>
          </w:p>
        </w:tc>
      </w:tr>
      <w:tr w:rsidR="00A12561" w:rsidRPr="009F4DB0" w:rsidTr="003A476C">
        <w:trPr>
          <w:jc w:val="center"/>
        </w:trPr>
        <w:tc>
          <w:tcPr>
            <w:tcW w:w="3882" w:type="dxa"/>
            <w:tcBorders>
              <w:bottom w:val="single" w:sz="4" w:space="0" w:color="auto"/>
            </w:tcBorders>
          </w:tcPr>
          <w:p w:rsidR="00A12561" w:rsidRPr="009F4DB0" w:rsidRDefault="00A12561" w:rsidP="00601EC5">
            <w:pPr>
              <w:spacing w:before="0"/>
              <w:jc w:val="center"/>
              <w:rPr>
                <w:rFonts w:cs="Arial"/>
              </w:rPr>
            </w:pPr>
          </w:p>
        </w:tc>
        <w:tc>
          <w:tcPr>
            <w:tcW w:w="2127" w:type="dxa"/>
          </w:tcPr>
          <w:p w:rsidR="00A12561" w:rsidRPr="009F4DB0" w:rsidRDefault="00A12561" w:rsidP="00601EC5">
            <w:pPr>
              <w:spacing w:before="0"/>
              <w:jc w:val="center"/>
              <w:rPr>
                <w:rFonts w:cs="Arial"/>
                <w:lang w:val="ru-RU"/>
              </w:rPr>
            </w:pPr>
          </w:p>
        </w:tc>
        <w:tc>
          <w:tcPr>
            <w:tcW w:w="4022" w:type="dxa"/>
            <w:tcBorders>
              <w:bottom w:val="single" w:sz="4" w:space="0" w:color="auto"/>
            </w:tcBorders>
          </w:tcPr>
          <w:p w:rsidR="00A12561" w:rsidRPr="009F4DB0" w:rsidRDefault="00A12561" w:rsidP="00601EC5">
            <w:pPr>
              <w:spacing w:before="0"/>
              <w:jc w:val="center"/>
              <w:rPr>
                <w:rFonts w:cs="Arial"/>
                <w:lang w:val="ru-RU"/>
              </w:rPr>
            </w:pPr>
          </w:p>
        </w:tc>
      </w:tr>
      <w:tr w:rsidR="00A12561" w:rsidRPr="009F4DB0" w:rsidTr="003A476C">
        <w:trPr>
          <w:trHeight w:val="389"/>
          <w:jc w:val="center"/>
        </w:trPr>
        <w:tc>
          <w:tcPr>
            <w:tcW w:w="3882" w:type="dxa"/>
            <w:tcBorders>
              <w:top w:val="single" w:sz="4" w:space="0" w:color="auto"/>
            </w:tcBorders>
          </w:tcPr>
          <w:p w:rsidR="00A12561" w:rsidRPr="009F4DB0" w:rsidRDefault="00A12561" w:rsidP="00601EC5">
            <w:pPr>
              <w:spacing w:before="0"/>
              <w:jc w:val="center"/>
              <w:rPr>
                <w:rFonts w:cs="Arial"/>
              </w:rPr>
            </w:pPr>
          </w:p>
        </w:tc>
        <w:tc>
          <w:tcPr>
            <w:tcW w:w="2127" w:type="dxa"/>
          </w:tcPr>
          <w:p w:rsidR="00A12561" w:rsidRPr="009F4DB0" w:rsidRDefault="00A12561" w:rsidP="00601EC5">
            <w:pPr>
              <w:spacing w:before="0"/>
              <w:jc w:val="center"/>
              <w:rPr>
                <w:rFonts w:cs="Arial"/>
                <w:lang w:val="ru-RU"/>
              </w:rPr>
            </w:pPr>
          </w:p>
        </w:tc>
        <w:tc>
          <w:tcPr>
            <w:tcW w:w="4022" w:type="dxa"/>
            <w:tcBorders>
              <w:top w:val="single" w:sz="4" w:space="0" w:color="auto"/>
            </w:tcBorders>
          </w:tcPr>
          <w:p w:rsidR="00A12561" w:rsidRPr="009F4DB0" w:rsidRDefault="00A12561" w:rsidP="00601EC5">
            <w:pPr>
              <w:spacing w:before="0"/>
              <w:jc w:val="center"/>
              <w:rPr>
                <w:rFonts w:cs="Arial"/>
                <w:lang w:val="ru-RU"/>
              </w:rPr>
            </w:pPr>
          </w:p>
        </w:tc>
      </w:tr>
    </w:tbl>
    <w:p w:rsidR="00A12561" w:rsidRPr="009F4DB0" w:rsidRDefault="00A12561" w:rsidP="00601EC5">
      <w:pPr>
        <w:tabs>
          <w:tab w:val="left" w:pos="4999"/>
        </w:tabs>
        <w:spacing w:before="0"/>
        <w:rPr>
          <w:rFonts w:eastAsia="TimesNewRomanPS-BoldMT" w:cs="Arial"/>
          <w:b/>
          <w:bCs/>
          <w:i/>
          <w:iCs/>
        </w:rPr>
      </w:pPr>
    </w:p>
    <w:p w:rsidR="00A12561" w:rsidRPr="009F4DB0" w:rsidRDefault="00A12561" w:rsidP="00601EC5">
      <w:pPr>
        <w:spacing w:before="0"/>
        <w:rPr>
          <w:rFonts w:cs="Arial"/>
          <w:b/>
          <w:i/>
        </w:rPr>
      </w:pPr>
      <w:r w:rsidRPr="009F4DB0">
        <w:rPr>
          <w:rFonts w:cs="Arial"/>
          <w:b/>
          <w:i/>
        </w:rPr>
        <w:t>НАПОМЕНА:</w:t>
      </w:r>
    </w:p>
    <w:p w:rsidR="00A12561" w:rsidRPr="009F4DB0" w:rsidRDefault="00A12561" w:rsidP="00601EC5">
      <w:pPr>
        <w:spacing w:before="0"/>
        <w:rPr>
          <w:rFonts w:cs="Arial"/>
          <w:i/>
        </w:rPr>
      </w:pPr>
      <w:r w:rsidRPr="009F4DB0">
        <w:rPr>
          <w:rFonts w:cs="Arial"/>
          <w:i/>
        </w:rPr>
        <w:t>Приликом подношења понуде овај образац копирати у потребном броју примерака.</w:t>
      </w:r>
    </w:p>
    <w:p w:rsidR="00A12561" w:rsidRPr="009F4DB0" w:rsidRDefault="00A12561" w:rsidP="00601EC5">
      <w:pPr>
        <w:spacing w:before="0"/>
        <w:rPr>
          <w:rFonts w:cs="Arial"/>
          <w:i/>
        </w:rPr>
      </w:pPr>
      <w:r w:rsidRPr="009F4DB0">
        <w:rPr>
          <w:rFonts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Pr="00C00874" w:rsidRDefault="00A12561" w:rsidP="00C00874"/>
    <w:p w:rsidR="00A12561" w:rsidRDefault="00A12561" w:rsidP="00C00874"/>
    <w:p w:rsidR="004D3AB3" w:rsidRDefault="004D3AB3" w:rsidP="00C00874"/>
    <w:p w:rsidR="004D3AB3" w:rsidRDefault="004D3AB3" w:rsidP="00601EC5">
      <w:pPr>
        <w:pStyle w:val="KDObrazac"/>
        <w:spacing w:before="0"/>
        <w:rPr>
          <w:lang w:val="sr-Cyrl-CS"/>
        </w:rPr>
      </w:pPr>
    </w:p>
    <w:p w:rsidR="007E7BB8" w:rsidRPr="009F4DB0" w:rsidRDefault="007E7BB8" w:rsidP="00601EC5">
      <w:pPr>
        <w:pStyle w:val="KDObrazac"/>
        <w:spacing w:before="0"/>
        <w:rPr>
          <w:lang w:val="sr-Cyrl-RS"/>
        </w:rPr>
      </w:pPr>
      <w:r w:rsidRPr="00B40298">
        <w:rPr>
          <w:lang w:val="sr-Cyrl-CS"/>
        </w:rPr>
        <w:lastRenderedPageBreak/>
        <w:t xml:space="preserve">ОБРАЗАЦ </w:t>
      </w:r>
      <w:r w:rsidR="00A12561">
        <w:rPr>
          <w:lang w:val="sr-Cyrl-RS"/>
        </w:rPr>
        <w:t>8</w:t>
      </w:r>
      <w:r w:rsidR="00DB29E8" w:rsidRPr="009F4DB0">
        <w:rPr>
          <w:lang w:val="sr-Cyrl-RS"/>
        </w:rPr>
        <w:t>.</w:t>
      </w:r>
    </w:p>
    <w:p w:rsidR="007E7BB8" w:rsidRPr="009F4DB0" w:rsidRDefault="007E7BB8" w:rsidP="00601EC5">
      <w:pPr>
        <w:spacing w:before="0"/>
        <w:rPr>
          <w:rFonts w:cs="Arial"/>
          <w:lang w:val="sr-Cyrl-CS"/>
        </w:rPr>
      </w:pPr>
    </w:p>
    <w:p w:rsidR="00C00874" w:rsidRDefault="00C00874" w:rsidP="00601EC5">
      <w:pPr>
        <w:spacing w:before="0"/>
        <w:jc w:val="center"/>
        <w:rPr>
          <w:rFonts w:cs="Arial"/>
          <w:b/>
          <w:lang w:val="sr-Cyrl-CS"/>
        </w:rPr>
      </w:pPr>
    </w:p>
    <w:p w:rsidR="007E7BB8" w:rsidRPr="00B40298" w:rsidRDefault="007E7BB8" w:rsidP="00601EC5">
      <w:pPr>
        <w:spacing w:before="0"/>
        <w:jc w:val="center"/>
        <w:rPr>
          <w:rFonts w:cs="Arial"/>
          <w:b/>
          <w:lang w:val="sr-Cyrl-CS"/>
        </w:rPr>
      </w:pPr>
      <w:r w:rsidRPr="00B40298">
        <w:rPr>
          <w:rFonts w:cs="Arial"/>
          <w:b/>
          <w:lang w:val="sr-Cyrl-CS"/>
        </w:rPr>
        <w:t>ОБРАЗАЦ ТРОШКОВА ПРИПРЕМЕ ПОНУДЕ</w:t>
      </w:r>
    </w:p>
    <w:p w:rsidR="00DB29E8" w:rsidRPr="00B40298" w:rsidRDefault="00DB29E8" w:rsidP="00601EC5">
      <w:pPr>
        <w:spacing w:before="0"/>
        <w:jc w:val="center"/>
        <w:rPr>
          <w:rFonts w:cs="Arial"/>
          <w:b/>
          <w:lang w:val="sr-Cyrl-CS"/>
        </w:rPr>
      </w:pPr>
    </w:p>
    <w:p w:rsidR="007E7BB8" w:rsidRPr="009F4DB0" w:rsidRDefault="007E7BB8" w:rsidP="00601EC5">
      <w:pPr>
        <w:spacing w:before="0"/>
        <w:jc w:val="center"/>
        <w:rPr>
          <w:rFonts w:cs="Arial"/>
          <w:lang w:val="sr-Cyrl-RS"/>
        </w:rPr>
      </w:pPr>
      <w:r w:rsidRPr="00B40298">
        <w:rPr>
          <w:rFonts w:cs="Arial"/>
          <w:lang w:val="sr-Cyrl-CS"/>
        </w:rPr>
        <w:t xml:space="preserve">за јавну набавку </w:t>
      </w:r>
      <w:r w:rsidR="00873EBD" w:rsidRPr="00B40298">
        <w:rPr>
          <w:rFonts w:cs="Arial"/>
          <w:lang w:val="sr-Cyrl-CS"/>
        </w:rPr>
        <w:t>радова</w:t>
      </w:r>
      <w:r w:rsidRPr="00B40298">
        <w:rPr>
          <w:rFonts w:cs="Arial"/>
          <w:lang w:val="sr-Cyrl-CS"/>
        </w:rPr>
        <w:t>:</w:t>
      </w:r>
      <w:r w:rsidR="00DB29E8" w:rsidRPr="009F4DB0">
        <w:rPr>
          <w:rFonts w:cs="Arial"/>
          <w:lang w:val="sr-Cyrl-RS"/>
        </w:rPr>
        <w:t xml:space="preserve"> </w:t>
      </w:r>
      <w:r w:rsidR="00DB29E8" w:rsidRPr="009F4DB0">
        <w:rPr>
          <w:lang w:val="sr-Cyrl-RS"/>
        </w:rPr>
        <w:t>Извођење радова на АКЗ опреми</w:t>
      </w:r>
    </w:p>
    <w:p w:rsidR="007E7BB8" w:rsidRPr="009F4DB0" w:rsidRDefault="007E7BB8" w:rsidP="00601EC5">
      <w:pPr>
        <w:spacing w:before="0"/>
        <w:jc w:val="center"/>
        <w:rPr>
          <w:rFonts w:cs="Arial"/>
          <w:lang w:val="sr-Cyrl-RS"/>
        </w:rPr>
      </w:pPr>
      <w:r w:rsidRPr="00B40298">
        <w:rPr>
          <w:rFonts w:cs="Arial"/>
          <w:lang w:val="sr-Cyrl-RS"/>
        </w:rPr>
        <w:t xml:space="preserve">ЈН бр. </w:t>
      </w:r>
      <w:r w:rsidR="00DB29E8" w:rsidRPr="009F4DB0">
        <w:rPr>
          <w:rFonts w:cs="Arial"/>
          <w:lang w:val="sr-Cyrl-RS"/>
        </w:rPr>
        <w:t>ЈН/2000/0268/2017</w:t>
      </w:r>
    </w:p>
    <w:p w:rsidR="00DB29E8" w:rsidRPr="009F4DB0" w:rsidRDefault="00DB29E8" w:rsidP="00601EC5">
      <w:pPr>
        <w:spacing w:before="0"/>
        <w:jc w:val="center"/>
        <w:rPr>
          <w:rFonts w:cs="Arial"/>
          <w:lang w:val="sr-Cyrl-RS"/>
        </w:rPr>
      </w:pPr>
    </w:p>
    <w:p w:rsidR="007E7BB8" w:rsidRPr="009F4DB0" w:rsidRDefault="007E7BB8" w:rsidP="00601EC5">
      <w:pPr>
        <w:tabs>
          <w:tab w:val="left" w:pos="0"/>
        </w:tabs>
        <w:spacing w:before="0"/>
        <w:rPr>
          <w:rFonts w:cs="Arial"/>
          <w:lang w:val="ru-RU"/>
        </w:rPr>
      </w:pPr>
      <w:r w:rsidRPr="009F4DB0">
        <w:rPr>
          <w:rFonts w:cs="Arial"/>
          <w:lang w:val="ru-RU"/>
        </w:rPr>
        <w:t xml:space="preserve">На основу члана 88. став 1. Закона о јавним набавкама („Службени гласник РС“, бр.124/12, 14/15 и 68/15), члана </w:t>
      </w:r>
      <w:r w:rsidR="00F26A42">
        <w:rPr>
          <w:rFonts w:cs="Arial"/>
          <w:lang w:val="sr-Latn-RS"/>
        </w:rPr>
        <w:t>2</w:t>
      </w:r>
      <w:r w:rsidRPr="009F4DB0">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9F4DB0" w:rsidRDefault="007E7BB8" w:rsidP="00601EC5">
      <w:pPr>
        <w:tabs>
          <w:tab w:val="left" w:pos="0"/>
        </w:tabs>
        <w:spacing w:before="0"/>
        <w:jc w:val="center"/>
        <w:rPr>
          <w:rFonts w:cs="Arial"/>
          <w:lang w:val="ru-RU"/>
        </w:rPr>
      </w:pPr>
      <w:r w:rsidRPr="009F4DB0">
        <w:rPr>
          <w:rFonts w:cs="Arial"/>
          <w:lang w:val="ru-RU"/>
        </w:rPr>
        <w:t>СТРУКТУРУ ТРОШКОВА ПРИПРЕМЕ ПОНУДЕ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999"/>
        <w:gridCol w:w="4014"/>
      </w:tblGrid>
      <w:tr w:rsidR="009F4DB0" w:rsidRPr="009F4DB0" w:rsidTr="00DB29E8">
        <w:trPr>
          <w:trHeight w:val="749"/>
          <w:tblCellSpacing w:w="20" w:type="dxa"/>
        </w:trPr>
        <w:tc>
          <w:tcPr>
            <w:tcW w:w="2743" w:type="pct"/>
            <w:shd w:val="clear" w:color="auto" w:fill="auto"/>
            <w:vAlign w:val="center"/>
          </w:tcPr>
          <w:p w:rsidR="007E7BB8" w:rsidRPr="009F4DB0" w:rsidRDefault="007E7BB8" w:rsidP="00601EC5">
            <w:pPr>
              <w:spacing w:before="0"/>
              <w:jc w:val="center"/>
              <w:rPr>
                <w:rFonts w:cs="Arial"/>
              </w:rPr>
            </w:pPr>
            <w:r w:rsidRPr="009F4DB0">
              <w:rPr>
                <w:rFonts w:cs="Arial"/>
              </w:rPr>
              <w:t>трошкови прибављања средстава обезбеђења</w:t>
            </w:r>
          </w:p>
        </w:tc>
        <w:tc>
          <w:tcPr>
            <w:tcW w:w="2195" w:type="pct"/>
            <w:shd w:val="clear" w:color="auto" w:fill="auto"/>
          </w:tcPr>
          <w:p w:rsidR="007E7BB8" w:rsidRPr="009F4DB0" w:rsidRDefault="007E7BB8" w:rsidP="00601EC5">
            <w:pPr>
              <w:spacing w:before="0"/>
              <w:rPr>
                <w:rFonts w:cs="Arial"/>
              </w:rPr>
            </w:pPr>
          </w:p>
          <w:p w:rsidR="007E7BB8" w:rsidRPr="009F4DB0" w:rsidRDefault="007E7BB8" w:rsidP="00601EC5">
            <w:pPr>
              <w:spacing w:before="0"/>
              <w:rPr>
                <w:rFonts w:cs="Arial"/>
              </w:rPr>
            </w:pPr>
            <w:r w:rsidRPr="009F4DB0">
              <w:rPr>
                <w:rFonts w:cs="Arial"/>
              </w:rPr>
              <w:t xml:space="preserve">__________ динара </w:t>
            </w:r>
          </w:p>
        </w:tc>
      </w:tr>
      <w:tr w:rsidR="009F4DB0" w:rsidRPr="009F4DB0" w:rsidTr="00DB29E8">
        <w:trPr>
          <w:trHeight w:val="307"/>
          <w:tblCellSpacing w:w="20" w:type="dxa"/>
        </w:trPr>
        <w:tc>
          <w:tcPr>
            <w:tcW w:w="2743" w:type="pct"/>
            <w:shd w:val="clear" w:color="auto" w:fill="auto"/>
            <w:vAlign w:val="center"/>
          </w:tcPr>
          <w:p w:rsidR="007E7BB8" w:rsidRPr="009F4DB0" w:rsidRDefault="007E7BB8" w:rsidP="00601EC5">
            <w:pPr>
              <w:spacing w:before="0"/>
              <w:jc w:val="center"/>
              <w:rPr>
                <w:rFonts w:cs="Arial"/>
              </w:rPr>
            </w:pPr>
            <w:r w:rsidRPr="009F4DB0">
              <w:rPr>
                <w:rFonts w:cs="Arial"/>
              </w:rPr>
              <w:t>Укупни трошкови без ПДВ</w:t>
            </w:r>
          </w:p>
        </w:tc>
        <w:tc>
          <w:tcPr>
            <w:tcW w:w="2195" w:type="pct"/>
            <w:shd w:val="clear" w:color="auto" w:fill="auto"/>
          </w:tcPr>
          <w:p w:rsidR="007E7BB8" w:rsidRPr="009F4DB0" w:rsidRDefault="007E7BB8" w:rsidP="00601EC5">
            <w:pPr>
              <w:spacing w:before="0"/>
              <w:rPr>
                <w:rFonts w:cs="Arial"/>
              </w:rPr>
            </w:pPr>
          </w:p>
          <w:p w:rsidR="007E7BB8" w:rsidRPr="009F4DB0" w:rsidRDefault="007E7BB8" w:rsidP="00601EC5">
            <w:pPr>
              <w:spacing w:before="0"/>
              <w:rPr>
                <w:rFonts w:cs="Arial"/>
              </w:rPr>
            </w:pPr>
            <w:r w:rsidRPr="009F4DB0">
              <w:rPr>
                <w:rFonts w:cs="Arial"/>
              </w:rPr>
              <w:t>__________ динара</w:t>
            </w:r>
          </w:p>
        </w:tc>
      </w:tr>
      <w:tr w:rsidR="009F4DB0" w:rsidRPr="009F4DB0" w:rsidTr="00DB29E8">
        <w:trPr>
          <w:trHeight w:val="433"/>
          <w:tblCellSpacing w:w="20" w:type="dxa"/>
        </w:trPr>
        <w:tc>
          <w:tcPr>
            <w:tcW w:w="2743" w:type="pct"/>
            <w:shd w:val="clear" w:color="auto" w:fill="auto"/>
            <w:vAlign w:val="center"/>
          </w:tcPr>
          <w:p w:rsidR="007E7BB8" w:rsidRPr="009F4DB0" w:rsidRDefault="007E7BB8" w:rsidP="00601EC5">
            <w:pPr>
              <w:autoSpaceDE w:val="0"/>
              <w:autoSpaceDN w:val="0"/>
              <w:adjustRightInd w:val="0"/>
              <w:spacing w:before="0"/>
              <w:jc w:val="center"/>
              <w:rPr>
                <w:rFonts w:cs="Arial"/>
              </w:rPr>
            </w:pPr>
            <w:r w:rsidRPr="009F4DB0">
              <w:rPr>
                <w:rFonts w:cs="Arial"/>
              </w:rPr>
              <w:t>ПДВ</w:t>
            </w:r>
          </w:p>
        </w:tc>
        <w:tc>
          <w:tcPr>
            <w:tcW w:w="2195" w:type="pct"/>
            <w:shd w:val="clear" w:color="auto" w:fill="auto"/>
          </w:tcPr>
          <w:p w:rsidR="007E7BB8" w:rsidRPr="009F4DB0" w:rsidRDefault="007E7BB8" w:rsidP="00601EC5">
            <w:pPr>
              <w:spacing w:before="0"/>
              <w:rPr>
                <w:rFonts w:cs="Arial"/>
              </w:rPr>
            </w:pPr>
          </w:p>
          <w:p w:rsidR="007E7BB8" w:rsidRPr="009F4DB0" w:rsidRDefault="007E7BB8" w:rsidP="00601EC5">
            <w:pPr>
              <w:spacing w:before="0"/>
              <w:rPr>
                <w:rFonts w:cs="Arial"/>
              </w:rPr>
            </w:pPr>
            <w:r w:rsidRPr="009F4DB0">
              <w:rPr>
                <w:rFonts w:cs="Arial"/>
              </w:rPr>
              <w:t>__________ динара</w:t>
            </w:r>
          </w:p>
        </w:tc>
      </w:tr>
      <w:tr w:rsidR="009F4DB0" w:rsidRPr="009F4DB0" w:rsidTr="00DB29E8">
        <w:trPr>
          <w:trHeight w:val="190"/>
          <w:tblCellSpacing w:w="20" w:type="dxa"/>
        </w:trPr>
        <w:tc>
          <w:tcPr>
            <w:tcW w:w="2743" w:type="pct"/>
            <w:shd w:val="clear" w:color="auto" w:fill="auto"/>
          </w:tcPr>
          <w:p w:rsidR="007E7BB8" w:rsidRPr="009F4DB0" w:rsidRDefault="007E7BB8" w:rsidP="00601EC5">
            <w:pPr>
              <w:spacing w:before="0"/>
              <w:jc w:val="center"/>
              <w:rPr>
                <w:rFonts w:cs="Arial"/>
              </w:rPr>
            </w:pPr>
          </w:p>
          <w:p w:rsidR="007E7BB8" w:rsidRPr="009F4DB0" w:rsidRDefault="007E7BB8" w:rsidP="00601EC5">
            <w:pPr>
              <w:spacing w:before="0"/>
              <w:jc w:val="center"/>
              <w:rPr>
                <w:rFonts w:cs="Arial"/>
              </w:rPr>
            </w:pPr>
            <w:r w:rsidRPr="009F4DB0">
              <w:rPr>
                <w:rFonts w:cs="Arial"/>
              </w:rPr>
              <w:t>Укупни  трошкови са ПДВ</w:t>
            </w:r>
          </w:p>
        </w:tc>
        <w:tc>
          <w:tcPr>
            <w:tcW w:w="2195" w:type="pct"/>
            <w:shd w:val="clear" w:color="auto" w:fill="auto"/>
          </w:tcPr>
          <w:p w:rsidR="007E7BB8" w:rsidRPr="009F4DB0" w:rsidRDefault="007E7BB8" w:rsidP="00601EC5">
            <w:pPr>
              <w:spacing w:before="0"/>
              <w:rPr>
                <w:rFonts w:cs="Arial"/>
              </w:rPr>
            </w:pPr>
          </w:p>
          <w:p w:rsidR="007E7BB8" w:rsidRPr="009F4DB0" w:rsidRDefault="007E7BB8" w:rsidP="00601EC5">
            <w:pPr>
              <w:spacing w:before="0"/>
              <w:rPr>
                <w:rFonts w:cs="Arial"/>
              </w:rPr>
            </w:pPr>
            <w:r w:rsidRPr="009F4DB0">
              <w:rPr>
                <w:rFonts w:cs="Arial"/>
              </w:rPr>
              <w:t>__________ динара</w:t>
            </w:r>
          </w:p>
        </w:tc>
      </w:tr>
    </w:tbl>
    <w:p w:rsidR="007E7BB8" w:rsidRPr="009F4DB0" w:rsidRDefault="007E7BB8" w:rsidP="00601EC5">
      <w:pPr>
        <w:tabs>
          <w:tab w:val="left" w:pos="0"/>
        </w:tabs>
        <w:spacing w:before="0"/>
        <w:rPr>
          <w:rFonts w:cs="Arial"/>
          <w:lang w:val="ru-RU"/>
        </w:rPr>
      </w:pPr>
      <w:r w:rsidRPr="009F4DB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9F4DB0" w:rsidRDefault="007E7BB8" w:rsidP="00601EC5">
      <w:pPr>
        <w:tabs>
          <w:tab w:val="left" w:pos="0"/>
        </w:tabs>
        <w:spacing w:before="0"/>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9F4DB0" w:rsidTr="00BE2EA9">
        <w:trPr>
          <w:jc w:val="center"/>
        </w:trPr>
        <w:tc>
          <w:tcPr>
            <w:tcW w:w="3882" w:type="dxa"/>
          </w:tcPr>
          <w:p w:rsidR="007E7BB8" w:rsidRPr="009F4DB0" w:rsidRDefault="007E7BB8" w:rsidP="00601EC5">
            <w:pPr>
              <w:spacing w:before="0"/>
              <w:jc w:val="center"/>
              <w:rPr>
                <w:rFonts w:cs="Arial"/>
              </w:rPr>
            </w:pPr>
            <w:r w:rsidRPr="009F4DB0">
              <w:rPr>
                <w:rFonts w:cs="Arial"/>
              </w:rPr>
              <w:t>Датум:</w:t>
            </w:r>
          </w:p>
        </w:tc>
        <w:tc>
          <w:tcPr>
            <w:tcW w:w="2127" w:type="dxa"/>
          </w:tcPr>
          <w:p w:rsidR="007E7BB8" w:rsidRPr="009F4DB0" w:rsidRDefault="007E7BB8" w:rsidP="00601EC5">
            <w:pPr>
              <w:spacing w:before="0"/>
              <w:jc w:val="center"/>
              <w:rPr>
                <w:rFonts w:cs="Arial"/>
                <w:lang w:val="ru-RU"/>
              </w:rPr>
            </w:pPr>
          </w:p>
        </w:tc>
        <w:tc>
          <w:tcPr>
            <w:tcW w:w="4022" w:type="dxa"/>
          </w:tcPr>
          <w:p w:rsidR="007E7BB8" w:rsidRPr="009F4DB0" w:rsidRDefault="007E7BB8" w:rsidP="00601EC5">
            <w:pPr>
              <w:spacing w:before="0"/>
              <w:jc w:val="center"/>
              <w:rPr>
                <w:rFonts w:cs="Arial"/>
                <w:lang w:val="sr-Cyrl-CS"/>
              </w:rPr>
            </w:pPr>
            <w:r w:rsidRPr="009F4DB0">
              <w:rPr>
                <w:rFonts w:cs="Arial"/>
                <w:lang w:val="sr-Cyrl-CS"/>
              </w:rPr>
              <w:t>П</w:t>
            </w:r>
            <w:r w:rsidRPr="009F4DB0">
              <w:rPr>
                <w:rFonts w:cs="Arial"/>
              </w:rPr>
              <w:t>онуђач</w:t>
            </w:r>
          </w:p>
        </w:tc>
      </w:tr>
      <w:tr w:rsidR="007E7BB8" w:rsidRPr="009F4DB0" w:rsidTr="00BE2EA9">
        <w:trPr>
          <w:jc w:val="center"/>
        </w:trPr>
        <w:tc>
          <w:tcPr>
            <w:tcW w:w="3882" w:type="dxa"/>
          </w:tcPr>
          <w:p w:rsidR="007E7BB8" w:rsidRPr="009F4DB0" w:rsidRDefault="007E7BB8" w:rsidP="00601EC5">
            <w:pPr>
              <w:spacing w:before="0"/>
              <w:jc w:val="center"/>
              <w:rPr>
                <w:rFonts w:cs="Arial"/>
              </w:rPr>
            </w:pPr>
          </w:p>
        </w:tc>
        <w:tc>
          <w:tcPr>
            <w:tcW w:w="2127" w:type="dxa"/>
          </w:tcPr>
          <w:p w:rsidR="007E7BB8" w:rsidRPr="009F4DB0" w:rsidRDefault="007E7BB8" w:rsidP="00601EC5">
            <w:pPr>
              <w:spacing w:before="0"/>
              <w:jc w:val="center"/>
              <w:rPr>
                <w:rFonts w:cs="Arial"/>
              </w:rPr>
            </w:pPr>
            <w:r w:rsidRPr="009F4DB0">
              <w:rPr>
                <w:rFonts w:cs="Arial"/>
              </w:rPr>
              <w:t>М.П.</w:t>
            </w:r>
          </w:p>
        </w:tc>
        <w:tc>
          <w:tcPr>
            <w:tcW w:w="4022" w:type="dxa"/>
          </w:tcPr>
          <w:p w:rsidR="007E7BB8" w:rsidRPr="009F4DB0" w:rsidRDefault="007E7BB8" w:rsidP="00601EC5">
            <w:pPr>
              <w:spacing w:before="0"/>
              <w:jc w:val="center"/>
              <w:rPr>
                <w:rFonts w:cs="Arial"/>
                <w:lang w:val="ru-RU"/>
              </w:rPr>
            </w:pPr>
          </w:p>
        </w:tc>
      </w:tr>
      <w:tr w:rsidR="007E7BB8" w:rsidRPr="009F4DB0" w:rsidTr="00BE2EA9">
        <w:trPr>
          <w:jc w:val="center"/>
        </w:trPr>
        <w:tc>
          <w:tcPr>
            <w:tcW w:w="3882" w:type="dxa"/>
            <w:tcBorders>
              <w:bottom w:val="single" w:sz="4" w:space="0" w:color="auto"/>
            </w:tcBorders>
          </w:tcPr>
          <w:p w:rsidR="007E7BB8" w:rsidRPr="009F4DB0" w:rsidRDefault="007E7BB8" w:rsidP="00601EC5">
            <w:pPr>
              <w:spacing w:before="0"/>
              <w:jc w:val="center"/>
              <w:rPr>
                <w:rFonts w:cs="Arial"/>
              </w:rPr>
            </w:pPr>
          </w:p>
        </w:tc>
        <w:tc>
          <w:tcPr>
            <w:tcW w:w="2127" w:type="dxa"/>
          </w:tcPr>
          <w:p w:rsidR="007E7BB8" w:rsidRPr="009F4DB0" w:rsidRDefault="007E7BB8" w:rsidP="00601EC5">
            <w:pPr>
              <w:spacing w:before="0"/>
              <w:jc w:val="center"/>
              <w:rPr>
                <w:rFonts w:cs="Arial"/>
                <w:lang w:val="ru-RU"/>
              </w:rPr>
            </w:pPr>
          </w:p>
        </w:tc>
        <w:tc>
          <w:tcPr>
            <w:tcW w:w="4022" w:type="dxa"/>
            <w:tcBorders>
              <w:bottom w:val="single" w:sz="4" w:space="0" w:color="auto"/>
            </w:tcBorders>
          </w:tcPr>
          <w:p w:rsidR="007E7BB8" w:rsidRPr="009F4DB0" w:rsidRDefault="007E7BB8" w:rsidP="00601EC5">
            <w:pPr>
              <w:spacing w:before="0"/>
              <w:jc w:val="center"/>
              <w:rPr>
                <w:rFonts w:cs="Arial"/>
                <w:lang w:val="ru-RU"/>
              </w:rPr>
            </w:pPr>
          </w:p>
        </w:tc>
      </w:tr>
      <w:tr w:rsidR="007E7BB8" w:rsidRPr="009F4DB0" w:rsidTr="00BE2EA9">
        <w:trPr>
          <w:trHeight w:val="389"/>
          <w:jc w:val="center"/>
        </w:trPr>
        <w:tc>
          <w:tcPr>
            <w:tcW w:w="3882" w:type="dxa"/>
            <w:tcBorders>
              <w:top w:val="single" w:sz="4" w:space="0" w:color="auto"/>
            </w:tcBorders>
          </w:tcPr>
          <w:p w:rsidR="007E7BB8" w:rsidRPr="009F4DB0" w:rsidRDefault="007E7BB8" w:rsidP="00601EC5">
            <w:pPr>
              <w:spacing w:before="0"/>
              <w:jc w:val="center"/>
              <w:rPr>
                <w:rFonts w:cs="Arial"/>
              </w:rPr>
            </w:pPr>
          </w:p>
        </w:tc>
        <w:tc>
          <w:tcPr>
            <w:tcW w:w="2127" w:type="dxa"/>
          </w:tcPr>
          <w:p w:rsidR="007E7BB8" w:rsidRPr="009F4DB0" w:rsidRDefault="007E7BB8" w:rsidP="00601EC5">
            <w:pPr>
              <w:spacing w:before="0"/>
              <w:jc w:val="center"/>
              <w:rPr>
                <w:rFonts w:cs="Arial"/>
                <w:lang w:val="ru-RU"/>
              </w:rPr>
            </w:pPr>
          </w:p>
        </w:tc>
        <w:tc>
          <w:tcPr>
            <w:tcW w:w="4022" w:type="dxa"/>
            <w:tcBorders>
              <w:top w:val="single" w:sz="4" w:space="0" w:color="auto"/>
            </w:tcBorders>
          </w:tcPr>
          <w:p w:rsidR="007E7BB8" w:rsidRPr="009F4DB0" w:rsidRDefault="007E7BB8" w:rsidP="00601EC5">
            <w:pPr>
              <w:spacing w:before="0"/>
              <w:jc w:val="center"/>
              <w:rPr>
                <w:rFonts w:cs="Arial"/>
                <w:lang w:val="ru-RU"/>
              </w:rPr>
            </w:pPr>
          </w:p>
        </w:tc>
      </w:tr>
    </w:tbl>
    <w:p w:rsidR="007E7BB8" w:rsidRPr="009F4DB0" w:rsidRDefault="007E7BB8" w:rsidP="00601EC5">
      <w:pPr>
        <w:tabs>
          <w:tab w:val="left" w:pos="0"/>
        </w:tabs>
        <w:spacing w:before="0"/>
        <w:rPr>
          <w:rFonts w:cs="Arial"/>
          <w:b/>
          <w:i/>
          <w:lang w:val="ru-RU"/>
        </w:rPr>
      </w:pPr>
      <w:r w:rsidRPr="009F4DB0">
        <w:rPr>
          <w:rFonts w:cs="Arial"/>
          <w:b/>
          <w:i/>
          <w:lang w:val="ru-RU"/>
        </w:rPr>
        <w:t>Напомена:</w:t>
      </w:r>
    </w:p>
    <w:p w:rsidR="007E7BB8" w:rsidRPr="009F4DB0" w:rsidRDefault="007E7BB8" w:rsidP="00601EC5">
      <w:pPr>
        <w:spacing w:before="0"/>
        <w:rPr>
          <w:rFonts w:cs="Arial"/>
          <w:i/>
          <w:lang w:val="ru-RU"/>
        </w:rPr>
      </w:pPr>
      <w:r w:rsidRPr="009F4DB0">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9F4DB0" w:rsidRDefault="007E7BB8" w:rsidP="00601EC5">
      <w:pPr>
        <w:tabs>
          <w:tab w:val="left" w:pos="0"/>
        </w:tabs>
        <w:spacing w:before="0"/>
        <w:rPr>
          <w:rFonts w:cs="Arial"/>
          <w:i/>
          <w:lang w:val="ru-RU"/>
        </w:rPr>
      </w:pPr>
      <w:r w:rsidRPr="00B40298">
        <w:rPr>
          <w:rFonts w:cs="Arial"/>
          <w:i/>
          <w:lang w:val="ru-RU"/>
        </w:rPr>
        <w:t>-</w:t>
      </w:r>
      <w:r w:rsidRPr="009F4DB0">
        <w:rPr>
          <w:rFonts w:cs="Arial"/>
          <w:i/>
          <w:lang w:val="sr-Latn-CS"/>
        </w:rPr>
        <w:t>остале трошкове припреме и подношења понуде</w:t>
      </w:r>
      <w:r w:rsidRPr="009F4DB0">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9F4DB0" w:rsidRDefault="007E7BB8" w:rsidP="00601EC5">
      <w:pPr>
        <w:spacing w:before="0"/>
        <w:rPr>
          <w:rFonts w:cs="Arial"/>
          <w:i/>
          <w:lang w:val="ru-RU"/>
        </w:rPr>
      </w:pPr>
      <w:r w:rsidRPr="009F4DB0">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9F4DB0" w:rsidRDefault="007E7BB8" w:rsidP="00601EC5">
      <w:pPr>
        <w:pStyle w:val="KDKomentar"/>
        <w:spacing w:before="0"/>
        <w:rPr>
          <w:rFonts w:eastAsia="TimesNewRomanPS-BoldMT" w:cs="Arial"/>
          <w:color w:val="auto"/>
          <w:sz w:val="22"/>
          <w:szCs w:val="22"/>
        </w:rPr>
      </w:pPr>
      <w:r w:rsidRPr="009F4DB0">
        <w:rPr>
          <w:rFonts w:eastAsia="TimesNewRomanPS-BoldMT" w:cs="Arial"/>
          <w:color w:val="auto"/>
          <w:sz w:val="22"/>
          <w:szCs w:val="22"/>
        </w:rPr>
        <w:t xml:space="preserve">-Уколико </w:t>
      </w:r>
      <w:r w:rsidRPr="009F4DB0">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9F4DB0">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rsidR="00DB29E8" w:rsidRDefault="00700231" w:rsidP="00C00874">
      <w:pPr>
        <w:rPr>
          <w:lang w:val="sr-Latn-CS"/>
        </w:rPr>
      </w:pPr>
      <w:r w:rsidRPr="009F4DB0">
        <w:rPr>
          <w:lang w:val="sr-Latn-CS"/>
        </w:rPr>
        <w:t xml:space="preserve"> </w:t>
      </w:r>
    </w:p>
    <w:p w:rsidR="001F670A" w:rsidRPr="0074132A" w:rsidRDefault="001F670A" w:rsidP="00601EC5">
      <w:pPr>
        <w:spacing w:before="0"/>
      </w:pPr>
    </w:p>
    <w:p w:rsidR="001F670A" w:rsidRPr="00C00874" w:rsidRDefault="001F670A" w:rsidP="00C00874"/>
    <w:p w:rsidR="001F670A" w:rsidRPr="00C00874" w:rsidRDefault="001F670A" w:rsidP="00C00874"/>
    <w:p w:rsidR="001F670A" w:rsidRPr="0074132A" w:rsidRDefault="001F670A" w:rsidP="00601EC5">
      <w:pPr>
        <w:spacing w:before="0"/>
      </w:pPr>
    </w:p>
    <w:p w:rsidR="001F670A" w:rsidRPr="00C00874" w:rsidRDefault="001F670A" w:rsidP="00C00874"/>
    <w:p w:rsidR="00C00874" w:rsidRPr="009F6E59" w:rsidRDefault="00C00874" w:rsidP="00C00874">
      <w:pPr>
        <w:rPr>
          <w:color w:val="FF0000"/>
        </w:rPr>
      </w:pPr>
    </w:p>
    <w:p w:rsidR="001F670A" w:rsidRPr="00BC6F51" w:rsidRDefault="001F670A" w:rsidP="00601EC5">
      <w:pPr>
        <w:pStyle w:val="KDObrazac"/>
        <w:spacing w:before="0"/>
        <w:rPr>
          <w:lang w:val="sr-Cyrl-RS"/>
        </w:rPr>
      </w:pPr>
      <w:r w:rsidRPr="00BC6F51">
        <w:rPr>
          <w:lang w:val="sr-Cyrl-CS"/>
        </w:rPr>
        <w:t>ОБРАЗАЦ</w:t>
      </w:r>
      <w:r w:rsidR="00C00874" w:rsidRPr="00BC6F51">
        <w:t xml:space="preserve"> </w:t>
      </w:r>
      <w:r w:rsidR="00C00874" w:rsidRPr="00BC6F51">
        <w:rPr>
          <w:lang w:val="sr-Latn-ME"/>
        </w:rPr>
        <w:t>9</w:t>
      </w:r>
      <w:r w:rsidRPr="00BC6F51">
        <w:rPr>
          <w:lang w:val="sr-Cyrl-RS"/>
        </w:rPr>
        <w:t>.</w:t>
      </w:r>
    </w:p>
    <w:p w:rsidR="001F670A" w:rsidRPr="00BC6F51" w:rsidRDefault="001F670A" w:rsidP="00601EC5">
      <w:pPr>
        <w:spacing w:before="0"/>
      </w:pPr>
    </w:p>
    <w:p w:rsidR="001F670A" w:rsidRDefault="001F670A" w:rsidP="00601EC5">
      <w:pPr>
        <w:spacing w:before="0"/>
      </w:pPr>
    </w:p>
    <w:p w:rsidR="00A97F2A" w:rsidRDefault="00A97F2A" w:rsidP="00601EC5">
      <w:pPr>
        <w:spacing w:before="0"/>
      </w:pPr>
    </w:p>
    <w:p w:rsidR="00A97F2A" w:rsidRPr="00BC6F51" w:rsidRDefault="00A97F2A" w:rsidP="00601EC5">
      <w:pPr>
        <w:spacing w:before="0"/>
      </w:pPr>
    </w:p>
    <w:p w:rsidR="001F670A" w:rsidRPr="00BC6F51" w:rsidRDefault="001F670A" w:rsidP="00601EC5">
      <w:pPr>
        <w:spacing w:before="0"/>
        <w:jc w:val="center"/>
      </w:pPr>
      <w:r w:rsidRPr="00BC6F51">
        <w:t>ПОТВРДА О ОБИЛАСКУ ОБЈЕКТА ХЕ ЂЕРДАП</w:t>
      </w:r>
    </w:p>
    <w:p w:rsidR="001F670A" w:rsidRPr="00BC6F51" w:rsidRDefault="001F670A" w:rsidP="00601EC5">
      <w:pPr>
        <w:spacing w:before="0"/>
      </w:pPr>
    </w:p>
    <w:p w:rsidR="001F670A" w:rsidRPr="00BC6F51" w:rsidRDefault="001F670A" w:rsidP="00601EC5">
      <w:pPr>
        <w:spacing w:before="0"/>
      </w:pPr>
    </w:p>
    <w:p w:rsidR="001F670A" w:rsidRPr="00BC6F51" w:rsidRDefault="001F670A" w:rsidP="00601EC5">
      <w:pPr>
        <w:spacing w:before="0"/>
      </w:pPr>
      <w:r w:rsidRPr="00BC6F51">
        <w:br/>
        <w:t>1. Понуђач је извршио увид у локалитет ______________________</w:t>
      </w:r>
      <w:r w:rsidR="007030EC" w:rsidRPr="00BC6F51">
        <w:t>_______</w:t>
      </w:r>
      <w:r w:rsidRPr="00BC6F51">
        <w:t>_ на коме ће</w:t>
      </w:r>
      <w:r w:rsidR="007030EC" w:rsidRPr="00BC6F51">
        <w:t xml:space="preserve"> </w:t>
      </w:r>
      <w:r w:rsidRPr="00BC6F51">
        <w:t>се изводити на АКЗ опреми за јавну набавку број JН/2000/0268/2017</w:t>
      </w:r>
    </w:p>
    <w:p w:rsidR="001F670A" w:rsidRPr="00BC6F51" w:rsidRDefault="001F670A" w:rsidP="00601EC5">
      <w:pPr>
        <w:spacing w:before="0"/>
      </w:pPr>
    </w:p>
    <w:p w:rsidR="007030EC" w:rsidRPr="00BC6F51" w:rsidRDefault="001F670A" w:rsidP="00601EC5">
      <w:pPr>
        <w:spacing w:before="0"/>
      </w:pPr>
      <w:r w:rsidRPr="00BC6F51">
        <w:br/>
        <w:t>2. Технички услови за извођење радова и мере из безбедности заштите на раду</w:t>
      </w:r>
      <w:r w:rsidRPr="00BC6F51">
        <w:br/>
        <w:t>су дефинисане и извођач радова је упознат са истим.</w:t>
      </w:r>
    </w:p>
    <w:p w:rsidR="007030EC" w:rsidRPr="00BC6F51" w:rsidRDefault="007030EC" w:rsidP="00601EC5">
      <w:pPr>
        <w:spacing w:before="0"/>
      </w:pPr>
    </w:p>
    <w:p w:rsidR="007030EC" w:rsidRPr="00BC6F51" w:rsidRDefault="007030EC" w:rsidP="00601EC5">
      <w:pPr>
        <w:spacing w:before="0"/>
      </w:pPr>
    </w:p>
    <w:p w:rsidR="007030EC" w:rsidRPr="00BC6F51" w:rsidRDefault="007030EC" w:rsidP="00601EC5">
      <w:pPr>
        <w:spacing w:before="0"/>
      </w:pPr>
      <w:r w:rsidRPr="00BC6F51">
        <w:br/>
        <w:t>ПОНУЂАЧ</w:t>
      </w:r>
      <w:r w:rsidRPr="00BC6F51">
        <w:tab/>
      </w:r>
      <w:r w:rsidRPr="00BC6F51">
        <w:tab/>
      </w:r>
      <w:r w:rsidRPr="00BC6F51">
        <w:tab/>
      </w:r>
      <w:r w:rsidRPr="00BC6F51">
        <w:tab/>
      </w:r>
      <w:r w:rsidRPr="00BC6F51">
        <w:tab/>
      </w:r>
      <w:r w:rsidRPr="00BC6F51">
        <w:tab/>
      </w:r>
      <w:r w:rsidRPr="00BC6F51">
        <w:tab/>
      </w:r>
      <w:r w:rsidRPr="00BC6F51">
        <w:tab/>
        <w:t>НАРУЧИЛАЦ</w:t>
      </w:r>
    </w:p>
    <w:p w:rsidR="007030EC" w:rsidRPr="00BC6F51" w:rsidRDefault="007030EC" w:rsidP="00601EC5">
      <w:pPr>
        <w:spacing w:before="0"/>
      </w:pPr>
      <w:r w:rsidRPr="00BC6F51">
        <w:br/>
        <w:t>_______________</w:t>
      </w:r>
      <w:r w:rsidRPr="00BC6F51">
        <w:tab/>
      </w:r>
      <w:r w:rsidRPr="00BC6F51">
        <w:tab/>
      </w:r>
      <w:r w:rsidRPr="00BC6F51">
        <w:tab/>
      </w:r>
      <w:r w:rsidRPr="00BC6F51">
        <w:tab/>
      </w:r>
      <w:r w:rsidRPr="00BC6F51">
        <w:tab/>
      </w:r>
      <w:r w:rsidRPr="00BC6F51">
        <w:tab/>
      </w:r>
      <w:r w:rsidRPr="00BC6F51">
        <w:tab/>
      </w:r>
      <w:r w:rsidR="001F670A" w:rsidRPr="00BC6F51">
        <w:t>_______________</w:t>
      </w:r>
      <w:r w:rsidR="001F670A" w:rsidRPr="00BC6F51">
        <w:br/>
      </w:r>
    </w:p>
    <w:p w:rsidR="007030EC" w:rsidRPr="00BC6F51"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7030EC" w:rsidRPr="0074132A" w:rsidRDefault="007030EC" w:rsidP="00601EC5">
      <w:pPr>
        <w:spacing w:before="0"/>
        <w:rPr>
          <w:highlight w:val="cyan"/>
        </w:rPr>
      </w:pPr>
    </w:p>
    <w:p w:rsidR="00A97F2A" w:rsidRDefault="00A97F2A" w:rsidP="00C00874">
      <w:pPr>
        <w:pStyle w:val="Heading2"/>
        <w:jc w:val="right"/>
      </w:pPr>
    </w:p>
    <w:p w:rsidR="00A97F2A" w:rsidRDefault="00A97F2A" w:rsidP="00C00874">
      <w:pPr>
        <w:pStyle w:val="Heading2"/>
        <w:jc w:val="right"/>
      </w:pPr>
    </w:p>
    <w:p w:rsidR="00A97F2A" w:rsidRDefault="00A97F2A" w:rsidP="00C00874">
      <w:pPr>
        <w:pStyle w:val="Heading2"/>
        <w:jc w:val="right"/>
      </w:pPr>
    </w:p>
    <w:p w:rsidR="00A97F2A" w:rsidRDefault="00A97F2A" w:rsidP="00C00874">
      <w:pPr>
        <w:pStyle w:val="Heading2"/>
        <w:jc w:val="right"/>
      </w:pPr>
    </w:p>
    <w:p w:rsidR="00A97F2A" w:rsidRDefault="00A97F2A" w:rsidP="00C00874">
      <w:pPr>
        <w:pStyle w:val="Heading2"/>
        <w:jc w:val="right"/>
      </w:pPr>
    </w:p>
    <w:p w:rsidR="00A97F2A" w:rsidRDefault="00A97F2A" w:rsidP="00C00874">
      <w:pPr>
        <w:pStyle w:val="Heading2"/>
        <w:jc w:val="right"/>
      </w:pPr>
    </w:p>
    <w:p w:rsidR="00A97F2A" w:rsidRDefault="00A97F2A" w:rsidP="00C00874">
      <w:pPr>
        <w:pStyle w:val="Heading2"/>
        <w:jc w:val="right"/>
      </w:pPr>
    </w:p>
    <w:p w:rsidR="00A97F2A" w:rsidRDefault="00A97F2A" w:rsidP="00C00874">
      <w:pPr>
        <w:pStyle w:val="Heading2"/>
        <w:jc w:val="right"/>
      </w:pPr>
    </w:p>
    <w:p w:rsidR="00925E05" w:rsidRPr="009F4DB0" w:rsidRDefault="00925E05" w:rsidP="00C00874">
      <w:pPr>
        <w:pStyle w:val="Heading2"/>
        <w:jc w:val="right"/>
        <w:rPr>
          <w:lang w:val="sr-Cyrl-RS"/>
        </w:rPr>
      </w:pPr>
      <w:r w:rsidRPr="009F4DB0">
        <w:rPr>
          <w:lang w:val="sr-Cyrl-RS"/>
        </w:rPr>
        <w:lastRenderedPageBreak/>
        <w:t xml:space="preserve">ПРИЛОГ </w:t>
      </w:r>
      <w:r w:rsidRPr="00B40298">
        <w:rPr>
          <w:lang w:val="sr-Latn-CS"/>
        </w:rPr>
        <w:t xml:space="preserve"> </w:t>
      </w:r>
      <w:r w:rsidR="00DB29E8" w:rsidRPr="009F4DB0">
        <w:rPr>
          <w:lang w:val="sr-Cyrl-RS"/>
        </w:rPr>
        <w:t>1.</w:t>
      </w:r>
    </w:p>
    <w:p w:rsidR="00932668" w:rsidRPr="009F4DB0" w:rsidRDefault="00932668" w:rsidP="00601EC5">
      <w:pPr>
        <w:pStyle w:val="NoSpacing"/>
        <w:suppressAutoHyphens w:val="0"/>
        <w:spacing w:before="0"/>
        <w:jc w:val="center"/>
        <w:rPr>
          <w:rFonts w:cs="Arial"/>
          <w:sz w:val="22"/>
          <w:szCs w:val="22"/>
          <w:lang w:val="sr-Latn-CS"/>
        </w:rPr>
      </w:pPr>
    </w:p>
    <w:p w:rsidR="00932668" w:rsidRPr="009F4DB0" w:rsidRDefault="00932668" w:rsidP="00601EC5">
      <w:pPr>
        <w:pStyle w:val="NoSpacing"/>
        <w:suppressAutoHyphens w:val="0"/>
        <w:spacing w:before="0"/>
        <w:jc w:val="center"/>
        <w:rPr>
          <w:rFonts w:cs="Arial"/>
          <w:sz w:val="22"/>
          <w:szCs w:val="22"/>
          <w:lang w:val="sr-Latn-CS"/>
        </w:rPr>
      </w:pPr>
    </w:p>
    <w:p w:rsidR="00932668" w:rsidRPr="009F4DB0" w:rsidRDefault="00932668" w:rsidP="00601EC5">
      <w:pPr>
        <w:pStyle w:val="NoSpacing"/>
        <w:suppressAutoHyphens w:val="0"/>
        <w:spacing w:before="0"/>
        <w:jc w:val="center"/>
        <w:rPr>
          <w:rFonts w:cs="Arial"/>
          <w:b/>
          <w:sz w:val="22"/>
          <w:szCs w:val="22"/>
        </w:rPr>
      </w:pPr>
      <w:r w:rsidRPr="009F4DB0">
        <w:rPr>
          <w:rFonts w:cs="Arial"/>
          <w:b/>
          <w:sz w:val="22"/>
          <w:szCs w:val="22"/>
        </w:rPr>
        <w:t>СПОРАЗУМ  УЧЕСНИКА ЗАЈЕДНИЧКЕ ПОНУДЕ</w:t>
      </w:r>
    </w:p>
    <w:p w:rsidR="00932668" w:rsidRPr="009F4DB0" w:rsidRDefault="00932668" w:rsidP="00601EC5">
      <w:pPr>
        <w:pStyle w:val="NoSpacing"/>
        <w:suppressAutoHyphens w:val="0"/>
        <w:spacing w:before="0"/>
        <w:jc w:val="center"/>
        <w:rPr>
          <w:rFonts w:cs="Arial"/>
          <w:b/>
          <w:sz w:val="22"/>
          <w:szCs w:val="22"/>
        </w:rPr>
      </w:pPr>
    </w:p>
    <w:p w:rsidR="00932668" w:rsidRPr="009F4DB0" w:rsidRDefault="00932668" w:rsidP="00601EC5">
      <w:pPr>
        <w:pStyle w:val="NoSpacing"/>
        <w:spacing w:before="0"/>
        <w:rPr>
          <w:rFonts w:cs="Arial"/>
          <w:i/>
          <w:sz w:val="22"/>
          <w:szCs w:val="22"/>
        </w:rPr>
      </w:pPr>
      <w:r w:rsidRPr="009F4DB0">
        <w:rPr>
          <w:rFonts w:cs="Arial"/>
          <w:i/>
          <w:sz w:val="22"/>
          <w:szCs w:val="22"/>
        </w:rPr>
        <w:t xml:space="preserve">На основу члана 81. Закона о јавним набавкама </w:t>
      </w:r>
      <w:r w:rsidRPr="009F4DB0">
        <w:rPr>
          <w:rFonts w:eastAsia="TimesNewRomanPSMT" w:cs="Arial"/>
          <w:i/>
          <w:sz w:val="22"/>
          <w:szCs w:val="22"/>
          <w:lang w:val="ru-RU" w:eastAsia="en-US"/>
        </w:rPr>
        <w:t xml:space="preserve">(„Сл. </w:t>
      </w:r>
      <w:r w:rsidRPr="009F4DB0">
        <w:rPr>
          <w:rFonts w:eastAsia="TimesNewRomanPSMT" w:cs="Arial"/>
          <w:i/>
          <w:sz w:val="22"/>
          <w:szCs w:val="22"/>
          <w:lang w:val="sr-Cyrl-RS" w:eastAsia="en-US"/>
        </w:rPr>
        <w:t>г</w:t>
      </w:r>
      <w:r w:rsidRPr="009F4DB0">
        <w:rPr>
          <w:rFonts w:eastAsia="TimesNewRomanPSMT" w:cs="Arial"/>
          <w:i/>
          <w:sz w:val="22"/>
          <w:szCs w:val="22"/>
          <w:lang w:val="ru-RU" w:eastAsia="en-US"/>
        </w:rPr>
        <w:t>ласник РС” бр. 1</w:t>
      </w:r>
      <w:r w:rsidRPr="009F4DB0">
        <w:rPr>
          <w:rFonts w:eastAsia="TimesNewRomanPSMT" w:cs="Arial"/>
          <w:i/>
          <w:sz w:val="22"/>
          <w:szCs w:val="22"/>
          <w:lang w:val="sr-Cyrl-RS" w:eastAsia="en-US"/>
        </w:rPr>
        <w:t>24</w:t>
      </w:r>
      <w:r w:rsidRPr="009F4DB0">
        <w:rPr>
          <w:rFonts w:eastAsia="TimesNewRomanPSMT" w:cs="Arial"/>
          <w:i/>
          <w:sz w:val="22"/>
          <w:szCs w:val="22"/>
          <w:lang w:val="ru-RU" w:eastAsia="en-US"/>
        </w:rPr>
        <w:t>/20</w:t>
      </w:r>
      <w:r w:rsidRPr="009F4DB0">
        <w:rPr>
          <w:rFonts w:eastAsia="TimesNewRomanPSMT" w:cs="Arial"/>
          <w:i/>
          <w:sz w:val="22"/>
          <w:szCs w:val="22"/>
          <w:lang w:val="sr-Cyrl-RS" w:eastAsia="en-US"/>
        </w:rPr>
        <w:t>12</w:t>
      </w:r>
      <w:r w:rsidRPr="009F4DB0">
        <w:rPr>
          <w:rFonts w:eastAsia="TimesNewRomanPSMT" w:cs="Arial"/>
          <w:i/>
          <w:sz w:val="22"/>
          <w:szCs w:val="22"/>
          <w:lang w:val="ru-RU" w:eastAsia="en-US"/>
        </w:rPr>
        <w:t>, 14/15, 68/15</w:t>
      </w:r>
      <w:r w:rsidRPr="009F4DB0">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2406D"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9F4DB0" w:rsidRDefault="00932668" w:rsidP="00601EC5">
            <w:pPr>
              <w:pStyle w:val="NoSpacing"/>
              <w:spacing w:before="0"/>
              <w:rPr>
                <w:rFonts w:cs="Arial"/>
                <w:sz w:val="22"/>
                <w:szCs w:val="22"/>
              </w:rPr>
            </w:pPr>
            <w:r w:rsidRPr="009F4DB0">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9F4DB0" w:rsidRDefault="00932668" w:rsidP="00601EC5">
            <w:pPr>
              <w:pStyle w:val="NoSpacing"/>
              <w:spacing w:before="0"/>
              <w:rPr>
                <w:rFonts w:cs="Arial"/>
                <w:sz w:val="22"/>
                <w:szCs w:val="22"/>
              </w:rPr>
            </w:pPr>
            <w:r w:rsidRPr="009F4DB0">
              <w:rPr>
                <w:rFonts w:cs="Arial"/>
                <w:sz w:val="22"/>
                <w:szCs w:val="22"/>
              </w:rPr>
              <w:t>НАЗИВ И СЕДИШТЕ ЧЛАНА ГРУПЕ ПОНУЂАЧА</w:t>
            </w:r>
          </w:p>
          <w:p w:rsidR="00932668" w:rsidRPr="009F4DB0" w:rsidRDefault="00932668" w:rsidP="00601EC5">
            <w:pPr>
              <w:pStyle w:val="NoSpacing"/>
              <w:spacing w:before="0"/>
              <w:rPr>
                <w:rFonts w:cs="Arial"/>
                <w:sz w:val="22"/>
                <w:szCs w:val="22"/>
              </w:rPr>
            </w:pPr>
          </w:p>
        </w:tc>
      </w:tr>
      <w:tr w:rsidR="00932668" w:rsidRPr="00D2406D"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i/>
                <w:sz w:val="22"/>
                <w:szCs w:val="22"/>
              </w:rPr>
            </w:pPr>
            <w:r w:rsidRPr="009F4DB0">
              <w:rPr>
                <w:rFonts w:cs="Arial"/>
                <w:i/>
                <w:sz w:val="22"/>
                <w:szCs w:val="22"/>
              </w:rPr>
              <w:t>1. Члан</w:t>
            </w:r>
            <w:r w:rsidRPr="009F4DB0">
              <w:rPr>
                <w:rFonts w:cs="Arial"/>
                <w:i/>
                <w:sz w:val="22"/>
                <w:szCs w:val="22"/>
                <w:lang w:val="sr-Cyrl-RS"/>
              </w:rPr>
              <w:t>у</w:t>
            </w:r>
            <w:r w:rsidRPr="009F4DB0">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sz w:val="22"/>
                <w:szCs w:val="22"/>
              </w:rPr>
            </w:pPr>
          </w:p>
        </w:tc>
      </w:tr>
      <w:tr w:rsidR="00932668" w:rsidRPr="00D2406D"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i/>
                <w:sz w:val="22"/>
                <w:szCs w:val="22"/>
              </w:rPr>
            </w:pPr>
            <w:r w:rsidRPr="009F4DB0">
              <w:rPr>
                <w:rFonts w:cs="Arial"/>
                <w:i/>
                <w:sz w:val="22"/>
                <w:szCs w:val="22"/>
                <w:lang w:val="sr-Cyrl-RS"/>
              </w:rPr>
              <w:t>2.</w:t>
            </w:r>
            <w:r w:rsidRPr="009F4DB0">
              <w:rPr>
                <w:rFonts w:cs="Arial"/>
                <w:i/>
                <w:sz w:val="22"/>
                <w:szCs w:val="22"/>
              </w:rPr>
              <w:t xml:space="preserve"> O</w:t>
            </w:r>
            <w:r w:rsidRPr="009F4DB0">
              <w:rPr>
                <w:rFonts w:cs="Arial"/>
                <w:i/>
                <w:sz w:val="22"/>
                <w:szCs w:val="22"/>
                <w:lang w:val="sr-Cyrl-RS"/>
              </w:rPr>
              <w:t>пис послова</w:t>
            </w:r>
            <w:r w:rsidRPr="009F4DB0">
              <w:rPr>
                <w:rFonts w:cs="Arial"/>
                <w:i/>
                <w:sz w:val="22"/>
                <w:szCs w:val="22"/>
              </w:rPr>
              <w:t xml:space="preserve"> сваког од понуђача из групе понуђача </w:t>
            </w:r>
            <w:r w:rsidRPr="009F4DB0">
              <w:rPr>
                <w:rFonts w:cs="Arial"/>
                <w:i/>
                <w:sz w:val="22"/>
                <w:szCs w:val="22"/>
                <w:lang w:val="sr-Cyrl-RS"/>
              </w:rPr>
              <w:t>у</w:t>
            </w:r>
            <w:r w:rsidRPr="009F4DB0">
              <w:rPr>
                <w:rFonts w:cs="Arial"/>
                <w:i/>
                <w:sz w:val="22"/>
                <w:szCs w:val="22"/>
              </w:rPr>
              <w:t xml:space="preserve"> извршењ</w:t>
            </w:r>
            <w:r w:rsidRPr="009F4DB0">
              <w:rPr>
                <w:rFonts w:cs="Arial"/>
                <w:i/>
                <w:sz w:val="22"/>
                <w:szCs w:val="22"/>
                <w:lang w:val="sr-Cyrl-RS"/>
              </w:rPr>
              <w:t>у</w:t>
            </w:r>
            <w:r w:rsidRPr="009F4DB0">
              <w:rPr>
                <w:rFonts w:cs="Arial"/>
                <w:i/>
                <w:sz w:val="22"/>
                <w:szCs w:val="22"/>
              </w:rPr>
              <w:t xml:space="preserve"> уговора:</w:t>
            </w: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sz w:val="22"/>
                <w:szCs w:val="22"/>
              </w:rPr>
            </w:pPr>
          </w:p>
        </w:tc>
      </w:tr>
      <w:tr w:rsidR="00932668" w:rsidRPr="009F4DB0"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i/>
                <w:sz w:val="22"/>
                <w:szCs w:val="22"/>
                <w:lang w:val="sr-Cyrl-RS"/>
              </w:rPr>
            </w:pPr>
            <w:r w:rsidRPr="009F4DB0">
              <w:rPr>
                <w:rFonts w:cs="Arial"/>
                <w:i/>
                <w:sz w:val="22"/>
                <w:szCs w:val="22"/>
                <w:lang w:val="sr-Cyrl-RS"/>
              </w:rPr>
              <w:t>3.Друго:</w:t>
            </w: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p w:rsidR="00932668" w:rsidRPr="009F4DB0" w:rsidRDefault="00932668" w:rsidP="00601EC5">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9F4DB0" w:rsidRDefault="00932668" w:rsidP="00601EC5">
            <w:pPr>
              <w:pStyle w:val="NoSpacing"/>
              <w:spacing w:before="0"/>
              <w:rPr>
                <w:rFonts w:cs="Arial"/>
                <w:sz w:val="22"/>
                <w:szCs w:val="22"/>
              </w:rPr>
            </w:pPr>
          </w:p>
        </w:tc>
      </w:tr>
    </w:tbl>
    <w:p w:rsidR="00932668" w:rsidRPr="009F4DB0" w:rsidRDefault="00932668" w:rsidP="00601EC5">
      <w:pPr>
        <w:tabs>
          <w:tab w:val="num" w:pos="360"/>
        </w:tabs>
        <w:spacing w:before="0"/>
        <w:rPr>
          <w:rFonts w:cs="Arial"/>
          <w:i/>
          <w:spacing w:val="2"/>
          <w:lang w:val="sr-Cyrl-RS"/>
        </w:rPr>
      </w:pPr>
    </w:p>
    <w:p w:rsidR="00932668" w:rsidRPr="009F4DB0" w:rsidRDefault="00932668" w:rsidP="00601EC5">
      <w:pPr>
        <w:pStyle w:val="NoSpacing"/>
        <w:framePr w:hSpace="180" w:wrap="around" w:vAnchor="text" w:hAnchor="margin" w:y="194"/>
        <w:spacing w:before="0"/>
        <w:rPr>
          <w:rFonts w:cs="Arial"/>
          <w:i/>
          <w:sz w:val="22"/>
          <w:szCs w:val="22"/>
        </w:rPr>
      </w:pPr>
      <w:r w:rsidRPr="009F4DB0">
        <w:rPr>
          <w:rFonts w:cs="Arial"/>
          <w:i/>
          <w:sz w:val="22"/>
          <w:szCs w:val="22"/>
        </w:rPr>
        <w:t>Потпис одговорног лица члана групе понуђача:</w:t>
      </w:r>
    </w:p>
    <w:p w:rsidR="00932668" w:rsidRPr="009F4DB0" w:rsidRDefault="00932668" w:rsidP="00601EC5">
      <w:pPr>
        <w:pStyle w:val="NoSpacing"/>
        <w:framePr w:hSpace="180" w:wrap="around" w:vAnchor="text" w:hAnchor="margin" w:y="194"/>
        <w:spacing w:before="0"/>
        <w:rPr>
          <w:rFonts w:cs="Arial"/>
          <w:i/>
          <w:sz w:val="22"/>
          <w:szCs w:val="22"/>
        </w:rPr>
      </w:pPr>
      <w:r w:rsidRPr="009F4DB0">
        <w:rPr>
          <w:rFonts w:cs="Arial"/>
          <w:i/>
          <w:sz w:val="22"/>
          <w:szCs w:val="22"/>
        </w:rPr>
        <w:t>______________________</w:t>
      </w:r>
    </w:p>
    <w:p w:rsidR="00932668" w:rsidRPr="009F4DB0" w:rsidRDefault="00932668" w:rsidP="00601EC5">
      <w:pPr>
        <w:tabs>
          <w:tab w:val="num" w:pos="360"/>
        </w:tabs>
        <w:spacing w:before="0"/>
        <w:jc w:val="center"/>
        <w:rPr>
          <w:rFonts w:cs="Arial"/>
          <w:i/>
          <w:lang w:val="sr-Cyrl-CS"/>
        </w:rPr>
      </w:pPr>
      <w:r w:rsidRPr="009F4DB0">
        <w:rPr>
          <w:rFonts w:cs="Arial"/>
          <w:i/>
          <w:lang w:val="sr-Cyrl-CS"/>
        </w:rPr>
        <w:t>м.п.</w:t>
      </w:r>
    </w:p>
    <w:p w:rsidR="00932668" w:rsidRPr="009F4DB0" w:rsidRDefault="00932668" w:rsidP="00601EC5">
      <w:pPr>
        <w:pStyle w:val="NoSpacing"/>
        <w:framePr w:hSpace="180" w:wrap="around" w:vAnchor="text" w:hAnchor="margin" w:y="194"/>
        <w:spacing w:before="0"/>
        <w:rPr>
          <w:rFonts w:cs="Arial"/>
          <w:i/>
          <w:sz w:val="22"/>
          <w:szCs w:val="22"/>
        </w:rPr>
      </w:pPr>
      <w:r w:rsidRPr="009F4DB0">
        <w:rPr>
          <w:rFonts w:cs="Arial"/>
          <w:i/>
          <w:sz w:val="22"/>
          <w:szCs w:val="22"/>
        </w:rPr>
        <w:t>Потпис одговорног лица члана групе понуђача:</w:t>
      </w:r>
    </w:p>
    <w:p w:rsidR="00932668" w:rsidRPr="009F4DB0" w:rsidRDefault="00932668" w:rsidP="00601EC5">
      <w:pPr>
        <w:pStyle w:val="NoSpacing"/>
        <w:framePr w:hSpace="180" w:wrap="around" w:vAnchor="text" w:hAnchor="margin" w:y="194"/>
        <w:spacing w:before="0"/>
        <w:rPr>
          <w:rFonts w:cs="Arial"/>
          <w:i/>
          <w:sz w:val="22"/>
          <w:szCs w:val="22"/>
        </w:rPr>
      </w:pPr>
      <w:r w:rsidRPr="009F4DB0">
        <w:rPr>
          <w:rFonts w:cs="Arial"/>
          <w:i/>
          <w:sz w:val="22"/>
          <w:szCs w:val="22"/>
        </w:rPr>
        <w:t>______________________</w:t>
      </w:r>
    </w:p>
    <w:p w:rsidR="00932668" w:rsidRPr="009F4DB0" w:rsidRDefault="00932668" w:rsidP="00601EC5">
      <w:pPr>
        <w:tabs>
          <w:tab w:val="num" w:pos="360"/>
        </w:tabs>
        <w:spacing w:before="0"/>
        <w:jc w:val="center"/>
        <w:rPr>
          <w:rFonts w:cs="Arial"/>
          <w:i/>
          <w:lang w:val="sr-Cyrl-CS"/>
        </w:rPr>
      </w:pPr>
      <w:r w:rsidRPr="009F4DB0">
        <w:rPr>
          <w:rFonts w:cs="Arial"/>
          <w:i/>
          <w:lang w:val="sr-Cyrl-CS"/>
        </w:rPr>
        <w:t>м.п.</w:t>
      </w:r>
    </w:p>
    <w:p w:rsidR="00932668" w:rsidRPr="009F4DB0" w:rsidRDefault="00932668" w:rsidP="00601EC5">
      <w:pPr>
        <w:spacing w:before="0"/>
        <w:rPr>
          <w:rFonts w:cs="Arial"/>
          <w:spacing w:val="4"/>
          <w:lang w:val="sr-Cyrl-RS"/>
        </w:rPr>
      </w:pPr>
      <w:r w:rsidRPr="009F4DB0">
        <w:rPr>
          <w:rFonts w:cs="Arial"/>
          <w:lang w:val="sr-Cyrl-CS"/>
        </w:rPr>
        <w:t xml:space="preserve">        </w:t>
      </w:r>
      <w:r w:rsidRPr="009F4DB0">
        <w:rPr>
          <w:rFonts w:cs="Arial"/>
          <w:spacing w:val="4"/>
          <w:lang w:val="sr-Cyrl-CS"/>
        </w:rPr>
        <w:t xml:space="preserve">Датум:                                                                                                  </w:t>
      </w:r>
      <w:r w:rsidRPr="009F4DB0">
        <w:rPr>
          <w:rFonts w:cs="Arial"/>
          <w:spacing w:val="2"/>
          <w:lang w:val="sr-Latn-CS"/>
        </w:rPr>
        <w:t xml:space="preserve">    </w:t>
      </w:r>
    </w:p>
    <w:p w:rsidR="00932668" w:rsidRPr="009F4DB0" w:rsidRDefault="00932668" w:rsidP="00601EC5">
      <w:pPr>
        <w:tabs>
          <w:tab w:val="num" w:pos="360"/>
        </w:tabs>
        <w:spacing w:before="0"/>
        <w:rPr>
          <w:rFonts w:cs="Arial"/>
          <w:spacing w:val="2"/>
          <w:lang w:val="sr-Cyrl-RS"/>
        </w:rPr>
      </w:pPr>
      <w:r w:rsidRPr="009F4DB0">
        <w:rPr>
          <w:rFonts w:cs="Arial"/>
          <w:spacing w:val="2"/>
          <w:lang w:val="sr-Cyrl-CS"/>
        </w:rPr>
        <w:t xml:space="preserve">___________                                     </w:t>
      </w:r>
      <w:r w:rsidRPr="009F4DB0">
        <w:rPr>
          <w:rFonts w:cs="Arial"/>
          <w:spacing w:val="2"/>
          <w:lang w:val="sr-Latn-CS"/>
        </w:rPr>
        <w:t xml:space="preserve">                  </w:t>
      </w:r>
    </w:p>
    <w:p w:rsidR="00932668" w:rsidRPr="009F4DB0" w:rsidRDefault="00932668" w:rsidP="00601EC5">
      <w:pPr>
        <w:spacing w:before="0"/>
        <w:rPr>
          <w:rFonts w:cs="Arial"/>
        </w:rPr>
      </w:pPr>
    </w:p>
    <w:p w:rsidR="00DB29E8" w:rsidRDefault="00DB29E8" w:rsidP="00601EC5">
      <w:pPr>
        <w:spacing w:before="0"/>
        <w:jc w:val="left"/>
        <w:rPr>
          <w:lang w:val="sr-Cyrl-RS"/>
        </w:rPr>
      </w:pPr>
      <w:r w:rsidRPr="009F4DB0">
        <w:rPr>
          <w:lang w:val="sr-Cyrl-RS"/>
        </w:rPr>
        <w:br w:type="page"/>
      </w:r>
    </w:p>
    <w:p w:rsidR="005C5DDF" w:rsidRDefault="005C5DDF" w:rsidP="00601EC5">
      <w:pPr>
        <w:tabs>
          <w:tab w:val="left" w:pos="90"/>
        </w:tabs>
        <w:spacing w:before="0"/>
        <w:jc w:val="right"/>
        <w:rPr>
          <w:rFonts w:cs="Arial"/>
          <w:b/>
          <w:lang w:val="sr-Cyrl-RS"/>
        </w:rPr>
      </w:pPr>
    </w:p>
    <w:p w:rsidR="005C5DDF" w:rsidRPr="009F4DB0" w:rsidRDefault="005C5DDF" w:rsidP="00C00874">
      <w:pPr>
        <w:pStyle w:val="Heading2"/>
        <w:jc w:val="right"/>
        <w:rPr>
          <w:lang w:val="sr-Cyrl-CS"/>
        </w:rPr>
      </w:pPr>
      <w:r w:rsidRPr="009F4DB0">
        <w:rPr>
          <w:lang w:val="sr-Cyrl-CS"/>
        </w:rPr>
        <w:t>ПРИЛОГ бр.</w:t>
      </w:r>
      <w:r>
        <w:rPr>
          <w:lang w:val="sr-Cyrl-CS"/>
        </w:rPr>
        <w:t xml:space="preserve"> 2</w:t>
      </w:r>
    </w:p>
    <w:p w:rsidR="005C5DDF" w:rsidRPr="009F4DB0" w:rsidRDefault="005C5DDF" w:rsidP="00601EC5">
      <w:pPr>
        <w:spacing w:before="0"/>
        <w:jc w:val="center"/>
        <w:rPr>
          <w:rFonts w:cs="Arial"/>
          <w:lang w:val="ru-RU"/>
        </w:rPr>
      </w:pPr>
      <w:r w:rsidRPr="009F4DB0">
        <w:rPr>
          <w:rFonts w:cs="Arial"/>
          <w:b/>
          <w:lang w:val="sr-Cyrl-CS"/>
        </w:rPr>
        <w:t>ЗАПИСНИК О ИЗВЕДЕНИМ РАДОВИМА</w:t>
      </w:r>
      <w:r w:rsidRPr="009F4DB0" w:rsidDel="00EC0B01">
        <w:rPr>
          <w:rFonts w:cs="Arial"/>
          <w:b/>
          <w:lang w:val="sr-Cyrl-CS"/>
        </w:rPr>
        <w:t xml:space="preserve"> </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ab/>
      </w:r>
      <w:r w:rsidRPr="009F4DB0">
        <w:rPr>
          <w:rFonts w:cs="Arial"/>
          <w:lang w:val="ru-RU"/>
        </w:rPr>
        <w:tab/>
      </w:r>
      <w:r w:rsidRPr="009F4DB0">
        <w:rPr>
          <w:rFonts w:cs="Arial"/>
          <w:lang w:val="ru-RU"/>
        </w:rPr>
        <w:tab/>
        <w:t>Датум</w:t>
      </w:r>
      <w:r w:rsidRPr="009F4DB0">
        <w:rPr>
          <w:rFonts w:cs="Arial"/>
          <w:lang w:val="sr-Cyrl-RS"/>
        </w:rPr>
        <w:t xml:space="preserve"> </w:t>
      </w:r>
      <w:r w:rsidRPr="009F4DB0">
        <w:rPr>
          <w:rFonts w:cs="Arial"/>
          <w:lang w:val="ru-RU"/>
        </w:rPr>
        <w:t>___________</w:t>
      </w:r>
    </w:p>
    <w:p w:rsidR="005C5DDF" w:rsidRPr="009F4DB0" w:rsidRDefault="005C5DDF" w:rsidP="00601EC5">
      <w:pPr>
        <w:spacing w:before="0"/>
        <w:ind w:left="1440" w:firstLine="72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ab/>
      </w:r>
      <w:r w:rsidRPr="009F4DB0">
        <w:rPr>
          <w:rFonts w:cs="Arial"/>
          <w:lang w:val="sr-Cyrl-RS"/>
        </w:rPr>
        <w:t>ИЗВОЂАЧ РАДОВА</w:t>
      </w:r>
      <w:r w:rsidRPr="009F4DB0">
        <w:rPr>
          <w:rFonts w:cs="Arial"/>
          <w:lang w:val="ru-RU"/>
        </w:rPr>
        <w:tab/>
      </w:r>
      <w:r w:rsidRPr="009F4DB0">
        <w:rPr>
          <w:rFonts w:cs="Arial"/>
          <w:lang w:val="ru-RU"/>
        </w:rPr>
        <w:tab/>
      </w:r>
      <w:r w:rsidRPr="009F4DB0">
        <w:rPr>
          <w:rFonts w:cs="Arial"/>
          <w:lang w:val="ru-RU"/>
        </w:rPr>
        <w:tab/>
        <w:t xml:space="preserve">                             НАРУЧИЛАЦ:</w:t>
      </w:r>
    </w:p>
    <w:p w:rsidR="005C5DDF" w:rsidRPr="009F4DB0" w:rsidRDefault="005C5DDF" w:rsidP="00601EC5">
      <w:pPr>
        <w:spacing w:before="0"/>
        <w:jc w:val="left"/>
        <w:rPr>
          <w:rFonts w:cs="Arial"/>
          <w:lang w:val="ru-RU"/>
        </w:rPr>
      </w:pPr>
      <w:r w:rsidRPr="009F4DB0">
        <w:rPr>
          <w:rFonts w:cs="Arial"/>
          <w:lang w:val="sr-Latn-RS"/>
        </w:rPr>
        <w:t xml:space="preserve"> </w:t>
      </w:r>
      <w:r w:rsidRPr="009F4DB0">
        <w:rPr>
          <w:rFonts w:cs="Arial"/>
          <w:lang w:val="ru-RU"/>
        </w:rPr>
        <w:t>___________________________                                 ____________________________</w:t>
      </w:r>
    </w:p>
    <w:p w:rsidR="005C5DDF" w:rsidRPr="009F4DB0" w:rsidRDefault="005C5DDF" w:rsidP="00601EC5">
      <w:pPr>
        <w:spacing w:before="0"/>
        <w:jc w:val="left"/>
        <w:rPr>
          <w:rFonts w:cs="Arial"/>
          <w:lang w:val="sr-Cyrl-RS"/>
        </w:rPr>
      </w:pPr>
      <w:r w:rsidRPr="009F4DB0">
        <w:rPr>
          <w:rFonts w:cs="Arial"/>
          <w:lang w:val="sr-Latn-RS"/>
        </w:rPr>
        <w:t xml:space="preserve">    </w:t>
      </w:r>
      <w:r w:rsidRPr="009F4DB0">
        <w:rPr>
          <w:rFonts w:cs="Arial"/>
          <w:lang w:val="ru-RU"/>
        </w:rPr>
        <w:t xml:space="preserve">(Назив правног  лица) </w:t>
      </w:r>
      <w:r w:rsidRPr="009F4DB0">
        <w:rPr>
          <w:rFonts w:cs="Arial"/>
          <w:lang w:val="ru-RU"/>
        </w:rPr>
        <w:tab/>
      </w:r>
      <w:r w:rsidRPr="009F4DB0">
        <w:rPr>
          <w:rFonts w:cs="Arial"/>
          <w:lang w:val="ru-RU"/>
        </w:rPr>
        <w:tab/>
      </w:r>
      <w:r w:rsidRPr="009F4DB0">
        <w:rPr>
          <w:rFonts w:cs="Arial"/>
          <w:lang w:val="ru-RU"/>
        </w:rPr>
        <w:tab/>
        <w:t xml:space="preserve">      </w:t>
      </w:r>
      <w:r w:rsidRPr="009F4DB0">
        <w:rPr>
          <w:rFonts w:cs="Arial"/>
          <w:lang w:val="sr-Latn-RS"/>
        </w:rPr>
        <w:t xml:space="preserve">    </w:t>
      </w:r>
      <w:r w:rsidRPr="009F4DB0">
        <w:rPr>
          <w:rFonts w:cs="Arial"/>
          <w:lang w:val="ru-RU"/>
        </w:rPr>
        <w:t xml:space="preserve">(Назив организационог дела </w:t>
      </w:r>
      <w:r w:rsidRPr="009F4DB0">
        <w:rPr>
          <w:rFonts w:cs="Arial"/>
          <w:lang w:val="sr-Cyrl-RS"/>
        </w:rPr>
        <w:t>ЈП ЕПС)</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 xml:space="preserve">___________________________    </w:t>
      </w:r>
      <w:r w:rsidRPr="009F4DB0">
        <w:rPr>
          <w:rFonts w:cs="Arial"/>
          <w:lang w:val="ru-RU"/>
        </w:rPr>
        <w:tab/>
        <w:t xml:space="preserve">       </w:t>
      </w:r>
      <w:r w:rsidRPr="009F4DB0">
        <w:rPr>
          <w:rFonts w:cs="Arial"/>
          <w:lang w:val="ru-RU"/>
        </w:rPr>
        <w:tab/>
      </w:r>
      <w:r w:rsidRPr="009F4DB0">
        <w:rPr>
          <w:rFonts w:cs="Arial"/>
          <w:lang w:val="ru-RU"/>
        </w:rPr>
        <w:tab/>
        <w:t>_____________________________</w:t>
      </w:r>
    </w:p>
    <w:p w:rsidR="005C5DDF" w:rsidRPr="009F4DB0" w:rsidRDefault="005C5DDF" w:rsidP="00601EC5">
      <w:pPr>
        <w:spacing w:before="0"/>
        <w:jc w:val="left"/>
        <w:rPr>
          <w:rFonts w:cs="Arial"/>
          <w:lang w:val="ru-RU"/>
        </w:rPr>
      </w:pPr>
      <w:r w:rsidRPr="009F4DB0">
        <w:rPr>
          <w:rFonts w:cs="Arial"/>
          <w:lang w:val="ru-RU"/>
        </w:rPr>
        <w:t xml:space="preserve">   (Адреса правног  лица) </w:t>
      </w:r>
      <w:r w:rsidRPr="009F4DB0">
        <w:rPr>
          <w:rFonts w:cs="Arial"/>
          <w:lang w:val="ru-RU"/>
        </w:rPr>
        <w:tab/>
      </w:r>
      <w:r w:rsidRPr="009F4DB0">
        <w:rPr>
          <w:rFonts w:cs="Arial"/>
          <w:lang w:val="ru-RU"/>
        </w:rPr>
        <w:tab/>
      </w:r>
      <w:r w:rsidRPr="009F4DB0">
        <w:rPr>
          <w:rFonts w:cs="Arial"/>
          <w:lang w:val="ru-RU"/>
        </w:rPr>
        <w:tab/>
        <w:t xml:space="preserve">    </w:t>
      </w:r>
      <w:r w:rsidRPr="009F4DB0">
        <w:rPr>
          <w:rFonts w:cs="Arial"/>
          <w:lang w:val="sr-Latn-RS"/>
        </w:rPr>
        <w:t xml:space="preserve">   </w:t>
      </w:r>
      <w:r w:rsidRPr="009F4DB0">
        <w:rPr>
          <w:rFonts w:cs="Arial"/>
          <w:lang w:val="ru-RU"/>
        </w:rPr>
        <w:t xml:space="preserve">(Адреса организационог дела </w:t>
      </w:r>
      <w:r w:rsidRPr="009F4DB0">
        <w:rPr>
          <w:rFonts w:cs="Arial"/>
          <w:lang w:val="sr-Cyrl-RS"/>
        </w:rPr>
        <w:t>ЈП ЕПС</w:t>
      </w:r>
      <w:r w:rsidRPr="009F4DB0">
        <w:rPr>
          <w:rFonts w:cs="Arial"/>
          <w:lang w:val="ru-RU"/>
        </w:rPr>
        <w:t>)</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sr-Cyrl-RS"/>
        </w:rPr>
      </w:pPr>
      <w:r w:rsidRPr="009F4DB0">
        <w:rPr>
          <w:rFonts w:cs="Arial"/>
          <w:lang w:val="ru-RU"/>
        </w:rPr>
        <w:t>Број Уговора/Датум:      __________________________________________</w:t>
      </w:r>
    </w:p>
    <w:p w:rsidR="005C5DDF" w:rsidRPr="009F4DB0" w:rsidRDefault="005C5DDF" w:rsidP="00601EC5">
      <w:pPr>
        <w:spacing w:before="0"/>
        <w:jc w:val="left"/>
        <w:rPr>
          <w:rFonts w:cs="Arial"/>
          <w:lang w:val="ru-RU"/>
        </w:rPr>
      </w:pPr>
      <w:r w:rsidRPr="009F4DB0">
        <w:rPr>
          <w:rFonts w:cs="Arial"/>
          <w:lang w:val="ru-RU"/>
        </w:rPr>
        <w:t>Уговорена вредност (без ПДВ-а):__________________________________</w:t>
      </w:r>
    </w:p>
    <w:p w:rsidR="005C5DDF" w:rsidRPr="009F4DB0" w:rsidRDefault="005C5DDF" w:rsidP="00601EC5">
      <w:pPr>
        <w:spacing w:before="0"/>
        <w:jc w:val="left"/>
        <w:rPr>
          <w:rFonts w:cs="Arial"/>
          <w:lang w:val="ru-RU"/>
        </w:rPr>
      </w:pPr>
      <w:r w:rsidRPr="009F4DB0">
        <w:rPr>
          <w:rFonts w:cs="Arial"/>
          <w:lang w:val="ru-RU"/>
        </w:rPr>
        <w:t>Плаћено по уговору (без ПДВ-а):</w:t>
      </w:r>
      <w:r w:rsidRPr="009F4DB0">
        <w:rPr>
          <w:rFonts w:cs="Arial"/>
          <w:lang w:val="sr-Cyrl-RS"/>
        </w:rPr>
        <w:t xml:space="preserve"> </w:t>
      </w:r>
      <w:r w:rsidRPr="009F4DB0">
        <w:rPr>
          <w:rFonts w:cs="Arial"/>
          <w:lang w:val="ru-RU"/>
        </w:rPr>
        <w:t>__________________________________</w:t>
      </w:r>
    </w:p>
    <w:p w:rsidR="005C5DDF" w:rsidRPr="009F4DB0" w:rsidRDefault="005C5DDF" w:rsidP="00601EC5">
      <w:pPr>
        <w:spacing w:before="0"/>
        <w:jc w:val="left"/>
        <w:rPr>
          <w:rFonts w:cs="Arial"/>
          <w:lang w:val="ru-RU"/>
        </w:rPr>
      </w:pPr>
      <w:r w:rsidRPr="009F4DB0">
        <w:rPr>
          <w:rFonts w:cs="Arial"/>
          <w:lang w:val="ru-RU"/>
        </w:rPr>
        <w:t>Преостало за плаћање по уговору (без ПДВ-а):</w:t>
      </w:r>
      <w:r w:rsidRPr="009F4DB0">
        <w:rPr>
          <w:rFonts w:cs="Arial"/>
          <w:lang w:val="sr-Cyrl-RS"/>
        </w:rPr>
        <w:t xml:space="preserve"> </w:t>
      </w:r>
      <w:r w:rsidRPr="009F4DB0">
        <w:rPr>
          <w:rFonts w:cs="Arial"/>
          <w:lang w:val="ru-RU"/>
        </w:rPr>
        <w:t>______________________</w:t>
      </w:r>
    </w:p>
    <w:p w:rsidR="005C5DDF" w:rsidRPr="009F4DB0" w:rsidRDefault="005C5DDF" w:rsidP="00601EC5">
      <w:pPr>
        <w:spacing w:before="0"/>
        <w:jc w:val="left"/>
        <w:rPr>
          <w:rFonts w:cs="Arial"/>
          <w:lang w:val="ru-RU"/>
        </w:rPr>
      </w:pPr>
      <w:r w:rsidRPr="009F4DB0">
        <w:rPr>
          <w:rFonts w:cs="Arial"/>
          <w:lang w:val="ru-RU"/>
        </w:rPr>
        <w:t>Број налога за набавку (НЗН):  ________________________</w:t>
      </w:r>
    </w:p>
    <w:p w:rsidR="005C5DDF" w:rsidRPr="009F4DB0" w:rsidRDefault="005C5DDF" w:rsidP="00601EC5">
      <w:pPr>
        <w:spacing w:before="0"/>
        <w:jc w:val="left"/>
        <w:rPr>
          <w:rFonts w:cs="Arial"/>
          <w:lang w:val="ru-RU"/>
        </w:rPr>
      </w:pPr>
      <w:r w:rsidRPr="009F4DB0">
        <w:rPr>
          <w:rFonts w:cs="Arial"/>
          <w:lang w:val="ru-RU"/>
        </w:rPr>
        <w:t xml:space="preserve">Место извођења радова/ Место трошка </w:t>
      </w:r>
      <w:r w:rsidRPr="009F4DB0">
        <w:rPr>
          <w:rFonts w:cs="Arial"/>
          <w:vertAlign w:val="superscript"/>
          <w:lang w:val="ru-RU"/>
        </w:rPr>
        <w:t>1</w:t>
      </w:r>
      <w:r w:rsidRPr="009F4DB0">
        <w:rPr>
          <w:rFonts w:cs="Arial"/>
          <w:lang w:val="ru-RU"/>
        </w:rPr>
        <w:t>:  __________________________</w:t>
      </w:r>
    </w:p>
    <w:p w:rsidR="005C5DDF" w:rsidRPr="009F4DB0" w:rsidRDefault="005C5DDF" w:rsidP="00601EC5">
      <w:pPr>
        <w:spacing w:before="0"/>
        <w:jc w:val="left"/>
        <w:rPr>
          <w:rFonts w:cs="Arial"/>
          <w:lang w:val="ru-RU"/>
        </w:rPr>
      </w:pPr>
      <w:r w:rsidRPr="009F4DB0">
        <w:rPr>
          <w:rFonts w:cs="Arial"/>
          <w:lang w:val="ru-RU"/>
        </w:rPr>
        <w:t>Објекат: ______________________________________________________</w:t>
      </w:r>
    </w:p>
    <w:p w:rsidR="005C5DDF" w:rsidRPr="009F4DB0" w:rsidRDefault="005C5DDF" w:rsidP="00601EC5">
      <w:pPr>
        <w:spacing w:before="0"/>
        <w:jc w:val="left"/>
        <w:rPr>
          <w:rFonts w:cs="Arial"/>
          <w:lang w:val="ru-RU"/>
        </w:rPr>
      </w:pPr>
    </w:p>
    <w:p w:rsidR="005C5DDF" w:rsidRPr="009F4DB0" w:rsidRDefault="005C5DDF" w:rsidP="00601EC5">
      <w:pPr>
        <w:spacing w:before="0"/>
        <w:ind w:left="426"/>
        <w:jc w:val="left"/>
        <w:rPr>
          <w:rFonts w:cs="Arial"/>
          <w:b/>
          <w:lang w:val="ru-RU"/>
        </w:rPr>
      </w:pPr>
    </w:p>
    <w:p w:rsidR="005C5DDF" w:rsidRPr="009F4DB0" w:rsidRDefault="005C5DDF" w:rsidP="00601EC5">
      <w:pPr>
        <w:spacing w:before="0"/>
        <w:ind w:left="426"/>
        <w:jc w:val="left"/>
        <w:rPr>
          <w:rFonts w:cs="Arial"/>
          <w:lang w:val="ru-RU"/>
        </w:rPr>
      </w:pPr>
      <w:r w:rsidRPr="009F4DB0">
        <w:rPr>
          <w:rFonts w:cs="Arial"/>
          <w:b/>
          <w:lang w:val="ru-RU"/>
        </w:rPr>
        <w:t>А</w:t>
      </w:r>
      <w:r w:rsidRPr="009F4DB0">
        <w:rPr>
          <w:rFonts w:cs="Arial"/>
          <w:lang w:val="ru-RU"/>
        </w:rPr>
        <w:t xml:space="preserve">) ДЕТАЉНА СПЕЦИФИКАЦИЈА РАДОВА: </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 xml:space="preserve">Укупна вредност изведених радова по спецификацији (без ПДВ-а) </w:t>
      </w:r>
    </w:p>
    <w:p w:rsidR="005C5DDF" w:rsidRPr="009F4DB0" w:rsidRDefault="005C5DDF" w:rsidP="00601EC5">
      <w:pPr>
        <w:spacing w:before="0"/>
        <w:rPr>
          <w:rFonts w:cs="Arial"/>
          <w:lang w:val="ru-RU"/>
        </w:rPr>
      </w:pPr>
    </w:p>
    <w:tbl>
      <w:tblPr>
        <w:tblW w:w="0" w:type="auto"/>
        <w:tblLook w:val="04A0" w:firstRow="1" w:lastRow="0" w:firstColumn="1" w:lastColumn="0" w:noHBand="0" w:noVBand="1"/>
      </w:tblPr>
      <w:tblGrid>
        <w:gridCol w:w="7967"/>
        <w:gridCol w:w="1062"/>
      </w:tblGrid>
      <w:tr w:rsidR="005C5DDF" w:rsidRPr="009F4DB0" w:rsidTr="0074132A">
        <w:tc>
          <w:tcPr>
            <w:tcW w:w="8204" w:type="dxa"/>
            <w:tcBorders>
              <w:bottom w:val="single" w:sz="4" w:space="0" w:color="auto"/>
            </w:tcBorders>
            <w:vAlign w:val="center"/>
          </w:tcPr>
          <w:p w:rsidR="005C5DDF" w:rsidRPr="009F4DB0" w:rsidRDefault="005C5DDF" w:rsidP="00601EC5">
            <w:pPr>
              <w:tabs>
                <w:tab w:val="left" w:pos="420"/>
              </w:tabs>
              <w:spacing w:before="0"/>
              <w:jc w:val="left"/>
              <w:rPr>
                <w:rFonts w:cs="Arial"/>
                <w:lang w:val="sr-Cyrl-CS"/>
              </w:rPr>
            </w:pPr>
            <w:r w:rsidRPr="009F4DB0">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r w:rsidRPr="009F4DB0">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p>
          <w:p w:rsidR="005C5DDF" w:rsidRPr="009F4DB0" w:rsidRDefault="005C5DDF" w:rsidP="00601EC5">
            <w:pPr>
              <w:spacing w:before="0"/>
              <w:jc w:val="left"/>
              <w:rPr>
                <w:rFonts w:cs="Arial"/>
                <w:lang w:val="sr-Cyrl-CS"/>
              </w:rPr>
            </w:pPr>
            <w:r w:rsidRPr="009F4DB0">
              <w:rPr>
                <w:rFonts w:cs="Arial"/>
                <w:lang w:val="sr-Cyrl-CS"/>
              </w:rPr>
              <w:t>□ ДА</w:t>
            </w:r>
          </w:p>
          <w:p w:rsidR="005C5DDF" w:rsidRPr="009F4DB0" w:rsidRDefault="005C5DDF" w:rsidP="00601EC5">
            <w:pPr>
              <w:spacing w:before="0"/>
              <w:jc w:val="left"/>
              <w:rPr>
                <w:rFonts w:cs="Arial"/>
                <w:lang w:val="sr-Cyrl-CS"/>
              </w:rPr>
            </w:pPr>
            <w:r w:rsidRPr="009F4DB0">
              <w:rPr>
                <w:rFonts w:cs="Arial"/>
                <w:lang w:val="sr-Cyrl-CS"/>
              </w:rPr>
              <w:t>□ НЕ</w:t>
            </w:r>
          </w:p>
        </w:tc>
      </w:tr>
      <w:tr w:rsidR="005C5DDF" w:rsidRPr="009F4DB0" w:rsidTr="0074132A">
        <w:tc>
          <w:tcPr>
            <w:tcW w:w="8204" w:type="dxa"/>
            <w:tcBorders>
              <w:top w:val="single" w:sz="4" w:space="0" w:color="auto"/>
              <w:bottom w:val="single" w:sz="4" w:space="0" w:color="auto"/>
            </w:tcBorders>
            <w:vAlign w:val="center"/>
          </w:tcPr>
          <w:p w:rsidR="005C5DDF" w:rsidRPr="009F4DB0" w:rsidRDefault="005C5DDF" w:rsidP="00601EC5">
            <w:pPr>
              <w:spacing w:before="0"/>
              <w:jc w:val="left"/>
              <w:rPr>
                <w:rFonts w:cs="Arial"/>
                <w:lang w:val="sr-Cyrl-CS"/>
              </w:rPr>
            </w:pPr>
            <w:r w:rsidRPr="009F4DB0">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5C5DDF" w:rsidRPr="009F4DB0" w:rsidRDefault="005C5DDF" w:rsidP="00601EC5">
            <w:pPr>
              <w:spacing w:before="0"/>
              <w:jc w:val="left"/>
              <w:rPr>
                <w:rFonts w:cs="Arial"/>
                <w:lang w:val="sr-Cyrl-CS"/>
              </w:rPr>
            </w:pPr>
            <w:r w:rsidRPr="009F4DB0">
              <w:rPr>
                <w:rFonts w:cs="Arial"/>
                <w:lang w:val="sr-Cyrl-CS"/>
              </w:rPr>
              <w:t>□ ДА</w:t>
            </w:r>
          </w:p>
          <w:p w:rsidR="005C5DDF" w:rsidRPr="009F4DB0" w:rsidRDefault="005C5DDF" w:rsidP="00601EC5">
            <w:pPr>
              <w:spacing w:before="0"/>
              <w:jc w:val="left"/>
              <w:rPr>
                <w:rFonts w:cs="Arial"/>
                <w:lang w:val="sr-Cyrl-CS"/>
              </w:rPr>
            </w:pPr>
            <w:r w:rsidRPr="009F4DB0">
              <w:rPr>
                <w:rFonts w:cs="Arial"/>
                <w:lang w:val="sr-Cyrl-CS"/>
              </w:rPr>
              <w:t>□ НЕ</w:t>
            </w:r>
          </w:p>
        </w:tc>
      </w:tr>
    </w:tbl>
    <w:p w:rsidR="005C5DDF" w:rsidRPr="009F4DB0" w:rsidRDefault="005C5DDF" w:rsidP="00601EC5">
      <w:pPr>
        <w:spacing w:before="0"/>
        <w:rPr>
          <w:rFonts w:cs="Arial"/>
          <w:highlight w:val="yellow"/>
          <w:lang w:val="sr-Cyrl-CS"/>
        </w:rPr>
      </w:pPr>
    </w:p>
    <w:p w:rsidR="005C5DDF" w:rsidRPr="009F4DB0" w:rsidRDefault="005C5DDF" w:rsidP="00601EC5">
      <w:pPr>
        <w:spacing w:before="0"/>
        <w:rPr>
          <w:rFonts w:cs="Arial"/>
          <w:lang w:val="sr-Cyrl-CS"/>
        </w:rPr>
      </w:pPr>
      <w:r w:rsidRPr="009F4DB0">
        <w:rPr>
          <w:rFonts w:cs="Arial"/>
          <w:lang w:val="sr-Cyrl-CS"/>
        </w:rPr>
        <w:t>Укупан број позиција из спецификације:                            Број улаза:</w:t>
      </w:r>
    </w:p>
    <w:p w:rsidR="005C5DDF" w:rsidRPr="009F4DB0" w:rsidRDefault="005C5DDF" w:rsidP="00601EC5">
      <w:pPr>
        <w:spacing w:before="0"/>
        <w:rPr>
          <w:rFonts w:cs="Arial"/>
          <w:lang w:val="sr-Cyrl-CS"/>
        </w:rPr>
      </w:pPr>
      <w:r w:rsidRPr="009F4DB0">
        <w:rPr>
          <w:rFonts w:cs="Arial"/>
          <w:lang w:val="sr-Cyrl-CS"/>
        </w:rPr>
        <w:t>___________________________________________________________________</w:t>
      </w:r>
    </w:p>
    <w:p w:rsidR="005C5DDF" w:rsidRPr="009F4DB0" w:rsidRDefault="005C5DDF" w:rsidP="00601EC5">
      <w:pPr>
        <w:spacing w:before="0"/>
        <w:rPr>
          <w:rFonts w:cs="Arial"/>
          <w:highlight w:val="yellow"/>
          <w:lang w:val="sr-Cyrl-CS"/>
        </w:rPr>
      </w:pPr>
    </w:p>
    <w:p w:rsidR="005C5DDF" w:rsidRPr="009F4DB0" w:rsidRDefault="005C5DDF" w:rsidP="00601EC5">
      <w:pPr>
        <w:spacing w:before="0"/>
        <w:rPr>
          <w:rFonts w:cs="Arial"/>
          <w:lang w:val="sr-Cyrl-CS"/>
        </w:rPr>
      </w:pPr>
      <w:r w:rsidRPr="009F4DB0">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5C5DDF" w:rsidRPr="009F4DB0" w:rsidRDefault="005C5DDF" w:rsidP="00601EC5">
      <w:pPr>
        <w:spacing w:before="0"/>
        <w:rPr>
          <w:rFonts w:cs="Arial"/>
          <w:highlight w:val="yellow"/>
          <w:lang w:val="sr-Cyrl-CS"/>
        </w:rPr>
      </w:pPr>
    </w:p>
    <w:p w:rsidR="005C5DDF" w:rsidRPr="009F4DB0" w:rsidRDefault="005C5DDF" w:rsidP="00601EC5">
      <w:pPr>
        <w:spacing w:before="0"/>
        <w:jc w:val="center"/>
        <w:rPr>
          <w:rFonts w:cs="Arial"/>
          <w:lang w:val="sr-Cyrl-CS"/>
        </w:rPr>
      </w:pPr>
    </w:p>
    <w:p w:rsidR="005C5DDF" w:rsidRPr="009F4DB0" w:rsidRDefault="005C5DDF" w:rsidP="00601EC5">
      <w:pPr>
        <w:spacing w:before="0"/>
        <w:jc w:val="center"/>
        <w:rPr>
          <w:rFonts w:cs="Arial"/>
          <w:lang w:val="sr-Cyrl-CS"/>
        </w:rPr>
      </w:pPr>
      <w:r w:rsidRPr="009F4DB0">
        <w:rPr>
          <w:rFonts w:cs="Arial"/>
          <w:lang w:val="sr-Cyrl-CS"/>
        </w:rPr>
        <w:t>Друге напомене (достављени докази о квалитету</w:t>
      </w:r>
      <w:r w:rsidRPr="00B40298">
        <w:rPr>
          <w:rFonts w:cs="Arial"/>
          <w:lang w:val="sr-Cyrl-CS"/>
        </w:rPr>
        <w:t xml:space="preserve"> </w:t>
      </w:r>
      <w:r w:rsidRPr="009F4DB0">
        <w:rPr>
          <w:rFonts w:cs="Arial"/>
          <w:lang w:val="sr-Cyrl-CS"/>
        </w:rPr>
        <w:t>–</w:t>
      </w:r>
      <w:r w:rsidRPr="00B40298">
        <w:rPr>
          <w:rFonts w:cs="Arial"/>
          <w:lang w:val="sr-Cyrl-CS"/>
        </w:rPr>
        <w:t xml:space="preserve"> </w:t>
      </w:r>
      <w:r w:rsidRPr="009F4DB0">
        <w:rPr>
          <w:rFonts w:cs="Arial"/>
          <w:lang w:val="sr-Cyrl-CS"/>
        </w:rPr>
        <w:t>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w:t>
      </w:r>
      <w:r w:rsidR="00A97F2A">
        <w:rPr>
          <w:rFonts w:cs="Arial"/>
          <w:lang w:val="sr-Cyrl-CS"/>
        </w:rPr>
        <w:t>_______________________________</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lang w:val="ru-RU"/>
        </w:rPr>
      </w:pPr>
      <w:r w:rsidRPr="009F4DB0">
        <w:rPr>
          <w:rFonts w:cs="Arial"/>
          <w:lang w:val="ru-RU"/>
        </w:rPr>
        <w:t>Б) Да су радови изведени у обиму, квалитету, уговореном року и сагласно уговору потврђују:</w:t>
      </w:r>
    </w:p>
    <w:p w:rsidR="005C5DDF" w:rsidRPr="009F4DB0" w:rsidRDefault="005C5DDF" w:rsidP="00601EC5">
      <w:pPr>
        <w:spacing w:before="0"/>
        <w:jc w:val="left"/>
        <w:rPr>
          <w:rFonts w:cs="Arial"/>
          <w:lang w:val="ru-RU"/>
        </w:rPr>
      </w:pPr>
    </w:p>
    <w:p w:rsidR="005C5DDF" w:rsidRPr="009F4DB0" w:rsidRDefault="005C5DDF" w:rsidP="00601EC5">
      <w:pPr>
        <w:spacing w:before="0"/>
        <w:jc w:val="left"/>
        <w:rPr>
          <w:rFonts w:cs="Arial"/>
          <w:vertAlign w:val="superscript"/>
          <w:lang w:val="ru-RU"/>
        </w:rPr>
      </w:pPr>
      <w:r w:rsidRPr="009F4DB0">
        <w:rPr>
          <w:rFonts w:cs="Arial"/>
          <w:lang w:val="ru-RU"/>
        </w:rPr>
        <w:t xml:space="preserve">    ИЗВОЂАЧ РАДОВА:</w:t>
      </w:r>
      <w:r w:rsidRPr="009F4DB0">
        <w:rPr>
          <w:rFonts w:cs="Arial"/>
          <w:lang w:val="ru-RU"/>
        </w:rPr>
        <w:tab/>
        <w:t xml:space="preserve">        НАРУЧИЛАЦ:             ОВЕРА НАДЗОРНОГ</w:t>
      </w:r>
      <w:r w:rsidRPr="00B40298">
        <w:rPr>
          <w:rFonts w:cs="Arial"/>
          <w:lang w:val="ru-RU"/>
        </w:rPr>
        <w:t xml:space="preserve"> </w:t>
      </w:r>
      <w:r w:rsidRPr="009F4DB0">
        <w:rPr>
          <w:rFonts w:cs="Arial"/>
          <w:lang w:val="ru-RU"/>
        </w:rPr>
        <w:t>ОРГАНА</w:t>
      </w:r>
      <w:r w:rsidRPr="009F4DB0">
        <w:rPr>
          <w:rFonts w:cs="Arial"/>
          <w:vertAlign w:val="superscript"/>
          <w:lang w:val="ru-RU"/>
        </w:rPr>
        <w:t xml:space="preserve"> 2</w:t>
      </w:r>
    </w:p>
    <w:p w:rsidR="005C5DDF" w:rsidRPr="009F4DB0" w:rsidRDefault="005C5DDF" w:rsidP="00601EC5">
      <w:pPr>
        <w:spacing w:before="0"/>
        <w:jc w:val="left"/>
        <w:rPr>
          <w:rFonts w:cs="Arial"/>
          <w:lang w:val="ru-RU"/>
        </w:rPr>
      </w:pPr>
    </w:p>
    <w:p w:rsidR="005C5DDF" w:rsidRPr="00B40298" w:rsidRDefault="005C5DDF" w:rsidP="00601EC5">
      <w:pPr>
        <w:spacing w:before="0"/>
        <w:jc w:val="left"/>
        <w:rPr>
          <w:rFonts w:cs="Arial"/>
          <w:lang w:val="ru-RU"/>
        </w:rPr>
      </w:pPr>
      <w:r w:rsidRPr="009F4DB0">
        <w:rPr>
          <w:rFonts w:cs="Arial"/>
          <w:lang w:val="ru-RU"/>
        </w:rPr>
        <w:t xml:space="preserve">                                                ____________________</w:t>
      </w:r>
      <w:r w:rsidRPr="009F4DB0">
        <w:rPr>
          <w:rFonts w:cs="Arial"/>
          <w:lang w:val="ru-RU"/>
        </w:rPr>
        <w:tab/>
        <w:t xml:space="preserve">                                                      ____________________   </w:t>
      </w:r>
      <w:r w:rsidRPr="00B40298">
        <w:rPr>
          <w:rFonts w:cs="Arial"/>
          <w:lang w:val="ru-RU"/>
        </w:rPr>
        <w:t xml:space="preserve">      </w:t>
      </w:r>
      <w:r w:rsidRPr="009F4DB0">
        <w:rPr>
          <w:rFonts w:cs="Arial"/>
          <w:lang w:val="sr-Cyrl-RS"/>
        </w:rPr>
        <w:t xml:space="preserve">                                         </w:t>
      </w:r>
      <w:r w:rsidRPr="00B40298">
        <w:rPr>
          <w:rFonts w:cs="Arial"/>
          <w:lang w:val="ru-RU"/>
        </w:rPr>
        <w:t>_</w:t>
      </w:r>
      <w:r w:rsidRPr="009F4DB0">
        <w:rPr>
          <w:rFonts w:cs="Arial"/>
          <w:lang w:val="ru-RU"/>
        </w:rPr>
        <w:t>___</w:t>
      </w:r>
      <w:r w:rsidRPr="00B40298">
        <w:rPr>
          <w:rFonts w:cs="Arial"/>
          <w:lang w:val="ru-RU"/>
        </w:rPr>
        <w:t>______________________</w:t>
      </w:r>
    </w:p>
    <w:p w:rsidR="005C5DDF" w:rsidRPr="009F4DB0" w:rsidRDefault="005C5DDF" w:rsidP="00601EC5">
      <w:pPr>
        <w:spacing w:before="0"/>
        <w:jc w:val="left"/>
        <w:rPr>
          <w:rFonts w:cs="Arial"/>
          <w:lang w:val="ru-RU"/>
        </w:rPr>
      </w:pPr>
      <w:r w:rsidRPr="009F4DB0">
        <w:rPr>
          <w:rFonts w:cs="Arial"/>
          <w:lang w:val="ru-RU"/>
        </w:rPr>
        <w:t xml:space="preserve">    (Име и презиме)</w:t>
      </w:r>
      <w:r w:rsidRPr="009F4DB0">
        <w:rPr>
          <w:rFonts w:cs="Arial"/>
          <w:lang w:val="ru-RU"/>
        </w:rPr>
        <w:tab/>
      </w:r>
      <w:r w:rsidRPr="009F4DB0">
        <w:rPr>
          <w:rFonts w:cs="Arial"/>
          <w:lang w:val="ru-RU"/>
        </w:rPr>
        <w:tab/>
        <w:t xml:space="preserve">Руководилац пројекта/ </w:t>
      </w:r>
    </w:p>
    <w:p w:rsidR="005C5DDF" w:rsidRPr="009F4DB0" w:rsidRDefault="005C5DDF" w:rsidP="00601EC5">
      <w:pPr>
        <w:spacing w:before="0"/>
        <w:jc w:val="left"/>
        <w:rPr>
          <w:rFonts w:cs="Arial"/>
          <w:lang w:val="ru-RU"/>
        </w:rPr>
      </w:pPr>
      <w:r w:rsidRPr="009F4DB0">
        <w:rPr>
          <w:rFonts w:cs="Arial"/>
          <w:lang w:val="ru-RU"/>
        </w:rPr>
        <w:t xml:space="preserve">                                              Одговорно лице по Решењу</w:t>
      </w:r>
    </w:p>
    <w:p w:rsidR="005C5DDF" w:rsidRPr="009F4DB0" w:rsidRDefault="005C5DDF" w:rsidP="00601EC5">
      <w:pPr>
        <w:spacing w:before="0"/>
        <w:jc w:val="left"/>
        <w:rPr>
          <w:rFonts w:cs="Arial"/>
          <w:lang w:val="ru-RU"/>
        </w:rPr>
      </w:pPr>
      <w:r w:rsidRPr="00B40298">
        <w:rPr>
          <w:rFonts w:cs="Arial"/>
          <w:lang w:val="ru-RU"/>
        </w:rPr>
        <w:t xml:space="preserve">                                                      </w:t>
      </w:r>
      <w:r w:rsidRPr="009F4DB0">
        <w:rPr>
          <w:rFonts w:cs="Arial"/>
          <w:lang w:val="ru-RU"/>
        </w:rPr>
        <w:t>(Име и презиме)</w:t>
      </w:r>
    </w:p>
    <w:p w:rsidR="005C5DDF" w:rsidRPr="009F4DB0" w:rsidRDefault="005C5DDF" w:rsidP="00601EC5">
      <w:pPr>
        <w:spacing w:before="0"/>
        <w:jc w:val="left"/>
        <w:rPr>
          <w:rFonts w:cs="Arial"/>
          <w:lang w:val="ru-RU"/>
        </w:rPr>
      </w:pPr>
    </w:p>
    <w:p w:rsidR="005C5DDF" w:rsidRPr="00B40298" w:rsidRDefault="005C5DDF" w:rsidP="00601EC5">
      <w:pPr>
        <w:spacing w:before="0"/>
        <w:rPr>
          <w:rFonts w:cs="Arial"/>
          <w:lang w:val="ru-RU"/>
        </w:rPr>
      </w:pPr>
      <w:r w:rsidRPr="009F4DB0">
        <w:rPr>
          <w:rFonts w:cs="Arial"/>
          <w:lang w:val="ru-RU"/>
        </w:rPr>
        <w:t>____________________</w:t>
      </w:r>
      <w:r w:rsidRPr="009F4DB0">
        <w:rPr>
          <w:rFonts w:cs="Arial"/>
          <w:lang w:val="ru-RU"/>
        </w:rPr>
        <w:tab/>
        <w:t>_____________________</w:t>
      </w:r>
      <w:r w:rsidRPr="00B40298">
        <w:rPr>
          <w:rFonts w:cs="Arial"/>
          <w:lang w:val="ru-RU"/>
        </w:rPr>
        <w:t xml:space="preserve">        __________________________</w:t>
      </w:r>
    </w:p>
    <w:p w:rsidR="005C5DDF" w:rsidRPr="009F4DB0" w:rsidRDefault="005C5DDF" w:rsidP="00601EC5">
      <w:pPr>
        <w:spacing w:before="0"/>
        <w:rPr>
          <w:rFonts w:cs="Arial"/>
          <w:lang w:val="ru-RU"/>
        </w:rPr>
      </w:pPr>
      <w:r w:rsidRPr="009F4DB0">
        <w:rPr>
          <w:rFonts w:cs="Arial"/>
          <w:lang w:val="ru-RU"/>
        </w:rPr>
        <w:t xml:space="preserve">    (Потпис)</w:t>
      </w:r>
      <w:r w:rsidRPr="009F4DB0">
        <w:rPr>
          <w:rFonts w:cs="Arial"/>
          <w:lang w:val="ru-RU"/>
        </w:rPr>
        <w:tab/>
      </w:r>
      <w:r w:rsidRPr="009F4DB0">
        <w:rPr>
          <w:rFonts w:cs="Arial"/>
          <w:lang w:val="ru-RU"/>
        </w:rPr>
        <w:tab/>
      </w:r>
      <w:r w:rsidRPr="009F4DB0">
        <w:rPr>
          <w:rFonts w:cs="Arial"/>
          <w:lang w:val="ru-RU"/>
        </w:rPr>
        <w:tab/>
        <w:t xml:space="preserve">        (Потпис)</w:t>
      </w:r>
      <w:r w:rsidRPr="00B40298">
        <w:rPr>
          <w:rFonts w:cs="Arial"/>
          <w:lang w:val="ru-RU"/>
        </w:rPr>
        <w:t xml:space="preserve">              </w:t>
      </w:r>
      <w:r w:rsidRPr="009F4DB0">
        <w:rPr>
          <w:rFonts w:cs="Arial"/>
          <w:lang w:val="ru-RU"/>
        </w:rPr>
        <w:t xml:space="preserve">  </w:t>
      </w:r>
      <w:r w:rsidRPr="00B40298">
        <w:rPr>
          <w:rFonts w:cs="Arial"/>
          <w:lang w:val="ru-RU"/>
        </w:rPr>
        <w:t xml:space="preserve">                </w:t>
      </w:r>
      <w:r w:rsidRPr="009F4DB0">
        <w:rPr>
          <w:rFonts w:cs="Arial"/>
          <w:lang w:val="ru-RU"/>
        </w:rPr>
        <w:t>(Потпис и лиценцни печат)</w:t>
      </w:r>
    </w:p>
    <w:p w:rsidR="005C5DDF" w:rsidRPr="00B40298" w:rsidRDefault="005C5DDF" w:rsidP="00601EC5">
      <w:pPr>
        <w:spacing w:before="0"/>
        <w:ind w:left="-284"/>
        <w:jc w:val="left"/>
        <w:rPr>
          <w:rFonts w:cs="Arial"/>
          <w:lang w:val="ru-RU"/>
        </w:rPr>
      </w:pPr>
    </w:p>
    <w:p w:rsidR="005C5DDF" w:rsidRPr="009F4DB0" w:rsidRDefault="005C5DDF" w:rsidP="00601EC5">
      <w:pPr>
        <w:spacing w:before="0"/>
        <w:rPr>
          <w:rFonts w:cs="Arial"/>
          <w:lang w:val="ru-RU"/>
        </w:rPr>
      </w:pPr>
    </w:p>
    <w:p w:rsidR="005C5DDF" w:rsidRPr="009F4DB0" w:rsidRDefault="005C5DDF" w:rsidP="00601EC5">
      <w:pPr>
        <w:spacing w:before="0"/>
        <w:rPr>
          <w:rFonts w:cs="Arial"/>
          <w:lang w:val="ru-RU"/>
        </w:rPr>
      </w:pPr>
      <w:r w:rsidRPr="009F4DB0">
        <w:rPr>
          <w:rFonts w:cs="Arial"/>
          <w:vertAlign w:val="superscript"/>
          <w:lang w:val="ru-RU"/>
        </w:rPr>
        <w:t>1)</w:t>
      </w:r>
      <w:r w:rsidRPr="009F4DB0">
        <w:rPr>
          <w:rFonts w:cs="Arial"/>
          <w:lang w:val="ru-RU"/>
        </w:rPr>
        <w:t xml:space="preserve">  у случају да се радови односи на већи број МТ, уз Записник приложити посебну спецификацију по МТ</w:t>
      </w:r>
    </w:p>
    <w:p w:rsidR="005C5DDF" w:rsidRPr="00B40298" w:rsidRDefault="005C5DDF" w:rsidP="00601EC5">
      <w:pPr>
        <w:spacing w:before="0"/>
        <w:jc w:val="left"/>
        <w:rPr>
          <w:rFonts w:cs="Arial"/>
          <w:lang w:val="ru-RU"/>
        </w:rPr>
      </w:pPr>
      <w:r w:rsidRPr="009F4DB0">
        <w:rPr>
          <w:rFonts w:cs="Arial"/>
          <w:vertAlign w:val="superscript"/>
          <w:lang w:val="ru-RU"/>
        </w:rPr>
        <w:t>2)</w:t>
      </w:r>
      <w:r w:rsidRPr="009F4DB0">
        <w:rPr>
          <w:rFonts w:cs="Arial"/>
          <w:lang w:val="ru-RU"/>
        </w:rPr>
        <w:t xml:space="preserve">   потписује и печатира Надзорни орган за услуге инвестиционих пројеката</w:t>
      </w:r>
    </w:p>
    <w:p w:rsidR="005C5DDF" w:rsidRPr="009F4DB0" w:rsidRDefault="005C5DDF" w:rsidP="00601EC5">
      <w:pPr>
        <w:spacing w:before="0"/>
        <w:jc w:val="left"/>
        <w:rPr>
          <w:rFonts w:cs="Arial"/>
          <w:lang w:val="sr-Cyrl-CS"/>
        </w:rPr>
      </w:pPr>
    </w:p>
    <w:p w:rsidR="005C5DDF" w:rsidRPr="00B40298" w:rsidRDefault="005C5DDF" w:rsidP="00601EC5">
      <w:pPr>
        <w:pStyle w:val="KDParagraf"/>
        <w:spacing w:before="0"/>
        <w:rPr>
          <w:rFonts w:eastAsia="Calibri" w:cs="Arial"/>
          <w:noProof/>
          <w:lang w:val="ru-RU"/>
        </w:rPr>
      </w:pPr>
    </w:p>
    <w:p w:rsidR="005C5DDF" w:rsidRPr="00B40298" w:rsidRDefault="005C5DDF" w:rsidP="00601EC5">
      <w:pPr>
        <w:pStyle w:val="KDParagraf"/>
        <w:spacing w:before="0"/>
        <w:rPr>
          <w:rFonts w:eastAsia="Calibri" w:cs="Arial"/>
          <w:noProof/>
          <w:lang w:val="ru-RU"/>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jc w:val="right"/>
        <w:rPr>
          <w:rFonts w:cs="Arial"/>
          <w:b/>
          <w:lang w:val="sr-Cyrl-RS"/>
        </w:rPr>
      </w:pPr>
    </w:p>
    <w:p w:rsidR="005C5DDF" w:rsidRDefault="005C5DDF" w:rsidP="00601EC5">
      <w:pPr>
        <w:tabs>
          <w:tab w:val="left" w:pos="90"/>
        </w:tabs>
        <w:spacing w:before="0"/>
        <w:rPr>
          <w:rFonts w:cs="Arial"/>
          <w:b/>
          <w:lang w:val="sr-Cyrl-RS"/>
        </w:rPr>
      </w:pPr>
    </w:p>
    <w:p w:rsidR="005C5DDF" w:rsidRDefault="005C5DDF" w:rsidP="00601EC5">
      <w:pPr>
        <w:tabs>
          <w:tab w:val="left" w:pos="90"/>
        </w:tabs>
        <w:spacing w:before="0"/>
        <w:rPr>
          <w:rFonts w:cs="Arial"/>
          <w:b/>
          <w:lang w:val="sr-Cyrl-RS"/>
        </w:rPr>
      </w:pPr>
    </w:p>
    <w:p w:rsidR="00C00874" w:rsidRDefault="00C00874">
      <w:pPr>
        <w:spacing w:before="0"/>
        <w:jc w:val="left"/>
        <w:rPr>
          <w:rFonts w:cs="Arial"/>
          <w:b/>
          <w:lang w:val="sr-Cyrl-RS"/>
        </w:rPr>
      </w:pPr>
      <w:r>
        <w:rPr>
          <w:rFonts w:cs="Arial"/>
          <w:b/>
          <w:lang w:val="sr-Cyrl-RS"/>
        </w:rPr>
        <w:br w:type="page"/>
      </w:r>
    </w:p>
    <w:p w:rsidR="006B1CEA" w:rsidRPr="00D47182" w:rsidRDefault="002F215F" w:rsidP="00C00874">
      <w:pPr>
        <w:pStyle w:val="Heading10"/>
      </w:pPr>
      <w:r w:rsidRPr="00D47182">
        <w:rPr>
          <w:lang w:val="sr-Cyrl-RS"/>
        </w:rPr>
        <w:lastRenderedPageBreak/>
        <w:t xml:space="preserve">8. </w:t>
      </w:r>
      <w:r w:rsidR="002C5863" w:rsidRPr="00D47182">
        <w:rPr>
          <w:lang w:val="sr-Cyrl-RS"/>
        </w:rPr>
        <w:t>М</w:t>
      </w:r>
      <w:r w:rsidR="002C5863" w:rsidRPr="00D47182">
        <w:t>ОДЕЛ ОКВИРНОГ СПОРАЗУМА</w:t>
      </w:r>
    </w:p>
    <w:p w:rsidR="00C00874" w:rsidRDefault="00C00874" w:rsidP="00601EC5">
      <w:pPr>
        <w:tabs>
          <w:tab w:val="left" w:pos="90"/>
        </w:tabs>
        <w:spacing w:before="0"/>
        <w:rPr>
          <w:rFonts w:cs="Arial"/>
          <w:b/>
          <w:lang w:val="sr-Cyrl-RS"/>
        </w:rPr>
      </w:pPr>
    </w:p>
    <w:p w:rsidR="002F215F" w:rsidRPr="00D47182" w:rsidRDefault="006B1CEA" w:rsidP="00601EC5">
      <w:pPr>
        <w:tabs>
          <w:tab w:val="left" w:pos="90"/>
        </w:tabs>
        <w:spacing w:before="0"/>
        <w:rPr>
          <w:rFonts w:cs="Arial"/>
          <w:b/>
        </w:rPr>
      </w:pPr>
      <w:r w:rsidRPr="00D47182">
        <w:rPr>
          <w:rFonts w:cs="Arial"/>
          <w:b/>
          <w:lang w:val="sr-Cyrl-RS"/>
        </w:rPr>
        <w:t>СТРАНЕ У СПОРАЗУМУ</w:t>
      </w:r>
      <w:r w:rsidR="002F215F" w:rsidRPr="00D47182">
        <w:rPr>
          <w:rFonts w:cs="Arial"/>
          <w:b/>
        </w:rPr>
        <w:t>:</w:t>
      </w:r>
    </w:p>
    <w:p w:rsidR="002C5863" w:rsidRPr="00D47182" w:rsidRDefault="002C5863" w:rsidP="00601EC5">
      <w:pPr>
        <w:tabs>
          <w:tab w:val="left" w:pos="90"/>
        </w:tabs>
        <w:spacing w:before="0"/>
        <w:jc w:val="center"/>
        <w:rPr>
          <w:rFonts w:cs="Arial"/>
        </w:rPr>
      </w:pPr>
    </w:p>
    <w:p w:rsidR="002C5863" w:rsidRPr="00D47182" w:rsidRDefault="002C5863" w:rsidP="00601EC5">
      <w:pPr>
        <w:numPr>
          <w:ilvl w:val="0"/>
          <w:numId w:val="54"/>
        </w:numPr>
        <w:tabs>
          <w:tab w:val="left" w:pos="90"/>
        </w:tabs>
        <w:spacing w:before="0"/>
        <w:ind w:left="0" w:firstLine="90"/>
        <w:contextualSpacing/>
        <w:rPr>
          <w:rFonts w:cs="Arial"/>
        </w:rPr>
      </w:pPr>
      <w:r w:rsidRPr="00D47182">
        <w:rPr>
          <w:rFonts w:cs="Arial"/>
          <w:noProof/>
        </w:rPr>
        <w:t xml:space="preserve">Јавно предузеће „Електропривреда Србије“ Београд, </w:t>
      </w:r>
      <w:r w:rsidR="00381566">
        <w:rPr>
          <w:rFonts w:cs="Arial"/>
          <w:noProof/>
        </w:rPr>
        <w:t>Улица Балканска број 13</w:t>
      </w:r>
      <w:r w:rsidRPr="00D47182">
        <w:rPr>
          <w:rFonts w:cs="Arial"/>
          <w:noProof/>
        </w:rPr>
        <w:t>,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rsidR="002C5863" w:rsidRPr="00D47182" w:rsidRDefault="002C5863" w:rsidP="00601EC5">
      <w:pPr>
        <w:tabs>
          <w:tab w:val="left" w:pos="90"/>
        </w:tabs>
        <w:spacing w:before="0"/>
        <w:rPr>
          <w:rFonts w:cs="Arial"/>
        </w:rPr>
      </w:pPr>
      <w:r w:rsidRPr="00D47182">
        <w:rPr>
          <w:rFonts w:cs="Arial"/>
        </w:rPr>
        <w:t>и</w:t>
      </w:r>
    </w:p>
    <w:p w:rsidR="002C5863" w:rsidRPr="00D47182" w:rsidRDefault="002C5863" w:rsidP="00601EC5">
      <w:pPr>
        <w:tabs>
          <w:tab w:val="left" w:pos="90"/>
        </w:tabs>
        <w:spacing w:before="0"/>
        <w:ind w:firstLine="90"/>
        <w:rPr>
          <w:rFonts w:cs="Arial"/>
        </w:rPr>
      </w:pPr>
    </w:p>
    <w:p w:rsidR="002C5863" w:rsidRPr="00D47182" w:rsidRDefault="002C5863" w:rsidP="00601EC5">
      <w:pPr>
        <w:numPr>
          <w:ilvl w:val="0"/>
          <w:numId w:val="54"/>
        </w:numPr>
        <w:tabs>
          <w:tab w:val="left" w:pos="90"/>
        </w:tabs>
        <w:suppressAutoHyphens/>
        <w:spacing w:before="0"/>
        <w:ind w:left="0" w:firstLine="90"/>
        <w:contextualSpacing/>
        <w:rPr>
          <w:rFonts w:cs="Arial"/>
          <w:color w:val="7030A0"/>
          <w:lang w:eastAsia="ar-SA"/>
        </w:rPr>
      </w:pPr>
      <w:r w:rsidRPr="00D47182">
        <w:rPr>
          <w:rFonts w:cs="Arial"/>
          <w:lang w:eastAsia="ar-SA"/>
        </w:rPr>
        <w:t>__________________________________________  из</w:t>
      </w:r>
      <w:r w:rsidRPr="00D47182">
        <w:rPr>
          <w:rFonts w:cs="Arial"/>
          <w:lang w:eastAsia="ar-SA"/>
        </w:rPr>
        <w:tab/>
        <w:t xml:space="preserve">_____________, улица _____________________________________ бр. ___, ПИБ: _____________, матични број ____________, кога заступа _______________________, </w:t>
      </w:r>
      <w:r w:rsidRPr="00D47182">
        <w:rPr>
          <w:rFonts w:cs="Arial"/>
        </w:rPr>
        <w:t>(у даљем тексту: Извођач радова</w:t>
      </w:r>
      <w:r w:rsidRPr="00D47182">
        <w:rPr>
          <w:rFonts w:cs="Arial"/>
          <w:lang w:val="sr-Latn-CS"/>
        </w:rPr>
        <w:t>)</w:t>
      </w:r>
    </w:p>
    <w:p w:rsidR="002C5863" w:rsidRPr="00D47182" w:rsidRDefault="002C5863" w:rsidP="00601EC5">
      <w:pPr>
        <w:tabs>
          <w:tab w:val="left" w:pos="90"/>
        </w:tabs>
        <w:suppressAutoHyphens/>
        <w:spacing w:before="0"/>
        <w:contextualSpacing/>
        <w:rPr>
          <w:rFonts w:eastAsia="Calibri" w:cs="Arial"/>
          <w:lang w:eastAsia="ar-SA"/>
        </w:rPr>
      </w:pPr>
    </w:p>
    <w:p w:rsidR="002C5863" w:rsidRPr="00D47182" w:rsidRDefault="002C5863" w:rsidP="00601EC5">
      <w:pPr>
        <w:tabs>
          <w:tab w:val="left" w:pos="90"/>
        </w:tabs>
        <w:suppressAutoHyphens/>
        <w:spacing w:before="0"/>
        <w:contextualSpacing/>
        <w:rPr>
          <w:rFonts w:eastAsia="Calibri" w:cs="Arial"/>
          <w:i/>
          <w:lang w:eastAsia="ar-SA"/>
        </w:rPr>
      </w:pPr>
      <w:r w:rsidRPr="00D47182">
        <w:rPr>
          <w:rFonts w:eastAsia="Calibri" w:cs="Arial"/>
          <w:lang w:eastAsia="ar-SA"/>
        </w:rPr>
        <w:t>2а)________________________________________из</w:t>
      </w:r>
      <w:r w:rsidRPr="00D47182">
        <w:rPr>
          <w:rFonts w:eastAsia="Calibri" w:cs="Arial"/>
          <w:lang w:eastAsia="ar-SA"/>
        </w:rPr>
        <w:tab/>
        <w:t xml:space="preserve">_____________, улица ___________________ бр. ___, ПИБ: _____________, матични број _____________, кога заступа __________________________, </w:t>
      </w:r>
      <w:r w:rsidRPr="00D47182">
        <w:rPr>
          <w:rFonts w:eastAsia="Calibri" w:cs="Arial"/>
          <w:i/>
          <w:lang w:eastAsia="ar-SA"/>
        </w:rPr>
        <w:t>(члан групе понуђача или подизвођач)</w:t>
      </w:r>
    </w:p>
    <w:p w:rsidR="002C5863" w:rsidRPr="00D47182" w:rsidRDefault="002C5863" w:rsidP="00601EC5">
      <w:pPr>
        <w:tabs>
          <w:tab w:val="left" w:pos="90"/>
        </w:tabs>
        <w:suppressAutoHyphens/>
        <w:spacing w:before="0"/>
        <w:contextualSpacing/>
        <w:rPr>
          <w:rFonts w:eastAsia="Calibri" w:cs="Arial"/>
          <w:lang w:eastAsia="ar-SA"/>
        </w:rPr>
      </w:pPr>
    </w:p>
    <w:p w:rsidR="002C5863" w:rsidRPr="00D47182" w:rsidRDefault="002C5863" w:rsidP="00601EC5">
      <w:pPr>
        <w:tabs>
          <w:tab w:val="left" w:pos="90"/>
        </w:tabs>
        <w:suppressAutoHyphens/>
        <w:spacing w:before="0"/>
        <w:contextualSpacing/>
        <w:rPr>
          <w:rFonts w:eastAsia="Calibri" w:cs="Arial"/>
          <w:i/>
          <w:lang w:eastAsia="ar-SA"/>
        </w:rPr>
      </w:pPr>
      <w:r w:rsidRPr="00D47182">
        <w:rPr>
          <w:rFonts w:eastAsia="Calibri" w:cs="Arial"/>
          <w:lang w:eastAsia="ar-SA"/>
        </w:rPr>
        <w:t>2б)_______________________________________из</w:t>
      </w:r>
      <w:r w:rsidRPr="00D47182">
        <w:rPr>
          <w:rFonts w:eastAsia="Calibri" w:cs="Arial"/>
          <w:lang w:eastAsia="ar-SA"/>
        </w:rPr>
        <w:tab/>
        <w:t xml:space="preserve">_____________, улица ___________________ бр. ___, ПИБ: _____________, матични број _____________, кога заступа _______________________, </w:t>
      </w:r>
      <w:r w:rsidRPr="00D47182">
        <w:rPr>
          <w:rFonts w:eastAsia="Calibri" w:cs="Arial"/>
          <w:i/>
          <w:lang w:eastAsia="ar-SA"/>
        </w:rPr>
        <w:t>(члан групе понуђача или подизвођач)</w:t>
      </w:r>
    </w:p>
    <w:p w:rsidR="00F605A5" w:rsidRDefault="00F605A5" w:rsidP="00601EC5">
      <w:pPr>
        <w:tabs>
          <w:tab w:val="left" w:pos="90"/>
        </w:tabs>
        <w:suppressAutoHyphens/>
        <w:spacing w:before="0"/>
        <w:contextualSpacing/>
        <w:rPr>
          <w:rFonts w:eastAsia="Calibri" w:cs="Arial"/>
          <w:lang w:val="sr-Cyrl-RS" w:eastAsia="ar-SA"/>
        </w:rPr>
      </w:pPr>
    </w:p>
    <w:p w:rsidR="002F215F" w:rsidRDefault="00F605A5" w:rsidP="00601EC5">
      <w:pPr>
        <w:tabs>
          <w:tab w:val="left" w:pos="90"/>
        </w:tabs>
        <w:suppressAutoHyphens/>
        <w:spacing w:before="0"/>
        <w:contextualSpacing/>
        <w:rPr>
          <w:rFonts w:eastAsia="Calibri" w:cs="Arial"/>
          <w:lang w:val="sr-Cyrl-RS" w:eastAsia="ar-SA"/>
        </w:rPr>
      </w:pPr>
      <w:r>
        <w:rPr>
          <w:rFonts w:eastAsia="Calibri" w:cs="Arial"/>
          <w:lang w:val="sr-Cyrl-RS" w:eastAsia="ar-SA"/>
        </w:rPr>
        <w:t>(у даљем тексту заједно назване: Стране у споразуму)</w:t>
      </w:r>
    </w:p>
    <w:p w:rsidR="00F605A5" w:rsidRPr="00D47182" w:rsidRDefault="00F605A5" w:rsidP="00601EC5">
      <w:pPr>
        <w:tabs>
          <w:tab w:val="left" w:pos="90"/>
        </w:tabs>
        <w:suppressAutoHyphens/>
        <w:spacing w:before="0"/>
        <w:contextualSpacing/>
        <w:rPr>
          <w:rFonts w:eastAsia="Calibri" w:cs="Arial"/>
          <w:lang w:val="sr-Cyrl-RS" w:eastAsia="ar-SA"/>
        </w:rPr>
      </w:pPr>
    </w:p>
    <w:p w:rsidR="002F215F" w:rsidRPr="00D47182" w:rsidRDefault="002F215F" w:rsidP="00601EC5">
      <w:pPr>
        <w:tabs>
          <w:tab w:val="left" w:pos="90"/>
        </w:tabs>
        <w:suppressAutoHyphens/>
        <w:spacing w:before="0"/>
        <w:contextualSpacing/>
        <w:rPr>
          <w:rFonts w:eastAsia="Calibri" w:cs="Arial"/>
          <w:lang w:val="sr-Cyrl-RS" w:eastAsia="ar-SA"/>
        </w:rPr>
      </w:pPr>
      <w:r w:rsidRPr="00D47182">
        <w:rPr>
          <w:rFonts w:eastAsia="Calibri" w:cs="Arial"/>
          <w:lang w:val="sr-Cyrl-RS" w:eastAsia="ar-SA"/>
        </w:rPr>
        <w:t>Закључиле су у Београду, дана_____________2017. год. следећи:</w:t>
      </w:r>
    </w:p>
    <w:p w:rsidR="0074132A" w:rsidRDefault="0074132A" w:rsidP="00601EC5">
      <w:pPr>
        <w:tabs>
          <w:tab w:val="left" w:pos="90"/>
        </w:tabs>
        <w:spacing w:before="0"/>
        <w:jc w:val="center"/>
        <w:rPr>
          <w:rFonts w:eastAsia="Calibri" w:cs="Arial"/>
          <w:b/>
          <w:lang w:val="sr-Cyrl-RS"/>
        </w:rPr>
      </w:pPr>
    </w:p>
    <w:p w:rsidR="00F605A5" w:rsidRDefault="002F215F" w:rsidP="00601EC5">
      <w:pPr>
        <w:tabs>
          <w:tab w:val="left" w:pos="90"/>
        </w:tabs>
        <w:spacing w:before="0"/>
        <w:jc w:val="center"/>
        <w:rPr>
          <w:rFonts w:eastAsia="Calibri" w:cs="Arial"/>
          <w:b/>
          <w:lang w:val="sr-Cyrl-RS"/>
        </w:rPr>
      </w:pPr>
      <w:r w:rsidRPr="00D47182">
        <w:rPr>
          <w:rFonts w:eastAsia="Calibri" w:cs="Arial"/>
          <w:b/>
          <w:lang w:val="sr-Cyrl-RS"/>
        </w:rPr>
        <w:t>ОКВИРНИ СПОРАЗУМ</w:t>
      </w:r>
    </w:p>
    <w:p w:rsidR="006B1CEA" w:rsidRDefault="002F215F" w:rsidP="00601EC5">
      <w:pPr>
        <w:tabs>
          <w:tab w:val="left" w:pos="90"/>
        </w:tabs>
        <w:spacing w:before="0"/>
        <w:jc w:val="center"/>
        <w:rPr>
          <w:rFonts w:eastAsia="Calibri" w:cs="Arial"/>
          <w:b/>
          <w:lang w:val="sr-Cyrl-RS"/>
        </w:rPr>
      </w:pPr>
      <w:r w:rsidRPr="00D47182">
        <w:rPr>
          <w:rFonts w:eastAsia="Calibri" w:cs="Arial"/>
          <w:b/>
          <w:lang w:val="sr-Cyrl-RS"/>
        </w:rPr>
        <w:t xml:space="preserve"> О ИЗВОЂЕЊУ РАДОВА НА АКЗ ОПРЕМИ</w:t>
      </w:r>
    </w:p>
    <w:p w:rsidR="00C00874" w:rsidRPr="00286C09" w:rsidRDefault="00C00874" w:rsidP="00601EC5">
      <w:pPr>
        <w:tabs>
          <w:tab w:val="left" w:pos="90"/>
        </w:tabs>
        <w:spacing w:before="0"/>
        <w:jc w:val="center"/>
        <w:rPr>
          <w:rFonts w:eastAsia="Calibri" w:cs="Arial"/>
          <w:b/>
          <w:lang w:val="sr-Cyrl-RS"/>
        </w:rPr>
      </w:pPr>
    </w:p>
    <w:p w:rsidR="00D47182" w:rsidRDefault="002C5863" w:rsidP="00601EC5">
      <w:pPr>
        <w:tabs>
          <w:tab w:val="left" w:pos="90"/>
        </w:tabs>
        <w:spacing w:before="0"/>
        <w:ind w:right="-426"/>
        <w:rPr>
          <w:rFonts w:cs="Arial"/>
          <w:b/>
        </w:rPr>
      </w:pPr>
      <w:r w:rsidRPr="00D47182">
        <w:rPr>
          <w:rFonts w:cs="Arial"/>
          <w:b/>
        </w:rPr>
        <w:t>УВОДНЕ ОДРЕДБЕ</w:t>
      </w:r>
    </w:p>
    <w:p w:rsidR="002C5863" w:rsidRPr="00D47182" w:rsidRDefault="002C5863" w:rsidP="00601EC5">
      <w:pPr>
        <w:tabs>
          <w:tab w:val="left" w:pos="90"/>
          <w:tab w:val="left" w:pos="284"/>
          <w:tab w:val="left" w:pos="330"/>
        </w:tabs>
        <w:spacing w:before="0"/>
        <w:rPr>
          <w:rFonts w:cs="Arial"/>
        </w:rPr>
      </w:pPr>
      <w:r w:rsidRPr="00D47182">
        <w:rPr>
          <w:rFonts w:cs="Arial"/>
        </w:rPr>
        <w:t>Стране у оквирном споразуму констатују:</w:t>
      </w:r>
    </w:p>
    <w:p w:rsidR="0086589D" w:rsidRDefault="002C5863" w:rsidP="00601EC5">
      <w:pPr>
        <w:tabs>
          <w:tab w:val="left" w:pos="90"/>
          <w:tab w:val="left" w:pos="284"/>
          <w:tab w:val="left" w:pos="330"/>
        </w:tabs>
        <w:spacing w:before="0"/>
        <w:rPr>
          <w:rFonts w:cs="Arial"/>
        </w:rPr>
      </w:pPr>
      <w:r w:rsidRPr="00D47182">
        <w:rPr>
          <w:rFonts w:cs="Arial"/>
        </w:rPr>
        <w:t xml:space="preserve">● </w:t>
      </w:r>
      <w:r w:rsidR="002F215F" w:rsidRPr="00D47182">
        <w:rPr>
          <w:rFonts w:cs="Arial"/>
          <w:lang w:val="sr-Cyrl-RS"/>
        </w:rPr>
        <w:t xml:space="preserve">         </w:t>
      </w:r>
      <w:r w:rsidRPr="00D47182">
        <w:rPr>
          <w:rFonts w:cs="Arial"/>
        </w:rPr>
        <w:t>да је Наручилац у складу са</w:t>
      </w:r>
      <w:r w:rsidRPr="00D47182">
        <w:rPr>
          <w:rFonts w:eastAsia="TimesNewRomanPSMT" w:cs="Arial"/>
          <w:color w:val="000000"/>
          <w:kern w:val="2"/>
          <w:lang w:val="ru-RU"/>
        </w:rPr>
        <w:t xml:space="preserve"> члан</w:t>
      </w:r>
      <w:r w:rsidRPr="00D47182">
        <w:rPr>
          <w:rFonts w:eastAsia="TimesNewRomanPSMT" w:cs="Arial"/>
          <w:color w:val="000000"/>
          <w:kern w:val="2"/>
        </w:rPr>
        <w:t>ом</w:t>
      </w:r>
      <w:r w:rsidRPr="00D47182">
        <w:rPr>
          <w:rFonts w:eastAsia="TimesNewRomanPSMT" w:cs="Arial"/>
          <w:color w:val="000000"/>
          <w:kern w:val="2"/>
          <w:lang w:val="ru-RU"/>
        </w:rPr>
        <w:t xml:space="preserve"> 32. 40.</w:t>
      </w:r>
      <w:r w:rsidR="008D0738">
        <w:rPr>
          <w:rFonts w:eastAsia="TimesNewRomanPSMT" w:cs="Arial"/>
          <w:color w:val="000000"/>
          <w:kern w:val="2"/>
          <w:lang w:val="ru-RU"/>
        </w:rPr>
        <w:t xml:space="preserve"> и 40а</w:t>
      </w:r>
      <w:r w:rsidRPr="00D47182">
        <w:rPr>
          <w:rFonts w:eastAsia="TimesNewRomanPSMT" w:cs="Arial"/>
          <w:color w:val="000000"/>
          <w:kern w:val="2"/>
          <w:lang w:val="ru-RU"/>
        </w:rPr>
        <w:t xml:space="preserve"> и 62. Закона о јавним набавкама („Сл. гласник РС” бр. 124/12, 14/15 и 68/15),</w:t>
      </w:r>
      <w:r w:rsidRPr="00D47182">
        <w:rPr>
          <w:rFonts w:cs="Arial"/>
        </w:rPr>
        <w:t xml:space="preserve"> спровео отворени поступак јавне набавке, ради закључења оквирног споразума,</w:t>
      </w:r>
      <w:r w:rsidR="0086589D" w:rsidRPr="00D47182">
        <w:rPr>
          <w:rFonts w:cs="Arial"/>
          <w:lang w:val="sr-Cyrl-RS"/>
        </w:rPr>
        <w:t xml:space="preserve"> за јавну набавку</w:t>
      </w:r>
      <w:r w:rsidRPr="00D47182">
        <w:rPr>
          <w:rFonts w:cs="Arial"/>
        </w:rPr>
        <w:t xml:space="preserve"> </w:t>
      </w:r>
      <w:r w:rsidR="0086589D" w:rsidRPr="00D47182">
        <w:rPr>
          <w:rFonts w:cs="Arial"/>
        </w:rPr>
        <w:t xml:space="preserve">радова: </w:t>
      </w:r>
      <w:r w:rsidR="0086589D" w:rsidRPr="00D47182">
        <w:rPr>
          <w:lang w:val="sr-Cyrl-RS"/>
        </w:rPr>
        <w:t>Извођење радова на АКЗ опреми</w:t>
      </w:r>
      <w:r w:rsidR="0086589D" w:rsidRPr="00D47182">
        <w:rPr>
          <w:rFonts w:cs="Arial"/>
        </w:rPr>
        <w:t xml:space="preserve">, </w:t>
      </w:r>
      <w:r w:rsidR="0086589D" w:rsidRPr="00D47182">
        <w:rPr>
          <w:rFonts w:cs="Arial"/>
          <w:lang w:val="sr-Cyrl-RS"/>
        </w:rPr>
        <w:t>2</w:t>
      </w:r>
      <w:r w:rsidR="0086589D" w:rsidRPr="00D47182">
        <w:rPr>
          <w:rFonts w:cs="Arial"/>
        </w:rPr>
        <w:t>000/0</w:t>
      </w:r>
      <w:r w:rsidR="0086589D" w:rsidRPr="00D47182">
        <w:rPr>
          <w:rFonts w:cs="Arial"/>
          <w:lang w:val="sr-Cyrl-RS"/>
        </w:rPr>
        <w:t>0268/</w:t>
      </w:r>
      <w:r w:rsidR="0086589D" w:rsidRPr="00D47182">
        <w:rPr>
          <w:rFonts w:cs="Arial"/>
        </w:rPr>
        <w:t>2017</w:t>
      </w:r>
    </w:p>
    <w:p w:rsidR="00D47182" w:rsidRPr="00D47182" w:rsidRDefault="00D47182" w:rsidP="00601EC5">
      <w:pPr>
        <w:tabs>
          <w:tab w:val="left" w:pos="90"/>
          <w:tab w:val="left" w:pos="284"/>
          <w:tab w:val="left" w:pos="330"/>
        </w:tabs>
        <w:spacing w:before="0"/>
        <w:rPr>
          <w:rFonts w:cs="Arial"/>
        </w:rPr>
      </w:pPr>
    </w:p>
    <w:p w:rsidR="002C5863" w:rsidRDefault="002C5863" w:rsidP="00601EC5">
      <w:pPr>
        <w:tabs>
          <w:tab w:val="left" w:pos="90"/>
          <w:tab w:val="left" w:pos="284"/>
          <w:tab w:val="left" w:pos="330"/>
        </w:tabs>
        <w:spacing w:before="0"/>
        <w:rPr>
          <w:rFonts w:cs="Arial"/>
        </w:rPr>
      </w:pPr>
      <w:r w:rsidRPr="00D47182">
        <w:rPr>
          <w:rFonts w:cs="Arial"/>
        </w:rPr>
        <w:t xml:space="preserve">● </w:t>
      </w:r>
      <w:r w:rsidR="002F215F" w:rsidRPr="00D47182">
        <w:rPr>
          <w:rFonts w:cs="Arial"/>
          <w:lang w:val="sr-Cyrl-RS"/>
        </w:rPr>
        <w:t xml:space="preserve">         </w:t>
      </w:r>
      <w:r w:rsidRPr="00D47182">
        <w:rPr>
          <w:rFonts w:cs="Arial"/>
        </w:rPr>
        <w:t xml:space="preserve">да је </w:t>
      </w:r>
      <w:r w:rsidR="00F605A5">
        <w:rPr>
          <w:rFonts w:cs="Arial"/>
          <w:lang w:val="sr-Cyrl-RS"/>
        </w:rPr>
        <w:t xml:space="preserve">Понуђач (у даљем тексту: </w:t>
      </w:r>
      <w:r w:rsidR="00B43C37" w:rsidRPr="00D47182">
        <w:rPr>
          <w:rFonts w:cs="Arial"/>
          <w:lang w:val="sr-Cyrl-RS"/>
        </w:rPr>
        <w:t>Изв</w:t>
      </w:r>
      <w:r w:rsidRPr="00D47182">
        <w:rPr>
          <w:rFonts w:cs="Arial"/>
          <w:lang w:val="sr-Cyrl-RS"/>
        </w:rPr>
        <w:t>вођач радова</w:t>
      </w:r>
      <w:r w:rsidR="00F605A5">
        <w:rPr>
          <w:rFonts w:cs="Arial"/>
          <w:lang w:val="sr-Cyrl-RS"/>
        </w:rPr>
        <w:t>)</w:t>
      </w:r>
      <w:r w:rsidRPr="00D47182">
        <w:rPr>
          <w:rFonts w:cs="Arial"/>
        </w:rPr>
        <w:t xml:space="preserve"> на основу позива за подношење понуда и конкурсне документације који су објављени на Порталу јавних набавки,</w:t>
      </w:r>
      <w:r w:rsidRPr="00D47182">
        <w:rPr>
          <w:rFonts w:cs="Arial"/>
          <w:lang w:val="sr-Cyrl-RS"/>
        </w:rPr>
        <w:t xml:space="preserve"> </w:t>
      </w:r>
      <w:r w:rsidRPr="00D47182">
        <w:rPr>
          <w:rFonts w:cs="Arial"/>
          <w:lang w:val="ru-RU"/>
        </w:rPr>
        <w:t>Порталу службених гласила Републике Србије и база прописа и</w:t>
      </w:r>
      <w:r w:rsidRPr="00D47182">
        <w:rPr>
          <w:rFonts w:cs="Arial"/>
        </w:rPr>
        <w:t xml:space="preserve"> на интернет страници наручиоца дана ___________ године, доставио Понуду бр._________ од __.__.____. године.  </w:t>
      </w:r>
    </w:p>
    <w:p w:rsidR="00D47182" w:rsidRPr="00D47182" w:rsidRDefault="00D47182" w:rsidP="00601EC5">
      <w:pPr>
        <w:tabs>
          <w:tab w:val="left" w:pos="90"/>
          <w:tab w:val="left" w:pos="284"/>
          <w:tab w:val="left" w:pos="330"/>
        </w:tabs>
        <w:spacing w:before="0"/>
        <w:rPr>
          <w:rFonts w:cs="Arial"/>
        </w:rPr>
      </w:pPr>
    </w:p>
    <w:p w:rsidR="002C5863" w:rsidRPr="00D47182" w:rsidRDefault="002F215F" w:rsidP="00601EC5">
      <w:pPr>
        <w:numPr>
          <w:ilvl w:val="0"/>
          <w:numId w:val="49"/>
        </w:numPr>
        <w:tabs>
          <w:tab w:val="left" w:pos="90"/>
          <w:tab w:val="left" w:pos="284"/>
          <w:tab w:val="left" w:pos="330"/>
        </w:tabs>
        <w:spacing w:before="0"/>
        <w:ind w:left="0" w:firstLine="0"/>
        <w:contextualSpacing/>
        <w:rPr>
          <w:rFonts w:cs="Arial"/>
          <w:i/>
        </w:rPr>
      </w:pPr>
      <w:r w:rsidRPr="00D47182">
        <w:rPr>
          <w:rFonts w:cs="Arial"/>
          <w:lang w:val="sr-Cyrl-RS"/>
        </w:rPr>
        <w:t xml:space="preserve">       </w:t>
      </w:r>
      <w:r w:rsidR="002C5863" w:rsidRPr="00D47182">
        <w:rPr>
          <w:rFonts w:cs="Arial"/>
        </w:rPr>
        <w:t xml:space="preserve">да је Наручилац на основу Извештаја комисије о стручној оцени понуда, у складу са чланом 105. ЗЈН и Одлуке о </w:t>
      </w:r>
      <w:r w:rsidR="0086589D" w:rsidRPr="00D47182">
        <w:rPr>
          <w:rFonts w:cs="Arial"/>
          <w:lang w:val="sr-Cyrl-RS"/>
        </w:rPr>
        <w:t>закључењу</w:t>
      </w:r>
      <w:r w:rsidR="002C5863" w:rsidRPr="00D47182">
        <w:rPr>
          <w:rFonts w:cs="Arial"/>
        </w:rPr>
        <w:t xml:space="preserve"> оквирниг споразума бр. ________ од __.__.___. године донете у складу са чланом 108. ЗЈН, </w:t>
      </w:r>
      <w:r w:rsidR="002C5863" w:rsidRPr="00D47182">
        <w:rPr>
          <w:rFonts w:cs="Arial"/>
          <w:lang w:val="sr-Cyrl-RS"/>
        </w:rPr>
        <w:t>изабрао извођача радова за предметну јавну набавку.</w:t>
      </w:r>
    </w:p>
    <w:p w:rsidR="00D47182" w:rsidRPr="00D47182" w:rsidRDefault="00D47182" w:rsidP="00601EC5">
      <w:pPr>
        <w:tabs>
          <w:tab w:val="left" w:pos="90"/>
          <w:tab w:val="left" w:pos="284"/>
          <w:tab w:val="left" w:pos="330"/>
        </w:tabs>
        <w:spacing w:before="0"/>
        <w:contextualSpacing/>
        <w:rPr>
          <w:rFonts w:cs="Arial"/>
          <w:i/>
        </w:rPr>
      </w:pPr>
    </w:p>
    <w:p w:rsidR="002C5863" w:rsidRDefault="002C5863" w:rsidP="00601EC5">
      <w:pPr>
        <w:numPr>
          <w:ilvl w:val="0"/>
          <w:numId w:val="48"/>
        </w:numPr>
        <w:tabs>
          <w:tab w:val="left" w:pos="90"/>
        </w:tabs>
        <w:spacing w:before="0"/>
        <w:ind w:left="0" w:firstLine="0"/>
        <w:rPr>
          <w:rFonts w:cs="Arial"/>
          <w:lang w:val="ru-RU"/>
        </w:rPr>
      </w:pPr>
      <w:r w:rsidRPr="00D47182">
        <w:rPr>
          <w:rFonts w:cs="Arial"/>
          <w:lang w:val="ru-RU"/>
        </w:rPr>
        <w:t>да овај Оквирни споразум не представља обавезу Наручиоца</w:t>
      </w:r>
    </w:p>
    <w:p w:rsidR="002C5863" w:rsidRDefault="0086589D" w:rsidP="00601EC5">
      <w:pPr>
        <w:numPr>
          <w:ilvl w:val="0"/>
          <w:numId w:val="48"/>
        </w:numPr>
        <w:tabs>
          <w:tab w:val="left" w:pos="90"/>
        </w:tabs>
        <w:spacing w:before="0"/>
        <w:ind w:left="0" w:firstLine="0"/>
        <w:rPr>
          <w:rFonts w:cs="Arial"/>
          <w:lang w:val="ru-RU"/>
        </w:rPr>
      </w:pPr>
      <w:r w:rsidRPr="00D47182">
        <w:rPr>
          <w:rFonts w:cs="Arial"/>
          <w:lang w:val="ru-RU"/>
        </w:rPr>
        <w:t>да обавеза потписивањем</w:t>
      </w:r>
      <w:r w:rsidR="002C5863" w:rsidRPr="00D47182">
        <w:rPr>
          <w:rFonts w:cs="Arial"/>
          <w:lang w:val="ru-RU"/>
        </w:rPr>
        <w:t xml:space="preserve"> Уговора, а на основу Оквирног споразума</w:t>
      </w:r>
    </w:p>
    <w:p w:rsidR="00AC0B2D" w:rsidRDefault="00AC0B2D" w:rsidP="00AC0B2D">
      <w:pPr>
        <w:tabs>
          <w:tab w:val="left" w:pos="90"/>
        </w:tabs>
        <w:spacing w:before="0"/>
        <w:rPr>
          <w:rFonts w:cs="Arial"/>
          <w:lang w:val="ru-RU"/>
        </w:rPr>
      </w:pPr>
    </w:p>
    <w:p w:rsidR="00AC0B2D" w:rsidRDefault="00AC0B2D" w:rsidP="00AC0B2D">
      <w:pPr>
        <w:tabs>
          <w:tab w:val="left" w:pos="90"/>
        </w:tabs>
        <w:spacing w:before="0"/>
        <w:rPr>
          <w:rFonts w:cs="Arial"/>
          <w:lang w:val="ru-RU"/>
        </w:rPr>
      </w:pPr>
    </w:p>
    <w:p w:rsidR="00AC0B2D" w:rsidRPr="00D47182" w:rsidRDefault="00AC0B2D" w:rsidP="00AC0B2D">
      <w:pPr>
        <w:tabs>
          <w:tab w:val="left" w:pos="90"/>
        </w:tabs>
        <w:spacing w:before="0"/>
        <w:rPr>
          <w:rFonts w:cs="Arial"/>
          <w:lang w:val="ru-RU"/>
        </w:rPr>
      </w:pPr>
    </w:p>
    <w:p w:rsidR="00D47182" w:rsidRDefault="00D47182" w:rsidP="00601EC5">
      <w:pPr>
        <w:tabs>
          <w:tab w:val="left" w:pos="90"/>
        </w:tabs>
        <w:spacing w:before="0"/>
        <w:rPr>
          <w:rFonts w:cs="Arial"/>
        </w:rPr>
      </w:pPr>
    </w:p>
    <w:p w:rsidR="002C5863" w:rsidRPr="00D47182" w:rsidRDefault="002C5863" w:rsidP="00C00874">
      <w:pPr>
        <w:tabs>
          <w:tab w:val="left" w:pos="90"/>
        </w:tabs>
        <w:spacing w:before="0"/>
        <w:rPr>
          <w:rFonts w:cs="Arial"/>
          <w:b/>
        </w:rPr>
      </w:pPr>
      <w:r w:rsidRPr="00D47182">
        <w:rPr>
          <w:rFonts w:cs="Arial"/>
          <w:b/>
        </w:rPr>
        <w:lastRenderedPageBreak/>
        <w:t>ПРЕДМЕТ ОКВИРНОГ СПОРАЗУМА</w:t>
      </w:r>
    </w:p>
    <w:p w:rsidR="002C5863" w:rsidRPr="00D47182" w:rsidRDefault="002C5863" w:rsidP="00C00874">
      <w:pPr>
        <w:spacing w:before="0"/>
        <w:jc w:val="center"/>
      </w:pPr>
      <w:r w:rsidRPr="00D47182">
        <w:rPr>
          <w:lang w:val="sr-Latn-CS"/>
        </w:rPr>
        <w:t xml:space="preserve">Члан </w:t>
      </w:r>
      <w:r w:rsidRPr="00D47182">
        <w:t>1</w:t>
      </w:r>
      <w:r w:rsidRPr="00D47182">
        <w:rPr>
          <w:lang w:val="sr-Latn-CS"/>
        </w:rPr>
        <w:t>.</w:t>
      </w:r>
    </w:p>
    <w:p w:rsidR="002C5863" w:rsidRPr="00D47182" w:rsidRDefault="002C5863" w:rsidP="00C00874">
      <w:pPr>
        <w:tabs>
          <w:tab w:val="left" w:pos="90"/>
          <w:tab w:val="left" w:pos="284"/>
          <w:tab w:val="left" w:pos="330"/>
        </w:tabs>
        <w:spacing w:before="0"/>
        <w:rPr>
          <w:rFonts w:cs="Arial"/>
        </w:rPr>
      </w:pPr>
      <w:r w:rsidRPr="00D47182">
        <w:rPr>
          <w:rFonts w:cs="Arial"/>
        </w:rPr>
        <w:t xml:space="preserve">Предмет </w:t>
      </w:r>
      <w:r w:rsidR="00F605A5">
        <w:rPr>
          <w:rFonts w:cs="Arial"/>
          <w:lang w:val="sr-Cyrl-RS"/>
        </w:rPr>
        <w:t>овог О</w:t>
      </w:r>
      <w:r w:rsidRPr="00D47182">
        <w:rPr>
          <w:rFonts w:cs="Arial"/>
        </w:rPr>
        <w:t>квирног споразума</w:t>
      </w:r>
      <w:r w:rsidR="00F605A5">
        <w:rPr>
          <w:rFonts w:cs="Arial"/>
          <w:lang w:val="sr-Cyrl-RS"/>
        </w:rPr>
        <w:t xml:space="preserve"> о извођењу радова (у даљем тексту: Оквирни споразум)</w:t>
      </w:r>
      <w:r w:rsidRPr="00D47182">
        <w:rPr>
          <w:rFonts w:cs="Arial"/>
        </w:rPr>
        <w:t xml:space="preserve"> је</w:t>
      </w:r>
      <w:r w:rsidR="00B43C37" w:rsidRPr="00D47182">
        <w:rPr>
          <w:rFonts w:cs="Arial"/>
          <w:lang w:val="sr-Cyrl-RS"/>
        </w:rPr>
        <w:t xml:space="preserve"> утврђивање услова за закључење појединачног Уговора о извођењу радова:</w:t>
      </w:r>
      <w:r w:rsidRPr="00D47182">
        <w:rPr>
          <w:rFonts w:cs="Arial"/>
        </w:rPr>
        <w:t xml:space="preserve"> </w:t>
      </w:r>
      <w:r w:rsidR="0086589D" w:rsidRPr="00D47182">
        <w:rPr>
          <w:lang w:val="sr-Cyrl-RS"/>
        </w:rPr>
        <w:t>Извођење радова на АКЗ опреми</w:t>
      </w:r>
      <w:r w:rsidR="0086589D" w:rsidRPr="00D47182">
        <w:rPr>
          <w:rFonts w:cs="Arial"/>
        </w:rPr>
        <w:t xml:space="preserve">, </w:t>
      </w:r>
      <w:r w:rsidR="0086589D" w:rsidRPr="00D47182">
        <w:rPr>
          <w:rFonts w:cs="Arial"/>
          <w:lang w:val="sr-Cyrl-RS"/>
        </w:rPr>
        <w:t>2</w:t>
      </w:r>
      <w:r w:rsidR="0086589D" w:rsidRPr="00D47182">
        <w:rPr>
          <w:rFonts w:cs="Arial"/>
        </w:rPr>
        <w:t>000/0</w:t>
      </w:r>
      <w:r w:rsidR="0086589D" w:rsidRPr="00D47182">
        <w:rPr>
          <w:rFonts w:cs="Arial"/>
          <w:lang w:val="sr-Cyrl-RS"/>
        </w:rPr>
        <w:t>0268/</w:t>
      </w:r>
      <w:r w:rsidR="0086589D" w:rsidRPr="00D47182">
        <w:rPr>
          <w:rFonts w:cs="Arial"/>
        </w:rPr>
        <w:t>2017</w:t>
      </w:r>
      <w:r w:rsidR="0086589D" w:rsidRPr="00D47182">
        <w:rPr>
          <w:rFonts w:cs="Arial"/>
          <w:lang w:val="sr-Cyrl-RS"/>
        </w:rPr>
        <w:t xml:space="preserve">, </w:t>
      </w:r>
      <w:r w:rsidRPr="00D47182">
        <w:rPr>
          <w:rFonts w:cs="Arial"/>
        </w:rPr>
        <w:t xml:space="preserve">у складу </w:t>
      </w:r>
      <w:r w:rsidR="00B43C37" w:rsidRPr="00D47182">
        <w:rPr>
          <w:rFonts w:cs="Arial"/>
        </w:rPr>
        <w:t xml:space="preserve">Конкурсном документацијом за ЈН </w:t>
      </w:r>
      <w:r w:rsidR="00B43C37" w:rsidRPr="00D47182">
        <w:rPr>
          <w:rFonts w:cs="Arial"/>
          <w:lang w:val="sr-Cyrl-RS"/>
        </w:rPr>
        <w:t>2</w:t>
      </w:r>
      <w:r w:rsidR="00B43C37" w:rsidRPr="00D47182">
        <w:rPr>
          <w:rFonts w:cs="Arial"/>
        </w:rPr>
        <w:t>000/0</w:t>
      </w:r>
      <w:r w:rsidR="00B43C37" w:rsidRPr="00D47182">
        <w:rPr>
          <w:rFonts w:cs="Arial"/>
          <w:lang w:val="sr-Cyrl-RS"/>
        </w:rPr>
        <w:t>268</w:t>
      </w:r>
      <w:r w:rsidR="00B43C37" w:rsidRPr="00D47182">
        <w:rPr>
          <w:rFonts w:cs="Arial"/>
        </w:rPr>
        <w:t>/2017</w:t>
      </w:r>
      <w:r w:rsidR="00B43C37" w:rsidRPr="00D47182">
        <w:rPr>
          <w:rFonts w:cs="Arial"/>
          <w:lang w:val="sr-Cyrl-RS"/>
        </w:rPr>
        <w:t>,</w:t>
      </w:r>
      <w:r w:rsidR="00B43C37" w:rsidRPr="00D47182">
        <w:rPr>
          <w:rFonts w:cs="Arial"/>
        </w:rPr>
        <w:t xml:space="preserve"> </w:t>
      </w:r>
      <w:r w:rsidRPr="00D47182">
        <w:rPr>
          <w:rFonts w:cs="Arial"/>
        </w:rPr>
        <w:t>Понудом бр. ________, од дана _________, Обрасцем структуре цене и Техничком спецификацијом које</w:t>
      </w:r>
      <w:r w:rsidR="005C5DDF">
        <w:rPr>
          <w:rFonts w:cs="Arial"/>
          <w:lang w:val="sr-Cyrl-RS"/>
        </w:rPr>
        <w:t xml:space="preserve"> као Прилози чине</w:t>
      </w:r>
      <w:r w:rsidR="005C5DDF">
        <w:rPr>
          <w:rFonts w:cs="Arial"/>
        </w:rPr>
        <w:t xml:space="preserve"> саставни део овог О</w:t>
      </w:r>
      <w:r w:rsidRPr="00D47182">
        <w:rPr>
          <w:rFonts w:cs="Arial"/>
        </w:rPr>
        <w:t>квирног споразума.</w:t>
      </w:r>
    </w:p>
    <w:p w:rsidR="002C5863" w:rsidRPr="00D47182" w:rsidRDefault="002C5863" w:rsidP="00C00874">
      <w:pPr>
        <w:tabs>
          <w:tab w:val="left" w:pos="90"/>
        </w:tabs>
        <w:spacing w:before="0"/>
        <w:rPr>
          <w:rFonts w:cs="Arial"/>
          <w:color w:val="00B050"/>
        </w:rPr>
      </w:pPr>
    </w:p>
    <w:p w:rsidR="002C5863" w:rsidRPr="00D47182" w:rsidRDefault="002C5863" w:rsidP="00C00874">
      <w:pPr>
        <w:tabs>
          <w:tab w:val="left" w:pos="90"/>
        </w:tabs>
        <w:spacing w:before="0"/>
        <w:rPr>
          <w:rFonts w:cs="Arial"/>
          <w:b/>
        </w:rPr>
      </w:pPr>
      <w:r w:rsidRPr="00D47182">
        <w:rPr>
          <w:rFonts w:cs="Arial"/>
          <w:b/>
        </w:rPr>
        <w:t xml:space="preserve">УГОВОРЕНА </w:t>
      </w:r>
      <w:r w:rsidR="00B43C37" w:rsidRPr="00D47182">
        <w:rPr>
          <w:rFonts w:cs="Arial"/>
          <w:b/>
          <w:lang w:val="sr-Cyrl-RS"/>
        </w:rPr>
        <w:t>ВРЕДНОСТ</w:t>
      </w:r>
      <w:r w:rsidRPr="00D47182">
        <w:rPr>
          <w:rFonts w:cs="Arial"/>
          <w:b/>
        </w:rPr>
        <w:t xml:space="preserve"> </w:t>
      </w:r>
    </w:p>
    <w:p w:rsidR="002C5863" w:rsidRPr="00D47182" w:rsidRDefault="002C5863" w:rsidP="00C00874">
      <w:pPr>
        <w:spacing w:before="0"/>
        <w:jc w:val="center"/>
      </w:pPr>
      <w:r w:rsidRPr="00D47182">
        <w:rPr>
          <w:lang w:val="sr-Latn-CS"/>
        </w:rPr>
        <w:t xml:space="preserve">Члан. </w:t>
      </w:r>
      <w:r w:rsidRPr="00D47182">
        <w:t>2.</w:t>
      </w:r>
    </w:p>
    <w:p w:rsidR="002C5863" w:rsidRDefault="001B0080" w:rsidP="00C00874">
      <w:pPr>
        <w:tabs>
          <w:tab w:val="left" w:pos="90"/>
          <w:tab w:val="left" w:pos="284"/>
          <w:tab w:val="left" w:pos="330"/>
        </w:tabs>
        <w:spacing w:before="0"/>
        <w:rPr>
          <w:rFonts w:cs="Arial"/>
        </w:rPr>
      </w:pPr>
      <w:r w:rsidRPr="00D47182">
        <w:rPr>
          <w:rFonts w:cs="Arial"/>
        </w:rPr>
        <w:t>Уговорена вредност</w:t>
      </w:r>
      <w:r w:rsidR="002C5863" w:rsidRPr="00D47182">
        <w:rPr>
          <w:rFonts w:cs="Arial"/>
        </w:rPr>
        <w:t xml:space="preserve"> овог</w:t>
      </w:r>
      <w:r w:rsidR="002C5863" w:rsidRPr="00D47182">
        <w:rPr>
          <w:rFonts w:cs="Arial"/>
          <w:lang w:val="sr-Cyrl-RS"/>
        </w:rPr>
        <w:t xml:space="preserve"> </w:t>
      </w:r>
      <w:r w:rsidR="00F605A5">
        <w:rPr>
          <w:rFonts w:cs="Arial"/>
          <w:lang w:val="sr-Cyrl-RS"/>
        </w:rPr>
        <w:t>О</w:t>
      </w:r>
      <w:r w:rsidR="0086589D" w:rsidRPr="00D47182">
        <w:rPr>
          <w:rFonts w:cs="Arial"/>
        </w:rPr>
        <w:t>квирног споразум</w:t>
      </w:r>
      <w:r w:rsidR="0086589D" w:rsidRPr="00D47182">
        <w:rPr>
          <w:rFonts w:cs="Arial"/>
          <w:lang w:val="sr-Cyrl-RS"/>
        </w:rPr>
        <w:t>а</w:t>
      </w:r>
      <w:r w:rsidR="002C5863" w:rsidRPr="00D47182">
        <w:rPr>
          <w:rFonts w:cs="Arial"/>
        </w:rPr>
        <w:t xml:space="preserve"> без обрачунатог ПДВ-а износи _____________  динара</w:t>
      </w:r>
      <w:r w:rsidR="00B43C37" w:rsidRPr="00D47182">
        <w:rPr>
          <w:rFonts w:cs="Arial"/>
          <w:lang w:val="sr-Cyrl-RS"/>
        </w:rPr>
        <w:t>, што представља процењену вредност јавне набавке</w:t>
      </w:r>
      <w:r w:rsidR="00D47182">
        <w:rPr>
          <w:rFonts w:cs="Arial"/>
          <w:lang w:val="sr-Cyrl-RS"/>
        </w:rPr>
        <w:t>.</w:t>
      </w:r>
      <w:r w:rsidR="002C5863" w:rsidRPr="00D47182">
        <w:rPr>
          <w:rFonts w:cs="Arial"/>
        </w:rPr>
        <w:t xml:space="preserve"> </w:t>
      </w:r>
    </w:p>
    <w:p w:rsidR="00F605A5" w:rsidRPr="00D47182" w:rsidRDefault="00F605A5" w:rsidP="00C00874">
      <w:pPr>
        <w:tabs>
          <w:tab w:val="left" w:pos="90"/>
          <w:tab w:val="left" w:pos="284"/>
          <w:tab w:val="left" w:pos="330"/>
        </w:tabs>
        <w:spacing w:before="0"/>
        <w:rPr>
          <w:rFonts w:cs="Arial"/>
        </w:rPr>
      </w:pPr>
    </w:p>
    <w:p w:rsidR="002C5863" w:rsidRDefault="002C5863" w:rsidP="00601EC5">
      <w:pPr>
        <w:tabs>
          <w:tab w:val="left" w:pos="90"/>
          <w:tab w:val="left" w:pos="284"/>
          <w:tab w:val="left" w:pos="330"/>
        </w:tabs>
        <w:spacing w:before="0"/>
        <w:rPr>
          <w:rFonts w:cs="Arial"/>
        </w:rPr>
      </w:pPr>
      <w:r w:rsidRPr="00D47182">
        <w:rPr>
          <w:rFonts w:cs="Arial"/>
        </w:rPr>
        <w:t xml:space="preserve">Порез на додату вредност биће обрачунат у складу са важећим законским прописима. </w:t>
      </w:r>
    </w:p>
    <w:p w:rsidR="00F605A5" w:rsidRPr="00D47182" w:rsidRDefault="00F605A5" w:rsidP="00601EC5">
      <w:pPr>
        <w:tabs>
          <w:tab w:val="left" w:pos="90"/>
          <w:tab w:val="left" w:pos="284"/>
          <w:tab w:val="left" w:pos="330"/>
        </w:tabs>
        <w:spacing w:before="0"/>
        <w:rPr>
          <w:rFonts w:cs="Arial"/>
        </w:rPr>
      </w:pPr>
    </w:p>
    <w:p w:rsidR="00F605A5" w:rsidRDefault="00F605A5" w:rsidP="00601EC5">
      <w:pPr>
        <w:tabs>
          <w:tab w:val="left" w:pos="90"/>
        </w:tabs>
        <w:autoSpaceDE w:val="0"/>
        <w:autoSpaceDN w:val="0"/>
        <w:adjustRightInd w:val="0"/>
        <w:spacing w:before="0"/>
        <w:rPr>
          <w:rFonts w:cs="Arial"/>
        </w:rPr>
      </w:pPr>
    </w:p>
    <w:p w:rsidR="002C5863" w:rsidRPr="00D47182" w:rsidRDefault="002C5863" w:rsidP="00601EC5">
      <w:pPr>
        <w:tabs>
          <w:tab w:val="left" w:pos="90"/>
        </w:tabs>
        <w:autoSpaceDE w:val="0"/>
        <w:autoSpaceDN w:val="0"/>
        <w:adjustRightInd w:val="0"/>
        <w:spacing w:before="0"/>
        <w:rPr>
          <w:rFonts w:cs="Arial"/>
        </w:rPr>
      </w:pPr>
      <w:r w:rsidRPr="00D47182">
        <w:rPr>
          <w:rFonts w:cs="Arial"/>
        </w:rPr>
        <w:t xml:space="preserve">Током периода важења овог оквирног споразума, Наручилац ће </w:t>
      </w:r>
      <w:r w:rsidR="00B43C37" w:rsidRPr="00D47182">
        <w:rPr>
          <w:rFonts w:cs="Arial"/>
          <w:lang w:val="sr-Cyrl-RS"/>
        </w:rPr>
        <w:t>закључивати појединачне</w:t>
      </w:r>
      <w:r w:rsidRPr="00D47182">
        <w:rPr>
          <w:rFonts w:cs="Arial"/>
        </w:rPr>
        <w:t xml:space="preserve"> </w:t>
      </w:r>
      <w:r w:rsidR="0086589D" w:rsidRPr="00D47182">
        <w:rPr>
          <w:rFonts w:cs="Arial"/>
          <w:lang w:val="sr-Cyrl-RS"/>
        </w:rPr>
        <w:t>уговоре</w:t>
      </w:r>
      <w:r w:rsidRPr="00D47182">
        <w:rPr>
          <w:rFonts w:cs="Arial"/>
        </w:rPr>
        <w:t xml:space="preserve"> у зависности од стварних потреба Наручиоца.</w:t>
      </w:r>
    </w:p>
    <w:p w:rsidR="00F605A5" w:rsidRDefault="00F605A5" w:rsidP="00C00874">
      <w:pPr>
        <w:tabs>
          <w:tab w:val="left" w:pos="90"/>
        </w:tabs>
        <w:autoSpaceDE w:val="0"/>
        <w:autoSpaceDN w:val="0"/>
        <w:adjustRightInd w:val="0"/>
        <w:spacing w:before="0"/>
        <w:rPr>
          <w:rFonts w:cs="Arial"/>
        </w:rPr>
      </w:pPr>
    </w:p>
    <w:p w:rsidR="002C5863" w:rsidRPr="00D47182" w:rsidRDefault="002C5863" w:rsidP="00C00874">
      <w:pPr>
        <w:tabs>
          <w:tab w:val="left" w:pos="90"/>
        </w:tabs>
        <w:autoSpaceDE w:val="0"/>
        <w:autoSpaceDN w:val="0"/>
        <w:adjustRightInd w:val="0"/>
        <w:spacing w:before="0"/>
        <w:rPr>
          <w:rFonts w:cs="Arial"/>
        </w:rPr>
      </w:pPr>
      <w:r w:rsidRPr="00D47182">
        <w:rPr>
          <w:rFonts w:cs="Arial"/>
        </w:rPr>
        <w:t>Спецификација предметних радова дата је у</w:t>
      </w:r>
      <w:r w:rsidR="0086589D" w:rsidRPr="00D47182">
        <w:rPr>
          <w:rFonts w:cs="Arial"/>
          <w:lang w:val="sr-Cyrl-RS"/>
        </w:rPr>
        <w:t xml:space="preserve"> техничкој спецификацији и Обрасцу структуре цене</w:t>
      </w:r>
      <w:r w:rsidRPr="00D47182">
        <w:rPr>
          <w:rFonts w:cs="Arial"/>
        </w:rPr>
        <w:t xml:space="preserve">, а количине су оквирне за све време важења </w:t>
      </w:r>
      <w:r w:rsidR="00F605A5">
        <w:rPr>
          <w:rFonts w:cs="Arial"/>
          <w:lang w:val="sr-Cyrl-RS"/>
        </w:rPr>
        <w:t>О</w:t>
      </w:r>
      <w:r w:rsidRPr="00D47182">
        <w:rPr>
          <w:rFonts w:cs="Arial"/>
        </w:rPr>
        <w:t>квирног споразума.</w:t>
      </w:r>
    </w:p>
    <w:p w:rsidR="00F605A5" w:rsidRDefault="00F605A5" w:rsidP="00C00874">
      <w:pPr>
        <w:tabs>
          <w:tab w:val="left" w:pos="90"/>
        </w:tabs>
        <w:spacing w:before="0"/>
        <w:rPr>
          <w:rFonts w:eastAsia="Arial Unicode MS" w:cs="Arial"/>
        </w:rPr>
      </w:pPr>
    </w:p>
    <w:p w:rsidR="002C5863" w:rsidRPr="00D47182" w:rsidRDefault="002C5863" w:rsidP="00C00874">
      <w:pPr>
        <w:tabs>
          <w:tab w:val="left" w:pos="90"/>
        </w:tabs>
        <w:spacing w:before="0"/>
        <w:rPr>
          <w:rFonts w:eastAsia="Arial Unicode MS" w:cs="Arial"/>
        </w:rPr>
      </w:pPr>
      <w:r w:rsidRPr="00D47182">
        <w:rPr>
          <w:rFonts w:eastAsia="Arial Unicode MS" w:cs="Arial"/>
        </w:rPr>
        <w:t>Наручилац</w:t>
      </w:r>
      <w:r w:rsidRPr="00D47182">
        <w:rPr>
          <w:rFonts w:eastAsia="Arial Unicode MS" w:cs="Arial"/>
          <w:lang w:val="sr-Cyrl-RS"/>
        </w:rPr>
        <w:t xml:space="preserve"> </w:t>
      </w:r>
      <w:r w:rsidRPr="00D47182">
        <w:rPr>
          <w:rFonts w:eastAsia="Arial Unicode MS" w:cs="Arial"/>
        </w:rPr>
        <w:t>није у обавези да реализује целокупну вредност Оквирног споразума.</w:t>
      </w:r>
    </w:p>
    <w:p w:rsidR="002C5863" w:rsidRPr="00D47182" w:rsidRDefault="002C5863" w:rsidP="00C00874">
      <w:pPr>
        <w:tabs>
          <w:tab w:val="left" w:pos="90"/>
        </w:tabs>
        <w:spacing w:before="0"/>
        <w:rPr>
          <w:rFonts w:eastAsia="Arial Unicode MS" w:cs="Arial"/>
          <w:lang w:val="sr-Cyrl-RS"/>
        </w:rPr>
      </w:pPr>
      <w:r w:rsidRPr="00D47182">
        <w:rPr>
          <w:rFonts w:eastAsia="Arial Unicode MS" w:cs="Arial"/>
        </w:rPr>
        <w:t xml:space="preserve">Коначна вредност изведених радова утврдиће се применом јединичних цена на стварно изведених радова, а по основу </w:t>
      </w:r>
      <w:r w:rsidR="00F605A5">
        <w:rPr>
          <w:rFonts w:eastAsia="Arial Unicode MS" w:cs="Arial"/>
          <w:lang w:val="sr-Cyrl-RS"/>
        </w:rPr>
        <w:t>закључених</w:t>
      </w:r>
      <w:r w:rsidRPr="00D47182">
        <w:rPr>
          <w:rFonts w:eastAsia="Arial Unicode MS" w:cs="Arial"/>
        </w:rPr>
        <w:t xml:space="preserve"> </w:t>
      </w:r>
      <w:r w:rsidR="0086589D" w:rsidRPr="00D47182">
        <w:rPr>
          <w:rFonts w:eastAsia="Arial Unicode MS" w:cs="Arial"/>
          <w:lang w:val="sr-Cyrl-RS"/>
        </w:rPr>
        <w:t>уговора</w:t>
      </w:r>
      <w:r w:rsidR="00F605A5">
        <w:rPr>
          <w:rFonts w:eastAsia="Arial Unicode MS" w:cs="Arial"/>
          <w:lang w:val="sr-Cyrl-RS"/>
        </w:rPr>
        <w:t>.</w:t>
      </w:r>
    </w:p>
    <w:p w:rsidR="009E3DED" w:rsidRPr="00D47182" w:rsidRDefault="009E3DED" w:rsidP="00C00874">
      <w:pPr>
        <w:spacing w:before="0"/>
        <w:rPr>
          <w:rFonts w:eastAsia="Arial Unicode MS" w:cs="Arial"/>
          <w:lang w:val="sr-Cyrl-CS"/>
        </w:rPr>
      </w:pPr>
    </w:p>
    <w:p w:rsidR="009E3DED" w:rsidRPr="00D47182" w:rsidRDefault="009E3DED" w:rsidP="00C00874">
      <w:pPr>
        <w:spacing w:before="0"/>
        <w:rPr>
          <w:rFonts w:eastAsia="Arial Unicode MS" w:cs="Arial"/>
          <w:b/>
          <w:lang w:val="sr-Cyrl-CS"/>
        </w:rPr>
      </w:pPr>
      <w:r w:rsidRPr="00D47182">
        <w:rPr>
          <w:rFonts w:eastAsia="Arial Unicode MS" w:cs="Arial"/>
          <w:b/>
          <w:lang w:val="sr-Cyrl-CS"/>
        </w:rPr>
        <w:t>ЦЕНЕ</w:t>
      </w:r>
    </w:p>
    <w:p w:rsidR="009E3DED" w:rsidRPr="00D47182" w:rsidRDefault="009E3DED" w:rsidP="00C00874">
      <w:pPr>
        <w:spacing w:before="0"/>
        <w:jc w:val="center"/>
        <w:rPr>
          <w:rFonts w:eastAsia="Arial Unicode MS" w:cs="Arial"/>
          <w:lang w:val="sr-Cyrl-CS"/>
        </w:rPr>
      </w:pPr>
      <w:r w:rsidRPr="00D47182">
        <w:rPr>
          <w:rFonts w:eastAsia="Arial Unicode MS" w:cs="Arial"/>
          <w:lang w:val="sr-Cyrl-CS"/>
        </w:rPr>
        <w:t>Члан 3.</w:t>
      </w:r>
    </w:p>
    <w:p w:rsidR="009E3DED" w:rsidRPr="00D47182" w:rsidRDefault="001B0080" w:rsidP="00C00874">
      <w:pPr>
        <w:spacing w:before="0"/>
        <w:rPr>
          <w:rFonts w:eastAsia="Arial Unicode MS" w:cs="Arial"/>
          <w:lang w:val="sr-Cyrl-CS"/>
        </w:rPr>
      </w:pPr>
      <w:r w:rsidRPr="00D47182">
        <w:rPr>
          <w:rFonts w:eastAsia="Arial Unicode MS" w:cs="Arial"/>
          <w:lang w:val="sr-Cyrl-CS"/>
        </w:rPr>
        <w:t>Стране у споразуму</w:t>
      </w:r>
      <w:r w:rsidR="009E3DED" w:rsidRPr="00D47182">
        <w:rPr>
          <w:rFonts w:eastAsia="Arial Unicode MS" w:cs="Arial"/>
          <w:lang w:val="sr-Cyrl-CS"/>
        </w:rPr>
        <w:t xml:space="preserve"> су сагласне да се јединичне цене из основне понуде неће мењати у случају промене цена елемената на основу којих је формирана јединична цена (фиксна цена)</w:t>
      </w:r>
      <w:r w:rsidR="009E3DED" w:rsidRPr="00D47182">
        <w:rPr>
          <w:rFonts w:eastAsia="Arial Unicode MS" w:cs="Arial"/>
          <w:lang w:val="sr-Cyrl-RS"/>
        </w:rPr>
        <w:t xml:space="preserve">, за све време важења овог </w:t>
      </w:r>
      <w:r w:rsidR="006F2598" w:rsidRPr="00D47182">
        <w:rPr>
          <w:rFonts w:eastAsia="Arial Unicode MS" w:cs="Arial"/>
          <w:lang w:val="sr-Cyrl-RS"/>
        </w:rPr>
        <w:t>Оквирног споразума</w:t>
      </w:r>
      <w:r w:rsidR="009E3DED" w:rsidRPr="00D47182">
        <w:rPr>
          <w:rFonts w:eastAsia="Arial Unicode MS" w:cs="Arial"/>
          <w:lang w:val="sr-Cyrl-CS"/>
        </w:rPr>
        <w:t>.</w:t>
      </w:r>
    </w:p>
    <w:p w:rsidR="001B0080" w:rsidRPr="00D47182" w:rsidRDefault="001B0080" w:rsidP="00C00874">
      <w:pPr>
        <w:spacing w:before="0"/>
        <w:rPr>
          <w:rFonts w:eastAsia="Arial Unicode MS" w:cs="Arial"/>
          <w:lang w:val="sr-Cyrl-CS"/>
        </w:rPr>
      </w:pPr>
    </w:p>
    <w:p w:rsidR="002C5863" w:rsidRPr="00D47182" w:rsidRDefault="002C5863" w:rsidP="00C00874">
      <w:pPr>
        <w:tabs>
          <w:tab w:val="left" w:pos="90"/>
        </w:tabs>
        <w:autoSpaceDE w:val="0"/>
        <w:autoSpaceDN w:val="0"/>
        <w:adjustRightInd w:val="0"/>
        <w:spacing w:before="0"/>
        <w:rPr>
          <w:rFonts w:cs="Arial"/>
          <w:b/>
          <w:lang w:val="sr-Cyrl-RS"/>
        </w:rPr>
      </w:pPr>
      <w:r w:rsidRPr="00D47182">
        <w:rPr>
          <w:rFonts w:cs="Arial"/>
          <w:b/>
        </w:rPr>
        <w:t xml:space="preserve">НАЧИН И УСЛОВИ </w:t>
      </w:r>
      <w:r w:rsidR="006F2598" w:rsidRPr="00D47182">
        <w:rPr>
          <w:rFonts w:cs="Arial"/>
          <w:b/>
          <w:lang w:val="sr-Cyrl-RS"/>
        </w:rPr>
        <w:t>ЗАКЉУЧЕЊА ПОЈЕДИНАЧНИХ</w:t>
      </w:r>
      <w:r w:rsidRPr="00D47182">
        <w:rPr>
          <w:rFonts w:cs="Arial"/>
          <w:b/>
        </w:rPr>
        <w:t xml:space="preserve"> </w:t>
      </w:r>
      <w:r w:rsidR="009E3DED" w:rsidRPr="00D47182">
        <w:rPr>
          <w:rFonts w:cs="Arial"/>
          <w:b/>
          <w:lang w:val="sr-Cyrl-RS"/>
        </w:rPr>
        <w:t>УГОВОРА</w:t>
      </w:r>
    </w:p>
    <w:p w:rsidR="002C5863" w:rsidRPr="00D47182" w:rsidRDefault="002C5863" w:rsidP="00C00874">
      <w:pPr>
        <w:tabs>
          <w:tab w:val="left" w:pos="90"/>
        </w:tabs>
        <w:autoSpaceDE w:val="0"/>
        <w:autoSpaceDN w:val="0"/>
        <w:adjustRightInd w:val="0"/>
        <w:spacing w:before="0"/>
        <w:jc w:val="center"/>
        <w:rPr>
          <w:rFonts w:cs="Arial"/>
        </w:rPr>
      </w:pPr>
      <w:r w:rsidRPr="00D47182">
        <w:rPr>
          <w:rFonts w:cs="Arial"/>
        </w:rPr>
        <w:t xml:space="preserve">Члан </w:t>
      </w:r>
      <w:r w:rsidR="009E3DED" w:rsidRPr="00D47182">
        <w:rPr>
          <w:rFonts w:cs="Arial"/>
          <w:lang w:val="sr-Cyrl-RS"/>
        </w:rPr>
        <w:t>4</w:t>
      </w:r>
      <w:r w:rsidRPr="00D47182">
        <w:rPr>
          <w:rFonts w:cs="Arial"/>
        </w:rPr>
        <w:t>.</w:t>
      </w:r>
    </w:p>
    <w:p w:rsidR="002C5863" w:rsidRDefault="002C5863" w:rsidP="00C00874">
      <w:pPr>
        <w:tabs>
          <w:tab w:val="left" w:pos="90"/>
        </w:tabs>
        <w:spacing w:before="0"/>
        <w:rPr>
          <w:rFonts w:eastAsia="Arial Unicode MS" w:cs="Arial"/>
          <w:lang w:val="sr-Cyrl-CS"/>
        </w:rPr>
      </w:pPr>
      <w:r w:rsidRPr="00D47182">
        <w:rPr>
          <w:rFonts w:eastAsia="Arial Unicode MS" w:cs="Arial"/>
          <w:lang w:val="sr-Cyrl-CS"/>
        </w:rPr>
        <w:t>Након закључења Оквирног споразума, када настане потреба Наручиоца за предметом Оквирног споразума, Наручилац ће упутити Извођачу радова (поштом,</w:t>
      </w:r>
      <w:r w:rsidR="00DB6BA4">
        <w:rPr>
          <w:rFonts w:eastAsia="Arial Unicode MS" w:cs="Arial"/>
        </w:rPr>
        <w:t xml:space="preserve"> </w:t>
      </w:r>
      <w:r w:rsidRPr="00D47182">
        <w:rPr>
          <w:rFonts w:eastAsia="Arial Unicode MS" w:cs="Arial"/>
          <w:lang w:val="sr-Cyrl-CS"/>
        </w:rPr>
        <w:t xml:space="preserve">мејлом, лично) </w:t>
      </w:r>
      <w:r w:rsidR="001B0080" w:rsidRPr="00D47182">
        <w:rPr>
          <w:rFonts w:eastAsia="Arial Unicode MS" w:cs="Arial"/>
          <w:lang w:val="sr-Cyrl-CS"/>
        </w:rPr>
        <w:t>У</w:t>
      </w:r>
      <w:r w:rsidR="0086589D" w:rsidRPr="00D47182">
        <w:rPr>
          <w:rFonts w:eastAsia="Arial Unicode MS" w:cs="Arial"/>
          <w:lang w:val="sr-Cyrl-CS"/>
        </w:rPr>
        <w:t xml:space="preserve">говор </w:t>
      </w:r>
      <w:r w:rsidRPr="00D47182">
        <w:rPr>
          <w:rFonts w:eastAsia="Arial Unicode MS" w:cs="Arial"/>
          <w:lang w:val="sr-Cyrl-CS"/>
        </w:rPr>
        <w:t>која садржи: број Оквирног споразума, опис радова, количину, јединичне цене, место извођења радова, рок извођења радова, и друге услове, у складу са условима дефинисаним Оквирним споразумом.</w:t>
      </w:r>
    </w:p>
    <w:p w:rsidR="00F605A5" w:rsidRPr="00D47182" w:rsidRDefault="00F605A5" w:rsidP="00C00874">
      <w:pPr>
        <w:tabs>
          <w:tab w:val="left" w:pos="90"/>
        </w:tabs>
        <w:spacing w:before="0"/>
        <w:rPr>
          <w:rFonts w:eastAsia="Arial Unicode MS" w:cs="Arial"/>
          <w:lang w:val="sr-Cyrl-CS"/>
        </w:rPr>
      </w:pPr>
    </w:p>
    <w:p w:rsidR="006F2598" w:rsidRPr="00D47182" w:rsidRDefault="006F2598" w:rsidP="00C00874">
      <w:pPr>
        <w:tabs>
          <w:tab w:val="left" w:pos="90"/>
        </w:tabs>
        <w:spacing w:before="0"/>
        <w:rPr>
          <w:rFonts w:eastAsia="Arial Unicode MS" w:cs="Arial"/>
          <w:lang w:val="sr-Cyrl-RS"/>
        </w:rPr>
      </w:pPr>
      <w:r w:rsidRPr="00D47182">
        <w:rPr>
          <w:rFonts w:eastAsia="Arial Unicode MS" w:cs="Arial"/>
          <w:lang w:val="sr-Cyrl-RS"/>
        </w:rPr>
        <w:t>Уговори који се закључују на основу Оквирног споразума морају се доделити пре завршетка трајања Оквирног споразума, с тим да се трајање појединих 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9E3DED" w:rsidRPr="00D47182" w:rsidRDefault="009E3DED" w:rsidP="00C00874">
      <w:pPr>
        <w:tabs>
          <w:tab w:val="left" w:pos="90"/>
        </w:tabs>
        <w:spacing w:before="0"/>
        <w:rPr>
          <w:rFonts w:eastAsia="Arial Unicode MS" w:cs="Arial"/>
          <w:lang w:val="sr-Cyrl-CS"/>
        </w:rPr>
      </w:pPr>
    </w:p>
    <w:p w:rsidR="002C5863" w:rsidRPr="00D47182" w:rsidRDefault="002C5863" w:rsidP="00C00874">
      <w:pPr>
        <w:tabs>
          <w:tab w:val="left" w:pos="90"/>
        </w:tabs>
        <w:spacing w:before="0"/>
        <w:rPr>
          <w:rFonts w:cs="Arial"/>
          <w:b/>
          <w:i/>
          <w:color w:val="00B050"/>
        </w:rPr>
      </w:pPr>
      <w:r w:rsidRPr="00D47182">
        <w:rPr>
          <w:rFonts w:cs="Arial"/>
          <w:b/>
        </w:rPr>
        <w:t xml:space="preserve">УСЛОВИ И НАЧИН ПЛАЋАЊА </w:t>
      </w:r>
    </w:p>
    <w:p w:rsidR="002C5863" w:rsidRPr="00D47182" w:rsidRDefault="002C5863" w:rsidP="00C00874">
      <w:pPr>
        <w:spacing w:before="0"/>
        <w:jc w:val="center"/>
        <w:rPr>
          <w:lang w:val="sr-Latn-CS"/>
        </w:rPr>
      </w:pPr>
      <w:r w:rsidRPr="00D47182">
        <w:rPr>
          <w:lang w:val="sr-Latn-CS"/>
        </w:rPr>
        <w:t xml:space="preserve">Члан </w:t>
      </w:r>
      <w:r w:rsidR="009E3DED" w:rsidRPr="00D47182">
        <w:t>5</w:t>
      </w:r>
      <w:r w:rsidRPr="00D47182">
        <w:rPr>
          <w:lang w:val="sr-Latn-CS"/>
        </w:rPr>
        <w:t>.</w:t>
      </w:r>
    </w:p>
    <w:p w:rsidR="002C5863" w:rsidRPr="00D47182" w:rsidRDefault="00FE0232" w:rsidP="00C00874">
      <w:pPr>
        <w:tabs>
          <w:tab w:val="left" w:pos="90"/>
        </w:tabs>
        <w:spacing w:before="0"/>
        <w:rPr>
          <w:rFonts w:eastAsia="Arial Unicode MS" w:cs="Arial"/>
          <w:lang w:val="sr-Cyrl-CS"/>
        </w:rPr>
      </w:pPr>
      <w:r>
        <w:rPr>
          <w:rFonts w:eastAsia="Arial Unicode MS" w:cs="Arial"/>
          <w:lang w:val="sr-Cyrl-RS"/>
        </w:rPr>
        <w:t>Уговорену вредност</w:t>
      </w:r>
      <w:r w:rsidR="002C5863" w:rsidRPr="00D47182">
        <w:rPr>
          <w:rFonts w:eastAsia="Arial Unicode MS" w:cs="Arial"/>
        </w:rPr>
        <w:t xml:space="preserve"> </w:t>
      </w:r>
      <w:r w:rsidR="002C5863" w:rsidRPr="00D47182">
        <w:rPr>
          <w:rFonts w:eastAsia="Arial Unicode MS" w:cs="Arial"/>
          <w:lang w:val="sr-Cyrl-CS"/>
        </w:rPr>
        <w:t>из члана 2. овог Оквирног споразума, Наручилац ће платити на следећи начин:</w:t>
      </w:r>
    </w:p>
    <w:p w:rsidR="0086589D" w:rsidRPr="00D47182" w:rsidRDefault="0086589D" w:rsidP="00C00874">
      <w:pPr>
        <w:pStyle w:val="KDParagraf"/>
        <w:numPr>
          <w:ilvl w:val="0"/>
          <w:numId w:val="33"/>
        </w:numPr>
        <w:spacing w:before="0"/>
        <w:ind w:left="567" w:hanging="207"/>
        <w:rPr>
          <w:rFonts w:eastAsia="Calibri" w:cs="Arial"/>
          <w:i/>
          <w:lang w:val="sr-Latn-CS"/>
        </w:rPr>
      </w:pPr>
      <w:r w:rsidRPr="00D47182">
        <w:rPr>
          <w:rFonts w:eastAsia="Calibri" w:cs="Arial"/>
          <w:lang w:val="sr-Latn-CS"/>
        </w:rPr>
        <w:t xml:space="preserve">90% </w:t>
      </w:r>
      <w:r w:rsidRPr="00D47182">
        <w:rPr>
          <w:rFonts w:eastAsia="Calibri" w:cs="Arial"/>
          <w:lang w:val="sr-Cyrl-CS"/>
        </w:rPr>
        <w:t xml:space="preserve">од укупно </w:t>
      </w:r>
      <w:r w:rsidRPr="00D47182">
        <w:rPr>
          <w:rFonts w:eastAsia="Calibri" w:cs="Arial"/>
          <w:lang w:val="sr-Latn-CS"/>
        </w:rPr>
        <w:t>уговорене вредности, увећан</w:t>
      </w:r>
      <w:r w:rsidRPr="00D47182">
        <w:rPr>
          <w:rFonts w:eastAsia="Calibri" w:cs="Arial"/>
          <w:lang w:val="sr-Cyrl-CS"/>
        </w:rPr>
        <w:t>е</w:t>
      </w:r>
      <w:r w:rsidRPr="00D47182">
        <w:rPr>
          <w:rFonts w:eastAsia="Calibri" w:cs="Arial"/>
          <w:lang w:val="sr-Latn-CS"/>
        </w:rPr>
        <w:t xml:space="preserve"> за припадајући порез на додату вредност биће плаћено по испостављеним привременим ситуацијама</w:t>
      </w:r>
      <w:r w:rsidRPr="00D47182">
        <w:rPr>
          <w:rFonts w:eastAsia="Calibri" w:cs="Arial"/>
          <w:lang w:val="sr-Cyrl-CS"/>
        </w:rPr>
        <w:t xml:space="preserve">, рачунима, </w:t>
      </w:r>
      <w:r w:rsidRPr="00D47182">
        <w:rPr>
          <w:rFonts w:eastAsia="Calibri" w:cs="Arial"/>
          <w:lang w:val="sr-Latn-CS"/>
        </w:rPr>
        <w:t xml:space="preserve"> испостављених на основу изведених количина уговорених радова и потписаног и овереног Записника о изведеним радовима, у</w:t>
      </w:r>
      <w:r w:rsidRPr="00D47182">
        <w:rPr>
          <w:rFonts w:eastAsia="Calibri" w:cs="Arial"/>
          <w:lang w:val="sr-Cyrl-CS"/>
        </w:rPr>
        <w:t xml:space="preserve"> законском</w:t>
      </w:r>
      <w:r w:rsidRPr="00D47182">
        <w:rPr>
          <w:rFonts w:eastAsia="Calibri" w:cs="Arial"/>
          <w:lang w:val="sr-Latn-CS"/>
        </w:rPr>
        <w:t xml:space="preserve"> року до 45</w:t>
      </w:r>
      <w:r w:rsidR="006B1CEA" w:rsidRPr="00D47182">
        <w:rPr>
          <w:rFonts w:eastAsia="Calibri" w:cs="Arial"/>
          <w:lang w:val="sr-Cyrl-RS"/>
        </w:rPr>
        <w:t xml:space="preserve"> </w:t>
      </w:r>
      <w:r w:rsidR="006F2598" w:rsidRPr="00D47182">
        <w:rPr>
          <w:rFonts w:eastAsia="Calibri" w:cs="Arial"/>
          <w:lang w:val="sr-Cyrl-RS"/>
        </w:rPr>
        <w:t>(словима:четрдесетпет)</w:t>
      </w:r>
      <w:r w:rsidRPr="00D47182">
        <w:rPr>
          <w:rFonts w:eastAsia="Calibri" w:cs="Arial"/>
          <w:lang w:val="sr-Latn-CS"/>
        </w:rPr>
        <w:t xml:space="preserve"> дана од дана пријема истих на архиву Наручиоца, </w:t>
      </w:r>
    </w:p>
    <w:p w:rsidR="0086589D" w:rsidRPr="00D47182" w:rsidRDefault="0086589D" w:rsidP="00C00874">
      <w:pPr>
        <w:pStyle w:val="KDParagraf"/>
        <w:numPr>
          <w:ilvl w:val="0"/>
          <w:numId w:val="33"/>
        </w:numPr>
        <w:spacing w:before="0"/>
        <w:ind w:left="567" w:hanging="207"/>
        <w:rPr>
          <w:rFonts w:eastAsia="Calibri" w:cs="Arial"/>
          <w:lang w:val="sr-Cyrl-CS"/>
        </w:rPr>
      </w:pPr>
      <w:r w:rsidRPr="00D47182">
        <w:rPr>
          <w:rFonts w:eastAsia="Calibri" w:cs="Arial"/>
          <w:lang w:val="sr-Latn-CS"/>
        </w:rPr>
        <w:lastRenderedPageBreak/>
        <w:t>10% укупно уговорене вредности биће плаћено по завршетку радова, окончаном ситуацијом у законском року до 45</w:t>
      </w:r>
      <w:r w:rsidR="00D47182">
        <w:rPr>
          <w:rFonts w:eastAsia="Calibri" w:cs="Arial"/>
          <w:lang w:val="sr-Cyrl-RS"/>
        </w:rPr>
        <w:t xml:space="preserve"> (</w:t>
      </w:r>
      <w:r w:rsidR="001B0080" w:rsidRPr="00D47182">
        <w:rPr>
          <w:rFonts w:eastAsia="Calibri" w:cs="Arial"/>
          <w:lang w:val="sr-Cyrl-RS"/>
        </w:rPr>
        <w:t>словима:четрдесетпет)</w:t>
      </w:r>
      <w:r w:rsidRPr="00D47182">
        <w:rPr>
          <w:rFonts w:eastAsia="Calibri" w:cs="Arial"/>
          <w:lang w:val="sr-Latn-CS"/>
        </w:rPr>
        <w:t xml:space="preserve"> дана од дана пријема исправне окончане ситуације односно коначног рачуна исте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Записником о коначном обрачуну изведених радова.</w:t>
      </w:r>
    </w:p>
    <w:p w:rsidR="00162E96" w:rsidRPr="00D47182" w:rsidRDefault="00162E96" w:rsidP="00C00874">
      <w:pPr>
        <w:pStyle w:val="KDParagraf"/>
        <w:spacing w:before="0"/>
        <w:ind w:left="567"/>
        <w:rPr>
          <w:rFonts w:eastAsia="Calibri" w:cs="Arial"/>
          <w:lang w:val="sr-Cyrl-CS"/>
        </w:rPr>
      </w:pPr>
    </w:p>
    <w:p w:rsidR="0086589D" w:rsidRDefault="0086589D" w:rsidP="00601EC5">
      <w:pPr>
        <w:pStyle w:val="KDParagraf"/>
        <w:spacing w:before="0"/>
        <w:rPr>
          <w:rFonts w:eastAsia="Arial Unicode MS" w:cs="Arial"/>
          <w:lang w:val="sr-Cyrl-CS"/>
        </w:rPr>
      </w:pPr>
      <w:r w:rsidRPr="00D47182">
        <w:rPr>
          <w:rFonts w:eastAsia="Arial Unicode MS" w:cs="Arial"/>
          <w:lang w:val="sr-Cyrl-C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F605A5" w:rsidRPr="00D47182" w:rsidRDefault="00F605A5" w:rsidP="00601EC5">
      <w:pPr>
        <w:pStyle w:val="KDParagraf"/>
        <w:spacing w:before="0"/>
        <w:rPr>
          <w:rFonts w:eastAsia="Calibri" w:cs="Arial"/>
          <w:i/>
          <w:lang w:val="sr-Latn-CS"/>
        </w:rPr>
      </w:pPr>
    </w:p>
    <w:p w:rsidR="0086589D" w:rsidRDefault="0086589D" w:rsidP="00601EC5">
      <w:pPr>
        <w:spacing w:before="0"/>
        <w:rPr>
          <w:rFonts w:eastAsia="Arial Unicode MS" w:cs="Arial"/>
          <w:lang w:val="sr-Latn-CS"/>
        </w:rPr>
      </w:pPr>
      <w:r w:rsidRPr="00D47182">
        <w:rPr>
          <w:rFonts w:eastAsia="Arial Unicode MS" w:cs="Arial"/>
          <w:lang w:val="sr-Latn-CS"/>
        </w:rPr>
        <w:t>У привременој ситуацији, за изведене радове, невести ознаку делатности прописане Уредбом о класификацији делатности из области грађевинарства.</w:t>
      </w:r>
    </w:p>
    <w:p w:rsidR="00F605A5" w:rsidRPr="00D47182" w:rsidRDefault="00F605A5" w:rsidP="00601EC5">
      <w:pPr>
        <w:spacing w:before="0"/>
        <w:rPr>
          <w:rFonts w:eastAsia="Arial Unicode MS" w:cs="Arial"/>
          <w:lang w:val="sr-Latn-CS"/>
        </w:rPr>
      </w:pPr>
    </w:p>
    <w:p w:rsidR="0086589D" w:rsidRDefault="0086589D" w:rsidP="00601EC5">
      <w:pPr>
        <w:spacing w:before="0"/>
        <w:rPr>
          <w:rFonts w:eastAsia="Arial Unicode MS" w:cs="Arial"/>
          <w:lang w:val="sr-Cyrl-CS"/>
        </w:rPr>
      </w:pPr>
      <w:r w:rsidRPr="00D47182">
        <w:rPr>
          <w:rFonts w:eastAsia="Arial Unicode MS" w:cs="Arial"/>
          <w:lang w:val="sr-Latn-CS"/>
        </w:rPr>
        <w:t>Привремене месечне и окончане с</w:t>
      </w:r>
      <w:r w:rsidRPr="00D47182">
        <w:rPr>
          <w:rFonts w:eastAsia="Arial Unicode MS"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D47182">
        <w:rPr>
          <w:rFonts w:eastAsia="Arial Unicode MS" w:cs="Arial"/>
          <w:lang w:val="sr-Latn-CS"/>
        </w:rPr>
        <w:t>И</w:t>
      </w:r>
      <w:r w:rsidRPr="00D47182">
        <w:rPr>
          <w:rFonts w:eastAsia="Arial Unicode MS" w:cs="Arial"/>
          <w:lang w:val="sr-Cyrl-CS"/>
        </w:rPr>
        <w:t>звођача радова и надзорног органа, у складу са Законом о планирању и изградњи.</w:t>
      </w:r>
    </w:p>
    <w:p w:rsidR="00F605A5" w:rsidRPr="00D47182" w:rsidRDefault="00F605A5" w:rsidP="00601EC5">
      <w:pPr>
        <w:spacing w:before="0"/>
        <w:rPr>
          <w:rFonts w:eastAsia="Arial Unicode MS" w:cs="Arial"/>
          <w:lang w:val="sr-Cyrl-CS"/>
        </w:rPr>
      </w:pPr>
    </w:p>
    <w:p w:rsidR="0086589D" w:rsidRPr="00D47182" w:rsidRDefault="0086589D" w:rsidP="00601EC5">
      <w:pPr>
        <w:spacing w:before="0"/>
        <w:rPr>
          <w:rFonts w:eastAsia="Arial Unicode MS" w:cs="Arial"/>
          <w:lang w:val="sr-Cyrl-CS"/>
        </w:rPr>
      </w:pPr>
      <w:r w:rsidRPr="00D47182">
        <w:rPr>
          <w:rFonts w:eastAsia="Arial Unicode MS" w:cs="Arial"/>
          <w:lang w:val="sr-Cyrl-CS"/>
        </w:rPr>
        <w:t>Уз привремене ситуације и окончану ситуацију, Извођач</w:t>
      </w:r>
      <w:r w:rsidR="006F2598" w:rsidRPr="00D47182">
        <w:rPr>
          <w:rFonts w:eastAsia="Arial Unicode MS" w:cs="Arial"/>
          <w:lang w:val="sr-Cyrl-CS"/>
        </w:rPr>
        <w:t xml:space="preserve"> радова</w:t>
      </w:r>
      <w:r w:rsidRPr="00D47182">
        <w:rPr>
          <w:rFonts w:eastAsia="Arial Unicode MS" w:cs="Arial"/>
          <w:lang w:val="sr-Cyrl-CS"/>
        </w:rPr>
        <w:t xml:space="preserve"> је обавезан да достави Наручиоцу Записник о изведеним радовима/ З</w:t>
      </w:r>
      <w:r w:rsidR="006B1CEA" w:rsidRPr="00D47182">
        <w:rPr>
          <w:rFonts w:eastAsia="Arial Unicode MS" w:cs="Arial"/>
          <w:lang w:val="sr-Cyrl-CS"/>
        </w:rPr>
        <w:t>а</w:t>
      </w:r>
      <w:r w:rsidRPr="00D47182">
        <w:rPr>
          <w:rFonts w:eastAsia="Arial Unicode MS" w:cs="Arial"/>
          <w:lang w:val="sr-Cyrl-CS"/>
        </w:rPr>
        <w:t>писник о коначном обрачуну</w:t>
      </w:r>
      <w:r w:rsidR="000A2BD0">
        <w:rPr>
          <w:rFonts w:eastAsia="Arial Unicode MS" w:cs="Arial"/>
          <w:lang w:val="sr-Cyrl-CS"/>
        </w:rPr>
        <w:t xml:space="preserve"> изведених </w:t>
      </w:r>
      <w:r w:rsidRPr="00D47182">
        <w:rPr>
          <w:rFonts w:eastAsia="Arial Unicode MS" w:cs="Arial"/>
          <w:lang w:val="sr-Cyrl-CS"/>
        </w:rPr>
        <w:t xml:space="preserve">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6589D" w:rsidRPr="00D47182" w:rsidRDefault="0086589D" w:rsidP="00601EC5">
      <w:pPr>
        <w:spacing w:before="0"/>
        <w:rPr>
          <w:rFonts w:eastAsia="Arial Unicode MS" w:cs="Arial"/>
          <w:lang w:val="sr-Cyrl-CS"/>
        </w:rPr>
      </w:pPr>
      <w:r w:rsidRPr="00D47182">
        <w:rPr>
          <w:rFonts w:eastAsia="Arial Unicode MS" w:cs="Arial"/>
          <w:lang w:val="sr-Cyrl-CS"/>
        </w:rPr>
        <w:t>Плаћање ће се вршити у динарима</w:t>
      </w:r>
      <w:r w:rsidR="001F59F8">
        <w:rPr>
          <w:rFonts w:eastAsia="Arial Unicode MS" w:cs="Arial"/>
          <w:lang w:val="sr-Cyrl-CS"/>
        </w:rPr>
        <w:t>.</w:t>
      </w:r>
    </w:p>
    <w:p w:rsidR="002C5863" w:rsidRPr="00D47182" w:rsidRDefault="002C5863" w:rsidP="00601EC5">
      <w:pPr>
        <w:tabs>
          <w:tab w:val="left" w:pos="90"/>
        </w:tabs>
        <w:spacing w:before="0"/>
        <w:rPr>
          <w:rFonts w:cs="Arial"/>
        </w:rPr>
      </w:pPr>
    </w:p>
    <w:p w:rsidR="002C5863" w:rsidRPr="00D47182" w:rsidRDefault="002C5863" w:rsidP="00601EC5">
      <w:pPr>
        <w:tabs>
          <w:tab w:val="left" w:pos="90"/>
        </w:tabs>
        <w:spacing w:before="0"/>
        <w:rPr>
          <w:rFonts w:cs="Arial"/>
          <w:b/>
        </w:rPr>
      </w:pPr>
      <w:r w:rsidRPr="00D47182">
        <w:rPr>
          <w:rFonts w:cs="Arial"/>
          <w:b/>
        </w:rPr>
        <w:t xml:space="preserve">РОК И МЕСТО </w:t>
      </w:r>
      <w:r w:rsidR="006F2598" w:rsidRPr="00D47182">
        <w:rPr>
          <w:rFonts w:cs="Arial"/>
          <w:b/>
          <w:lang w:val="sr-Cyrl-RS"/>
        </w:rPr>
        <w:t>ИЗВОЂЕЊА</w:t>
      </w:r>
      <w:r w:rsidRPr="00D47182">
        <w:rPr>
          <w:rFonts w:cs="Arial"/>
          <w:b/>
        </w:rPr>
        <w:t xml:space="preserve"> РАДОВА</w:t>
      </w:r>
    </w:p>
    <w:p w:rsidR="002C5863" w:rsidRPr="00D47182" w:rsidRDefault="002C5863" w:rsidP="00601EC5">
      <w:pPr>
        <w:tabs>
          <w:tab w:val="left" w:pos="90"/>
        </w:tabs>
        <w:spacing w:before="0"/>
        <w:jc w:val="center"/>
        <w:rPr>
          <w:rFonts w:cs="Arial"/>
        </w:rPr>
      </w:pPr>
      <w:r w:rsidRPr="00D47182">
        <w:rPr>
          <w:rFonts w:cs="Arial"/>
        </w:rPr>
        <w:t xml:space="preserve">Члан </w:t>
      </w:r>
      <w:r w:rsidR="009E3DED" w:rsidRPr="00D47182">
        <w:rPr>
          <w:rFonts w:cs="Arial"/>
          <w:lang w:val="sr-Cyrl-RS"/>
        </w:rPr>
        <w:t>6</w:t>
      </w:r>
      <w:r w:rsidRPr="00D47182">
        <w:rPr>
          <w:rFonts w:cs="Arial"/>
        </w:rPr>
        <w:t>.</w:t>
      </w:r>
    </w:p>
    <w:p w:rsidR="00FF35B0" w:rsidRDefault="002C5863" w:rsidP="00601EC5">
      <w:pPr>
        <w:tabs>
          <w:tab w:val="left" w:pos="90"/>
        </w:tabs>
        <w:spacing w:before="0"/>
        <w:rPr>
          <w:rFonts w:eastAsia="Arial Unicode MS" w:cs="Arial"/>
          <w:color w:val="000000" w:themeColor="text1"/>
          <w:lang w:val="sr-Cyrl-RS"/>
        </w:rPr>
      </w:pPr>
      <w:r w:rsidRPr="00D47182">
        <w:rPr>
          <w:rFonts w:eastAsia="Arial Unicode MS" w:cs="Arial"/>
          <w:color w:val="000000" w:themeColor="text1"/>
        </w:rPr>
        <w:t>Рок за извођење ра</w:t>
      </w:r>
      <w:r w:rsidR="00FF35B0">
        <w:rPr>
          <w:rFonts w:eastAsia="Arial Unicode MS" w:cs="Arial"/>
          <w:color w:val="000000" w:themeColor="text1"/>
        </w:rPr>
        <w:t xml:space="preserve">дова износи 365 </w:t>
      </w:r>
      <w:r w:rsidR="00FF35B0" w:rsidRPr="00FF35B0">
        <w:rPr>
          <w:rFonts w:eastAsia="Arial Unicode MS" w:cs="Arial"/>
          <w:color w:val="000000" w:themeColor="text1"/>
          <w:lang w:val="sr-Cyrl-RS"/>
        </w:rPr>
        <w:t>(словима:тристотинешездесетпет)</w:t>
      </w:r>
      <w:r w:rsidR="00FF35B0">
        <w:rPr>
          <w:rFonts w:eastAsia="Arial Unicode MS" w:cs="Arial"/>
          <w:color w:val="000000" w:themeColor="text1"/>
          <w:lang w:val="sr-Cyrl-RS"/>
        </w:rPr>
        <w:t xml:space="preserve"> дана од дана ступања појединачног Уговора на снагу.</w:t>
      </w:r>
    </w:p>
    <w:p w:rsidR="001F59F8" w:rsidRDefault="001F59F8" w:rsidP="00601EC5">
      <w:pPr>
        <w:tabs>
          <w:tab w:val="left" w:pos="90"/>
        </w:tabs>
        <w:spacing w:before="0"/>
        <w:rPr>
          <w:rFonts w:eastAsia="Arial Unicode MS" w:cs="Arial"/>
          <w:color w:val="000000" w:themeColor="text1"/>
          <w:lang w:val="sr-Cyrl-RS"/>
        </w:rPr>
      </w:pPr>
      <w:r>
        <w:rPr>
          <w:rFonts w:eastAsia="Arial Unicode MS" w:cs="Arial"/>
          <w:color w:val="000000" w:themeColor="text1"/>
          <w:lang w:val="sr-Cyrl-RS"/>
        </w:rPr>
        <w:t>Места извођења радова предвиђена су техничком спецификацијом која као Прилог 3. чини саставни део овог Оквирног споразума.</w:t>
      </w:r>
    </w:p>
    <w:p w:rsidR="00F605A5" w:rsidRDefault="00F605A5" w:rsidP="00601EC5">
      <w:pPr>
        <w:tabs>
          <w:tab w:val="left" w:pos="90"/>
        </w:tabs>
        <w:spacing w:before="0"/>
        <w:rPr>
          <w:rFonts w:eastAsia="Arial Unicode MS" w:cs="Arial"/>
          <w:color w:val="000000" w:themeColor="text1"/>
          <w:lang w:val="sr-Cyrl-RS"/>
        </w:rPr>
      </w:pPr>
    </w:p>
    <w:p w:rsidR="002C5863" w:rsidRDefault="002C5863" w:rsidP="00601EC5">
      <w:pPr>
        <w:tabs>
          <w:tab w:val="left" w:pos="90"/>
        </w:tabs>
        <w:spacing w:before="0"/>
        <w:rPr>
          <w:rFonts w:cs="Arial"/>
        </w:rPr>
      </w:pPr>
      <w:r w:rsidRPr="00D47182">
        <w:rPr>
          <w:rFonts w:cs="Arial"/>
        </w:rPr>
        <w:t xml:space="preserve">У случају да Извођач радова не </w:t>
      </w:r>
      <w:r w:rsidRPr="00D47182">
        <w:rPr>
          <w:rFonts w:cs="Arial"/>
          <w:lang w:val="sr-Cyrl-RS"/>
        </w:rPr>
        <w:t>изведе радове</w:t>
      </w:r>
      <w:r w:rsidRPr="00D47182">
        <w:rPr>
          <w:rFonts w:cs="Arial"/>
        </w:rPr>
        <w:t xml:space="preserve"> у уговореним роковима, Наручилац има право на наплату уговорне казне и </w:t>
      </w:r>
      <w:r w:rsidR="00FF35B0">
        <w:rPr>
          <w:rFonts w:cs="Arial"/>
          <w:lang w:val="sr-Cyrl-RS"/>
        </w:rPr>
        <w:t>сред</w:t>
      </w:r>
      <w:r w:rsidR="001F59F8">
        <w:rPr>
          <w:rFonts w:cs="Arial"/>
          <w:lang w:val="sr-Cyrl-RS"/>
        </w:rPr>
        <w:t>ства</w:t>
      </w:r>
      <w:r w:rsidR="00FF35B0">
        <w:rPr>
          <w:rFonts w:cs="Arial"/>
          <w:lang w:val="sr-Cyrl-RS"/>
        </w:rPr>
        <w:t xml:space="preserve"> финансијског обезбеђења </w:t>
      </w:r>
      <w:r w:rsidRPr="00D47182">
        <w:rPr>
          <w:rFonts w:cs="Arial"/>
        </w:rPr>
        <w:t>за добро извршење посла, као и право на раскид оквирног споразума.</w:t>
      </w:r>
    </w:p>
    <w:p w:rsidR="00F605A5" w:rsidRPr="00FF35B0" w:rsidRDefault="00F605A5" w:rsidP="00601EC5">
      <w:pPr>
        <w:tabs>
          <w:tab w:val="left" w:pos="90"/>
        </w:tabs>
        <w:spacing w:before="0"/>
        <w:rPr>
          <w:rFonts w:eastAsia="Arial Unicode MS" w:cs="Arial"/>
          <w:color w:val="000000" w:themeColor="text1"/>
          <w:lang w:val="sr-Cyrl-RS"/>
        </w:rPr>
      </w:pPr>
    </w:p>
    <w:p w:rsidR="002C5863" w:rsidRPr="00D47182" w:rsidRDefault="002C5863" w:rsidP="00601EC5">
      <w:pPr>
        <w:tabs>
          <w:tab w:val="left" w:pos="90"/>
        </w:tabs>
        <w:spacing w:before="0"/>
        <w:rPr>
          <w:rFonts w:eastAsia="Arial Unicode MS" w:cs="Arial"/>
          <w:color w:val="000000" w:themeColor="text1"/>
          <w:lang w:val="sr-Cyrl-CS"/>
        </w:rPr>
      </w:pPr>
      <w:r w:rsidRPr="00D47182">
        <w:rPr>
          <w:rFonts w:eastAsia="Arial Unicode MS" w:cs="Arial"/>
          <w:color w:val="000000" w:themeColor="text1"/>
          <w:lang w:val="sr-Cyrl-CS"/>
        </w:rPr>
        <w:t xml:space="preserve">Накнадни </w:t>
      </w:r>
      <w:r w:rsidRPr="00D47182">
        <w:rPr>
          <w:rFonts w:eastAsia="Arial Unicode MS" w:cs="Arial"/>
          <w:color w:val="000000" w:themeColor="text1"/>
          <w:lang w:val="sr-Cyrl-RS"/>
        </w:rPr>
        <w:t>р</w:t>
      </w:r>
      <w:r w:rsidRPr="00D47182">
        <w:rPr>
          <w:rFonts w:eastAsia="Arial Unicode MS" w:cs="Arial"/>
          <w:color w:val="000000" w:themeColor="text1"/>
          <w:lang w:val="sr-Cyrl-CS"/>
        </w:rPr>
        <w:t xml:space="preserve">ок за извођење радова одредиће Наручилац  у случају ако се појаве </w:t>
      </w:r>
      <w:r w:rsidRPr="00D47182">
        <w:rPr>
          <w:rFonts w:eastAsia="Arial Unicode MS" w:cs="Arial"/>
          <w:color w:val="000000" w:themeColor="text1"/>
          <w:lang w:val="sr-Cyrl-RS"/>
        </w:rPr>
        <w:t xml:space="preserve">накнаде </w:t>
      </w:r>
      <w:r w:rsidRPr="00D47182">
        <w:rPr>
          <w:rFonts w:eastAsia="Arial Unicode MS" w:cs="Arial"/>
          <w:color w:val="000000" w:themeColor="text1"/>
          <w:lang w:val="sr-Cyrl-CS"/>
        </w:rPr>
        <w:t xml:space="preserve">околности на страни Наручиоца, а које </w:t>
      </w:r>
      <w:r w:rsidRPr="00D47182">
        <w:rPr>
          <w:rFonts w:eastAsia="Arial Unicode MS" w:cs="Arial"/>
          <w:color w:val="000000" w:themeColor="text1"/>
          <w:lang w:val="sr-Cyrl-RS"/>
        </w:rPr>
        <w:t xml:space="preserve">онемогућавају </w:t>
      </w:r>
      <w:r w:rsidRPr="00D47182">
        <w:rPr>
          <w:rFonts w:eastAsia="Arial Unicode MS" w:cs="Arial"/>
          <w:color w:val="000000" w:themeColor="text1"/>
          <w:lang w:val="sr-Cyrl-CS"/>
        </w:rPr>
        <w:t>Извођача радова да изведе радове у уговореном року</w:t>
      </w:r>
      <w:r w:rsidRPr="00D47182">
        <w:rPr>
          <w:rFonts w:eastAsia="Arial Unicode MS" w:cs="Arial"/>
          <w:color w:val="000000" w:themeColor="text1"/>
          <w:lang w:val="sr-Cyrl-RS"/>
        </w:rPr>
        <w:t>, и то</w:t>
      </w:r>
      <w:r w:rsidRPr="00D47182">
        <w:rPr>
          <w:rFonts w:eastAsia="Arial Unicode MS" w:cs="Arial"/>
          <w:color w:val="000000" w:themeColor="text1"/>
          <w:lang w:val="sr-Cyrl-CS"/>
        </w:rPr>
        <w:t>:</w:t>
      </w:r>
    </w:p>
    <w:p w:rsidR="002C5863" w:rsidRPr="00D47182" w:rsidRDefault="002C5863" w:rsidP="00601EC5">
      <w:pPr>
        <w:numPr>
          <w:ilvl w:val="0"/>
          <w:numId w:val="50"/>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Latn-CS"/>
        </w:rPr>
        <w:t>измене у току радова</w:t>
      </w:r>
    </w:p>
    <w:p w:rsidR="00F605A5" w:rsidRPr="00F605A5" w:rsidRDefault="002C5863" w:rsidP="00F605A5">
      <w:pPr>
        <w:numPr>
          <w:ilvl w:val="0"/>
          <w:numId w:val="50"/>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Latn-CS"/>
        </w:rPr>
        <w:t>накнадни захтеви Наручиоца</w:t>
      </w:r>
      <w:r w:rsidRPr="00D47182">
        <w:rPr>
          <w:rFonts w:eastAsia="Arial Unicode MS" w:cs="Arial"/>
          <w:color w:val="000000" w:themeColor="text1"/>
          <w:lang w:val="sr-Cyrl-RS"/>
        </w:rPr>
        <w:t>.</w:t>
      </w:r>
    </w:p>
    <w:p w:rsidR="00F605A5" w:rsidRDefault="00F605A5" w:rsidP="00601EC5">
      <w:pPr>
        <w:tabs>
          <w:tab w:val="left" w:pos="90"/>
        </w:tabs>
        <w:spacing w:before="0"/>
        <w:rPr>
          <w:rFonts w:eastAsia="Arial Unicode MS" w:cs="Arial"/>
          <w:color w:val="000000" w:themeColor="text1"/>
          <w:lang w:val="sr-Cyrl-CS"/>
        </w:rPr>
      </w:pPr>
    </w:p>
    <w:p w:rsidR="002C5863" w:rsidRPr="00D47182" w:rsidRDefault="002C5863" w:rsidP="00601EC5">
      <w:pPr>
        <w:tabs>
          <w:tab w:val="left" w:pos="90"/>
        </w:tabs>
        <w:spacing w:before="0"/>
        <w:rPr>
          <w:rFonts w:eastAsia="Arial Unicode MS" w:cs="Arial"/>
          <w:color w:val="000000" w:themeColor="text1"/>
          <w:lang w:val="sr-Cyrl-CS"/>
        </w:rPr>
      </w:pPr>
      <w:r w:rsidRPr="00D47182">
        <w:rPr>
          <w:rFonts w:eastAsia="Arial Unicode MS" w:cs="Arial"/>
          <w:color w:val="000000" w:themeColor="text1"/>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Cyrl-RS"/>
        </w:rPr>
        <w:t>п</w:t>
      </w:r>
      <w:r w:rsidRPr="00D47182">
        <w:rPr>
          <w:rFonts w:eastAsia="Arial Unicode MS" w:cs="Arial"/>
          <w:color w:val="000000" w:themeColor="text1"/>
          <w:lang w:val="sr-Latn-CS"/>
        </w:rPr>
        <w:t xml:space="preserve">оступање трећих лица без кривице </w:t>
      </w:r>
      <w:r w:rsidRPr="00D47182">
        <w:rPr>
          <w:rFonts w:eastAsia="Arial Unicode MS" w:cs="Arial"/>
          <w:color w:val="000000" w:themeColor="text1"/>
          <w:lang w:val="sr-Cyrl-RS"/>
        </w:rPr>
        <w:t>Страна</w:t>
      </w:r>
      <w:r w:rsidR="00286C09">
        <w:rPr>
          <w:rFonts w:eastAsia="Arial Unicode MS" w:cs="Arial"/>
          <w:color w:val="000000" w:themeColor="text1"/>
          <w:lang w:val="sr-Cyrl-RS"/>
        </w:rPr>
        <w:t xml:space="preserve"> у споразуму</w:t>
      </w:r>
      <w:r w:rsidRPr="00D47182">
        <w:rPr>
          <w:rFonts w:eastAsia="Arial Unicode MS" w:cs="Arial"/>
          <w:color w:val="000000" w:themeColor="text1"/>
          <w:lang w:val="sr-Cyrl-RS"/>
        </w:rPr>
        <w:t>;</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Latn-CS"/>
        </w:rPr>
        <w:t>прекид рад</w:t>
      </w:r>
      <w:r w:rsidRPr="00D47182">
        <w:rPr>
          <w:rFonts w:eastAsia="Arial Unicode MS" w:cs="Arial"/>
          <w:color w:val="000000" w:themeColor="text1"/>
          <w:lang w:val="sr-Cyrl-RS"/>
        </w:rPr>
        <w:t>ова</w:t>
      </w:r>
      <w:r w:rsidRPr="00D47182">
        <w:rPr>
          <w:rFonts w:eastAsia="Arial Unicode MS" w:cs="Arial"/>
          <w:color w:val="000000" w:themeColor="text1"/>
          <w:lang w:val="sr-Latn-CS"/>
        </w:rPr>
        <w:t xml:space="preserve"> изазван актом надлежног органа, за који </w:t>
      </w:r>
      <w:r w:rsidRPr="00D47182">
        <w:rPr>
          <w:rFonts w:eastAsia="Arial Unicode MS" w:cs="Arial"/>
          <w:color w:val="000000" w:themeColor="text1"/>
          <w:lang w:val="sr-Cyrl-RS"/>
        </w:rPr>
        <w:t>нису одговорне Стране</w:t>
      </w:r>
      <w:r w:rsidR="00286C09">
        <w:rPr>
          <w:rFonts w:eastAsia="Arial Unicode MS" w:cs="Arial"/>
          <w:color w:val="000000" w:themeColor="text1"/>
          <w:lang w:val="sr-Cyrl-RS"/>
        </w:rPr>
        <w:t xml:space="preserve"> у сопразуму</w:t>
      </w:r>
      <w:r w:rsidRPr="00D47182">
        <w:rPr>
          <w:rFonts w:eastAsia="Arial Unicode MS" w:cs="Arial"/>
          <w:color w:val="000000" w:themeColor="text1"/>
          <w:lang w:val="sr-Cyrl-RS"/>
        </w:rPr>
        <w:t>;</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Latn-CS"/>
        </w:rPr>
        <w:t>временск</w:t>
      </w:r>
      <w:r w:rsidRPr="00D47182">
        <w:rPr>
          <w:rFonts w:eastAsia="Arial Unicode MS" w:cs="Arial"/>
          <w:color w:val="000000" w:themeColor="text1"/>
          <w:lang w:val="sr-Cyrl-RS"/>
        </w:rPr>
        <w:t>е</w:t>
      </w:r>
      <w:r w:rsidRPr="00D47182">
        <w:rPr>
          <w:rFonts w:eastAsia="Arial Unicode MS" w:cs="Arial"/>
          <w:color w:val="000000" w:themeColor="text1"/>
          <w:lang w:val="sr-Latn-CS"/>
        </w:rPr>
        <w:t xml:space="preserve"> неприлик</w:t>
      </w:r>
      <w:r w:rsidRPr="00D47182">
        <w:rPr>
          <w:rFonts w:eastAsia="Arial Unicode MS" w:cs="Arial"/>
          <w:color w:val="000000" w:themeColor="text1"/>
          <w:lang w:val="sr-Cyrl-RS"/>
        </w:rPr>
        <w:t>е</w:t>
      </w:r>
      <w:r w:rsidRPr="00D47182">
        <w:rPr>
          <w:rFonts w:eastAsia="Arial Unicode MS" w:cs="Arial"/>
          <w:color w:val="000000" w:themeColor="text1"/>
          <w:lang w:val="sr-Latn-CS"/>
        </w:rPr>
        <w:t xml:space="preserve"> које нису могле да се предвиде у тренутку потписивања </w:t>
      </w:r>
      <w:r w:rsidRPr="00D47182">
        <w:rPr>
          <w:rFonts w:eastAsia="Arial Unicode MS" w:cs="Arial"/>
          <w:color w:val="000000" w:themeColor="text1"/>
          <w:lang w:val="sr-Cyrl-RS"/>
        </w:rPr>
        <w:t>Оквирног споразума</w:t>
      </w:r>
      <w:r w:rsidRPr="00D47182">
        <w:rPr>
          <w:rFonts w:eastAsia="Arial Unicode MS" w:cs="Arial"/>
          <w:color w:val="000000" w:themeColor="text1"/>
          <w:lang w:val="sr-Latn-CS"/>
        </w:rPr>
        <w:t>, а које би битно утицале на сигурност и безбедност радова, објеката, опреме и радне снаге;</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Cyrl-RS"/>
        </w:rPr>
        <w:t>в</w:t>
      </w:r>
      <w:r w:rsidRPr="00D47182">
        <w:rPr>
          <w:rFonts w:eastAsia="Arial Unicode MS" w:cs="Arial"/>
          <w:color w:val="000000" w:themeColor="text1"/>
          <w:lang w:val="sr-Latn-CS"/>
        </w:rPr>
        <w:t>иша сила коју признају постојећи прописи</w:t>
      </w:r>
      <w:r w:rsidRPr="00D47182">
        <w:rPr>
          <w:rFonts w:eastAsia="Arial Unicode MS" w:cs="Arial"/>
          <w:color w:val="000000" w:themeColor="text1"/>
          <w:lang w:val="sr-Cyrl-RS"/>
        </w:rPr>
        <w:t>;</w:t>
      </w:r>
    </w:p>
    <w:p w:rsidR="002C5863" w:rsidRPr="00D47182" w:rsidRDefault="002C5863" w:rsidP="00601EC5">
      <w:pPr>
        <w:numPr>
          <w:ilvl w:val="0"/>
          <w:numId w:val="51"/>
        </w:numPr>
        <w:tabs>
          <w:tab w:val="left" w:pos="90"/>
        </w:tabs>
        <w:spacing w:before="0"/>
        <w:contextualSpacing/>
        <w:rPr>
          <w:rFonts w:eastAsia="Arial Unicode MS" w:cs="Arial"/>
          <w:color w:val="000000" w:themeColor="text1"/>
          <w:lang w:val="sr-Latn-CS"/>
        </w:rPr>
      </w:pPr>
      <w:r w:rsidRPr="00D47182">
        <w:rPr>
          <w:rFonts w:eastAsia="Arial Unicode MS" w:cs="Arial"/>
          <w:color w:val="000000" w:themeColor="text1"/>
          <w:lang w:val="sr-Cyrl-RS"/>
        </w:rPr>
        <w:lastRenderedPageBreak/>
        <w:t>о</w:t>
      </w:r>
      <w:r w:rsidRPr="00D47182">
        <w:rPr>
          <w:rFonts w:eastAsia="Arial Unicode MS" w:cs="Arial"/>
          <w:color w:val="000000" w:themeColor="text1"/>
          <w:lang w:val="sr-Latn-CS"/>
        </w:rPr>
        <w:t>стале објективне околности које не зависе од воље страна.</w:t>
      </w:r>
      <w:r w:rsidRPr="00D47182">
        <w:rPr>
          <w:rFonts w:eastAsia="Arial Unicode MS" w:cs="Arial"/>
          <w:color w:val="000000" w:themeColor="text1"/>
          <w:lang w:val="sr-Cyrl-RS"/>
        </w:rPr>
        <w:t xml:space="preserve">    </w:t>
      </w:r>
    </w:p>
    <w:p w:rsidR="002C5863" w:rsidRDefault="002C5863" w:rsidP="00601EC5">
      <w:pPr>
        <w:tabs>
          <w:tab w:val="left" w:pos="90"/>
          <w:tab w:val="left" w:pos="426"/>
        </w:tabs>
        <w:spacing w:before="0"/>
        <w:rPr>
          <w:rFonts w:cs="Arial"/>
        </w:rPr>
      </w:pPr>
    </w:p>
    <w:p w:rsidR="007A7FF1" w:rsidRPr="00D47182" w:rsidRDefault="007A7FF1" w:rsidP="00601EC5">
      <w:pPr>
        <w:spacing w:before="0"/>
        <w:rPr>
          <w:rFonts w:eastAsia="Arial Unicode MS" w:cs="Arial"/>
          <w:b/>
          <w:color w:val="000000" w:themeColor="text1"/>
          <w:lang w:val="sr-Cyrl-CS"/>
        </w:rPr>
      </w:pPr>
      <w:r w:rsidRPr="00D47182">
        <w:rPr>
          <w:rFonts w:eastAsia="Arial Unicode MS" w:cs="Arial"/>
          <w:b/>
          <w:color w:val="000000" w:themeColor="text1"/>
          <w:lang w:val="sr-Cyrl-CS"/>
        </w:rPr>
        <w:t>ОБАВЕЗЕ НАРУЧИОЦА</w:t>
      </w:r>
    </w:p>
    <w:p w:rsidR="007A7FF1" w:rsidRPr="00D47182" w:rsidRDefault="007A7FF1" w:rsidP="00601EC5">
      <w:pPr>
        <w:spacing w:before="0"/>
        <w:jc w:val="center"/>
        <w:rPr>
          <w:rFonts w:eastAsia="Arial Unicode MS" w:cs="Arial"/>
          <w:color w:val="000000" w:themeColor="text1"/>
          <w:lang w:val="sr-Cyrl-CS"/>
        </w:rPr>
      </w:pPr>
      <w:r>
        <w:rPr>
          <w:rFonts w:eastAsia="Arial Unicode MS" w:cs="Arial"/>
          <w:color w:val="000000" w:themeColor="text1"/>
          <w:lang w:val="sr-Cyrl-CS"/>
        </w:rPr>
        <w:t>Члан 7</w:t>
      </w:r>
      <w:r w:rsidRPr="00D47182">
        <w:rPr>
          <w:rFonts w:eastAsia="Arial Unicode MS" w:cs="Arial"/>
          <w:color w:val="000000" w:themeColor="text1"/>
          <w:lang w:val="sr-Cyrl-CS"/>
        </w:rPr>
        <w:t>.</w:t>
      </w:r>
    </w:p>
    <w:p w:rsidR="007A7FF1" w:rsidRPr="00D47182" w:rsidRDefault="007A7FF1" w:rsidP="00601EC5">
      <w:pPr>
        <w:spacing w:before="0"/>
        <w:rPr>
          <w:rFonts w:eastAsia="Arial Unicode MS" w:cs="Arial"/>
          <w:color w:val="000000" w:themeColor="text1"/>
          <w:lang w:val="sr-Cyrl-CS"/>
        </w:rPr>
      </w:pPr>
      <w:r w:rsidRPr="00D47182">
        <w:rPr>
          <w:rFonts w:eastAsia="Arial Unicode MS" w:cs="Arial"/>
          <w:color w:val="000000" w:themeColor="text1"/>
          <w:lang w:val="sr-Cyrl-CS"/>
        </w:rPr>
        <w:t>Обавезе Наручиоца су</w:t>
      </w:r>
      <w:r w:rsidRPr="00D47182">
        <w:rPr>
          <w:rFonts w:eastAsia="Arial Unicode MS" w:cs="Arial"/>
          <w:color w:val="000000" w:themeColor="text1"/>
          <w:lang w:val="sr-Cyrl-RS"/>
        </w:rPr>
        <w:t xml:space="preserve"> да</w:t>
      </w:r>
      <w:r w:rsidRPr="00D47182">
        <w:rPr>
          <w:rFonts w:eastAsia="Arial Unicode MS" w:cs="Arial"/>
          <w:color w:val="000000" w:themeColor="text1"/>
          <w:lang w:val="sr-Cyrl-CS"/>
        </w:rPr>
        <w:t>:</w:t>
      </w:r>
    </w:p>
    <w:p w:rsidR="007A7FF1" w:rsidRPr="00286C09" w:rsidRDefault="007A7FF1" w:rsidP="00601EC5">
      <w:pPr>
        <w:numPr>
          <w:ilvl w:val="0"/>
          <w:numId w:val="52"/>
        </w:numPr>
        <w:spacing w:before="0"/>
        <w:rPr>
          <w:rFonts w:eastAsia="Arial Unicode MS" w:cs="Arial"/>
          <w:color w:val="000000" w:themeColor="text1"/>
          <w:lang w:val="sr-Latn-CS"/>
        </w:rPr>
      </w:pPr>
      <w:r w:rsidRPr="00D47182">
        <w:rPr>
          <w:rFonts w:eastAsia="Arial Unicode MS" w:cs="Arial"/>
          <w:color w:val="000000" w:themeColor="text1"/>
          <w:lang w:val="sr-Cyrl-RS"/>
        </w:rPr>
        <w:t>д</w:t>
      </w:r>
      <w:r w:rsidRPr="00D47182">
        <w:rPr>
          <w:rFonts w:eastAsia="Arial Unicode MS" w:cs="Arial"/>
          <w:color w:val="000000" w:themeColor="text1"/>
          <w:lang w:val="sr-Latn-CS"/>
        </w:rPr>
        <w:t>а именује лице одговорно за безбедност и здравље на раду</w:t>
      </w:r>
      <w:r w:rsidR="00F605A5">
        <w:rPr>
          <w:rFonts w:eastAsia="Arial Unicode MS" w:cs="Arial"/>
          <w:color w:val="000000" w:themeColor="text1"/>
          <w:lang w:val="sr-Cyrl-RS"/>
        </w:rPr>
        <w:t>,</w:t>
      </w:r>
    </w:p>
    <w:p w:rsidR="007A7FF1" w:rsidRPr="00D47182" w:rsidRDefault="007A7FF1" w:rsidP="00601EC5">
      <w:pPr>
        <w:numPr>
          <w:ilvl w:val="0"/>
          <w:numId w:val="52"/>
        </w:numPr>
        <w:spacing w:before="0"/>
        <w:rPr>
          <w:rFonts w:eastAsia="Arial Unicode MS" w:cs="Arial"/>
          <w:color w:val="000000" w:themeColor="text1"/>
          <w:lang w:val="sr-Latn-CS"/>
        </w:rPr>
      </w:pPr>
      <w:r w:rsidRPr="00D47182">
        <w:rPr>
          <w:rFonts w:eastAsia="Arial Unicode MS" w:cs="Arial"/>
          <w:color w:val="000000" w:themeColor="text1"/>
          <w:lang w:val="sr-Latn-CS"/>
        </w:rPr>
        <w:t>достави Извођачу радова техничку документацију по којој ће се изводити уговорени радови</w:t>
      </w:r>
      <w:r w:rsidR="00F605A5">
        <w:rPr>
          <w:rFonts w:eastAsia="Arial Unicode MS" w:cs="Arial"/>
          <w:color w:val="000000" w:themeColor="text1"/>
          <w:lang w:val="sr-Cyrl-RS"/>
        </w:rPr>
        <w:t>,</w:t>
      </w:r>
    </w:p>
    <w:p w:rsidR="007A7FF1" w:rsidRPr="00D47182" w:rsidRDefault="007A7FF1" w:rsidP="00601EC5">
      <w:pPr>
        <w:numPr>
          <w:ilvl w:val="0"/>
          <w:numId w:val="52"/>
        </w:numPr>
        <w:spacing w:before="0"/>
        <w:rPr>
          <w:rFonts w:eastAsia="Arial Unicode MS" w:cs="Arial"/>
          <w:color w:val="000000" w:themeColor="text1"/>
          <w:lang w:val="sr-Latn-CS"/>
        </w:rPr>
      </w:pPr>
      <w:r w:rsidRPr="00D47182">
        <w:rPr>
          <w:rFonts w:eastAsia="Arial Unicode MS" w:cs="Arial"/>
          <w:color w:val="000000" w:themeColor="text1"/>
          <w:lang w:val="sr-Cyrl-RS"/>
        </w:rPr>
        <w:t>н</w:t>
      </w:r>
      <w:r w:rsidRPr="00D47182">
        <w:rPr>
          <w:rFonts w:eastAsia="Arial Unicode MS" w:cs="Arial"/>
          <w:color w:val="000000" w:themeColor="text1"/>
          <w:lang w:val="sr-Latn-CS"/>
        </w:rPr>
        <w:t xml:space="preserve">акон завршетка радова формира заједно са Извођачем радова, </w:t>
      </w:r>
      <w:r w:rsidRPr="00D47182">
        <w:rPr>
          <w:rFonts w:eastAsia="Arial Unicode MS" w:cs="Arial"/>
          <w:color w:val="000000" w:themeColor="text1"/>
          <w:lang w:val="sr-Cyrl-RS"/>
        </w:rPr>
        <w:t>К</w:t>
      </w:r>
      <w:r w:rsidRPr="00D47182">
        <w:rPr>
          <w:rFonts w:eastAsia="Arial Unicode MS" w:cs="Arial"/>
          <w:color w:val="000000" w:themeColor="text1"/>
          <w:lang w:val="sr-Latn-CS"/>
        </w:rPr>
        <w:t>омисију за квалитативни и квантитативни преглед, примопредају и коначни обрачун изведених радова и опреме</w:t>
      </w:r>
      <w:r w:rsidR="00F605A5">
        <w:rPr>
          <w:rFonts w:eastAsia="Arial Unicode MS" w:cs="Arial"/>
          <w:color w:val="000000" w:themeColor="text1"/>
          <w:lang w:val="sr-Cyrl-RS"/>
        </w:rPr>
        <w:t>.</w:t>
      </w:r>
    </w:p>
    <w:p w:rsidR="007A7FF1" w:rsidRDefault="007A7FF1" w:rsidP="00601EC5">
      <w:pPr>
        <w:spacing w:before="0"/>
        <w:ind w:left="420"/>
        <w:rPr>
          <w:rFonts w:eastAsia="Arial Unicode MS" w:cs="Arial"/>
          <w:color w:val="000000" w:themeColor="text1"/>
          <w:lang w:val="sr-Latn-CS"/>
        </w:rPr>
      </w:pPr>
    </w:p>
    <w:p w:rsidR="007A7FF1" w:rsidRPr="00D47182" w:rsidRDefault="007A7FF1" w:rsidP="00601EC5">
      <w:pPr>
        <w:spacing w:before="0"/>
        <w:rPr>
          <w:rFonts w:eastAsia="Arial Unicode MS" w:cs="Arial"/>
          <w:b/>
          <w:color w:val="000000" w:themeColor="text1"/>
          <w:lang w:val="sr-Cyrl-RS"/>
        </w:rPr>
      </w:pPr>
      <w:r w:rsidRPr="00D47182">
        <w:rPr>
          <w:rFonts w:eastAsia="Arial Unicode MS" w:cs="Arial"/>
          <w:b/>
          <w:color w:val="000000" w:themeColor="text1"/>
          <w:lang w:val="sr-Cyrl-CS"/>
        </w:rPr>
        <w:t>ОБАВЕЗЕ ИЗВОЂАЧА</w:t>
      </w:r>
      <w:r w:rsidRPr="00D47182">
        <w:rPr>
          <w:rFonts w:eastAsia="Arial Unicode MS" w:cs="Arial"/>
          <w:b/>
          <w:color w:val="000000" w:themeColor="text1"/>
          <w:lang w:val="sr-Cyrl-RS"/>
        </w:rPr>
        <w:t xml:space="preserve"> РАДОВА</w:t>
      </w:r>
    </w:p>
    <w:p w:rsidR="007A7FF1" w:rsidRPr="00D47182" w:rsidRDefault="007A7FF1" w:rsidP="00601EC5">
      <w:pPr>
        <w:spacing w:before="0"/>
        <w:jc w:val="center"/>
        <w:rPr>
          <w:rFonts w:eastAsia="Arial Unicode MS" w:cs="Arial"/>
          <w:color w:val="000000" w:themeColor="text1"/>
          <w:lang w:val="sr-Cyrl-CS"/>
        </w:rPr>
      </w:pPr>
      <w:r>
        <w:rPr>
          <w:rFonts w:eastAsia="Arial Unicode MS" w:cs="Arial"/>
          <w:color w:val="000000" w:themeColor="text1"/>
          <w:lang w:val="sr-Cyrl-CS"/>
        </w:rPr>
        <w:t>Члан 8</w:t>
      </w:r>
      <w:r w:rsidRPr="00D47182">
        <w:rPr>
          <w:rFonts w:eastAsia="Arial Unicode MS" w:cs="Arial"/>
          <w:color w:val="000000" w:themeColor="text1"/>
          <w:lang w:val="sr-Cyrl-CS"/>
        </w:rPr>
        <w:t>.</w:t>
      </w:r>
    </w:p>
    <w:p w:rsidR="007A7FF1" w:rsidRPr="00D47182" w:rsidRDefault="007A7FF1" w:rsidP="00601EC5">
      <w:pPr>
        <w:spacing w:before="0"/>
        <w:rPr>
          <w:rFonts w:eastAsia="Arial Unicode MS" w:cs="Arial"/>
          <w:color w:val="000000" w:themeColor="text1"/>
          <w:lang w:val="sr-Cyrl-CS"/>
        </w:rPr>
      </w:pPr>
      <w:r w:rsidRPr="00D47182">
        <w:rPr>
          <w:rFonts w:eastAsia="Arial Unicode MS" w:cs="Arial"/>
          <w:color w:val="000000" w:themeColor="text1"/>
          <w:lang w:val="sr-Cyrl-CS"/>
        </w:rPr>
        <w:t>Обавезе Извођача радова су да:</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D47182">
        <w:rPr>
          <w:rFonts w:eastAsia="Arial Unicode MS" w:cs="Arial"/>
          <w:color w:val="000000" w:themeColor="text1"/>
          <w:lang w:val="sr-Cyrl-RS"/>
        </w:rPr>
        <w:t xml:space="preserve"> у Републици Србији</w:t>
      </w:r>
      <w:r w:rsidRPr="00D47182">
        <w:rPr>
          <w:rFonts w:eastAsia="Arial Unicode MS" w:cs="Arial"/>
          <w:color w:val="000000" w:themeColor="text1"/>
          <w:lang w:val="sr-Latn-CS"/>
        </w:rPr>
        <w:t>, техничким упутствима Наручиоца, правилима струке и одредбама овог</w:t>
      </w:r>
      <w:r w:rsidRPr="00D47182">
        <w:rPr>
          <w:rFonts w:eastAsia="Arial Unicode MS" w:cs="Arial"/>
          <w:color w:val="000000" w:themeColor="text1"/>
          <w:lang w:val="sr-Cyrl-RS"/>
        </w:rPr>
        <w:t xml:space="preserve"> Оквирног споразума</w:t>
      </w:r>
      <w:r w:rsidR="00F605A5">
        <w:rPr>
          <w:rFonts w:eastAsia="Arial Unicode MS" w:cs="Arial"/>
          <w:color w:val="000000" w:themeColor="text1"/>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Latn-CS"/>
        </w:rPr>
        <w:t>писаним путем обавести Наручиоца о могућим кашњењима, као и о разлозима кашњења</w:t>
      </w:r>
      <w:r w:rsidRPr="00D47182">
        <w:rPr>
          <w:rFonts w:eastAsia="Arial Unicode MS" w:cs="Arial"/>
          <w:color w:val="000000" w:themeColor="text1"/>
          <w:lang w:val="sr-Cyrl-RS"/>
        </w:rPr>
        <w:t xml:space="preserve"> а </w:t>
      </w:r>
      <w:r w:rsidRPr="00D47182">
        <w:rPr>
          <w:rFonts w:eastAsia="Arial Unicode MS" w:cs="Arial"/>
          <w:color w:val="000000" w:themeColor="text1"/>
          <w:lang w:val="sr-Latn-CS"/>
        </w:rPr>
        <w:t xml:space="preserve"> Обавештење </w:t>
      </w:r>
      <w:r w:rsidRPr="00D47182">
        <w:rPr>
          <w:rFonts w:eastAsia="Arial Unicode MS" w:cs="Arial"/>
          <w:color w:val="000000" w:themeColor="text1"/>
          <w:lang w:val="sr-Cyrl-RS"/>
        </w:rPr>
        <w:t xml:space="preserve">о томе </w:t>
      </w:r>
      <w:r w:rsidRPr="00D47182">
        <w:rPr>
          <w:rFonts w:eastAsia="Arial Unicode MS" w:cs="Arial"/>
          <w:color w:val="000000" w:themeColor="text1"/>
          <w:lang w:val="sr-Latn-CS"/>
        </w:rPr>
        <w:t>достави</w:t>
      </w:r>
      <w:r w:rsidRPr="00D47182">
        <w:rPr>
          <w:rFonts w:eastAsia="Arial Unicode MS" w:cs="Arial"/>
          <w:color w:val="000000" w:themeColor="text1"/>
          <w:lang w:val="sr-Cyrl-RS"/>
        </w:rPr>
        <w:t xml:space="preserve"> </w:t>
      </w:r>
      <w:r w:rsidRPr="00D47182">
        <w:rPr>
          <w:rFonts w:eastAsia="Arial Unicode MS" w:cs="Arial"/>
          <w:color w:val="000000" w:themeColor="text1"/>
          <w:lang w:val="sr-Latn-CS"/>
        </w:rPr>
        <w:t>Наручиоцу</w:t>
      </w:r>
      <w:r w:rsidRPr="00D47182">
        <w:rPr>
          <w:rFonts w:eastAsia="Arial Unicode MS" w:cs="Arial"/>
          <w:color w:val="000000" w:themeColor="text1"/>
          <w:lang w:val="sr-Cyrl-RS"/>
        </w:rPr>
        <w:t xml:space="preserve"> </w:t>
      </w:r>
      <w:r w:rsidRPr="00D47182">
        <w:rPr>
          <w:rFonts w:eastAsia="Arial Unicode MS" w:cs="Arial"/>
          <w:color w:val="000000" w:themeColor="text1"/>
          <w:lang w:val="sr-Latn-CS"/>
        </w:rPr>
        <w:t>у противном, сматраће се да Извођач радова нема основа за остваривање права на продужење рока</w:t>
      </w:r>
      <w:r w:rsidR="00F605A5">
        <w:rPr>
          <w:rFonts w:eastAsia="Arial Unicode MS" w:cs="Arial"/>
          <w:color w:val="000000" w:themeColor="text1"/>
          <w:lang w:val="sr-Cyrl-RS"/>
        </w:rPr>
        <w:t>;</w:t>
      </w:r>
      <w:r w:rsidRPr="00D47182">
        <w:rPr>
          <w:rFonts w:eastAsia="Arial Unicode MS" w:cs="Arial"/>
          <w:color w:val="000000" w:themeColor="text1"/>
          <w:lang w:val="sr-Latn-CS"/>
        </w:rPr>
        <w:t xml:space="preserve"> </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Latn-CS"/>
        </w:rPr>
        <w:t>одреди одговорно лице за безбедност и здравље на раду и координатора градилишта уз сагласност Наручиоца</w:t>
      </w:r>
      <w:r w:rsidR="00F605A5">
        <w:rPr>
          <w:rFonts w:eastAsia="Arial Unicode MS" w:cs="Arial"/>
          <w:color w:val="000000" w:themeColor="text1"/>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Latn-CS"/>
        </w:rPr>
        <w:t>уради</w:t>
      </w:r>
      <w:r w:rsidRPr="00D47182">
        <w:rPr>
          <w:rFonts w:eastAsia="Arial Unicode MS" w:cs="Arial"/>
          <w:color w:val="000000" w:themeColor="text1"/>
          <w:lang w:val="sr-Cyrl-RS"/>
        </w:rPr>
        <w:t xml:space="preserve"> и достави Наручиоцу</w:t>
      </w:r>
      <w:r w:rsidRPr="00D47182">
        <w:rPr>
          <w:rFonts w:eastAsia="Arial Unicode MS" w:cs="Arial"/>
          <w:color w:val="000000" w:themeColor="text1"/>
          <w:lang w:val="sr-Latn-CS"/>
        </w:rPr>
        <w:t xml:space="preserve"> план превентивних мера</w:t>
      </w:r>
      <w:r w:rsidR="00F605A5">
        <w:rPr>
          <w:rFonts w:eastAsia="Arial Unicode MS" w:cs="Arial"/>
          <w:color w:val="000000" w:themeColor="text1"/>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Cyrl-RS"/>
        </w:rPr>
        <w:t>з</w:t>
      </w:r>
      <w:r w:rsidRPr="00D47182">
        <w:rPr>
          <w:rFonts w:eastAsia="Arial Unicode MS" w:cs="Arial"/>
          <w:color w:val="000000" w:themeColor="text1"/>
          <w:lang w:val="sr-Latn-CS"/>
        </w:rPr>
        <w:t>а</w:t>
      </w:r>
      <w:r w:rsidRPr="00D47182">
        <w:rPr>
          <w:rFonts w:eastAsia="Arial Unicode MS" w:cs="Arial"/>
          <w:color w:val="000000" w:themeColor="text1"/>
          <w:lang w:val="sr-Cyrl-RS"/>
        </w:rPr>
        <w:t xml:space="preserve"> све</w:t>
      </w:r>
      <w:r w:rsidRPr="00D47182">
        <w:rPr>
          <w:rFonts w:eastAsia="Arial Unicode MS" w:cs="Arial"/>
          <w:color w:val="000000" w:themeColor="text1"/>
          <w:lang w:val="sr-Latn-CS"/>
        </w:rPr>
        <w:t xml:space="preserve"> време извођења радова уредно води грађевински дневник, грађевинску књигу и обезбеди књигу инспекције</w:t>
      </w:r>
      <w:r w:rsidR="00F605A5">
        <w:rPr>
          <w:rFonts w:eastAsia="Arial Unicode MS" w:cs="Arial"/>
          <w:color w:val="000000" w:themeColor="text1"/>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Pr>
          <w:rFonts w:eastAsia="Arial Unicode MS" w:cs="Arial"/>
          <w:color w:val="000000" w:themeColor="text1"/>
          <w:lang w:val="sr-Latn-CS"/>
        </w:rPr>
        <w:t>по завршетку</w:t>
      </w:r>
      <w:r w:rsidRPr="00D47182">
        <w:rPr>
          <w:rFonts w:eastAsia="Arial Unicode MS" w:cs="Arial"/>
          <w:color w:val="000000" w:themeColor="text1"/>
          <w:lang w:val="sr-Latn-CS"/>
        </w:rPr>
        <w:t xml:space="preserve"> уговорених радова, место радова доведе у стање сходно прописима Републике Србије</w:t>
      </w:r>
      <w:r w:rsidR="00F605A5">
        <w:rPr>
          <w:rFonts w:eastAsia="Arial Unicode MS" w:cs="Arial"/>
          <w:color w:val="000000" w:themeColor="text1"/>
          <w:lang w:val="sr-Cyrl-RS"/>
        </w:rPr>
        <w:t>;</w:t>
      </w:r>
    </w:p>
    <w:p w:rsidR="007A7FF1" w:rsidRPr="00D47182" w:rsidRDefault="007A7FF1" w:rsidP="00601EC5">
      <w:pPr>
        <w:numPr>
          <w:ilvl w:val="0"/>
          <w:numId w:val="53"/>
        </w:numPr>
        <w:spacing w:before="0"/>
        <w:contextualSpacing/>
        <w:rPr>
          <w:rFonts w:eastAsia="Arial Unicode MS" w:cs="Arial"/>
          <w:lang w:val="sr-Latn-CS"/>
        </w:rPr>
      </w:pPr>
      <w:r w:rsidRPr="00D47182">
        <w:rPr>
          <w:rFonts w:eastAsia="Arial Unicode MS" w:cs="Arial"/>
          <w:lang w:val="sr-Latn-CS"/>
        </w:rPr>
        <w:t>да по завршетку Радова уклони сав отпадни материјал са места изв</w:t>
      </w:r>
      <w:r w:rsidRPr="00D47182">
        <w:rPr>
          <w:rFonts w:eastAsia="Arial Unicode MS" w:cs="Arial"/>
          <w:lang w:val="sr-Cyrl-RS"/>
        </w:rPr>
        <w:t>ођења</w:t>
      </w:r>
      <w:r w:rsidR="00F605A5">
        <w:rPr>
          <w:rFonts w:eastAsia="Arial Unicode MS" w:cs="Arial"/>
          <w:lang w:val="sr-Cyrl-RS"/>
        </w:rPr>
        <w:t>,</w:t>
      </w:r>
    </w:p>
    <w:p w:rsidR="007A7FF1" w:rsidRPr="00D47182" w:rsidRDefault="007A7FF1" w:rsidP="00601EC5">
      <w:pPr>
        <w:numPr>
          <w:ilvl w:val="0"/>
          <w:numId w:val="53"/>
        </w:numPr>
        <w:spacing w:before="0"/>
        <w:contextualSpacing/>
        <w:rPr>
          <w:rFonts w:eastAsia="Arial Unicode MS" w:cs="Arial"/>
          <w:lang w:val="sr-Latn-CS"/>
        </w:rPr>
      </w:pPr>
      <w:r w:rsidRPr="00D47182">
        <w:rPr>
          <w:rFonts w:eastAsia="Arial Unicode MS" w:cs="Arial"/>
          <w:lang w:val="sr-Latn-CS"/>
        </w:rPr>
        <w:t xml:space="preserve">да одговара за сву штету коју причини на </w:t>
      </w:r>
      <w:r w:rsidRPr="00D47182">
        <w:rPr>
          <w:rFonts w:eastAsia="Arial Unicode MS" w:cs="Arial"/>
          <w:lang w:val="sr-Cyrl-RS"/>
        </w:rPr>
        <w:t>имовини</w:t>
      </w:r>
      <w:r w:rsidRPr="00D47182">
        <w:rPr>
          <w:rFonts w:eastAsia="Arial Unicode MS" w:cs="Arial"/>
          <w:lang w:val="sr-Latn-CS"/>
        </w:rPr>
        <w:t xml:space="preserve"> Наручиоца приликом извођења Радова које су предмет овог </w:t>
      </w:r>
      <w:r w:rsidRPr="00D47182">
        <w:rPr>
          <w:rFonts w:eastAsia="Arial Unicode MS" w:cs="Arial"/>
          <w:lang w:val="sr-Cyrl-RS"/>
        </w:rPr>
        <w:t>Оквирног споразума</w:t>
      </w:r>
      <w:r w:rsidR="00F605A5">
        <w:rPr>
          <w:rFonts w:eastAsia="Arial Unicode MS" w:cs="Arial"/>
          <w:lang w:val="sr-Cyrl-RS"/>
        </w:rPr>
        <w:t>,</w:t>
      </w:r>
      <w:r w:rsidRPr="00D47182">
        <w:rPr>
          <w:rFonts w:eastAsia="Arial Unicode MS" w:cs="Arial"/>
          <w:lang w:val="sr-Latn-CS"/>
        </w:rPr>
        <w:t xml:space="preserve"> </w:t>
      </w:r>
    </w:p>
    <w:p w:rsidR="007A7FF1" w:rsidRPr="00D47182" w:rsidRDefault="007A7FF1" w:rsidP="00601EC5">
      <w:pPr>
        <w:numPr>
          <w:ilvl w:val="0"/>
          <w:numId w:val="53"/>
        </w:numPr>
        <w:spacing w:before="0"/>
        <w:contextualSpacing/>
        <w:rPr>
          <w:rFonts w:eastAsia="Arial Unicode MS" w:cs="Arial"/>
          <w:lang w:val="sr-Latn-CS"/>
        </w:rPr>
      </w:pPr>
      <w:r w:rsidRPr="00D47182">
        <w:rPr>
          <w:rFonts w:eastAsia="Arial Unicode MS" w:cs="Arial"/>
          <w:lang w:val="sr-Latn-CS"/>
        </w:rPr>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rsidR="007A7FF1" w:rsidRPr="00D47182" w:rsidRDefault="007A7FF1" w:rsidP="00601EC5">
      <w:pPr>
        <w:numPr>
          <w:ilvl w:val="0"/>
          <w:numId w:val="53"/>
        </w:numPr>
        <w:spacing w:before="0"/>
        <w:contextualSpacing/>
        <w:rPr>
          <w:rFonts w:eastAsia="Arial Unicode MS" w:cs="Arial"/>
          <w:lang w:val="sr-Latn-CS"/>
        </w:rPr>
      </w:pPr>
      <w:r w:rsidRPr="00D47182">
        <w:rPr>
          <w:rFonts w:eastAsia="Arial Unicode MS" w:cs="Arial"/>
          <w:lang w:val="sr-Latn-CS"/>
        </w:rPr>
        <w:t>да Радове из члана 1. овог Оквирног споразума изводи по потреби у радном времену дужем од пуног радног времена, као и суботом, недељом, верским и државним празницима</w:t>
      </w:r>
      <w:r w:rsidRPr="00D47182">
        <w:rPr>
          <w:rFonts w:eastAsia="Arial Unicode MS" w:cs="Arial"/>
          <w:lang w:val="sr-Cyrl-RS"/>
        </w:rPr>
        <w:t>;</w:t>
      </w:r>
    </w:p>
    <w:p w:rsidR="007A7FF1" w:rsidRPr="00D47182"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Cyrl-RS"/>
        </w:rPr>
        <w:t>с</w:t>
      </w:r>
      <w:r w:rsidRPr="00D47182">
        <w:rPr>
          <w:rFonts w:eastAsia="Arial Unicode MS" w:cs="Arial"/>
          <w:color w:val="000000" w:themeColor="text1"/>
          <w:lang w:val="sr-Latn-CS"/>
        </w:rPr>
        <w:t>ве примедбе које се односе на обим уговорених радова као и квалитет изведених  радова отклони без новчане надокнаде</w:t>
      </w:r>
      <w:r w:rsidR="00F605A5">
        <w:rPr>
          <w:rFonts w:eastAsia="Arial Unicode MS" w:cs="Arial"/>
          <w:color w:val="000000" w:themeColor="text1"/>
          <w:lang w:val="sr-Cyrl-RS"/>
        </w:rPr>
        <w:t>;</w:t>
      </w:r>
    </w:p>
    <w:p w:rsidR="007A7FF1" w:rsidRPr="007A7FF1" w:rsidRDefault="007A7FF1" w:rsidP="00601EC5">
      <w:pPr>
        <w:numPr>
          <w:ilvl w:val="0"/>
          <w:numId w:val="53"/>
        </w:numPr>
        <w:spacing w:before="0"/>
        <w:rPr>
          <w:rFonts w:eastAsia="Arial Unicode MS" w:cs="Arial"/>
          <w:color w:val="000000" w:themeColor="text1"/>
          <w:lang w:val="sr-Latn-CS"/>
        </w:rPr>
      </w:pPr>
      <w:r w:rsidRPr="00D47182">
        <w:rPr>
          <w:rFonts w:eastAsia="Arial Unicode MS" w:cs="Arial"/>
          <w:color w:val="000000" w:themeColor="text1"/>
          <w:lang w:val="sr-Cyrl-RS"/>
        </w:rPr>
        <w:t>о</w:t>
      </w:r>
      <w:r w:rsidRPr="00D47182">
        <w:rPr>
          <w:rFonts w:eastAsia="Arial Unicode MS" w:cs="Arial"/>
          <w:color w:val="000000" w:themeColor="text1"/>
          <w:lang w:val="sr-Latn-CS"/>
        </w:rPr>
        <w:t xml:space="preserve">сигура радове и запослене, као и да осигура од одговорности из делатности према трећим лицима за послове који су предмет овог </w:t>
      </w:r>
      <w:r w:rsidRPr="00D47182">
        <w:rPr>
          <w:rFonts w:eastAsia="Arial Unicode MS" w:cs="Arial"/>
          <w:color w:val="000000" w:themeColor="text1"/>
          <w:lang w:val="sr-Cyrl-RS"/>
        </w:rPr>
        <w:t>Оквирног споразума</w:t>
      </w:r>
      <w:r w:rsidR="00F605A5">
        <w:rPr>
          <w:rFonts w:eastAsia="Arial Unicode MS" w:cs="Arial"/>
          <w:color w:val="000000" w:themeColor="text1"/>
          <w:lang w:val="sr-Cyrl-RS"/>
        </w:rPr>
        <w:t>;</w:t>
      </w:r>
      <w:r w:rsidRPr="00D47182">
        <w:rPr>
          <w:rFonts w:eastAsia="Arial Unicode MS" w:cs="Arial"/>
          <w:color w:val="000000" w:themeColor="text1"/>
          <w:lang w:val="sr-Cyrl-RS"/>
        </w:rPr>
        <w:t xml:space="preserve"> </w:t>
      </w:r>
    </w:p>
    <w:p w:rsidR="007A7FF1" w:rsidRPr="003A476C" w:rsidRDefault="007A7FF1" w:rsidP="00601EC5">
      <w:pPr>
        <w:pStyle w:val="ListParagraph"/>
        <w:numPr>
          <w:ilvl w:val="0"/>
          <w:numId w:val="53"/>
        </w:numPr>
        <w:spacing w:before="0" w:after="0" w:line="240" w:lineRule="auto"/>
        <w:rPr>
          <w:rFonts w:ascii="Arial" w:eastAsia="Arial Unicode MS" w:hAnsi="Arial" w:cs="Arial"/>
          <w:color w:val="000000" w:themeColor="text1"/>
          <w:lang w:val="sr-Latn-CS"/>
        </w:rPr>
      </w:pPr>
      <w:r w:rsidRPr="007A7FF1">
        <w:rPr>
          <w:rFonts w:ascii="Arial" w:eastAsia="Arial Unicode MS" w:hAnsi="Arial" w:cs="Arial"/>
        </w:rPr>
        <w:t>све друге обавезе у складу са вежећом законском регулативом</w:t>
      </w:r>
      <w:r w:rsidR="003A476C">
        <w:rPr>
          <w:rFonts w:ascii="Arial" w:eastAsia="Arial Unicode MS" w:hAnsi="Arial" w:cs="Arial"/>
        </w:rPr>
        <w:t>.</w:t>
      </w:r>
    </w:p>
    <w:p w:rsidR="00C00874" w:rsidRDefault="00C00874" w:rsidP="00601EC5">
      <w:pPr>
        <w:tabs>
          <w:tab w:val="left" w:pos="90"/>
          <w:tab w:val="left" w:pos="426"/>
        </w:tabs>
        <w:spacing w:before="0"/>
        <w:rPr>
          <w:rFonts w:cs="Arial"/>
          <w:b/>
        </w:rPr>
      </w:pPr>
    </w:p>
    <w:p w:rsidR="002C5863" w:rsidRPr="00D47182" w:rsidRDefault="002C5863" w:rsidP="00601EC5">
      <w:pPr>
        <w:tabs>
          <w:tab w:val="left" w:pos="90"/>
          <w:tab w:val="left" w:pos="426"/>
        </w:tabs>
        <w:spacing w:before="0"/>
        <w:rPr>
          <w:rFonts w:cs="Arial"/>
          <w:b/>
        </w:rPr>
      </w:pPr>
      <w:r w:rsidRPr="00D47182">
        <w:rPr>
          <w:rFonts w:cs="Arial"/>
          <w:b/>
        </w:rPr>
        <w:t>СРЕДСТВА ФИНАНСИЈСКОГ ОБЕЗБЕЂЕЊА</w:t>
      </w:r>
    </w:p>
    <w:p w:rsidR="0070258C" w:rsidRDefault="007A7FF1" w:rsidP="00601EC5">
      <w:pPr>
        <w:spacing w:before="0"/>
        <w:jc w:val="center"/>
        <w:rPr>
          <w:rFonts w:eastAsia="Arial Unicode MS" w:cs="Arial"/>
          <w:lang w:val="sr-Cyrl-CS"/>
        </w:rPr>
      </w:pPr>
      <w:r>
        <w:rPr>
          <w:rFonts w:eastAsia="Arial Unicode MS" w:cs="Arial"/>
          <w:lang w:val="sr-Cyrl-CS"/>
        </w:rPr>
        <w:t>Члан 9</w:t>
      </w:r>
      <w:r w:rsidR="009E3DED" w:rsidRPr="00D47182">
        <w:rPr>
          <w:rFonts w:eastAsia="Arial Unicode MS" w:cs="Arial"/>
          <w:lang w:val="sr-Cyrl-CS"/>
        </w:rPr>
        <w:t>.</w:t>
      </w:r>
    </w:p>
    <w:p w:rsidR="00161CEE" w:rsidRDefault="00161CEE" w:rsidP="00601EC5">
      <w:pPr>
        <w:spacing w:before="0"/>
        <w:rPr>
          <w:rFonts w:eastAsia="TimesNewRomanPSMT" w:cs="Arial"/>
          <w:b/>
          <w:u w:val="single"/>
          <w:lang w:val="sr-Cyrl-RS"/>
        </w:rPr>
      </w:pPr>
      <w:r w:rsidRPr="00BC6CF1">
        <w:rPr>
          <w:rFonts w:eastAsia="TimesNewRomanPSMT" w:cs="Arial"/>
          <w:b/>
          <w:u w:val="single"/>
          <w:lang w:val="sr-Cyrl-RS"/>
        </w:rPr>
        <w:t>Средство финансијског обезбеђења приликом закључења Оквирног споразума</w:t>
      </w:r>
    </w:p>
    <w:p w:rsidR="00161CEE" w:rsidRDefault="00161CEE" w:rsidP="00601EC5">
      <w:pPr>
        <w:spacing w:before="0"/>
        <w:rPr>
          <w:rFonts w:eastAsia="TimesNewRomanPSMT" w:cs="Arial"/>
          <w:b/>
          <w:u w:val="single"/>
          <w:lang w:val="sr-Cyrl-RS"/>
        </w:rPr>
      </w:pPr>
    </w:p>
    <w:p w:rsidR="00161CEE" w:rsidRPr="003F14CE" w:rsidRDefault="00161CEE" w:rsidP="00601EC5">
      <w:pPr>
        <w:spacing w:before="0"/>
        <w:rPr>
          <w:rFonts w:cs="Arial"/>
          <w:bCs/>
        </w:rPr>
      </w:pPr>
      <w:r>
        <w:rPr>
          <w:rFonts w:cs="Arial"/>
          <w:bCs/>
          <w:lang w:val="sr-Cyrl-RS"/>
        </w:rPr>
        <w:t>Извођач радова</w:t>
      </w:r>
      <w:r w:rsidRPr="003F14CE">
        <w:rPr>
          <w:rFonts w:cs="Arial"/>
          <w:bCs/>
        </w:rPr>
        <w:t xml:space="preserve"> је обавезан да Наручиоцу у тренутку закључења Оквирног споразума</w:t>
      </w:r>
      <w:r>
        <w:rPr>
          <w:rFonts w:cs="Arial"/>
          <w:bCs/>
          <w:lang w:val="sr-Cyrl-RS"/>
        </w:rPr>
        <w:t>, а најкасније у року од 10</w:t>
      </w:r>
      <w:r w:rsidR="003A476C">
        <w:rPr>
          <w:rFonts w:cs="Arial"/>
          <w:bCs/>
        </w:rPr>
        <w:t xml:space="preserve"> </w:t>
      </w:r>
      <w:r>
        <w:rPr>
          <w:rFonts w:cs="Arial"/>
          <w:bCs/>
          <w:lang w:val="sr-Cyrl-RS"/>
        </w:rPr>
        <w:t>(словима:десет) дана од дана потписивања Оквирног споразума</w:t>
      </w:r>
      <w:r w:rsidRPr="003F14CE">
        <w:rPr>
          <w:rFonts w:cs="Arial"/>
          <w:bCs/>
        </w:rPr>
        <w:t xml:space="preserve"> достави:</w:t>
      </w:r>
    </w:p>
    <w:p w:rsidR="00161CEE" w:rsidRPr="003F14CE" w:rsidRDefault="00161CEE" w:rsidP="00601EC5">
      <w:pPr>
        <w:pStyle w:val="ListParagraph"/>
        <w:numPr>
          <w:ilvl w:val="0"/>
          <w:numId w:val="60"/>
        </w:numPr>
        <w:tabs>
          <w:tab w:val="clear" w:pos="720"/>
        </w:tabs>
        <w:spacing w:before="0" w:after="0" w:line="240" w:lineRule="auto"/>
        <w:ind w:hanging="540"/>
        <w:rPr>
          <w:rFonts w:ascii="Arial" w:hAnsi="Arial" w:cs="Arial"/>
          <w:bCs/>
        </w:rPr>
      </w:pPr>
      <w:r w:rsidRPr="003F14CE">
        <w:rPr>
          <w:rFonts w:ascii="Arial" w:hAnsi="Arial" w:cs="Arial"/>
          <w:bC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lastRenderedPageBreak/>
        <w:t>Менично</w:t>
      </w:r>
      <w:r w:rsidR="003A476C">
        <w:rPr>
          <w:rFonts w:cs="Arial"/>
          <w:bCs/>
        </w:rPr>
        <w:t xml:space="preserve"> писмо – овлашћење којим Извођач радова</w:t>
      </w:r>
      <w:r w:rsidRPr="003F14CE">
        <w:rPr>
          <w:rFonts w:cs="Arial"/>
          <w:bCs/>
        </w:rPr>
        <w:t xml:space="preserve"> овлашћује наручиоца да може </w:t>
      </w:r>
      <w:r w:rsidRPr="003F14CE">
        <w:rPr>
          <w:rFonts w:cs="Arial"/>
          <w:bCs/>
          <w:lang w:val="sr-Cyrl-RS"/>
        </w:rPr>
        <w:t xml:space="preserve">безусловно, неопозиво, без протеста и трошкова вансудски </w:t>
      </w:r>
      <w:r w:rsidRPr="003F14CE">
        <w:rPr>
          <w:rFonts w:cs="Arial"/>
          <w:bCs/>
        </w:rPr>
        <w:t xml:space="preserve">наплатити меницу на износ од </w:t>
      </w:r>
      <w:r w:rsidRPr="003F14CE">
        <w:rPr>
          <w:rFonts w:cs="Arial"/>
          <w:bCs/>
          <w:lang w:val="sr-Cyrl-RS"/>
        </w:rPr>
        <w:t>5</w:t>
      </w:r>
      <w:r w:rsidRPr="003F14CE">
        <w:rPr>
          <w:rFonts w:cs="Arial"/>
          <w:bCs/>
        </w:rPr>
        <w:t>% од вредности оквирног споразума (без ПДВ-а) са роком важења минималн</w:t>
      </w:r>
      <w:r w:rsidRPr="003F14CE">
        <w:rPr>
          <w:rFonts w:cs="Arial"/>
          <w:bCs/>
          <w:lang w:val="sr-Cyrl-RS"/>
        </w:rPr>
        <w:t>о</w:t>
      </w:r>
      <w:r w:rsidRPr="003F14CE">
        <w:rPr>
          <w:rFonts w:cs="Arial"/>
          <w:bCs/>
        </w:rPr>
        <w:t xml:space="preserve"> 30 (</w:t>
      </w:r>
      <w:r w:rsidRPr="003F14CE">
        <w:rPr>
          <w:rFonts w:cs="Arial"/>
          <w:bCs/>
          <w:lang w:val="sr-Cyrl-RS"/>
        </w:rPr>
        <w:t xml:space="preserve">словима: </w:t>
      </w:r>
      <w:r w:rsidRPr="003F14CE">
        <w:rPr>
          <w:rFonts w:cs="Arial"/>
          <w:bCs/>
        </w:rPr>
        <w:t xml:space="preserve">тридесет) дана </w:t>
      </w:r>
      <w:r w:rsidRPr="003F14CE">
        <w:rPr>
          <w:rFonts w:cs="Arial"/>
          <w:bCs/>
          <w:iCs/>
        </w:rPr>
        <w:t>дужи</w:t>
      </w:r>
      <w:r w:rsidRPr="003F14CE">
        <w:rPr>
          <w:rFonts w:cs="Arial"/>
          <w:bCs/>
          <w:iCs/>
          <w:lang w:val="sr-Cyrl-RS"/>
        </w:rPr>
        <w:t>м</w:t>
      </w:r>
      <w:r w:rsidRPr="003F14CE">
        <w:rPr>
          <w:rFonts w:cs="Arial"/>
          <w:bCs/>
          <w:iCs/>
        </w:rPr>
        <w:t xml:space="preserve"> од истека </w:t>
      </w:r>
      <w:r w:rsidRPr="003F14CE">
        <w:rPr>
          <w:rFonts w:cs="Arial"/>
          <w:bCs/>
          <w:iCs/>
          <w:lang w:val="sr-Cyrl-RS"/>
        </w:rPr>
        <w:t>рока важења оквирног споразума</w:t>
      </w:r>
      <w:r w:rsidRPr="003F14CE">
        <w:rPr>
          <w:rFonts w:cs="Arial"/>
          <w:bCs/>
        </w:rPr>
        <w:t>.</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t>фотокопију важећег Картона депонованих потписа овлашћених лица за располаг</w:t>
      </w:r>
      <w:r w:rsidR="003A476C">
        <w:rPr>
          <w:rFonts w:cs="Arial"/>
          <w:bCs/>
        </w:rPr>
        <w:t>ање новчаним средствима Извођача радова код</w:t>
      </w:r>
      <w:r w:rsidRPr="003F14CE">
        <w:rPr>
          <w:rFonts w:cs="Arial"/>
          <w:bCs/>
        </w:rPr>
        <w:t xml:space="preserve">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t>фотокопију ОП обрасца.</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61CEE" w:rsidRPr="003F14CE" w:rsidRDefault="00161CEE" w:rsidP="00601EC5">
      <w:pPr>
        <w:numPr>
          <w:ilvl w:val="0"/>
          <w:numId w:val="60"/>
        </w:numPr>
        <w:tabs>
          <w:tab w:val="clear" w:pos="720"/>
          <w:tab w:val="num" w:pos="0"/>
        </w:tabs>
        <w:spacing w:before="0"/>
        <w:ind w:left="720" w:hanging="540"/>
        <w:rPr>
          <w:rFonts w:cs="Arial"/>
          <w:bCs/>
        </w:rPr>
      </w:pPr>
      <w:r w:rsidRPr="003F14CE">
        <w:rPr>
          <w:rFonts w:cs="Arial"/>
          <w:b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w:t>
      </w:r>
      <w:r w:rsidR="00775E85">
        <w:rPr>
          <w:rFonts w:cs="Arial"/>
          <w:bCs/>
        </w:rPr>
        <w:t>сује законски заступник Извођача радова.</w:t>
      </w:r>
    </w:p>
    <w:p w:rsidR="00161CEE" w:rsidRPr="003F14CE" w:rsidRDefault="00161CEE" w:rsidP="00601EC5">
      <w:pPr>
        <w:spacing w:before="0"/>
        <w:rPr>
          <w:rFonts w:cs="Arial"/>
          <w:bCs/>
          <w:lang w:val="sr-Cyrl-RS"/>
        </w:rPr>
      </w:pPr>
      <w:r w:rsidRPr="003F14CE">
        <w:rPr>
          <w:rFonts w:cs="Arial"/>
          <w:bCs/>
          <w:lang w:val="sr-Cyrl-RS"/>
        </w:rPr>
        <w:t>На</w:t>
      </w:r>
      <w:r w:rsidR="003A476C">
        <w:rPr>
          <w:rFonts w:cs="Arial"/>
          <w:bCs/>
          <w:lang w:val="sr-Cyrl-RS"/>
        </w:rPr>
        <w:t xml:space="preserve">ручилац има право да наплати </w:t>
      </w:r>
      <w:r w:rsidR="00B77F03">
        <w:rPr>
          <w:rFonts w:cs="Arial"/>
          <w:bCs/>
          <w:lang w:val="sr-Cyrl-RS"/>
        </w:rPr>
        <w:t>с</w:t>
      </w:r>
      <w:r w:rsidR="003A476C">
        <w:rPr>
          <w:rFonts w:cs="Arial"/>
          <w:bCs/>
          <w:lang w:val="sr-Cyrl-RS"/>
        </w:rPr>
        <w:t>редство финансијског обезбеђења</w:t>
      </w:r>
      <w:r w:rsidRPr="003F14CE">
        <w:rPr>
          <w:rFonts w:cs="Arial"/>
          <w:bCs/>
          <w:lang w:val="sr-Cyrl-RS"/>
        </w:rPr>
        <w:t xml:space="preserve">, </w:t>
      </w:r>
      <w:r>
        <w:rPr>
          <w:rFonts w:cs="Arial"/>
          <w:bCs/>
          <w:lang w:val="sr-Cyrl-RS"/>
        </w:rPr>
        <w:t>уколико Извођач радова не буде потисао</w:t>
      </w:r>
      <w:r w:rsidRPr="003F14CE">
        <w:rPr>
          <w:rFonts w:cs="Arial"/>
          <w:bCs/>
          <w:lang w:val="sr-Cyrl-RS"/>
        </w:rPr>
        <w:t xml:space="preserve"> појединачни Уговор, у року од 8 (словима:осам) дана од дана достављања истог односно не доставе средство финансијског обезбеђења уз Уговор.</w:t>
      </w:r>
    </w:p>
    <w:p w:rsidR="00161CEE" w:rsidRPr="00BC6CF1" w:rsidRDefault="00161CEE" w:rsidP="00601EC5">
      <w:pPr>
        <w:spacing w:before="0"/>
        <w:rPr>
          <w:rFonts w:eastAsia="TimesNewRomanPSMT" w:cs="Arial"/>
          <w:b/>
          <w:u w:val="single"/>
          <w:lang w:val="sr-Cyrl-RS"/>
        </w:rPr>
      </w:pPr>
    </w:p>
    <w:p w:rsidR="00161CEE" w:rsidRPr="00B40298" w:rsidRDefault="00161CEE" w:rsidP="00601EC5">
      <w:pPr>
        <w:spacing w:before="0"/>
        <w:rPr>
          <w:rFonts w:eastAsia="TimesNewRomanPSMT" w:cs="Arial"/>
          <w:b/>
          <w:u w:val="single"/>
          <w:lang w:val="sr-Cyrl-RS"/>
        </w:rPr>
      </w:pPr>
      <w:r>
        <w:rPr>
          <w:rFonts w:eastAsia="TimesNewRomanPSMT" w:cs="Arial"/>
          <w:b/>
          <w:u w:val="single"/>
          <w:lang w:val="sr-Cyrl-RS"/>
        </w:rPr>
        <w:t>Средство финансијског обезбеђењ</w:t>
      </w:r>
      <w:r w:rsidR="003A476C">
        <w:rPr>
          <w:rFonts w:eastAsia="TimesNewRomanPSMT" w:cs="Arial"/>
          <w:b/>
          <w:u w:val="single"/>
          <w:lang w:val="sr-Cyrl-RS"/>
        </w:rPr>
        <w:t>а приликом закључења појединачни</w:t>
      </w:r>
      <w:r>
        <w:rPr>
          <w:rFonts w:eastAsia="TimesNewRomanPSMT" w:cs="Arial"/>
          <w:b/>
          <w:u w:val="single"/>
          <w:lang w:val="sr-Cyrl-RS"/>
        </w:rPr>
        <w:t>х Уговора</w:t>
      </w:r>
    </w:p>
    <w:p w:rsidR="009E3DED" w:rsidRPr="00D47182" w:rsidRDefault="009E3DED" w:rsidP="00601EC5">
      <w:pPr>
        <w:spacing w:before="0"/>
        <w:rPr>
          <w:rFonts w:eastAsia="Arial Unicode MS" w:cs="Arial"/>
          <w:lang w:val="sr-Cyrl-CS"/>
        </w:rPr>
      </w:pP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Извођач </w:t>
      </w:r>
      <w:r w:rsidRPr="00D47182">
        <w:rPr>
          <w:rFonts w:eastAsia="Arial Unicode MS" w:cs="Arial"/>
          <w:lang w:val="sr-Cyrl-RS"/>
        </w:rPr>
        <w:t xml:space="preserve">радова </w:t>
      </w:r>
      <w:r w:rsidRPr="00D47182">
        <w:rPr>
          <w:rFonts w:eastAsia="Arial Unicode MS" w:cs="Arial"/>
          <w:lang w:val="sr-Cyrl-CS"/>
        </w:rPr>
        <w:t>се обавезује да</w:t>
      </w:r>
      <w:r w:rsidR="003A476C">
        <w:rPr>
          <w:rFonts w:eastAsia="Arial Unicode MS" w:cs="Arial"/>
          <w:lang w:val="sr-Cyrl-CS"/>
        </w:rPr>
        <w:t xml:space="preserve">  приликом закључења појединачног Уговора, а најкасније</w:t>
      </w:r>
      <w:r w:rsidRPr="00D47182">
        <w:rPr>
          <w:rFonts w:eastAsia="Arial Unicode MS" w:cs="Arial"/>
          <w:lang w:val="sr-Cyrl-CS"/>
        </w:rPr>
        <w:t xml:space="preserve"> у року од 10</w:t>
      </w:r>
      <w:r w:rsidR="00EB11BA" w:rsidRPr="00D47182">
        <w:rPr>
          <w:rFonts w:eastAsia="Arial Unicode MS" w:cs="Arial"/>
          <w:lang w:val="sr-Cyrl-CS"/>
        </w:rPr>
        <w:t xml:space="preserve"> (словима</w:t>
      </w:r>
      <w:r w:rsidR="00B77F03">
        <w:rPr>
          <w:rFonts w:eastAsia="Arial Unicode MS" w:cs="Arial"/>
          <w:lang w:val="sr-Cyrl-CS"/>
        </w:rPr>
        <w:t xml:space="preserve">: </w:t>
      </w:r>
      <w:r w:rsidR="001B0080" w:rsidRPr="00D47182">
        <w:rPr>
          <w:rFonts w:eastAsia="Arial Unicode MS" w:cs="Arial"/>
          <w:lang w:val="sr-Cyrl-CS"/>
        </w:rPr>
        <w:t>десет</w:t>
      </w:r>
      <w:r w:rsidR="00EB11BA" w:rsidRPr="00D47182">
        <w:rPr>
          <w:rFonts w:eastAsia="Arial Unicode MS" w:cs="Arial"/>
          <w:lang w:val="sr-Cyrl-CS"/>
        </w:rPr>
        <w:t>)</w:t>
      </w:r>
      <w:r w:rsidRPr="00D47182">
        <w:rPr>
          <w:rFonts w:eastAsia="Arial Unicode MS" w:cs="Arial"/>
          <w:lang w:val="sr-Cyrl-CS"/>
        </w:rPr>
        <w:t xml:space="preserve"> дана</w:t>
      </w:r>
      <w:r w:rsidR="001B0080" w:rsidRPr="00D47182">
        <w:rPr>
          <w:rFonts w:eastAsia="Arial Unicode MS" w:cs="Arial"/>
          <w:lang w:val="sr-Cyrl-CS"/>
        </w:rPr>
        <w:t xml:space="preserve"> од дана обостраног потписивања</w:t>
      </w:r>
      <w:r w:rsidR="003A476C">
        <w:rPr>
          <w:rFonts w:eastAsia="Arial Unicode MS" w:cs="Arial"/>
          <w:lang w:val="sr-Cyrl-RS"/>
        </w:rPr>
        <w:t xml:space="preserve"> Уговора</w:t>
      </w:r>
      <w:r w:rsidRPr="00D47182">
        <w:rPr>
          <w:rFonts w:eastAsia="Arial Unicode MS" w:cs="Arial"/>
          <w:lang w:val="sr-Cyrl-CS"/>
        </w:rPr>
        <w:t xml:space="preserve">, Наручиоцу достави банкарску гаранцију за добро извршење посла. </w:t>
      </w:r>
    </w:p>
    <w:p w:rsidR="009E3DED" w:rsidRPr="00D47182" w:rsidRDefault="009E3DED" w:rsidP="00601EC5">
      <w:pPr>
        <w:spacing w:before="0"/>
        <w:rPr>
          <w:rFonts w:eastAsia="Arial Unicode MS" w:cs="Arial"/>
          <w:lang w:val="sr-Cyrl-CS"/>
        </w:rPr>
      </w:pPr>
      <w:r w:rsidRPr="00D47182">
        <w:rPr>
          <w:rFonts w:eastAsia="Arial Unicode MS" w:cs="Arial"/>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w:t>
      </w:r>
      <w:r w:rsidR="00B77F03">
        <w:rPr>
          <w:rFonts w:eastAsia="Arial Unicode MS" w:cs="Arial"/>
          <w:lang w:val="sr-Cyrl-CS"/>
        </w:rPr>
        <w:t xml:space="preserve">словима: </w:t>
      </w:r>
      <w:r w:rsidRPr="00D47182">
        <w:rPr>
          <w:rFonts w:eastAsia="Arial Unicode MS" w:cs="Arial"/>
          <w:lang w:val="sr-Cyrl-CS"/>
        </w:rPr>
        <w:t xml:space="preserve">тридесет) календарских дана дужим од </w:t>
      </w:r>
      <w:r w:rsidR="00EB11BA" w:rsidRPr="00D47182">
        <w:rPr>
          <w:rFonts w:eastAsia="Arial Unicode MS" w:cs="Arial"/>
          <w:lang w:val="sr-Cyrl-CS"/>
        </w:rPr>
        <w:t>рока завр</w:t>
      </w:r>
      <w:r w:rsidR="00161CEE">
        <w:rPr>
          <w:rFonts w:eastAsia="Arial Unicode MS" w:cs="Arial"/>
          <w:lang w:val="sr-Cyrl-CS"/>
        </w:rPr>
        <w:t>шетка посла-</w:t>
      </w: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w:t>
      </w:r>
      <w:r w:rsidR="00161CEE">
        <w:rPr>
          <w:rFonts w:eastAsia="Arial Unicode MS" w:cs="Arial"/>
          <w:lang w:val="sr-Cyrl-CS"/>
        </w:rPr>
        <w:t>радова одустао од закључења Уговора</w:t>
      </w: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D47182">
        <w:rPr>
          <w:rFonts w:eastAsia="Arial Unicode MS" w:cs="Arial"/>
          <w:lang w:val="sr-Cyrl-RS"/>
        </w:rPr>
        <w:t xml:space="preserve">Уговорених радова </w:t>
      </w:r>
      <w:r w:rsidR="001B0080" w:rsidRPr="00D47182">
        <w:rPr>
          <w:rFonts w:eastAsia="Arial Unicode MS" w:cs="Arial"/>
          <w:lang w:val="sr-Cyrl-CS"/>
        </w:rPr>
        <w:t>пред</w:t>
      </w:r>
      <w:r w:rsidR="00161CEE">
        <w:rPr>
          <w:rFonts w:eastAsia="Arial Unicode MS" w:cs="Arial"/>
          <w:lang w:val="sr-Cyrl-CS"/>
        </w:rPr>
        <w:t>виђених појединачним Уговором.</w:t>
      </w: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Ако за време трајања </w:t>
      </w:r>
      <w:r w:rsidRPr="00D47182">
        <w:rPr>
          <w:rFonts w:eastAsia="Arial Unicode MS" w:cs="Arial"/>
          <w:lang w:val="sr-Cyrl-RS"/>
        </w:rPr>
        <w:t>У</w:t>
      </w:r>
      <w:r w:rsidRPr="00D47182">
        <w:rPr>
          <w:rFonts w:eastAsia="Arial Unicode MS" w:cs="Arial"/>
          <w:lang w:val="sr-Cyrl-CS"/>
        </w:rPr>
        <w:t xml:space="preserve">говора </w:t>
      </w:r>
      <w:r w:rsidRPr="00D47182">
        <w:rPr>
          <w:rFonts w:eastAsia="Arial Unicode MS" w:cs="Arial"/>
          <w:lang w:val="sr-Cyrl-RS"/>
        </w:rPr>
        <w:t xml:space="preserve">дође до </w:t>
      </w:r>
      <w:r w:rsidRPr="00D47182">
        <w:rPr>
          <w:rFonts w:eastAsia="Arial Unicode MS" w:cs="Arial"/>
          <w:lang w:val="sr-Cyrl-CS"/>
        </w:rPr>
        <w:t>промене роков</w:t>
      </w:r>
      <w:r w:rsidRPr="00D47182">
        <w:rPr>
          <w:rFonts w:eastAsia="Arial Unicode MS" w:cs="Arial"/>
          <w:lang w:val="sr-Cyrl-RS"/>
        </w:rPr>
        <w:t>а</w:t>
      </w:r>
      <w:r w:rsidRPr="00D47182">
        <w:rPr>
          <w:rFonts w:eastAsia="Arial Unicode MS" w:cs="Arial"/>
          <w:lang w:val="sr-Cyrl-CS"/>
        </w:rPr>
        <w:t xml:space="preserve"> за извршење уговор</w:t>
      </w:r>
      <w:r w:rsidRPr="00D47182">
        <w:rPr>
          <w:rFonts w:eastAsia="Arial Unicode MS" w:cs="Arial"/>
          <w:lang w:val="sr-Cyrl-RS"/>
        </w:rPr>
        <w:t>ених радова</w:t>
      </w:r>
      <w:r w:rsidRPr="00D47182">
        <w:rPr>
          <w:rFonts w:eastAsia="Arial Unicode MS" w:cs="Arial"/>
          <w:lang w:val="sr-Cyrl-CS"/>
        </w:rPr>
        <w:t>, важност банкарске гаранције за добро извршење посла мора да се продужи.</w:t>
      </w:r>
    </w:p>
    <w:p w:rsidR="009E3DED" w:rsidRPr="00D47182" w:rsidRDefault="009E3DED" w:rsidP="00601EC5">
      <w:pPr>
        <w:spacing w:before="0"/>
        <w:rPr>
          <w:rFonts w:eastAsia="Arial Unicode MS" w:cs="Arial"/>
          <w:lang w:val="sr-Cyrl-CS"/>
        </w:rPr>
      </w:pPr>
    </w:p>
    <w:p w:rsidR="009E3DED" w:rsidRPr="00D47182" w:rsidRDefault="009E3DED" w:rsidP="00601EC5">
      <w:pPr>
        <w:spacing w:before="0"/>
        <w:rPr>
          <w:rFonts w:eastAsia="Arial Unicode MS" w:cs="Arial"/>
          <w:lang w:val="sr-Cyrl-CS"/>
        </w:rPr>
      </w:pPr>
      <w:r w:rsidRPr="00D47182">
        <w:rPr>
          <w:rFonts w:eastAsia="Arial Unicode MS"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E3DED" w:rsidRPr="00D47182" w:rsidRDefault="009E3DED" w:rsidP="00601EC5">
      <w:pPr>
        <w:spacing w:before="0"/>
        <w:rPr>
          <w:rFonts w:eastAsia="Arial Unicode MS" w:cs="Arial"/>
          <w:lang w:val="sr-Cyrl-CS"/>
        </w:rPr>
      </w:pPr>
      <w:r w:rsidRPr="00D47182">
        <w:rPr>
          <w:rFonts w:eastAsia="Arial Unicode MS" w:cs="Arial"/>
          <w:lang w:val="sr-Cyrl-CS"/>
        </w:rPr>
        <w:t xml:space="preserve">У </w:t>
      </w:r>
      <w:r w:rsidR="00B77F03">
        <w:rPr>
          <w:rFonts w:eastAsia="Arial Unicode MS" w:cs="Arial"/>
          <w:lang w:val="sr-Cyrl-CS"/>
        </w:rPr>
        <w:t xml:space="preserve">случају </w:t>
      </w:r>
      <w:r w:rsidRPr="00D47182">
        <w:rPr>
          <w:rFonts w:eastAsia="Arial Unicode MS" w:cs="Arial"/>
          <w:lang w:val="sr-Cyrl-CS"/>
        </w:rPr>
        <w:t xml:space="preserve"> спора по овој Гаранцији, утврђује се надлежност суда у Београду и примена материјалног права Републике Србије. </w:t>
      </w:r>
    </w:p>
    <w:p w:rsidR="009E3DED" w:rsidRPr="008D0738" w:rsidRDefault="009E3DED" w:rsidP="00601EC5">
      <w:pPr>
        <w:spacing w:before="0"/>
        <w:rPr>
          <w:rFonts w:eastAsia="Arial Unicode MS" w:cs="Arial"/>
          <w:b/>
          <w:lang w:val="sr-Cyrl-CS"/>
        </w:rPr>
      </w:pPr>
    </w:p>
    <w:p w:rsidR="00161CEE" w:rsidRPr="008D0738" w:rsidRDefault="00161CEE" w:rsidP="00601EC5">
      <w:pPr>
        <w:spacing w:before="0"/>
        <w:rPr>
          <w:rFonts w:eastAsia="Arial Unicode MS" w:cs="Arial"/>
          <w:b/>
          <w:u w:val="single"/>
          <w:lang w:val="sr-Cyrl-CS"/>
        </w:rPr>
      </w:pPr>
      <w:r w:rsidRPr="008D0738">
        <w:rPr>
          <w:rFonts w:eastAsia="Arial Unicode MS" w:cs="Arial"/>
          <w:b/>
          <w:u w:val="single"/>
          <w:lang w:val="sr-Cyrl-CS"/>
        </w:rPr>
        <w:t>Средство финансијког обезбеђења за отклањање грешака у гарантном року</w:t>
      </w:r>
    </w:p>
    <w:p w:rsidR="0068582E" w:rsidRPr="00D47182" w:rsidRDefault="0068582E" w:rsidP="00601EC5">
      <w:pPr>
        <w:spacing w:before="0"/>
        <w:rPr>
          <w:rFonts w:eastAsia="TimesNewRomanPSMT"/>
          <w:color w:val="000000" w:themeColor="text1"/>
        </w:rPr>
      </w:pPr>
      <w:r w:rsidRPr="00D47182">
        <w:rPr>
          <w:rFonts w:eastAsia="Arial Unicode MS" w:cs="Arial"/>
          <w:lang w:val="sr-Cyrl-CS"/>
        </w:rPr>
        <w:t xml:space="preserve">Извођач радова </w:t>
      </w:r>
      <w:r w:rsidRPr="00D47182">
        <w:rPr>
          <w:rFonts w:eastAsia="TimesNewRomanPSMT"/>
          <w:color w:val="000000" w:themeColor="text1"/>
        </w:rPr>
        <w:t xml:space="preserve">је обавезан да Наручиоцу </w:t>
      </w:r>
      <w:r w:rsidRPr="00D47182">
        <w:rPr>
          <w:rFonts w:eastAsia="TimesNewRomanPSMT"/>
          <w:color w:val="000000" w:themeColor="text1"/>
          <w:lang w:val="sr-Cyrl-RS"/>
        </w:rPr>
        <w:t xml:space="preserve">у тренутку </w:t>
      </w:r>
      <w:r w:rsidRPr="00D47182">
        <w:rPr>
          <w:rFonts w:eastAsia="TimesNewRomanPSMT"/>
          <w:color w:val="000000" w:themeColor="text1"/>
        </w:rPr>
        <w:t xml:space="preserve">примопредаје </w:t>
      </w:r>
      <w:r w:rsidRPr="00D47182">
        <w:rPr>
          <w:rFonts w:eastAsia="TimesNewRomanPSMT"/>
          <w:color w:val="000000" w:themeColor="text1"/>
          <w:lang w:val="sr-Cyrl-RS"/>
        </w:rPr>
        <w:t>радова најкасније 5</w:t>
      </w:r>
      <w:r w:rsidR="006B1CEA" w:rsidRPr="00D47182">
        <w:rPr>
          <w:rFonts w:eastAsia="TimesNewRomanPSMT"/>
          <w:color w:val="000000" w:themeColor="text1"/>
          <w:lang w:val="sr-Cyrl-RS"/>
        </w:rPr>
        <w:t xml:space="preserve"> (сло</w:t>
      </w:r>
      <w:r w:rsidR="009964D6" w:rsidRPr="00D47182">
        <w:rPr>
          <w:rFonts w:eastAsia="TimesNewRomanPSMT"/>
          <w:color w:val="000000" w:themeColor="text1"/>
          <w:lang w:val="sr-Cyrl-RS"/>
        </w:rPr>
        <w:t>вима:</w:t>
      </w:r>
      <w:r w:rsidR="00B77F03">
        <w:rPr>
          <w:rFonts w:eastAsia="TimesNewRomanPSMT"/>
          <w:color w:val="000000" w:themeColor="text1"/>
          <w:lang w:val="sr-Cyrl-RS"/>
        </w:rPr>
        <w:t xml:space="preserve"> </w:t>
      </w:r>
      <w:r w:rsidR="009964D6" w:rsidRPr="00D47182">
        <w:rPr>
          <w:rFonts w:eastAsia="TimesNewRomanPSMT"/>
          <w:color w:val="000000" w:themeColor="text1"/>
          <w:lang w:val="sr-Cyrl-RS"/>
        </w:rPr>
        <w:t>пет)</w:t>
      </w:r>
      <w:r w:rsidRPr="00D47182">
        <w:rPr>
          <w:rFonts w:eastAsia="TimesNewRomanPSMT"/>
          <w:color w:val="000000" w:themeColor="text1"/>
          <w:lang w:val="sr-Cyrl-RS"/>
        </w:rPr>
        <w:t xml:space="preserve"> дана пре истека средства финансијског обезбеђења за добро извршење посла, </w:t>
      </w:r>
      <w:r w:rsidRPr="00D47182">
        <w:rPr>
          <w:rFonts w:eastAsia="TimesNewRomanPSMT"/>
          <w:color w:val="000000" w:themeColor="text1"/>
        </w:rPr>
        <w:t>достави:</w:t>
      </w:r>
    </w:p>
    <w:p w:rsidR="0068582E" w:rsidRPr="00D47182" w:rsidRDefault="0068582E" w:rsidP="00601EC5">
      <w:pPr>
        <w:numPr>
          <w:ilvl w:val="0"/>
          <w:numId w:val="55"/>
        </w:numPr>
        <w:spacing w:before="0"/>
        <w:contextualSpacing/>
        <w:rPr>
          <w:rFonts w:eastAsia="TimesNewRomanPSMT" w:cs="Arial"/>
          <w:color w:val="000000" w:themeColor="text1"/>
        </w:rPr>
      </w:pPr>
      <w:r w:rsidRPr="00D47182">
        <w:rPr>
          <w:rFonts w:eastAsia="TimesNewRomanPSMT" w:cs="Arial"/>
          <w:color w:val="000000" w:themeColor="text1"/>
        </w:rPr>
        <w:t xml:space="preserve">бланко сопствену меницу за </w:t>
      </w:r>
      <w:r w:rsidRPr="00D47182">
        <w:rPr>
          <w:rFonts w:eastAsia="TimesNewRomanPSMT" w:cs="Arial"/>
          <w:color w:val="000000" w:themeColor="text1"/>
          <w:lang w:val="sr-Cyrl-RS"/>
        </w:rPr>
        <w:t>отклањање недостатака у гарантном року</w:t>
      </w:r>
      <w:r w:rsidRPr="00D47182">
        <w:rPr>
          <w:rFonts w:eastAsia="TimesNewRomanPSMT" w:cs="Arial"/>
          <w:color w:val="000000" w:themeColor="text1"/>
        </w:rPr>
        <w:t xml:space="preserve"> која је неопозива, без права протеста и наплатива на први позив, потписана и оверена службеним печатом од стране овлашћеног  лица,</w:t>
      </w:r>
    </w:p>
    <w:p w:rsidR="0068582E" w:rsidRPr="00D47182" w:rsidRDefault="0068582E" w:rsidP="00601EC5">
      <w:pPr>
        <w:numPr>
          <w:ilvl w:val="0"/>
          <w:numId w:val="55"/>
        </w:numPr>
        <w:spacing w:before="0"/>
        <w:rPr>
          <w:rFonts w:eastAsia="TimesNewRomanPSMT"/>
          <w:color w:val="000000" w:themeColor="text1"/>
        </w:rPr>
      </w:pPr>
      <w:r w:rsidRPr="00D47182">
        <w:rPr>
          <w:rFonts w:eastAsia="TimesNewRomanPSMT"/>
          <w:color w:val="000000" w:themeColor="text1"/>
        </w:rPr>
        <w:t>Менично</w:t>
      </w:r>
      <w:r w:rsidR="00775E85">
        <w:rPr>
          <w:rFonts w:eastAsia="TimesNewRomanPSMT"/>
          <w:color w:val="000000" w:themeColor="text1"/>
        </w:rPr>
        <w:t xml:space="preserve"> писмо – овлашћење којим Извођач радова</w:t>
      </w:r>
      <w:r w:rsidRPr="00D47182">
        <w:rPr>
          <w:rFonts w:eastAsia="TimesNewRomanPSMT"/>
          <w:color w:val="000000" w:themeColor="text1"/>
        </w:rPr>
        <w:t xml:space="preserve"> овлашћује наручиоца да може наплатити меницу  на износ од </w:t>
      </w:r>
      <w:r w:rsidRPr="00D47182">
        <w:rPr>
          <w:rFonts w:eastAsia="TimesNewRomanPSMT"/>
          <w:color w:val="000000" w:themeColor="text1"/>
          <w:lang w:val="sr-Cyrl-RS"/>
        </w:rPr>
        <w:t>10</w:t>
      </w:r>
      <w:r w:rsidRPr="00D47182">
        <w:rPr>
          <w:rFonts w:eastAsia="TimesNewRomanPSMT"/>
          <w:color w:val="000000" w:themeColor="text1"/>
        </w:rPr>
        <w:t xml:space="preserve">% од вредности </w:t>
      </w:r>
      <w:r w:rsidRPr="00D47182">
        <w:rPr>
          <w:rFonts w:eastAsia="TimesNewRomanPSMT"/>
          <w:color w:val="000000" w:themeColor="text1"/>
          <w:lang w:val="sr-Cyrl-RS"/>
        </w:rPr>
        <w:t>уговора</w:t>
      </w:r>
      <w:r w:rsidRPr="00D47182">
        <w:rPr>
          <w:rFonts w:eastAsia="TimesNewRomanPSMT"/>
          <w:color w:val="000000" w:themeColor="text1"/>
        </w:rPr>
        <w:t xml:space="preserve"> (без ПДВ-а) </w:t>
      </w:r>
      <w:r w:rsidRPr="00D47182">
        <w:rPr>
          <w:rFonts w:eastAsia="TimesNewRomanPSMT"/>
          <w:color w:val="000000" w:themeColor="text1"/>
        </w:rPr>
        <w:lastRenderedPageBreak/>
        <w:t xml:space="preserve">са роком важења минимално </w:t>
      </w:r>
      <w:r w:rsidRPr="00D47182">
        <w:rPr>
          <w:rFonts w:eastAsia="TimesNewRomanPSMT"/>
          <w:color w:val="000000" w:themeColor="text1"/>
          <w:lang w:val="sr-Cyrl-RS"/>
        </w:rPr>
        <w:t>30 (</w:t>
      </w:r>
      <w:r w:rsidR="005E6AAF">
        <w:rPr>
          <w:rFonts w:eastAsia="TimesNewRomanPSMT"/>
          <w:color w:val="000000" w:themeColor="text1"/>
          <w:lang w:val="sr-Cyrl-RS"/>
        </w:rPr>
        <w:t xml:space="preserve">словима: </w:t>
      </w:r>
      <w:r w:rsidRPr="00D47182">
        <w:rPr>
          <w:rFonts w:eastAsia="TimesNewRomanPSMT"/>
          <w:color w:val="000000" w:themeColor="text1"/>
          <w:lang w:val="sr-Cyrl-RS"/>
        </w:rPr>
        <w:t>тридесет)</w:t>
      </w:r>
      <w:r w:rsidRPr="00D47182">
        <w:rPr>
          <w:rFonts w:eastAsia="TimesNewRomanPSMT"/>
          <w:color w:val="000000" w:themeColor="text1"/>
        </w:rPr>
        <w:t xml:space="preserve"> дана дужим од гарантног рока, с тим да евентуални продужетак</w:t>
      </w:r>
      <w:r w:rsidRPr="00D47182">
        <w:rPr>
          <w:rFonts w:eastAsia="TimesNewRomanPSMT"/>
          <w:color w:val="000000" w:themeColor="text1"/>
          <w:lang w:val="sr-Cyrl-RS"/>
        </w:rPr>
        <w:t xml:space="preserve"> гаратног</w:t>
      </w:r>
      <w:r w:rsidRPr="00D47182">
        <w:rPr>
          <w:rFonts w:eastAsia="TimesNewRomanPSMT"/>
          <w:color w:val="000000" w:themeColor="text1"/>
        </w:rPr>
        <w:t xml:space="preserve"> рока има за последицу и продужење рока важења менице и меничног овлашћења, </w:t>
      </w:r>
    </w:p>
    <w:p w:rsidR="0068582E" w:rsidRPr="00D47182" w:rsidRDefault="0068582E" w:rsidP="00601EC5">
      <w:pPr>
        <w:numPr>
          <w:ilvl w:val="0"/>
          <w:numId w:val="55"/>
        </w:numPr>
        <w:spacing w:before="0"/>
        <w:rPr>
          <w:rFonts w:eastAsia="TimesNewRomanPSMT"/>
          <w:color w:val="000000" w:themeColor="text1"/>
        </w:rPr>
      </w:pPr>
      <w:r w:rsidRPr="00D47182">
        <w:rPr>
          <w:rFonts w:eastAsia="TimesNewRomanPSMT"/>
          <w:color w:val="000000" w:themeColor="text1"/>
        </w:rPr>
        <w:t>фотокопију важећег Картона депонованих потписа овлашћених лица за располаг</w:t>
      </w:r>
      <w:r w:rsidR="00775E85">
        <w:rPr>
          <w:rFonts w:eastAsia="TimesNewRomanPSMT"/>
          <w:color w:val="000000" w:themeColor="text1"/>
        </w:rPr>
        <w:t>ање новчаним средствима Извођача радова</w:t>
      </w:r>
      <w:r w:rsidRPr="00D47182">
        <w:rPr>
          <w:rFonts w:eastAsia="TimesNewRomanPSMT"/>
          <w:color w:val="000000" w:themeColor="text1"/>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8582E" w:rsidRPr="00D47182" w:rsidRDefault="0068582E" w:rsidP="00601EC5">
      <w:pPr>
        <w:numPr>
          <w:ilvl w:val="0"/>
          <w:numId w:val="55"/>
        </w:numPr>
        <w:spacing w:before="0"/>
        <w:rPr>
          <w:rFonts w:eastAsia="TimesNewRomanPSMT"/>
          <w:color w:val="000000" w:themeColor="text1"/>
        </w:rPr>
      </w:pPr>
      <w:r w:rsidRPr="00D47182">
        <w:rPr>
          <w:rFonts w:eastAsia="TimesNewRomanPSMT"/>
          <w:color w:val="000000" w:themeColor="text1"/>
        </w:rPr>
        <w:t>фотокопију ОП обрасца.</w:t>
      </w:r>
    </w:p>
    <w:p w:rsidR="0068582E" w:rsidRPr="00D47182" w:rsidRDefault="0068582E" w:rsidP="00601EC5">
      <w:pPr>
        <w:numPr>
          <w:ilvl w:val="0"/>
          <w:numId w:val="55"/>
        </w:numPr>
        <w:spacing w:before="0"/>
        <w:rPr>
          <w:rFonts w:eastAsia="TimesNewRomanPSMT"/>
          <w:color w:val="000000" w:themeColor="text1"/>
        </w:rPr>
      </w:pPr>
      <w:r w:rsidRPr="00D47182">
        <w:rPr>
          <w:rFonts w:eastAsia="TimesNewRomanPSMT"/>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8582E" w:rsidRPr="00D47182" w:rsidRDefault="0068582E" w:rsidP="00601EC5">
      <w:pPr>
        <w:spacing w:before="0"/>
        <w:rPr>
          <w:rFonts w:eastAsia="TimesNewRomanPSMT"/>
          <w:color w:val="000000" w:themeColor="text1"/>
        </w:rPr>
      </w:pPr>
      <w:r w:rsidRPr="00D47182">
        <w:rPr>
          <w:rFonts w:eastAsia="TimesNewRomanPSMT"/>
          <w:color w:val="000000" w:themeColor="text1"/>
        </w:rPr>
        <w:t>Меница може бити наплаћена у случају да</w:t>
      </w:r>
      <w:r w:rsidR="00775E85">
        <w:rPr>
          <w:rFonts w:eastAsia="TimesNewRomanPSMT"/>
          <w:color w:val="000000" w:themeColor="text1"/>
          <w:lang w:val="sr-Cyrl-RS"/>
        </w:rPr>
        <w:t xml:space="preserve"> Извођач радова</w:t>
      </w:r>
      <w:r w:rsidRPr="00D47182">
        <w:rPr>
          <w:rFonts w:eastAsia="TimesNewRomanPSMT"/>
          <w:color w:val="000000" w:themeColor="text1"/>
        </w:rPr>
        <w:t xml:space="preserve">  </w:t>
      </w:r>
      <w:r w:rsidRPr="00D47182">
        <w:rPr>
          <w:rFonts w:eastAsia="TimesNewRomanPSMT"/>
          <w:color w:val="000000" w:themeColor="text1"/>
          <w:lang w:val="sr-Cyrl-RS"/>
        </w:rPr>
        <w:t>не отклони недостатке у гарантном року</w:t>
      </w:r>
      <w:r w:rsidRPr="00D47182">
        <w:rPr>
          <w:rFonts w:eastAsia="TimesNewRomanPSMT"/>
          <w:color w:val="000000" w:themeColor="text1"/>
        </w:rPr>
        <w:t xml:space="preserve">. </w:t>
      </w:r>
    </w:p>
    <w:p w:rsidR="0068582E" w:rsidRPr="00775E85" w:rsidRDefault="0068582E" w:rsidP="00601EC5">
      <w:pPr>
        <w:spacing w:before="0"/>
        <w:rPr>
          <w:rFonts w:eastAsia="TimesNewRomanPSMT"/>
          <w:color w:val="000000" w:themeColor="text1"/>
          <w:lang w:val="sr-Cyrl-RS"/>
        </w:rPr>
      </w:pPr>
      <w:r w:rsidRPr="00D47182">
        <w:rPr>
          <w:rFonts w:eastAsia="TimesNewRomanPSMT"/>
          <w:color w:val="000000" w:themeColor="text1"/>
          <w:lang w:val="sr-Cyrl-RS"/>
        </w:rPr>
        <w:t xml:space="preserve">Уколико се средство финансијског обезбеђења не достави у уговореном року, </w:t>
      </w:r>
      <w:r w:rsidRPr="00D47182">
        <w:rPr>
          <w:rFonts w:eastAsia="TimesNewRomanPSMT"/>
          <w:color w:val="000000" w:themeColor="text1"/>
        </w:rPr>
        <w:t>Наручилац</w:t>
      </w:r>
      <w:r w:rsidRPr="00D47182">
        <w:rPr>
          <w:rFonts w:eastAsia="TimesNewRomanPSMT"/>
          <w:color w:val="000000" w:themeColor="text1"/>
          <w:lang w:val="sr-Cyrl-RS"/>
        </w:rPr>
        <w:t xml:space="preserve"> има право  да наплати средство финанасијског обезбеђења за добро извршење посла.</w:t>
      </w:r>
    </w:p>
    <w:p w:rsidR="0068582E" w:rsidRPr="00D47182" w:rsidRDefault="0068582E" w:rsidP="00601EC5">
      <w:pPr>
        <w:spacing w:before="0"/>
        <w:rPr>
          <w:rFonts w:eastAsia="TimesNewRomanPSMT" w:cs="Arial"/>
          <w:color w:val="000000" w:themeColor="text1"/>
          <w:lang w:val="sr-Cyrl-RS"/>
        </w:rPr>
      </w:pPr>
      <w:r w:rsidRPr="00D47182">
        <w:rPr>
          <w:rFonts w:eastAsia="TimesNewRomanPSMT" w:cs="Arial"/>
          <w:color w:val="000000" w:themeColor="text1"/>
          <w:lang w:val="sr-Cyrl-RS"/>
        </w:rPr>
        <w:t xml:space="preserve">Уколико Наручилац активира меницу за отклањање недостатака у гарантном року по неком од </w:t>
      </w:r>
      <w:r w:rsidR="00162E96" w:rsidRPr="00D47182">
        <w:rPr>
          <w:rFonts w:eastAsia="TimesNewRomanPSMT" w:cs="Arial"/>
          <w:color w:val="000000" w:themeColor="text1"/>
          <w:lang w:val="sr-Cyrl-RS"/>
        </w:rPr>
        <w:t>гарантних рокова које је Извођач радова</w:t>
      </w:r>
      <w:r w:rsidRPr="00D47182">
        <w:rPr>
          <w:rFonts w:eastAsia="TimesNewRomanPSMT" w:cs="Arial"/>
          <w:color w:val="000000" w:themeColor="text1"/>
          <w:lang w:val="sr-Cyrl-RS"/>
        </w:rPr>
        <w:t xml:space="preserve"> навео у понуди коју је доставио,</w:t>
      </w:r>
      <w:r w:rsidR="00162E96" w:rsidRPr="00D47182">
        <w:rPr>
          <w:rFonts w:eastAsia="TimesNewRomanPSMT" w:cs="Arial"/>
          <w:color w:val="000000" w:themeColor="text1"/>
          <w:lang w:val="sr-Cyrl-RS"/>
        </w:rPr>
        <w:t xml:space="preserve"> Извођач радова</w:t>
      </w:r>
      <w:r w:rsidRPr="00D47182">
        <w:rPr>
          <w:rFonts w:eastAsia="TimesNewRomanPSMT" w:cs="Arial"/>
          <w:color w:val="000000" w:themeColor="text1"/>
          <w:lang w:val="sr-Cyrl-RS"/>
        </w:rPr>
        <w:t xml:space="preserve"> је у обавези да достави нову меницу за отклањање недостатака у гарантном року са преосталим износом од 10% од понуђене цене.</w:t>
      </w:r>
    </w:p>
    <w:p w:rsidR="00162E96" w:rsidRPr="00D47182" w:rsidRDefault="00162E96" w:rsidP="00601EC5">
      <w:pPr>
        <w:spacing w:before="0"/>
        <w:rPr>
          <w:rFonts w:eastAsia="Arial Unicode MS" w:cs="Arial"/>
          <w:lang w:val="ru-RU"/>
        </w:rPr>
      </w:pPr>
    </w:p>
    <w:p w:rsidR="009E3DED" w:rsidRPr="00D47182" w:rsidRDefault="009E3DED" w:rsidP="00601EC5">
      <w:pPr>
        <w:spacing w:before="0"/>
        <w:rPr>
          <w:rFonts w:eastAsia="Arial Unicode MS" w:cs="Arial"/>
          <w:b/>
          <w:lang w:val="sr-Cyrl-CS"/>
        </w:rPr>
      </w:pPr>
      <w:r w:rsidRPr="00D47182">
        <w:rPr>
          <w:rFonts w:eastAsia="Arial Unicode MS" w:cs="Arial"/>
          <w:b/>
          <w:lang w:val="sr-Cyrl-CS"/>
        </w:rPr>
        <w:t>ГАРАНТНИ РОК</w:t>
      </w:r>
    </w:p>
    <w:p w:rsidR="009E3DED" w:rsidRPr="00D47182" w:rsidRDefault="009E3DED" w:rsidP="00601EC5">
      <w:pPr>
        <w:spacing w:before="0"/>
        <w:jc w:val="center"/>
        <w:rPr>
          <w:rFonts w:eastAsia="Arial Unicode MS" w:cs="Arial"/>
          <w:lang w:val="sr-Cyrl-CS"/>
        </w:rPr>
      </w:pPr>
      <w:r w:rsidRPr="00D47182">
        <w:rPr>
          <w:rFonts w:eastAsia="Arial Unicode MS" w:cs="Arial"/>
          <w:lang w:val="sr-Cyrl-CS"/>
        </w:rPr>
        <w:t xml:space="preserve">Члан </w:t>
      </w:r>
      <w:r w:rsidR="007A7FF1">
        <w:rPr>
          <w:rFonts w:eastAsia="Arial Unicode MS" w:cs="Arial"/>
          <w:lang w:val="sr-Cyrl-CS"/>
        </w:rPr>
        <w:t>10</w:t>
      </w:r>
      <w:r w:rsidRPr="00D47182">
        <w:rPr>
          <w:rFonts w:eastAsia="Arial Unicode MS" w:cs="Arial"/>
          <w:lang w:val="sr-Cyrl-CS"/>
        </w:rPr>
        <w:t>.</w:t>
      </w:r>
    </w:p>
    <w:p w:rsidR="009E3DED" w:rsidRPr="00D47182" w:rsidRDefault="001B0080" w:rsidP="00601EC5">
      <w:pPr>
        <w:autoSpaceDE w:val="0"/>
        <w:autoSpaceDN w:val="0"/>
        <w:adjustRightInd w:val="0"/>
        <w:spacing w:before="0"/>
        <w:rPr>
          <w:rFonts w:cs="Arial"/>
          <w:lang w:val="sr-Cyrl-CS"/>
        </w:rPr>
      </w:pPr>
      <w:r w:rsidRPr="00D47182">
        <w:rPr>
          <w:rFonts w:cs="Arial"/>
          <w:lang w:val="sr-Cyrl-CS"/>
        </w:rPr>
        <w:t>Извођач радова</w:t>
      </w:r>
      <w:r w:rsidR="009E3DED" w:rsidRPr="00D47182">
        <w:rPr>
          <w:rFonts w:cs="Arial"/>
          <w:lang w:val="sr-Cyrl-CS"/>
        </w:rPr>
        <w:t xml:space="preserve"> гарантује за квалитет изведених радова у гарантном року од:</w:t>
      </w:r>
    </w:p>
    <w:p w:rsidR="009E3DED" w:rsidRPr="00D47182" w:rsidRDefault="009E3DED" w:rsidP="00601EC5">
      <w:pPr>
        <w:autoSpaceDE w:val="0"/>
        <w:autoSpaceDN w:val="0"/>
        <w:adjustRightInd w:val="0"/>
        <w:spacing w:before="0"/>
        <w:ind w:firstLine="540"/>
        <w:rPr>
          <w:rFonts w:cs="Arial"/>
          <w:b/>
          <w:bCs/>
          <w:lang w:val="sr-Cyrl-CS"/>
        </w:rPr>
      </w:pPr>
      <w:r w:rsidRPr="00D47182">
        <w:rPr>
          <w:rFonts w:cs="Arial"/>
          <w:lang w:val="sr-Cyrl-CS"/>
        </w:rPr>
        <w:t xml:space="preserve"> </w:t>
      </w:r>
      <w:r w:rsidRPr="00D47182">
        <w:rPr>
          <w:rFonts w:cs="Arial"/>
          <w:lang w:val="sr-Cyrl-CS"/>
        </w:rPr>
        <w:tab/>
        <w:t xml:space="preserve">- </w:t>
      </w:r>
      <w:r w:rsidR="00BC6F51">
        <w:rPr>
          <w:rFonts w:cs="Arial"/>
          <w:lang w:val="sr-Cyrl-CS"/>
        </w:rPr>
        <w:t>__</w:t>
      </w:r>
      <w:r w:rsidR="009964D6" w:rsidRPr="00D47182">
        <w:rPr>
          <w:rFonts w:cs="Arial"/>
          <w:lang w:val="sr-Cyrl-CS"/>
        </w:rPr>
        <w:t xml:space="preserve"> (словима:</w:t>
      </w:r>
      <w:r w:rsidR="00B77F03">
        <w:rPr>
          <w:rFonts w:cs="Arial"/>
          <w:lang w:val="sr-Cyrl-CS"/>
        </w:rPr>
        <w:t xml:space="preserve"> </w:t>
      </w:r>
      <w:r w:rsidR="00BC6F51">
        <w:rPr>
          <w:rFonts w:cs="Arial"/>
          <w:lang w:val="sr-Cyrl-CS"/>
        </w:rPr>
        <w:t>_____</w:t>
      </w:r>
      <w:r w:rsidR="009964D6" w:rsidRPr="00D47182">
        <w:rPr>
          <w:rFonts w:cs="Arial"/>
          <w:lang w:val="sr-Cyrl-CS"/>
        </w:rPr>
        <w:t>)</w:t>
      </w:r>
      <w:r w:rsidRPr="00D47182">
        <w:rPr>
          <w:rFonts w:cs="Arial"/>
          <w:lang w:val="sr-Cyrl-CS"/>
        </w:rPr>
        <w:t xml:space="preserve"> године за алкидне системе  са ручном или машинском припремом површина, </w:t>
      </w:r>
    </w:p>
    <w:p w:rsidR="009E3DED" w:rsidRPr="00D47182" w:rsidRDefault="009E3DED" w:rsidP="00601EC5">
      <w:pPr>
        <w:autoSpaceDE w:val="0"/>
        <w:autoSpaceDN w:val="0"/>
        <w:adjustRightInd w:val="0"/>
        <w:spacing w:before="0"/>
        <w:ind w:firstLine="720"/>
        <w:rPr>
          <w:rFonts w:cs="Arial"/>
          <w:lang w:val="sr-Cyrl-CS"/>
        </w:rPr>
      </w:pPr>
      <w:r w:rsidRPr="00D47182">
        <w:rPr>
          <w:rFonts w:cs="Arial"/>
          <w:lang w:val="sr-Cyrl-CS"/>
        </w:rPr>
        <w:t xml:space="preserve">- </w:t>
      </w:r>
      <w:r w:rsidR="00BC6F51">
        <w:rPr>
          <w:rFonts w:cs="Arial"/>
          <w:lang w:val="sr-Cyrl-CS"/>
        </w:rPr>
        <w:t>__</w:t>
      </w:r>
      <w:r w:rsidRPr="00D47182">
        <w:rPr>
          <w:rFonts w:cs="Arial"/>
          <w:lang w:val="sr-Cyrl-CS"/>
        </w:rPr>
        <w:t xml:space="preserve"> </w:t>
      </w:r>
      <w:r w:rsidR="009964D6" w:rsidRPr="00D47182">
        <w:rPr>
          <w:rFonts w:cs="Arial"/>
          <w:lang w:val="sr-Cyrl-CS"/>
        </w:rPr>
        <w:t>(словима:</w:t>
      </w:r>
      <w:r w:rsidR="00B77F03">
        <w:rPr>
          <w:rFonts w:cs="Arial"/>
          <w:lang w:val="sr-Cyrl-CS"/>
        </w:rPr>
        <w:t xml:space="preserve"> </w:t>
      </w:r>
      <w:r w:rsidR="00BC6F51">
        <w:rPr>
          <w:rFonts w:cs="Arial"/>
          <w:lang w:val="sr-Cyrl-CS"/>
        </w:rPr>
        <w:t>_____</w:t>
      </w:r>
      <w:r w:rsidR="009964D6" w:rsidRPr="00D47182">
        <w:rPr>
          <w:rFonts w:cs="Arial"/>
          <w:lang w:val="sr-Cyrl-CS"/>
        </w:rPr>
        <w:t>)</w:t>
      </w:r>
      <w:r w:rsidR="003A476C">
        <w:rPr>
          <w:rFonts w:cs="Arial"/>
          <w:lang w:val="sr-Cyrl-CS"/>
        </w:rPr>
        <w:t xml:space="preserve"> </w:t>
      </w:r>
      <w:r w:rsidRPr="00D47182">
        <w:rPr>
          <w:rFonts w:cs="Arial"/>
          <w:lang w:val="sr-Cyrl-CS"/>
        </w:rPr>
        <w:t xml:space="preserve">година за алкидне системе са припремом површине пескарењем до степена чистоће површине </w:t>
      </w:r>
      <w:r w:rsidRPr="00D47182">
        <w:rPr>
          <w:rFonts w:cs="Arial"/>
        </w:rPr>
        <w:t>S</w:t>
      </w:r>
      <w:r w:rsidRPr="00D47182">
        <w:rPr>
          <w:rFonts w:cs="Arial"/>
          <w:lang w:val="sr-Cyrl-CS"/>
        </w:rPr>
        <w:t xml:space="preserve">а2½ по шведском стандарду, </w:t>
      </w:r>
    </w:p>
    <w:p w:rsidR="009E3DED" w:rsidRPr="00D47182" w:rsidRDefault="009E3DED" w:rsidP="00601EC5">
      <w:pPr>
        <w:autoSpaceDE w:val="0"/>
        <w:autoSpaceDN w:val="0"/>
        <w:adjustRightInd w:val="0"/>
        <w:spacing w:before="0"/>
        <w:rPr>
          <w:rFonts w:cs="Arial"/>
          <w:lang w:val="sr-Cyrl-CS"/>
        </w:rPr>
      </w:pPr>
      <w:r w:rsidRPr="00D47182">
        <w:rPr>
          <w:rFonts w:cs="Arial"/>
          <w:lang w:val="sr-Cyrl-CS"/>
        </w:rPr>
        <w:tab/>
        <w:t xml:space="preserve"> - </w:t>
      </w:r>
      <w:r w:rsidR="00BC6F51">
        <w:rPr>
          <w:rFonts w:cs="Arial"/>
          <w:lang w:val="sr-Cyrl-CS"/>
        </w:rPr>
        <w:t>__</w:t>
      </w:r>
      <w:r w:rsidRPr="00D47182">
        <w:rPr>
          <w:rFonts w:cs="Arial"/>
          <w:lang w:val="sr-Cyrl-CS"/>
        </w:rPr>
        <w:t xml:space="preserve"> </w:t>
      </w:r>
      <w:r w:rsidR="009964D6" w:rsidRPr="00D47182">
        <w:rPr>
          <w:rFonts w:cs="Arial"/>
          <w:lang w:val="sr-Cyrl-CS"/>
        </w:rPr>
        <w:t>(словима:</w:t>
      </w:r>
      <w:r w:rsidR="00BC6F51">
        <w:rPr>
          <w:rFonts w:cs="Arial"/>
          <w:lang w:val="sr-Cyrl-CS"/>
        </w:rPr>
        <w:t>______________</w:t>
      </w:r>
      <w:r w:rsidR="009964D6" w:rsidRPr="00D47182">
        <w:rPr>
          <w:rFonts w:cs="Arial"/>
          <w:lang w:val="sr-Cyrl-CS"/>
        </w:rPr>
        <w:t xml:space="preserve">) </w:t>
      </w:r>
      <w:r w:rsidRPr="00D47182">
        <w:rPr>
          <w:rFonts w:cs="Arial"/>
          <w:lang w:val="sr-Cyrl-CS"/>
        </w:rPr>
        <w:t>година за епокси-катранске и епоксидне системе са са ручном или машинском припремом површина,</w:t>
      </w:r>
    </w:p>
    <w:p w:rsidR="009E3DED" w:rsidRPr="00D47182" w:rsidRDefault="009E3DED" w:rsidP="00601EC5">
      <w:pPr>
        <w:autoSpaceDE w:val="0"/>
        <w:autoSpaceDN w:val="0"/>
        <w:adjustRightInd w:val="0"/>
        <w:spacing w:before="0"/>
        <w:rPr>
          <w:rFonts w:cs="Arial"/>
          <w:lang w:val="sr-Cyrl-CS"/>
        </w:rPr>
      </w:pPr>
      <w:r w:rsidRPr="00D47182">
        <w:rPr>
          <w:rFonts w:cs="Arial"/>
          <w:lang w:val="sr-Cyrl-CS"/>
        </w:rPr>
        <w:tab/>
        <w:t xml:space="preserve"> - </w:t>
      </w:r>
      <w:r w:rsidR="00BC6F51">
        <w:rPr>
          <w:rFonts w:cs="Arial"/>
          <w:lang w:val="sr-Cyrl-CS"/>
        </w:rPr>
        <w:t>__</w:t>
      </w:r>
      <w:r w:rsidR="009964D6" w:rsidRPr="00D47182">
        <w:rPr>
          <w:rFonts w:cs="Arial"/>
          <w:lang w:val="sr-Cyrl-CS"/>
        </w:rPr>
        <w:t xml:space="preserve"> (словима:</w:t>
      </w:r>
      <w:r w:rsidR="00B77F03">
        <w:rPr>
          <w:rFonts w:cs="Arial"/>
          <w:lang w:val="sr-Cyrl-CS"/>
        </w:rPr>
        <w:t xml:space="preserve"> </w:t>
      </w:r>
      <w:r w:rsidR="00BC6F51">
        <w:rPr>
          <w:rFonts w:cs="Arial"/>
          <w:lang w:val="sr-Cyrl-CS"/>
        </w:rPr>
        <w:t>____________</w:t>
      </w:r>
      <w:r w:rsidR="009964D6" w:rsidRPr="00D47182">
        <w:rPr>
          <w:rFonts w:cs="Arial"/>
          <w:lang w:val="sr-Cyrl-CS"/>
        </w:rPr>
        <w:t>)</w:t>
      </w:r>
      <w:r w:rsidRPr="00D47182">
        <w:rPr>
          <w:rFonts w:cs="Arial"/>
          <w:lang w:val="sr-Cyrl-CS"/>
        </w:rPr>
        <w:t xml:space="preserve"> година за епокси-катранске и епоксидне системе са припремом површине пескарењем до степена чистоће површине </w:t>
      </w:r>
      <w:r w:rsidRPr="00D47182">
        <w:rPr>
          <w:rFonts w:cs="Arial"/>
        </w:rPr>
        <w:t>S</w:t>
      </w:r>
      <w:r w:rsidRPr="00D47182">
        <w:rPr>
          <w:rFonts w:cs="Arial"/>
          <w:lang w:val="sr-Cyrl-CS"/>
        </w:rPr>
        <w:t>а2½ по шведском стандарду.</w:t>
      </w:r>
    </w:p>
    <w:p w:rsidR="001B0080" w:rsidRPr="00D47182" w:rsidRDefault="009E3DED" w:rsidP="00601EC5">
      <w:pPr>
        <w:autoSpaceDE w:val="0"/>
        <w:autoSpaceDN w:val="0"/>
        <w:adjustRightInd w:val="0"/>
        <w:spacing w:before="0"/>
        <w:rPr>
          <w:rFonts w:cs="Arial"/>
          <w:lang w:val="sr-Cyrl-CS"/>
        </w:rPr>
      </w:pPr>
      <w:r w:rsidRPr="00D47182">
        <w:rPr>
          <w:rFonts w:cs="Arial"/>
          <w:lang w:val="sr-Cyrl-CS"/>
        </w:rPr>
        <w:tab/>
        <w:t xml:space="preserve">- </w:t>
      </w:r>
      <w:r w:rsidR="00BC6F51">
        <w:rPr>
          <w:rFonts w:cs="Arial"/>
          <w:lang w:val="sr-Cyrl-CS"/>
        </w:rPr>
        <w:t>__</w:t>
      </w:r>
      <w:r w:rsidR="003A476C">
        <w:rPr>
          <w:rFonts w:cs="Arial"/>
          <w:lang w:val="sr-Cyrl-CS"/>
        </w:rPr>
        <w:t xml:space="preserve"> </w:t>
      </w:r>
      <w:r w:rsidR="009964D6" w:rsidRPr="00D47182">
        <w:rPr>
          <w:rFonts w:cs="Arial"/>
          <w:lang w:val="sr-Cyrl-CS"/>
        </w:rPr>
        <w:t>(словима:</w:t>
      </w:r>
      <w:r w:rsidR="00B77F03">
        <w:rPr>
          <w:rFonts w:cs="Arial"/>
          <w:lang w:val="sr-Cyrl-CS"/>
        </w:rPr>
        <w:t xml:space="preserve"> </w:t>
      </w:r>
      <w:r w:rsidR="00BC6F51">
        <w:rPr>
          <w:rFonts w:cs="Arial"/>
          <w:lang w:val="sr-Cyrl-CS"/>
        </w:rPr>
        <w:t>________</w:t>
      </w:r>
      <w:r w:rsidR="009964D6" w:rsidRPr="00D47182">
        <w:rPr>
          <w:rFonts w:cs="Arial"/>
          <w:lang w:val="sr-Cyrl-CS"/>
        </w:rPr>
        <w:t>)</w:t>
      </w:r>
      <w:r w:rsidRPr="00D47182">
        <w:rPr>
          <w:rFonts w:cs="Arial"/>
          <w:lang w:val="sr-Cyrl-CS"/>
        </w:rPr>
        <w:t xml:space="preserve"> године за све остале системе и радове;</w:t>
      </w:r>
    </w:p>
    <w:p w:rsidR="002C5863" w:rsidRDefault="009E3DED" w:rsidP="00601EC5">
      <w:pPr>
        <w:spacing w:before="0"/>
        <w:rPr>
          <w:rFonts w:cs="Arial"/>
          <w:lang w:val="sr-Cyrl-CS"/>
        </w:rPr>
      </w:pPr>
      <w:r w:rsidRPr="00D47182">
        <w:rPr>
          <w:rFonts w:cs="Arial"/>
          <w:lang w:val="sr-Cyrl-CS"/>
        </w:rPr>
        <w:t xml:space="preserve">Уколико се у </w:t>
      </w:r>
      <w:r w:rsidR="00EC2C12">
        <w:rPr>
          <w:rFonts w:cs="Arial"/>
          <w:lang w:val="sr-Cyrl-CS"/>
        </w:rPr>
        <w:t>овом року јаве неки недостаци, И</w:t>
      </w:r>
      <w:r w:rsidRPr="00D47182">
        <w:rPr>
          <w:rFonts w:cs="Arial"/>
          <w:lang w:val="sr-Cyrl-CS"/>
        </w:rPr>
        <w:t>звођач</w:t>
      </w:r>
      <w:r w:rsidR="00EC2C12">
        <w:rPr>
          <w:rFonts w:cs="Arial"/>
          <w:lang w:val="sr-Cyrl-CS"/>
        </w:rPr>
        <w:t xml:space="preserve"> радова</w:t>
      </w:r>
      <w:r w:rsidRPr="00D47182">
        <w:rPr>
          <w:rFonts w:cs="Arial"/>
          <w:lang w:val="sr-Cyrl-CS"/>
        </w:rPr>
        <w:t xml:space="preserve"> је дужан да их без одлагања отклони о свом трошку. Ако Извођач </w:t>
      </w:r>
      <w:r w:rsidR="00B77F03">
        <w:rPr>
          <w:rFonts w:cs="Arial"/>
          <w:lang w:val="sr-Cyrl-CS"/>
        </w:rPr>
        <w:t xml:space="preserve">радова </w:t>
      </w:r>
      <w:r w:rsidRPr="00D47182">
        <w:rPr>
          <w:rFonts w:cs="Arial"/>
          <w:lang w:val="sr-Cyrl-CS"/>
        </w:rPr>
        <w:t>недостатке који се јаве у гаран</w:t>
      </w:r>
      <w:r w:rsidR="00EC2C12">
        <w:rPr>
          <w:rFonts w:cs="Arial"/>
          <w:lang w:val="sr-Cyrl-CS"/>
        </w:rPr>
        <w:t xml:space="preserve">тном року не отклони у року од </w:t>
      </w:r>
      <w:r w:rsidRPr="00D47182">
        <w:rPr>
          <w:rFonts w:cs="Arial"/>
          <w:lang w:val="sr-Cyrl-CS"/>
        </w:rPr>
        <w:t>15 (</w:t>
      </w:r>
      <w:r w:rsidR="007A7FF1">
        <w:rPr>
          <w:rFonts w:cs="Arial"/>
          <w:lang w:val="sr-Cyrl-CS"/>
        </w:rPr>
        <w:t>словима:петнаест) дана</w:t>
      </w:r>
      <w:r w:rsidRPr="00D47182">
        <w:rPr>
          <w:rFonts w:cs="Arial"/>
          <w:lang w:val="sr-Cyrl-CS"/>
        </w:rPr>
        <w:t xml:space="preserve"> од пријављених недостатака, Наручилац има право да наведене нед</w:t>
      </w:r>
      <w:r w:rsidR="001B0080" w:rsidRPr="00D47182">
        <w:rPr>
          <w:rFonts w:cs="Arial"/>
          <w:lang w:val="sr-Cyrl-CS"/>
        </w:rPr>
        <w:t>остатке надокн</w:t>
      </w:r>
      <w:r w:rsidR="00EC2C12">
        <w:rPr>
          <w:rFonts w:cs="Arial"/>
          <w:lang w:val="sr-Cyrl-CS"/>
        </w:rPr>
        <w:t>ади наплатом средства финансијког обезбеђења за отклањање недостатака у гарантном року</w:t>
      </w:r>
      <w:r w:rsidR="001B0080" w:rsidRPr="00D47182">
        <w:rPr>
          <w:rFonts w:cs="Arial"/>
          <w:lang w:val="sr-Cyrl-CS"/>
        </w:rPr>
        <w:t>.</w:t>
      </w:r>
    </w:p>
    <w:p w:rsidR="00AC0B2D" w:rsidRPr="00AC0B2D" w:rsidRDefault="00AC0B2D" w:rsidP="00AC0B2D">
      <w:pPr>
        <w:spacing w:before="0"/>
        <w:rPr>
          <w:rFonts w:cs="Arial"/>
        </w:rPr>
      </w:pPr>
      <w:r w:rsidRPr="00AC0B2D">
        <w:rPr>
          <w:rFonts w:cs="Arial"/>
        </w:rPr>
        <w:t>За примењене  материјале важи гаранција произвођача.</w:t>
      </w:r>
      <w:r>
        <w:rPr>
          <w:rFonts w:cs="Arial"/>
          <w:lang w:val="sr-Cyrl-RS"/>
        </w:rPr>
        <w:t xml:space="preserve"> </w:t>
      </w:r>
      <w:r w:rsidRPr="00AC0B2D">
        <w:rPr>
          <w:rFonts w:cs="Arial"/>
        </w:rPr>
        <w:t>Гарантни рок тече од дана пријема изведених радова.</w:t>
      </w:r>
    </w:p>
    <w:p w:rsidR="00AC0B2D" w:rsidRDefault="00AC0B2D" w:rsidP="00601EC5">
      <w:pPr>
        <w:spacing w:before="0"/>
        <w:rPr>
          <w:rFonts w:cs="Arial"/>
          <w:lang w:val="sr-Cyrl-CS"/>
        </w:rPr>
      </w:pPr>
    </w:p>
    <w:p w:rsidR="00C00874" w:rsidRDefault="00C00874" w:rsidP="00601EC5">
      <w:pPr>
        <w:spacing w:before="0"/>
        <w:rPr>
          <w:rFonts w:eastAsia="Arial Unicode MS" w:cs="Arial"/>
          <w:b/>
          <w:lang w:val="sr-Cyrl-CS"/>
        </w:rPr>
      </w:pPr>
    </w:p>
    <w:p w:rsidR="00A35E6F" w:rsidRDefault="00A35E6F" w:rsidP="00601EC5">
      <w:pPr>
        <w:spacing w:before="0"/>
        <w:rPr>
          <w:rFonts w:eastAsia="Arial Unicode MS" w:cs="Arial"/>
          <w:b/>
          <w:lang w:val="sr-Cyrl-CS"/>
        </w:rPr>
      </w:pPr>
      <w:r w:rsidRPr="00D47182">
        <w:rPr>
          <w:rFonts w:eastAsia="Arial Unicode MS" w:cs="Arial"/>
          <w:b/>
          <w:lang w:val="sr-Cyrl-CS"/>
        </w:rPr>
        <w:t>ПРИЈЕМ И КОНАЧНИ ОБРАЧУН ИЗВЕДЕНИХ РАДОВА</w:t>
      </w:r>
    </w:p>
    <w:p w:rsidR="00A35E6F" w:rsidRPr="00D47182" w:rsidRDefault="00A35E6F" w:rsidP="00601EC5">
      <w:pPr>
        <w:spacing w:before="0"/>
        <w:jc w:val="center"/>
        <w:rPr>
          <w:rFonts w:eastAsia="Arial Unicode MS" w:cs="Arial"/>
          <w:color w:val="000000" w:themeColor="text1"/>
          <w:lang w:val="sr-Cyrl-CS"/>
        </w:rPr>
      </w:pPr>
      <w:r>
        <w:rPr>
          <w:rFonts w:eastAsia="Arial Unicode MS" w:cs="Arial"/>
          <w:color w:val="000000" w:themeColor="text1"/>
          <w:lang w:val="sr-Cyrl-CS"/>
        </w:rPr>
        <w:t>Члан 11</w:t>
      </w:r>
      <w:r w:rsidRPr="00D47182">
        <w:rPr>
          <w:rFonts w:eastAsia="Arial Unicode MS" w:cs="Arial"/>
          <w:color w:val="000000" w:themeColor="text1"/>
          <w:lang w:val="sr-Cyrl-CS"/>
        </w:rPr>
        <w:t>.</w:t>
      </w:r>
    </w:p>
    <w:p w:rsidR="00A35E6F" w:rsidRDefault="00A35E6F" w:rsidP="00601EC5">
      <w:pPr>
        <w:spacing w:before="0"/>
        <w:rPr>
          <w:rFonts w:eastAsia="Arial Unicode MS" w:cs="Arial"/>
          <w:color w:val="000000" w:themeColor="text1"/>
          <w:lang w:val="sr-Cyrl-CS"/>
        </w:rPr>
      </w:pPr>
      <w:r w:rsidRPr="00D47182">
        <w:rPr>
          <w:rFonts w:eastAsia="Arial Unicode MS" w:cs="Arial"/>
          <w:color w:val="000000" w:themeColor="text1"/>
          <w:lang w:val="sr-Cyrl-CS"/>
        </w:rPr>
        <w:t>Извођач радова је у обавези да преко Стручног надзора писмено обавести Наручиоца о завршетку радова на објект</w:t>
      </w:r>
      <w:r w:rsidRPr="00D47182">
        <w:rPr>
          <w:rFonts w:eastAsia="Arial Unicode MS" w:cs="Arial"/>
          <w:color w:val="000000" w:themeColor="text1"/>
          <w:lang w:val="sr-Cyrl-RS"/>
        </w:rPr>
        <w:t>у</w:t>
      </w:r>
      <w:r w:rsidRPr="00D47182">
        <w:rPr>
          <w:rFonts w:eastAsia="Arial Unicode MS" w:cs="Arial"/>
          <w:color w:val="000000" w:themeColor="text1"/>
          <w:lang w:val="sr-Cyrl-CS"/>
        </w:rPr>
        <w:t xml:space="preserve"> и спремности за примопредају изведених радова, најкасније 3 (словима:три) дана по завршетку свих радова. </w:t>
      </w:r>
    </w:p>
    <w:p w:rsidR="00B77F03" w:rsidRPr="00D47182" w:rsidRDefault="00B77F03" w:rsidP="00601EC5">
      <w:pPr>
        <w:spacing w:before="0"/>
        <w:rPr>
          <w:rFonts w:eastAsia="Arial Unicode MS" w:cs="Arial"/>
          <w:color w:val="000000" w:themeColor="text1"/>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При</w:t>
      </w:r>
      <w:r>
        <w:rPr>
          <w:rFonts w:eastAsia="Arial Unicode MS" w:cs="Arial"/>
          <w:lang w:val="sr-Cyrl-CS"/>
        </w:rPr>
        <w:t>јем Уговорених радова из члана 1</w:t>
      </w:r>
      <w:r w:rsidRPr="00D47182">
        <w:rPr>
          <w:rFonts w:eastAsia="Arial Unicode MS" w:cs="Arial"/>
          <w:lang w:val="sr-Cyrl-CS"/>
        </w:rPr>
        <w:t xml:space="preserve">. овог Оквирног споразума, као и коначни обрачун извршиће комисија састављена од представника Наручиоца и Извођача радова, која ће сачинити Записник о </w:t>
      </w:r>
      <w:r w:rsidR="00AC0B2D">
        <w:rPr>
          <w:rFonts w:eastAsia="Arial Unicode MS" w:cs="Arial"/>
          <w:lang w:val="sr-Cyrl-CS"/>
        </w:rPr>
        <w:t>изведеним</w:t>
      </w:r>
      <w:r w:rsidRPr="00D47182">
        <w:rPr>
          <w:rFonts w:eastAsia="Arial Unicode MS" w:cs="Arial"/>
          <w:lang w:val="sr-Cyrl-CS"/>
        </w:rPr>
        <w:t xml:space="preserve"> радова.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lastRenderedPageBreak/>
        <w:t xml:space="preserve">Потписивањем Записника о </w:t>
      </w:r>
      <w:r w:rsidR="000A2BD0">
        <w:rPr>
          <w:rFonts w:eastAsia="Arial Unicode MS" w:cs="Arial"/>
          <w:lang w:val="sr-Cyrl-CS"/>
        </w:rPr>
        <w:t>изведеним радовим</w:t>
      </w:r>
      <w:r w:rsidRPr="00D47182">
        <w:rPr>
          <w:rFonts w:eastAsia="Arial Unicode MS" w:cs="Arial"/>
          <w:lang w:val="sr-Cyrl-CS"/>
        </w:rPr>
        <w:t xml:space="preserve"> омогућује се спровођење коначног обрачуна.</w:t>
      </w:r>
    </w:p>
    <w:p w:rsidR="00A35E6F" w:rsidRPr="00D47182" w:rsidRDefault="00A35E6F" w:rsidP="00601EC5">
      <w:pPr>
        <w:spacing w:before="0"/>
        <w:rPr>
          <w:rFonts w:eastAsia="Arial Unicode MS" w:cs="Arial"/>
          <w:lang w:val="sr-Cyrl-CS"/>
        </w:rPr>
      </w:pPr>
    </w:p>
    <w:p w:rsidR="00A35E6F" w:rsidRPr="00D47182" w:rsidRDefault="00A35E6F" w:rsidP="00601EC5">
      <w:pPr>
        <w:spacing w:before="0"/>
        <w:jc w:val="center"/>
        <w:rPr>
          <w:rFonts w:eastAsia="Arial Unicode MS" w:cs="Arial"/>
          <w:lang w:val="sr-Cyrl-CS"/>
        </w:rPr>
      </w:pPr>
      <w:r>
        <w:rPr>
          <w:rFonts w:eastAsia="Arial Unicode MS" w:cs="Arial"/>
          <w:lang w:val="sr-Cyrl-CS"/>
        </w:rPr>
        <w:t>Члан 12</w:t>
      </w:r>
      <w:r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Примопредају и коначни обрачун изведених радова врши Комисија за примопредају и коначни обрачун и то у две фазе: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 I фаза – примопредаја: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w:t>
      </w:r>
      <w:r w:rsidR="00AC0B2D">
        <w:rPr>
          <w:rFonts w:eastAsia="Arial Unicode MS" w:cs="Arial"/>
          <w:lang w:val="sr-Cyrl-CS"/>
        </w:rPr>
        <w:t xml:space="preserve">коначном обрачуну </w:t>
      </w:r>
      <w:r w:rsidRPr="00D47182">
        <w:rPr>
          <w:rFonts w:eastAsia="Arial Unicode MS" w:cs="Arial"/>
          <w:lang w:val="sr-Cyrl-CS"/>
        </w:rPr>
        <w:t xml:space="preserve">изведених радова, који потписују сви чланови Комисије и учесници у раду Комисије; </w:t>
      </w:r>
    </w:p>
    <w:p w:rsidR="00A35E6F" w:rsidRDefault="00A35E6F" w:rsidP="00601EC5">
      <w:pPr>
        <w:spacing w:before="0"/>
        <w:rPr>
          <w:rFonts w:eastAsia="Arial Unicode MS" w:cs="Arial"/>
          <w:lang w:val="sr-Cyrl-CS"/>
        </w:rPr>
      </w:pPr>
      <w:r w:rsidRPr="00D47182">
        <w:rPr>
          <w:rFonts w:eastAsia="Arial Unicode MS" w:cs="Arial"/>
          <w:lang w:val="sr-Cyrl-CS"/>
        </w:rPr>
        <w:t xml:space="preserve">- II фаза - коначни обрачун: израда коначног обрачуна за изведене радове, као саставног дела јединственог Записник о изведених радова и коначном обрачуну, који потписују сви чланови Комисије и учесници у раду Комисије. </w:t>
      </w:r>
    </w:p>
    <w:p w:rsidR="00B77F03" w:rsidRPr="00D47182" w:rsidRDefault="00B77F03" w:rsidP="00601EC5">
      <w:pPr>
        <w:spacing w:before="0"/>
        <w:rPr>
          <w:rFonts w:eastAsia="Arial Unicode MS" w:cs="Arial"/>
          <w:lang w:val="sr-Cyrl-CS"/>
        </w:rPr>
      </w:pPr>
    </w:p>
    <w:p w:rsidR="00A35E6F" w:rsidRPr="00D47182" w:rsidRDefault="00A35E6F" w:rsidP="00601EC5">
      <w:pPr>
        <w:spacing w:before="0"/>
        <w:rPr>
          <w:rFonts w:eastAsia="Arial Unicode MS" w:cs="Arial"/>
          <w:lang w:val="sr-Cyrl-CS"/>
        </w:rPr>
      </w:pPr>
      <w:r w:rsidRPr="00D47182">
        <w:rPr>
          <w:rFonts w:eastAsia="Arial Unicode MS" w:cs="Arial"/>
          <w:lang w:val="sr-Cyrl-CS"/>
        </w:rPr>
        <w:t>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накнадно остављеном року који не може бити краћи од 10</w:t>
      </w:r>
      <w:r w:rsidR="00B77F03">
        <w:rPr>
          <w:rFonts w:eastAsia="Arial Unicode MS" w:cs="Arial"/>
          <w:lang w:val="sr-Cyrl-CS"/>
        </w:rPr>
        <w:t xml:space="preserve"> (словима: десет)</w:t>
      </w:r>
      <w:r w:rsidRPr="00D47182">
        <w:rPr>
          <w:rFonts w:eastAsia="Arial Unicode MS" w:cs="Arial"/>
          <w:lang w:val="sr-Cyrl-CS"/>
        </w:rPr>
        <w:t xml:space="preserve"> дана ни дужи од  30 </w:t>
      </w:r>
      <w:r w:rsidR="00B77F03">
        <w:rPr>
          <w:rFonts w:eastAsia="Arial Unicode MS" w:cs="Arial"/>
          <w:lang w:val="sr-Cyrl-CS"/>
        </w:rPr>
        <w:t xml:space="preserve">(словима: тридесет) </w:t>
      </w:r>
      <w:r w:rsidRPr="00D47182">
        <w:rPr>
          <w:rFonts w:eastAsia="Arial Unicode MS" w:cs="Arial"/>
          <w:lang w:val="sr-Cyrl-CS"/>
        </w:rPr>
        <w:t>дана.</w:t>
      </w:r>
    </w:p>
    <w:p w:rsidR="00A35E6F" w:rsidRPr="00D47182" w:rsidRDefault="00A35E6F" w:rsidP="00601EC5">
      <w:pPr>
        <w:spacing w:before="0"/>
        <w:jc w:val="center"/>
        <w:rPr>
          <w:rFonts w:eastAsia="Arial Unicode MS" w:cs="Arial"/>
          <w:lang w:val="sr-Cyrl-CS"/>
        </w:rPr>
      </w:pPr>
    </w:p>
    <w:p w:rsidR="00A35E6F" w:rsidRPr="00D47182" w:rsidRDefault="00A35E6F" w:rsidP="00601EC5">
      <w:pPr>
        <w:spacing w:before="0"/>
        <w:jc w:val="center"/>
        <w:rPr>
          <w:rFonts w:eastAsia="Arial Unicode MS" w:cs="Arial"/>
          <w:lang w:val="sr-Cyrl-CS"/>
        </w:rPr>
      </w:pPr>
      <w:r>
        <w:rPr>
          <w:rFonts w:eastAsia="Arial Unicode MS" w:cs="Arial"/>
          <w:lang w:val="sr-Cyrl-CS"/>
        </w:rPr>
        <w:t>Члан 13</w:t>
      </w:r>
      <w:r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Извођач радова је дужан да сарађује са Комисијом за примопредају изведених радова и да поступи без одлагања по свим захтевима те Комисије . </w:t>
      </w:r>
    </w:p>
    <w:p w:rsidR="00A35E6F" w:rsidRDefault="00A35E6F" w:rsidP="00601EC5">
      <w:pPr>
        <w:spacing w:before="0"/>
        <w:rPr>
          <w:rFonts w:eastAsia="Arial Unicode MS" w:cs="Arial"/>
          <w:lang w:val="sr-Cyrl-CS"/>
        </w:rPr>
      </w:pPr>
      <w:r w:rsidRPr="00D47182">
        <w:rPr>
          <w:rFonts w:eastAsia="Arial Unicode MS" w:cs="Arial"/>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B77F03" w:rsidRPr="00D47182" w:rsidRDefault="00B77F03" w:rsidP="00601EC5">
      <w:pPr>
        <w:spacing w:before="0"/>
        <w:rPr>
          <w:rFonts w:eastAsia="Arial Unicode MS" w:cs="Arial"/>
          <w:lang w:val="sr-Cyrl-CS"/>
        </w:rPr>
      </w:pPr>
    </w:p>
    <w:p w:rsidR="00A35E6F" w:rsidRDefault="00A35E6F" w:rsidP="00601EC5">
      <w:pPr>
        <w:spacing w:before="0"/>
        <w:rPr>
          <w:rFonts w:eastAsia="Arial Unicode MS" w:cs="Arial"/>
          <w:lang w:val="sr-Cyrl-CS"/>
        </w:rPr>
      </w:pPr>
      <w:r w:rsidRPr="00D47182">
        <w:rPr>
          <w:rFonts w:eastAsia="Arial Unicode MS" w:cs="Arial"/>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B77F03" w:rsidRPr="00D47182" w:rsidRDefault="00B77F03" w:rsidP="00601EC5">
      <w:pPr>
        <w:spacing w:before="0"/>
        <w:rPr>
          <w:rFonts w:eastAsia="Arial Unicode MS" w:cs="Arial"/>
          <w:lang w:val="sr-Cyrl-CS"/>
        </w:rPr>
      </w:pPr>
    </w:p>
    <w:p w:rsidR="00A35E6F" w:rsidRPr="00D47182" w:rsidRDefault="00A35E6F" w:rsidP="00601EC5">
      <w:pPr>
        <w:spacing w:before="0"/>
        <w:rPr>
          <w:rFonts w:eastAsia="Arial Unicode MS" w:cs="Arial"/>
          <w:lang w:val="sr-Cyrl-CS"/>
        </w:rPr>
      </w:pPr>
      <w:r w:rsidRPr="00D47182">
        <w:rPr>
          <w:rFonts w:eastAsia="Arial Unicode MS" w:cs="Arial"/>
          <w:lang w:val="sr-Cyrl-CS"/>
        </w:rPr>
        <w:t>Након примопредаје изведених радова може се приступити коначном обрачуну изведених радова и опреме.</w:t>
      </w:r>
    </w:p>
    <w:p w:rsidR="00A35E6F" w:rsidRPr="00D47182" w:rsidRDefault="00A35E6F" w:rsidP="00601EC5">
      <w:pPr>
        <w:spacing w:before="0"/>
        <w:rPr>
          <w:rFonts w:eastAsia="Arial Unicode MS" w:cs="Arial"/>
          <w:lang w:val="sr-Cyrl-CS"/>
        </w:rPr>
      </w:pPr>
    </w:p>
    <w:p w:rsidR="00A35E6F" w:rsidRPr="008D0738" w:rsidRDefault="00A35E6F" w:rsidP="00601EC5">
      <w:pPr>
        <w:spacing w:before="0"/>
        <w:jc w:val="center"/>
        <w:rPr>
          <w:rFonts w:eastAsia="Arial Unicode MS" w:cs="Arial"/>
          <w:lang w:val="sr-Cyrl-CS"/>
        </w:rPr>
      </w:pPr>
      <w:r>
        <w:rPr>
          <w:rFonts w:eastAsia="Arial Unicode MS" w:cs="Arial"/>
          <w:lang w:val="sr-Cyrl-CS"/>
        </w:rPr>
        <w:t>Члан 14</w:t>
      </w:r>
      <w:r w:rsidRPr="008D0738">
        <w:rPr>
          <w:rFonts w:eastAsia="Arial Unicode MS" w:cs="Arial"/>
          <w:lang w:val="sr-Cyrl-CS"/>
        </w:rPr>
        <w:t>.</w:t>
      </w:r>
    </w:p>
    <w:p w:rsidR="00B77F03" w:rsidRPr="008D0738" w:rsidRDefault="00A35E6F" w:rsidP="00601EC5">
      <w:pPr>
        <w:spacing w:before="0"/>
        <w:rPr>
          <w:rFonts w:eastAsia="Arial Unicode MS" w:cs="Arial"/>
          <w:lang w:val="sr-Cyrl-CS"/>
        </w:rPr>
      </w:pPr>
      <w:r w:rsidRPr="008D0738">
        <w:rPr>
          <w:rFonts w:eastAsia="Arial Unicode MS" w:cs="Arial"/>
          <w:lang w:val="sr-Cyrl-CS"/>
        </w:rPr>
        <w:t xml:space="preserve">Записник са примедбама који ће Извођача радова обавезивати да установљена одступања отклони у року, задатом од стране комисије, и процес извршења усагласи са условима из конкурсне документације. </w:t>
      </w:r>
    </w:p>
    <w:p w:rsidR="00A35E6F" w:rsidRPr="008D0738" w:rsidRDefault="00A35E6F" w:rsidP="00601EC5">
      <w:pPr>
        <w:spacing w:before="0"/>
        <w:rPr>
          <w:rFonts w:eastAsia="Arial Unicode MS" w:cs="Arial"/>
          <w:lang w:val="sr-Cyrl-CS"/>
        </w:rPr>
      </w:pPr>
      <w:r w:rsidRPr="008D0738">
        <w:rPr>
          <w:rFonts w:eastAsia="Arial Unicode MS" w:cs="Arial"/>
          <w:lang w:val="sr-Cyrl-CS"/>
        </w:rPr>
        <w:t>У супротном Наручилац стиче право да раскине овај Оквирни споразум и активира банкарску гаранцију за добро извршење посла  на износ од 10% од вредности Уговора.</w:t>
      </w:r>
    </w:p>
    <w:p w:rsidR="00A35E6F" w:rsidRDefault="00A35E6F" w:rsidP="00601EC5">
      <w:pPr>
        <w:spacing w:before="0"/>
        <w:rPr>
          <w:rFonts w:eastAsia="Arial Unicode MS" w:cs="Arial"/>
          <w:lang w:val="sr-Cyrl-CS"/>
        </w:rPr>
      </w:pPr>
    </w:p>
    <w:p w:rsidR="00A35E6F" w:rsidRPr="008D0738" w:rsidRDefault="00A35E6F" w:rsidP="00601EC5">
      <w:pPr>
        <w:spacing w:before="0"/>
        <w:jc w:val="center"/>
        <w:rPr>
          <w:rFonts w:eastAsia="Arial Unicode MS" w:cs="Arial"/>
          <w:lang w:val="sr-Cyrl-CS"/>
        </w:rPr>
      </w:pPr>
      <w:r>
        <w:rPr>
          <w:rFonts w:eastAsia="Arial Unicode MS" w:cs="Arial"/>
          <w:lang w:val="sr-Cyrl-CS"/>
        </w:rPr>
        <w:t>Члан 15</w:t>
      </w:r>
      <w:r w:rsidRPr="008D0738">
        <w:rPr>
          <w:rFonts w:eastAsia="Arial Unicode MS" w:cs="Arial"/>
          <w:lang w:val="sr-Cyrl-CS"/>
        </w:rPr>
        <w:t>.</w:t>
      </w:r>
    </w:p>
    <w:p w:rsidR="00A35E6F" w:rsidRDefault="00A35E6F" w:rsidP="00601EC5">
      <w:pPr>
        <w:spacing w:before="0"/>
        <w:rPr>
          <w:rFonts w:eastAsia="Arial Unicode MS" w:cs="Arial"/>
          <w:lang w:val="sr-Cyrl-CS"/>
        </w:rPr>
      </w:pPr>
      <w:r w:rsidRPr="008D0738">
        <w:rPr>
          <w:rFonts w:eastAsia="Arial Unicode MS" w:cs="Arial"/>
          <w:lang w:val="sr-Cyrl-CS"/>
        </w:rPr>
        <w:t xml:space="preserve">Ако није могуће извршити пријем предмета овог Оквирног споразума из било којих разлога или ако нема услова за извршење, из разлога што Извођач радова није у стању </w:t>
      </w:r>
      <w:r w:rsidRPr="008D0738">
        <w:rPr>
          <w:rFonts w:eastAsia="Arial Unicode MS" w:cs="Arial"/>
          <w:lang w:val="sr-Cyrl-CS"/>
        </w:rPr>
        <w:lastRenderedPageBreak/>
        <w:t xml:space="preserve">да изврши обавезе из овог Оквирног споразума, Наручилац ће оставити накнадни рок за извршење истог. </w:t>
      </w:r>
    </w:p>
    <w:p w:rsidR="00B77F03" w:rsidRPr="008D0738" w:rsidRDefault="00B77F03" w:rsidP="00601EC5">
      <w:pPr>
        <w:spacing w:before="0"/>
        <w:rPr>
          <w:rFonts w:eastAsia="Arial Unicode MS" w:cs="Arial"/>
          <w:lang w:val="sr-Cyrl-CS"/>
        </w:rPr>
      </w:pPr>
    </w:p>
    <w:p w:rsidR="00A35E6F" w:rsidRPr="008D0738" w:rsidRDefault="00A35E6F" w:rsidP="00601EC5">
      <w:pPr>
        <w:spacing w:before="0"/>
        <w:rPr>
          <w:rFonts w:eastAsia="Arial Unicode MS" w:cs="Arial"/>
          <w:lang w:val="sr-Cyrl-CS"/>
        </w:rPr>
      </w:pPr>
      <w:r w:rsidRPr="008D0738">
        <w:rPr>
          <w:rFonts w:eastAsia="Arial Unicode MS" w:cs="Arial"/>
          <w:lang w:val="sr-Cyrl-CS"/>
        </w:rPr>
        <w:t xml:space="preserve">Ако ни у накнадном року Који не може бити краћи од 30 </w:t>
      </w:r>
      <w:r w:rsidR="00B77F03">
        <w:rPr>
          <w:rFonts w:eastAsia="Arial Unicode MS" w:cs="Arial"/>
          <w:lang w:val="sr-Cyrl-CS"/>
        </w:rPr>
        <w:t xml:space="preserve">(словима: тридесет) </w:t>
      </w:r>
      <w:r w:rsidRPr="008D0738">
        <w:rPr>
          <w:rFonts w:eastAsia="Arial Unicode MS" w:cs="Arial"/>
          <w:lang w:val="sr-Cyrl-CS"/>
        </w:rPr>
        <w:t xml:space="preserve">дана ни дужи од 60 </w:t>
      </w:r>
      <w:r w:rsidR="00B77F03">
        <w:rPr>
          <w:rFonts w:eastAsia="Arial Unicode MS" w:cs="Arial"/>
          <w:lang w:val="sr-Cyrl-CS"/>
        </w:rPr>
        <w:t xml:space="preserve">(словима: шездесет) </w:t>
      </w:r>
      <w:r w:rsidRPr="008D0738">
        <w:rPr>
          <w:rFonts w:eastAsia="Arial Unicode MS" w:cs="Arial"/>
          <w:lang w:val="sr-Cyrl-CS"/>
        </w:rPr>
        <w:t>дана</w:t>
      </w:r>
      <w:r w:rsidR="00B77F03">
        <w:rPr>
          <w:rFonts w:eastAsia="Arial Unicode MS" w:cs="Arial"/>
          <w:lang w:val="sr-Cyrl-CS"/>
        </w:rPr>
        <w:t xml:space="preserve"> </w:t>
      </w:r>
      <w:r w:rsidRPr="008D0738">
        <w:rPr>
          <w:rFonts w:eastAsia="Arial Unicode MS" w:cs="Arial"/>
          <w:lang w:val="sr-Cyrl-CS"/>
        </w:rPr>
        <w:t xml:space="preserve">не буде извршен квантитативни и квалитативни пријем, Наручилац стиче право на раскид овог Оквирног споразума и активирање банкарске </w:t>
      </w:r>
      <w:r w:rsidRPr="003A476C">
        <w:rPr>
          <w:rFonts w:eastAsia="Arial Unicode MS" w:cs="Arial"/>
          <w:lang w:val="sr-Cyrl-CS"/>
        </w:rPr>
        <w:t>гаранције за добро извршење посла на износ од 10% од Уговоре</w:t>
      </w:r>
      <w:r>
        <w:rPr>
          <w:rFonts w:eastAsia="Arial Unicode MS" w:cs="Arial"/>
          <w:lang w:val="sr-Cyrl-CS"/>
        </w:rPr>
        <w:t>не цене појединачно закљученог Уговора</w:t>
      </w:r>
      <w:r w:rsidRPr="003A476C">
        <w:rPr>
          <w:rFonts w:eastAsia="Arial Unicode MS" w:cs="Arial"/>
          <w:lang w:val="sr-Cyrl-CS"/>
        </w:rPr>
        <w:t>.</w:t>
      </w:r>
    </w:p>
    <w:p w:rsidR="00A35E6F" w:rsidRDefault="00A35E6F" w:rsidP="00601EC5">
      <w:pPr>
        <w:spacing w:before="0"/>
        <w:rPr>
          <w:rFonts w:cs="Arial"/>
          <w:lang w:val="sr-Cyrl-CS"/>
        </w:rPr>
      </w:pPr>
    </w:p>
    <w:p w:rsidR="00A35E6F" w:rsidRPr="00D47182" w:rsidRDefault="00A35E6F" w:rsidP="00601EC5">
      <w:pPr>
        <w:tabs>
          <w:tab w:val="left" w:pos="90"/>
          <w:tab w:val="left" w:pos="426"/>
        </w:tabs>
        <w:spacing w:before="0"/>
        <w:rPr>
          <w:rFonts w:cs="Arial"/>
          <w:b/>
        </w:rPr>
      </w:pPr>
      <w:r w:rsidRPr="00D47182">
        <w:rPr>
          <w:rFonts w:cs="Arial"/>
          <w:b/>
        </w:rPr>
        <w:t>УГОВОРНА КАЗНА ЗБОГ ЗАКАШЊЕЊА У ИЗВОЂЕЊУ РАДОВА</w:t>
      </w:r>
    </w:p>
    <w:p w:rsidR="00A35E6F" w:rsidRPr="00D47182" w:rsidRDefault="00A35E6F" w:rsidP="00601EC5">
      <w:pPr>
        <w:tabs>
          <w:tab w:val="left" w:pos="90"/>
          <w:tab w:val="left" w:pos="426"/>
        </w:tabs>
        <w:spacing w:before="0"/>
        <w:jc w:val="center"/>
        <w:rPr>
          <w:rFonts w:cs="Arial"/>
        </w:rPr>
      </w:pPr>
      <w:r w:rsidRPr="00D47182">
        <w:rPr>
          <w:rFonts w:cs="Arial"/>
        </w:rPr>
        <w:t xml:space="preserve">Члан </w:t>
      </w:r>
      <w:r>
        <w:rPr>
          <w:rFonts w:cs="Arial"/>
          <w:lang w:val="sr-Cyrl-RS"/>
        </w:rPr>
        <w:t>1</w:t>
      </w:r>
      <w:r w:rsidR="00FE0232">
        <w:rPr>
          <w:rFonts w:cs="Arial"/>
          <w:lang w:val="sr-Cyrl-RS"/>
        </w:rPr>
        <w:t>6</w:t>
      </w:r>
      <w:r w:rsidRPr="00D47182">
        <w:rPr>
          <w:rFonts w:cs="Arial"/>
        </w:rPr>
        <w:t>.</w:t>
      </w:r>
    </w:p>
    <w:p w:rsidR="00A35E6F" w:rsidRDefault="00A35E6F" w:rsidP="00601EC5">
      <w:pPr>
        <w:tabs>
          <w:tab w:val="left" w:pos="90"/>
        </w:tabs>
        <w:spacing w:before="0"/>
        <w:rPr>
          <w:rFonts w:cs="Arial"/>
          <w:lang w:val="sr-Cyrl-RS"/>
        </w:rPr>
      </w:pPr>
      <w:r w:rsidRPr="00D47182">
        <w:rPr>
          <w:rFonts w:cs="Arial"/>
        </w:rPr>
        <w:t xml:space="preserve">Уколико </w:t>
      </w:r>
      <w:r w:rsidRPr="00D47182">
        <w:rPr>
          <w:rFonts w:eastAsia="Calibri" w:cs="Arial"/>
        </w:rPr>
        <w:t xml:space="preserve">Извођач радова након </w:t>
      </w:r>
      <w:r w:rsidRPr="00D47182">
        <w:rPr>
          <w:rFonts w:eastAsia="Calibri" w:cs="Arial"/>
          <w:lang w:val="sr-Cyrl-RS"/>
        </w:rPr>
        <w:t>потписивања појединачног Уговора</w:t>
      </w:r>
      <w:r w:rsidRPr="00D47182">
        <w:rPr>
          <w:rFonts w:eastAsia="Calibri" w:cs="Arial"/>
        </w:rPr>
        <w:t xml:space="preserve">, </w:t>
      </w:r>
      <w:r w:rsidRPr="00D47182">
        <w:rPr>
          <w:rFonts w:cs="Arial"/>
        </w:rPr>
        <w:t xml:space="preserve">не изведе радове у целости у року из </w:t>
      </w:r>
      <w:r w:rsidRPr="00D47182">
        <w:rPr>
          <w:rFonts w:cs="Arial"/>
          <w:lang w:val="sr-Cyrl-RS"/>
        </w:rPr>
        <w:t>Уговора</w:t>
      </w:r>
      <w:r w:rsidRPr="00D47182">
        <w:rPr>
          <w:rFonts w:cs="Arial"/>
        </w:rPr>
        <w:t>, обавезан је да за сваки дан закашњења плати Наручиоцу износ од 0,5% од вредности појединачн</w:t>
      </w:r>
      <w:r w:rsidRPr="00D47182">
        <w:rPr>
          <w:rFonts w:cs="Arial"/>
          <w:lang w:val="sr-Cyrl-RS"/>
        </w:rPr>
        <w:t>ог</w:t>
      </w:r>
      <w:r w:rsidRPr="00D47182">
        <w:rPr>
          <w:rFonts w:cs="Arial"/>
        </w:rPr>
        <w:t xml:space="preserve"> </w:t>
      </w:r>
      <w:r w:rsidRPr="00D47182">
        <w:rPr>
          <w:rFonts w:cs="Arial"/>
          <w:lang w:val="sr-Cyrl-RS"/>
        </w:rPr>
        <w:t>Уговора</w:t>
      </w:r>
      <w:r w:rsidRPr="00D47182">
        <w:rPr>
          <w:rFonts w:cs="Arial"/>
        </w:rPr>
        <w:t xml:space="preserve"> без ПДВ, а највише до 10% од укупно вредности без ПДВ појединач</w:t>
      </w:r>
      <w:r w:rsidRPr="00D47182">
        <w:rPr>
          <w:rFonts w:cs="Arial"/>
          <w:lang w:val="sr-Cyrl-RS"/>
        </w:rPr>
        <w:t>ог Уговора</w:t>
      </w:r>
      <w:r w:rsidR="00B77F03">
        <w:rPr>
          <w:rFonts w:cs="Arial"/>
          <w:lang w:val="sr-Cyrl-RS"/>
        </w:rPr>
        <w:t>.</w:t>
      </w:r>
    </w:p>
    <w:p w:rsidR="00B77F03" w:rsidRPr="00D47182" w:rsidRDefault="00B77F03" w:rsidP="00601EC5">
      <w:pPr>
        <w:tabs>
          <w:tab w:val="left" w:pos="90"/>
        </w:tabs>
        <w:spacing w:before="0"/>
        <w:rPr>
          <w:rFonts w:cs="Arial"/>
        </w:rPr>
      </w:pPr>
    </w:p>
    <w:p w:rsidR="00A35E6F" w:rsidRDefault="00A35E6F" w:rsidP="00601EC5">
      <w:pPr>
        <w:tabs>
          <w:tab w:val="left" w:pos="90"/>
          <w:tab w:val="left" w:pos="426"/>
        </w:tabs>
        <w:spacing w:before="0"/>
        <w:rPr>
          <w:rFonts w:cs="Arial"/>
        </w:rPr>
      </w:pPr>
      <w:r w:rsidRPr="00D47182">
        <w:rPr>
          <w:rFonts w:cs="Arial"/>
        </w:rPr>
        <w:t>У случају доцње Наручилац има право да захтева и испуњење уговорне обавезе и уговорну казну, под условом да без одлагања, а најкасније пре пријема предмета уговора саопшти Извођачу радова да задржава право на уговорну казну и под условом да до закашњења није дошло кривицом Наручиоца, нити услед дејства више силе.</w:t>
      </w:r>
    </w:p>
    <w:p w:rsidR="00B77F03" w:rsidRPr="00D47182" w:rsidRDefault="00B77F03" w:rsidP="00601EC5">
      <w:pPr>
        <w:tabs>
          <w:tab w:val="left" w:pos="90"/>
          <w:tab w:val="left" w:pos="426"/>
        </w:tabs>
        <w:spacing w:before="0"/>
        <w:rPr>
          <w:rFonts w:cs="Arial"/>
        </w:rPr>
      </w:pPr>
    </w:p>
    <w:p w:rsidR="00A35E6F" w:rsidRDefault="00A35E6F" w:rsidP="00601EC5">
      <w:pPr>
        <w:tabs>
          <w:tab w:val="left" w:pos="90"/>
          <w:tab w:val="left" w:pos="426"/>
        </w:tabs>
        <w:spacing w:before="0"/>
        <w:rPr>
          <w:rFonts w:cs="Arial"/>
        </w:rPr>
      </w:pPr>
      <w:r w:rsidRPr="00D47182">
        <w:rPr>
          <w:rFonts w:cs="Arial"/>
        </w:rPr>
        <w:t>Наплатом уговорне казне Наручилац не губи право на накнаду штете.</w:t>
      </w:r>
      <w:r w:rsidRPr="00D47182">
        <w:rPr>
          <w:rFonts w:cs="Arial"/>
          <w:lang w:val="sr-Cyrl-RS"/>
        </w:rPr>
        <w:t xml:space="preserve"> </w:t>
      </w:r>
      <w:r w:rsidRPr="00D47182">
        <w:rPr>
          <w:rFonts w:cs="Arial"/>
        </w:rPr>
        <w:t>У случају закашњења из става 1. овог члана, првенствено се обрачунава уговорна казна.</w:t>
      </w:r>
    </w:p>
    <w:p w:rsidR="007A7FF1" w:rsidRPr="007A7FF1" w:rsidRDefault="007A7FF1" w:rsidP="00601EC5">
      <w:pPr>
        <w:spacing w:before="0"/>
        <w:rPr>
          <w:rFonts w:eastAsia="Arial Unicode MS" w:cs="Arial"/>
          <w:lang w:val="sr-Cyrl-RS"/>
        </w:rPr>
      </w:pPr>
    </w:p>
    <w:p w:rsidR="00C00874" w:rsidRDefault="00C00874" w:rsidP="00601EC5">
      <w:pPr>
        <w:spacing w:before="0"/>
        <w:rPr>
          <w:rFonts w:cs="Arial"/>
          <w:b/>
          <w:lang w:val="sr-Cyrl-RS"/>
        </w:rPr>
      </w:pPr>
    </w:p>
    <w:p w:rsidR="002C5863" w:rsidRPr="00D47182" w:rsidRDefault="002C5863" w:rsidP="00601EC5">
      <w:pPr>
        <w:spacing w:before="0"/>
        <w:rPr>
          <w:rFonts w:cs="Arial"/>
          <w:b/>
          <w:lang w:val="sr-Cyrl-RS"/>
        </w:rPr>
      </w:pPr>
      <w:r w:rsidRPr="00D47182">
        <w:rPr>
          <w:rFonts w:cs="Arial"/>
          <w:b/>
          <w:lang w:val="sr-Cyrl-RS"/>
        </w:rPr>
        <w:t>НАКНАДА ШТЕТЕ</w:t>
      </w:r>
    </w:p>
    <w:p w:rsidR="002C5863" w:rsidRPr="00D47182" w:rsidRDefault="007A7FF1" w:rsidP="00601EC5">
      <w:pPr>
        <w:spacing w:before="0"/>
        <w:jc w:val="center"/>
        <w:rPr>
          <w:rFonts w:cs="Arial"/>
          <w:lang w:val="sr-Cyrl-RS"/>
        </w:rPr>
      </w:pPr>
      <w:r>
        <w:rPr>
          <w:rFonts w:cs="Arial"/>
          <w:lang w:val="sr-Cyrl-RS"/>
        </w:rPr>
        <w:t>Члан 1</w:t>
      </w:r>
      <w:r w:rsidR="00FE0232">
        <w:rPr>
          <w:rFonts w:cs="Arial"/>
          <w:lang w:val="sr-Cyrl-RS"/>
        </w:rPr>
        <w:t>7</w:t>
      </w:r>
      <w:r w:rsidR="002C5863" w:rsidRPr="00D47182">
        <w:rPr>
          <w:rFonts w:cs="Arial"/>
          <w:lang w:val="sr-Cyrl-RS"/>
        </w:rPr>
        <w:t>.</w:t>
      </w:r>
    </w:p>
    <w:p w:rsidR="002C5863" w:rsidRDefault="007903F8" w:rsidP="00601EC5">
      <w:pPr>
        <w:spacing w:before="0"/>
        <w:rPr>
          <w:rFonts w:cs="Arial"/>
        </w:rPr>
      </w:pPr>
      <w:r w:rsidRPr="00D47182">
        <w:rPr>
          <w:rFonts w:cs="Arial"/>
        </w:rPr>
        <w:t>Извођач радова</w:t>
      </w:r>
      <w:r w:rsidR="002C5863" w:rsidRPr="00D47182">
        <w:rPr>
          <w:rFonts w:cs="Arial"/>
        </w:rPr>
        <w:t xml:space="preserve"> је одговоран </w:t>
      </w:r>
      <w:r w:rsidR="001B0080" w:rsidRPr="00D47182">
        <w:rPr>
          <w:rFonts w:cs="Arial"/>
        </w:rPr>
        <w:t>Наручиоцу</w:t>
      </w:r>
      <w:r w:rsidR="002C5863" w:rsidRPr="00D47182">
        <w:rPr>
          <w:rFonts w:cs="Arial"/>
        </w:rPr>
        <w:t xml:space="preserve"> за материјалне и нематеријалне недостатке испуњења</w:t>
      </w:r>
      <w:r w:rsidR="005E6AAF">
        <w:rPr>
          <w:rFonts w:cs="Arial"/>
        </w:rPr>
        <w:t xml:space="preserve"> обавеза преузетих овим Оквирним споразумом</w:t>
      </w:r>
      <w:r w:rsidR="002C5863" w:rsidRPr="00D47182">
        <w:rPr>
          <w:rFonts w:cs="Arial"/>
        </w:rPr>
        <w:t>.</w:t>
      </w:r>
    </w:p>
    <w:p w:rsidR="00B77F03" w:rsidRPr="00D47182" w:rsidRDefault="00B77F03" w:rsidP="00601EC5">
      <w:pPr>
        <w:spacing w:before="0"/>
        <w:rPr>
          <w:rFonts w:cs="Arial"/>
        </w:rPr>
      </w:pPr>
    </w:p>
    <w:p w:rsidR="002C5863" w:rsidRDefault="007903F8" w:rsidP="00601EC5">
      <w:pPr>
        <w:spacing w:before="0"/>
        <w:rPr>
          <w:rFonts w:cs="Arial"/>
        </w:rPr>
      </w:pPr>
      <w:r w:rsidRPr="00D47182">
        <w:rPr>
          <w:rFonts w:cs="Arial"/>
        </w:rPr>
        <w:t>Извођач радова</w:t>
      </w:r>
      <w:r w:rsidR="002C5863" w:rsidRPr="00D47182">
        <w:rPr>
          <w:rFonts w:cs="Arial"/>
        </w:rPr>
        <w:t xml:space="preserve"> је у складу са </w:t>
      </w:r>
      <w:r w:rsidR="00125B74">
        <w:rPr>
          <w:rFonts w:cs="Arial"/>
          <w:lang w:val="sr-Cyrl-RS"/>
        </w:rPr>
        <w:t>З</w:t>
      </w:r>
      <w:r w:rsidR="002C5863" w:rsidRPr="00D47182">
        <w:rPr>
          <w:rFonts w:cs="Arial"/>
        </w:rPr>
        <w:t>аконом</w:t>
      </w:r>
      <w:r w:rsidR="00125B74">
        <w:rPr>
          <w:rFonts w:cs="Arial"/>
          <w:lang w:val="sr-Cyrl-RS"/>
        </w:rPr>
        <w:t xml:space="preserve"> о облигационим односима </w:t>
      </w:r>
      <w:r w:rsidR="00125B74" w:rsidRPr="00125B74">
        <w:rPr>
          <w:rFonts w:cs="Arial"/>
          <w:lang w:val="sr-Cyrl-RS"/>
        </w:rPr>
        <w:t>(„Сл. лист СФРЈ“ бр. 29/78, 39/85, 45/89 – одлука УСЈ и 57/89, „Сл.лист СРЈ“ бр. 31/93 и „Сл. лист СЦГ“ бр. 1/2003 – Уставна повеља), (у даљем тексту: ЗОО)</w:t>
      </w:r>
      <w:r w:rsidR="002C5863" w:rsidRPr="00D47182">
        <w:rPr>
          <w:rFonts w:cs="Arial"/>
        </w:rPr>
        <w:t xml:space="preserve"> одговоран за штету коју је претрпео </w:t>
      </w:r>
      <w:r w:rsidRPr="00D47182">
        <w:rPr>
          <w:rFonts w:cs="Arial"/>
        </w:rPr>
        <w:t>Наручилац</w:t>
      </w:r>
      <w:r w:rsidR="002C5863" w:rsidRPr="00D47182">
        <w:rPr>
          <w:rFonts w:cs="Arial"/>
        </w:rPr>
        <w:t xml:space="preserve"> неиспуњењем, делимичним испуњењем или задоцњењем у испуњењу обавеза преузетих овим </w:t>
      </w:r>
      <w:r w:rsidR="001B0080" w:rsidRPr="00D47182">
        <w:rPr>
          <w:rFonts w:cs="Arial"/>
          <w:lang w:val="sr-Cyrl-RS"/>
        </w:rPr>
        <w:t>Оквирним споразумом</w:t>
      </w:r>
      <w:r w:rsidR="002C5863" w:rsidRPr="00D47182">
        <w:rPr>
          <w:rFonts w:cs="Arial"/>
        </w:rPr>
        <w:t>.</w:t>
      </w:r>
    </w:p>
    <w:p w:rsidR="00B77F03" w:rsidRPr="00D47182" w:rsidRDefault="00B77F03" w:rsidP="00601EC5">
      <w:pPr>
        <w:spacing w:before="0"/>
        <w:rPr>
          <w:rFonts w:cs="Arial"/>
        </w:rPr>
      </w:pPr>
    </w:p>
    <w:p w:rsidR="002C5863" w:rsidRDefault="002C5863" w:rsidP="00601EC5">
      <w:pPr>
        <w:spacing w:before="0"/>
        <w:rPr>
          <w:rFonts w:cs="Arial"/>
        </w:rPr>
      </w:pPr>
      <w:r w:rsidRPr="00D47182">
        <w:rPr>
          <w:rFonts w:cs="Arial"/>
        </w:rPr>
        <w:t xml:space="preserve">Уколико </w:t>
      </w:r>
      <w:r w:rsidR="007903F8" w:rsidRPr="00D47182">
        <w:rPr>
          <w:rFonts w:cs="Arial"/>
        </w:rPr>
        <w:t>Наручилац</w:t>
      </w:r>
      <w:r w:rsidRPr="00D47182">
        <w:rPr>
          <w:rFonts w:cs="Arial"/>
        </w:rPr>
        <w:t xml:space="preserve"> претрпи ш</w:t>
      </w:r>
      <w:r w:rsidR="001B0080" w:rsidRPr="00D47182">
        <w:rPr>
          <w:rFonts w:cs="Arial"/>
        </w:rPr>
        <w:t>тету због чињења или нечињења Извођача радова и уколико се</w:t>
      </w:r>
      <w:r w:rsidRPr="00D47182">
        <w:rPr>
          <w:rFonts w:cs="Arial"/>
        </w:rPr>
        <w:t xml:space="preserve"> стране</w:t>
      </w:r>
      <w:r w:rsidR="001B0080" w:rsidRPr="00D47182">
        <w:rPr>
          <w:rFonts w:cs="Arial"/>
          <w:lang w:val="sr-Cyrl-RS"/>
        </w:rPr>
        <w:t xml:space="preserve"> у споразуму</w:t>
      </w:r>
      <w:r w:rsidRPr="00D47182">
        <w:rPr>
          <w:rFonts w:cs="Arial"/>
        </w:rPr>
        <w:t xml:space="preserve"> сагласе око основа и висине претрпљене штете, </w:t>
      </w:r>
      <w:r w:rsidR="007903F8" w:rsidRPr="00D47182">
        <w:rPr>
          <w:rFonts w:cs="Arial"/>
        </w:rPr>
        <w:t>Извођач радова</w:t>
      </w:r>
      <w:r w:rsidR="001B0080" w:rsidRPr="00D47182">
        <w:rPr>
          <w:rFonts w:cs="Arial"/>
        </w:rPr>
        <w:t xml:space="preserve"> је сагласан да Наручиоцу </w:t>
      </w:r>
      <w:r w:rsidRPr="00D47182">
        <w:rPr>
          <w:rFonts w:cs="Arial"/>
        </w:rPr>
        <w:t xml:space="preserve"> исту накнади, тако што </w:t>
      </w:r>
      <w:r w:rsidR="007903F8" w:rsidRPr="00D47182">
        <w:rPr>
          <w:rFonts w:cs="Arial"/>
        </w:rPr>
        <w:t>Наручилац</w:t>
      </w:r>
      <w:r w:rsidRPr="00D47182">
        <w:rPr>
          <w:rFonts w:cs="Arial"/>
        </w:rPr>
        <w:t xml:space="preserve"> има право на наплату накнаде штете б</w:t>
      </w:r>
      <w:r w:rsidR="00C664EE">
        <w:rPr>
          <w:rFonts w:cs="Arial"/>
        </w:rPr>
        <w:t>ез посебног обавештења Извођачу радова</w:t>
      </w:r>
      <w:r w:rsidRPr="00D47182">
        <w:rPr>
          <w:rFonts w:cs="Arial"/>
        </w:rPr>
        <w:t xml:space="preserve"> уз</w:t>
      </w:r>
      <w:r w:rsidR="005E6AAF">
        <w:rPr>
          <w:rFonts w:cs="Arial"/>
        </w:rPr>
        <w:t xml:space="preserve"> издавање одговарајућег рачуна</w:t>
      </w:r>
      <w:r w:rsidRPr="00D47182">
        <w:rPr>
          <w:rFonts w:cs="Arial"/>
        </w:rPr>
        <w:t xml:space="preserve"> са роком плаћања од 15 </w:t>
      </w:r>
      <w:r w:rsidRPr="00D47182">
        <w:rPr>
          <w:rFonts w:cs="Arial"/>
          <w:lang w:val="sr-Cyrl-RS"/>
        </w:rPr>
        <w:t xml:space="preserve">(словима:петнаест) </w:t>
      </w:r>
      <w:r w:rsidRPr="00D47182">
        <w:rPr>
          <w:rFonts w:cs="Arial"/>
        </w:rPr>
        <w:t>дана од датума издавања истог.</w:t>
      </w:r>
    </w:p>
    <w:p w:rsidR="00027217" w:rsidRPr="00D47182" w:rsidRDefault="00027217" w:rsidP="00601EC5">
      <w:pPr>
        <w:spacing w:before="0"/>
        <w:rPr>
          <w:rFonts w:cs="Arial"/>
        </w:rPr>
      </w:pPr>
    </w:p>
    <w:p w:rsidR="00027217" w:rsidRPr="00027217" w:rsidRDefault="00027217" w:rsidP="00027217">
      <w:pPr>
        <w:spacing w:before="0"/>
        <w:rPr>
          <w:rFonts w:eastAsia="Arial Unicode MS" w:cs="Arial"/>
          <w:color w:val="000000" w:themeColor="text1"/>
          <w:lang w:val="sr-Cyrl-CS"/>
        </w:rPr>
      </w:pPr>
      <w:r w:rsidRPr="00027217">
        <w:rPr>
          <w:rFonts w:eastAsia="Arial Unicode MS" w:cs="Arial"/>
          <w:color w:val="000000" w:themeColor="text1"/>
          <w:lang w:val="sr-Cyrl-CS"/>
        </w:rPr>
        <w:t>Ниједна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w:t>
      </w:r>
      <w:r>
        <w:rPr>
          <w:rFonts w:eastAsia="Arial Unicode MS" w:cs="Arial"/>
          <w:color w:val="000000" w:themeColor="text1"/>
          <w:lang w:val="sr-Cyrl-CS"/>
        </w:rPr>
        <w:t>оистекну из или у вези са овим О</w:t>
      </w:r>
      <w:r w:rsidRPr="00027217">
        <w:rPr>
          <w:rFonts w:eastAsia="Arial Unicode MS" w:cs="Arial"/>
          <w:color w:val="000000" w:themeColor="text1"/>
          <w:lang w:val="sr-Cyrl-CS"/>
        </w:rPr>
        <w:t>квирним споразумом, изузев уколико је у питању груба непажња или поступање изван професионалн</w:t>
      </w:r>
      <w:r w:rsidR="0081235A">
        <w:rPr>
          <w:rFonts w:eastAsia="Arial Unicode MS" w:cs="Arial"/>
          <w:color w:val="000000" w:themeColor="text1"/>
          <w:lang w:val="sr-Cyrl-CS"/>
        </w:rPr>
        <w:t>их стандарда за ову врсту радова</w:t>
      </w:r>
      <w:r w:rsidRPr="00027217">
        <w:rPr>
          <w:rFonts w:eastAsia="Arial Unicode MS" w:cs="Arial"/>
          <w:color w:val="000000" w:themeColor="text1"/>
          <w:lang w:val="sr-Cyrl-CS"/>
        </w:rPr>
        <w:t xml:space="preserve"> на страни Извођача радова. </w:t>
      </w:r>
    </w:p>
    <w:p w:rsidR="00027217" w:rsidRPr="00027217" w:rsidRDefault="00027217" w:rsidP="00027217">
      <w:pPr>
        <w:spacing w:before="0"/>
        <w:rPr>
          <w:rFonts w:eastAsia="Arial Unicode MS" w:cs="Arial"/>
          <w:color w:val="000000" w:themeColor="text1"/>
          <w:lang w:val="sr-Cyrl-CS"/>
        </w:rPr>
      </w:pPr>
    </w:p>
    <w:p w:rsidR="001B0080" w:rsidRDefault="00027217" w:rsidP="00027217">
      <w:pPr>
        <w:spacing w:before="0"/>
        <w:rPr>
          <w:rFonts w:eastAsia="Arial Unicode MS" w:cs="Arial"/>
          <w:color w:val="000000" w:themeColor="text1"/>
          <w:lang w:val="sr-Cyrl-CS"/>
        </w:rPr>
      </w:pPr>
      <w:r w:rsidRPr="00027217">
        <w:rPr>
          <w:rFonts w:eastAsia="Arial Unicode MS" w:cs="Arial"/>
          <w:color w:val="000000" w:themeColor="text1"/>
          <w:lang w:val="sr-Cyrl-CS"/>
        </w:rPr>
        <w:t xml:space="preserve">Наведена ограничавања/искључивања одговорности се не односе на одговорност било које </w:t>
      </w:r>
      <w:r>
        <w:rPr>
          <w:rFonts w:eastAsia="Arial Unicode MS" w:cs="Arial"/>
          <w:color w:val="000000" w:themeColor="text1"/>
          <w:lang w:val="sr-Cyrl-CS"/>
        </w:rPr>
        <w:t>С</w:t>
      </w:r>
      <w:r w:rsidRPr="00027217">
        <w:rPr>
          <w:rFonts w:eastAsia="Arial Unicode MS" w:cs="Arial"/>
          <w:color w:val="000000" w:themeColor="text1"/>
          <w:lang w:val="sr-Cyrl-CS"/>
        </w:rPr>
        <w:t>тране</w:t>
      </w:r>
      <w:r>
        <w:rPr>
          <w:rFonts w:eastAsia="Arial Unicode MS" w:cs="Arial"/>
          <w:color w:val="000000" w:themeColor="text1"/>
          <w:lang w:val="sr-Cyrl-CS"/>
        </w:rPr>
        <w:t xml:space="preserve"> у споразуму</w:t>
      </w:r>
      <w:r w:rsidRPr="00027217">
        <w:rPr>
          <w:rFonts w:eastAsia="Arial Unicode MS" w:cs="Arial"/>
          <w:color w:val="000000" w:themeColor="text1"/>
          <w:lang w:val="sr-Cyrl-CS"/>
        </w:rPr>
        <w:t xml:space="preserve"> када се ради о кршењу обавеза у вези са чувањем пословних тајни.</w:t>
      </w:r>
    </w:p>
    <w:p w:rsidR="00027217" w:rsidRDefault="00027217" w:rsidP="00027217">
      <w:pPr>
        <w:spacing w:before="0"/>
        <w:rPr>
          <w:rFonts w:eastAsia="Arial Unicode MS" w:cs="Arial"/>
          <w:color w:val="000000" w:themeColor="text1"/>
          <w:lang w:val="sr-Cyrl-CS"/>
        </w:rPr>
      </w:pPr>
    </w:p>
    <w:p w:rsidR="00AC0B2D" w:rsidRDefault="00AC0B2D" w:rsidP="00027217">
      <w:pPr>
        <w:spacing w:before="0"/>
        <w:rPr>
          <w:rFonts w:eastAsia="Arial Unicode MS" w:cs="Arial"/>
          <w:color w:val="000000" w:themeColor="text1"/>
          <w:lang w:val="sr-Cyrl-CS"/>
        </w:rPr>
      </w:pPr>
    </w:p>
    <w:p w:rsidR="00AC0B2D" w:rsidRPr="00D47182" w:rsidRDefault="00AC0B2D" w:rsidP="00027217">
      <w:pPr>
        <w:spacing w:before="0"/>
        <w:rPr>
          <w:rFonts w:eastAsia="Arial Unicode MS" w:cs="Arial"/>
          <w:color w:val="000000" w:themeColor="text1"/>
          <w:lang w:val="sr-Cyrl-CS"/>
        </w:rPr>
      </w:pPr>
    </w:p>
    <w:p w:rsidR="002C5863" w:rsidRPr="00D47182" w:rsidRDefault="009964D6" w:rsidP="00601EC5">
      <w:pPr>
        <w:spacing w:before="0"/>
        <w:rPr>
          <w:rFonts w:eastAsia="Arial Unicode MS" w:cs="Arial"/>
          <w:b/>
          <w:color w:val="000000" w:themeColor="text1"/>
          <w:lang w:val="sr-Cyrl-CS"/>
        </w:rPr>
      </w:pPr>
      <w:r w:rsidRPr="00D47182">
        <w:rPr>
          <w:rFonts w:eastAsia="Arial Unicode MS" w:cs="Arial"/>
          <w:b/>
          <w:color w:val="000000" w:themeColor="text1"/>
          <w:lang w:val="sr-Cyrl-CS"/>
        </w:rPr>
        <w:lastRenderedPageBreak/>
        <w:t>БЕЗБЕДНОСТ И ЗДРАВЉЕ НА РАДУ</w:t>
      </w:r>
    </w:p>
    <w:p w:rsidR="007903F8" w:rsidRPr="00D47182" w:rsidRDefault="007A7FF1" w:rsidP="00601EC5">
      <w:pPr>
        <w:spacing w:before="0"/>
        <w:jc w:val="center"/>
        <w:rPr>
          <w:rFonts w:eastAsia="Arial Unicode MS" w:cs="Arial"/>
          <w:color w:val="000000" w:themeColor="text1"/>
          <w:lang w:val="sr-Cyrl-CS"/>
        </w:rPr>
      </w:pPr>
      <w:r>
        <w:rPr>
          <w:rFonts w:eastAsia="Arial Unicode MS" w:cs="Arial"/>
          <w:color w:val="000000" w:themeColor="text1"/>
          <w:lang w:val="sr-Cyrl-CS"/>
        </w:rPr>
        <w:t>Члан 18</w:t>
      </w:r>
      <w:r w:rsidR="002C5863" w:rsidRPr="00D47182">
        <w:rPr>
          <w:rFonts w:eastAsia="Arial Unicode MS" w:cs="Arial"/>
          <w:color w:val="000000" w:themeColor="text1"/>
          <w:lang w:val="sr-Cyrl-CS"/>
        </w:rPr>
        <w:t>.</w:t>
      </w:r>
    </w:p>
    <w:p w:rsidR="007903F8" w:rsidRDefault="007903F8" w:rsidP="00601EC5">
      <w:pPr>
        <w:spacing w:before="0"/>
        <w:rPr>
          <w:rFonts w:cs="Arial"/>
          <w:lang w:val="sr-Cyrl-RS"/>
        </w:rPr>
      </w:pPr>
      <w:r w:rsidRPr="00D47182">
        <w:rPr>
          <w:rFonts w:cs="Arial"/>
          <w:lang w:val="sr-Cyrl-RS"/>
        </w:rPr>
        <w:t>Извођач радова</w:t>
      </w:r>
      <w:r w:rsidRPr="00D47182">
        <w:rPr>
          <w:rFonts w:cs="Arial"/>
        </w:rPr>
        <w:t xml:space="preserve"> дужан је да све послове које обавља у циљу реализације овог </w:t>
      </w:r>
      <w:r w:rsidRPr="00D47182">
        <w:rPr>
          <w:rFonts w:cs="Arial"/>
          <w:lang w:val="sr-Cyrl-RS"/>
        </w:rPr>
        <w:t>Оквирног споразума</w:t>
      </w:r>
      <w:r w:rsidRPr="00D47182">
        <w:rPr>
          <w:rFonts w:cs="Arial"/>
        </w:rPr>
        <w:t xml:space="preserve">, обавља поштујући прописе и ратификоване међународне конвенције о безбедности и здрављу на раду у Републици Србији. </w:t>
      </w:r>
      <w:r w:rsidRPr="00D47182">
        <w:rPr>
          <w:rFonts w:cs="Arial"/>
          <w:lang w:val="sr-Cyrl-RS"/>
        </w:rPr>
        <w:t>Извођач радова</w:t>
      </w:r>
      <w:r w:rsidRPr="00D47182">
        <w:rPr>
          <w:rFonts w:cs="Arial"/>
        </w:rPr>
        <w:t xml:space="preserve"> је дужан да се придржава ак</w:t>
      </w:r>
      <w:r w:rsidRPr="00D47182">
        <w:rPr>
          <w:rFonts w:cs="Arial"/>
          <w:lang w:val="sr-Cyrl-RS"/>
        </w:rPr>
        <w:t>ата</w:t>
      </w:r>
      <w:r w:rsidRPr="00D47182">
        <w:rPr>
          <w:rFonts w:cs="Arial"/>
        </w:rPr>
        <w:t xml:space="preserve"> </w:t>
      </w:r>
      <w:r w:rsidRPr="00D47182">
        <w:rPr>
          <w:rFonts w:cs="Arial"/>
          <w:lang w:val="sr-Cyrl-RS"/>
        </w:rPr>
        <w:t>Наручиоца</w:t>
      </w:r>
      <w:r w:rsidRPr="00D47182">
        <w:rPr>
          <w:rFonts w:cs="Arial"/>
        </w:rPr>
        <w:t>, односно</w:t>
      </w:r>
      <w:r w:rsidRPr="00D47182">
        <w:rPr>
          <w:rFonts w:cs="Arial"/>
          <w:lang w:val="sr-Cyrl-RS"/>
        </w:rPr>
        <w:t xml:space="preserve"> докумената које </w:t>
      </w:r>
      <w:r w:rsidRPr="00D47182">
        <w:rPr>
          <w:rFonts w:cs="Arial"/>
        </w:rPr>
        <w:t xml:space="preserve"> </w:t>
      </w:r>
      <w:r w:rsidRPr="00D47182">
        <w:rPr>
          <w:rFonts w:cs="Arial"/>
          <w:lang w:val="sr-Cyrl-RS"/>
        </w:rPr>
        <w:t>С</w:t>
      </w:r>
      <w:r w:rsidRPr="00D47182">
        <w:rPr>
          <w:rFonts w:cs="Arial"/>
        </w:rPr>
        <w:t>тране</w:t>
      </w:r>
      <w:r w:rsidRPr="00D47182">
        <w:rPr>
          <w:rFonts w:cs="Arial"/>
          <w:lang w:val="sr-Cyrl-RS"/>
        </w:rPr>
        <w:t xml:space="preserve"> у </w:t>
      </w:r>
      <w:r w:rsidR="00670C17">
        <w:rPr>
          <w:rFonts w:cs="Arial"/>
          <w:lang w:val="sr-Cyrl-RS"/>
        </w:rPr>
        <w:t>с</w:t>
      </w:r>
      <w:r w:rsidRPr="00D47182">
        <w:rPr>
          <w:rFonts w:cs="Arial"/>
          <w:lang w:val="sr-Cyrl-RS"/>
        </w:rPr>
        <w:t>поразуму</w:t>
      </w:r>
      <w:r w:rsidRPr="00D47182">
        <w:rPr>
          <w:rFonts w:cs="Arial"/>
        </w:rPr>
        <w:t xml:space="preserve"> закључе из области безбедности и здравља на раду у складу са прописима </w:t>
      </w:r>
      <w:r w:rsidRPr="00D47182">
        <w:rPr>
          <w:rFonts w:cs="Arial"/>
          <w:lang w:val="sr-Cyrl-RS"/>
        </w:rPr>
        <w:t>Републике Србије.</w:t>
      </w:r>
    </w:p>
    <w:p w:rsidR="00B77F03" w:rsidRPr="00D47182" w:rsidRDefault="00B77F03" w:rsidP="00601EC5">
      <w:pPr>
        <w:spacing w:before="0"/>
        <w:rPr>
          <w:rFonts w:cs="Arial"/>
          <w:lang w:val="sr-Cyrl-RS"/>
        </w:rPr>
      </w:pPr>
    </w:p>
    <w:p w:rsidR="00B77F03" w:rsidRDefault="007903F8" w:rsidP="00601EC5">
      <w:pPr>
        <w:spacing w:before="0"/>
        <w:rPr>
          <w:rFonts w:cs="Arial"/>
        </w:rPr>
      </w:pPr>
      <w:r w:rsidRPr="00D47182">
        <w:rPr>
          <w:rFonts w:cs="Arial"/>
          <w:lang w:val="sr-Cyrl-RS"/>
        </w:rPr>
        <w:t>Извођач радова</w:t>
      </w:r>
      <w:r w:rsidRPr="00D47182">
        <w:rPr>
          <w:rFonts w:cs="Arial"/>
        </w:rPr>
        <w:t xml:space="preserve"> је одговоран за предузимање свих мера безбедности и здравља на раду, које je</w:t>
      </w:r>
      <w:r w:rsidRPr="00D47182">
        <w:rPr>
          <w:rFonts w:cs="Arial"/>
          <w:lang w:val="sr-Cyrl-RS"/>
        </w:rPr>
        <w:t>,</w:t>
      </w:r>
      <w:r w:rsidRPr="00D47182">
        <w:rPr>
          <w:rFonts w:cs="Arial"/>
        </w:rPr>
        <w:t xml:space="preserve"> полазећи од специфичности послова које су предмет овог </w:t>
      </w:r>
      <w:r w:rsidRPr="00D47182">
        <w:rPr>
          <w:rFonts w:cs="Arial"/>
          <w:lang w:val="sr-Cyrl-RS"/>
        </w:rPr>
        <w:t>Оквирног споразума</w:t>
      </w:r>
      <w:r w:rsidRPr="00D47182">
        <w:rPr>
          <w:rFonts w:cs="Arial"/>
        </w:rPr>
        <w:t xml:space="preserve">, технологије рада и стеченог искуствa, неопходно спровести како би се заштитили запослени код </w:t>
      </w:r>
      <w:r w:rsidR="003A476C">
        <w:rPr>
          <w:rFonts w:cs="Arial"/>
          <w:lang w:val="sr-Cyrl-RS"/>
        </w:rPr>
        <w:t>Извођача радова</w:t>
      </w:r>
      <w:r w:rsidRPr="00D47182">
        <w:rPr>
          <w:rFonts w:cs="Arial"/>
        </w:rPr>
        <w:t>,</w:t>
      </w:r>
      <w:r w:rsidRPr="00D47182">
        <w:rPr>
          <w:rFonts w:cs="Arial"/>
          <w:lang w:val="sr-Cyrl-RS"/>
        </w:rPr>
        <w:t xml:space="preserve"> као и друга лица која Извођач радова ангажује приликом извођења радова/ пружања услуге и имовина.</w:t>
      </w:r>
      <w:r w:rsidRPr="00D47182">
        <w:rPr>
          <w:rFonts w:cs="Arial"/>
        </w:rPr>
        <w:t xml:space="preserve"> </w:t>
      </w:r>
    </w:p>
    <w:p w:rsidR="00B77F03" w:rsidRDefault="00B77F03" w:rsidP="00601EC5">
      <w:pPr>
        <w:spacing w:before="0"/>
        <w:rPr>
          <w:rFonts w:cs="Arial"/>
        </w:rPr>
      </w:pPr>
    </w:p>
    <w:p w:rsidR="007903F8" w:rsidRPr="00D47182" w:rsidRDefault="007903F8" w:rsidP="00601EC5">
      <w:pPr>
        <w:spacing w:before="0"/>
        <w:rPr>
          <w:rFonts w:cs="Arial"/>
        </w:rPr>
      </w:pPr>
      <w:r w:rsidRPr="00D47182">
        <w:rPr>
          <w:rFonts w:cs="Arial"/>
        </w:rPr>
        <w:t xml:space="preserve">У случају било каквог кршења обавезе наведене у ставу 1. и 2. овог члана </w:t>
      </w:r>
      <w:r w:rsidRPr="00D47182">
        <w:rPr>
          <w:rFonts w:cs="Arial"/>
          <w:lang w:val="sr-Cyrl-RS"/>
        </w:rPr>
        <w:t>Наручилац</w:t>
      </w:r>
      <w:r w:rsidRPr="00D47182">
        <w:rPr>
          <w:rFonts w:cs="Arial"/>
        </w:rPr>
        <w:t xml:space="preserve"> може раскинути овај </w:t>
      </w:r>
      <w:r w:rsidRPr="00D47182">
        <w:rPr>
          <w:rFonts w:cs="Arial"/>
          <w:lang w:val="sr-Cyrl-RS"/>
        </w:rPr>
        <w:t>Оквирни споразум</w:t>
      </w:r>
      <w:r w:rsidRPr="00D47182">
        <w:rPr>
          <w:rFonts w:cs="Arial"/>
        </w:rPr>
        <w:t>.</w:t>
      </w:r>
    </w:p>
    <w:p w:rsidR="00B77F03" w:rsidRDefault="00B77F03" w:rsidP="00601EC5">
      <w:pPr>
        <w:spacing w:before="0"/>
        <w:jc w:val="center"/>
        <w:rPr>
          <w:rFonts w:cs="Arial"/>
        </w:rPr>
      </w:pPr>
    </w:p>
    <w:p w:rsidR="007903F8" w:rsidRPr="00D47182" w:rsidRDefault="007903F8" w:rsidP="00601EC5">
      <w:pPr>
        <w:spacing w:before="0"/>
        <w:jc w:val="center"/>
        <w:rPr>
          <w:rFonts w:cs="Arial"/>
          <w:lang w:val="sr-Cyrl-RS"/>
        </w:rPr>
      </w:pPr>
      <w:r w:rsidRPr="00D47182">
        <w:rPr>
          <w:rFonts w:cs="Arial"/>
        </w:rPr>
        <w:t xml:space="preserve">Члан </w:t>
      </w:r>
      <w:r w:rsidR="007A7FF1">
        <w:rPr>
          <w:rFonts w:cs="Arial"/>
          <w:lang w:val="sr-Cyrl-RS"/>
        </w:rPr>
        <w:t>19</w:t>
      </w:r>
      <w:r w:rsidRPr="00D47182">
        <w:rPr>
          <w:rFonts w:cs="Arial"/>
          <w:lang w:val="sr-Cyrl-RS"/>
        </w:rPr>
        <w:t>.</w:t>
      </w:r>
    </w:p>
    <w:p w:rsidR="007903F8" w:rsidRPr="00D47182" w:rsidRDefault="007903F8" w:rsidP="00601EC5">
      <w:pPr>
        <w:spacing w:before="0"/>
        <w:rPr>
          <w:rFonts w:cs="Arial"/>
        </w:rPr>
      </w:pPr>
      <w:r w:rsidRPr="00D47182">
        <w:rPr>
          <w:rFonts w:cs="Arial"/>
        </w:rPr>
        <w:t>Права и обавезе страна</w:t>
      </w:r>
      <w:r w:rsidRPr="00D47182">
        <w:rPr>
          <w:rFonts w:cs="Arial"/>
          <w:lang w:val="sr-Cyrl-RS"/>
        </w:rPr>
        <w:t xml:space="preserve"> у споразуму</w:t>
      </w:r>
      <w:r w:rsidRPr="00D47182">
        <w:rPr>
          <w:rFonts w:cs="Arial"/>
        </w:rPr>
        <w:t xml:space="preserve"> у вези са безбедности и здрављем на раду дефинисане су у Прилогу</w:t>
      </w:r>
      <w:r w:rsidRPr="00D47182">
        <w:rPr>
          <w:rFonts w:cs="Arial"/>
          <w:lang w:val="sr-Cyrl-RS"/>
        </w:rPr>
        <w:t xml:space="preserve"> </w:t>
      </w:r>
      <w:r w:rsidRPr="00D47182">
        <w:rPr>
          <w:rFonts w:cs="Arial"/>
        </w:rPr>
        <w:t xml:space="preserve"> о безбедности и здрављу на раду </w:t>
      </w:r>
      <w:r w:rsidRPr="00D47182">
        <w:rPr>
          <w:rFonts w:cs="Arial"/>
          <w:lang w:val="sr-Cyrl-RS"/>
        </w:rPr>
        <w:t>(</w:t>
      </w:r>
      <w:r w:rsidRPr="00D47182">
        <w:rPr>
          <w:rFonts w:cs="Arial"/>
        </w:rPr>
        <w:t xml:space="preserve">дат је  у Прилогу </w:t>
      </w:r>
      <w:r w:rsidR="001B0080" w:rsidRPr="00D47182">
        <w:rPr>
          <w:rFonts w:cs="Arial"/>
          <w:lang w:val="sr-Cyrl-RS"/>
        </w:rPr>
        <w:t>6</w:t>
      </w:r>
      <w:r w:rsidRPr="00D47182">
        <w:rPr>
          <w:rFonts w:cs="Arial"/>
        </w:rPr>
        <w:t xml:space="preserve">. овог </w:t>
      </w:r>
      <w:r w:rsidRPr="00D47182">
        <w:rPr>
          <w:rFonts w:cs="Arial"/>
          <w:lang w:val="sr-Cyrl-RS"/>
        </w:rPr>
        <w:t>Оквирног споразума</w:t>
      </w:r>
      <w:r w:rsidRPr="00D47182">
        <w:rPr>
          <w:rFonts w:cs="Arial"/>
        </w:rPr>
        <w:t>)</w:t>
      </w:r>
      <w:r w:rsidRPr="00D47182">
        <w:rPr>
          <w:rFonts w:cs="Arial"/>
          <w:lang w:val="sr-Cyrl-RS"/>
        </w:rPr>
        <w:t>,</w:t>
      </w:r>
      <w:r w:rsidRPr="00D47182">
        <w:rPr>
          <w:rFonts w:cs="Arial"/>
        </w:rPr>
        <w:t xml:space="preserve"> који </w:t>
      </w:r>
      <w:r w:rsidRPr="00D47182">
        <w:rPr>
          <w:rFonts w:cs="Arial"/>
          <w:lang w:val="sr-Cyrl-RS"/>
        </w:rPr>
        <w:t>чини саставни део</w:t>
      </w:r>
      <w:r w:rsidRPr="00D47182">
        <w:rPr>
          <w:rFonts w:cs="Arial"/>
        </w:rPr>
        <w:t xml:space="preserve"> овог </w:t>
      </w:r>
      <w:r w:rsidRPr="00D47182">
        <w:rPr>
          <w:rFonts w:cs="Arial"/>
          <w:lang w:val="sr-Cyrl-RS"/>
        </w:rPr>
        <w:t>Оквирног споразума</w:t>
      </w:r>
      <w:r w:rsidRPr="00D47182">
        <w:rPr>
          <w:rFonts w:cs="Arial"/>
        </w:rPr>
        <w:t>.</w:t>
      </w:r>
    </w:p>
    <w:p w:rsidR="007903F8" w:rsidRPr="00D47182" w:rsidRDefault="007903F8" w:rsidP="00601EC5">
      <w:pPr>
        <w:spacing w:before="0"/>
        <w:rPr>
          <w:rFonts w:cs="Arial"/>
        </w:rPr>
      </w:pPr>
    </w:p>
    <w:p w:rsidR="007903F8" w:rsidRPr="00D47182" w:rsidRDefault="007903F8" w:rsidP="00601EC5">
      <w:pPr>
        <w:pStyle w:val="KDParagraf"/>
        <w:spacing w:before="0"/>
        <w:jc w:val="center"/>
        <w:rPr>
          <w:rFonts w:cs="Arial"/>
        </w:rPr>
      </w:pPr>
      <w:r w:rsidRPr="00D47182">
        <w:rPr>
          <w:rFonts w:cs="Arial"/>
        </w:rPr>
        <w:t>Члан 2</w:t>
      </w:r>
      <w:r w:rsidR="007A7FF1">
        <w:rPr>
          <w:rFonts w:cs="Arial"/>
        </w:rPr>
        <w:t>0</w:t>
      </w:r>
      <w:r w:rsidRPr="00D47182">
        <w:rPr>
          <w:rFonts w:cs="Arial"/>
        </w:rPr>
        <w:t>.</w:t>
      </w:r>
    </w:p>
    <w:p w:rsidR="007903F8" w:rsidRPr="00D47182" w:rsidRDefault="007903F8" w:rsidP="00601EC5">
      <w:pPr>
        <w:spacing w:before="0"/>
        <w:rPr>
          <w:rFonts w:cs="Arial"/>
          <w:noProof/>
        </w:rPr>
      </w:pPr>
      <w:r w:rsidRPr="00D47182">
        <w:rPr>
          <w:rFonts w:cs="Arial"/>
          <w:noProof/>
          <w:lang w:val="sr-Cyrl-RS"/>
        </w:rPr>
        <w:t>Извођач радова</w:t>
      </w:r>
      <w:r w:rsidRPr="00D47182">
        <w:rPr>
          <w:rFonts w:cs="Arial"/>
          <w:noProof/>
        </w:rPr>
        <w:t xml:space="preserve"> дужан је да колективно осигура своје запослене</w:t>
      </w:r>
      <w:r w:rsidRPr="00D47182">
        <w:rPr>
          <w:rFonts w:cs="Arial"/>
          <w:noProof/>
          <w:lang w:val="sr-Cyrl-RS"/>
        </w:rPr>
        <w:t xml:space="preserve"> (извршиоце)</w:t>
      </w:r>
      <w:r w:rsidRPr="00D47182">
        <w:rPr>
          <w:rFonts w:cs="Arial"/>
          <w:noProof/>
        </w:rPr>
        <w:t xml:space="preserve"> у случају повреде на раду, професионалних обољења и обољења у вези са радом.</w:t>
      </w:r>
    </w:p>
    <w:p w:rsidR="007903F8" w:rsidRPr="00D47182" w:rsidRDefault="007903F8" w:rsidP="00601EC5">
      <w:pPr>
        <w:spacing w:before="0"/>
        <w:jc w:val="center"/>
        <w:rPr>
          <w:rFonts w:cs="Arial"/>
          <w:b/>
        </w:rPr>
      </w:pPr>
    </w:p>
    <w:p w:rsidR="007903F8" w:rsidRPr="00D47182" w:rsidRDefault="007903F8" w:rsidP="00601EC5">
      <w:pPr>
        <w:spacing w:before="0"/>
        <w:jc w:val="center"/>
        <w:rPr>
          <w:rFonts w:cs="Arial"/>
          <w:lang w:val="sr-Cyrl-RS"/>
        </w:rPr>
      </w:pPr>
      <w:r w:rsidRPr="00D47182">
        <w:rPr>
          <w:rFonts w:cs="Arial"/>
        </w:rPr>
        <w:t xml:space="preserve">Члан </w:t>
      </w:r>
      <w:r w:rsidRPr="00D47182">
        <w:rPr>
          <w:rFonts w:cs="Arial"/>
          <w:lang w:val="sr-Cyrl-RS"/>
        </w:rPr>
        <w:t>2</w:t>
      </w:r>
      <w:r w:rsidR="007A7FF1">
        <w:rPr>
          <w:rFonts w:cs="Arial"/>
        </w:rPr>
        <w:t>1</w:t>
      </w:r>
      <w:r w:rsidRPr="00D47182">
        <w:rPr>
          <w:rFonts w:cs="Arial"/>
          <w:lang w:val="sr-Cyrl-RS"/>
        </w:rPr>
        <w:t>.</w:t>
      </w:r>
    </w:p>
    <w:p w:rsidR="007903F8" w:rsidRDefault="007903F8" w:rsidP="00601EC5">
      <w:pPr>
        <w:spacing w:before="0"/>
        <w:rPr>
          <w:rFonts w:cs="Arial"/>
        </w:rPr>
      </w:pPr>
      <w:r w:rsidRPr="00D47182">
        <w:rPr>
          <w:rFonts w:cs="Arial"/>
          <w:noProof/>
          <w:lang w:val="sr-Cyrl-RS"/>
        </w:rPr>
        <w:t>Извођач радова</w:t>
      </w:r>
      <w:r w:rsidR="001B0080" w:rsidRPr="00D47182">
        <w:rPr>
          <w:rFonts w:cs="Arial"/>
        </w:rPr>
        <w:t xml:space="preserve"> је дужан да Наручиоцу</w:t>
      </w:r>
      <w:r w:rsidRPr="00D47182">
        <w:rPr>
          <w:rFonts w:cs="Arial"/>
        </w:rPr>
        <w:t xml:space="preserve"> и/или његовим запосленима надокнади штету која је настала због непридржавања прописаних мера безбедности и здравља на раду од стране </w:t>
      </w:r>
      <w:r w:rsidR="003A476C">
        <w:rPr>
          <w:rFonts w:cs="Arial"/>
          <w:lang w:val="sr-Cyrl-RS"/>
        </w:rPr>
        <w:t>Извођача радаова</w:t>
      </w:r>
      <w:r w:rsidRPr="00D47182">
        <w:rPr>
          <w:rFonts w:cs="Arial"/>
        </w:rPr>
        <w:t xml:space="preserve">, односно његових запослених, као и других лица које </w:t>
      </w:r>
      <w:r w:rsidRPr="00D47182">
        <w:rPr>
          <w:rFonts w:cs="Arial"/>
          <w:lang w:val="sr-Cyrl-RS"/>
        </w:rPr>
        <w:t xml:space="preserve">је </w:t>
      </w:r>
      <w:r w:rsidRPr="00D47182">
        <w:rPr>
          <w:rFonts w:cs="Arial"/>
        </w:rPr>
        <w:t xml:space="preserve">ангажовао </w:t>
      </w:r>
      <w:r w:rsidRPr="00D47182">
        <w:rPr>
          <w:rFonts w:cs="Arial"/>
          <w:lang w:val="sr-Cyrl-RS"/>
        </w:rPr>
        <w:t>Извођач радова</w:t>
      </w:r>
      <w:r w:rsidRPr="00D47182">
        <w:rPr>
          <w:rFonts w:cs="Arial"/>
        </w:rPr>
        <w:t>, ради обављања послова који су предмет овог Оквирног споразума.</w:t>
      </w:r>
    </w:p>
    <w:p w:rsidR="00B77F03" w:rsidRPr="00D47182" w:rsidRDefault="00B77F03" w:rsidP="00601EC5">
      <w:pPr>
        <w:spacing w:before="0"/>
        <w:rPr>
          <w:rFonts w:cs="Arial"/>
        </w:rPr>
      </w:pPr>
    </w:p>
    <w:p w:rsidR="007903F8" w:rsidRDefault="007903F8" w:rsidP="00601EC5">
      <w:pPr>
        <w:spacing w:before="0"/>
        <w:rPr>
          <w:rFonts w:cs="Arial"/>
        </w:rPr>
      </w:pPr>
      <w:r w:rsidRPr="00D47182">
        <w:rPr>
          <w:rFonts w:cs="Arial"/>
        </w:rPr>
        <w:t xml:space="preserve">Под штетом, у смислу става 1. овог члана, подразумева се нематеријална штета настала услед смрти или повреде запосленог код </w:t>
      </w:r>
      <w:r w:rsidRPr="00D47182">
        <w:rPr>
          <w:rFonts w:cs="Arial"/>
          <w:lang w:val="sr-Cyrl-RS"/>
        </w:rPr>
        <w:t>Наручиоца</w:t>
      </w:r>
      <w:r w:rsidRPr="00D47182">
        <w:rPr>
          <w:rFonts w:cs="Arial"/>
        </w:rPr>
        <w:t xml:space="preserve">, штета настала на имовини </w:t>
      </w:r>
      <w:r w:rsidRPr="00D47182">
        <w:rPr>
          <w:rFonts w:cs="Arial"/>
          <w:lang w:val="sr-Cyrl-RS"/>
        </w:rPr>
        <w:t>Наручиоца</w:t>
      </w:r>
      <w:r w:rsidRPr="00D47182">
        <w:rPr>
          <w:rFonts w:cs="Arial"/>
        </w:rPr>
        <w:t xml:space="preserve">, као и сви други трошкови и накнаде које је имао </w:t>
      </w:r>
      <w:r w:rsidRPr="00D47182">
        <w:rPr>
          <w:rFonts w:cs="Arial"/>
          <w:lang w:val="sr-Cyrl-RS"/>
        </w:rPr>
        <w:t>Наручилац</w:t>
      </w:r>
      <w:r w:rsidRPr="00D47182">
        <w:rPr>
          <w:rFonts w:cs="Arial"/>
        </w:rPr>
        <w:t xml:space="preserve"> ради отклањања последица настале штете.</w:t>
      </w:r>
    </w:p>
    <w:p w:rsidR="00B77F03" w:rsidRPr="00D47182" w:rsidRDefault="00B77F03" w:rsidP="00601EC5">
      <w:pPr>
        <w:spacing w:before="0"/>
        <w:rPr>
          <w:rFonts w:cs="Arial"/>
        </w:rPr>
      </w:pPr>
    </w:p>
    <w:p w:rsidR="007903F8" w:rsidRDefault="007903F8" w:rsidP="00601EC5">
      <w:pPr>
        <w:spacing w:before="0"/>
        <w:rPr>
          <w:rFonts w:cs="Arial"/>
          <w:noProof/>
          <w:lang w:val="sr-Cyrl-RS"/>
        </w:rPr>
      </w:pPr>
      <w:r w:rsidRPr="00D47182">
        <w:rPr>
          <w:rFonts w:cs="Arial"/>
          <w:noProof/>
          <w:lang w:val="sr-Cyrl-RS"/>
        </w:rPr>
        <w:t>Извођач радова</w:t>
      </w:r>
      <w:r w:rsidRPr="00D47182">
        <w:rPr>
          <w:rFonts w:cs="Arial"/>
          <w:noProof/>
        </w:rPr>
        <w:t xml:space="preserve"> је дужан да поседује полису осигурања од одговорности из делатности за штете причињене трећим лицима</w:t>
      </w:r>
      <w:r w:rsidRPr="00D47182">
        <w:rPr>
          <w:rFonts w:cs="Arial"/>
          <w:noProof/>
          <w:lang w:val="sr-Cyrl-RS"/>
        </w:rPr>
        <w:t>.</w:t>
      </w:r>
    </w:p>
    <w:p w:rsidR="00C00874" w:rsidRPr="00D47182" w:rsidRDefault="00C00874" w:rsidP="00601EC5">
      <w:pPr>
        <w:spacing w:before="0"/>
        <w:rPr>
          <w:rFonts w:cs="Arial"/>
          <w:noProof/>
          <w:lang w:val="sr-Cyrl-RS"/>
        </w:rPr>
      </w:pPr>
    </w:p>
    <w:p w:rsidR="007903F8" w:rsidRPr="00D47182" w:rsidRDefault="007903F8" w:rsidP="00601EC5">
      <w:pPr>
        <w:spacing w:before="0"/>
        <w:jc w:val="center"/>
        <w:rPr>
          <w:rFonts w:cs="Arial"/>
          <w:lang w:val="sr-Cyrl-RS"/>
        </w:rPr>
      </w:pPr>
      <w:r w:rsidRPr="00D47182">
        <w:rPr>
          <w:rFonts w:cs="Arial"/>
        </w:rPr>
        <w:t xml:space="preserve">Члан </w:t>
      </w:r>
      <w:r w:rsidRPr="00D47182">
        <w:rPr>
          <w:rFonts w:cs="Arial"/>
          <w:lang w:val="sr-Cyrl-RS"/>
        </w:rPr>
        <w:t>2</w:t>
      </w:r>
      <w:r w:rsidR="007A7FF1">
        <w:rPr>
          <w:rFonts w:cs="Arial"/>
        </w:rPr>
        <w:t>2</w:t>
      </w:r>
      <w:r w:rsidRPr="00D47182">
        <w:rPr>
          <w:rFonts w:cs="Arial"/>
          <w:lang w:val="sr-Cyrl-RS"/>
        </w:rPr>
        <w:t>.</w:t>
      </w:r>
    </w:p>
    <w:p w:rsidR="007903F8" w:rsidRDefault="007903F8" w:rsidP="00601EC5">
      <w:pPr>
        <w:spacing w:before="0"/>
        <w:rPr>
          <w:rFonts w:cs="Arial"/>
          <w:lang w:val="sr-Cyrl-RS"/>
        </w:rPr>
      </w:pPr>
      <w:r w:rsidRPr="00D47182">
        <w:rPr>
          <w:rFonts w:cs="Arial"/>
          <w:noProof/>
          <w:lang w:val="sr-Cyrl-RS"/>
        </w:rPr>
        <w:t>Извођач радова</w:t>
      </w:r>
      <w:r w:rsidRPr="00D47182">
        <w:rPr>
          <w:rFonts w:cs="Arial"/>
        </w:rPr>
        <w:t xml:space="preserve"> је дужан да, у складу са Законом</w:t>
      </w:r>
      <w:r w:rsidRPr="00D47182">
        <w:rPr>
          <w:rFonts w:cs="Arial"/>
          <w:lang w:val="sr-Cyrl-RS"/>
        </w:rPr>
        <w:t xml:space="preserve"> о  безбедности и здравља на раду („Службени гласник РС“</w:t>
      </w:r>
      <w:r w:rsidRPr="00D47182">
        <w:rPr>
          <w:rFonts w:cs="Arial"/>
        </w:rPr>
        <w:t>,</w:t>
      </w:r>
      <w:r w:rsidRPr="00D47182">
        <w:rPr>
          <w:rFonts w:cs="Arial"/>
          <w:lang w:val="sr-Cyrl-RS"/>
        </w:rPr>
        <w:t xml:space="preserve"> бр. 101/2005 и 91/2015), (даља: Закон о БЗР),</w:t>
      </w:r>
      <w:r w:rsidRPr="00D47182">
        <w:rPr>
          <w:rFonts w:cs="Arial"/>
        </w:rPr>
        <w:t xml:space="preserve"> обустави послове на радном месту уколико је забрану рада на радном месту или забрану употребе средства за рад издало лице одређено</w:t>
      </w:r>
      <w:r w:rsidRPr="00D47182">
        <w:rPr>
          <w:rFonts w:cs="Arial"/>
          <w:lang w:val="sr-Cyrl-RS"/>
        </w:rPr>
        <w:t xml:space="preserve"> од стране Наручиоца</w:t>
      </w:r>
      <w:r w:rsidRPr="00D47182">
        <w:rPr>
          <w:rFonts w:cs="Arial"/>
        </w:rPr>
        <w:t xml:space="preserve">, у складу са прописима, од стране </w:t>
      </w:r>
      <w:r w:rsidRPr="00D47182">
        <w:rPr>
          <w:rFonts w:cs="Arial"/>
          <w:lang w:val="sr-Cyrl-RS"/>
        </w:rPr>
        <w:t>Наручиоца, као и</w:t>
      </w:r>
      <w:r w:rsidRPr="00D47182">
        <w:rPr>
          <w:rFonts w:cs="Arial"/>
        </w:rPr>
        <w:t xml:space="preserve"> да спроводи контролу примене превентивних мера за безбедан и здрав рад, док се не отклоне примедбе </w:t>
      </w:r>
      <w:r w:rsidRPr="00D47182">
        <w:rPr>
          <w:rFonts w:cs="Arial"/>
          <w:lang w:val="sr-Cyrl-RS"/>
        </w:rPr>
        <w:t>Наручиоца.</w:t>
      </w:r>
    </w:p>
    <w:p w:rsidR="00B77F03" w:rsidRPr="00D47182" w:rsidRDefault="00B77F03" w:rsidP="00601EC5">
      <w:pPr>
        <w:spacing w:before="0"/>
        <w:rPr>
          <w:rFonts w:cs="Arial"/>
          <w:lang w:val="sr-Cyrl-RS"/>
        </w:rPr>
      </w:pPr>
    </w:p>
    <w:p w:rsidR="007903F8" w:rsidRPr="00D47182" w:rsidRDefault="007903F8" w:rsidP="00601EC5">
      <w:pPr>
        <w:spacing w:before="0"/>
        <w:rPr>
          <w:rFonts w:cs="Arial"/>
        </w:rPr>
      </w:pPr>
      <w:r w:rsidRPr="00D47182">
        <w:rPr>
          <w:rFonts w:cs="Arial"/>
          <w:lang w:val="sr-Cyrl-RS"/>
        </w:rPr>
        <w:t>Извођач радова</w:t>
      </w:r>
      <w:r w:rsidRPr="00D47182">
        <w:rPr>
          <w:rFonts w:cs="Arial"/>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w:t>
      </w:r>
      <w:r w:rsidRPr="00D47182">
        <w:rPr>
          <w:rFonts w:cs="Arial"/>
          <w:lang w:val="sr-Cyrl-RS"/>
        </w:rPr>
        <w:t xml:space="preserve"> извођење радова</w:t>
      </w:r>
      <w:r w:rsidRPr="00D47182">
        <w:rPr>
          <w:rFonts w:cs="Arial"/>
        </w:rPr>
        <w:t xml:space="preserve">, због тога што су послови обустављени од стране лица одређеног од стране </w:t>
      </w:r>
      <w:r w:rsidRPr="00D47182">
        <w:rPr>
          <w:rFonts w:cs="Arial"/>
          <w:lang w:val="sr-Cyrl-RS"/>
        </w:rPr>
        <w:t>Наручиоца</w:t>
      </w:r>
      <w:r w:rsidRPr="00D47182">
        <w:rPr>
          <w:rFonts w:cs="Arial"/>
        </w:rPr>
        <w:t xml:space="preserve"> за спровођење контроле примене превентивних мера за</w:t>
      </w:r>
      <w:r w:rsidR="001B0080" w:rsidRPr="00D47182">
        <w:rPr>
          <w:rFonts w:cs="Arial"/>
        </w:rPr>
        <w:t xml:space="preserve"> безбедан и здрав рад.</w:t>
      </w:r>
    </w:p>
    <w:p w:rsidR="0074132A" w:rsidRDefault="0074132A" w:rsidP="00601EC5">
      <w:pPr>
        <w:tabs>
          <w:tab w:val="left" w:pos="90"/>
        </w:tabs>
        <w:spacing w:before="0"/>
        <w:rPr>
          <w:rFonts w:eastAsia="Arial Unicode MS" w:cs="Arial"/>
          <w:b/>
          <w:lang w:val="sr-Cyrl-CS"/>
        </w:rPr>
      </w:pPr>
    </w:p>
    <w:p w:rsidR="002C5863" w:rsidRPr="00D47182" w:rsidRDefault="002C5863" w:rsidP="00601EC5">
      <w:pPr>
        <w:tabs>
          <w:tab w:val="left" w:pos="90"/>
        </w:tabs>
        <w:spacing w:before="0"/>
        <w:rPr>
          <w:rFonts w:eastAsia="Arial Unicode MS" w:cs="Arial"/>
          <w:b/>
          <w:lang w:val="sr-Cyrl-CS"/>
        </w:rPr>
      </w:pPr>
      <w:r w:rsidRPr="00D47182">
        <w:rPr>
          <w:rFonts w:eastAsia="Arial Unicode MS" w:cs="Arial"/>
          <w:b/>
          <w:lang w:val="sr-Cyrl-CS"/>
        </w:rPr>
        <w:lastRenderedPageBreak/>
        <w:t>ЛИЦА ЗАДУЖЕНА ЗА РЕАЛИЗАЦИЈУ ОКВИРНОГ СПОРАЗУМА</w:t>
      </w:r>
    </w:p>
    <w:p w:rsidR="002C5863" w:rsidRPr="00D47182" w:rsidRDefault="002C5863" w:rsidP="00601EC5">
      <w:pPr>
        <w:tabs>
          <w:tab w:val="left" w:pos="90"/>
        </w:tabs>
        <w:spacing w:before="0"/>
        <w:jc w:val="center"/>
        <w:rPr>
          <w:rFonts w:eastAsia="Arial Unicode MS" w:cs="Arial"/>
          <w:lang w:val="sr-Cyrl-CS"/>
        </w:rPr>
      </w:pPr>
      <w:r w:rsidRPr="00D47182">
        <w:rPr>
          <w:rFonts w:eastAsia="Arial Unicode MS" w:cs="Arial"/>
          <w:lang w:val="sr-Cyrl-CS"/>
        </w:rPr>
        <w:t>Члан 2</w:t>
      </w:r>
      <w:r w:rsidR="007A7FF1">
        <w:rPr>
          <w:rFonts w:eastAsia="Arial Unicode MS" w:cs="Arial"/>
          <w:lang w:val="sr-Cyrl-CS"/>
        </w:rPr>
        <w:t>3</w:t>
      </w:r>
      <w:r w:rsidRPr="00D47182">
        <w:rPr>
          <w:rFonts w:eastAsia="Arial Unicode MS" w:cs="Arial"/>
          <w:lang w:val="sr-Cyrl-CS"/>
        </w:rPr>
        <w:t>.</w:t>
      </w:r>
    </w:p>
    <w:p w:rsidR="007A7FF1" w:rsidRPr="007A7FF1" w:rsidRDefault="003A476C" w:rsidP="00601EC5">
      <w:pPr>
        <w:tabs>
          <w:tab w:val="left" w:pos="90"/>
        </w:tabs>
        <w:spacing w:before="0"/>
        <w:rPr>
          <w:rFonts w:eastAsia="Arial Unicode MS" w:cs="Arial"/>
          <w:lang w:val="sr-Cyrl-RS"/>
        </w:rPr>
      </w:pPr>
      <w:r>
        <w:rPr>
          <w:rFonts w:eastAsia="Arial Unicode MS" w:cs="Arial"/>
        </w:rPr>
        <w:t>Овлашћени представници</w:t>
      </w:r>
      <w:r w:rsidR="002C5863" w:rsidRPr="00D47182">
        <w:rPr>
          <w:rFonts w:eastAsia="Arial Unicode MS" w:cs="Arial"/>
        </w:rPr>
        <w:t xml:space="preserve"> за праћење реализације овог Оквирног споразума </w:t>
      </w:r>
      <w:r w:rsidR="007A7FF1">
        <w:rPr>
          <w:rFonts w:eastAsia="Arial Unicode MS" w:cs="Arial"/>
          <w:lang w:val="sr-Cyrl-RS"/>
        </w:rPr>
        <w:t>су:</w:t>
      </w:r>
    </w:p>
    <w:p w:rsidR="002C5863" w:rsidRPr="00D47182" w:rsidRDefault="001B0080" w:rsidP="00601EC5">
      <w:pPr>
        <w:tabs>
          <w:tab w:val="left" w:pos="90"/>
        </w:tabs>
        <w:spacing w:before="0"/>
        <w:rPr>
          <w:rFonts w:eastAsia="Arial Unicode MS" w:cs="Arial"/>
        </w:rPr>
      </w:pPr>
      <w:r w:rsidRPr="00D47182">
        <w:rPr>
          <w:rFonts w:eastAsia="Arial Unicode MS" w:cs="Arial"/>
        </w:rPr>
        <w:t xml:space="preserve">За </w:t>
      </w:r>
      <w:r w:rsidR="002C5863" w:rsidRPr="00D47182">
        <w:rPr>
          <w:rFonts w:eastAsia="Arial Unicode MS" w:cs="Arial"/>
        </w:rPr>
        <w:t>Наручиоца је:__________________________</w:t>
      </w:r>
    </w:p>
    <w:p w:rsidR="002C5863" w:rsidRPr="00D47182" w:rsidRDefault="001B0080" w:rsidP="00601EC5">
      <w:pPr>
        <w:tabs>
          <w:tab w:val="left" w:pos="90"/>
        </w:tabs>
        <w:spacing w:before="0"/>
        <w:rPr>
          <w:rFonts w:eastAsia="Arial Unicode MS" w:cs="Arial"/>
        </w:rPr>
      </w:pPr>
      <w:r w:rsidRPr="00D47182">
        <w:rPr>
          <w:rFonts w:eastAsia="Arial Unicode MS" w:cs="Arial"/>
          <w:lang w:val="sr-Cyrl-RS"/>
        </w:rPr>
        <w:t xml:space="preserve">За </w:t>
      </w:r>
      <w:r w:rsidR="002C5863" w:rsidRPr="00D47182">
        <w:rPr>
          <w:rFonts w:eastAsia="Arial Unicode MS" w:cs="Arial"/>
        </w:rPr>
        <w:t>Извођача радова је:_____________________</w:t>
      </w:r>
    </w:p>
    <w:p w:rsidR="007A7FF1" w:rsidRPr="007A7FF1" w:rsidRDefault="007A7FF1" w:rsidP="00601EC5">
      <w:pPr>
        <w:tabs>
          <w:tab w:val="left" w:pos="90"/>
          <w:tab w:val="left" w:pos="426"/>
        </w:tabs>
        <w:spacing w:before="0"/>
        <w:rPr>
          <w:rFonts w:cs="Arial"/>
        </w:rPr>
      </w:pPr>
      <w:r w:rsidRPr="007A7FF1">
        <w:rPr>
          <w:rFonts w:cs="Arial"/>
        </w:rPr>
        <w:t>Овлашћења и дужности овлашћених представника за праћење реализације овог Оквирног споразума су да:</w:t>
      </w:r>
    </w:p>
    <w:p w:rsidR="007A7FF1" w:rsidRPr="007A7FF1" w:rsidRDefault="007A7FF1" w:rsidP="00601EC5">
      <w:pPr>
        <w:tabs>
          <w:tab w:val="left" w:pos="90"/>
          <w:tab w:val="left" w:pos="426"/>
        </w:tabs>
        <w:spacing w:before="0"/>
        <w:rPr>
          <w:rFonts w:cs="Arial"/>
        </w:rPr>
      </w:pPr>
      <w:r w:rsidRPr="007A7FF1">
        <w:rPr>
          <w:rFonts w:cs="Arial"/>
        </w:rPr>
        <w:t>-</w:t>
      </w:r>
      <w:r w:rsidRPr="007A7FF1">
        <w:rPr>
          <w:rFonts w:cs="Arial"/>
        </w:rPr>
        <w:tab/>
        <w:t>сачине, потпишу и верификују записнике (без примедби);</w:t>
      </w:r>
    </w:p>
    <w:p w:rsidR="001B0080" w:rsidRDefault="007A7FF1" w:rsidP="00601EC5">
      <w:pPr>
        <w:tabs>
          <w:tab w:val="left" w:pos="90"/>
          <w:tab w:val="left" w:pos="426"/>
        </w:tabs>
        <w:spacing w:before="0"/>
        <w:rPr>
          <w:rFonts w:cs="Arial"/>
        </w:rPr>
      </w:pPr>
      <w:r w:rsidRPr="007A7FF1">
        <w:rPr>
          <w:rFonts w:cs="Arial"/>
        </w:rPr>
        <w:t>-</w:t>
      </w:r>
      <w:r w:rsidRPr="007A7FF1">
        <w:rPr>
          <w:rFonts w:cs="Arial"/>
        </w:rPr>
        <w:tab/>
        <w:t>извршавају и друге дужности везане за реализацију предмета овог Оквирног спрозума, по потреби.</w:t>
      </w:r>
    </w:p>
    <w:p w:rsidR="0074132A" w:rsidRDefault="0074132A" w:rsidP="00601EC5">
      <w:pPr>
        <w:tabs>
          <w:tab w:val="left" w:pos="90"/>
          <w:tab w:val="left" w:pos="426"/>
        </w:tabs>
        <w:spacing w:before="0"/>
        <w:rPr>
          <w:rFonts w:cs="Arial"/>
          <w:b/>
        </w:rPr>
      </w:pPr>
    </w:p>
    <w:p w:rsidR="002C5863" w:rsidRPr="00D47182" w:rsidRDefault="002C5863" w:rsidP="00601EC5">
      <w:pPr>
        <w:tabs>
          <w:tab w:val="left" w:pos="90"/>
          <w:tab w:val="left" w:pos="426"/>
        </w:tabs>
        <w:spacing w:before="0"/>
        <w:rPr>
          <w:rFonts w:cs="Arial"/>
          <w:b/>
        </w:rPr>
      </w:pPr>
      <w:r w:rsidRPr="00D47182">
        <w:rPr>
          <w:rFonts w:cs="Arial"/>
          <w:b/>
        </w:rPr>
        <w:t>ВИША СИЛА</w:t>
      </w:r>
    </w:p>
    <w:p w:rsidR="002C5863" w:rsidRDefault="007A7FF1" w:rsidP="00601EC5">
      <w:pPr>
        <w:tabs>
          <w:tab w:val="left" w:pos="90"/>
          <w:tab w:val="left" w:pos="426"/>
        </w:tabs>
        <w:spacing w:before="0"/>
        <w:jc w:val="center"/>
        <w:rPr>
          <w:rFonts w:cs="Arial"/>
        </w:rPr>
      </w:pPr>
      <w:r>
        <w:rPr>
          <w:rFonts w:cs="Arial"/>
        </w:rPr>
        <w:t>Члан 24</w:t>
      </w:r>
      <w:r w:rsidR="002C5863" w:rsidRPr="00D47182">
        <w:rPr>
          <w:rFonts w:cs="Arial"/>
        </w:rPr>
        <w:t>.</w:t>
      </w:r>
    </w:p>
    <w:p w:rsidR="00DB6BA4" w:rsidRPr="00DB6BA4" w:rsidRDefault="00DB6BA4" w:rsidP="00DB6BA4">
      <w:pPr>
        <w:tabs>
          <w:tab w:val="left" w:pos="90"/>
          <w:tab w:val="left" w:pos="426"/>
        </w:tabs>
        <w:spacing w:before="0"/>
        <w:rPr>
          <w:rFonts w:cs="Arial"/>
          <w:lang w:val="sr-Cyrl-RS"/>
        </w:rPr>
      </w:pPr>
      <w:r w:rsidRPr="00DB6BA4">
        <w:rPr>
          <w:rFonts w:cs="Arial"/>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у споразуму код које је наступио случај више силе, или обе Стране у споразуму када је код обе стране наступио случај више силе, а извршење обавеза које је онемогућено због дејства више силе, одлаже се за време њеног трајања. </w:t>
      </w:r>
    </w:p>
    <w:p w:rsidR="00DB6BA4" w:rsidRPr="00DB6BA4" w:rsidRDefault="00DB6BA4" w:rsidP="00DB6BA4">
      <w:pPr>
        <w:tabs>
          <w:tab w:val="left" w:pos="90"/>
          <w:tab w:val="left" w:pos="426"/>
        </w:tabs>
        <w:spacing w:before="0"/>
        <w:rPr>
          <w:rFonts w:cs="Arial"/>
          <w:lang w:val="sr-Cyrl-RS"/>
        </w:rPr>
      </w:pPr>
    </w:p>
    <w:p w:rsidR="00DB6BA4" w:rsidRPr="00DB6BA4" w:rsidRDefault="00DB6BA4" w:rsidP="00DB6BA4">
      <w:pPr>
        <w:tabs>
          <w:tab w:val="left" w:pos="90"/>
          <w:tab w:val="left" w:pos="426"/>
        </w:tabs>
        <w:spacing w:before="0"/>
        <w:rPr>
          <w:rFonts w:cs="Arial"/>
          <w:lang w:val="sr-Cyrl-RS"/>
        </w:rPr>
      </w:pPr>
      <w:r w:rsidRPr="00DB6BA4">
        <w:rPr>
          <w:rFonts w:cs="Arial"/>
          <w:lang w:val="sr-Cyrl-RS"/>
        </w:rPr>
        <w:t>Страна у споразуму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у споразуму о настанку више силе и њеном процењеном или очекиваном трајању, уз достављање доказа о постојању више силе.</w:t>
      </w:r>
    </w:p>
    <w:p w:rsidR="00DB6BA4" w:rsidRPr="00DB6BA4" w:rsidRDefault="00DB6BA4" w:rsidP="00DB6BA4">
      <w:pPr>
        <w:tabs>
          <w:tab w:val="left" w:pos="90"/>
          <w:tab w:val="left" w:pos="426"/>
        </w:tabs>
        <w:spacing w:before="0"/>
        <w:rPr>
          <w:rFonts w:cs="Arial"/>
          <w:lang w:val="sr-Cyrl-RS"/>
        </w:rPr>
      </w:pPr>
    </w:p>
    <w:p w:rsidR="00DB6BA4" w:rsidRPr="00DB6BA4" w:rsidRDefault="00DB6BA4" w:rsidP="00DB6BA4">
      <w:pPr>
        <w:tabs>
          <w:tab w:val="left" w:pos="90"/>
          <w:tab w:val="left" w:pos="426"/>
        </w:tabs>
        <w:spacing w:before="0"/>
        <w:rPr>
          <w:rFonts w:cs="Arial"/>
          <w:lang w:val="sr-Cyrl-RS"/>
        </w:rPr>
      </w:pPr>
      <w:r w:rsidRPr="00DB6BA4">
        <w:rPr>
          <w:rFonts w:cs="Arial"/>
          <w:lang w:val="sr-Cyrl-RS"/>
        </w:rPr>
        <w:t>За време трајања више силе свака Страна у споразуму сноси своје трошкове и ни један трошак, или губитак једне и/или обе Стране у споразуму,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rsidR="00DB6BA4" w:rsidRPr="00DB6BA4" w:rsidRDefault="00DB6BA4" w:rsidP="00DB6BA4">
      <w:pPr>
        <w:tabs>
          <w:tab w:val="left" w:pos="90"/>
          <w:tab w:val="left" w:pos="426"/>
        </w:tabs>
        <w:spacing w:before="0"/>
        <w:rPr>
          <w:rFonts w:cs="Arial"/>
          <w:lang w:val="sr-Cyrl-RS"/>
        </w:rPr>
      </w:pPr>
    </w:p>
    <w:p w:rsidR="00DB6BA4" w:rsidRDefault="00DB6BA4" w:rsidP="00DB6BA4">
      <w:pPr>
        <w:tabs>
          <w:tab w:val="left" w:pos="90"/>
          <w:tab w:val="left" w:pos="426"/>
        </w:tabs>
        <w:spacing w:before="0"/>
        <w:rPr>
          <w:rFonts w:cs="Arial"/>
        </w:rPr>
      </w:pPr>
      <w:r w:rsidRPr="00DB6BA4">
        <w:rPr>
          <w:rFonts w:cs="Arial"/>
          <w:lang w:val="sr-Cyrl-RS"/>
        </w:rPr>
        <w:t>Уколико деловање више силе траје дуже од 30 (тридесет) календарских дана, Стране у споразуму ће се договорити о даљем поступању у извршавању одредаба овог Оквирног споразума – одлагању испуњења  и о томе ће закључити анекс овог Оквирног споразума, или ће се договорити о раскиду овог Оквирног споразума, с тим да у случају раскида Уговора по овом основу – ниједна од Страна у споразуму не стиче право на накнаду било какве штете.</w:t>
      </w:r>
    </w:p>
    <w:p w:rsidR="00DB6BA4" w:rsidRPr="00D47182" w:rsidRDefault="00DB6BA4" w:rsidP="00601EC5">
      <w:pPr>
        <w:tabs>
          <w:tab w:val="left" w:pos="90"/>
          <w:tab w:val="left" w:pos="426"/>
        </w:tabs>
        <w:spacing w:before="0"/>
        <w:jc w:val="center"/>
        <w:rPr>
          <w:rFonts w:cs="Arial"/>
        </w:rPr>
      </w:pPr>
    </w:p>
    <w:p w:rsidR="0074132A" w:rsidRDefault="0074132A" w:rsidP="00601EC5">
      <w:pPr>
        <w:tabs>
          <w:tab w:val="left" w:pos="90"/>
          <w:tab w:val="left" w:pos="426"/>
        </w:tabs>
        <w:spacing w:before="0"/>
        <w:rPr>
          <w:rFonts w:cs="Arial"/>
          <w:b/>
        </w:rPr>
      </w:pPr>
    </w:p>
    <w:p w:rsidR="002C5863" w:rsidRPr="00D47182" w:rsidRDefault="002C5863" w:rsidP="00601EC5">
      <w:pPr>
        <w:tabs>
          <w:tab w:val="left" w:pos="90"/>
          <w:tab w:val="left" w:pos="426"/>
        </w:tabs>
        <w:spacing w:before="0"/>
        <w:rPr>
          <w:rFonts w:cs="Arial"/>
          <w:b/>
        </w:rPr>
      </w:pPr>
      <w:r w:rsidRPr="00D47182">
        <w:rPr>
          <w:rFonts w:cs="Arial"/>
          <w:b/>
        </w:rPr>
        <w:t>РАСКИД ОКВИРНОГ СПОРАЗУМА</w:t>
      </w:r>
    </w:p>
    <w:p w:rsidR="002C5863" w:rsidRPr="00D47182" w:rsidRDefault="007A7FF1" w:rsidP="00601EC5">
      <w:pPr>
        <w:tabs>
          <w:tab w:val="left" w:pos="90"/>
          <w:tab w:val="left" w:pos="426"/>
        </w:tabs>
        <w:spacing w:before="0"/>
        <w:jc w:val="center"/>
        <w:rPr>
          <w:rFonts w:cs="Arial"/>
        </w:rPr>
      </w:pPr>
      <w:r>
        <w:rPr>
          <w:rFonts w:cs="Arial"/>
        </w:rPr>
        <w:t>Члан 25</w:t>
      </w:r>
      <w:r w:rsidR="002C5863" w:rsidRPr="00D47182">
        <w:rPr>
          <w:rFonts w:cs="Arial"/>
        </w:rPr>
        <w:t>.</w:t>
      </w:r>
    </w:p>
    <w:p w:rsidR="007903F8" w:rsidRDefault="007903F8" w:rsidP="00601EC5">
      <w:pPr>
        <w:tabs>
          <w:tab w:val="left" w:pos="90"/>
          <w:tab w:val="left" w:pos="426"/>
        </w:tabs>
        <w:spacing w:before="0"/>
        <w:rPr>
          <w:rFonts w:cs="Arial"/>
        </w:rPr>
      </w:pPr>
      <w:r w:rsidRPr="00D47182">
        <w:rPr>
          <w:rFonts w:cs="Arial"/>
        </w:rPr>
        <w:t xml:space="preserve">Свака </w:t>
      </w:r>
      <w:r w:rsidRPr="00D47182">
        <w:rPr>
          <w:rFonts w:cs="Arial"/>
          <w:lang w:val="sr-Cyrl-CS"/>
        </w:rPr>
        <w:t xml:space="preserve">Страна у </w:t>
      </w:r>
      <w:r w:rsidR="00A32F06">
        <w:rPr>
          <w:rFonts w:cs="Arial"/>
          <w:lang w:val="sr-Cyrl-CS"/>
        </w:rPr>
        <w:t>с</w:t>
      </w:r>
      <w:r w:rsidRPr="00D47182">
        <w:rPr>
          <w:rFonts w:cs="Arial"/>
          <w:lang w:val="sr-Cyrl-CS"/>
        </w:rPr>
        <w:t>поразуму</w:t>
      </w:r>
      <w:r w:rsidRPr="00D47182">
        <w:rPr>
          <w:rFonts w:cs="Arial"/>
        </w:rPr>
        <w:t xml:space="preserve"> може једнострано раскинути овај Оквирни споразум пре истека рока, у случају непридржавања друге </w:t>
      </w:r>
      <w:r w:rsidRPr="00D47182">
        <w:rPr>
          <w:rFonts w:cs="Arial"/>
          <w:lang w:val="sr-Cyrl-CS"/>
        </w:rPr>
        <w:t xml:space="preserve">Стране у </w:t>
      </w:r>
      <w:r w:rsidR="00A32F06">
        <w:rPr>
          <w:rFonts w:cs="Arial"/>
          <w:lang w:val="sr-Cyrl-CS"/>
        </w:rPr>
        <w:t>с</w:t>
      </w:r>
      <w:r w:rsidRPr="00D47182">
        <w:rPr>
          <w:rFonts w:cs="Arial"/>
          <w:lang w:val="sr-Cyrl-CS"/>
        </w:rPr>
        <w:t>поразуму</w:t>
      </w:r>
      <w:r w:rsidRPr="00D47182">
        <w:rPr>
          <w:rFonts w:cs="Arial"/>
        </w:rPr>
        <w:t xml:space="preserve">, одредби овог Оквирног споразума, неотпочињања или неквалитетног извршења овог </w:t>
      </w:r>
      <w:r w:rsidRPr="00D47182">
        <w:rPr>
          <w:rFonts w:cs="Arial"/>
          <w:lang w:val="sr-Cyrl-RS"/>
        </w:rPr>
        <w:t>Оквирног споразума</w:t>
      </w:r>
      <w:r w:rsidRPr="00D47182">
        <w:rPr>
          <w:rFonts w:cs="Arial"/>
        </w:rPr>
        <w:t xml:space="preserve">, достављањем писане изјаве о једностраном раскиду </w:t>
      </w:r>
      <w:r w:rsidRPr="00D47182">
        <w:rPr>
          <w:rFonts w:cs="Arial"/>
          <w:lang w:val="sr-Cyrl-RS"/>
        </w:rPr>
        <w:t>Оквирног споразума</w:t>
      </w:r>
      <w:r w:rsidRPr="00D47182">
        <w:rPr>
          <w:rFonts w:cs="Arial"/>
        </w:rPr>
        <w:t xml:space="preserve"> другој </w:t>
      </w:r>
      <w:r w:rsidRPr="00D47182">
        <w:rPr>
          <w:rFonts w:cs="Arial"/>
          <w:lang w:val="sr-Cyrl-CS"/>
        </w:rPr>
        <w:t xml:space="preserve">Страни у </w:t>
      </w:r>
      <w:r w:rsidR="00A32F06">
        <w:rPr>
          <w:rFonts w:cs="Arial"/>
          <w:lang w:val="sr-Cyrl-CS"/>
        </w:rPr>
        <w:t>с</w:t>
      </w:r>
      <w:r w:rsidRPr="00D47182">
        <w:rPr>
          <w:rFonts w:cs="Arial"/>
          <w:lang w:val="sr-Cyrl-CS"/>
        </w:rPr>
        <w:t>поразуму</w:t>
      </w:r>
      <w:r w:rsidRPr="00D47182">
        <w:rPr>
          <w:rFonts w:cs="Arial"/>
        </w:rPr>
        <w:t xml:space="preserve"> и уз поштовање отказног рока од 15 (словима: петнаест) дана од дана достављања писане изјаве. </w:t>
      </w:r>
    </w:p>
    <w:p w:rsidR="00A32F06" w:rsidRPr="00D47182" w:rsidRDefault="00A32F06" w:rsidP="00601EC5">
      <w:pPr>
        <w:tabs>
          <w:tab w:val="left" w:pos="90"/>
          <w:tab w:val="left" w:pos="426"/>
        </w:tabs>
        <w:spacing w:before="0"/>
        <w:rPr>
          <w:rFonts w:cs="Arial"/>
        </w:rPr>
      </w:pPr>
    </w:p>
    <w:p w:rsidR="007903F8" w:rsidRDefault="00162E96" w:rsidP="00601EC5">
      <w:pPr>
        <w:tabs>
          <w:tab w:val="left" w:pos="90"/>
          <w:tab w:val="left" w:pos="426"/>
        </w:tabs>
        <w:spacing w:before="0"/>
        <w:rPr>
          <w:rFonts w:cs="Arial"/>
        </w:rPr>
      </w:pPr>
      <w:r w:rsidRPr="00D47182">
        <w:rPr>
          <w:rFonts w:cs="Arial"/>
          <w:lang w:val="sr-Cyrl-RS"/>
        </w:rPr>
        <w:t>Наручилац</w:t>
      </w:r>
      <w:r w:rsidR="007903F8" w:rsidRPr="00D47182">
        <w:rPr>
          <w:rFonts w:cs="Arial"/>
        </w:rPr>
        <w:t xml:space="preserve"> може једнострано раскинути овај Оквирни споразум пре истека рока услед престанка потребе за ангажовањем </w:t>
      </w:r>
      <w:r w:rsidRPr="00D47182">
        <w:rPr>
          <w:rFonts w:cs="Arial"/>
          <w:lang w:val="sr-Cyrl-RS"/>
        </w:rPr>
        <w:t>Извођача радаова</w:t>
      </w:r>
      <w:r w:rsidR="007903F8" w:rsidRPr="00D47182">
        <w:rPr>
          <w:rFonts w:cs="Arial"/>
        </w:rPr>
        <w:t xml:space="preserve">, достављањем писане изјаве о једностраном раскиду Оквирног споразума </w:t>
      </w:r>
      <w:r w:rsidRPr="00D47182">
        <w:rPr>
          <w:rFonts w:cs="Arial"/>
          <w:lang w:val="sr-Cyrl-RS"/>
        </w:rPr>
        <w:t>Извођачу радова</w:t>
      </w:r>
      <w:r w:rsidR="007903F8" w:rsidRPr="00D47182">
        <w:rPr>
          <w:rFonts w:cs="Arial"/>
        </w:rPr>
        <w:t xml:space="preserve"> и уз поштовање отказног рока од 15 (словима: петнаест) дана од дана достављања писане изјаве.</w:t>
      </w:r>
    </w:p>
    <w:p w:rsidR="00A32F06" w:rsidRPr="00D47182" w:rsidRDefault="00A32F06" w:rsidP="00601EC5">
      <w:pPr>
        <w:tabs>
          <w:tab w:val="left" w:pos="90"/>
          <w:tab w:val="left" w:pos="426"/>
        </w:tabs>
        <w:spacing w:before="0"/>
        <w:rPr>
          <w:rFonts w:cs="Arial"/>
        </w:rPr>
      </w:pPr>
    </w:p>
    <w:p w:rsidR="002C5863" w:rsidRDefault="007903F8" w:rsidP="00601EC5">
      <w:pPr>
        <w:tabs>
          <w:tab w:val="left" w:pos="90"/>
          <w:tab w:val="left" w:pos="426"/>
        </w:tabs>
        <w:spacing w:before="0"/>
        <w:rPr>
          <w:rFonts w:cs="Arial"/>
        </w:rPr>
      </w:pPr>
      <w:r w:rsidRPr="00D47182">
        <w:rPr>
          <w:rFonts w:cs="Arial"/>
        </w:rPr>
        <w:t xml:space="preserve">Уколико било која </w:t>
      </w:r>
      <w:r w:rsidRPr="00D47182">
        <w:rPr>
          <w:rFonts w:cs="Arial"/>
          <w:lang w:val="sr-Cyrl-CS"/>
        </w:rPr>
        <w:t>Страна у споразуму</w:t>
      </w:r>
      <w:r w:rsidRPr="00D47182">
        <w:rPr>
          <w:rFonts w:cs="Arial"/>
        </w:rPr>
        <w:t xml:space="preserve"> откаже овај Оквирни споразум без оправданог, односно објективног и доказаног разлога, друга </w:t>
      </w:r>
      <w:r w:rsidRPr="00D47182">
        <w:rPr>
          <w:rFonts w:cs="Arial"/>
          <w:lang w:val="sr-Cyrl-CS"/>
        </w:rPr>
        <w:t>страна у Споразуму</w:t>
      </w:r>
      <w:r w:rsidRPr="00D47182">
        <w:rPr>
          <w:rFonts w:cs="Arial"/>
        </w:rPr>
        <w:t xml:space="preserve"> има право да на </w:t>
      </w:r>
      <w:r w:rsidRPr="00D47182">
        <w:rPr>
          <w:rFonts w:cs="Arial"/>
        </w:rPr>
        <w:lastRenderedPageBreak/>
        <w:t>име неоправданог отказа наплати уговорну казну у висини од 10% од укупне вредности Оквирног споразума а, у свему у складу са ЗОО, одговорност за штету због неиспуњења, делимичног испуњења или задоцњења у испуњењу обавеза преузетих овим Оквирним споразумом.</w:t>
      </w:r>
    </w:p>
    <w:p w:rsidR="00C00874" w:rsidRDefault="00C00874" w:rsidP="00601EC5">
      <w:pPr>
        <w:tabs>
          <w:tab w:val="left" w:pos="90"/>
          <w:tab w:val="left" w:pos="426"/>
        </w:tabs>
        <w:spacing w:before="0"/>
        <w:rPr>
          <w:rFonts w:cs="Arial"/>
          <w:b/>
        </w:rPr>
      </w:pPr>
    </w:p>
    <w:p w:rsidR="00C00874" w:rsidRDefault="00C00874" w:rsidP="00601EC5">
      <w:pPr>
        <w:tabs>
          <w:tab w:val="left" w:pos="90"/>
          <w:tab w:val="left" w:pos="426"/>
        </w:tabs>
        <w:spacing w:before="0"/>
        <w:rPr>
          <w:rFonts w:cs="Arial"/>
          <w:b/>
        </w:rPr>
      </w:pPr>
    </w:p>
    <w:p w:rsidR="007A7FF1" w:rsidRPr="007A7FF1" w:rsidRDefault="007A7FF1" w:rsidP="00601EC5">
      <w:pPr>
        <w:tabs>
          <w:tab w:val="left" w:pos="90"/>
          <w:tab w:val="left" w:pos="426"/>
        </w:tabs>
        <w:spacing w:before="0"/>
        <w:rPr>
          <w:rFonts w:cs="Arial"/>
          <w:b/>
        </w:rPr>
      </w:pPr>
      <w:r w:rsidRPr="007A7FF1">
        <w:rPr>
          <w:rFonts w:cs="Arial"/>
          <w:b/>
        </w:rPr>
        <w:t>ВАЖНОСТ ОКВИРНОГ СПОРАЗУМА</w:t>
      </w:r>
    </w:p>
    <w:p w:rsidR="007A7FF1" w:rsidRPr="007A7FF1" w:rsidRDefault="007A7FF1" w:rsidP="00601EC5">
      <w:pPr>
        <w:tabs>
          <w:tab w:val="left" w:pos="90"/>
          <w:tab w:val="left" w:pos="426"/>
        </w:tabs>
        <w:spacing w:before="0"/>
        <w:jc w:val="center"/>
        <w:rPr>
          <w:rFonts w:cs="Arial"/>
        </w:rPr>
      </w:pPr>
      <w:r>
        <w:rPr>
          <w:rFonts w:cs="Arial"/>
        </w:rPr>
        <w:t>Члан 26</w:t>
      </w:r>
      <w:r w:rsidRPr="007A7FF1">
        <w:rPr>
          <w:rFonts w:cs="Arial"/>
        </w:rPr>
        <w:t>.</w:t>
      </w:r>
    </w:p>
    <w:p w:rsidR="007A7FF1" w:rsidRDefault="007A7FF1" w:rsidP="00601EC5">
      <w:pPr>
        <w:tabs>
          <w:tab w:val="left" w:pos="90"/>
          <w:tab w:val="left" w:pos="426"/>
        </w:tabs>
        <w:spacing w:before="0"/>
        <w:rPr>
          <w:rFonts w:cs="Arial"/>
        </w:rPr>
      </w:pPr>
      <w:r w:rsidRPr="007A7FF1">
        <w:rPr>
          <w:rFonts w:cs="Arial"/>
          <w:lang w:val="am-ET"/>
        </w:rPr>
        <w:t xml:space="preserve">Овај </w:t>
      </w:r>
      <w:r w:rsidR="00F47D2E">
        <w:rPr>
          <w:rFonts w:cs="Arial"/>
        </w:rPr>
        <w:t>О</w:t>
      </w:r>
      <w:r w:rsidRPr="007A7FF1">
        <w:rPr>
          <w:rFonts w:cs="Arial"/>
        </w:rPr>
        <w:t>квирни споразум</w:t>
      </w:r>
      <w:r w:rsidRPr="007A7FF1">
        <w:rPr>
          <w:rFonts w:cs="Arial"/>
          <w:lang w:val="am-ET"/>
        </w:rPr>
        <w:t xml:space="preserve"> се сматра закљученим</w:t>
      </w:r>
      <w:r w:rsidRPr="007A7FF1">
        <w:rPr>
          <w:rFonts w:cs="Arial"/>
        </w:rPr>
        <w:t>, под одложним условом,</w:t>
      </w:r>
      <w:r w:rsidRPr="007A7FF1">
        <w:rPr>
          <w:rFonts w:cs="Arial"/>
          <w:lang w:val="am-ET"/>
        </w:rPr>
        <w:t xml:space="preserve"> када га потпишу </w:t>
      </w:r>
      <w:r w:rsidRPr="007A7FF1">
        <w:rPr>
          <w:rFonts w:cs="Arial"/>
        </w:rPr>
        <w:t xml:space="preserve">законски заступници </w:t>
      </w:r>
      <w:r w:rsidRPr="007A7FF1">
        <w:rPr>
          <w:rFonts w:cs="Arial"/>
          <w:lang w:val="am-ET"/>
        </w:rPr>
        <w:t>страна</w:t>
      </w:r>
      <w:r w:rsidRPr="007A7FF1">
        <w:rPr>
          <w:rFonts w:cs="Arial"/>
        </w:rPr>
        <w:t xml:space="preserve"> из </w:t>
      </w:r>
      <w:r w:rsidR="00670C17">
        <w:rPr>
          <w:rFonts w:cs="Arial"/>
          <w:lang w:val="sr-Cyrl-RS"/>
        </w:rPr>
        <w:t>О</w:t>
      </w:r>
      <w:r w:rsidRPr="007A7FF1">
        <w:rPr>
          <w:rFonts w:cs="Arial"/>
        </w:rPr>
        <w:t>квирног споразума, а ступа на правну снагу када Извођач радова испуни одложни услов и у уговореном року достави средств</w:t>
      </w:r>
      <w:r w:rsidRPr="007A7FF1">
        <w:rPr>
          <w:rFonts w:cs="Arial"/>
          <w:lang w:val="sr-Cyrl-RS"/>
        </w:rPr>
        <w:t>о</w:t>
      </w:r>
      <w:r w:rsidRPr="007A7FF1">
        <w:rPr>
          <w:rFonts w:cs="Arial"/>
        </w:rPr>
        <w:t xml:space="preserve"> финансијског обезбеђења</w:t>
      </w:r>
      <w:r w:rsidRPr="007A7FF1">
        <w:rPr>
          <w:rFonts w:cs="Arial"/>
          <w:lang w:val="sr-Cyrl-RS"/>
        </w:rPr>
        <w:t xml:space="preserve"> за добро извршење посла</w:t>
      </w:r>
      <w:r w:rsidR="004A73BB">
        <w:rPr>
          <w:rFonts w:cs="Arial"/>
        </w:rPr>
        <w:t xml:space="preserve"> које је предвиђено</w:t>
      </w:r>
      <w:r w:rsidRPr="007A7FF1">
        <w:rPr>
          <w:rFonts w:cs="Arial"/>
        </w:rPr>
        <w:t xml:space="preserve"> овим </w:t>
      </w:r>
      <w:r w:rsidR="00A32F06">
        <w:rPr>
          <w:rFonts w:cs="Arial"/>
          <w:lang w:val="sr-Cyrl-RS"/>
        </w:rPr>
        <w:t>О</w:t>
      </w:r>
      <w:r w:rsidRPr="007A7FF1">
        <w:rPr>
          <w:rFonts w:cs="Arial"/>
        </w:rPr>
        <w:t>квирним споразумом.</w:t>
      </w:r>
    </w:p>
    <w:p w:rsidR="00A32F06" w:rsidRDefault="00A32F06" w:rsidP="00601EC5">
      <w:pPr>
        <w:tabs>
          <w:tab w:val="left" w:pos="90"/>
          <w:tab w:val="left" w:pos="426"/>
        </w:tabs>
        <w:spacing w:before="0"/>
        <w:rPr>
          <w:rFonts w:cs="Arial"/>
        </w:rPr>
      </w:pPr>
    </w:p>
    <w:p w:rsidR="007A7FF1" w:rsidRPr="00775E85" w:rsidRDefault="003A476C" w:rsidP="00601EC5">
      <w:pPr>
        <w:tabs>
          <w:tab w:val="left" w:pos="90"/>
          <w:tab w:val="left" w:pos="426"/>
        </w:tabs>
        <w:spacing w:before="0"/>
        <w:rPr>
          <w:rFonts w:cs="Arial"/>
          <w:lang w:val="sr-Cyrl-RS"/>
        </w:rPr>
      </w:pPr>
      <w:r>
        <w:rPr>
          <w:rFonts w:cs="Arial"/>
          <w:lang w:val="sr-Cyrl-RS"/>
        </w:rPr>
        <w:t>Овај Ок</w:t>
      </w:r>
      <w:r w:rsidR="00775E85">
        <w:rPr>
          <w:rFonts w:cs="Arial"/>
          <w:lang w:val="sr-Cyrl-RS"/>
        </w:rPr>
        <w:t xml:space="preserve">вирни споразум </w:t>
      </w:r>
      <w:r w:rsidR="00A32F06">
        <w:rPr>
          <w:rFonts w:cs="Arial"/>
          <w:lang w:val="sr-Cyrl-RS"/>
        </w:rPr>
        <w:t xml:space="preserve">закључује се </w:t>
      </w:r>
      <w:r w:rsidR="00775E85">
        <w:rPr>
          <w:rFonts w:cs="Arial"/>
          <w:lang w:val="sr-Cyrl-RS"/>
        </w:rPr>
        <w:t xml:space="preserve"> на период до</w:t>
      </w:r>
      <w:r>
        <w:rPr>
          <w:rFonts w:cs="Arial"/>
          <w:lang w:val="sr-Cyrl-RS"/>
        </w:rPr>
        <w:t xml:space="preserve"> 2 (словима:две) године од дана ступања на снагу, односно до исцрпљења средстава предвиђених чланом 2. овог Оквирног споразума.</w:t>
      </w:r>
    </w:p>
    <w:p w:rsidR="0074132A" w:rsidRDefault="0074132A" w:rsidP="00601EC5">
      <w:pPr>
        <w:tabs>
          <w:tab w:val="left" w:pos="90"/>
          <w:tab w:val="left" w:pos="426"/>
        </w:tabs>
        <w:spacing w:before="0"/>
        <w:rPr>
          <w:rFonts w:cs="Arial"/>
          <w:b/>
        </w:rPr>
      </w:pPr>
    </w:p>
    <w:p w:rsidR="00162E96" w:rsidRDefault="00162E96" w:rsidP="00601EC5">
      <w:pPr>
        <w:tabs>
          <w:tab w:val="left" w:pos="90"/>
          <w:tab w:val="left" w:pos="426"/>
        </w:tabs>
        <w:spacing w:before="0"/>
        <w:rPr>
          <w:rFonts w:cs="Arial"/>
          <w:b/>
          <w:lang w:val="sr-Cyrl-BA"/>
        </w:rPr>
      </w:pPr>
      <w:r w:rsidRPr="00D47182">
        <w:rPr>
          <w:rFonts w:cs="Arial"/>
          <w:b/>
        </w:rPr>
        <w:t xml:space="preserve">ИЗМЕНЕ ТОКОМ ТРАЈАЊА </w:t>
      </w:r>
      <w:r w:rsidRPr="00D47182">
        <w:rPr>
          <w:rFonts w:cs="Arial"/>
          <w:b/>
          <w:lang w:val="sr-Cyrl-BA"/>
        </w:rPr>
        <w:t>ОКВИРНОГ СПОРАЗУМА</w:t>
      </w:r>
    </w:p>
    <w:p w:rsidR="00162E96" w:rsidRPr="00D47182" w:rsidRDefault="007A7FF1" w:rsidP="00601EC5">
      <w:pPr>
        <w:tabs>
          <w:tab w:val="left" w:pos="90"/>
          <w:tab w:val="left" w:pos="426"/>
        </w:tabs>
        <w:spacing w:before="0"/>
        <w:jc w:val="center"/>
        <w:rPr>
          <w:rFonts w:cs="Arial"/>
        </w:rPr>
      </w:pPr>
      <w:r>
        <w:rPr>
          <w:rFonts w:cs="Arial"/>
        </w:rPr>
        <w:t>Члан 27</w:t>
      </w:r>
      <w:r w:rsidR="00162E96" w:rsidRPr="00D47182">
        <w:rPr>
          <w:rFonts w:cs="Arial"/>
        </w:rPr>
        <w:t>.</w:t>
      </w:r>
    </w:p>
    <w:p w:rsidR="00162E96" w:rsidRDefault="00162E96" w:rsidP="00601EC5">
      <w:pPr>
        <w:tabs>
          <w:tab w:val="left" w:pos="90"/>
          <w:tab w:val="left" w:pos="426"/>
        </w:tabs>
        <w:spacing w:before="0"/>
        <w:rPr>
          <w:rFonts w:cs="Arial"/>
          <w:bCs/>
          <w:lang w:val="sr-Cyrl-CS"/>
        </w:rPr>
      </w:pPr>
      <w:r w:rsidRPr="00D47182">
        <w:rPr>
          <w:rFonts w:cs="Arial"/>
          <w:bCs/>
          <w:lang w:val="sr-Cyrl-CS"/>
        </w:rPr>
        <w:t>Стране у Споразуму су сагласне да се евентуалне измене и допуне овог Оквирног споразума изврше у писаној форми – закључивањем анекса у складу са прописима о јавним набавкама, члан 115</w:t>
      </w:r>
      <w:r w:rsidR="00670C17">
        <w:rPr>
          <w:rFonts w:cs="Arial"/>
          <w:bCs/>
          <w:lang w:val="sr-Cyrl-CS"/>
        </w:rPr>
        <w:t>.</w:t>
      </w:r>
      <w:r w:rsidR="0081235A">
        <w:rPr>
          <w:rFonts w:cs="Arial"/>
          <w:bCs/>
          <w:lang w:val="sr-Cyrl-CS"/>
        </w:rPr>
        <w:t xml:space="preserve"> Закона</w:t>
      </w:r>
      <w:r w:rsidRPr="00D47182">
        <w:rPr>
          <w:rFonts w:cs="Arial"/>
          <w:bCs/>
          <w:lang w:val="sr-Cyrl-CS"/>
        </w:rPr>
        <w:t>.</w:t>
      </w:r>
    </w:p>
    <w:p w:rsidR="004A73BB" w:rsidRDefault="004A73BB" w:rsidP="00601EC5">
      <w:pPr>
        <w:tabs>
          <w:tab w:val="left" w:pos="90"/>
          <w:tab w:val="left" w:pos="426"/>
        </w:tabs>
        <w:spacing w:before="0"/>
        <w:rPr>
          <w:rFonts w:cs="Arial"/>
          <w:bCs/>
          <w:lang w:val="sr-Cyrl-CS"/>
        </w:rPr>
      </w:pPr>
    </w:p>
    <w:p w:rsidR="004A73BB" w:rsidRPr="004A73BB" w:rsidRDefault="004A73BB" w:rsidP="00601EC5">
      <w:pPr>
        <w:tabs>
          <w:tab w:val="left" w:pos="90"/>
          <w:tab w:val="left" w:pos="426"/>
        </w:tabs>
        <w:spacing w:before="0"/>
        <w:rPr>
          <w:rFonts w:cs="Arial"/>
          <w:b/>
        </w:rPr>
      </w:pPr>
      <w:r w:rsidRPr="004A73BB">
        <w:rPr>
          <w:rFonts w:cs="Arial"/>
          <w:b/>
          <w:bCs/>
          <w:lang w:val="sr-Cyrl-CS"/>
        </w:rPr>
        <w:t>РЕШАВАЊЕ СПОРОВА</w:t>
      </w:r>
    </w:p>
    <w:p w:rsidR="004A73BB" w:rsidRPr="004A73BB" w:rsidRDefault="004A73BB" w:rsidP="00601EC5">
      <w:pPr>
        <w:tabs>
          <w:tab w:val="left" w:pos="90"/>
          <w:tab w:val="left" w:pos="426"/>
        </w:tabs>
        <w:spacing w:before="0"/>
        <w:jc w:val="center"/>
        <w:rPr>
          <w:rFonts w:cs="Arial"/>
          <w:lang w:val="sr-Cyrl-RS"/>
        </w:rPr>
      </w:pPr>
      <w:r>
        <w:rPr>
          <w:rFonts w:cs="Arial"/>
          <w:lang w:val="sr-Cyrl-RS"/>
        </w:rPr>
        <w:t>Члан 28.</w:t>
      </w:r>
    </w:p>
    <w:p w:rsidR="00162E96" w:rsidRDefault="004A73BB" w:rsidP="00670C17">
      <w:pPr>
        <w:tabs>
          <w:tab w:val="left" w:pos="90"/>
          <w:tab w:val="left" w:pos="426"/>
        </w:tabs>
        <w:spacing w:before="0"/>
        <w:rPr>
          <w:rFonts w:cs="Arial"/>
        </w:rPr>
      </w:pPr>
      <w:r w:rsidRPr="004A73BB">
        <w:rPr>
          <w:rFonts w:cs="Arial"/>
        </w:rPr>
        <w:t xml:space="preserve">Евентуалне спорове по овом </w:t>
      </w:r>
      <w:r w:rsidR="00A32F06">
        <w:rPr>
          <w:rFonts w:cs="Arial"/>
          <w:lang w:val="sr-Cyrl-RS"/>
        </w:rPr>
        <w:t>О</w:t>
      </w:r>
      <w:r w:rsidRPr="004A73BB">
        <w:rPr>
          <w:rFonts w:cs="Arial"/>
        </w:rPr>
        <w:t>квирном споразуму</w:t>
      </w:r>
      <w:r w:rsidR="00A32F06">
        <w:rPr>
          <w:rFonts w:cs="Arial"/>
          <w:lang w:val="sr-Cyrl-RS"/>
        </w:rPr>
        <w:t>,</w:t>
      </w:r>
      <w:r w:rsidRPr="004A73BB">
        <w:rPr>
          <w:rFonts w:cs="Arial"/>
        </w:rPr>
        <w:t xml:space="preserve"> </w:t>
      </w:r>
      <w:r w:rsidR="00A32F06">
        <w:rPr>
          <w:rFonts w:cs="Arial"/>
          <w:lang w:val="sr-Cyrl-RS"/>
        </w:rPr>
        <w:t>С</w:t>
      </w:r>
      <w:r w:rsidRPr="004A73BB">
        <w:rPr>
          <w:rFonts w:cs="Arial"/>
        </w:rPr>
        <w:t xml:space="preserve">тране </w:t>
      </w:r>
      <w:r w:rsidR="00A32F06">
        <w:rPr>
          <w:rFonts w:cs="Arial"/>
          <w:lang w:val="sr-Cyrl-RS"/>
        </w:rPr>
        <w:t xml:space="preserve">у </w:t>
      </w:r>
      <w:r w:rsidRPr="004A73BB">
        <w:rPr>
          <w:rFonts w:cs="Arial"/>
        </w:rPr>
        <w:t>споразум</w:t>
      </w:r>
      <w:r w:rsidR="00A32F06">
        <w:rPr>
          <w:rFonts w:cs="Arial"/>
          <w:lang w:val="sr-Cyrl-RS"/>
        </w:rPr>
        <w:t>у</w:t>
      </w:r>
      <w:r w:rsidRPr="004A73BB">
        <w:rPr>
          <w:rFonts w:cs="Arial"/>
        </w:rPr>
        <w:t xml:space="preserve"> ће настојати да реше на споразуман начин, а уколико у томе не успеју, уговара се надлежност суда у Београду</w:t>
      </w:r>
      <w:r w:rsidR="00A32F06">
        <w:rPr>
          <w:rFonts w:cs="Arial"/>
          <w:lang w:val="sr-Cyrl-RS"/>
        </w:rPr>
        <w:t>/</w:t>
      </w:r>
      <w:r w:rsidR="00670C17" w:rsidRPr="00670C17">
        <w:t xml:space="preserve"> </w:t>
      </w:r>
      <w:r w:rsidR="00670C17" w:rsidRPr="00670C17">
        <w:rPr>
          <w:rFonts w:cs="Arial"/>
          <w:lang w:val="sr-Cyrl-RS"/>
        </w:rPr>
        <w:t>Стална арбитража при Привредној комори Србије, уз примену њеног Правилника.</w:t>
      </w:r>
      <w:r w:rsidR="00670C17">
        <w:rPr>
          <w:rFonts w:cs="Arial"/>
          <w:lang w:val="sr-Cyrl-RS"/>
        </w:rPr>
        <w:t xml:space="preserve"> </w:t>
      </w:r>
      <w:r w:rsidR="00670C17" w:rsidRPr="00670C17">
        <w:rPr>
          <w:rFonts w:cs="Arial"/>
          <w:lang w:val="sr-Cyrl-RS"/>
        </w:rPr>
        <w:t>(Напомена: коначан текст у Оквирном споразуму зависи од тога да ли је домаћи или страни Извођач радова)</w:t>
      </w:r>
      <w:r w:rsidRPr="004A73BB">
        <w:rPr>
          <w:rFonts w:cs="Arial"/>
        </w:rPr>
        <w:t>.</w:t>
      </w:r>
    </w:p>
    <w:p w:rsidR="00C00874" w:rsidRDefault="00C00874" w:rsidP="00601EC5">
      <w:pPr>
        <w:tabs>
          <w:tab w:val="left" w:pos="90"/>
          <w:tab w:val="left" w:pos="426"/>
        </w:tabs>
        <w:spacing w:before="0"/>
        <w:rPr>
          <w:rFonts w:cs="Arial"/>
        </w:rPr>
      </w:pPr>
    </w:p>
    <w:p w:rsidR="002C5863" w:rsidRPr="00D47182" w:rsidRDefault="002C5863" w:rsidP="00601EC5">
      <w:pPr>
        <w:tabs>
          <w:tab w:val="left" w:pos="90"/>
          <w:tab w:val="left" w:pos="426"/>
        </w:tabs>
        <w:spacing w:before="0"/>
        <w:rPr>
          <w:rFonts w:cs="Arial"/>
          <w:b/>
        </w:rPr>
      </w:pPr>
      <w:r w:rsidRPr="00D47182">
        <w:rPr>
          <w:rFonts w:cs="Arial"/>
          <w:b/>
        </w:rPr>
        <w:t>ЗАВРШНЕ ОДРЕДБЕ</w:t>
      </w:r>
    </w:p>
    <w:p w:rsidR="002C5863" w:rsidRPr="00D47182" w:rsidRDefault="004A73BB" w:rsidP="00601EC5">
      <w:pPr>
        <w:tabs>
          <w:tab w:val="left" w:pos="90"/>
          <w:tab w:val="left" w:pos="426"/>
        </w:tabs>
        <w:spacing w:before="0"/>
        <w:jc w:val="center"/>
        <w:rPr>
          <w:rFonts w:cs="Arial"/>
        </w:rPr>
      </w:pPr>
      <w:r>
        <w:rPr>
          <w:rFonts w:cs="Arial"/>
        </w:rPr>
        <w:t>Члан 29</w:t>
      </w:r>
      <w:r w:rsidR="002C5863" w:rsidRPr="00D47182">
        <w:rPr>
          <w:rFonts w:cs="Arial"/>
        </w:rPr>
        <w:t>.</w:t>
      </w:r>
    </w:p>
    <w:p w:rsidR="002C5863" w:rsidRDefault="002C5863" w:rsidP="00601EC5">
      <w:pPr>
        <w:tabs>
          <w:tab w:val="left" w:pos="90"/>
          <w:tab w:val="left" w:pos="426"/>
        </w:tabs>
        <w:spacing w:before="0"/>
        <w:rPr>
          <w:rFonts w:eastAsia="Calibri" w:cs="Arial"/>
          <w:noProof/>
        </w:rPr>
      </w:pPr>
      <w:r w:rsidRPr="00D47182">
        <w:rPr>
          <w:rFonts w:cs="Arial"/>
        </w:rPr>
        <w:t xml:space="preserve">Извођач радова </w:t>
      </w:r>
      <w:r w:rsidRPr="00D47182">
        <w:rPr>
          <w:rFonts w:eastAsia="Calibri" w:cs="Arial"/>
          <w:noProof/>
        </w:rPr>
        <w:t>је дужан да без одлагања, а најкасније у року од 5</w:t>
      </w:r>
      <w:r w:rsidR="007903F8" w:rsidRPr="00D47182">
        <w:rPr>
          <w:rFonts w:eastAsia="Calibri" w:cs="Arial"/>
          <w:noProof/>
          <w:lang w:val="sr-Cyrl-RS"/>
        </w:rPr>
        <w:t xml:space="preserve"> (словима:пет)</w:t>
      </w:r>
      <w:r w:rsidRPr="00D47182">
        <w:rPr>
          <w:rFonts w:eastAsia="Calibri" w:cs="Arial"/>
          <w:noProof/>
        </w:rPr>
        <w:t xml:space="preserve"> дана од дана настанка промене у било којем од података </w:t>
      </w:r>
      <w:r w:rsidRPr="00D47182">
        <w:rPr>
          <w:rFonts w:eastAsia="TimesNewRomanPSMT" w:cs="Arial"/>
          <w:bCs/>
        </w:rPr>
        <w:t>у вези са испуњеношћу услова из поступка јавне набавке</w:t>
      </w:r>
      <w:r w:rsidRPr="00D47182">
        <w:rPr>
          <w:rFonts w:eastAsia="Calibri" w:cs="Arial"/>
          <w:noProof/>
        </w:rPr>
        <w:t>, о насталој промени писмено обавести Наручиоца и да је документује на прописан начин.</w:t>
      </w:r>
    </w:p>
    <w:p w:rsidR="007A7FF1" w:rsidRPr="007A7FF1" w:rsidRDefault="004A73BB" w:rsidP="00601EC5">
      <w:pPr>
        <w:tabs>
          <w:tab w:val="left" w:pos="90"/>
          <w:tab w:val="left" w:pos="426"/>
        </w:tabs>
        <w:spacing w:before="0"/>
        <w:jc w:val="center"/>
        <w:rPr>
          <w:rFonts w:eastAsia="Calibri" w:cs="Arial"/>
          <w:noProof/>
          <w:lang w:val="sr-Cyrl-RS"/>
        </w:rPr>
      </w:pPr>
      <w:r>
        <w:rPr>
          <w:rFonts w:eastAsia="Calibri" w:cs="Arial"/>
          <w:noProof/>
          <w:lang w:val="sr-Cyrl-RS"/>
        </w:rPr>
        <w:t>Члан 30</w:t>
      </w:r>
      <w:r w:rsidR="007A7FF1">
        <w:rPr>
          <w:rFonts w:eastAsia="Calibri" w:cs="Arial"/>
          <w:noProof/>
          <w:lang w:val="sr-Cyrl-RS"/>
        </w:rPr>
        <w:t>.</w:t>
      </w:r>
    </w:p>
    <w:p w:rsidR="002C5863" w:rsidRDefault="002C5863" w:rsidP="00601EC5">
      <w:pPr>
        <w:tabs>
          <w:tab w:val="left" w:pos="90"/>
          <w:tab w:val="left" w:pos="426"/>
        </w:tabs>
        <w:spacing w:before="0"/>
        <w:rPr>
          <w:rFonts w:eastAsia="Calibri" w:cs="Arial"/>
          <w:noProof/>
          <w:color w:val="000000"/>
        </w:rPr>
      </w:pPr>
      <w:r w:rsidRPr="00D47182">
        <w:rPr>
          <w:rFonts w:eastAsia="Calibri" w:cs="Arial"/>
          <w:noProof/>
        </w:rPr>
        <w:t>Стране из оквирног споразума су обавезне да једна другу без одлагања обавесте о с</w:t>
      </w:r>
      <w:r w:rsidRPr="00D47182">
        <w:rPr>
          <w:rFonts w:eastAsia="Calibri" w:cs="Arial"/>
          <w:noProof/>
          <w:color w:val="000000"/>
        </w:rPr>
        <w:t xml:space="preserve">вим променама које могу утицати на реализацију овог </w:t>
      </w:r>
      <w:r w:rsidR="00670C17">
        <w:rPr>
          <w:rFonts w:eastAsia="Calibri" w:cs="Arial"/>
          <w:noProof/>
          <w:color w:val="000000"/>
          <w:lang w:val="sr-Cyrl-RS"/>
        </w:rPr>
        <w:t>О</w:t>
      </w:r>
      <w:r w:rsidRPr="00D47182">
        <w:rPr>
          <w:rFonts w:eastAsia="Calibri" w:cs="Arial"/>
          <w:noProof/>
          <w:color w:val="000000"/>
        </w:rPr>
        <w:t>квирног споразума.</w:t>
      </w:r>
    </w:p>
    <w:p w:rsidR="00670C17" w:rsidRPr="00D47182" w:rsidRDefault="00670C17" w:rsidP="00601EC5">
      <w:pPr>
        <w:tabs>
          <w:tab w:val="left" w:pos="90"/>
          <w:tab w:val="left" w:pos="426"/>
        </w:tabs>
        <w:spacing w:before="0"/>
        <w:rPr>
          <w:rFonts w:eastAsia="Calibri" w:cs="Arial"/>
          <w:noProof/>
          <w:color w:val="000000"/>
        </w:rPr>
      </w:pPr>
    </w:p>
    <w:p w:rsidR="002C5863" w:rsidRDefault="002C5863" w:rsidP="00601EC5">
      <w:pPr>
        <w:tabs>
          <w:tab w:val="left" w:pos="90"/>
        </w:tabs>
        <w:spacing w:before="0"/>
        <w:rPr>
          <w:rFonts w:cs="Arial"/>
          <w:color w:val="000000"/>
        </w:rPr>
      </w:pPr>
      <w:r w:rsidRPr="00D47182">
        <w:rPr>
          <w:rFonts w:cs="Arial"/>
          <w:color w:val="000000"/>
        </w:rPr>
        <w:t>Уколико у току трајања обавеза из овог Оквирног споразума дође до статусних промена код страна, права и обавезе прелазе на одговарајућег правног следбеника.</w:t>
      </w:r>
    </w:p>
    <w:p w:rsidR="00670C17" w:rsidRPr="00D47182" w:rsidRDefault="00670C17" w:rsidP="00601EC5">
      <w:pPr>
        <w:tabs>
          <w:tab w:val="left" w:pos="90"/>
        </w:tabs>
        <w:spacing w:before="0"/>
        <w:rPr>
          <w:rFonts w:cs="Arial"/>
          <w:color w:val="000000"/>
        </w:rPr>
      </w:pPr>
    </w:p>
    <w:p w:rsidR="002C5863" w:rsidRDefault="002C5863" w:rsidP="00601EC5">
      <w:pPr>
        <w:tabs>
          <w:tab w:val="left" w:pos="90"/>
        </w:tabs>
        <w:spacing w:before="0"/>
        <w:rPr>
          <w:rFonts w:cs="Arial"/>
          <w:color w:val="000000"/>
          <w:lang w:val="ru-RU"/>
        </w:rPr>
      </w:pPr>
      <w:r w:rsidRPr="00D47182">
        <w:rPr>
          <w:rFonts w:cs="Arial"/>
          <w:color w:val="000000"/>
          <w:lang w:val="ru-RU"/>
        </w:rPr>
        <w:t xml:space="preserve">Након закључења </w:t>
      </w:r>
      <w:r w:rsidRPr="00D47182">
        <w:rPr>
          <w:rFonts w:cs="Arial"/>
          <w:color w:val="000000"/>
        </w:rPr>
        <w:t xml:space="preserve">и ступања на правну снагу </w:t>
      </w:r>
      <w:r w:rsidRPr="00D47182">
        <w:rPr>
          <w:rFonts w:cs="Arial"/>
          <w:color w:val="000000"/>
          <w:lang w:val="ru-RU"/>
        </w:rPr>
        <w:t xml:space="preserve">овог Оквирног споразума, Наручилац може да дозволи, а </w:t>
      </w:r>
      <w:r w:rsidRPr="00D47182">
        <w:rPr>
          <w:rFonts w:cs="Arial"/>
          <w:color w:val="000000"/>
        </w:rPr>
        <w:t>Извођач радова</w:t>
      </w:r>
      <w:r w:rsidRPr="00D47182">
        <w:rPr>
          <w:rFonts w:cs="Arial"/>
          <w:color w:val="000000"/>
          <w:lang w:val="ru-RU"/>
        </w:rPr>
        <w:t xml:space="preserve"> је обавезан да прихвати промену страна због статусних промена код Наручиоца, у складу са Уговором о статусној промени.</w:t>
      </w:r>
    </w:p>
    <w:p w:rsidR="007A7FF1" w:rsidRDefault="007A7FF1" w:rsidP="00601EC5">
      <w:pPr>
        <w:tabs>
          <w:tab w:val="left" w:pos="90"/>
        </w:tabs>
        <w:spacing w:before="0"/>
        <w:rPr>
          <w:rFonts w:cs="Arial"/>
          <w:color w:val="000000"/>
          <w:lang w:val="ru-RU"/>
        </w:rPr>
      </w:pPr>
    </w:p>
    <w:p w:rsidR="007A7FF1" w:rsidRPr="00D47182" w:rsidRDefault="004A73BB" w:rsidP="00601EC5">
      <w:pPr>
        <w:tabs>
          <w:tab w:val="left" w:pos="90"/>
        </w:tabs>
        <w:spacing w:before="0"/>
        <w:jc w:val="center"/>
        <w:rPr>
          <w:rFonts w:cs="Arial"/>
          <w:color w:val="000000"/>
        </w:rPr>
      </w:pPr>
      <w:r>
        <w:rPr>
          <w:rFonts w:cs="Arial"/>
          <w:color w:val="000000"/>
          <w:lang w:val="ru-RU"/>
        </w:rPr>
        <w:t>Члан 31</w:t>
      </w:r>
      <w:r w:rsidR="007A7FF1">
        <w:rPr>
          <w:rFonts w:cs="Arial"/>
          <w:color w:val="000000"/>
          <w:lang w:val="ru-RU"/>
        </w:rPr>
        <w:t>.</w:t>
      </w:r>
    </w:p>
    <w:p w:rsidR="002C5863" w:rsidRDefault="002C5863" w:rsidP="00601EC5">
      <w:pPr>
        <w:tabs>
          <w:tab w:val="left" w:pos="90"/>
        </w:tabs>
        <w:spacing w:before="0"/>
        <w:rPr>
          <w:rFonts w:cs="Arial"/>
          <w:color w:val="000000"/>
        </w:rPr>
      </w:pPr>
      <w:r w:rsidRPr="00D47182">
        <w:rPr>
          <w:rFonts w:cs="Arial"/>
          <w:color w:val="000000"/>
        </w:rPr>
        <w:t>На односе страна, који нису уређени овим Оквирним споразумом, примењују се одговарајуће одредбе ЗОО</w:t>
      </w:r>
      <w:r w:rsidRPr="00D47182">
        <w:rPr>
          <w:rFonts w:cs="Arial"/>
          <w:color w:val="000000"/>
          <w:lang w:val="pt-BR"/>
        </w:rPr>
        <w:t xml:space="preserve"> и других </w:t>
      </w:r>
      <w:r w:rsidRPr="00D47182">
        <w:rPr>
          <w:rFonts w:cs="Arial"/>
          <w:color w:val="000000"/>
        </w:rPr>
        <w:t xml:space="preserve">закона, подзаконских аката, стандарда и </w:t>
      </w:r>
      <w:r w:rsidRPr="00D47182">
        <w:rPr>
          <w:rFonts w:cs="Arial"/>
          <w:color w:val="000000"/>
          <w:lang w:val="ru-RU"/>
        </w:rPr>
        <w:t>техни</w:t>
      </w:r>
      <w:r w:rsidRPr="00D47182">
        <w:rPr>
          <w:rFonts w:cs="Arial"/>
          <w:color w:val="000000"/>
        </w:rPr>
        <w:t>ч</w:t>
      </w:r>
      <w:r w:rsidRPr="00D47182">
        <w:rPr>
          <w:rFonts w:cs="Arial"/>
          <w:color w:val="000000"/>
          <w:lang w:val="ru-RU"/>
        </w:rPr>
        <w:t>ки</w:t>
      </w:r>
      <w:r w:rsidRPr="00D47182">
        <w:rPr>
          <w:rFonts w:cs="Arial"/>
          <w:color w:val="000000"/>
        </w:rPr>
        <w:t xml:space="preserve">х </w:t>
      </w:r>
      <w:r w:rsidRPr="00D47182">
        <w:rPr>
          <w:rFonts w:cs="Arial"/>
          <w:color w:val="000000"/>
          <w:lang w:val="ru-RU"/>
        </w:rPr>
        <w:t>норматива Републике Србије</w:t>
      </w:r>
      <w:r w:rsidRPr="00D47182">
        <w:rPr>
          <w:rFonts w:cs="Arial"/>
          <w:color w:val="000000"/>
        </w:rPr>
        <w:t xml:space="preserve"> – примењивих с обзиром на предмет овог Оквирног споразума.</w:t>
      </w:r>
    </w:p>
    <w:p w:rsidR="00667007" w:rsidRPr="00D47182" w:rsidRDefault="00667007" w:rsidP="00601EC5">
      <w:pPr>
        <w:tabs>
          <w:tab w:val="left" w:pos="90"/>
        </w:tabs>
        <w:spacing w:before="0"/>
        <w:rPr>
          <w:rFonts w:cs="Arial"/>
          <w:color w:val="000000"/>
        </w:rPr>
      </w:pPr>
    </w:p>
    <w:p w:rsidR="002C5863" w:rsidRPr="00D47182" w:rsidRDefault="002C5863" w:rsidP="00601EC5">
      <w:pPr>
        <w:tabs>
          <w:tab w:val="left" w:pos="90"/>
          <w:tab w:val="left" w:pos="426"/>
        </w:tabs>
        <w:spacing w:before="0"/>
        <w:jc w:val="center"/>
        <w:rPr>
          <w:rFonts w:cs="Arial"/>
        </w:rPr>
      </w:pPr>
      <w:r w:rsidRPr="00D47182">
        <w:rPr>
          <w:rFonts w:cs="Arial"/>
        </w:rPr>
        <w:lastRenderedPageBreak/>
        <w:t xml:space="preserve">Члан </w:t>
      </w:r>
      <w:r w:rsidR="004A73BB">
        <w:rPr>
          <w:rFonts w:cs="Arial"/>
          <w:lang w:val="sr-Cyrl-RS"/>
        </w:rPr>
        <w:t>32</w:t>
      </w:r>
      <w:r w:rsidRPr="00D47182">
        <w:rPr>
          <w:rFonts w:cs="Arial"/>
        </w:rPr>
        <w:t>.</w:t>
      </w:r>
    </w:p>
    <w:p w:rsidR="002C5863" w:rsidRPr="00D47182" w:rsidRDefault="002C5863" w:rsidP="00601EC5">
      <w:pPr>
        <w:tabs>
          <w:tab w:val="left" w:pos="90"/>
          <w:tab w:val="left" w:pos="426"/>
        </w:tabs>
        <w:spacing w:before="0"/>
        <w:rPr>
          <w:rFonts w:cs="Arial"/>
        </w:rPr>
      </w:pPr>
      <w:r w:rsidRPr="00D47182">
        <w:rPr>
          <w:rFonts w:cs="Arial"/>
        </w:rPr>
        <w:t>У случају неоснованог одустанка или неиспуњења обавеза из о</w:t>
      </w:r>
      <w:r w:rsidR="00670C17">
        <w:rPr>
          <w:rFonts w:cs="Arial"/>
          <w:lang w:val="sr-Cyrl-RS"/>
        </w:rPr>
        <w:t>О</w:t>
      </w:r>
      <w:r w:rsidRPr="00D47182">
        <w:rPr>
          <w:rFonts w:cs="Arial"/>
        </w:rPr>
        <w:t xml:space="preserve">квирног споразума од једне стране из </w:t>
      </w:r>
      <w:r w:rsidR="00670C17">
        <w:rPr>
          <w:rFonts w:cs="Arial"/>
          <w:lang w:val="sr-Cyrl-RS"/>
        </w:rPr>
        <w:t>О</w:t>
      </w:r>
      <w:r w:rsidRPr="00D47182">
        <w:rPr>
          <w:rFonts w:cs="Arial"/>
        </w:rPr>
        <w:t xml:space="preserve">квирног споразума, друга страна има право на раскид </w:t>
      </w:r>
      <w:r w:rsidR="00670C17">
        <w:rPr>
          <w:rFonts w:cs="Arial"/>
          <w:lang w:val="sr-Cyrl-RS"/>
        </w:rPr>
        <w:t>О</w:t>
      </w:r>
      <w:r w:rsidRPr="00D47182">
        <w:rPr>
          <w:rFonts w:cs="Arial"/>
        </w:rPr>
        <w:t xml:space="preserve">квирног споразума и накнаду штете. </w:t>
      </w:r>
    </w:p>
    <w:p w:rsidR="00A35E6F" w:rsidRDefault="00A35E6F" w:rsidP="00601EC5">
      <w:pPr>
        <w:tabs>
          <w:tab w:val="left" w:pos="90"/>
          <w:tab w:val="left" w:pos="426"/>
        </w:tabs>
        <w:spacing w:before="0"/>
        <w:rPr>
          <w:rFonts w:cs="Arial"/>
        </w:rPr>
      </w:pPr>
    </w:p>
    <w:p w:rsidR="00AC0B2D" w:rsidRPr="00D47182" w:rsidRDefault="00AC0B2D" w:rsidP="00601EC5">
      <w:pPr>
        <w:tabs>
          <w:tab w:val="left" w:pos="90"/>
          <w:tab w:val="left" w:pos="426"/>
        </w:tabs>
        <w:spacing w:before="0"/>
        <w:rPr>
          <w:rFonts w:cs="Arial"/>
        </w:rPr>
      </w:pPr>
    </w:p>
    <w:p w:rsidR="002C5863" w:rsidRPr="00D47182" w:rsidRDefault="002C5863" w:rsidP="00601EC5">
      <w:pPr>
        <w:tabs>
          <w:tab w:val="left" w:pos="90"/>
          <w:tab w:val="left" w:pos="426"/>
        </w:tabs>
        <w:spacing w:before="0"/>
        <w:jc w:val="center"/>
        <w:rPr>
          <w:rFonts w:cs="Arial"/>
        </w:rPr>
      </w:pPr>
      <w:r w:rsidRPr="00D47182">
        <w:rPr>
          <w:rFonts w:cs="Arial"/>
        </w:rPr>
        <w:t xml:space="preserve">Члан </w:t>
      </w:r>
      <w:r w:rsidR="007A7FF1">
        <w:rPr>
          <w:rFonts w:cs="Arial"/>
          <w:lang w:val="sr-Cyrl-RS"/>
        </w:rPr>
        <w:t>33</w:t>
      </w:r>
      <w:r w:rsidRPr="00D47182">
        <w:rPr>
          <w:rFonts w:cs="Arial"/>
        </w:rPr>
        <w:t>.</w:t>
      </w:r>
    </w:p>
    <w:p w:rsidR="002C5863" w:rsidRPr="00D47182" w:rsidRDefault="002C5863" w:rsidP="00601EC5">
      <w:pPr>
        <w:tabs>
          <w:tab w:val="left" w:pos="90"/>
          <w:tab w:val="left" w:pos="426"/>
        </w:tabs>
        <w:spacing w:before="0"/>
        <w:rPr>
          <w:rFonts w:cs="Arial"/>
        </w:rPr>
      </w:pPr>
      <w:r w:rsidRPr="00D47182">
        <w:rPr>
          <w:rFonts w:cs="Arial"/>
        </w:rPr>
        <w:t xml:space="preserve">Оквирни споразум је сачињен у </w:t>
      </w:r>
      <w:r w:rsidRPr="00D47182">
        <w:rPr>
          <w:rFonts w:cs="Arial"/>
          <w:lang w:val="sr-Cyrl-RS"/>
        </w:rPr>
        <w:t>6</w:t>
      </w:r>
      <w:r w:rsidRPr="00D47182">
        <w:rPr>
          <w:rFonts w:cs="Arial"/>
        </w:rPr>
        <w:t xml:space="preserve"> (</w:t>
      </w:r>
      <w:r w:rsidR="00670C17">
        <w:rPr>
          <w:rFonts w:cs="Arial"/>
          <w:lang w:val="sr-Cyrl-RS"/>
        </w:rPr>
        <w:t xml:space="preserve">словима: </w:t>
      </w:r>
      <w:r w:rsidRPr="00D47182">
        <w:rPr>
          <w:rFonts w:cs="Arial"/>
          <w:lang w:val="sr-Cyrl-RS"/>
        </w:rPr>
        <w:t>шест</w:t>
      </w:r>
      <w:r w:rsidRPr="00D47182">
        <w:rPr>
          <w:rFonts w:cs="Arial"/>
        </w:rPr>
        <w:t>) истоветних пример</w:t>
      </w:r>
      <w:r w:rsidRPr="00D47182">
        <w:rPr>
          <w:rFonts w:cs="Arial"/>
          <w:lang w:val="sr-Cyrl-RS"/>
        </w:rPr>
        <w:t>а</w:t>
      </w:r>
      <w:r w:rsidRPr="00D47182">
        <w:rPr>
          <w:rFonts w:cs="Arial"/>
        </w:rPr>
        <w:t xml:space="preserve">ка од којих по </w:t>
      </w:r>
      <w:r w:rsidRPr="00D47182">
        <w:rPr>
          <w:rFonts w:cs="Arial"/>
          <w:lang w:val="sr-Cyrl-RS"/>
        </w:rPr>
        <w:t>3</w:t>
      </w:r>
      <w:r w:rsidRPr="00D47182">
        <w:rPr>
          <w:rFonts w:cs="Arial"/>
        </w:rPr>
        <w:t xml:space="preserve"> (</w:t>
      </w:r>
      <w:r w:rsidR="00670C17">
        <w:rPr>
          <w:rFonts w:cs="Arial"/>
          <w:lang w:val="sr-Cyrl-RS"/>
        </w:rPr>
        <w:t xml:space="preserve">словима: </w:t>
      </w:r>
      <w:r w:rsidRPr="00D47182">
        <w:rPr>
          <w:rFonts w:cs="Arial"/>
          <w:lang w:val="sr-Cyrl-RS"/>
        </w:rPr>
        <w:t>три</w:t>
      </w:r>
      <w:r w:rsidRPr="00D47182">
        <w:rPr>
          <w:rFonts w:cs="Arial"/>
        </w:rPr>
        <w:t>) примерка</w:t>
      </w:r>
      <w:r w:rsidR="00C4086B">
        <w:rPr>
          <w:rFonts w:cs="Arial"/>
        </w:rPr>
        <w:t xml:space="preserve"> припадају свакој од страна из О</w:t>
      </w:r>
      <w:r w:rsidRPr="00D47182">
        <w:rPr>
          <w:rFonts w:cs="Arial"/>
        </w:rPr>
        <w:t xml:space="preserve">квирног споразума. </w:t>
      </w:r>
    </w:p>
    <w:p w:rsidR="002C5863" w:rsidRPr="00D47182" w:rsidRDefault="002C5863" w:rsidP="00601EC5">
      <w:pPr>
        <w:tabs>
          <w:tab w:val="left" w:pos="90"/>
          <w:tab w:val="left" w:pos="426"/>
        </w:tabs>
        <w:spacing w:before="0"/>
        <w:rPr>
          <w:rFonts w:cs="Arial"/>
        </w:rPr>
      </w:pPr>
    </w:p>
    <w:p w:rsidR="002C5863" w:rsidRPr="00D47182" w:rsidRDefault="002C5863" w:rsidP="00601EC5">
      <w:pPr>
        <w:tabs>
          <w:tab w:val="left" w:pos="90"/>
          <w:tab w:val="left" w:pos="426"/>
        </w:tabs>
        <w:spacing w:before="0"/>
        <w:jc w:val="center"/>
        <w:rPr>
          <w:rFonts w:cs="Arial"/>
        </w:rPr>
      </w:pPr>
      <w:r w:rsidRPr="00D47182">
        <w:rPr>
          <w:rFonts w:cs="Arial"/>
        </w:rPr>
        <w:t xml:space="preserve">Члан </w:t>
      </w:r>
      <w:r w:rsidR="007A7FF1">
        <w:rPr>
          <w:rFonts w:cs="Arial"/>
          <w:lang w:val="sr-Cyrl-RS"/>
        </w:rPr>
        <w:t>34</w:t>
      </w:r>
      <w:r w:rsidRPr="00D47182">
        <w:rPr>
          <w:rFonts w:cs="Arial"/>
        </w:rPr>
        <w:t>.</w:t>
      </w:r>
    </w:p>
    <w:p w:rsidR="002C5863" w:rsidRPr="00D47182" w:rsidRDefault="002C5863" w:rsidP="00601EC5">
      <w:pPr>
        <w:tabs>
          <w:tab w:val="left" w:pos="90"/>
          <w:tab w:val="left" w:pos="426"/>
        </w:tabs>
        <w:spacing w:before="0"/>
        <w:rPr>
          <w:rFonts w:cs="Arial"/>
        </w:rPr>
      </w:pPr>
      <w:r w:rsidRPr="00D47182">
        <w:rPr>
          <w:rFonts w:cs="Arial"/>
        </w:rPr>
        <w:t>Саставни део овог Оквирног споразума чине прилози:</w:t>
      </w:r>
    </w:p>
    <w:p w:rsidR="002C5863" w:rsidRPr="00D47182" w:rsidRDefault="002C5863" w:rsidP="00601EC5">
      <w:pPr>
        <w:tabs>
          <w:tab w:val="left" w:pos="90"/>
          <w:tab w:val="left" w:pos="426"/>
        </w:tabs>
        <w:spacing w:before="0"/>
        <w:rPr>
          <w:rFonts w:cs="Arial"/>
          <w:lang w:val="sr-Latn-RS"/>
        </w:rPr>
      </w:pPr>
      <w:r w:rsidRPr="00D47182">
        <w:rPr>
          <w:rFonts w:cs="Arial"/>
        </w:rPr>
        <w:t>Прилог 1. Конкурсна документација</w:t>
      </w:r>
      <w:r w:rsidR="006B1CEA" w:rsidRPr="00D47182">
        <w:rPr>
          <w:rFonts w:cs="Arial"/>
          <w:lang w:val="sr-Cyrl-RS"/>
        </w:rPr>
        <w:t>(</w:t>
      </w:r>
      <w:hyperlink r:id="rId187" w:history="1">
        <w:r w:rsidR="006B1CEA" w:rsidRPr="00D47182">
          <w:rPr>
            <w:rStyle w:val="Hyperlink"/>
            <w:rFonts w:cs="Arial"/>
            <w:lang w:val="sr-Latn-RS"/>
          </w:rPr>
          <w:t>www.uj.gov.rs</w:t>
        </w:r>
      </w:hyperlink>
      <w:r w:rsidR="006B1CEA" w:rsidRPr="00D47182">
        <w:rPr>
          <w:rFonts w:cs="Arial"/>
          <w:lang w:val="sr-Latn-RS"/>
        </w:rPr>
        <w:t>) šifra:__________)</w:t>
      </w:r>
    </w:p>
    <w:p w:rsidR="002C5863" w:rsidRPr="00D47182" w:rsidRDefault="002C5863" w:rsidP="00601EC5">
      <w:pPr>
        <w:tabs>
          <w:tab w:val="left" w:pos="90"/>
          <w:tab w:val="left" w:pos="426"/>
        </w:tabs>
        <w:spacing w:before="0"/>
        <w:rPr>
          <w:rFonts w:cs="Arial"/>
        </w:rPr>
      </w:pPr>
      <w:r w:rsidRPr="00D47182">
        <w:rPr>
          <w:rFonts w:cs="Arial"/>
        </w:rPr>
        <w:t>Прилог 2. Образац понуде</w:t>
      </w:r>
    </w:p>
    <w:p w:rsidR="002C5863" w:rsidRPr="00D47182" w:rsidRDefault="002C5863" w:rsidP="00601EC5">
      <w:pPr>
        <w:tabs>
          <w:tab w:val="left" w:pos="90"/>
          <w:tab w:val="left" w:pos="426"/>
        </w:tabs>
        <w:spacing w:before="0"/>
        <w:rPr>
          <w:rFonts w:cs="Arial"/>
        </w:rPr>
      </w:pPr>
      <w:r w:rsidRPr="00D47182">
        <w:rPr>
          <w:rFonts w:cs="Arial"/>
        </w:rPr>
        <w:t>Прилог 3. Техничка спецификација</w:t>
      </w:r>
    </w:p>
    <w:p w:rsidR="002C5863" w:rsidRPr="00D47182" w:rsidRDefault="002C5863" w:rsidP="00601EC5">
      <w:pPr>
        <w:tabs>
          <w:tab w:val="left" w:pos="90"/>
          <w:tab w:val="left" w:pos="426"/>
        </w:tabs>
        <w:spacing w:before="0"/>
        <w:rPr>
          <w:rFonts w:cs="Arial"/>
        </w:rPr>
      </w:pPr>
      <w:r w:rsidRPr="00D47182">
        <w:rPr>
          <w:rFonts w:cs="Arial"/>
        </w:rPr>
        <w:t>Прилог 4. Образац структуре цене</w:t>
      </w:r>
    </w:p>
    <w:p w:rsidR="002C5863" w:rsidRPr="00D47182" w:rsidRDefault="002C5863" w:rsidP="00601EC5">
      <w:pPr>
        <w:tabs>
          <w:tab w:val="left" w:pos="90"/>
          <w:tab w:val="left" w:pos="426"/>
        </w:tabs>
        <w:spacing w:before="0"/>
        <w:rPr>
          <w:rFonts w:cs="Arial"/>
        </w:rPr>
      </w:pPr>
      <w:r w:rsidRPr="00D47182">
        <w:rPr>
          <w:rFonts w:cs="Arial"/>
        </w:rPr>
        <w:t>Прилог 5. Средство финансијског обезбеђења</w:t>
      </w:r>
    </w:p>
    <w:p w:rsidR="00670C17" w:rsidRDefault="006B1CEA" w:rsidP="00601EC5">
      <w:pPr>
        <w:tabs>
          <w:tab w:val="left" w:pos="90"/>
          <w:tab w:val="left" w:pos="426"/>
        </w:tabs>
        <w:spacing w:before="0"/>
        <w:rPr>
          <w:rFonts w:cs="Arial"/>
          <w:lang w:val="sr-Cyrl-RS"/>
        </w:rPr>
      </w:pPr>
      <w:r w:rsidRPr="00D47182">
        <w:rPr>
          <w:rFonts w:cs="Arial"/>
          <w:lang w:val="sr-Cyrl-RS"/>
        </w:rPr>
        <w:t>Прилог 6. Прилог о безбедности и здрављу на раду</w:t>
      </w:r>
      <w:r w:rsidR="00670C17">
        <w:rPr>
          <w:rFonts w:cs="Arial"/>
          <w:lang w:val="sr-Cyrl-RS"/>
        </w:rPr>
        <w:t>,</w:t>
      </w:r>
    </w:p>
    <w:p w:rsidR="006B1CEA" w:rsidRDefault="00670C17" w:rsidP="00601EC5">
      <w:pPr>
        <w:tabs>
          <w:tab w:val="left" w:pos="90"/>
          <w:tab w:val="left" w:pos="426"/>
        </w:tabs>
        <w:spacing w:before="0"/>
        <w:rPr>
          <w:rFonts w:cs="Arial"/>
          <w:lang w:val="sr-Cyrl-RS"/>
        </w:rPr>
      </w:pPr>
      <w:r>
        <w:rPr>
          <w:rFonts w:cs="Arial"/>
          <w:lang w:val="sr-Cyrl-RS"/>
        </w:rPr>
        <w:t>Прилог 7.  Уговор о чувању пословне тајне и поверљивих информација</w:t>
      </w:r>
      <w:r w:rsidR="006B1CEA" w:rsidRPr="00D47182">
        <w:rPr>
          <w:rFonts w:cs="Arial"/>
          <w:lang w:val="sr-Cyrl-RS"/>
        </w:rPr>
        <w:t>.</w:t>
      </w:r>
    </w:p>
    <w:p w:rsidR="007A7FF1" w:rsidRPr="00D47182" w:rsidRDefault="007A7FF1" w:rsidP="00601EC5">
      <w:pPr>
        <w:tabs>
          <w:tab w:val="left" w:pos="90"/>
          <w:tab w:val="left" w:pos="426"/>
        </w:tabs>
        <w:spacing w:before="0"/>
        <w:rPr>
          <w:rFonts w:cs="Arial"/>
          <w:lang w:val="sr-Cyrl-RS"/>
        </w:rPr>
      </w:pPr>
    </w:p>
    <w:p w:rsidR="002C5863" w:rsidRPr="00D47182" w:rsidRDefault="002C5863" w:rsidP="00601EC5">
      <w:pPr>
        <w:spacing w:before="0"/>
        <w:rPr>
          <w:rFonts w:eastAsia="Arial Unicode MS" w:cs="Arial"/>
          <w:lang w:val="sr-Cyrl-CS"/>
        </w:rPr>
      </w:pPr>
      <w:r w:rsidRPr="00D47182">
        <w:rPr>
          <w:rFonts w:cs="Arial"/>
          <w:color w:val="000000"/>
        </w:rPr>
        <w:t xml:space="preserve">     </w:t>
      </w:r>
    </w:p>
    <w:p w:rsidR="002C5863" w:rsidRPr="001F59F8" w:rsidRDefault="001F59F8" w:rsidP="00601EC5">
      <w:pPr>
        <w:spacing w:before="0"/>
        <w:rPr>
          <w:rFonts w:eastAsia="Arial Unicode MS" w:cs="Arial"/>
          <w:b/>
          <w:lang w:val="sr-Cyrl-CS"/>
        </w:rPr>
      </w:pPr>
      <w:r>
        <w:rPr>
          <w:rFonts w:eastAsia="Arial Unicode MS" w:cs="Arial"/>
          <w:lang w:val="sr-Cyrl-CS"/>
        </w:rPr>
        <w:t xml:space="preserve">           </w:t>
      </w:r>
      <w:r w:rsidR="002C5863" w:rsidRPr="001F59F8">
        <w:rPr>
          <w:rFonts w:eastAsia="Arial Unicode MS" w:cs="Arial"/>
          <w:b/>
          <w:lang w:val="sr-Cyrl-CS"/>
        </w:rPr>
        <w:t xml:space="preserve">ЗА НАРУЧИОЦА                                            </w:t>
      </w:r>
      <w:r w:rsidRPr="001F59F8">
        <w:rPr>
          <w:rFonts w:eastAsia="Arial Unicode MS" w:cs="Arial"/>
          <w:b/>
          <w:lang w:val="sr-Cyrl-CS"/>
        </w:rPr>
        <w:t xml:space="preserve">         </w:t>
      </w:r>
      <w:r>
        <w:rPr>
          <w:rFonts w:eastAsia="Arial Unicode MS" w:cs="Arial"/>
          <w:b/>
          <w:lang w:val="sr-Cyrl-CS"/>
        </w:rPr>
        <w:t xml:space="preserve">     </w:t>
      </w:r>
      <w:r w:rsidR="002C5863" w:rsidRPr="001F59F8">
        <w:rPr>
          <w:rFonts w:eastAsia="Arial Unicode MS" w:cs="Arial"/>
          <w:b/>
          <w:lang w:val="sr-Cyrl-CS"/>
        </w:rPr>
        <w:t>ЗА  ИЗВОЂАЧА РАДОВА</w:t>
      </w:r>
    </w:p>
    <w:p w:rsidR="002C5863" w:rsidRPr="00D47182" w:rsidRDefault="002C5863" w:rsidP="00601EC5">
      <w:pPr>
        <w:spacing w:before="0"/>
        <w:rPr>
          <w:rFonts w:eastAsia="Arial Unicode MS" w:cs="Arial"/>
          <w:lang w:val="sr-Cyrl-CS"/>
        </w:rPr>
      </w:pPr>
      <w:r w:rsidRPr="00D47182">
        <w:rPr>
          <w:rFonts w:eastAsia="Arial Unicode MS" w:cs="Arial"/>
          <w:lang w:val="sr-Cyrl-CS"/>
        </w:rPr>
        <w:t xml:space="preserve">              Јавно предузеће                                            </w:t>
      </w:r>
      <w:r w:rsidR="00162E96" w:rsidRPr="00D47182">
        <w:rPr>
          <w:rFonts w:eastAsia="Arial Unicode MS" w:cs="Arial"/>
          <w:lang w:val="sr-Cyrl-CS"/>
        </w:rPr>
        <w:t xml:space="preserve">                  </w:t>
      </w:r>
      <w:r w:rsidR="001F59F8">
        <w:rPr>
          <w:rFonts w:eastAsia="Arial Unicode MS" w:cs="Arial"/>
          <w:lang w:val="sr-Cyrl-CS"/>
        </w:rPr>
        <w:t xml:space="preserve">            </w:t>
      </w:r>
      <w:r w:rsidRPr="00D47182">
        <w:rPr>
          <w:rFonts w:eastAsia="Arial Unicode MS" w:cs="Arial"/>
          <w:lang w:val="sr-Cyrl-CS"/>
        </w:rPr>
        <w:t>назив</w:t>
      </w:r>
    </w:p>
    <w:p w:rsidR="002C5863" w:rsidRPr="00D47182" w:rsidRDefault="002C5863" w:rsidP="00601EC5">
      <w:pPr>
        <w:spacing w:before="0"/>
        <w:rPr>
          <w:rFonts w:eastAsia="Arial Unicode MS" w:cs="Arial"/>
          <w:color w:val="00B0F0"/>
          <w:lang w:val="sr-Cyrl-CS"/>
        </w:rPr>
      </w:pPr>
      <w:r w:rsidRPr="00D47182">
        <w:rPr>
          <w:rFonts w:eastAsia="Arial Unicode MS" w:cs="Arial"/>
          <w:lang w:val="sr-Cyrl-CS"/>
        </w:rPr>
        <w:t>„Електропривреда Србије“ Београд</w:t>
      </w:r>
    </w:p>
    <w:p w:rsidR="002C5863" w:rsidRPr="00D47182" w:rsidRDefault="002C5863" w:rsidP="00601EC5">
      <w:pPr>
        <w:spacing w:before="0"/>
        <w:rPr>
          <w:rFonts w:eastAsia="Arial Unicode MS" w:cs="Arial"/>
          <w:lang w:val="sr-Cyrl-CS"/>
        </w:rPr>
      </w:pPr>
    </w:p>
    <w:p w:rsidR="002C5863" w:rsidRPr="00D47182" w:rsidRDefault="002C5863" w:rsidP="00601EC5">
      <w:pPr>
        <w:spacing w:before="0"/>
        <w:rPr>
          <w:rFonts w:eastAsia="Arial Unicode MS" w:cs="Arial"/>
          <w:lang w:val="sr-Cyrl-CS"/>
        </w:rPr>
      </w:pPr>
      <w:r w:rsidRPr="00D47182">
        <w:rPr>
          <w:rFonts w:eastAsia="Arial Unicode MS" w:cs="Arial"/>
          <w:lang w:val="sr-Cyrl-CS"/>
        </w:rPr>
        <w:t xml:space="preserve"> _______________________                 М.П                            ______________________</w:t>
      </w:r>
    </w:p>
    <w:p w:rsidR="002C5863" w:rsidRPr="00D47182" w:rsidRDefault="002C5863" w:rsidP="00601EC5">
      <w:pPr>
        <w:spacing w:before="0"/>
        <w:ind w:firstLine="720"/>
        <w:rPr>
          <w:rFonts w:eastAsia="Arial Unicode MS" w:cs="Arial"/>
          <w:lang w:val="sr-Cyrl-CS"/>
        </w:rPr>
      </w:pPr>
      <w:r w:rsidRPr="00D47182">
        <w:rPr>
          <w:rFonts w:eastAsia="Arial Unicode MS" w:cs="Arial"/>
          <w:lang w:val="sr-Cyrl-CS"/>
        </w:rPr>
        <w:t>Милорад Грчић</w:t>
      </w:r>
    </w:p>
    <w:p w:rsidR="002C5863" w:rsidRPr="00D47182" w:rsidRDefault="002C5863" w:rsidP="00601EC5">
      <w:pPr>
        <w:spacing w:before="0"/>
        <w:ind w:firstLine="720"/>
        <w:rPr>
          <w:rFonts w:eastAsia="Arial Unicode MS" w:cs="Arial"/>
          <w:lang w:val="sr-Cyrl-CS"/>
        </w:rPr>
      </w:pPr>
      <w:r w:rsidRPr="00D47182">
        <w:rPr>
          <w:rFonts w:eastAsia="Arial Unicode MS" w:cs="Arial"/>
          <w:lang w:val="sr-Cyrl-CS"/>
        </w:rPr>
        <w:t>в. д. директора</w:t>
      </w:r>
    </w:p>
    <w:p w:rsidR="00C00874" w:rsidRDefault="00C00874" w:rsidP="00601EC5">
      <w:pPr>
        <w:tabs>
          <w:tab w:val="left" w:pos="90"/>
          <w:tab w:val="left" w:pos="426"/>
        </w:tabs>
        <w:autoSpaceDE w:val="0"/>
        <w:autoSpaceDN w:val="0"/>
        <w:adjustRightInd w:val="0"/>
        <w:spacing w:before="0"/>
        <w:rPr>
          <w:rFonts w:cs="Arial"/>
          <w:i/>
          <w:sz w:val="20"/>
          <w:szCs w:val="20"/>
        </w:rPr>
      </w:pPr>
    </w:p>
    <w:p w:rsidR="002C5863" w:rsidRPr="0074132A" w:rsidRDefault="002C5863" w:rsidP="00601EC5">
      <w:pPr>
        <w:tabs>
          <w:tab w:val="left" w:pos="90"/>
          <w:tab w:val="left" w:pos="426"/>
        </w:tabs>
        <w:autoSpaceDE w:val="0"/>
        <w:autoSpaceDN w:val="0"/>
        <w:adjustRightInd w:val="0"/>
        <w:spacing w:before="0"/>
        <w:rPr>
          <w:rFonts w:cs="Arial"/>
          <w:i/>
          <w:sz w:val="20"/>
          <w:szCs w:val="20"/>
        </w:rPr>
      </w:pPr>
      <w:r w:rsidRPr="0074132A">
        <w:rPr>
          <w:rFonts w:cs="Arial"/>
          <w:i/>
          <w:sz w:val="20"/>
          <w:szCs w:val="20"/>
        </w:rPr>
        <w:t>Напомена</w:t>
      </w:r>
      <w:r w:rsidRPr="0074132A">
        <w:rPr>
          <w:rFonts w:cs="Arial"/>
          <w:sz w:val="20"/>
          <w:szCs w:val="20"/>
        </w:rPr>
        <w:t>:</w:t>
      </w:r>
      <w:r w:rsidRPr="0074132A">
        <w:rPr>
          <w:rFonts w:cs="Arial"/>
          <w:sz w:val="20"/>
          <w:szCs w:val="20"/>
          <w:lang w:val="sr-Cyrl-RS"/>
        </w:rPr>
        <w:t xml:space="preserve"> </w:t>
      </w:r>
      <w:r w:rsidRPr="0074132A">
        <w:rPr>
          <w:rFonts w:cs="Arial"/>
          <w:i/>
          <w:sz w:val="20"/>
          <w:szCs w:val="20"/>
        </w:rPr>
        <w:t>Приложени модел оквирног споразума је саставни део Конкурсне документације и он представља садржину оквирног споразума који ће бити закључен са изабраним понуђачем.</w:t>
      </w:r>
    </w:p>
    <w:p w:rsidR="00C00874" w:rsidRDefault="00C00874">
      <w:pPr>
        <w:spacing w:before="0"/>
        <w:jc w:val="left"/>
        <w:rPr>
          <w:rFonts w:cs="Arial"/>
          <w:b/>
          <w:lang w:val="sr-Cyrl-RS"/>
        </w:rPr>
      </w:pPr>
      <w:r>
        <w:rPr>
          <w:rFonts w:cs="Arial"/>
          <w:b/>
          <w:lang w:val="sr-Cyrl-RS"/>
        </w:rPr>
        <w:br w:type="page"/>
      </w:r>
    </w:p>
    <w:p w:rsidR="00343A18" w:rsidRPr="00523275" w:rsidRDefault="00DB29E8" w:rsidP="00601EC5">
      <w:pPr>
        <w:pStyle w:val="KDPodnaslov1"/>
        <w:spacing w:before="0"/>
        <w:rPr>
          <w:rFonts w:cs="Arial"/>
          <w:lang w:val="sr-Latn-RS"/>
        </w:rPr>
      </w:pPr>
      <w:bookmarkStart w:id="263" w:name="_Toc442559948"/>
      <w:r w:rsidRPr="00D47182">
        <w:rPr>
          <w:rFonts w:cs="Arial"/>
          <w:lang w:val="sr-Cyrl-RS"/>
        </w:rPr>
        <w:lastRenderedPageBreak/>
        <w:t>8.</w:t>
      </w:r>
      <w:r w:rsidR="00C00874">
        <w:rPr>
          <w:rFonts w:cs="Arial"/>
        </w:rPr>
        <w:t>1.</w:t>
      </w:r>
      <w:r w:rsidRPr="00D47182">
        <w:rPr>
          <w:rFonts w:cs="Arial"/>
          <w:lang w:val="sr-Cyrl-RS"/>
        </w:rPr>
        <w:t xml:space="preserve"> </w:t>
      </w:r>
      <w:r w:rsidR="00343A18" w:rsidRPr="00D47182">
        <w:rPr>
          <w:rFonts w:cs="Arial"/>
        </w:rPr>
        <w:t>МОДЕЛ УГОВОРА</w:t>
      </w:r>
      <w:bookmarkEnd w:id="263"/>
    </w:p>
    <w:p w:rsidR="00C00874" w:rsidRPr="00C00874" w:rsidRDefault="00C00874" w:rsidP="00C00874"/>
    <w:p w:rsidR="00C4086B" w:rsidRPr="00C4086B" w:rsidRDefault="00C4086B" w:rsidP="00601EC5">
      <w:pPr>
        <w:pStyle w:val="ListParagraph"/>
        <w:numPr>
          <w:ilvl w:val="0"/>
          <w:numId w:val="63"/>
        </w:numPr>
        <w:tabs>
          <w:tab w:val="left" w:pos="90"/>
        </w:tabs>
        <w:spacing w:before="0" w:after="0" w:line="240" w:lineRule="auto"/>
        <w:rPr>
          <w:rFonts w:ascii="Arial" w:hAnsi="Arial" w:cs="Arial"/>
        </w:rPr>
      </w:pPr>
      <w:r w:rsidRPr="00C4086B">
        <w:rPr>
          <w:rFonts w:ascii="Arial" w:hAnsi="Arial" w:cs="Arial"/>
          <w:noProof/>
        </w:rPr>
        <w:t xml:space="preserve">Јавно предузеће „Електропривреда Србије“ Београд, </w:t>
      </w:r>
      <w:r w:rsidR="00381566">
        <w:rPr>
          <w:rFonts w:ascii="Arial" w:hAnsi="Arial" w:cs="Arial"/>
          <w:noProof/>
        </w:rPr>
        <w:t>Улица Балканска број 13</w:t>
      </w:r>
      <w:r w:rsidRPr="00C4086B">
        <w:rPr>
          <w:rFonts w:ascii="Arial" w:hAnsi="Arial" w:cs="Arial"/>
          <w:noProof/>
        </w:rPr>
        <w:t>,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rsidR="00C4086B" w:rsidRPr="00C4086B" w:rsidRDefault="00C4086B" w:rsidP="00601EC5">
      <w:pPr>
        <w:tabs>
          <w:tab w:val="left" w:pos="90"/>
        </w:tabs>
        <w:spacing w:before="0"/>
        <w:rPr>
          <w:rFonts w:cs="Arial"/>
        </w:rPr>
      </w:pPr>
      <w:r w:rsidRPr="00C4086B">
        <w:rPr>
          <w:rFonts w:cs="Arial"/>
        </w:rPr>
        <w:t>и</w:t>
      </w:r>
    </w:p>
    <w:p w:rsidR="00C4086B" w:rsidRPr="005C5DDF" w:rsidRDefault="00C4086B" w:rsidP="00601EC5">
      <w:pPr>
        <w:pStyle w:val="ListParagraph"/>
        <w:numPr>
          <w:ilvl w:val="0"/>
          <w:numId w:val="63"/>
        </w:numPr>
        <w:tabs>
          <w:tab w:val="left" w:pos="90"/>
        </w:tabs>
        <w:suppressAutoHyphens/>
        <w:spacing w:before="0" w:after="0" w:line="240" w:lineRule="auto"/>
        <w:rPr>
          <w:rFonts w:ascii="Arial" w:hAnsi="Arial" w:cs="Arial"/>
          <w:color w:val="7030A0"/>
          <w:lang w:eastAsia="ar-SA"/>
        </w:rPr>
      </w:pPr>
      <w:r w:rsidRPr="00C4086B">
        <w:rPr>
          <w:rFonts w:ascii="Arial" w:hAnsi="Arial" w:cs="Arial"/>
          <w:lang w:eastAsia="ar-SA"/>
        </w:rPr>
        <w:t>__________________________________________  из</w:t>
      </w:r>
      <w:r w:rsidRPr="00C4086B">
        <w:rPr>
          <w:rFonts w:ascii="Arial" w:hAnsi="Arial" w:cs="Arial"/>
          <w:lang w:eastAsia="ar-SA"/>
        </w:rPr>
        <w:tab/>
        <w:t xml:space="preserve">_____________, улица _____________________________________ бр. ___, ПИБ: _____________, матични број ____________, кога заступа _______________________, </w:t>
      </w:r>
      <w:r w:rsidRPr="00C4086B">
        <w:rPr>
          <w:rFonts w:ascii="Arial" w:hAnsi="Arial" w:cs="Arial"/>
        </w:rPr>
        <w:t>(у даљем тексту: Извођач радова</w:t>
      </w:r>
      <w:r w:rsidRPr="00C4086B">
        <w:rPr>
          <w:rFonts w:ascii="Arial" w:hAnsi="Arial" w:cs="Arial"/>
          <w:lang w:val="sr-Latn-CS"/>
        </w:rPr>
        <w:t>)</w:t>
      </w:r>
    </w:p>
    <w:p w:rsidR="00C4086B" w:rsidRPr="00C4086B" w:rsidRDefault="00C4086B" w:rsidP="00601EC5">
      <w:pPr>
        <w:tabs>
          <w:tab w:val="left" w:pos="90"/>
        </w:tabs>
        <w:suppressAutoHyphens/>
        <w:spacing w:before="0"/>
        <w:contextualSpacing/>
        <w:rPr>
          <w:rFonts w:eastAsia="Calibri" w:cs="Arial"/>
          <w:i/>
          <w:lang w:eastAsia="ar-SA"/>
        </w:rPr>
      </w:pPr>
      <w:r w:rsidRPr="00C4086B">
        <w:rPr>
          <w:rFonts w:eastAsia="Calibri" w:cs="Arial"/>
          <w:lang w:eastAsia="ar-SA"/>
        </w:rPr>
        <w:t>2а)________________________________________из</w:t>
      </w:r>
      <w:r w:rsidRPr="00C4086B">
        <w:rPr>
          <w:rFonts w:eastAsia="Calibri" w:cs="Arial"/>
          <w:lang w:eastAsia="ar-SA"/>
        </w:rPr>
        <w:tab/>
        <w:t xml:space="preserve">_____________, улица ___________________ бр. ___, ПИБ: _____________, матични број _____________, кога заступа __________________________, </w:t>
      </w:r>
      <w:r w:rsidRPr="00C4086B">
        <w:rPr>
          <w:rFonts w:eastAsia="Calibri" w:cs="Arial"/>
          <w:i/>
          <w:lang w:eastAsia="ar-SA"/>
        </w:rPr>
        <w:t>(чл</w:t>
      </w:r>
      <w:r w:rsidR="005C5DDF">
        <w:rPr>
          <w:rFonts w:eastAsia="Calibri" w:cs="Arial"/>
          <w:i/>
          <w:lang w:eastAsia="ar-SA"/>
        </w:rPr>
        <w:t xml:space="preserve">ан групе понуђача </w:t>
      </w:r>
      <w:r w:rsidRPr="00C4086B">
        <w:rPr>
          <w:rFonts w:eastAsia="Calibri" w:cs="Arial"/>
          <w:i/>
          <w:lang w:eastAsia="ar-SA"/>
        </w:rPr>
        <w:t>)</w:t>
      </w:r>
    </w:p>
    <w:p w:rsidR="00C4086B" w:rsidRPr="00C4086B" w:rsidRDefault="00C4086B" w:rsidP="00601EC5">
      <w:pPr>
        <w:tabs>
          <w:tab w:val="left" w:pos="90"/>
        </w:tabs>
        <w:suppressAutoHyphens/>
        <w:spacing w:before="0"/>
        <w:contextualSpacing/>
        <w:rPr>
          <w:rFonts w:eastAsia="Calibri" w:cs="Arial"/>
          <w:lang w:eastAsia="ar-SA"/>
        </w:rPr>
      </w:pPr>
    </w:p>
    <w:p w:rsidR="00C4086B" w:rsidRPr="00C4086B" w:rsidRDefault="00C4086B" w:rsidP="00601EC5">
      <w:pPr>
        <w:tabs>
          <w:tab w:val="left" w:pos="90"/>
        </w:tabs>
        <w:suppressAutoHyphens/>
        <w:spacing w:before="0"/>
        <w:contextualSpacing/>
        <w:rPr>
          <w:rFonts w:eastAsia="Calibri" w:cs="Arial"/>
          <w:i/>
          <w:lang w:eastAsia="ar-SA"/>
        </w:rPr>
      </w:pPr>
      <w:r w:rsidRPr="00C4086B">
        <w:rPr>
          <w:rFonts w:eastAsia="Calibri" w:cs="Arial"/>
          <w:lang w:eastAsia="ar-SA"/>
        </w:rPr>
        <w:t>2б)_______________________________________из</w:t>
      </w:r>
      <w:r w:rsidRPr="00C4086B">
        <w:rPr>
          <w:rFonts w:eastAsia="Calibri" w:cs="Arial"/>
          <w:lang w:eastAsia="ar-SA"/>
        </w:rPr>
        <w:tab/>
        <w:t xml:space="preserve">_____________, улица ___________________ бр. ___, ПИБ: _____________, матични број _____________, кога заступа _______________________, </w:t>
      </w:r>
      <w:r w:rsidRPr="00C4086B">
        <w:rPr>
          <w:rFonts w:eastAsia="Calibri" w:cs="Arial"/>
          <w:i/>
          <w:lang w:eastAsia="ar-SA"/>
        </w:rPr>
        <w:t>(чл</w:t>
      </w:r>
      <w:r w:rsidR="005C5DDF">
        <w:rPr>
          <w:rFonts w:eastAsia="Calibri" w:cs="Arial"/>
          <w:i/>
          <w:lang w:eastAsia="ar-SA"/>
        </w:rPr>
        <w:t>ан групе понуђача</w:t>
      </w:r>
      <w:r w:rsidRPr="00C4086B">
        <w:rPr>
          <w:rFonts w:eastAsia="Calibri" w:cs="Arial"/>
          <w:i/>
          <w:lang w:eastAsia="ar-SA"/>
        </w:rPr>
        <w:t>)</w:t>
      </w:r>
    </w:p>
    <w:p w:rsidR="00DB29E8" w:rsidRPr="00C00874" w:rsidRDefault="00DB29E8" w:rsidP="00C00874"/>
    <w:p w:rsidR="00873EBD" w:rsidRPr="00D47182" w:rsidRDefault="00873EBD" w:rsidP="00601EC5">
      <w:pPr>
        <w:spacing w:before="0"/>
        <w:rPr>
          <w:rFonts w:eastAsia="Arial Unicode MS" w:cs="Arial"/>
          <w:lang w:val="sr-Cyrl-RS"/>
        </w:rPr>
      </w:pPr>
      <w:r w:rsidRPr="00D47182">
        <w:rPr>
          <w:rFonts w:eastAsia="Arial Unicode MS" w:cs="Arial"/>
          <w:lang w:val="sr-Cyrl-RS"/>
        </w:rPr>
        <w:t>У</w:t>
      </w:r>
      <w:r w:rsidRPr="00D47182">
        <w:rPr>
          <w:rFonts w:eastAsia="Arial Unicode MS" w:cs="Arial"/>
          <w:lang w:val="sr-Cyrl-CS"/>
        </w:rPr>
        <w:t xml:space="preserve"> даљем тексту </w:t>
      </w:r>
      <w:r w:rsidRPr="00D47182">
        <w:rPr>
          <w:rFonts w:eastAsia="Arial Unicode MS" w:cs="Arial"/>
          <w:lang w:val="sr-Cyrl-RS"/>
        </w:rPr>
        <w:t xml:space="preserve">за потребе овог Уговора </w:t>
      </w:r>
      <w:r w:rsidRPr="00D47182">
        <w:rPr>
          <w:rFonts w:eastAsia="Arial Unicode MS" w:cs="Arial"/>
          <w:lang w:val="sr-Cyrl-CS"/>
        </w:rPr>
        <w:t>заједно</w:t>
      </w:r>
      <w:r w:rsidRPr="00D47182">
        <w:rPr>
          <w:rFonts w:eastAsia="Arial Unicode MS" w:cs="Arial"/>
          <w:lang w:val="sr-Cyrl-RS"/>
        </w:rPr>
        <w:t xml:space="preserve"> названи</w:t>
      </w:r>
      <w:r w:rsidRPr="00D47182">
        <w:rPr>
          <w:rFonts w:eastAsia="Arial Unicode MS" w:cs="Arial"/>
          <w:lang w:val="sr-Cyrl-CS"/>
        </w:rPr>
        <w:t>: Уговорне стране</w:t>
      </w:r>
      <w:r w:rsidRPr="00D47182">
        <w:rPr>
          <w:rFonts w:eastAsia="Arial Unicode MS" w:cs="Arial"/>
          <w:lang w:val="sr-Cyrl-RS"/>
        </w:rPr>
        <w:t>,</w:t>
      </w:r>
    </w:p>
    <w:p w:rsidR="00873EBD" w:rsidRPr="00D47182" w:rsidRDefault="00873EBD"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r w:rsidRPr="00D47182">
        <w:rPr>
          <w:rFonts w:eastAsia="Arial Unicode MS" w:cs="Arial"/>
          <w:lang w:val="sr-Cyrl-RS"/>
        </w:rPr>
        <w:t>Закључиле су</w:t>
      </w:r>
      <w:r w:rsidR="00C4086B">
        <w:rPr>
          <w:rFonts w:eastAsia="Arial Unicode MS" w:cs="Arial"/>
          <w:lang w:val="sr-Cyrl-RS"/>
        </w:rPr>
        <w:t xml:space="preserve"> у Београду</w:t>
      </w:r>
      <w:r w:rsidRPr="00D47182">
        <w:rPr>
          <w:rFonts w:eastAsia="Arial Unicode MS" w:cs="Arial"/>
          <w:lang w:val="sr-Cyrl-RS"/>
        </w:rPr>
        <w:t xml:space="preserve"> да</w:t>
      </w:r>
      <w:r w:rsidR="00C4086B">
        <w:rPr>
          <w:rFonts w:eastAsia="Arial Unicode MS" w:cs="Arial"/>
          <w:lang w:val="sr-Cyrl-RS"/>
        </w:rPr>
        <w:t>на ________године</w:t>
      </w:r>
      <w:r w:rsidRPr="00D47182">
        <w:rPr>
          <w:rFonts w:eastAsia="Arial Unicode MS" w:cs="Arial"/>
          <w:lang w:val="sr-Cyrl-RS"/>
        </w:rPr>
        <w:t xml:space="preserve"> следећи</w:t>
      </w:r>
    </w:p>
    <w:p w:rsidR="00873EBD" w:rsidRPr="00D47182" w:rsidRDefault="00873EBD"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p>
    <w:p w:rsidR="00873EBD" w:rsidRPr="008D0738" w:rsidRDefault="00873EBD" w:rsidP="00601EC5">
      <w:pPr>
        <w:spacing w:before="0"/>
        <w:rPr>
          <w:rFonts w:eastAsia="Arial Unicode MS" w:cs="Arial"/>
          <w:b/>
          <w:lang w:val="sr-Cyrl-RS"/>
        </w:rPr>
      </w:pPr>
      <w:r w:rsidRPr="00D47182">
        <w:rPr>
          <w:rFonts w:eastAsia="Arial Unicode MS" w:cs="Arial"/>
          <w:lang w:val="sr-Cyrl-RS"/>
        </w:rPr>
        <w:t xml:space="preserve">                                                           </w:t>
      </w:r>
      <w:r w:rsidRPr="008D0738">
        <w:rPr>
          <w:rFonts w:eastAsia="Arial Unicode MS" w:cs="Arial"/>
          <w:b/>
          <w:lang w:val="sr-Cyrl-RS"/>
        </w:rPr>
        <w:t xml:space="preserve">У Г О В О Р </w:t>
      </w:r>
    </w:p>
    <w:p w:rsidR="00873EBD" w:rsidRPr="008D0738" w:rsidRDefault="00873EBD" w:rsidP="00601EC5">
      <w:pPr>
        <w:spacing w:before="0"/>
        <w:rPr>
          <w:rFonts w:eastAsia="Arial Unicode MS" w:cs="Arial"/>
          <w:b/>
          <w:lang w:val="sr-Cyrl-CS"/>
        </w:rPr>
      </w:pPr>
      <w:r w:rsidRPr="008D0738">
        <w:rPr>
          <w:rFonts w:eastAsia="Arial Unicode MS" w:cs="Arial"/>
          <w:b/>
          <w:lang w:val="sr-Cyrl-CS"/>
        </w:rPr>
        <w:t>УВОДНЕ ОДРЕДБЕ</w:t>
      </w:r>
    </w:p>
    <w:p w:rsidR="00873EBD" w:rsidRPr="00962A7C" w:rsidRDefault="00873EBD" w:rsidP="00601EC5">
      <w:pPr>
        <w:pStyle w:val="ListParagraph"/>
        <w:numPr>
          <w:ilvl w:val="0"/>
          <w:numId w:val="61"/>
        </w:numPr>
        <w:spacing w:before="0" w:after="0" w:line="240" w:lineRule="auto"/>
        <w:ind w:left="0" w:firstLine="360"/>
        <w:rPr>
          <w:rFonts w:ascii="Arial" w:eastAsia="Arial Unicode MS" w:hAnsi="Arial" w:cs="Arial"/>
        </w:rPr>
      </w:pPr>
      <w:r w:rsidRPr="00962A7C">
        <w:rPr>
          <w:rFonts w:ascii="Arial" w:eastAsia="Arial Unicode MS" w:hAnsi="Arial" w:cs="Arial"/>
        </w:rPr>
        <w:t xml:space="preserve">На основу члaна 32. </w:t>
      </w:r>
      <w:r w:rsidR="008D0738" w:rsidRPr="00962A7C">
        <w:rPr>
          <w:rFonts w:ascii="Arial" w:eastAsia="Arial Unicode MS" w:hAnsi="Arial" w:cs="Arial"/>
        </w:rPr>
        <w:t>40 и 40а</w:t>
      </w:r>
      <w:r w:rsidRPr="00962A7C">
        <w:rPr>
          <w:rFonts w:ascii="Arial" w:eastAsia="Arial Unicode MS" w:hAnsi="Arial" w:cs="Arial"/>
        </w:rPr>
        <w:t xml:space="preserve"> Закона о јавним набавкама („Сл. гласник  РС“ бр. 124/2012, 14/2015 и 68/2015), (даље: Закон), Наручилац је спровео отворени поступак јавне н</w:t>
      </w:r>
      <w:r w:rsidR="00962A7C">
        <w:rPr>
          <w:rFonts w:ascii="Arial" w:eastAsia="Arial Unicode MS" w:hAnsi="Arial" w:cs="Arial"/>
        </w:rPr>
        <w:t xml:space="preserve">абавке за набавку радова: </w:t>
      </w:r>
      <w:r w:rsidR="00DB29E8" w:rsidRPr="00962A7C">
        <w:rPr>
          <w:rFonts w:ascii="Arial" w:hAnsi="Arial" w:cs="Arial"/>
        </w:rPr>
        <w:t>Извођење радова на АКЗ опреми</w:t>
      </w:r>
      <w:r w:rsidR="00962A7C" w:rsidRPr="00962A7C">
        <w:rPr>
          <w:rFonts w:ascii="Arial" w:eastAsia="Arial Unicode MS" w:hAnsi="Arial" w:cs="Arial"/>
        </w:rPr>
        <w:t xml:space="preserve"> ЈН/2000/0268/2017</w:t>
      </w:r>
    </w:p>
    <w:p w:rsidR="00873EBD" w:rsidRPr="00962A7C" w:rsidRDefault="00873EBD" w:rsidP="00601EC5">
      <w:pPr>
        <w:pStyle w:val="ListParagraph"/>
        <w:numPr>
          <w:ilvl w:val="0"/>
          <w:numId w:val="61"/>
        </w:numPr>
        <w:spacing w:before="0" w:after="0" w:line="240" w:lineRule="auto"/>
        <w:ind w:left="0" w:firstLine="360"/>
        <w:rPr>
          <w:rFonts w:ascii="Arial" w:eastAsia="Arial Unicode MS" w:hAnsi="Arial" w:cs="Arial"/>
        </w:rPr>
      </w:pPr>
      <w:r w:rsidRPr="00962A7C">
        <w:rPr>
          <w:rFonts w:ascii="Arial" w:eastAsia="Arial Unicode MS" w:hAnsi="Arial" w:cs="Arial"/>
        </w:rPr>
        <w:t>На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______. године, Понуђач је доставио понуду број:______________ од  ____________ г</w:t>
      </w:r>
      <w:r w:rsidR="00962A7C">
        <w:rPr>
          <w:rFonts w:ascii="Arial" w:eastAsia="Arial Unicode MS" w:hAnsi="Arial" w:cs="Arial"/>
        </w:rPr>
        <w:t>одине (у даљем тексту: Понуда).</w:t>
      </w:r>
    </w:p>
    <w:p w:rsidR="00873EBD" w:rsidRDefault="00873EBD" w:rsidP="00601EC5">
      <w:pPr>
        <w:pStyle w:val="ListParagraph"/>
        <w:numPr>
          <w:ilvl w:val="0"/>
          <w:numId w:val="61"/>
        </w:numPr>
        <w:spacing w:before="0" w:after="0" w:line="240" w:lineRule="auto"/>
        <w:ind w:left="0" w:firstLine="360"/>
        <w:rPr>
          <w:rFonts w:ascii="Arial" w:eastAsia="Arial Unicode MS" w:hAnsi="Arial" w:cs="Arial"/>
        </w:rPr>
      </w:pPr>
      <w:r w:rsidRPr="00962A7C">
        <w:rPr>
          <w:rFonts w:ascii="Arial" w:eastAsia="Arial Unicode MS" w:hAnsi="Arial" w:cs="Arial"/>
        </w:rPr>
        <w:t xml:space="preserve">Наручилац је на основу Извештаја комисије о стручној оцени понуда, сачињеног у складу са чланом 105. Закона и Одлуке о </w:t>
      </w:r>
      <w:r w:rsidR="0068582E" w:rsidRPr="00962A7C">
        <w:rPr>
          <w:rFonts w:ascii="Arial" w:eastAsia="Arial Unicode MS" w:hAnsi="Arial" w:cs="Arial"/>
        </w:rPr>
        <w:t xml:space="preserve">закључењу оквирног споразума број: ________од _______  године, донете у складу са чланом 108. закона, изабрао извођача радова </w:t>
      </w:r>
      <w:r w:rsidR="00962A7C">
        <w:rPr>
          <w:rFonts w:ascii="Arial" w:eastAsia="Arial Unicode MS" w:hAnsi="Arial" w:cs="Arial"/>
        </w:rPr>
        <w:t>за извођење предметних радова</w:t>
      </w:r>
    </w:p>
    <w:p w:rsidR="001F59F8" w:rsidRPr="001F59F8" w:rsidRDefault="00962A7C" w:rsidP="00601EC5">
      <w:pPr>
        <w:pStyle w:val="ListParagraph"/>
        <w:numPr>
          <w:ilvl w:val="0"/>
          <w:numId w:val="61"/>
        </w:numPr>
        <w:spacing w:before="0" w:after="0" w:line="240" w:lineRule="auto"/>
        <w:rPr>
          <w:rFonts w:ascii="Arial" w:eastAsia="Arial Unicode MS" w:hAnsi="Arial" w:cs="Arial"/>
        </w:rPr>
      </w:pPr>
      <w:r w:rsidRPr="00962A7C">
        <w:rPr>
          <w:rFonts w:ascii="Arial" w:eastAsia="Arial Unicode MS" w:hAnsi="Arial" w:cs="Arial"/>
        </w:rPr>
        <w:t>да о</w:t>
      </w:r>
      <w:r>
        <w:rPr>
          <w:rFonts w:ascii="Arial" w:eastAsia="Arial Unicode MS" w:hAnsi="Arial" w:cs="Arial"/>
        </w:rPr>
        <w:t>бавеза настаје закључењем овог У</w:t>
      </w:r>
      <w:r w:rsidRPr="00962A7C">
        <w:rPr>
          <w:rFonts w:ascii="Arial" w:eastAsia="Arial Unicode MS" w:hAnsi="Arial" w:cs="Arial"/>
        </w:rPr>
        <w:t>говора</w:t>
      </w:r>
      <w:r w:rsidR="001F59F8">
        <w:rPr>
          <w:rFonts w:ascii="Arial" w:eastAsia="Arial Unicode MS" w:hAnsi="Arial" w:cs="Arial"/>
        </w:rPr>
        <w:t>, а на основу Оквирног споразума.</w:t>
      </w:r>
    </w:p>
    <w:p w:rsidR="00C00874" w:rsidRDefault="00C00874" w:rsidP="00601EC5">
      <w:pPr>
        <w:spacing w:before="0"/>
        <w:rPr>
          <w:rFonts w:eastAsia="Arial Unicode MS" w:cs="Arial"/>
          <w:b/>
          <w:lang w:val="sr-Cyrl-CS"/>
        </w:rPr>
      </w:pPr>
    </w:p>
    <w:p w:rsidR="00873EBD" w:rsidRPr="00962A7C" w:rsidRDefault="00873EBD" w:rsidP="00601EC5">
      <w:pPr>
        <w:spacing w:before="0"/>
        <w:rPr>
          <w:rFonts w:eastAsia="Arial Unicode MS" w:cs="Arial"/>
          <w:b/>
          <w:lang w:val="sr-Cyrl-CS"/>
        </w:rPr>
      </w:pPr>
      <w:r w:rsidRPr="00962A7C">
        <w:rPr>
          <w:rFonts w:eastAsia="Arial Unicode MS" w:cs="Arial"/>
          <w:b/>
          <w:lang w:val="sr-Cyrl-CS"/>
        </w:rPr>
        <w:t>ПРЕДМЕТ УГОВОРА</w:t>
      </w:r>
    </w:p>
    <w:p w:rsidR="00873EBD" w:rsidRPr="00D47182" w:rsidRDefault="001F59F8" w:rsidP="00601EC5">
      <w:pPr>
        <w:spacing w:before="0"/>
        <w:jc w:val="center"/>
        <w:rPr>
          <w:rFonts w:eastAsia="Arial Unicode MS" w:cs="Arial"/>
          <w:lang w:val="sr-Cyrl-CS"/>
        </w:rPr>
      </w:pPr>
      <w:r>
        <w:rPr>
          <w:rFonts w:eastAsia="Arial Unicode MS" w:cs="Arial"/>
          <w:lang w:val="sr-Cyrl-CS"/>
        </w:rPr>
        <w:t>Члан 1</w:t>
      </w:r>
      <w:r w:rsidR="00873EBD" w:rsidRPr="00D47182">
        <w:rPr>
          <w:rFonts w:eastAsia="Arial Unicode MS" w:cs="Arial"/>
          <w:lang w:val="sr-Cyrl-CS"/>
        </w:rPr>
        <w:t>.</w:t>
      </w:r>
    </w:p>
    <w:p w:rsidR="00873EBD" w:rsidRPr="00EA2B99" w:rsidRDefault="00873EBD" w:rsidP="00601EC5">
      <w:pPr>
        <w:spacing w:before="0"/>
        <w:rPr>
          <w:rFonts w:eastAsia="Arial Unicode MS" w:cs="Arial"/>
          <w:lang w:val="ru-RU"/>
        </w:rPr>
      </w:pPr>
      <w:r w:rsidRPr="00D47182">
        <w:rPr>
          <w:rFonts w:eastAsia="Arial Unicode MS" w:cs="Arial"/>
          <w:lang w:val="sr-Cyrl-CS"/>
        </w:rPr>
        <w:t>Предмет овог Уговора</w:t>
      </w:r>
      <w:r w:rsidR="00962A7C">
        <w:rPr>
          <w:rFonts w:eastAsia="Arial Unicode MS" w:cs="Arial"/>
          <w:lang w:val="sr-Cyrl-CS"/>
        </w:rPr>
        <w:t xml:space="preserve"> о извођењу радова (у даљем тексту: Уговор)</w:t>
      </w:r>
      <w:r w:rsidRPr="00D47182">
        <w:rPr>
          <w:rFonts w:eastAsia="Arial Unicode MS" w:cs="Arial"/>
          <w:lang w:val="sr-Cyrl-CS"/>
        </w:rPr>
        <w:t xml:space="preserve"> је</w:t>
      </w:r>
      <w:r w:rsidR="00962A7C">
        <w:rPr>
          <w:rFonts w:eastAsia="Arial Unicode MS" w:cs="Arial"/>
          <w:lang w:val="sr-Cyrl-CS"/>
        </w:rPr>
        <w:t xml:space="preserve"> </w:t>
      </w:r>
      <w:r w:rsidRPr="00D47182">
        <w:rPr>
          <w:rFonts w:eastAsia="Arial Unicode MS" w:cs="Arial"/>
          <w:lang w:val="sr-Cyrl-CS"/>
        </w:rPr>
        <w:t xml:space="preserve">извођење </w:t>
      </w:r>
      <w:r w:rsidR="00C42E30" w:rsidRPr="00D47182">
        <w:rPr>
          <w:lang w:val="sr-Cyrl-RS"/>
        </w:rPr>
        <w:t>радова на АКЗ опреми</w:t>
      </w:r>
      <w:r w:rsidR="00C42E30" w:rsidRPr="00D47182">
        <w:rPr>
          <w:rFonts w:eastAsia="Arial Unicode MS" w:cs="Arial"/>
          <w:lang w:val="sr-Cyrl-RS"/>
        </w:rPr>
        <w:t xml:space="preserve">, </w:t>
      </w:r>
      <w:r w:rsidRPr="00D47182">
        <w:rPr>
          <w:rFonts w:eastAsia="Arial Unicode MS" w:cs="Arial"/>
          <w:lang w:val="sr-Cyrl-CS"/>
        </w:rPr>
        <w:t xml:space="preserve">а према захтевима и условима из Конкурсне документације Наручиоца, прихваћене </w:t>
      </w:r>
      <w:r w:rsidR="00EA2B99">
        <w:rPr>
          <w:rFonts w:eastAsia="Arial Unicode MS" w:cs="Arial"/>
          <w:lang w:val="sr-Cyrl-CS"/>
        </w:rPr>
        <w:t>понуде,</w:t>
      </w:r>
      <w:r w:rsidR="00962A7C" w:rsidRPr="00D47182">
        <w:rPr>
          <w:rFonts w:eastAsia="Arial Unicode MS" w:cs="Arial"/>
          <w:lang w:val="sr-Cyrl-RS"/>
        </w:rPr>
        <w:t xml:space="preserve"> </w:t>
      </w:r>
      <w:r w:rsidR="00962A7C">
        <w:rPr>
          <w:rFonts w:eastAsia="Arial Unicode MS" w:cs="Arial"/>
          <w:lang w:val="sr-Cyrl-CS"/>
        </w:rPr>
        <w:t>техничке спецификације</w:t>
      </w:r>
      <w:r w:rsidR="00EA2B99">
        <w:rPr>
          <w:rFonts w:eastAsia="Arial Unicode MS" w:cs="Arial"/>
          <w:lang w:val="sr-Cyrl-CS"/>
        </w:rPr>
        <w:t xml:space="preserve"> и Обрасца структуре цене кој</w:t>
      </w:r>
      <w:r w:rsidR="005C5DDF">
        <w:rPr>
          <w:rFonts w:eastAsia="Arial Unicode MS" w:cs="Arial"/>
          <w:lang w:val="sr-Cyrl-CS"/>
        </w:rPr>
        <w:t>и као Прилози чине саставни део овог Уговора.</w:t>
      </w:r>
    </w:p>
    <w:p w:rsidR="00873EBD" w:rsidRPr="00D47182" w:rsidRDefault="00873EBD" w:rsidP="00601EC5">
      <w:pPr>
        <w:spacing w:before="0"/>
        <w:rPr>
          <w:rFonts w:eastAsia="Arial Unicode MS" w:cs="Arial"/>
          <w:lang w:val="sr-Cyrl-CS"/>
        </w:rPr>
      </w:pPr>
      <w:r w:rsidRPr="00D47182">
        <w:rPr>
          <w:rFonts w:eastAsia="Arial Unicode MS" w:cs="Arial"/>
          <w:lang w:val="sr-Cyrl-CS"/>
        </w:rPr>
        <w:t>Извођач радова који је у складу са Понудом</w:t>
      </w:r>
      <w:r w:rsidRPr="00D47182">
        <w:rPr>
          <w:rFonts w:eastAsia="Arial Unicode MS" w:cs="Arial"/>
          <w:lang w:val="sr-Cyrl-RS"/>
        </w:rPr>
        <w:t>,</w:t>
      </w:r>
      <w:r w:rsidRPr="00D47182">
        <w:rPr>
          <w:rFonts w:eastAsia="Arial Unicode MS" w:cs="Arial"/>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Default="00873EBD" w:rsidP="00601EC5">
      <w:pPr>
        <w:spacing w:before="0"/>
        <w:rPr>
          <w:rFonts w:eastAsia="Arial Unicode MS" w:cs="Arial"/>
          <w:lang w:val="sr-Cyrl-CS"/>
        </w:rPr>
      </w:pPr>
      <w:r w:rsidRPr="00D47182">
        <w:rPr>
          <w:rFonts w:eastAsia="Arial Unicode MS" w:cs="Arial"/>
          <w:lang w:val="sr-Cyrl-RS"/>
        </w:rPr>
        <w:t>Г</w:t>
      </w:r>
      <w:r w:rsidRPr="00D47182">
        <w:rPr>
          <w:rFonts w:eastAsia="Arial Unicode MS" w:cs="Arial"/>
          <w:lang w:val="sr-Cyrl-CS"/>
        </w:rPr>
        <w:t>рупа п</w:t>
      </w:r>
      <w:r w:rsidR="009E3DED" w:rsidRPr="00D47182">
        <w:rPr>
          <w:rFonts w:eastAsia="Arial Unicode MS" w:cs="Arial"/>
          <w:lang w:val="sr-Cyrl-CS"/>
        </w:rPr>
        <w:t>онуђача</w:t>
      </w:r>
      <w:r w:rsidRPr="00D47182">
        <w:rPr>
          <w:rFonts w:eastAsia="Arial Unicode MS" w:cs="Arial"/>
          <w:lang w:val="sr-Cyrl-CS"/>
        </w:rPr>
        <w:t xml:space="preserve"> у заједничкој понуди, одговорни </w:t>
      </w:r>
      <w:r w:rsidRPr="00D47182">
        <w:rPr>
          <w:rFonts w:eastAsia="Arial Unicode MS" w:cs="Arial"/>
          <w:lang w:val="sr-Cyrl-RS"/>
        </w:rPr>
        <w:t xml:space="preserve">је </w:t>
      </w:r>
      <w:r w:rsidRPr="00D47182">
        <w:rPr>
          <w:rFonts w:eastAsia="Arial Unicode MS" w:cs="Arial"/>
          <w:lang w:val="sr-Cyrl-CS"/>
        </w:rPr>
        <w:t xml:space="preserve">неограничено </w:t>
      </w:r>
      <w:r w:rsidRPr="00D47182">
        <w:rPr>
          <w:rFonts w:eastAsia="Arial Unicode MS" w:cs="Arial"/>
          <w:lang w:val="sr-Cyrl-RS"/>
        </w:rPr>
        <w:t xml:space="preserve">и </w:t>
      </w:r>
      <w:r w:rsidRPr="00D47182">
        <w:rPr>
          <w:rFonts w:eastAsia="Arial Unicode MS" w:cs="Arial"/>
          <w:lang w:val="sr-Cyrl-CS"/>
        </w:rPr>
        <w:t>солидарно за извршење</w:t>
      </w:r>
      <w:r w:rsidRPr="00D47182">
        <w:rPr>
          <w:rFonts w:eastAsia="Arial Unicode MS" w:cs="Arial"/>
          <w:lang w:val="sr-Cyrl-RS"/>
        </w:rPr>
        <w:t xml:space="preserve"> обавеза по основу </w:t>
      </w:r>
      <w:r w:rsidRPr="00D47182">
        <w:rPr>
          <w:rFonts w:eastAsia="Arial Unicode MS" w:cs="Arial"/>
          <w:lang w:val="sr-Cyrl-CS"/>
        </w:rPr>
        <w:t>овог Уговора.</w:t>
      </w:r>
    </w:p>
    <w:p w:rsidR="00AC0B2D" w:rsidRDefault="00AC0B2D" w:rsidP="00601EC5">
      <w:pPr>
        <w:spacing w:before="0"/>
        <w:rPr>
          <w:rFonts w:eastAsia="Arial Unicode MS" w:cs="Arial"/>
          <w:lang w:val="sr-Cyrl-CS"/>
        </w:rPr>
      </w:pPr>
    </w:p>
    <w:p w:rsidR="00AC0B2D" w:rsidRDefault="00AC0B2D" w:rsidP="00601EC5">
      <w:pPr>
        <w:spacing w:before="0"/>
        <w:rPr>
          <w:rFonts w:eastAsia="Arial Unicode MS" w:cs="Arial"/>
          <w:lang w:val="sr-Cyrl-CS"/>
        </w:rPr>
      </w:pPr>
    </w:p>
    <w:p w:rsidR="00AC0B2D" w:rsidRPr="00D47182" w:rsidRDefault="00AC0B2D" w:rsidP="00601EC5">
      <w:pPr>
        <w:spacing w:before="0"/>
        <w:rPr>
          <w:rFonts w:eastAsia="Arial Unicode MS" w:cs="Arial"/>
          <w:lang w:val="sr-Cyrl-CS"/>
        </w:rPr>
      </w:pPr>
    </w:p>
    <w:p w:rsidR="00286C09" w:rsidRPr="00D47182" w:rsidRDefault="00286C09" w:rsidP="00601EC5">
      <w:pPr>
        <w:spacing w:before="0"/>
        <w:rPr>
          <w:rFonts w:eastAsia="Arial Unicode MS" w:cs="Arial"/>
          <w:lang w:val="sr-Cyrl-CS"/>
        </w:rPr>
      </w:pPr>
    </w:p>
    <w:p w:rsidR="00873EBD" w:rsidRPr="00EA2B99" w:rsidRDefault="009E3DED" w:rsidP="00601EC5">
      <w:pPr>
        <w:spacing w:before="0"/>
        <w:rPr>
          <w:rFonts w:eastAsia="Arial Unicode MS" w:cs="Arial"/>
          <w:b/>
          <w:lang w:val="sr-Cyrl-RS"/>
        </w:rPr>
      </w:pPr>
      <w:r w:rsidRPr="00EA2B99">
        <w:rPr>
          <w:rFonts w:eastAsia="Arial Unicode MS" w:cs="Arial"/>
          <w:b/>
          <w:lang w:val="sr-Cyrl-RS"/>
        </w:rPr>
        <w:lastRenderedPageBreak/>
        <w:t xml:space="preserve">УГОВОРЕНА </w:t>
      </w:r>
      <w:r w:rsidR="00873EBD" w:rsidRPr="00EA2B99">
        <w:rPr>
          <w:rFonts w:eastAsia="Arial Unicode MS" w:cs="Arial"/>
          <w:b/>
          <w:lang w:val="sr-Cyrl-RS"/>
        </w:rPr>
        <w:t>ЦЕНА</w:t>
      </w:r>
    </w:p>
    <w:p w:rsidR="00873EBD" w:rsidRPr="00D47182" w:rsidRDefault="001F59F8" w:rsidP="00601EC5">
      <w:pPr>
        <w:spacing w:before="0"/>
        <w:jc w:val="center"/>
        <w:rPr>
          <w:rFonts w:eastAsia="Arial Unicode MS" w:cs="Arial"/>
          <w:lang w:val="sr-Cyrl-CS"/>
        </w:rPr>
      </w:pPr>
      <w:r>
        <w:rPr>
          <w:rFonts w:eastAsia="Arial Unicode MS" w:cs="Arial"/>
          <w:lang w:val="sr-Cyrl-CS"/>
        </w:rPr>
        <w:t>Члан 2</w:t>
      </w:r>
      <w:r w:rsidR="00873EBD" w:rsidRPr="00D47182">
        <w:rPr>
          <w:rFonts w:eastAsia="Arial Unicode MS" w:cs="Arial"/>
          <w:lang w:val="sr-Cyrl-CS"/>
        </w:rPr>
        <w:t>.</w:t>
      </w:r>
    </w:p>
    <w:p w:rsidR="00873EBD" w:rsidRPr="00D47182" w:rsidRDefault="00873EBD" w:rsidP="00601EC5">
      <w:pPr>
        <w:spacing w:before="0"/>
        <w:rPr>
          <w:rFonts w:eastAsia="Arial Unicode MS" w:cs="Arial"/>
          <w:lang w:val="sr-Cyrl-CS"/>
        </w:rPr>
      </w:pPr>
      <w:r w:rsidRPr="00D47182">
        <w:rPr>
          <w:rFonts w:eastAsia="Arial Unicode MS" w:cs="Arial"/>
          <w:lang w:val="sr-Cyrl-CS"/>
        </w:rPr>
        <w:t xml:space="preserve">Укупна уговорена </w:t>
      </w:r>
      <w:r w:rsidR="001F59F8">
        <w:rPr>
          <w:rFonts w:eastAsia="Arial Unicode MS" w:cs="Arial"/>
          <w:lang w:val="sr-Cyrl-RS"/>
        </w:rPr>
        <w:t>цена</w:t>
      </w:r>
      <w:r w:rsidRPr="00D47182">
        <w:rPr>
          <w:rFonts w:eastAsia="Arial Unicode MS" w:cs="Arial"/>
          <w:lang w:val="sr-Cyrl-CS"/>
        </w:rPr>
        <w:t xml:space="preserve"> износи: ______</w:t>
      </w:r>
      <w:r w:rsidR="00EA2B99">
        <w:rPr>
          <w:rFonts w:eastAsia="Arial Unicode MS" w:cs="Arial"/>
          <w:lang w:val="sr-Cyrl-CS"/>
        </w:rPr>
        <w:t>_______</w:t>
      </w:r>
      <w:r w:rsidR="00EA2B99" w:rsidRPr="00D47182">
        <w:rPr>
          <w:rFonts w:eastAsia="Arial Unicode MS" w:cs="Arial"/>
          <w:lang w:val="sr-Cyrl-CS"/>
        </w:rPr>
        <w:t xml:space="preserve">(словима: </w:t>
      </w:r>
      <w:r w:rsidR="00EA2B99">
        <w:rPr>
          <w:rFonts w:eastAsia="Arial Unicode MS" w:cs="Arial"/>
          <w:lang w:val="sr-Cyrl-CS"/>
        </w:rPr>
        <w:t>_______________)</w:t>
      </w:r>
      <w:r w:rsidRPr="00D47182">
        <w:rPr>
          <w:rFonts w:eastAsia="Arial Unicode MS" w:cs="Arial"/>
          <w:lang w:val="sr-Cyrl-CS"/>
        </w:rPr>
        <w:t>РСД</w:t>
      </w:r>
      <w:r w:rsidRPr="00D47182">
        <w:rPr>
          <w:rFonts w:eastAsia="Arial Unicode MS" w:cs="Arial"/>
          <w:lang w:val="sr-Cyrl-RS"/>
        </w:rPr>
        <w:t>,</w:t>
      </w:r>
      <w:r w:rsidRPr="00D47182">
        <w:rPr>
          <w:rFonts w:eastAsia="Arial Unicode MS" w:cs="Arial"/>
          <w:lang w:val="sr-Cyrl-CS"/>
        </w:rPr>
        <w:t xml:space="preserve"> без обрачунатог пореза на додату вредност.                                                                                                        </w:t>
      </w:r>
    </w:p>
    <w:p w:rsidR="00873EBD" w:rsidRPr="00D47182" w:rsidRDefault="00873EBD" w:rsidP="00601EC5">
      <w:pPr>
        <w:spacing w:before="0"/>
        <w:rPr>
          <w:rFonts w:eastAsia="Arial Unicode MS" w:cs="Arial"/>
          <w:lang w:val="sr-Cyrl-RS"/>
        </w:rPr>
      </w:pPr>
      <w:r w:rsidRPr="00D47182">
        <w:rPr>
          <w:rFonts w:eastAsia="Arial Unicode MS" w:cs="Arial"/>
          <w:lang w:val="sr-Cyrl-CS"/>
        </w:rPr>
        <w:t xml:space="preserve">На цену  из става 1. овог члана обрачунава се припадајући порез на додату вредност у складу са </w:t>
      </w:r>
      <w:r w:rsidR="00EA2B99">
        <w:rPr>
          <w:rFonts w:eastAsia="Arial Unicode MS" w:cs="Arial"/>
          <w:lang w:val="sr-Cyrl-RS"/>
        </w:rPr>
        <w:t>прописима Републике Србије.</w:t>
      </w:r>
    </w:p>
    <w:p w:rsidR="00873EBD" w:rsidRPr="00D47182" w:rsidRDefault="00873EBD" w:rsidP="00601EC5">
      <w:pPr>
        <w:spacing w:before="0"/>
        <w:rPr>
          <w:rFonts w:eastAsia="Arial Unicode MS" w:cs="Arial"/>
          <w:lang w:val="sr-Cyrl-CS"/>
        </w:rPr>
      </w:pPr>
    </w:p>
    <w:p w:rsidR="00873EBD" w:rsidRPr="00EA2B99" w:rsidRDefault="00873EBD" w:rsidP="00601EC5">
      <w:pPr>
        <w:spacing w:before="0"/>
        <w:rPr>
          <w:rFonts w:eastAsia="Arial Unicode MS" w:cs="Arial"/>
          <w:b/>
          <w:lang w:val="sr-Cyrl-CS"/>
        </w:rPr>
      </w:pPr>
      <w:r w:rsidRPr="00EA2B99">
        <w:rPr>
          <w:rFonts w:eastAsia="Arial Unicode MS" w:cs="Arial"/>
          <w:b/>
          <w:lang w:val="sr-Cyrl-CS"/>
        </w:rPr>
        <w:t>ЦЕНЕ</w:t>
      </w:r>
    </w:p>
    <w:p w:rsidR="00873EBD" w:rsidRPr="00D47182" w:rsidRDefault="001F59F8" w:rsidP="00601EC5">
      <w:pPr>
        <w:spacing w:before="0"/>
        <w:jc w:val="center"/>
        <w:rPr>
          <w:rFonts w:eastAsia="Arial Unicode MS" w:cs="Arial"/>
          <w:lang w:val="sr-Cyrl-CS"/>
        </w:rPr>
      </w:pPr>
      <w:r>
        <w:rPr>
          <w:rFonts w:eastAsia="Arial Unicode MS" w:cs="Arial"/>
          <w:lang w:val="sr-Cyrl-CS"/>
        </w:rPr>
        <w:t>Члан 3</w:t>
      </w:r>
      <w:r w:rsidR="00873EBD" w:rsidRPr="00D47182">
        <w:rPr>
          <w:rFonts w:eastAsia="Arial Unicode MS" w:cs="Arial"/>
          <w:lang w:val="sr-Cyrl-CS"/>
        </w:rPr>
        <w:t>.</w:t>
      </w:r>
    </w:p>
    <w:p w:rsidR="00873EBD" w:rsidRPr="00D47182" w:rsidRDefault="00873EBD" w:rsidP="00601EC5">
      <w:pPr>
        <w:spacing w:before="0"/>
        <w:rPr>
          <w:rFonts w:eastAsia="Arial Unicode MS" w:cs="Arial"/>
          <w:lang w:val="sr-Cyrl-CS"/>
        </w:rPr>
      </w:pPr>
      <w:r w:rsidRPr="00D47182">
        <w:rPr>
          <w:rFonts w:eastAsia="Arial Unicode MS" w:cs="Arial"/>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(фиксна цена)</w:t>
      </w:r>
      <w:r w:rsidRPr="00D47182">
        <w:rPr>
          <w:rFonts w:eastAsia="Arial Unicode MS" w:cs="Arial"/>
          <w:lang w:val="sr-Cyrl-RS"/>
        </w:rPr>
        <w:t>, за све време важења овог Уговора</w:t>
      </w:r>
      <w:r w:rsidRPr="00D47182">
        <w:rPr>
          <w:rFonts w:eastAsia="Arial Unicode MS" w:cs="Arial"/>
          <w:lang w:val="sr-Cyrl-CS"/>
        </w:rPr>
        <w:t>.</w:t>
      </w:r>
    </w:p>
    <w:p w:rsidR="00873EBD" w:rsidRPr="00D47182" w:rsidRDefault="00873EBD" w:rsidP="00601EC5">
      <w:pPr>
        <w:spacing w:before="0"/>
        <w:rPr>
          <w:rFonts w:eastAsia="Arial Unicode MS" w:cs="Arial"/>
          <w:lang w:val="sr-Cyrl-CS"/>
        </w:rPr>
      </w:pPr>
    </w:p>
    <w:p w:rsidR="00873EBD" w:rsidRPr="001F59F8" w:rsidRDefault="00873EBD" w:rsidP="00601EC5">
      <w:pPr>
        <w:spacing w:before="0"/>
        <w:rPr>
          <w:rFonts w:eastAsia="Arial Unicode MS" w:cs="Arial"/>
          <w:b/>
          <w:lang w:val="sr-Cyrl-CS"/>
        </w:rPr>
      </w:pPr>
      <w:bookmarkStart w:id="264" w:name="_Toc433727381"/>
      <w:r w:rsidRPr="001F59F8">
        <w:rPr>
          <w:rFonts w:eastAsia="Arial Unicode MS" w:cs="Arial"/>
          <w:b/>
          <w:lang w:val="sr-Cyrl-CS"/>
        </w:rPr>
        <w:t>УСЛОВИ И НАЧИН ПЛАЋАЊА</w:t>
      </w:r>
      <w:bookmarkEnd w:id="264"/>
    </w:p>
    <w:p w:rsidR="00873EBD" w:rsidRPr="00D47182" w:rsidRDefault="001F59F8" w:rsidP="00601EC5">
      <w:pPr>
        <w:spacing w:before="0"/>
        <w:jc w:val="center"/>
        <w:rPr>
          <w:rFonts w:eastAsia="Arial Unicode MS" w:cs="Arial"/>
          <w:lang w:val="sr-Cyrl-CS"/>
        </w:rPr>
      </w:pPr>
      <w:r>
        <w:rPr>
          <w:rFonts w:eastAsia="Arial Unicode MS" w:cs="Arial"/>
          <w:lang w:val="sr-Cyrl-CS"/>
        </w:rPr>
        <w:t>Члан 4</w:t>
      </w:r>
      <w:r w:rsidR="00873EBD" w:rsidRPr="00D47182">
        <w:rPr>
          <w:rFonts w:eastAsia="Arial Unicode MS" w:cs="Arial"/>
          <w:lang w:val="sr-Cyrl-CS"/>
        </w:rPr>
        <w:t>.</w:t>
      </w:r>
    </w:p>
    <w:p w:rsidR="009E2CD2" w:rsidRPr="00D47182" w:rsidRDefault="009E2CD2" w:rsidP="00601EC5">
      <w:pPr>
        <w:pStyle w:val="KDParagraf"/>
        <w:numPr>
          <w:ilvl w:val="0"/>
          <w:numId w:val="33"/>
        </w:numPr>
        <w:spacing w:before="0"/>
        <w:ind w:left="567" w:hanging="207"/>
        <w:rPr>
          <w:rFonts w:eastAsia="Calibri" w:cs="Arial"/>
          <w:i/>
          <w:lang w:val="sr-Latn-CS"/>
        </w:rPr>
      </w:pPr>
      <w:r w:rsidRPr="00D47182">
        <w:rPr>
          <w:rFonts w:eastAsia="Calibri" w:cs="Arial"/>
          <w:lang w:val="sr-Latn-CS"/>
        </w:rPr>
        <w:t xml:space="preserve">90% </w:t>
      </w:r>
      <w:r w:rsidRPr="00D47182">
        <w:rPr>
          <w:rFonts w:eastAsia="Calibri" w:cs="Arial"/>
          <w:lang w:val="sr-Cyrl-CS"/>
        </w:rPr>
        <w:t xml:space="preserve">од укупно </w:t>
      </w:r>
      <w:r w:rsidRPr="00D47182">
        <w:rPr>
          <w:rFonts w:eastAsia="Calibri" w:cs="Arial"/>
          <w:lang w:val="sr-Latn-CS"/>
        </w:rPr>
        <w:t>уговорене вредности, увећан</w:t>
      </w:r>
      <w:r w:rsidRPr="00D47182">
        <w:rPr>
          <w:rFonts w:eastAsia="Calibri" w:cs="Arial"/>
          <w:lang w:val="sr-Cyrl-CS"/>
        </w:rPr>
        <w:t>е</w:t>
      </w:r>
      <w:r w:rsidRPr="00D47182">
        <w:rPr>
          <w:rFonts w:eastAsia="Calibri" w:cs="Arial"/>
          <w:lang w:val="sr-Latn-CS"/>
        </w:rPr>
        <w:t xml:space="preserve"> за припадајући порез на додату вредност биће плаћено по испостављеним привременим ситуацијама</w:t>
      </w:r>
      <w:r w:rsidRPr="00D47182">
        <w:rPr>
          <w:rFonts w:eastAsia="Calibri" w:cs="Arial"/>
          <w:lang w:val="sr-Cyrl-CS"/>
        </w:rPr>
        <w:t xml:space="preserve">, рачунима, </w:t>
      </w:r>
      <w:r w:rsidRPr="00D47182">
        <w:rPr>
          <w:rFonts w:eastAsia="Calibri" w:cs="Arial"/>
          <w:lang w:val="sr-Latn-CS"/>
        </w:rPr>
        <w:t xml:space="preserve"> испостављених на основу изведених количина уговорених радова и потписаног и овереног Записника о изведеним радовима, у</w:t>
      </w:r>
      <w:r w:rsidRPr="00D47182">
        <w:rPr>
          <w:rFonts w:eastAsia="Calibri" w:cs="Arial"/>
          <w:lang w:val="sr-Cyrl-CS"/>
        </w:rPr>
        <w:t xml:space="preserve"> законском</w:t>
      </w:r>
      <w:r w:rsidRPr="00D47182">
        <w:rPr>
          <w:rFonts w:eastAsia="Calibri" w:cs="Arial"/>
          <w:lang w:val="sr-Latn-CS"/>
        </w:rPr>
        <w:t xml:space="preserve"> року до 45</w:t>
      </w:r>
      <w:r w:rsidR="001F59F8">
        <w:rPr>
          <w:rFonts w:eastAsia="Calibri" w:cs="Arial"/>
          <w:lang w:val="sr-Cyrl-RS"/>
        </w:rPr>
        <w:t xml:space="preserve"> (словима:четдесетпет)</w:t>
      </w:r>
      <w:r w:rsidRPr="00D47182">
        <w:rPr>
          <w:rFonts w:eastAsia="Calibri" w:cs="Arial"/>
          <w:lang w:val="sr-Latn-CS"/>
        </w:rPr>
        <w:t xml:space="preserve"> дана од дана пријема истих на архиву Наручиоца, </w:t>
      </w:r>
    </w:p>
    <w:p w:rsidR="009E2CD2" w:rsidRPr="005E6AAF" w:rsidRDefault="009E2CD2" w:rsidP="00601EC5">
      <w:pPr>
        <w:pStyle w:val="KDParagraf"/>
        <w:numPr>
          <w:ilvl w:val="0"/>
          <w:numId w:val="33"/>
        </w:numPr>
        <w:spacing w:before="0"/>
        <w:ind w:left="567" w:hanging="207"/>
        <w:rPr>
          <w:rFonts w:eastAsia="Calibri" w:cs="Arial"/>
          <w:lang w:val="sr-Cyrl-CS"/>
        </w:rPr>
      </w:pPr>
      <w:r w:rsidRPr="00D47182">
        <w:rPr>
          <w:rFonts w:eastAsia="Calibri" w:cs="Arial"/>
          <w:lang w:val="sr-Latn-CS"/>
        </w:rPr>
        <w:t>10% укупно уговорене вредности биће плаћено по завршетку радова, окончаном ситуацијом у законском року до 45</w:t>
      </w:r>
      <w:r w:rsidR="001F59F8">
        <w:rPr>
          <w:rFonts w:eastAsia="Calibri" w:cs="Arial"/>
          <w:lang w:val="sr-Cyrl-RS"/>
        </w:rPr>
        <w:t xml:space="preserve"> (словима:четрдесетпет)</w:t>
      </w:r>
      <w:r w:rsidRPr="00D47182">
        <w:rPr>
          <w:rFonts w:eastAsia="Calibri" w:cs="Arial"/>
          <w:lang w:val="sr-Latn-CS"/>
        </w:rPr>
        <w:t xml:space="preserve"> дана од дана пријема исправне окончане ситуације односно коначног рачуна исте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Записником о коначном обрачуну изведених радова.</w:t>
      </w:r>
    </w:p>
    <w:p w:rsidR="005E6AAF" w:rsidRPr="00D47182" w:rsidRDefault="005E6AAF" w:rsidP="00601EC5">
      <w:pPr>
        <w:pStyle w:val="KDParagraf"/>
        <w:spacing w:before="0"/>
        <w:ind w:left="567"/>
        <w:rPr>
          <w:rFonts w:eastAsia="Calibri" w:cs="Arial"/>
          <w:lang w:val="sr-Cyrl-CS"/>
        </w:rPr>
      </w:pPr>
    </w:p>
    <w:p w:rsidR="009E2CD2" w:rsidRPr="00D47182" w:rsidRDefault="009E2CD2" w:rsidP="00601EC5">
      <w:pPr>
        <w:pStyle w:val="KDParagraf"/>
        <w:spacing w:before="0"/>
        <w:rPr>
          <w:rFonts w:eastAsia="Calibri" w:cs="Arial"/>
          <w:i/>
          <w:lang w:val="sr-Latn-CS"/>
        </w:rPr>
      </w:pPr>
      <w:r w:rsidRPr="00D47182">
        <w:rPr>
          <w:rFonts w:eastAsia="Arial Unicode MS" w:cs="Arial"/>
          <w:lang w:val="sr-Cyrl-C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9E2CD2" w:rsidRPr="00D47182" w:rsidRDefault="009E2CD2" w:rsidP="00601EC5">
      <w:pPr>
        <w:spacing w:before="0"/>
        <w:rPr>
          <w:rFonts w:eastAsia="Arial Unicode MS" w:cs="Arial"/>
          <w:lang w:val="sr-Latn-CS"/>
        </w:rPr>
      </w:pPr>
      <w:r w:rsidRPr="00D47182">
        <w:rPr>
          <w:rFonts w:eastAsia="Arial Unicode MS" w:cs="Arial"/>
          <w:lang w:val="sr-Latn-C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9E2CD2" w:rsidRPr="00D47182" w:rsidRDefault="009E2CD2" w:rsidP="00601EC5">
      <w:pPr>
        <w:spacing w:before="0"/>
        <w:rPr>
          <w:rFonts w:eastAsia="Arial Unicode MS" w:cs="Arial"/>
          <w:lang w:val="sr-Cyrl-CS"/>
        </w:rPr>
      </w:pPr>
      <w:r w:rsidRPr="00D47182">
        <w:rPr>
          <w:rFonts w:eastAsia="Arial Unicode MS" w:cs="Arial"/>
          <w:lang w:val="sr-Latn-CS"/>
        </w:rPr>
        <w:t>Привремене месечне и окончане с</w:t>
      </w:r>
      <w:r w:rsidRPr="00D47182">
        <w:rPr>
          <w:rFonts w:eastAsia="Arial Unicode MS"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D47182">
        <w:rPr>
          <w:rFonts w:eastAsia="Arial Unicode MS" w:cs="Arial"/>
          <w:lang w:val="sr-Latn-CS"/>
        </w:rPr>
        <w:t>И</w:t>
      </w:r>
      <w:r w:rsidRPr="00D47182">
        <w:rPr>
          <w:rFonts w:eastAsia="Arial Unicode MS" w:cs="Arial"/>
          <w:lang w:val="sr-Cyrl-CS"/>
        </w:rPr>
        <w:t>звођача радова и надзорног органа, у складу са Законом о планирању и изградњи.</w:t>
      </w:r>
    </w:p>
    <w:p w:rsidR="009E2CD2" w:rsidRPr="00D47182" w:rsidRDefault="009E2CD2" w:rsidP="00601EC5">
      <w:pPr>
        <w:spacing w:before="0"/>
        <w:rPr>
          <w:rFonts w:eastAsia="Arial Unicode MS" w:cs="Arial"/>
          <w:lang w:val="sr-Cyrl-CS"/>
        </w:rPr>
      </w:pPr>
      <w:r w:rsidRPr="00D47182">
        <w:rPr>
          <w:rFonts w:eastAsia="Arial Unicode MS" w:cs="Arial"/>
          <w:lang w:val="sr-Cyrl-CS"/>
        </w:rPr>
        <w:t>Уз привремене ситуације и окончану ситуацију, Извођач је обавезан да достави Наручиоцу Записник о изведеним радовима/ З</w:t>
      </w:r>
      <w:r w:rsidR="001F59F8">
        <w:rPr>
          <w:rFonts w:eastAsia="Arial Unicode MS" w:cs="Arial"/>
          <w:lang w:val="sr-Cyrl-CS"/>
        </w:rPr>
        <w:t>а</w:t>
      </w:r>
      <w:r w:rsidRPr="00D47182">
        <w:rPr>
          <w:rFonts w:eastAsia="Arial Unicode MS" w:cs="Arial"/>
          <w:lang w:val="sr-Cyrl-CS"/>
        </w:rPr>
        <w:t>писник о коначном обрачуну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9E2CD2" w:rsidRDefault="009E2CD2" w:rsidP="00601EC5">
      <w:pPr>
        <w:spacing w:before="0"/>
        <w:rPr>
          <w:rFonts w:eastAsia="Arial Unicode MS" w:cs="Arial"/>
          <w:lang w:val="sr-Cyrl-CS"/>
        </w:rPr>
      </w:pPr>
      <w:r w:rsidRPr="00D47182">
        <w:rPr>
          <w:rFonts w:eastAsia="Arial Unicode MS" w:cs="Arial"/>
          <w:lang w:val="sr-Cyrl-CS"/>
        </w:rPr>
        <w:t>Плаћање ће се вршити у динарима</w:t>
      </w:r>
      <w:r w:rsidR="001F59F8">
        <w:rPr>
          <w:rFonts w:eastAsia="Arial Unicode MS" w:cs="Arial"/>
          <w:lang w:val="sr-Cyrl-CS"/>
        </w:rPr>
        <w:t>.</w:t>
      </w:r>
    </w:p>
    <w:p w:rsidR="001F59F8" w:rsidRDefault="001F59F8" w:rsidP="00601EC5">
      <w:pPr>
        <w:spacing w:before="0"/>
        <w:rPr>
          <w:rFonts w:eastAsia="Arial Unicode MS" w:cs="Arial"/>
          <w:lang w:val="sr-Cyrl-CS"/>
        </w:rPr>
      </w:pPr>
    </w:p>
    <w:p w:rsidR="001F59F8" w:rsidRPr="001F59F8" w:rsidRDefault="001F59F8" w:rsidP="00601EC5">
      <w:pPr>
        <w:spacing w:before="0"/>
        <w:rPr>
          <w:rFonts w:eastAsia="Arial Unicode MS" w:cs="Arial"/>
          <w:b/>
        </w:rPr>
      </w:pPr>
      <w:r w:rsidRPr="001F59F8">
        <w:rPr>
          <w:rFonts w:eastAsia="Arial Unicode MS" w:cs="Arial"/>
          <w:b/>
        </w:rPr>
        <w:t xml:space="preserve">РОК И МЕСТО </w:t>
      </w:r>
      <w:r w:rsidRPr="001F59F8">
        <w:rPr>
          <w:rFonts w:eastAsia="Arial Unicode MS" w:cs="Arial"/>
          <w:b/>
          <w:lang w:val="sr-Cyrl-RS"/>
        </w:rPr>
        <w:t>ИЗВОЂЕЊА</w:t>
      </w:r>
      <w:r w:rsidRPr="001F59F8">
        <w:rPr>
          <w:rFonts w:eastAsia="Arial Unicode MS" w:cs="Arial"/>
          <w:b/>
        </w:rPr>
        <w:t xml:space="preserve"> РАДОВА</w:t>
      </w:r>
    </w:p>
    <w:p w:rsidR="001F59F8" w:rsidRDefault="001F59F8" w:rsidP="00601EC5">
      <w:pPr>
        <w:spacing w:before="0"/>
        <w:jc w:val="center"/>
        <w:rPr>
          <w:rFonts w:eastAsia="Arial Unicode MS" w:cs="Arial"/>
          <w:lang w:val="sr-Cyrl-CS"/>
        </w:rPr>
      </w:pPr>
      <w:r>
        <w:rPr>
          <w:rFonts w:eastAsia="Arial Unicode MS" w:cs="Arial"/>
          <w:lang w:val="sr-Cyrl-CS"/>
        </w:rPr>
        <w:t>Члан  5.</w:t>
      </w:r>
    </w:p>
    <w:p w:rsidR="001F59F8" w:rsidRPr="001F59F8" w:rsidRDefault="001F59F8" w:rsidP="00601EC5">
      <w:pPr>
        <w:spacing w:before="0"/>
        <w:rPr>
          <w:rFonts w:eastAsia="Arial Unicode MS" w:cs="Arial"/>
          <w:lang w:val="sr-Cyrl-CS"/>
        </w:rPr>
      </w:pPr>
      <w:r w:rsidRPr="001F59F8">
        <w:rPr>
          <w:rFonts w:eastAsia="Arial Unicode MS" w:cs="Arial"/>
          <w:lang w:val="sr-Cyrl-CS"/>
        </w:rPr>
        <w:t>Рок за извођење радова износи 365 (словима:тристотинешездесетпет) д</w:t>
      </w:r>
      <w:r>
        <w:rPr>
          <w:rFonts w:eastAsia="Arial Unicode MS" w:cs="Arial"/>
          <w:lang w:val="sr-Cyrl-CS"/>
        </w:rPr>
        <w:t xml:space="preserve">ана од дана ступања </w:t>
      </w:r>
      <w:r w:rsidRPr="001F59F8">
        <w:rPr>
          <w:rFonts w:eastAsia="Arial Unicode MS" w:cs="Arial"/>
          <w:lang w:val="sr-Cyrl-CS"/>
        </w:rPr>
        <w:t xml:space="preserve"> Уговора на снагу.</w:t>
      </w:r>
    </w:p>
    <w:p w:rsidR="001F59F8" w:rsidRPr="001F59F8" w:rsidRDefault="001F59F8" w:rsidP="00601EC5">
      <w:pPr>
        <w:spacing w:before="0"/>
        <w:rPr>
          <w:rFonts w:eastAsia="Arial Unicode MS" w:cs="Arial"/>
          <w:lang w:val="sr-Cyrl-CS"/>
        </w:rPr>
      </w:pPr>
      <w:r w:rsidRPr="001F59F8">
        <w:rPr>
          <w:rFonts w:eastAsia="Arial Unicode MS" w:cs="Arial"/>
          <w:lang w:val="sr-Cyrl-CS"/>
        </w:rPr>
        <w:t>Места извођења радова предвиђена су техничком спецификацијом која као Прилог 3. чини саст</w:t>
      </w:r>
      <w:r w:rsidR="00C664EE">
        <w:rPr>
          <w:rFonts w:eastAsia="Arial Unicode MS" w:cs="Arial"/>
          <w:lang w:val="sr-Cyrl-CS"/>
        </w:rPr>
        <w:t>авни део овог Уговора</w:t>
      </w:r>
      <w:r w:rsidRPr="001F59F8">
        <w:rPr>
          <w:rFonts w:eastAsia="Arial Unicode MS" w:cs="Arial"/>
          <w:lang w:val="sr-Cyrl-CS"/>
        </w:rPr>
        <w:t>.</w:t>
      </w:r>
    </w:p>
    <w:p w:rsidR="001F59F8" w:rsidRPr="001F59F8" w:rsidRDefault="001F59F8" w:rsidP="00601EC5">
      <w:pPr>
        <w:spacing w:before="0"/>
        <w:rPr>
          <w:rFonts w:eastAsia="Arial Unicode MS" w:cs="Arial"/>
          <w:lang w:val="sr-Cyrl-CS"/>
        </w:rPr>
      </w:pPr>
      <w:r w:rsidRPr="001F59F8">
        <w:rPr>
          <w:rFonts w:eastAsia="Arial Unicode MS" w:cs="Arial"/>
          <w:lang w:val="sr-Cyrl-CS"/>
        </w:rPr>
        <w:t>У случају да Извођач радова не изведе радове у уговореним роковима, Наручилац има право на наплату уговорне казне и средства финансијског обезбеђења за добро извршење посла, као и пр</w:t>
      </w:r>
      <w:r>
        <w:rPr>
          <w:rFonts w:eastAsia="Arial Unicode MS" w:cs="Arial"/>
          <w:lang w:val="sr-Cyrl-CS"/>
        </w:rPr>
        <w:t>аво на раскид Уговора</w:t>
      </w:r>
      <w:r w:rsidRPr="001F59F8">
        <w:rPr>
          <w:rFonts w:eastAsia="Arial Unicode MS" w:cs="Arial"/>
          <w:lang w:val="sr-Cyrl-CS"/>
        </w:rPr>
        <w:t>.</w:t>
      </w:r>
    </w:p>
    <w:p w:rsidR="001F59F8" w:rsidRPr="001F59F8" w:rsidRDefault="001F59F8" w:rsidP="00601EC5">
      <w:pPr>
        <w:spacing w:before="0"/>
        <w:rPr>
          <w:rFonts w:eastAsia="Arial Unicode MS" w:cs="Arial"/>
          <w:lang w:val="sr-Cyrl-CS"/>
        </w:rPr>
      </w:pPr>
      <w:r w:rsidRPr="001F59F8">
        <w:rPr>
          <w:rFonts w:eastAsia="Arial Unicode MS" w:cs="Arial"/>
          <w:lang w:val="sr-Cyrl-CS"/>
        </w:rPr>
        <w:lastRenderedPageBreak/>
        <w:t>Накнадни рок за извођење радова одредиће Наручилац  у случају ако се појаве накнаде околности на страни Наручиоца, а које онемогућавају Извођача радова да изведе радове у уговореном року, и то:</w:t>
      </w:r>
    </w:p>
    <w:p w:rsidR="001F59F8" w:rsidRPr="001F59F8" w:rsidRDefault="001F59F8" w:rsidP="00601EC5">
      <w:pPr>
        <w:spacing w:before="0"/>
        <w:rPr>
          <w:rFonts w:eastAsia="Arial Unicode MS" w:cs="Arial"/>
          <w:lang w:val="sr-Cyrl-CS"/>
        </w:rPr>
      </w:pPr>
      <w:r w:rsidRPr="001F59F8">
        <w:rPr>
          <w:rFonts w:eastAsia="Arial Unicode MS" w:cs="Arial"/>
          <w:lang w:val="sr-Cyrl-CS"/>
        </w:rPr>
        <w:t>1.</w:t>
      </w:r>
      <w:r w:rsidRPr="001F59F8">
        <w:rPr>
          <w:rFonts w:eastAsia="Arial Unicode MS" w:cs="Arial"/>
          <w:lang w:val="sr-Cyrl-CS"/>
        </w:rPr>
        <w:tab/>
        <w:t>измене у току радова</w:t>
      </w:r>
    </w:p>
    <w:p w:rsidR="001F59F8" w:rsidRPr="001F59F8" w:rsidRDefault="001F59F8" w:rsidP="00601EC5">
      <w:pPr>
        <w:spacing w:before="0"/>
        <w:rPr>
          <w:rFonts w:eastAsia="Arial Unicode MS" w:cs="Arial"/>
          <w:lang w:val="sr-Cyrl-CS"/>
        </w:rPr>
      </w:pPr>
      <w:r w:rsidRPr="001F59F8">
        <w:rPr>
          <w:rFonts w:eastAsia="Arial Unicode MS" w:cs="Arial"/>
          <w:lang w:val="sr-Cyrl-CS"/>
        </w:rPr>
        <w:t>2.</w:t>
      </w:r>
      <w:r w:rsidRPr="001F59F8">
        <w:rPr>
          <w:rFonts w:eastAsia="Arial Unicode MS" w:cs="Arial"/>
          <w:lang w:val="sr-Cyrl-CS"/>
        </w:rPr>
        <w:tab/>
        <w:t>накнадни захтеви Наручиоца.</w:t>
      </w:r>
    </w:p>
    <w:p w:rsidR="001F59F8" w:rsidRPr="001F59F8" w:rsidRDefault="001F59F8" w:rsidP="00601EC5">
      <w:pPr>
        <w:spacing w:before="0"/>
        <w:rPr>
          <w:rFonts w:eastAsia="Arial Unicode MS" w:cs="Arial"/>
          <w:lang w:val="sr-Cyrl-CS"/>
        </w:rPr>
      </w:pPr>
      <w:r w:rsidRPr="001F59F8">
        <w:rPr>
          <w:rFonts w:eastAsia="Arial Unicode MS" w:cs="Arial"/>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1F59F8" w:rsidRPr="001F59F8" w:rsidRDefault="001F59F8" w:rsidP="00601EC5">
      <w:pPr>
        <w:spacing w:before="0"/>
        <w:rPr>
          <w:rFonts w:eastAsia="Arial Unicode MS" w:cs="Arial"/>
          <w:lang w:val="sr-Cyrl-CS"/>
        </w:rPr>
      </w:pPr>
      <w:r w:rsidRPr="001F59F8">
        <w:rPr>
          <w:rFonts w:eastAsia="Arial Unicode MS" w:cs="Arial"/>
          <w:lang w:val="sr-Cyrl-CS"/>
        </w:rPr>
        <w:t>1.</w:t>
      </w:r>
      <w:r w:rsidRPr="001F59F8">
        <w:rPr>
          <w:rFonts w:eastAsia="Arial Unicode MS" w:cs="Arial"/>
          <w:lang w:val="sr-Cyrl-CS"/>
        </w:rPr>
        <w:tab/>
        <w:t>поступањ</w:t>
      </w:r>
      <w:r w:rsidR="00667007">
        <w:rPr>
          <w:rFonts w:eastAsia="Arial Unicode MS" w:cs="Arial"/>
          <w:lang w:val="sr-Cyrl-CS"/>
        </w:rPr>
        <w:t>е трећих лица без кривице Уговорних страна</w:t>
      </w:r>
      <w:r w:rsidRPr="001F59F8">
        <w:rPr>
          <w:rFonts w:eastAsia="Arial Unicode MS" w:cs="Arial"/>
          <w:lang w:val="sr-Cyrl-CS"/>
        </w:rPr>
        <w:t>;</w:t>
      </w:r>
    </w:p>
    <w:p w:rsidR="001F59F8" w:rsidRPr="001F59F8" w:rsidRDefault="001F59F8" w:rsidP="00601EC5">
      <w:pPr>
        <w:spacing w:before="0"/>
        <w:rPr>
          <w:rFonts w:eastAsia="Arial Unicode MS" w:cs="Arial"/>
          <w:lang w:val="sr-Cyrl-CS"/>
        </w:rPr>
      </w:pPr>
      <w:r w:rsidRPr="001F59F8">
        <w:rPr>
          <w:rFonts w:eastAsia="Arial Unicode MS" w:cs="Arial"/>
          <w:lang w:val="sr-Cyrl-CS"/>
        </w:rPr>
        <w:t>2.</w:t>
      </w:r>
      <w:r w:rsidRPr="001F59F8">
        <w:rPr>
          <w:rFonts w:eastAsia="Arial Unicode MS" w:cs="Arial"/>
          <w:lang w:val="sr-Cyrl-CS"/>
        </w:rPr>
        <w:tab/>
        <w:t>прекид радова изазван актом надлежног орган</w:t>
      </w:r>
      <w:r w:rsidR="00667007">
        <w:rPr>
          <w:rFonts w:eastAsia="Arial Unicode MS" w:cs="Arial"/>
          <w:lang w:val="sr-Cyrl-CS"/>
        </w:rPr>
        <w:t>а, за који нису одговорне Уговорне стране</w:t>
      </w:r>
      <w:r w:rsidRPr="001F59F8">
        <w:rPr>
          <w:rFonts w:eastAsia="Arial Unicode MS" w:cs="Arial"/>
          <w:lang w:val="sr-Cyrl-CS"/>
        </w:rPr>
        <w:t>;</w:t>
      </w:r>
    </w:p>
    <w:p w:rsidR="001F59F8" w:rsidRPr="001F59F8" w:rsidRDefault="001F59F8" w:rsidP="00601EC5">
      <w:pPr>
        <w:spacing w:before="0"/>
        <w:rPr>
          <w:rFonts w:eastAsia="Arial Unicode MS" w:cs="Arial"/>
          <w:lang w:val="sr-Cyrl-CS"/>
        </w:rPr>
      </w:pPr>
      <w:r w:rsidRPr="001F59F8">
        <w:rPr>
          <w:rFonts w:eastAsia="Arial Unicode MS" w:cs="Arial"/>
          <w:lang w:val="sr-Cyrl-CS"/>
        </w:rPr>
        <w:t>3.</w:t>
      </w:r>
      <w:r w:rsidRPr="001F59F8">
        <w:rPr>
          <w:rFonts w:eastAsia="Arial Unicode MS" w:cs="Arial"/>
          <w:lang w:val="sr-Cyrl-CS"/>
        </w:rPr>
        <w:tab/>
        <w:t>временске неприлике које нису могле да се пр</w:t>
      </w:r>
      <w:r w:rsidR="00667007">
        <w:rPr>
          <w:rFonts w:eastAsia="Arial Unicode MS" w:cs="Arial"/>
          <w:lang w:val="sr-Cyrl-CS"/>
        </w:rPr>
        <w:t xml:space="preserve">едвиде у тренутку потписивања Уговора </w:t>
      </w:r>
      <w:r w:rsidRPr="001F59F8">
        <w:rPr>
          <w:rFonts w:eastAsia="Arial Unicode MS" w:cs="Arial"/>
          <w:lang w:val="sr-Cyrl-CS"/>
        </w:rPr>
        <w:t>, а које би битно утицале на сигурност и безбедност радова, објеката, опреме и радне снаге;</w:t>
      </w:r>
    </w:p>
    <w:p w:rsidR="001F59F8" w:rsidRPr="001F59F8" w:rsidRDefault="001F59F8" w:rsidP="00601EC5">
      <w:pPr>
        <w:spacing w:before="0"/>
        <w:rPr>
          <w:rFonts w:eastAsia="Arial Unicode MS" w:cs="Arial"/>
          <w:lang w:val="sr-Cyrl-CS"/>
        </w:rPr>
      </w:pPr>
      <w:r w:rsidRPr="001F59F8">
        <w:rPr>
          <w:rFonts w:eastAsia="Arial Unicode MS" w:cs="Arial"/>
          <w:lang w:val="sr-Cyrl-CS"/>
        </w:rPr>
        <w:t>4.</w:t>
      </w:r>
      <w:r w:rsidRPr="001F59F8">
        <w:rPr>
          <w:rFonts w:eastAsia="Arial Unicode MS" w:cs="Arial"/>
          <w:lang w:val="sr-Cyrl-CS"/>
        </w:rPr>
        <w:tab/>
        <w:t>виша сила коју признају постојећи прописи;</w:t>
      </w:r>
    </w:p>
    <w:p w:rsidR="001F59F8" w:rsidRDefault="001F59F8" w:rsidP="00601EC5">
      <w:pPr>
        <w:spacing w:before="0"/>
        <w:rPr>
          <w:rFonts w:eastAsia="Arial Unicode MS" w:cs="Arial"/>
          <w:lang w:val="sr-Cyrl-CS"/>
        </w:rPr>
      </w:pPr>
      <w:r w:rsidRPr="001F59F8">
        <w:rPr>
          <w:rFonts w:eastAsia="Arial Unicode MS" w:cs="Arial"/>
          <w:lang w:val="sr-Cyrl-CS"/>
        </w:rPr>
        <w:t>5.</w:t>
      </w:r>
      <w:r w:rsidRPr="001F59F8">
        <w:rPr>
          <w:rFonts w:eastAsia="Arial Unicode MS" w:cs="Arial"/>
          <w:lang w:val="sr-Cyrl-CS"/>
        </w:rPr>
        <w:tab/>
        <w:t xml:space="preserve">остале објективне околности које не зависе од воље страна.    </w:t>
      </w:r>
    </w:p>
    <w:p w:rsidR="001F59F8" w:rsidRPr="00D47182" w:rsidRDefault="001F59F8" w:rsidP="00601EC5">
      <w:pPr>
        <w:spacing w:before="0"/>
        <w:rPr>
          <w:rFonts w:eastAsia="Arial Unicode MS" w:cs="Arial"/>
          <w:lang w:val="sr-Cyrl-CS"/>
        </w:rPr>
      </w:pPr>
    </w:p>
    <w:p w:rsidR="00873EBD" w:rsidRPr="0098195B" w:rsidRDefault="00873EBD" w:rsidP="00601EC5">
      <w:pPr>
        <w:spacing w:before="0"/>
        <w:rPr>
          <w:rFonts w:eastAsia="Arial Unicode MS" w:cs="Arial"/>
          <w:b/>
          <w:lang w:val="sr-Cyrl-CS"/>
        </w:rPr>
      </w:pPr>
      <w:r w:rsidRPr="0098195B">
        <w:rPr>
          <w:rFonts w:eastAsia="Arial Unicode MS" w:cs="Arial"/>
          <w:b/>
          <w:lang w:val="sr-Cyrl-CS"/>
        </w:rPr>
        <w:t>ОБАВЕЗЕ НАРУЧИОЦА</w:t>
      </w:r>
    </w:p>
    <w:p w:rsidR="00873EBD" w:rsidRPr="00D47182" w:rsidRDefault="005E6AAF" w:rsidP="00601EC5">
      <w:pPr>
        <w:spacing w:before="0"/>
        <w:jc w:val="center"/>
        <w:rPr>
          <w:rFonts w:eastAsia="Arial Unicode MS" w:cs="Arial"/>
          <w:lang w:val="sr-Cyrl-CS"/>
        </w:rPr>
      </w:pPr>
      <w:r>
        <w:rPr>
          <w:rFonts w:eastAsia="Arial Unicode MS" w:cs="Arial"/>
          <w:lang w:val="sr-Cyrl-CS"/>
        </w:rPr>
        <w:t>Члан 6</w:t>
      </w:r>
      <w:r w:rsidR="00873EBD" w:rsidRPr="00D47182">
        <w:rPr>
          <w:rFonts w:eastAsia="Arial Unicode MS" w:cs="Arial"/>
          <w:lang w:val="sr-Cyrl-CS"/>
        </w:rPr>
        <w:t>.</w:t>
      </w:r>
    </w:p>
    <w:p w:rsidR="00EC2C12" w:rsidRDefault="00EC2C12" w:rsidP="00C00874">
      <w:pPr>
        <w:spacing w:before="0"/>
        <w:rPr>
          <w:rFonts w:eastAsia="Arial Unicode MS" w:cs="Arial"/>
          <w:lang w:val="sr-Cyrl-RS"/>
        </w:rPr>
      </w:pPr>
      <w:r w:rsidRPr="00EC2C12">
        <w:rPr>
          <w:rFonts w:eastAsia="Arial Unicode MS" w:cs="Arial"/>
          <w:lang w:val="sr-Cyrl-RS"/>
        </w:rPr>
        <w:t>Обавезе Наручиоца су да:</w:t>
      </w:r>
    </w:p>
    <w:p w:rsidR="00EC2C12" w:rsidRPr="00EC2C12" w:rsidRDefault="00EC2C12" w:rsidP="00C00874">
      <w:pPr>
        <w:spacing w:before="0"/>
        <w:rPr>
          <w:rFonts w:eastAsia="Arial Unicode MS" w:cs="Arial"/>
          <w:lang w:val="sr-Cyrl-RS"/>
        </w:rPr>
      </w:pPr>
    </w:p>
    <w:p w:rsidR="00EC2C12" w:rsidRPr="00EC2C12" w:rsidRDefault="00EC2C12" w:rsidP="00C00874">
      <w:pPr>
        <w:spacing w:before="0"/>
        <w:rPr>
          <w:rFonts w:eastAsia="Arial Unicode MS" w:cs="Arial"/>
          <w:lang w:val="sr-Cyrl-RS"/>
        </w:rPr>
      </w:pPr>
      <w:r>
        <w:rPr>
          <w:rFonts w:eastAsia="Arial Unicode MS" w:cs="Arial"/>
          <w:lang w:val="sr-Cyrl-RS"/>
        </w:rPr>
        <w:t>1</w:t>
      </w:r>
      <w:r w:rsidRPr="00EC2C12">
        <w:rPr>
          <w:rFonts w:eastAsia="Arial Unicode MS" w:cs="Arial"/>
          <w:lang w:val="sr-Cyrl-RS"/>
        </w:rPr>
        <w:t>.</w:t>
      </w:r>
      <w:r w:rsidRPr="00EC2C12">
        <w:rPr>
          <w:rFonts w:eastAsia="Arial Unicode MS" w:cs="Arial"/>
          <w:lang w:val="sr-Cyrl-RS"/>
        </w:rPr>
        <w:tab/>
        <w:t>да именује лице одговорно за безбедност и здравље на раду</w:t>
      </w:r>
    </w:p>
    <w:p w:rsidR="00EC2C12" w:rsidRPr="00EC2C12" w:rsidRDefault="00EC2C12" w:rsidP="00C00874">
      <w:pPr>
        <w:spacing w:before="0"/>
        <w:ind w:left="720" w:hanging="720"/>
        <w:rPr>
          <w:rFonts w:eastAsia="Arial Unicode MS" w:cs="Arial"/>
          <w:lang w:val="sr-Cyrl-RS"/>
        </w:rPr>
      </w:pPr>
      <w:r>
        <w:rPr>
          <w:rFonts w:eastAsia="Arial Unicode MS" w:cs="Arial"/>
          <w:lang w:val="sr-Cyrl-RS"/>
        </w:rPr>
        <w:t>2</w:t>
      </w:r>
      <w:r w:rsidRPr="00EC2C12">
        <w:rPr>
          <w:rFonts w:eastAsia="Arial Unicode MS" w:cs="Arial"/>
          <w:lang w:val="sr-Cyrl-RS"/>
        </w:rPr>
        <w:t>.</w:t>
      </w:r>
      <w:r w:rsidRPr="00EC2C12">
        <w:rPr>
          <w:rFonts w:eastAsia="Arial Unicode MS" w:cs="Arial"/>
          <w:lang w:val="sr-Cyrl-RS"/>
        </w:rPr>
        <w:tab/>
        <w:t>достави Извођачу радова техничку документацију по којој ће се изводити уговорени радови</w:t>
      </w:r>
    </w:p>
    <w:p w:rsidR="00EC2C12" w:rsidRPr="00EC2C12" w:rsidRDefault="00EC2C12" w:rsidP="00C00874">
      <w:pPr>
        <w:spacing w:before="0"/>
        <w:ind w:left="720" w:hanging="720"/>
        <w:rPr>
          <w:rFonts w:eastAsia="Arial Unicode MS" w:cs="Arial"/>
          <w:lang w:val="sr-Cyrl-RS"/>
        </w:rPr>
      </w:pPr>
      <w:r>
        <w:rPr>
          <w:rFonts w:eastAsia="Arial Unicode MS" w:cs="Arial"/>
          <w:lang w:val="sr-Cyrl-RS"/>
        </w:rPr>
        <w:t>3</w:t>
      </w:r>
      <w:r w:rsidRPr="00EC2C12">
        <w:rPr>
          <w:rFonts w:eastAsia="Arial Unicode MS" w:cs="Arial"/>
          <w:lang w:val="sr-Cyrl-RS"/>
        </w:rPr>
        <w:t>.</w:t>
      </w:r>
      <w:r w:rsidRPr="00EC2C12">
        <w:rPr>
          <w:rFonts w:eastAsia="Arial Unicode MS" w:cs="Arial"/>
          <w:lang w:val="sr-Cyrl-RS"/>
        </w:rPr>
        <w:tab/>
        <w:t>након завршетка радова формира заједно са Извођачем радова, Комисију за квалитативни и квантитативни преглед, примопредају и коначни обрачун изведених радова и опреме</w:t>
      </w:r>
    </w:p>
    <w:p w:rsidR="0098195B" w:rsidRDefault="0098195B" w:rsidP="00601EC5">
      <w:pPr>
        <w:spacing w:before="0"/>
        <w:ind w:left="-142"/>
        <w:rPr>
          <w:rFonts w:eastAsia="Arial Unicode MS" w:cs="Arial"/>
          <w:lang w:val="sr-Cyrl-RS"/>
        </w:rPr>
      </w:pPr>
    </w:p>
    <w:p w:rsidR="00873EBD" w:rsidRPr="0098195B" w:rsidRDefault="00873EBD" w:rsidP="00601EC5">
      <w:pPr>
        <w:spacing w:before="0"/>
        <w:rPr>
          <w:rFonts w:eastAsia="Arial Unicode MS" w:cs="Arial"/>
          <w:b/>
          <w:lang w:val="sr-Cyrl-RS"/>
        </w:rPr>
      </w:pPr>
      <w:r w:rsidRPr="0098195B">
        <w:rPr>
          <w:rFonts w:eastAsia="Arial Unicode MS" w:cs="Arial"/>
          <w:b/>
          <w:lang w:val="sr-Cyrl-CS"/>
        </w:rPr>
        <w:t>ОБАВЕЗЕ ИЗВОЂАЧА</w:t>
      </w:r>
      <w:r w:rsidRPr="0098195B">
        <w:rPr>
          <w:rFonts w:eastAsia="Arial Unicode MS" w:cs="Arial"/>
          <w:b/>
          <w:lang w:val="sr-Cyrl-RS"/>
        </w:rPr>
        <w:t xml:space="preserve"> РАДОВА</w:t>
      </w:r>
    </w:p>
    <w:p w:rsidR="00873EBD" w:rsidRDefault="005E6AAF" w:rsidP="00601EC5">
      <w:pPr>
        <w:spacing w:before="0"/>
        <w:jc w:val="center"/>
        <w:rPr>
          <w:rFonts w:eastAsia="Arial Unicode MS" w:cs="Arial"/>
          <w:lang w:val="sr-Cyrl-CS"/>
        </w:rPr>
      </w:pPr>
      <w:r>
        <w:rPr>
          <w:rFonts w:eastAsia="Arial Unicode MS" w:cs="Arial"/>
          <w:lang w:val="sr-Cyrl-CS"/>
        </w:rPr>
        <w:t>Члан 7</w:t>
      </w:r>
      <w:r w:rsidR="00873EBD" w:rsidRPr="00D47182">
        <w:rPr>
          <w:rFonts w:eastAsia="Arial Unicode MS" w:cs="Arial"/>
          <w:lang w:val="sr-Cyrl-CS"/>
        </w:rPr>
        <w:t>.</w:t>
      </w:r>
    </w:p>
    <w:p w:rsidR="00286C09" w:rsidRPr="00286C09" w:rsidRDefault="00286C09" w:rsidP="00601EC5">
      <w:pPr>
        <w:spacing w:before="0"/>
        <w:rPr>
          <w:rFonts w:eastAsia="Arial Unicode MS" w:cs="Arial"/>
          <w:lang w:val="sr-Cyrl-CS"/>
        </w:rPr>
      </w:pPr>
      <w:r w:rsidRPr="00286C09">
        <w:rPr>
          <w:rFonts w:eastAsia="Arial Unicode MS" w:cs="Arial"/>
          <w:lang w:val="sr-Cyrl-CS"/>
        </w:rPr>
        <w:t>Обавезе Извођача радова су да:</w:t>
      </w:r>
    </w:p>
    <w:p w:rsidR="00286C09" w:rsidRDefault="00286C09" w:rsidP="00601EC5">
      <w:pPr>
        <w:spacing w:before="0"/>
        <w:rPr>
          <w:rFonts w:eastAsia="Arial Unicode MS" w:cs="Arial"/>
          <w:lang w:val="sr-Cyrl-CS"/>
        </w:rPr>
      </w:pPr>
      <w:r w:rsidRPr="00286C09">
        <w:rPr>
          <w:rFonts w:eastAsia="Arial Unicode MS" w:cs="Arial"/>
          <w:lang w:val="sr-Cyrl-CS"/>
        </w:rPr>
        <w:t>1.</w:t>
      </w:r>
      <w:r w:rsidRPr="00286C09">
        <w:rPr>
          <w:rFonts w:eastAsia="Arial Unicode MS" w:cs="Arial"/>
          <w:lang w:val="sr-Cyrl-CS"/>
        </w:rPr>
        <w:tab/>
        <w:t xml:space="preserve">радове  изведе у свему према важећим техничким прописима, стандардима и нормативима који важе за ову врсту посла, законским прописима у Републици Србији, техничким упутствима Наручиоца, правилима струке и одредбама овог </w:t>
      </w:r>
      <w:r>
        <w:rPr>
          <w:rFonts w:eastAsia="Arial Unicode MS" w:cs="Arial"/>
          <w:lang w:val="sr-Cyrl-CS"/>
        </w:rPr>
        <w:t>Уговора</w:t>
      </w:r>
    </w:p>
    <w:p w:rsidR="00286C09" w:rsidRPr="00286C09" w:rsidRDefault="00286C09" w:rsidP="00601EC5">
      <w:pPr>
        <w:spacing w:before="0"/>
        <w:rPr>
          <w:rFonts w:eastAsia="Arial Unicode MS" w:cs="Arial"/>
          <w:lang w:val="sr-Cyrl-CS"/>
        </w:rPr>
      </w:pPr>
      <w:r w:rsidRPr="00286C09">
        <w:rPr>
          <w:rFonts w:eastAsia="Arial Unicode MS" w:cs="Arial"/>
          <w:lang w:val="sr-Cyrl-CS"/>
        </w:rPr>
        <w:t>2.</w:t>
      </w:r>
      <w:r w:rsidRPr="00286C09">
        <w:rPr>
          <w:rFonts w:eastAsia="Arial Unicode MS" w:cs="Arial"/>
          <w:lang w:val="sr-Cyrl-CS"/>
        </w:rPr>
        <w:tab/>
        <w:t>у року од 3 (</w:t>
      </w:r>
      <w:r>
        <w:rPr>
          <w:rFonts w:eastAsia="Arial Unicode MS" w:cs="Arial"/>
          <w:lang w:val="sr-Cyrl-CS"/>
        </w:rPr>
        <w:t>словима:три), од дана ступања на снагу Уговора</w:t>
      </w:r>
      <w:r w:rsidRPr="00286C09">
        <w:rPr>
          <w:rFonts w:eastAsia="Arial Unicode MS" w:cs="Arial"/>
          <w:lang w:val="sr-Cyrl-CS"/>
        </w:rPr>
        <w:t xml:space="preserve"> одреди свог представника задуженог за реализацију обавеза из Уговора и праћење и о томе обавести Наручиоца у писаној форми,</w:t>
      </w:r>
    </w:p>
    <w:p w:rsidR="00286C09" w:rsidRPr="00286C09" w:rsidRDefault="00286C09" w:rsidP="00601EC5">
      <w:pPr>
        <w:spacing w:before="0"/>
        <w:rPr>
          <w:rFonts w:eastAsia="Arial Unicode MS" w:cs="Arial"/>
          <w:lang w:val="sr-Cyrl-CS"/>
        </w:rPr>
      </w:pPr>
      <w:r w:rsidRPr="00286C09">
        <w:rPr>
          <w:rFonts w:eastAsia="Arial Unicode MS" w:cs="Arial"/>
          <w:lang w:val="sr-Cyrl-CS"/>
        </w:rPr>
        <w:t>3.</w:t>
      </w:r>
      <w:r w:rsidRPr="00286C09">
        <w:rPr>
          <w:rFonts w:eastAsia="Arial Unicode MS" w:cs="Arial"/>
          <w:lang w:val="sr-Cyrl-CS"/>
        </w:rPr>
        <w:tab/>
        <w:t xml:space="preserve">писаним путем обавести Наручиоца о могућим кашњењима, као и о разлозима кашњења а  Обавештење о томе достави Наручиоцу у противном, сматраће се да Извођач радова нема основа за остваривање права на продужење рока </w:t>
      </w:r>
    </w:p>
    <w:p w:rsidR="00286C09" w:rsidRPr="00286C09" w:rsidRDefault="00286C09" w:rsidP="00601EC5">
      <w:pPr>
        <w:spacing w:before="0"/>
        <w:rPr>
          <w:rFonts w:eastAsia="Arial Unicode MS" w:cs="Arial"/>
          <w:lang w:val="sr-Cyrl-CS"/>
        </w:rPr>
      </w:pPr>
      <w:r w:rsidRPr="00286C09">
        <w:rPr>
          <w:rFonts w:eastAsia="Arial Unicode MS" w:cs="Arial"/>
          <w:lang w:val="sr-Cyrl-CS"/>
        </w:rPr>
        <w:t>4.</w:t>
      </w:r>
      <w:r w:rsidRPr="00286C09">
        <w:rPr>
          <w:rFonts w:eastAsia="Arial Unicode MS" w:cs="Arial"/>
          <w:lang w:val="sr-Cyrl-CS"/>
        </w:rPr>
        <w:tab/>
        <w:t>одреди одговорно лице за безбедност и здравље на раду и координатора градилишта уз сагласност Наручиоца,</w:t>
      </w:r>
    </w:p>
    <w:p w:rsidR="00286C09" w:rsidRPr="00286C09" w:rsidRDefault="00286C09" w:rsidP="00601EC5">
      <w:pPr>
        <w:spacing w:before="0"/>
        <w:rPr>
          <w:rFonts w:eastAsia="Arial Unicode MS" w:cs="Arial"/>
          <w:lang w:val="sr-Cyrl-CS"/>
        </w:rPr>
      </w:pPr>
      <w:r w:rsidRPr="00286C09">
        <w:rPr>
          <w:rFonts w:eastAsia="Arial Unicode MS" w:cs="Arial"/>
          <w:lang w:val="sr-Cyrl-CS"/>
        </w:rPr>
        <w:t>5.</w:t>
      </w:r>
      <w:r w:rsidRPr="00286C09">
        <w:rPr>
          <w:rFonts w:eastAsia="Arial Unicode MS" w:cs="Arial"/>
          <w:lang w:val="sr-Cyrl-CS"/>
        </w:rPr>
        <w:tab/>
        <w:t>уради и достави Наручиоцу план превентивних мера,</w:t>
      </w:r>
    </w:p>
    <w:p w:rsidR="00286C09" w:rsidRPr="00286C09" w:rsidRDefault="00286C09" w:rsidP="00601EC5">
      <w:pPr>
        <w:spacing w:before="0"/>
        <w:rPr>
          <w:rFonts w:eastAsia="Arial Unicode MS" w:cs="Arial"/>
          <w:lang w:val="sr-Cyrl-CS"/>
        </w:rPr>
      </w:pPr>
      <w:r w:rsidRPr="00286C09">
        <w:rPr>
          <w:rFonts w:eastAsia="Arial Unicode MS" w:cs="Arial"/>
          <w:lang w:val="sr-Cyrl-CS"/>
        </w:rPr>
        <w:t>6.</w:t>
      </w:r>
      <w:r w:rsidRPr="00286C09">
        <w:rPr>
          <w:rFonts w:eastAsia="Arial Unicode MS" w:cs="Arial"/>
          <w:lang w:val="sr-Cyrl-CS"/>
        </w:rPr>
        <w:tab/>
        <w:t>за све време извођења радова уредно води грађевински дневник, грађевинску књигу и обезбеди књигу инспекције,</w:t>
      </w:r>
    </w:p>
    <w:p w:rsidR="00286C09" w:rsidRPr="00286C09" w:rsidRDefault="00286C09" w:rsidP="00601EC5">
      <w:pPr>
        <w:spacing w:before="0"/>
        <w:rPr>
          <w:rFonts w:eastAsia="Arial Unicode MS" w:cs="Arial"/>
          <w:lang w:val="sr-Cyrl-CS"/>
        </w:rPr>
      </w:pPr>
      <w:r w:rsidRPr="00286C09">
        <w:rPr>
          <w:rFonts w:eastAsia="Arial Unicode MS" w:cs="Arial"/>
          <w:lang w:val="sr-Cyrl-CS"/>
        </w:rPr>
        <w:t>7.</w:t>
      </w:r>
      <w:r w:rsidRPr="00286C09">
        <w:rPr>
          <w:rFonts w:eastAsia="Arial Unicode MS" w:cs="Arial"/>
          <w:lang w:val="sr-Cyrl-CS"/>
        </w:rPr>
        <w:tab/>
        <w:t>по завршетку  уговорених радова, место радова доведе у стање сходно прописима Републике Србије,</w:t>
      </w:r>
    </w:p>
    <w:p w:rsidR="00286C09" w:rsidRPr="00286C09" w:rsidRDefault="00286C09" w:rsidP="00601EC5">
      <w:pPr>
        <w:spacing w:before="0"/>
        <w:rPr>
          <w:rFonts w:eastAsia="Arial Unicode MS" w:cs="Arial"/>
          <w:lang w:val="sr-Cyrl-CS"/>
        </w:rPr>
      </w:pPr>
      <w:r w:rsidRPr="00286C09">
        <w:rPr>
          <w:rFonts w:eastAsia="Arial Unicode MS" w:cs="Arial"/>
          <w:lang w:val="sr-Cyrl-CS"/>
        </w:rPr>
        <w:t>8.</w:t>
      </w:r>
      <w:r w:rsidRPr="00286C09">
        <w:rPr>
          <w:rFonts w:eastAsia="Arial Unicode MS" w:cs="Arial"/>
          <w:lang w:val="sr-Cyrl-CS"/>
        </w:rPr>
        <w:tab/>
        <w:t>да по завршетку Радова уклони сав отпадни материјал са места извођења;</w:t>
      </w:r>
    </w:p>
    <w:p w:rsidR="00286C09" w:rsidRPr="00286C09" w:rsidRDefault="00286C09" w:rsidP="00601EC5">
      <w:pPr>
        <w:spacing w:before="0"/>
        <w:rPr>
          <w:rFonts w:eastAsia="Arial Unicode MS" w:cs="Arial"/>
          <w:lang w:val="sr-Cyrl-CS"/>
        </w:rPr>
      </w:pPr>
      <w:r w:rsidRPr="00286C09">
        <w:rPr>
          <w:rFonts w:eastAsia="Arial Unicode MS" w:cs="Arial"/>
          <w:lang w:val="sr-Cyrl-CS"/>
        </w:rPr>
        <w:t>9.</w:t>
      </w:r>
      <w:r w:rsidRPr="00286C09">
        <w:rPr>
          <w:rFonts w:eastAsia="Arial Unicode MS" w:cs="Arial"/>
          <w:lang w:val="sr-Cyrl-CS"/>
        </w:rPr>
        <w:tab/>
        <w:t>да одговара за сву штету коју причини на имовини Наручиоца приликом извођења Радова које су</w:t>
      </w:r>
      <w:r w:rsidR="00667007">
        <w:rPr>
          <w:rFonts w:eastAsia="Arial Unicode MS" w:cs="Arial"/>
          <w:lang w:val="sr-Cyrl-CS"/>
        </w:rPr>
        <w:t xml:space="preserve"> предмет овог Уговора</w:t>
      </w:r>
      <w:r w:rsidRPr="00286C09">
        <w:rPr>
          <w:rFonts w:eastAsia="Arial Unicode MS" w:cs="Arial"/>
          <w:lang w:val="sr-Cyrl-CS"/>
        </w:rPr>
        <w:t xml:space="preserve">; </w:t>
      </w:r>
    </w:p>
    <w:p w:rsidR="00286C09" w:rsidRPr="00286C09" w:rsidRDefault="00286C09" w:rsidP="00601EC5">
      <w:pPr>
        <w:spacing w:before="0"/>
        <w:rPr>
          <w:rFonts w:eastAsia="Arial Unicode MS" w:cs="Arial"/>
          <w:lang w:val="sr-Cyrl-CS"/>
        </w:rPr>
      </w:pPr>
      <w:r w:rsidRPr="00286C09">
        <w:rPr>
          <w:rFonts w:eastAsia="Arial Unicode MS" w:cs="Arial"/>
          <w:lang w:val="sr-Cyrl-CS"/>
        </w:rPr>
        <w:t>10.</w:t>
      </w:r>
      <w:r w:rsidRPr="00286C09">
        <w:rPr>
          <w:rFonts w:eastAsia="Arial Unicode MS" w:cs="Arial"/>
          <w:lang w:val="sr-Cyrl-CS"/>
        </w:rPr>
        <w:tab/>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rsidR="00286C09" w:rsidRPr="00286C09" w:rsidRDefault="00286C09" w:rsidP="00601EC5">
      <w:pPr>
        <w:spacing w:before="0"/>
        <w:rPr>
          <w:rFonts w:eastAsia="Arial Unicode MS" w:cs="Arial"/>
          <w:lang w:val="sr-Cyrl-CS"/>
        </w:rPr>
      </w:pPr>
      <w:r w:rsidRPr="00286C09">
        <w:rPr>
          <w:rFonts w:eastAsia="Arial Unicode MS" w:cs="Arial"/>
          <w:lang w:val="sr-Cyrl-CS"/>
        </w:rPr>
        <w:t>11.</w:t>
      </w:r>
      <w:r w:rsidRPr="00286C09">
        <w:rPr>
          <w:rFonts w:eastAsia="Arial Unicode MS" w:cs="Arial"/>
          <w:lang w:val="sr-Cyrl-CS"/>
        </w:rPr>
        <w:tab/>
        <w:t xml:space="preserve">да Радове из </w:t>
      </w:r>
      <w:r w:rsidR="00C664EE">
        <w:rPr>
          <w:rFonts w:eastAsia="Arial Unicode MS" w:cs="Arial"/>
          <w:lang w:val="sr-Cyrl-CS"/>
        </w:rPr>
        <w:t>члана 1. овог Уговора</w:t>
      </w:r>
      <w:r w:rsidRPr="00286C09">
        <w:rPr>
          <w:rFonts w:eastAsia="Arial Unicode MS" w:cs="Arial"/>
          <w:lang w:val="sr-Cyrl-CS"/>
        </w:rPr>
        <w:t xml:space="preserve"> изводи по потреби у радном времену дужем од пуног радног времена, као и суботом, недељом, верским и државним празницима;</w:t>
      </w:r>
    </w:p>
    <w:p w:rsidR="00286C09" w:rsidRPr="00286C09" w:rsidRDefault="00286C09" w:rsidP="00601EC5">
      <w:pPr>
        <w:spacing w:before="0"/>
        <w:rPr>
          <w:rFonts w:eastAsia="Arial Unicode MS" w:cs="Arial"/>
          <w:lang w:val="sr-Cyrl-CS"/>
        </w:rPr>
      </w:pPr>
      <w:r w:rsidRPr="00286C09">
        <w:rPr>
          <w:rFonts w:eastAsia="Arial Unicode MS" w:cs="Arial"/>
          <w:lang w:val="sr-Cyrl-CS"/>
        </w:rPr>
        <w:lastRenderedPageBreak/>
        <w:t>12.</w:t>
      </w:r>
      <w:r w:rsidRPr="00286C09">
        <w:rPr>
          <w:rFonts w:eastAsia="Arial Unicode MS" w:cs="Arial"/>
          <w:lang w:val="sr-Cyrl-CS"/>
        </w:rPr>
        <w:tab/>
        <w:t xml:space="preserve">све примедбе које се односе на обим уговорених радова као и квалитет изведених  радова отклони без новчане надокнаде, </w:t>
      </w:r>
    </w:p>
    <w:p w:rsidR="00C664EE" w:rsidRPr="00286C09" w:rsidRDefault="00286C09" w:rsidP="00601EC5">
      <w:pPr>
        <w:spacing w:before="0"/>
        <w:rPr>
          <w:rFonts w:eastAsia="Arial Unicode MS" w:cs="Arial"/>
          <w:lang w:val="sr-Cyrl-CS"/>
        </w:rPr>
      </w:pPr>
      <w:r w:rsidRPr="00286C09">
        <w:rPr>
          <w:rFonts w:eastAsia="Arial Unicode MS" w:cs="Arial"/>
          <w:lang w:val="sr-Cyrl-CS"/>
        </w:rPr>
        <w:t>13.</w:t>
      </w:r>
      <w:r w:rsidRPr="00286C09">
        <w:rPr>
          <w:rFonts w:eastAsia="Arial Unicode MS" w:cs="Arial"/>
          <w:lang w:val="sr-Cyrl-CS"/>
        </w:rPr>
        <w:tab/>
        <w:t>осигура радове и запослене, као и да осигура од одговорности из делатности према трећим лицима за послове који су</w:t>
      </w:r>
      <w:r w:rsidR="00C664EE">
        <w:rPr>
          <w:rFonts w:eastAsia="Arial Unicode MS" w:cs="Arial"/>
          <w:lang w:val="sr-Cyrl-CS"/>
        </w:rPr>
        <w:t xml:space="preserve"> предмет овог Уговора</w:t>
      </w:r>
      <w:r w:rsidRPr="00286C09">
        <w:rPr>
          <w:rFonts w:eastAsia="Arial Unicode MS" w:cs="Arial"/>
          <w:lang w:val="sr-Cyrl-CS"/>
        </w:rPr>
        <w:t xml:space="preserve">. </w:t>
      </w:r>
    </w:p>
    <w:p w:rsidR="00286C09" w:rsidRPr="00D47182" w:rsidRDefault="00C664EE" w:rsidP="00601EC5">
      <w:pPr>
        <w:spacing w:before="0"/>
        <w:rPr>
          <w:rFonts w:eastAsia="Arial Unicode MS" w:cs="Arial"/>
          <w:lang w:val="sr-Cyrl-CS"/>
        </w:rPr>
      </w:pPr>
      <w:r>
        <w:rPr>
          <w:rFonts w:eastAsia="Arial Unicode MS" w:cs="Arial"/>
          <w:lang w:val="sr-Cyrl-CS"/>
        </w:rPr>
        <w:t>14.</w:t>
      </w:r>
      <w:r w:rsidR="00286C09" w:rsidRPr="00286C09">
        <w:rPr>
          <w:rFonts w:eastAsia="Arial Unicode MS" w:cs="Arial"/>
          <w:lang w:val="sr-Cyrl-CS"/>
        </w:rPr>
        <w:t>све друге обавезе у складу са вежећом законском регулативом</w:t>
      </w:r>
    </w:p>
    <w:p w:rsidR="0098680F" w:rsidRDefault="0098680F" w:rsidP="00601EC5">
      <w:pPr>
        <w:spacing w:before="0"/>
        <w:jc w:val="left"/>
        <w:rPr>
          <w:rFonts w:eastAsia="Arial Unicode MS" w:cs="Arial"/>
          <w:b/>
          <w:lang w:val="sr-Cyrl-CS"/>
        </w:rPr>
      </w:pPr>
    </w:p>
    <w:p w:rsidR="005E6AAF" w:rsidRPr="005E6AAF" w:rsidRDefault="005E6AAF" w:rsidP="00601EC5">
      <w:pPr>
        <w:spacing w:before="0"/>
        <w:jc w:val="left"/>
        <w:rPr>
          <w:rFonts w:eastAsia="Arial Unicode MS" w:cs="Arial"/>
          <w:b/>
          <w:lang w:val="sr-Cyrl-CS"/>
        </w:rPr>
      </w:pPr>
      <w:r w:rsidRPr="005E6AAF">
        <w:rPr>
          <w:rFonts w:eastAsia="Arial Unicode MS" w:cs="Arial"/>
          <w:b/>
          <w:lang w:val="sr-Cyrl-CS"/>
        </w:rPr>
        <w:t>СРЕДСТВА ФИНАНСИЈСКОГ ОБЕЗБЕЂЕЊА</w:t>
      </w:r>
    </w:p>
    <w:p w:rsidR="005E6AAF" w:rsidRPr="005E6AAF" w:rsidRDefault="005E6AAF" w:rsidP="00601EC5">
      <w:pPr>
        <w:spacing w:before="0"/>
        <w:jc w:val="center"/>
        <w:rPr>
          <w:rFonts w:eastAsia="Arial Unicode MS" w:cs="Arial"/>
          <w:lang w:val="sr-Cyrl-CS"/>
        </w:rPr>
      </w:pPr>
      <w:r>
        <w:rPr>
          <w:rFonts w:eastAsia="Arial Unicode MS" w:cs="Arial"/>
          <w:lang w:val="sr-Cyrl-CS"/>
        </w:rPr>
        <w:t>Члан 8</w:t>
      </w:r>
      <w:r w:rsidRPr="005E6AAF">
        <w:rPr>
          <w:rFonts w:eastAsia="Arial Unicode MS" w:cs="Arial"/>
          <w:lang w:val="sr-Cyrl-CS"/>
        </w:rPr>
        <w:t>.</w:t>
      </w:r>
    </w:p>
    <w:p w:rsidR="005E6AAF" w:rsidRPr="00F47D2E" w:rsidRDefault="005E6AAF" w:rsidP="00601EC5">
      <w:pPr>
        <w:spacing w:before="0"/>
        <w:rPr>
          <w:rFonts w:eastAsia="Arial Unicode MS" w:cs="Arial"/>
          <w:u w:val="single"/>
          <w:lang w:val="sr-Cyrl-CS"/>
        </w:rPr>
      </w:pPr>
      <w:r w:rsidRPr="00F47D2E">
        <w:rPr>
          <w:rFonts w:eastAsia="Arial Unicode MS" w:cs="Arial"/>
          <w:u w:val="single"/>
          <w:lang w:val="sr-Cyrl-CS"/>
        </w:rPr>
        <w:t>Банкарска гаранција за добро извршење посла</w:t>
      </w:r>
    </w:p>
    <w:p w:rsidR="005E6AAF" w:rsidRPr="005E6AAF" w:rsidRDefault="005E6AAF" w:rsidP="00601EC5">
      <w:pPr>
        <w:spacing w:before="0"/>
        <w:rPr>
          <w:rFonts w:eastAsia="Arial Unicode MS" w:cs="Arial"/>
          <w:lang w:val="sr-Cyrl-CS"/>
        </w:rPr>
      </w:pPr>
      <w:r w:rsidRPr="005E6AAF">
        <w:rPr>
          <w:rFonts w:eastAsia="Arial Unicode MS" w:cs="Arial"/>
          <w:lang w:val="sr-Cyrl-CS"/>
        </w:rPr>
        <w:t>Извођач радова се обавезује да у тренутку закључења Уговора, а најкасније  року од 10</w:t>
      </w:r>
      <w:r w:rsidR="00775E85">
        <w:rPr>
          <w:rFonts w:eastAsia="Arial Unicode MS" w:cs="Arial"/>
          <w:lang w:val="sr-Cyrl-CS"/>
        </w:rPr>
        <w:t xml:space="preserve"> </w:t>
      </w:r>
      <w:r w:rsidRPr="005E6AAF">
        <w:rPr>
          <w:rFonts w:eastAsia="Arial Unicode MS" w:cs="Arial"/>
          <w:lang w:val="sr-Cyrl-CS"/>
        </w:rPr>
        <w:t xml:space="preserve">(словима:десет) дана од дана обостраног потписивања  овог Уговора од законских заступника Уговорних страна, Наручиоцу достави банкарску гаранцију за добро извршење посла. </w:t>
      </w:r>
    </w:p>
    <w:p w:rsidR="005E6AAF" w:rsidRPr="005E6AAF" w:rsidRDefault="005E6AAF" w:rsidP="00601EC5">
      <w:pPr>
        <w:spacing w:before="0"/>
        <w:rPr>
          <w:rFonts w:eastAsia="Arial Unicode MS" w:cs="Arial"/>
          <w:lang w:val="sr-Cyrl-CS"/>
        </w:rPr>
      </w:pPr>
      <w:r w:rsidRPr="005E6AAF">
        <w:rPr>
          <w:rFonts w:eastAsia="Arial Unicode MS" w:cs="Arial"/>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5E6AAF" w:rsidRPr="005E6AAF" w:rsidRDefault="005E6AAF" w:rsidP="00601EC5">
      <w:pPr>
        <w:spacing w:before="0"/>
        <w:rPr>
          <w:rFonts w:eastAsia="Arial Unicode MS" w:cs="Arial"/>
          <w:lang w:val="sr-Cyrl-CS"/>
        </w:rPr>
      </w:pPr>
      <w:r w:rsidRPr="005E6AAF">
        <w:rPr>
          <w:rFonts w:eastAsia="Arial Unicode MS" w:cs="Arial"/>
          <w:lang w:val="sr-Cyrl-CS"/>
        </w:rPr>
        <w:t>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Уговор неће производити правно дејство.</w:t>
      </w:r>
    </w:p>
    <w:p w:rsidR="005E6AAF" w:rsidRPr="005E6AAF" w:rsidRDefault="005E6AAF" w:rsidP="00601EC5">
      <w:pPr>
        <w:spacing w:before="0"/>
        <w:rPr>
          <w:rFonts w:eastAsia="Arial Unicode MS" w:cs="Arial"/>
          <w:lang w:val="sr-Cyrl-CS"/>
        </w:rPr>
      </w:pPr>
      <w:r w:rsidRPr="005E6AAF">
        <w:rPr>
          <w:rFonts w:eastAsia="Arial Unicode MS" w:cs="Arial"/>
          <w:lang w:val="sr-Cyrl-CS"/>
        </w:rPr>
        <w:t>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Уговорених радова предвиђених овим Уговором.</w:t>
      </w:r>
    </w:p>
    <w:p w:rsidR="005E6AAF" w:rsidRPr="005E6AAF" w:rsidRDefault="005E6AAF" w:rsidP="00601EC5">
      <w:pPr>
        <w:spacing w:before="0"/>
        <w:rPr>
          <w:rFonts w:eastAsia="Arial Unicode MS" w:cs="Arial"/>
          <w:lang w:val="sr-Cyrl-CS"/>
        </w:rPr>
      </w:pPr>
      <w:r w:rsidRPr="005E6AAF">
        <w:rPr>
          <w:rFonts w:eastAsia="Arial Unicode MS" w:cs="Arial"/>
          <w:lang w:val="sr-Cyrl-CS"/>
        </w:rPr>
        <w:t>Ако за време трајања Уговора дође до промене рокова за извршење уговорених радова, важност банкарске гаранције за добро извршење посла мора да се продужи.</w:t>
      </w:r>
    </w:p>
    <w:p w:rsidR="005E6AAF" w:rsidRPr="005E6AAF" w:rsidRDefault="005E6AAF" w:rsidP="00601EC5">
      <w:pPr>
        <w:spacing w:before="0"/>
        <w:rPr>
          <w:rFonts w:eastAsia="Arial Unicode MS" w:cs="Arial"/>
          <w:lang w:val="sr-Cyrl-CS"/>
        </w:rPr>
      </w:pPr>
      <w:r w:rsidRPr="005E6AAF">
        <w:rPr>
          <w:rFonts w:eastAsia="Arial Unicode MS"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E6AAF" w:rsidRPr="005E6AAF" w:rsidRDefault="005E6AAF" w:rsidP="00601EC5">
      <w:pPr>
        <w:spacing w:before="0"/>
        <w:rPr>
          <w:rFonts w:eastAsia="Arial Unicode MS" w:cs="Arial"/>
          <w:lang w:val="sr-Cyrl-CS"/>
        </w:rPr>
      </w:pPr>
      <w:r w:rsidRPr="005E6AAF">
        <w:rPr>
          <w:rFonts w:eastAsia="Arial Unicode MS" w:cs="Arial"/>
          <w:lang w:val="sr-Cyrl-CS"/>
        </w:rPr>
        <w:t xml:space="preserve">У  случају спора по овој Гаранцији, утврђује се надлежност суда у Београду и примена материјалног права Републике Србије. </w:t>
      </w:r>
    </w:p>
    <w:p w:rsidR="00667007" w:rsidRPr="005E6AAF" w:rsidRDefault="00667007" w:rsidP="00601EC5">
      <w:pPr>
        <w:spacing w:before="0"/>
        <w:rPr>
          <w:rFonts w:eastAsia="Arial Unicode MS" w:cs="Arial"/>
          <w:lang w:val="sr-Cyrl-CS"/>
        </w:rPr>
      </w:pPr>
    </w:p>
    <w:p w:rsidR="005E6AAF" w:rsidRDefault="005E6AAF" w:rsidP="00601EC5">
      <w:pPr>
        <w:spacing w:before="0"/>
        <w:rPr>
          <w:rFonts w:eastAsia="Arial Unicode MS" w:cs="Arial"/>
          <w:u w:val="single"/>
          <w:lang w:val="sr-Cyrl-CS"/>
        </w:rPr>
      </w:pPr>
      <w:r w:rsidRPr="00F47D2E">
        <w:rPr>
          <w:rFonts w:eastAsia="Arial Unicode MS" w:cs="Arial"/>
          <w:u w:val="single"/>
          <w:lang w:val="sr-Cyrl-CS"/>
        </w:rPr>
        <w:t>Средство финансијског обезбеђења за отклањање грешака у гарантном року</w:t>
      </w:r>
    </w:p>
    <w:p w:rsidR="00F47D2E" w:rsidRPr="00F47D2E" w:rsidRDefault="00F47D2E" w:rsidP="00601EC5">
      <w:pPr>
        <w:spacing w:before="0"/>
        <w:rPr>
          <w:rFonts w:eastAsia="Arial Unicode MS" w:cs="Arial"/>
          <w:u w:val="single"/>
          <w:lang w:val="sr-Cyrl-CS"/>
        </w:rPr>
      </w:pPr>
    </w:p>
    <w:p w:rsidR="005E6AAF" w:rsidRPr="005E6AAF" w:rsidRDefault="005E6AAF" w:rsidP="00601EC5">
      <w:pPr>
        <w:spacing w:before="0"/>
        <w:rPr>
          <w:rFonts w:eastAsia="Arial Unicode MS" w:cs="Arial"/>
          <w:lang w:val="sr-Cyrl-CS"/>
        </w:rPr>
      </w:pPr>
      <w:r w:rsidRPr="005E6AAF">
        <w:rPr>
          <w:rFonts w:eastAsia="Arial Unicode MS" w:cs="Arial"/>
          <w:lang w:val="sr-Cyrl-CS"/>
        </w:rPr>
        <w:t>Извођач радова је обавезан да Наручиоцу у тренутку примопредаје радова најкасније 5 (словима:</w:t>
      </w:r>
      <w:r w:rsidR="004A73BB">
        <w:rPr>
          <w:rFonts w:eastAsia="Arial Unicode MS" w:cs="Arial"/>
          <w:lang w:val="sr-Cyrl-CS"/>
        </w:rPr>
        <w:t xml:space="preserve">пет) </w:t>
      </w:r>
      <w:r w:rsidRPr="005E6AAF">
        <w:rPr>
          <w:rFonts w:eastAsia="Arial Unicode MS" w:cs="Arial"/>
          <w:lang w:val="sr-Cyrl-CS"/>
        </w:rPr>
        <w:t>дана пре истека средства финансијског обезбеђења за добро извршење посла, достави:</w:t>
      </w:r>
    </w:p>
    <w:p w:rsidR="005E6AAF" w:rsidRPr="005E6AAF" w:rsidRDefault="005E6AAF" w:rsidP="00601EC5">
      <w:pPr>
        <w:spacing w:before="0"/>
        <w:rPr>
          <w:rFonts w:eastAsia="Arial Unicode MS" w:cs="Arial"/>
          <w:lang w:val="sr-Cyrl-CS"/>
        </w:rPr>
      </w:pPr>
      <w:r w:rsidRPr="005E6AAF">
        <w:rPr>
          <w:rFonts w:eastAsia="Arial Unicode MS" w:cs="Arial"/>
          <w:lang w:val="sr-Cyrl-CS"/>
        </w:rPr>
        <w:t>1.</w:t>
      </w:r>
      <w:r w:rsidRPr="005E6AAF">
        <w:rPr>
          <w:rFonts w:eastAsia="Arial Unicode MS" w:cs="Arial"/>
          <w:lang w:val="sr-Cyrl-CS"/>
        </w:rPr>
        <w:tab/>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5E6AAF" w:rsidRPr="005E6AAF" w:rsidRDefault="005E6AAF" w:rsidP="00601EC5">
      <w:pPr>
        <w:spacing w:before="0"/>
        <w:rPr>
          <w:rFonts w:eastAsia="Arial Unicode MS" w:cs="Arial"/>
          <w:lang w:val="sr-Cyrl-CS"/>
        </w:rPr>
      </w:pPr>
      <w:r w:rsidRPr="005E6AAF">
        <w:rPr>
          <w:rFonts w:eastAsia="Arial Unicode MS" w:cs="Arial"/>
          <w:lang w:val="sr-Cyrl-CS"/>
        </w:rPr>
        <w:t>2.</w:t>
      </w:r>
      <w:r w:rsidRPr="005E6AAF">
        <w:rPr>
          <w:rFonts w:eastAsia="Arial Unicode MS" w:cs="Arial"/>
          <w:lang w:val="sr-Cyrl-CS"/>
        </w:rPr>
        <w:tab/>
        <w:t>Менично</w:t>
      </w:r>
      <w:r w:rsidR="00775E85">
        <w:rPr>
          <w:rFonts w:eastAsia="Arial Unicode MS" w:cs="Arial"/>
          <w:lang w:val="sr-Cyrl-CS"/>
        </w:rPr>
        <w:t xml:space="preserve"> писмо – овлашћење којим Извођач радова овлашћује Н</w:t>
      </w:r>
      <w:r w:rsidRPr="005E6AAF">
        <w:rPr>
          <w:rFonts w:eastAsia="Arial Unicode MS" w:cs="Arial"/>
          <w:lang w:val="sr-Cyrl-CS"/>
        </w:rPr>
        <w:t>аручиоца да може наплатити меницу  на износ од 10% од вредности уговора (без ПДВ-а) са роком важења минимално 30 (</w:t>
      </w:r>
      <w:r w:rsidR="00AC0B2D">
        <w:rPr>
          <w:rFonts w:eastAsia="Arial Unicode MS" w:cs="Arial"/>
          <w:lang w:val="sr-Cyrl-CS"/>
        </w:rPr>
        <w:t>словима:</w:t>
      </w:r>
      <w:r w:rsidRPr="005E6AAF">
        <w:rPr>
          <w:rFonts w:eastAsia="Arial Unicode MS" w:cs="Arial"/>
          <w:lang w:val="sr-Cyrl-CS"/>
        </w:rPr>
        <w:t xml:space="preserve">тридесет) дана дужим од гарантног рока, с тим да евентуални продужетак гаратног рока има за последицу и продужење рока важења менице и меничног овлашћења, </w:t>
      </w:r>
    </w:p>
    <w:p w:rsidR="005E6AAF" w:rsidRPr="005E6AAF" w:rsidRDefault="005E6AAF" w:rsidP="00601EC5">
      <w:pPr>
        <w:spacing w:before="0"/>
        <w:rPr>
          <w:rFonts w:eastAsia="Arial Unicode MS" w:cs="Arial"/>
          <w:lang w:val="sr-Cyrl-CS"/>
        </w:rPr>
      </w:pPr>
      <w:r w:rsidRPr="005E6AAF">
        <w:rPr>
          <w:rFonts w:eastAsia="Arial Unicode MS" w:cs="Arial"/>
          <w:lang w:val="sr-Cyrl-CS"/>
        </w:rPr>
        <w:t>3.</w:t>
      </w:r>
      <w:r w:rsidRPr="005E6AAF">
        <w:rPr>
          <w:rFonts w:eastAsia="Arial Unicode MS" w:cs="Arial"/>
          <w:lang w:val="sr-Cyrl-CS"/>
        </w:rPr>
        <w:tab/>
        <w:t>фотокопију важећег Картона депонованих потписа овлашћених лица за располаг</w:t>
      </w:r>
      <w:r w:rsidR="00775E85">
        <w:rPr>
          <w:rFonts w:eastAsia="Arial Unicode MS" w:cs="Arial"/>
          <w:lang w:val="sr-Cyrl-CS"/>
        </w:rPr>
        <w:t>ање новчаним средствима Извођача радова</w:t>
      </w:r>
      <w:r w:rsidRPr="005E6AAF">
        <w:rPr>
          <w:rFonts w:eastAsia="Arial Unicode MS" w:cs="Arial"/>
          <w:lang w:val="sr-Cyrl-C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E6AAF" w:rsidRPr="005E6AAF" w:rsidRDefault="005E6AAF" w:rsidP="00601EC5">
      <w:pPr>
        <w:spacing w:before="0"/>
        <w:rPr>
          <w:rFonts w:eastAsia="Arial Unicode MS" w:cs="Arial"/>
          <w:lang w:val="sr-Cyrl-CS"/>
        </w:rPr>
      </w:pPr>
      <w:r w:rsidRPr="005E6AAF">
        <w:rPr>
          <w:rFonts w:eastAsia="Arial Unicode MS" w:cs="Arial"/>
          <w:lang w:val="sr-Cyrl-CS"/>
        </w:rPr>
        <w:t>4.</w:t>
      </w:r>
      <w:r w:rsidRPr="005E6AAF">
        <w:rPr>
          <w:rFonts w:eastAsia="Arial Unicode MS" w:cs="Arial"/>
          <w:lang w:val="sr-Cyrl-CS"/>
        </w:rPr>
        <w:tab/>
        <w:t>фотокопију ОП обрасца.</w:t>
      </w:r>
    </w:p>
    <w:p w:rsidR="005E6AAF" w:rsidRPr="005E6AAF" w:rsidRDefault="005E6AAF" w:rsidP="00601EC5">
      <w:pPr>
        <w:spacing w:before="0"/>
        <w:rPr>
          <w:rFonts w:eastAsia="Arial Unicode MS" w:cs="Arial"/>
          <w:lang w:val="sr-Cyrl-CS"/>
        </w:rPr>
      </w:pPr>
      <w:r w:rsidRPr="005E6AAF">
        <w:rPr>
          <w:rFonts w:eastAsia="Arial Unicode MS" w:cs="Arial"/>
          <w:lang w:val="sr-Cyrl-CS"/>
        </w:rPr>
        <w:t>5.</w:t>
      </w:r>
      <w:r w:rsidRPr="005E6AAF">
        <w:rPr>
          <w:rFonts w:eastAsia="Arial Unicode MS" w:cs="Arial"/>
          <w:lang w:val="sr-Cyrl-C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E6AAF" w:rsidRPr="005E6AAF" w:rsidRDefault="005E6AAF" w:rsidP="00601EC5">
      <w:pPr>
        <w:spacing w:before="0"/>
        <w:rPr>
          <w:rFonts w:eastAsia="Arial Unicode MS" w:cs="Arial"/>
          <w:lang w:val="sr-Cyrl-CS"/>
        </w:rPr>
      </w:pPr>
      <w:r w:rsidRPr="005E6AAF">
        <w:rPr>
          <w:rFonts w:eastAsia="Arial Unicode MS" w:cs="Arial"/>
          <w:lang w:val="sr-Cyrl-CS"/>
        </w:rPr>
        <w:t xml:space="preserve">Меница може бити наплаћена у случају да Извођач радова не отклони недостатке у гарантном року. </w:t>
      </w:r>
    </w:p>
    <w:p w:rsidR="005E6AAF" w:rsidRPr="005E6AAF" w:rsidRDefault="005E6AAF" w:rsidP="00601EC5">
      <w:pPr>
        <w:spacing w:before="0"/>
        <w:rPr>
          <w:rFonts w:eastAsia="Arial Unicode MS" w:cs="Arial"/>
          <w:lang w:val="sr-Cyrl-CS"/>
        </w:rPr>
      </w:pPr>
      <w:r w:rsidRPr="005E6AAF">
        <w:rPr>
          <w:rFonts w:eastAsia="Arial Unicode MS" w:cs="Arial"/>
          <w:lang w:val="sr-Cyrl-CS"/>
        </w:rPr>
        <w:lastRenderedPageBreak/>
        <w:t>Уколико се средство финансијског обезбеђења не достави у уговореном року, Наручилац има право  да наплати средство финанасијског обез</w:t>
      </w:r>
      <w:r>
        <w:rPr>
          <w:rFonts w:eastAsia="Arial Unicode MS" w:cs="Arial"/>
          <w:lang w:val="sr-Cyrl-CS"/>
        </w:rPr>
        <w:t>беђења за добро извршење посла.</w:t>
      </w:r>
    </w:p>
    <w:p w:rsidR="005E6AAF" w:rsidRDefault="005E6AAF" w:rsidP="00601EC5">
      <w:pPr>
        <w:spacing w:before="0"/>
        <w:rPr>
          <w:rFonts w:eastAsia="Arial Unicode MS" w:cs="Arial"/>
          <w:lang w:val="sr-Cyrl-CS"/>
        </w:rPr>
      </w:pPr>
      <w:r w:rsidRPr="005E6AAF">
        <w:rPr>
          <w:rFonts w:eastAsia="Arial Unicode MS" w:cs="Arial"/>
          <w:lang w:val="sr-Cyrl-CS"/>
        </w:rPr>
        <w:t xml:space="preserve">Уколико Наручилац активира меницу за отклањање недостатака у гарантном року по неком од </w:t>
      </w:r>
      <w:r w:rsidR="00775E85">
        <w:rPr>
          <w:rFonts w:eastAsia="Arial Unicode MS" w:cs="Arial"/>
          <w:lang w:val="sr-Cyrl-CS"/>
        </w:rPr>
        <w:t>гарантних рокова које је Извођач радова</w:t>
      </w:r>
      <w:r w:rsidRPr="005E6AAF">
        <w:rPr>
          <w:rFonts w:eastAsia="Arial Unicode MS" w:cs="Arial"/>
          <w:lang w:val="sr-Cyrl-CS"/>
        </w:rPr>
        <w:t xml:space="preserve"> навео у </w:t>
      </w:r>
      <w:r w:rsidR="00775E85">
        <w:rPr>
          <w:rFonts w:eastAsia="Arial Unicode MS" w:cs="Arial"/>
          <w:lang w:val="sr-Cyrl-CS"/>
        </w:rPr>
        <w:t>понуди коју је доставио, Извођач радова</w:t>
      </w:r>
      <w:r w:rsidRPr="005E6AAF">
        <w:rPr>
          <w:rFonts w:eastAsia="Arial Unicode MS" w:cs="Arial"/>
          <w:lang w:val="sr-Cyrl-CS"/>
        </w:rPr>
        <w:t xml:space="preserve"> је у обавези да достави нову меницу за отклањање недостатака у гарантном року са преосталим износом од 10% од понуђене цене.</w:t>
      </w:r>
    </w:p>
    <w:p w:rsidR="005E6AAF" w:rsidRPr="00D47182" w:rsidRDefault="005E6AAF" w:rsidP="00601EC5">
      <w:pPr>
        <w:spacing w:before="0"/>
        <w:rPr>
          <w:rFonts w:eastAsia="Arial Unicode MS" w:cs="Arial"/>
          <w:lang w:val="sr-Cyrl-CS"/>
        </w:rPr>
      </w:pPr>
    </w:p>
    <w:p w:rsidR="00A35E6F" w:rsidRPr="00A35E6F" w:rsidRDefault="00A35E6F" w:rsidP="00601EC5">
      <w:pPr>
        <w:spacing w:before="0"/>
        <w:rPr>
          <w:rFonts w:eastAsia="Arial Unicode MS" w:cs="Arial"/>
          <w:b/>
          <w:lang w:val="sr-Cyrl-CS"/>
        </w:rPr>
      </w:pPr>
      <w:r w:rsidRPr="00A35E6F">
        <w:rPr>
          <w:rFonts w:eastAsia="Arial Unicode MS" w:cs="Arial"/>
          <w:b/>
          <w:lang w:val="sr-Cyrl-CS"/>
        </w:rPr>
        <w:t>ГАРАНТНИ РОК</w:t>
      </w:r>
    </w:p>
    <w:p w:rsidR="00A35E6F" w:rsidRPr="00A35E6F" w:rsidRDefault="00667007" w:rsidP="00601EC5">
      <w:pPr>
        <w:spacing w:before="0"/>
        <w:jc w:val="center"/>
        <w:rPr>
          <w:rFonts w:eastAsia="Arial Unicode MS" w:cs="Arial"/>
          <w:lang w:val="sr-Cyrl-CS"/>
        </w:rPr>
      </w:pPr>
      <w:r>
        <w:rPr>
          <w:rFonts w:eastAsia="Arial Unicode MS" w:cs="Arial"/>
          <w:lang w:val="sr-Cyrl-CS"/>
        </w:rPr>
        <w:t>Члан 9</w:t>
      </w:r>
      <w:r w:rsidR="00A35E6F" w:rsidRPr="00A35E6F">
        <w:rPr>
          <w:rFonts w:eastAsia="Arial Unicode MS" w:cs="Arial"/>
          <w:lang w:val="sr-Cyrl-CS"/>
        </w:rPr>
        <w:t>.</w:t>
      </w:r>
    </w:p>
    <w:p w:rsidR="00A35E6F" w:rsidRPr="00A35E6F" w:rsidRDefault="00A35E6F" w:rsidP="00601EC5">
      <w:pPr>
        <w:spacing w:before="0"/>
        <w:rPr>
          <w:rFonts w:eastAsia="Arial Unicode MS" w:cs="Arial"/>
          <w:lang w:val="sr-Cyrl-CS"/>
        </w:rPr>
      </w:pPr>
      <w:r w:rsidRPr="00A35E6F">
        <w:rPr>
          <w:rFonts w:eastAsia="Arial Unicode MS" w:cs="Arial"/>
          <w:lang w:val="sr-Cyrl-CS"/>
        </w:rPr>
        <w:t>Извођач радова гарантује за квалитет изведених радова у гарантном року од:</w:t>
      </w:r>
    </w:p>
    <w:p w:rsidR="00A35E6F" w:rsidRPr="00A35E6F" w:rsidRDefault="00A35E6F" w:rsidP="00601EC5">
      <w:pPr>
        <w:spacing w:before="0"/>
        <w:rPr>
          <w:rFonts w:eastAsia="Arial Unicode MS" w:cs="Arial"/>
          <w:lang w:val="sr-Cyrl-CS"/>
        </w:rPr>
      </w:pPr>
      <w:r w:rsidRPr="00A35E6F">
        <w:rPr>
          <w:rFonts w:eastAsia="Arial Unicode MS" w:cs="Arial"/>
          <w:lang w:val="sr-Cyrl-CS"/>
        </w:rPr>
        <w:t xml:space="preserve"> </w:t>
      </w:r>
      <w:r w:rsidRPr="00A35E6F">
        <w:rPr>
          <w:rFonts w:eastAsia="Arial Unicode MS" w:cs="Arial"/>
          <w:lang w:val="sr-Cyrl-CS"/>
        </w:rPr>
        <w:tab/>
        <w:t xml:space="preserve">- </w:t>
      </w:r>
      <w:r w:rsidR="00BC6F51">
        <w:rPr>
          <w:rFonts w:eastAsia="Arial Unicode MS" w:cs="Arial"/>
          <w:lang w:val="sr-Cyrl-CS"/>
        </w:rPr>
        <w:t>__</w:t>
      </w:r>
      <w:r w:rsidRPr="00A35E6F">
        <w:rPr>
          <w:rFonts w:eastAsia="Arial Unicode MS" w:cs="Arial"/>
          <w:lang w:val="sr-Cyrl-CS"/>
        </w:rPr>
        <w:t xml:space="preserve"> (словима:</w:t>
      </w:r>
      <w:r w:rsidR="00BC6F51">
        <w:rPr>
          <w:rFonts w:eastAsia="Arial Unicode MS" w:cs="Arial"/>
          <w:lang w:val="sr-Cyrl-CS"/>
        </w:rPr>
        <w:t>_____</w:t>
      </w:r>
      <w:r w:rsidRPr="00A35E6F">
        <w:rPr>
          <w:rFonts w:eastAsia="Arial Unicode MS" w:cs="Arial"/>
          <w:lang w:val="sr-Cyrl-CS"/>
        </w:rPr>
        <w:t xml:space="preserve">) године за алкидне системе  са ручном или машинском припремом површина, </w:t>
      </w:r>
    </w:p>
    <w:p w:rsidR="00A35E6F" w:rsidRPr="00A35E6F" w:rsidRDefault="00A35E6F" w:rsidP="00BC6F51">
      <w:pPr>
        <w:spacing w:before="0"/>
        <w:ind w:firstLine="720"/>
        <w:rPr>
          <w:rFonts w:eastAsia="Arial Unicode MS" w:cs="Arial"/>
          <w:lang w:val="sr-Cyrl-CS"/>
        </w:rPr>
      </w:pPr>
      <w:r w:rsidRPr="00A35E6F">
        <w:rPr>
          <w:rFonts w:eastAsia="Arial Unicode MS" w:cs="Arial"/>
          <w:lang w:val="sr-Cyrl-CS"/>
        </w:rPr>
        <w:t xml:space="preserve">- </w:t>
      </w:r>
      <w:r w:rsidR="00BC6F51">
        <w:rPr>
          <w:rFonts w:eastAsia="Arial Unicode MS" w:cs="Arial"/>
          <w:lang w:val="sr-Cyrl-CS"/>
        </w:rPr>
        <w:t>__</w:t>
      </w:r>
      <w:r w:rsidRPr="00A35E6F">
        <w:rPr>
          <w:rFonts w:eastAsia="Arial Unicode MS" w:cs="Arial"/>
          <w:lang w:val="sr-Cyrl-CS"/>
        </w:rPr>
        <w:t xml:space="preserve"> (словима:</w:t>
      </w:r>
      <w:r w:rsidR="00BC6F51">
        <w:rPr>
          <w:rFonts w:eastAsia="Arial Unicode MS" w:cs="Arial"/>
          <w:lang w:val="sr-Cyrl-CS"/>
        </w:rPr>
        <w:t>_____</w:t>
      </w:r>
      <w:r w:rsidRPr="00A35E6F">
        <w:rPr>
          <w:rFonts w:eastAsia="Arial Unicode MS" w:cs="Arial"/>
          <w:lang w:val="sr-Cyrl-CS"/>
        </w:rPr>
        <w:t xml:space="preserve">) година за алкидне системе са припремом површине пескарењем до степена чистоће површине Sа2½ по шведском стандарду, </w:t>
      </w:r>
    </w:p>
    <w:p w:rsidR="00A35E6F" w:rsidRPr="00A35E6F" w:rsidRDefault="00A35E6F" w:rsidP="00601EC5">
      <w:pPr>
        <w:spacing w:before="0"/>
        <w:rPr>
          <w:rFonts w:eastAsia="Arial Unicode MS" w:cs="Arial"/>
          <w:lang w:val="sr-Cyrl-CS"/>
        </w:rPr>
      </w:pPr>
      <w:r w:rsidRPr="00A35E6F">
        <w:rPr>
          <w:rFonts w:eastAsia="Arial Unicode MS" w:cs="Arial"/>
          <w:lang w:val="sr-Cyrl-CS"/>
        </w:rPr>
        <w:tab/>
        <w:t xml:space="preserve"> - </w:t>
      </w:r>
      <w:r w:rsidR="00BC6F51">
        <w:rPr>
          <w:rFonts w:eastAsia="Arial Unicode MS" w:cs="Arial"/>
          <w:lang w:val="sr-Cyrl-CS"/>
        </w:rPr>
        <w:t xml:space="preserve">__ </w:t>
      </w:r>
      <w:r w:rsidRPr="00A35E6F">
        <w:rPr>
          <w:rFonts w:eastAsia="Arial Unicode MS" w:cs="Arial"/>
          <w:lang w:val="sr-Cyrl-CS"/>
        </w:rPr>
        <w:t>(словима:</w:t>
      </w:r>
      <w:r w:rsidR="00BC6F51">
        <w:rPr>
          <w:rFonts w:eastAsia="Arial Unicode MS" w:cs="Arial"/>
          <w:lang w:val="sr-Cyrl-CS"/>
        </w:rPr>
        <w:t>_________</w:t>
      </w:r>
      <w:r w:rsidRPr="00A35E6F">
        <w:rPr>
          <w:rFonts w:eastAsia="Arial Unicode MS" w:cs="Arial"/>
          <w:lang w:val="sr-Cyrl-CS"/>
        </w:rPr>
        <w:t>) година за епокси-катранске и епоксидне системе са са ручном или машинском припремом површина,</w:t>
      </w:r>
    </w:p>
    <w:p w:rsidR="00A35E6F" w:rsidRPr="00A35E6F" w:rsidRDefault="00A35E6F" w:rsidP="00601EC5">
      <w:pPr>
        <w:spacing w:before="0"/>
        <w:rPr>
          <w:rFonts w:eastAsia="Arial Unicode MS" w:cs="Arial"/>
          <w:lang w:val="sr-Cyrl-CS"/>
        </w:rPr>
      </w:pPr>
      <w:r w:rsidRPr="00A35E6F">
        <w:rPr>
          <w:rFonts w:eastAsia="Arial Unicode MS" w:cs="Arial"/>
          <w:lang w:val="sr-Cyrl-CS"/>
        </w:rPr>
        <w:tab/>
        <w:t xml:space="preserve"> -</w:t>
      </w:r>
      <w:r w:rsidR="00BC6F51">
        <w:rPr>
          <w:rFonts w:eastAsia="Arial Unicode MS" w:cs="Arial"/>
          <w:lang w:val="sr-Cyrl-CS"/>
        </w:rPr>
        <w:t xml:space="preserve"> __</w:t>
      </w:r>
      <w:r w:rsidRPr="00A35E6F">
        <w:rPr>
          <w:rFonts w:eastAsia="Arial Unicode MS" w:cs="Arial"/>
          <w:lang w:val="sr-Cyrl-CS"/>
        </w:rPr>
        <w:t xml:space="preserve"> (словима:</w:t>
      </w:r>
      <w:r w:rsidR="00BC6F51">
        <w:rPr>
          <w:rFonts w:eastAsia="Arial Unicode MS" w:cs="Arial"/>
          <w:lang w:val="sr-Cyrl-CS"/>
        </w:rPr>
        <w:t>___________</w:t>
      </w:r>
      <w:r w:rsidRPr="00A35E6F">
        <w:rPr>
          <w:rFonts w:eastAsia="Arial Unicode MS" w:cs="Arial"/>
          <w:lang w:val="sr-Cyrl-CS"/>
        </w:rPr>
        <w:t>) година за епокси-катранске и епоксидне системе са припремом површине пескарењем до степена чистоће површине Sа2½ по шведском стандарду.</w:t>
      </w:r>
    </w:p>
    <w:p w:rsidR="00A35E6F" w:rsidRPr="00A35E6F" w:rsidRDefault="00A35E6F" w:rsidP="00601EC5">
      <w:pPr>
        <w:spacing w:before="0"/>
        <w:rPr>
          <w:rFonts w:eastAsia="Arial Unicode MS" w:cs="Arial"/>
          <w:lang w:val="sr-Cyrl-CS"/>
        </w:rPr>
      </w:pPr>
      <w:r w:rsidRPr="00A35E6F">
        <w:rPr>
          <w:rFonts w:eastAsia="Arial Unicode MS" w:cs="Arial"/>
          <w:lang w:val="sr-Cyrl-CS"/>
        </w:rPr>
        <w:tab/>
        <w:t xml:space="preserve">- </w:t>
      </w:r>
      <w:r w:rsidR="00BC6F51">
        <w:rPr>
          <w:rFonts w:eastAsia="Arial Unicode MS" w:cs="Arial"/>
          <w:lang w:val="sr-Cyrl-CS"/>
        </w:rPr>
        <w:t>__</w:t>
      </w:r>
      <w:r w:rsidRPr="00A35E6F">
        <w:rPr>
          <w:rFonts w:eastAsia="Arial Unicode MS" w:cs="Arial"/>
          <w:lang w:val="sr-Cyrl-CS"/>
        </w:rPr>
        <w:t xml:space="preserve"> (с</w:t>
      </w:r>
      <w:r w:rsidR="00BC6F51">
        <w:rPr>
          <w:rFonts w:eastAsia="Arial Unicode MS" w:cs="Arial"/>
          <w:lang w:val="sr-Cyrl-CS"/>
        </w:rPr>
        <w:t>л</w:t>
      </w:r>
      <w:r w:rsidRPr="00A35E6F">
        <w:rPr>
          <w:rFonts w:eastAsia="Arial Unicode MS" w:cs="Arial"/>
          <w:lang w:val="sr-Cyrl-CS"/>
        </w:rPr>
        <w:t>овима:</w:t>
      </w:r>
      <w:r w:rsidR="00BC6F51">
        <w:rPr>
          <w:rFonts w:eastAsia="Arial Unicode MS" w:cs="Arial"/>
          <w:lang w:val="sr-Cyrl-CS"/>
        </w:rPr>
        <w:t xml:space="preserve"> ___________</w:t>
      </w:r>
      <w:r w:rsidRPr="00A35E6F">
        <w:rPr>
          <w:rFonts w:eastAsia="Arial Unicode MS" w:cs="Arial"/>
          <w:lang w:val="sr-Cyrl-CS"/>
        </w:rPr>
        <w:t>) године за све остале системе и радове;</w:t>
      </w:r>
    </w:p>
    <w:p w:rsidR="00AC0B2D" w:rsidRPr="00AC0B2D" w:rsidRDefault="00A35E6F" w:rsidP="00AC0B2D">
      <w:pPr>
        <w:rPr>
          <w:rFonts w:eastAsia="Arial Unicode MS" w:cs="Arial"/>
        </w:rPr>
      </w:pPr>
      <w:r w:rsidRPr="00A35E6F">
        <w:rPr>
          <w:rFonts w:eastAsia="Arial Unicode MS" w:cs="Arial"/>
          <w:lang w:val="sr-Cyrl-CS"/>
        </w:rPr>
        <w:t>Уколико се у овом року јаве неки недостаци, извођач је дужан да их без одлагања отклони о свом трошку. Ако Извођач недостатке који се јаве у гарантном року не отклони у року од  15 (словима:петнаест) дана од пријављених недостатака, Наручилац има право да наведене недостатке надокнади наплатом менице.</w:t>
      </w:r>
      <w:r w:rsidR="00AC0B2D" w:rsidRPr="00AC0B2D">
        <w:rPr>
          <w:rFonts w:cs="Arial"/>
        </w:rPr>
        <w:t xml:space="preserve"> </w:t>
      </w:r>
      <w:r w:rsidR="00AC0B2D" w:rsidRPr="00AC0B2D">
        <w:rPr>
          <w:rFonts w:eastAsia="Arial Unicode MS" w:cs="Arial"/>
        </w:rPr>
        <w:t>За примењене  материј</w:t>
      </w:r>
      <w:r w:rsidR="00AC0B2D">
        <w:rPr>
          <w:rFonts w:eastAsia="Arial Unicode MS" w:cs="Arial"/>
        </w:rPr>
        <w:t>але важи гаранција произвођача.</w:t>
      </w:r>
      <w:r w:rsidR="00AC0B2D">
        <w:rPr>
          <w:rFonts w:eastAsia="Arial Unicode MS" w:cs="Arial"/>
          <w:lang w:val="sr-Cyrl-RS"/>
        </w:rPr>
        <w:t xml:space="preserve"> </w:t>
      </w:r>
      <w:r w:rsidR="00AC0B2D" w:rsidRPr="00AC0B2D">
        <w:rPr>
          <w:rFonts w:eastAsia="Arial Unicode MS" w:cs="Arial"/>
        </w:rPr>
        <w:t>Гарантни рок тече од дана пријема изведених радова.</w:t>
      </w:r>
    </w:p>
    <w:p w:rsidR="00873EBD" w:rsidRPr="00D47182" w:rsidRDefault="00873EBD" w:rsidP="00601EC5">
      <w:pPr>
        <w:spacing w:before="0"/>
        <w:rPr>
          <w:rFonts w:eastAsia="Arial Unicode MS" w:cs="Arial"/>
          <w:lang w:val="sr-Cyrl-CS"/>
        </w:rPr>
      </w:pPr>
    </w:p>
    <w:p w:rsidR="00A35E6F" w:rsidRDefault="00A35E6F" w:rsidP="00601EC5">
      <w:pPr>
        <w:spacing w:before="0"/>
        <w:rPr>
          <w:rFonts w:eastAsia="Arial Unicode MS" w:cs="Arial"/>
          <w:b/>
          <w:lang w:val="sr-Cyrl-RS"/>
        </w:rPr>
      </w:pPr>
    </w:p>
    <w:p w:rsidR="00A35E6F" w:rsidRPr="005E6AAF" w:rsidRDefault="00A35E6F" w:rsidP="00601EC5">
      <w:pPr>
        <w:spacing w:before="0"/>
        <w:rPr>
          <w:rFonts w:eastAsia="Arial Unicode MS" w:cs="Arial"/>
          <w:b/>
          <w:lang w:val="sr-Cyrl-CS"/>
        </w:rPr>
      </w:pPr>
      <w:r w:rsidRPr="005E6AAF">
        <w:rPr>
          <w:rFonts w:eastAsia="Arial Unicode MS" w:cs="Arial"/>
          <w:b/>
          <w:lang w:val="sr-Cyrl-CS"/>
        </w:rPr>
        <w:t>ПРИЈЕМ И КОНАЧНИ ОБРАЧУН ИЗВЕДЕНИХ РАДОВА</w:t>
      </w:r>
    </w:p>
    <w:p w:rsidR="00A35E6F" w:rsidRPr="00D47182" w:rsidRDefault="00667007" w:rsidP="00601EC5">
      <w:pPr>
        <w:spacing w:before="0"/>
        <w:jc w:val="center"/>
        <w:rPr>
          <w:rFonts w:eastAsia="Arial Unicode MS" w:cs="Arial"/>
          <w:lang w:val="sr-Cyrl-CS"/>
        </w:rPr>
      </w:pPr>
      <w:r>
        <w:rPr>
          <w:rFonts w:eastAsia="Arial Unicode MS" w:cs="Arial"/>
          <w:lang w:val="sr-Cyrl-CS"/>
        </w:rPr>
        <w:t>Члан 10</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Извођач радова је у обавези да преко Стручног надзора писмено обавести Наручиоца о завршетку радова на објект</w:t>
      </w:r>
      <w:r w:rsidRPr="00D47182">
        <w:rPr>
          <w:rFonts w:eastAsia="Arial Unicode MS" w:cs="Arial"/>
          <w:lang w:val="sr-Cyrl-RS"/>
        </w:rPr>
        <w:t>у</w:t>
      </w:r>
      <w:r w:rsidRPr="00D47182">
        <w:rPr>
          <w:rFonts w:eastAsia="Arial Unicode MS" w:cs="Arial"/>
          <w:lang w:val="sr-Cyrl-CS"/>
        </w:rPr>
        <w:t xml:space="preserve"> и спремности за примопредају</w:t>
      </w:r>
      <w:r w:rsidRPr="00D47182">
        <w:rPr>
          <w:rFonts w:eastAsia="Arial Unicode MS" w:cs="Arial"/>
          <w:lang w:val="sr-Cyrl-RS"/>
        </w:rPr>
        <w:t xml:space="preserve"> Уговорених</w:t>
      </w:r>
      <w:r w:rsidRPr="00D47182">
        <w:rPr>
          <w:rFonts w:eastAsia="Arial Unicode MS" w:cs="Arial"/>
          <w:lang w:val="sr-Cyrl-CS"/>
        </w:rPr>
        <w:t xml:space="preserve"> изведених радова, најкасније 3 (словима: три) дана по завршетку свих радова. </w:t>
      </w:r>
    </w:p>
    <w:p w:rsidR="00A35E6F" w:rsidRPr="00D47182" w:rsidRDefault="00A35E6F" w:rsidP="00601EC5">
      <w:pPr>
        <w:spacing w:before="0"/>
        <w:jc w:val="center"/>
        <w:rPr>
          <w:rFonts w:eastAsia="Arial Unicode MS" w:cs="Arial"/>
          <w:lang w:val="sr-Cyrl-CS"/>
        </w:rPr>
      </w:pPr>
    </w:p>
    <w:p w:rsidR="00A35E6F" w:rsidRPr="00D47182" w:rsidRDefault="00667007" w:rsidP="00601EC5">
      <w:pPr>
        <w:spacing w:before="0"/>
        <w:jc w:val="center"/>
        <w:rPr>
          <w:rFonts w:eastAsia="Arial Unicode MS" w:cs="Arial"/>
          <w:lang w:val="sr-Cyrl-CS"/>
        </w:rPr>
      </w:pPr>
      <w:r>
        <w:rPr>
          <w:rFonts w:eastAsia="Arial Unicode MS" w:cs="Arial"/>
          <w:lang w:val="sr-Cyrl-CS"/>
        </w:rPr>
        <w:t>Члан 11</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Пријем Уговорених радова из члана 2. овог Уговора, као и коначни обрачун извршиће комисија састављена од представника Наручиоца и Извођача радова, која ће сачинити Записник о </w:t>
      </w:r>
      <w:r w:rsidR="00AC0B2D">
        <w:rPr>
          <w:rFonts w:eastAsia="Arial Unicode MS" w:cs="Arial"/>
          <w:lang w:val="sr-Cyrl-CS"/>
        </w:rPr>
        <w:t>изведеним</w:t>
      </w:r>
      <w:r w:rsidRPr="00D47182">
        <w:rPr>
          <w:rFonts w:eastAsia="Arial Unicode MS" w:cs="Arial"/>
          <w:lang w:val="sr-Cyrl-CS"/>
        </w:rPr>
        <w:t xml:space="preserve"> радова. </w:t>
      </w:r>
    </w:p>
    <w:p w:rsidR="00A35E6F" w:rsidRPr="00D47182" w:rsidRDefault="00A35E6F" w:rsidP="00601EC5">
      <w:pPr>
        <w:spacing w:before="0"/>
        <w:rPr>
          <w:rFonts w:eastAsia="Arial Unicode MS" w:cs="Arial"/>
          <w:lang w:val="sr-Cyrl-CS"/>
        </w:rPr>
      </w:pPr>
      <w:r w:rsidRPr="00D47182">
        <w:rPr>
          <w:rFonts w:eastAsia="Arial Unicode MS" w:cs="Arial"/>
          <w:lang w:val="sr-Cyrl-CS"/>
        </w:rPr>
        <w:t>Потписивањем Записника о примопредаји изведених радова омогућује се спровођење коначног обрачуна.</w:t>
      </w:r>
    </w:p>
    <w:p w:rsidR="00A35E6F" w:rsidRPr="00D47182" w:rsidRDefault="00A35E6F" w:rsidP="00601EC5">
      <w:pPr>
        <w:spacing w:before="0"/>
        <w:rPr>
          <w:rFonts w:eastAsia="Arial Unicode MS" w:cs="Arial"/>
          <w:lang w:val="sr-Cyrl-CS"/>
        </w:rPr>
      </w:pPr>
    </w:p>
    <w:p w:rsidR="00A35E6F" w:rsidRPr="00D47182" w:rsidRDefault="00667007" w:rsidP="00601EC5">
      <w:pPr>
        <w:spacing w:before="0"/>
        <w:jc w:val="center"/>
        <w:rPr>
          <w:rFonts w:eastAsia="Arial Unicode MS" w:cs="Arial"/>
          <w:lang w:val="sr-Cyrl-CS"/>
        </w:rPr>
      </w:pPr>
      <w:r>
        <w:rPr>
          <w:rFonts w:eastAsia="Arial Unicode MS" w:cs="Arial"/>
          <w:lang w:val="sr-Cyrl-CS"/>
        </w:rPr>
        <w:t>Члан 12</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Примопредају и коначни обрачун изведених радова врши Комисија за примопредају и коначни обрачун и то у две фазе: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 I фаза – примопредаја: примопредаја свих изведених радова и примопредаја документације сходно Закону о планирању и изградњи. У току примопредаје Комисија </w:t>
      </w:r>
      <w:r w:rsidR="00AC0B2D">
        <w:rPr>
          <w:rFonts w:eastAsia="Arial Unicode MS" w:cs="Arial"/>
          <w:lang w:val="sr-Cyrl-CS"/>
        </w:rPr>
        <w:t>саставља Записник о изведеним</w:t>
      </w:r>
      <w:r w:rsidRPr="00D47182">
        <w:rPr>
          <w:rFonts w:eastAsia="Arial Unicode MS" w:cs="Arial"/>
          <w:lang w:val="sr-Cyrl-CS"/>
        </w:rPr>
        <w:t xml:space="preserve"> радова, који потписују сви чланови Комисије и учесници у раду Комисије;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 II фаза - коначни обрачун: израда коначног обрачуна за изведене радове, као саставног дела јединственог Записник о </w:t>
      </w:r>
      <w:r w:rsidR="00AC0B2D">
        <w:rPr>
          <w:rFonts w:eastAsia="Arial Unicode MS" w:cs="Arial"/>
          <w:lang w:val="sr-Cyrl-CS"/>
        </w:rPr>
        <w:t xml:space="preserve">коначном обрачуну </w:t>
      </w:r>
      <w:r w:rsidR="000A2BD0">
        <w:rPr>
          <w:rFonts w:eastAsia="Arial Unicode MS" w:cs="Arial"/>
          <w:lang w:val="sr-Cyrl-CS"/>
        </w:rPr>
        <w:t xml:space="preserve">изведених </w:t>
      </w:r>
      <w:r w:rsidRPr="00D47182">
        <w:rPr>
          <w:rFonts w:eastAsia="Arial Unicode MS" w:cs="Arial"/>
          <w:lang w:val="sr-Cyrl-CS"/>
        </w:rPr>
        <w:t xml:space="preserve">радова, који потписују сви чланови Комисије и учесници у раду Комисије.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w:t>
      </w:r>
      <w:r w:rsidRPr="00D47182">
        <w:rPr>
          <w:rFonts w:eastAsia="Arial Unicode MS" w:cs="Arial"/>
          <w:lang w:val="sr-Cyrl-CS"/>
        </w:rPr>
        <w:lastRenderedPageBreak/>
        <w:t>отклони у накнадно остављеном року који не може бити краћи од 10 дана ни дужи од  30 дана.</w:t>
      </w:r>
    </w:p>
    <w:p w:rsidR="00A35E6F" w:rsidRPr="00D47182" w:rsidRDefault="00667007" w:rsidP="00601EC5">
      <w:pPr>
        <w:spacing w:before="0"/>
        <w:jc w:val="center"/>
        <w:rPr>
          <w:rFonts w:eastAsia="Arial Unicode MS" w:cs="Arial"/>
          <w:lang w:val="sr-Cyrl-CS"/>
        </w:rPr>
      </w:pPr>
      <w:r>
        <w:rPr>
          <w:rFonts w:eastAsia="Arial Unicode MS" w:cs="Arial"/>
          <w:lang w:val="sr-Cyrl-CS"/>
        </w:rPr>
        <w:t>Члан 13</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Извођач радова је дужан да сарађује са Комисијом за примопредају изведених радова и да поступи без одлагања по свим захтевима те Комисије .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A35E6F" w:rsidRDefault="00A35E6F" w:rsidP="00601EC5">
      <w:pPr>
        <w:spacing w:before="0"/>
        <w:rPr>
          <w:rFonts w:eastAsia="Arial Unicode MS" w:cs="Arial"/>
          <w:lang w:val="sr-Cyrl-CS"/>
        </w:rPr>
      </w:pPr>
      <w:r w:rsidRPr="00D47182">
        <w:rPr>
          <w:rFonts w:eastAsia="Arial Unicode MS" w:cs="Arial"/>
          <w:lang w:val="sr-Cyrl-CS"/>
        </w:rPr>
        <w:t>Након примопредаје изведених радова може се приступити коначном обрачуну изведених радова и опреме.</w:t>
      </w:r>
    </w:p>
    <w:p w:rsidR="00A35E6F" w:rsidRPr="00D47182" w:rsidRDefault="00A35E6F" w:rsidP="00601EC5">
      <w:pPr>
        <w:spacing w:before="0"/>
        <w:rPr>
          <w:rFonts w:eastAsia="Arial Unicode MS" w:cs="Arial"/>
          <w:lang w:val="sr-Cyrl-CS"/>
        </w:rPr>
      </w:pPr>
    </w:p>
    <w:p w:rsidR="00A35E6F" w:rsidRPr="00D47182" w:rsidRDefault="00667007" w:rsidP="00601EC5">
      <w:pPr>
        <w:spacing w:before="0"/>
        <w:jc w:val="center"/>
        <w:rPr>
          <w:rFonts w:eastAsia="Arial Unicode MS" w:cs="Arial"/>
          <w:lang w:val="sr-Cyrl-CS"/>
        </w:rPr>
      </w:pPr>
      <w:r>
        <w:rPr>
          <w:rFonts w:eastAsia="Arial Unicode MS" w:cs="Arial"/>
          <w:lang w:val="sr-Cyrl-CS"/>
        </w:rPr>
        <w:t>Члан 14</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Записник са примедбама који ће Извођача радова обавезивати да установљена одступања отклони у року, задатом од стране комисије, и процес извршења усагласи са условима из конкурсне документације. </w:t>
      </w:r>
    </w:p>
    <w:p w:rsidR="00A35E6F" w:rsidRDefault="00A35E6F" w:rsidP="00601EC5">
      <w:pPr>
        <w:spacing w:before="0"/>
        <w:rPr>
          <w:rFonts w:eastAsia="Arial Unicode MS" w:cs="Arial"/>
          <w:lang w:val="sr-Cyrl-CS"/>
        </w:rPr>
      </w:pPr>
      <w:r w:rsidRPr="00D47182">
        <w:rPr>
          <w:rFonts w:eastAsia="Arial Unicode MS" w:cs="Arial"/>
          <w:lang w:val="sr-Cyrl-CS"/>
        </w:rPr>
        <w:t>У супротном Наручилац стиче право да раскине овај Уговор и активира банкарску гаранцију за добро извршење посла  на износ од 10% од вредности Уговора.</w:t>
      </w:r>
    </w:p>
    <w:p w:rsidR="00A35E6F" w:rsidRPr="00D47182" w:rsidRDefault="00A35E6F" w:rsidP="00601EC5">
      <w:pPr>
        <w:spacing w:before="0"/>
        <w:rPr>
          <w:rFonts w:eastAsia="Arial Unicode MS" w:cs="Arial"/>
          <w:lang w:val="sr-Cyrl-CS"/>
        </w:rPr>
      </w:pPr>
    </w:p>
    <w:p w:rsidR="00A35E6F" w:rsidRPr="00D47182" w:rsidRDefault="00667007" w:rsidP="00601EC5">
      <w:pPr>
        <w:spacing w:before="0"/>
        <w:jc w:val="center"/>
        <w:rPr>
          <w:rFonts w:eastAsia="Arial Unicode MS" w:cs="Arial"/>
          <w:lang w:val="sr-Cyrl-CS"/>
        </w:rPr>
      </w:pPr>
      <w:r>
        <w:rPr>
          <w:rFonts w:eastAsia="Arial Unicode MS" w:cs="Arial"/>
          <w:lang w:val="sr-Cyrl-CS"/>
        </w:rPr>
        <w:t>Члан 15</w:t>
      </w:r>
      <w:r w:rsidR="00A35E6F" w:rsidRPr="00D47182">
        <w:rPr>
          <w:rFonts w:eastAsia="Arial Unicode MS" w:cs="Arial"/>
          <w:lang w:val="sr-Cyrl-CS"/>
        </w:rPr>
        <w:t>.</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Ако није могуће извршити пријем предмета Уговора из било којих разлога или ако нема услова за извршење, из разлога што Извођач радова није у стању да изврши обавезе из овог Уговора, Наручилац ће оставити накнадни рок за извршење истог. </w:t>
      </w:r>
    </w:p>
    <w:p w:rsidR="00A35E6F" w:rsidRPr="00D47182" w:rsidRDefault="00A35E6F" w:rsidP="00601EC5">
      <w:pPr>
        <w:spacing w:before="0"/>
        <w:rPr>
          <w:rFonts w:eastAsia="Arial Unicode MS" w:cs="Arial"/>
          <w:lang w:val="sr-Cyrl-CS"/>
        </w:rPr>
      </w:pPr>
      <w:r w:rsidRPr="00D47182">
        <w:rPr>
          <w:rFonts w:eastAsia="Arial Unicode MS" w:cs="Arial"/>
          <w:lang w:val="sr-Cyrl-CS"/>
        </w:rPr>
        <w:t>Ако ни у накнадном року Који не може бити краћи од 30 дана ни дужи од 60 дана.</w:t>
      </w:r>
    </w:p>
    <w:p w:rsidR="00A35E6F" w:rsidRPr="00D47182" w:rsidRDefault="00A35E6F" w:rsidP="00601EC5">
      <w:pPr>
        <w:spacing w:before="0"/>
        <w:rPr>
          <w:rFonts w:eastAsia="Arial Unicode MS" w:cs="Arial"/>
          <w:lang w:val="sr-Cyrl-CS"/>
        </w:rPr>
      </w:pPr>
      <w:r w:rsidRPr="00D47182">
        <w:rPr>
          <w:rFonts w:eastAsia="Arial Unicode MS" w:cs="Arial"/>
          <w:lang w:val="sr-Cyrl-CS"/>
        </w:rPr>
        <w:t xml:space="preserve">не буде извршен квантитативни и квалитативни пријем, Наручилац стиче право на раскид овог Уговор и активирање банкарске гаранције за добро извршење посла на износ од </w:t>
      </w:r>
      <w:r>
        <w:rPr>
          <w:rFonts w:eastAsia="Arial Unicode MS" w:cs="Arial"/>
          <w:lang w:val="sr-Cyrl-CS"/>
        </w:rPr>
        <w:t>10% од Уговорене цене из члана 2</w:t>
      </w:r>
      <w:r w:rsidRPr="00D47182">
        <w:rPr>
          <w:rFonts w:eastAsia="Arial Unicode MS" w:cs="Arial"/>
          <w:lang w:val="sr-Cyrl-CS"/>
        </w:rPr>
        <w:t>. овог Уговора.</w:t>
      </w:r>
    </w:p>
    <w:p w:rsidR="00873EBD" w:rsidRPr="00D47182" w:rsidRDefault="00873EBD" w:rsidP="00601EC5">
      <w:pPr>
        <w:spacing w:before="0"/>
        <w:rPr>
          <w:rFonts w:eastAsia="Arial Unicode MS" w:cs="Arial"/>
          <w:lang w:val="sr-Cyrl-CS"/>
        </w:rPr>
      </w:pPr>
    </w:p>
    <w:p w:rsidR="00873EBD" w:rsidRDefault="00873EBD" w:rsidP="00601EC5">
      <w:pPr>
        <w:spacing w:before="0"/>
        <w:rPr>
          <w:rFonts w:eastAsia="Arial Unicode MS" w:cs="Arial"/>
          <w:b/>
          <w:lang w:val="sr-Cyrl-CS"/>
        </w:rPr>
      </w:pPr>
      <w:r w:rsidRPr="005E6AAF">
        <w:rPr>
          <w:rFonts w:eastAsia="Arial Unicode MS" w:cs="Arial"/>
          <w:b/>
          <w:lang w:val="sr-Cyrl-CS"/>
        </w:rPr>
        <w:t>ВИШ</w:t>
      </w:r>
      <w:r w:rsidRPr="005E6AAF">
        <w:rPr>
          <w:rFonts w:eastAsia="Arial Unicode MS" w:cs="Arial"/>
          <w:b/>
          <w:lang w:val="sr-Cyrl-RS"/>
        </w:rPr>
        <w:t>АК РАДОВА</w:t>
      </w:r>
      <w:r w:rsidRPr="005E6AAF">
        <w:rPr>
          <w:rFonts w:eastAsia="Arial Unicode MS" w:cs="Arial"/>
          <w:b/>
          <w:lang w:val="sr-Cyrl-CS"/>
        </w:rPr>
        <w:t xml:space="preserve"> И НЕПРЕДВИЂЕНИ РАДОВИ</w:t>
      </w:r>
    </w:p>
    <w:p w:rsidR="00873EBD" w:rsidRPr="00D47182" w:rsidRDefault="00667007" w:rsidP="00601EC5">
      <w:pPr>
        <w:spacing w:before="0"/>
        <w:jc w:val="center"/>
        <w:rPr>
          <w:rFonts w:eastAsia="Arial Unicode MS" w:cs="Arial"/>
          <w:lang w:val="sr-Cyrl-CS"/>
        </w:rPr>
      </w:pPr>
      <w:r>
        <w:rPr>
          <w:rFonts w:eastAsia="Arial Unicode MS" w:cs="Arial"/>
          <w:lang w:val="sr-Cyrl-CS"/>
        </w:rPr>
        <w:t>Члан 16</w:t>
      </w:r>
      <w:r w:rsidR="00873EBD" w:rsidRPr="00D47182">
        <w:rPr>
          <w:rFonts w:eastAsia="Arial Unicode MS" w:cs="Arial"/>
          <w:lang w:val="sr-Cyrl-CS"/>
        </w:rPr>
        <w:t>.</w:t>
      </w:r>
    </w:p>
    <w:p w:rsidR="00873EBD" w:rsidRPr="00D47182" w:rsidRDefault="00873EBD" w:rsidP="00601EC5">
      <w:pPr>
        <w:spacing w:before="0"/>
        <w:rPr>
          <w:rFonts w:eastAsia="Arial Unicode MS" w:cs="Arial"/>
          <w:lang w:val="sr-Cyrl-CS"/>
        </w:rPr>
      </w:pPr>
      <w:r w:rsidRPr="00D47182">
        <w:rPr>
          <w:rFonts w:eastAsia="Arial Unicode MS" w:cs="Arial"/>
          <w:lang w:val="sr-Cyrl-CS"/>
        </w:rPr>
        <w:t xml:space="preserve">Уколико се током извођења уговорених радова појави потреба за извођењем </w:t>
      </w:r>
      <w:r w:rsidRPr="00D47182">
        <w:rPr>
          <w:rFonts w:eastAsia="Arial Unicode MS" w:cs="Arial"/>
          <w:lang w:val="sr-Cyrl-RS"/>
        </w:rPr>
        <w:t>радова више од уговорених</w:t>
      </w:r>
      <w:r w:rsidRPr="00D47182">
        <w:rPr>
          <w:rFonts w:eastAsia="Arial Unicode MS" w:cs="Arial"/>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9F4DB0" w:rsidRPr="00D47182" w:rsidRDefault="009F4DB0" w:rsidP="00601EC5">
      <w:pPr>
        <w:spacing w:before="0"/>
        <w:rPr>
          <w:rFonts w:eastAsia="Arial Unicode MS" w:cs="Arial"/>
          <w:lang w:val="sr-Cyrl-CS"/>
        </w:rPr>
      </w:pPr>
    </w:p>
    <w:p w:rsidR="00873EBD" w:rsidRPr="00D47182" w:rsidRDefault="00873EBD" w:rsidP="00601EC5">
      <w:pPr>
        <w:spacing w:before="0"/>
        <w:rPr>
          <w:rFonts w:eastAsia="Arial Unicode MS" w:cs="Arial"/>
          <w:lang w:val="sr-Cyrl-CS"/>
        </w:rPr>
      </w:pPr>
      <w:r w:rsidRPr="00D47182">
        <w:rPr>
          <w:rFonts w:eastAsia="Arial Unicode MS"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D47182" w:rsidRDefault="00873EBD" w:rsidP="00601EC5">
      <w:pPr>
        <w:spacing w:before="0"/>
        <w:rPr>
          <w:rFonts w:eastAsia="Arial Unicode MS" w:cs="Arial"/>
          <w:lang w:val="sr-Cyrl-CS"/>
        </w:rPr>
      </w:pPr>
    </w:p>
    <w:p w:rsidR="00873EBD" w:rsidRPr="00D47182" w:rsidRDefault="00873EBD" w:rsidP="00601EC5">
      <w:pPr>
        <w:spacing w:before="0"/>
        <w:rPr>
          <w:rFonts w:eastAsia="Arial Unicode MS" w:cs="Arial"/>
          <w:lang w:val="sr-Cyrl-CS"/>
        </w:rPr>
      </w:pPr>
      <w:r w:rsidRPr="00D47182">
        <w:rPr>
          <w:rFonts w:eastAsia="Arial Unicode MS" w:cs="Arial"/>
          <w:lang w:val="sr-Cyrl-CS"/>
        </w:rPr>
        <w:lastRenderedPageBreak/>
        <w:t xml:space="preserve">Посебне узансе о грађењу </w:t>
      </w:r>
      <w:r w:rsidRPr="00D47182">
        <w:rPr>
          <w:rFonts w:eastAsia="Arial Unicode MS" w:cs="Arial"/>
          <w:lang w:val="sr-Cyrl-RS"/>
        </w:rPr>
        <w:t xml:space="preserve">(„Сл. Лист СФРЈ“, бр. 18/77) </w:t>
      </w:r>
      <w:r w:rsidRPr="00D47182">
        <w:rPr>
          <w:rFonts w:eastAsia="Arial Unicode MS" w:cs="Arial"/>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D47182" w:rsidRDefault="00873EBD" w:rsidP="00601EC5">
      <w:pPr>
        <w:spacing w:before="0"/>
        <w:rPr>
          <w:rFonts w:eastAsia="Arial Unicode MS" w:cs="Arial"/>
          <w:lang w:val="sr-Cyrl-CS"/>
        </w:rPr>
      </w:pPr>
    </w:p>
    <w:p w:rsidR="00873EBD" w:rsidRPr="00D47182" w:rsidRDefault="00873EBD" w:rsidP="00601EC5">
      <w:pPr>
        <w:spacing w:before="0"/>
        <w:rPr>
          <w:rFonts w:eastAsia="Arial Unicode MS" w:cs="Arial"/>
          <w:lang w:val="sr-Cyrl-CS"/>
        </w:rPr>
      </w:pPr>
      <w:r w:rsidRPr="00D47182">
        <w:rPr>
          <w:rFonts w:eastAsia="Arial Unicode MS"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Default="00873EBD" w:rsidP="00601EC5">
      <w:pPr>
        <w:spacing w:before="0"/>
        <w:rPr>
          <w:rFonts w:eastAsia="Arial Unicode MS" w:cs="Arial"/>
          <w:lang w:val="sr-Cyrl-CS"/>
        </w:rPr>
      </w:pPr>
      <w:r w:rsidRPr="00D47182">
        <w:rPr>
          <w:rFonts w:eastAsia="Arial Unicode MS" w:cs="Arial"/>
          <w:lang w:val="sr-Cyrl-RS"/>
        </w:rPr>
        <w:t>У случају појаве непредвиђених радова Наручилац ће поступити у складу са чланом 36. став 1. тачка 5. Закона.</w:t>
      </w:r>
      <w:r w:rsidRPr="00D47182">
        <w:rPr>
          <w:rFonts w:eastAsia="Arial Unicode MS" w:cs="Arial"/>
          <w:lang w:val="sr-Cyrl-CS"/>
        </w:rPr>
        <w:t xml:space="preserve">         </w:t>
      </w:r>
    </w:p>
    <w:p w:rsidR="00667007" w:rsidRPr="00D47182" w:rsidRDefault="00667007" w:rsidP="00601EC5">
      <w:pPr>
        <w:spacing w:before="0"/>
        <w:rPr>
          <w:rFonts w:eastAsia="Arial Unicode MS" w:cs="Arial"/>
          <w:lang w:val="sr-Cyrl-CS"/>
        </w:rPr>
      </w:pPr>
    </w:p>
    <w:p w:rsidR="00873EBD" w:rsidRPr="005E6AAF" w:rsidRDefault="005E6AAF" w:rsidP="00601EC5">
      <w:pPr>
        <w:spacing w:before="0"/>
        <w:rPr>
          <w:rFonts w:eastAsia="Arial Unicode MS" w:cs="Arial"/>
          <w:b/>
          <w:lang w:val="sr-Cyrl-CS"/>
        </w:rPr>
      </w:pPr>
      <w:r w:rsidRPr="005E6AAF">
        <w:rPr>
          <w:rFonts w:eastAsia="Arial Unicode MS" w:cs="Arial"/>
          <w:b/>
          <w:lang w:val="sr-Cyrl-CS"/>
        </w:rPr>
        <w:t>БЕЗБЕДНОСТ И ЗДРАВЉЕ НА РАДУ</w:t>
      </w:r>
    </w:p>
    <w:p w:rsidR="00873EBD" w:rsidRDefault="00667007" w:rsidP="00601EC5">
      <w:pPr>
        <w:spacing w:before="0"/>
        <w:jc w:val="center"/>
        <w:rPr>
          <w:rFonts w:eastAsia="Arial Unicode MS" w:cs="Arial"/>
          <w:lang w:val="sr-Cyrl-RS"/>
        </w:rPr>
      </w:pPr>
      <w:r>
        <w:rPr>
          <w:rFonts w:eastAsia="Arial Unicode MS" w:cs="Arial"/>
          <w:lang w:val="sr-Cyrl-RS"/>
        </w:rPr>
        <w:t>Члан 17</w:t>
      </w:r>
      <w:r w:rsidR="00873EBD" w:rsidRPr="00D47182">
        <w:rPr>
          <w:rFonts w:eastAsia="Arial Unicode MS" w:cs="Arial"/>
          <w:lang w:val="sr-Cyrl-RS"/>
        </w:rPr>
        <w:t>.</w:t>
      </w:r>
    </w:p>
    <w:p w:rsidR="005E6AAF" w:rsidRPr="00D47182" w:rsidRDefault="005E6AAF" w:rsidP="00601EC5">
      <w:pPr>
        <w:spacing w:before="0"/>
        <w:rPr>
          <w:rFonts w:cs="Arial"/>
          <w:lang w:val="sr-Cyrl-RS"/>
        </w:rPr>
      </w:pPr>
      <w:r w:rsidRPr="00D47182">
        <w:rPr>
          <w:rFonts w:cs="Arial"/>
          <w:lang w:val="sr-Cyrl-RS"/>
        </w:rPr>
        <w:t>Извођач радова</w:t>
      </w:r>
      <w:r w:rsidRPr="00D47182">
        <w:rPr>
          <w:rFonts w:cs="Arial"/>
        </w:rPr>
        <w:t xml:space="preserve"> дужан је да све послове које обавља у циљу реализације овог</w:t>
      </w:r>
      <w:r w:rsidR="00667007">
        <w:rPr>
          <w:rFonts w:cs="Arial"/>
          <w:lang w:val="sr-Cyrl-RS"/>
        </w:rPr>
        <w:t xml:space="preserve"> Уговора</w:t>
      </w:r>
      <w:r w:rsidRPr="00D47182">
        <w:rPr>
          <w:rFonts w:cs="Arial"/>
        </w:rPr>
        <w:t xml:space="preserve">, обавља поштујући прописе и ратификоване међународне конвенције о безбедности и здрављу на раду у Републици Србији. </w:t>
      </w:r>
      <w:r w:rsidRPr="00D47182">
        <w:rPr>
          <w:rFonts w:cs="Arial"/>
          <w:lang w:val="sr-Cyrl-RS"/>
        </w:rPr>
        <w:t>Извођач радова</w:t>
      </w:r>
      <w:r w:rsidRPr="00D47182">
        <w:rPr>
          <w:rFonts w:cs="Arial"/>
        </w:rPr>
        <w:t xml:space="preserve"> је дужан да се придржава ак</w:t>
      </w:r>
      <w:r w:rsidRPr="00D47182">
        <w:rPr>
          <w:rFonts w:cs="Arial"/>
          <w:lang w:val="sr-Cyrl-RS"/>
        </w:rPr>
        <w:t>ата</w:t>
      </w:r>
      <w:r w:rsidRPr="00D47182">
        <w:rPr>
          <w:rFonts w:cs="Arial"/>
        </w:rPr>
        <w:t xml:space="preserve"> </w:t>
      </w:r>
      <w:r w:rsidRPr="00D47182">
        <w:rPr>
          <w:rFonts w:cs="Arial"/>
          <w:lang w:val="sr-Cyrl-RS"/>
        </w:rPr>
        <w:t>Наручиоца</w:t>
      </w:r>
      <w:r w:rsidRPr="00D47182">
        <w:rPr>
          <w:rFonts w:cs="Arial"/>
        </w:rPr>
        <w:t>, односно</w:t>
      </w:r>
      <w:r w:rsidRPr="00D47182">
        <w:rPr>
          <w:rFonts w:cs="Arial"/>
          <w:lang w:val="sr-Cyrl-RS"/>
        </w:rPr>
        <w:t xml:space="preserve"> докумената које </w:t>
      </w:r>
      <w:r w:rsidRPr="00D47182">
        <w:rPr>
          <w:rFonts w:cs="Arial"/>
        </w:rPr>
        <w:t xml:space="preserve"> </w:t>
      </w:r>
      <w:r w:rsidRPr="00D47182">
        <w:rPr>
          <w:rFonts w:cs="Arial"/>
          <w:lang w:val="sr-Cyrl-RS"/>
        </w:rPr>
        <w:t>С</w:t>
      </w:r>
      <w:r w:rsidRPr="00D47182">
        <w:rPr>
          <w:rFonts w:cs="Arial"/>
        </w:rPr>
        <w:t>тране</w:t>
      </w:r>
      <w:r w:rsidRPr="00D47182">
        <w:rPr>
          <w:rFonts w:cs="Arial"/>
          <w:lang w:val="sr-Cyrl-RS"/>
        </w:rPr>
        <w:t xml:space="preserve"> у Споразуму</w:t>
      </w:r>
      <w:r w:rsidRPr="00D47182">
        <w:rPr>
          <w:rFonts w:cs="Arial"/>
        </w:rPr>
        <w:t xml:space="preserve"> закључе из области безбедности и здравља на раду у складу са прописима </w:t>
      </w:r>
      <w:r w:rsidRPr="00D47182">
        <w:rPr>
          <w:rFonts w:cs="Arial"/>
          <w:lang w:val="sr-Cyrl-RS"/>
        </w:rPr>
        <w:t>Републике Србије.</w:t>
      </w:r>
    </w:p>
    <w:p w:rsidR="005E6AAF" w:rsidRPr="00D47182" w:rsidRDefault="005E6AAF" w:rsidP="00601EC5">
      <w:pPr>
        <w:spacing w:before="0"/>
        <w:rPr>
          <w:rFonts w:cs="Arial"/>
        </w:rPr>
      </w:pPr>
      <w:r w:rsidRPr="00D47182">
        <w:rPr>
          <w:rFonts w:cs="Arial"/>
          <w:lang w:val="sr-Cyrl-RS"/>
        </w:rPr>
        <w:t>Извођач радова</w:t>
      </w:r>
      <w:r w:rsidRPr="00D47182">
        <w:rPr>
          <w:rFonts w:cs="Arial"/>
        </w:rPr>
        <w:t xml:space="preserve"> је одговоран за предузимање свих мера безбедности и здравља на раду, које je</w:t>
      </w:r>
      <w:r w:rsidRPr="00D47182">
        <w:rPr>
          <w:rFonts w:cs="Arial"/>
          <w:lang w:val="sr-Cyrl-RS"/>
        </w:rPr>
        <w:t>,</w:t>
      </w:r>
      <w:r w:rsidRPr="00D47182">
        <w:rPr>
          <w:rFonts w:cs="Arial"/>
        </w:rPr>
        <w:t xml:space="preserve"> полазећи од специфичности послова које су предмет овог</w:t>
      </w:r>
      <w:r w:rsidR="00667007">
        <w:rPr>
          <w:rFonts w:cs="Arial"/>
          <w:lang w:val="sr-Cyrl-RS"/>
        </w:rPr>
        <w:t xml:space="preserve"> Уговора</w:t>
      </w:r>
      <w:r w:rsidRPr="00D47182">
        <w:rPr>
          <w:rFonts w:cs="Arial"/>
        </w:rPr>
        <w:t xml:space="preserve">, технологије рада и стеченог искуствa, неопходно спровести како би се заштитили запослени код </w:t>
      </w:r>
      <w:r w:rsidR="00775E85">
        <w:rPr>
          <w:rFonts w:cs="Arial"/>
          <w:lang w:val="sr-Cyrl-RS"/>
        </w:rPr>
        <w:t>Извођача радова</w:t>
      </w:r>
      <w:r w:rsidRPr="00D47182">
        <w:rPr>
          <w:rFonts w:cs="Arial"/>
        </w:rPr>
        <w:t>,</w:t>
      </w:r>
      <w:r w:rsidRPr="00D47182">
        <w:rPr>
          <w:rFonts w:cs="Arial"/>
          <w:lang w:val="sr-Cyrl-RS"/>
        </w:rPr>
        <w:t xml:space="preserve"> као и друга лица која Извођач радова ангажује приликом извођења радова/ пружања услуге и имовина.</w:t>
      </w:r>
      <w:r w:rsidRPr="00D47182">
        <w:rPr>
          <w:rFonts w:cs="Arial"/>
        </w:rPr>
        <w:t xml:space="preserve"> У случају било каквог кршења обавезе наведене у ставу 1. и 2. овог члана </w:t>
      </w:r>
      <w:r w:rsidRPr="00D47182">
        <w:rPr>
          <w:rFonts w:cs="Arial"/>
          <w:lang w:val="sr-Cyrl-RS"/>
        </w:rPr>
        <w:t>Наручилац</w:t>
      </w:r>
      <w:r w:rsidRPr="00D47182">
        <w:rPr>
          <w:rFonts w:cs="Arial"/>
        </w:rPr>
        <w:t xml:space="preserve"> може раскинути овај </w:t>
      </w:r>
      <w:r w:rsidR="00667007">
        <w:rPr>
          <w:rFonts w:cs="Arial"/>
          <w:lang w:val="sr-Cyrl-RS"/>
        </w:rPr>
        <w:t xml:space="preserve"> Уговор.</w:t>
      </w:r>
    </w:p>
    <w:p w:rsidR="005E6AAF" w:rsidRPr="00D47182" w:rsidRDefault="005E6AAF" w:rsidP="00601EC5">
      <w:pPr>
        <w:spacing w:before="0"/>
        <w:rPr>
          <w:rFonts w:cs="Arial"/>
        </w:rPr>
      </w:pPr>
    </w:p>
    <w:p w:rsidR="005E6AAF" w:rsidRPr="00D47182" w:rsidRDefault="005E6AAF" w:rsidP="00601EC5">
      <w:pPr>
        <w:spacing w:before="0"/>
        <w:jc w:val="center"/>
        <w:rPr>
          <w:rFonts w:cs="Arial"/>
          <w:lang w:val="sr-Cyrl-RS"/>
        </w:rPr>
      </w:pPr>
      <w:r w:rsidRPr="00D47182">
        <w:rPr>
          <w:rFonts w:cs="Arial"/>
        </w:rPr>
        <w:t xml:space="preserve">Члан </w:t>
      </w:r>
      <w:r w:rsidR="00667007">
        <w:rPr>
          <w:rFonts w:cs="Arial"/>
          <w:lang w:val="sr-Cyrl-RS"/>
        </w:rPr>
        <w:t>18</w:t>
      </w:r>
      <w:r w:rsidRPr="00D47182">
        <w:rPr>
          <w:rFonts w:cs="Arial"/>
          <w:lang w:val="sr-Cyrl-RS"/>
        </w:rPr>
        <w:t>.</w:t>
      </w:r>
    </w:p>
    <w:p w:rsidR="005E6AAF" w:rsidRPr="00D47182" w:rsidRDefault="005E6AAF" w:rsidP="00601EC5">
      <w:pPr>
        <w:spacing w:before="0"/>
        <w:rPr>
          <w:rFonts w:cs="Arial"/>
        </w:rPr>
      </w:pPr>
      <w:r w:rsidRPr="00D47182">
        <w:rPr>
          <w:rFonts w:cs="Arial"/>
        </w:rPr>
        <w:t>Права и обавезе страна</w:t>
      </w:r>
      <w:r w:rsidRPr="00D47182">
        <w:rPr>
          <w:rFonts w:cs="Arial"/>
          <w:lang w:val="sr-Cyrl-RS"/>
        </w:rPr>
        <w:t xml:space="preserve"> у споразуму</w:t>
      </w:r>
      <w:r w:rsidRPr="00D47182">
        <w:rPr>
          <w:rFonts w:cs="Arial"/>
        </w:rPr>
        <w:t xml:space="preserve"> у вези са безбедности и здрављем на раду дефинисане су у Прилогу</w:t>
      </w:r>
      <w:r w:rsidRPr="00D47182">
        <w:rPr>
          <w:rFonts w:cs="Arial"/>
          <w:lang w:val="sr-Cyrl-RS"/>
        </w:rPr>
        <w:t xml:space="preserve"> </w:t>
      </w:r>
      <w:r w:rsidRPr="00D47182">
        <w:rPr>
          <w:rFonts w:cs="Arial"/>
        </w:rPr>
        <w:t xml:space="preserve"> о безбедности и здрављу на раду </w:t>
      </w:r>
      <w:r w:rsidRPr="00D47182">
        <w:rPr>
          <w:rFonts w:cs="Arial"/>
          <w:lang w:val="sr-Cyrl-RS"/>
        </w:rPr>
        <w:t>(</w:t>
      </w:r>
      <w:r w:rsidRPr="00D47182">
        <w:rPr>
          <w:rFonts w:cs="Arial"/>
        </w:rPr>
        <w:t xml:space="preserve">дат је  у Прилогу </w:t>
      </w:r>
      <w:r w:rsidRPr="00D47182">
        <w:rPr>
          <w:rFonts w:cs="Arial"/>
          <w:lang w:val="sr-Cyrl-RS"/>
        </w:rPr>
        <w:t>6</w:t>
      </w:r>
      <w:r w:rsidRPr="00D47182">
        <w:rPr>
          <w:rFonts w:cs="Arial"/>
        </w:rPr>
        <w:t xml:space="preserve">. овог </w:t>
      </w:r>
      <w:r w:rsidR="00667007">
        <w:rPr>
          <w:rFonts w:cs="Arial"/>
          <w:lang w:val="sr-Cyrl-RS"/>
        </w:rPr>
        <w:t>Уговора</w:t>
      </w:r>
      <w:r w:rsidRPr="00D47182">
        <w:rPr>
          <w:rFonts w:cs="Arial"/>
        </w:rPr>
        <w:t>)</w:t>
      </w:r>
      <w:r w:rsidRPr="00D47182">
        <w:rPr>
          <w:rFonts w:cs="Arial"/>
          <w:lang w:val="sr-Cyrl-RS"/>
        </w:rPr>
        <w:t>,</w:t>
      </w:r>
      <w:r w:rsidRPr="00D47182">
        <w:rPr>
          <w:rFonts w:cs="Arial"/>
        </w:rPr>
        <w:t xml:space="preserve"> који </w:t>
      </w:r>
      <w:r w:rsidRPr="00D47182">
        <w:rPr>
          <w:rFonts w:cs="Arial"/>
          <w:lang w:val="sr-Cyrl-RS"/>
        </w:rPr>
        <w:t>чини саставни део</w:t>
      </w:r>
      <w:r w:rsidRPr="00D47182">
        <w:rPr>
          <w:rFonts w:cs="Arial"/>
        </w:rPr>
        <w:t xml:space="preserve"> овог </w:t>
      </w:r>
      <w:r w:rsidR="00667007">
        <w:rPr>
          <w:rFonts w:cs="Arial"/>
          <w:lang w:val="sr-Cyrl-RS"/>
        </w:rPr>
        <w:t>Уговора</w:t>
      </w:r>
      <w:r w:rsidRPr="00D47182">
        <w:rPr>
          <w:rFonts w:cs="Arial"/>
        </w:rPr>
        <w:t>.</w:t>
      </w:r>
    </w:p>
    <w:p w:rsidR="005E6AAF" w:rsidRPr="00D47182" w:rsidRDefault="005E6AAF" w:rsidP="00601EC5">
      <w:pPr>
        <w:spacing w:before="0"/>
        <w:rPr>
          <w:rFonts w:cs="Arial"/>
        </w:rPr>
      </w:pPr>
    </w:p>
    <w:p w:rsidR="005E6AAF" w:rsidRPr="00D47182" w:rsidRDefault="00667007" w:rsidP="00601EC5">
      <w:pPr>
        <w:pStyle w:val="KDParagraf"/>
        <w:spacing w:before="0"/>
        <w:jc w:val="center"/>
        <w:rPr>
          <w:rFonts w:cs="Arial"/>
        </w:rPr>
      </w:pPr>
      <w:r>
        <w:rPr>
          <w:rFonts w:cs="Arial"/>
        </w:rPr>
        <w:t>Члан 19</w:t>
      </w:r>
      <w:r w:rsidR="005E6AAF" w:rsidRPr="00D47182">
        <w:rPr>
          <w:rFonts w:cs="Arial"/>
        </w:rPr>
        <w:t>.</w:t>
      </w:r>
    </w:p>
    <w:p w:rsidR="005E6AAF" w:rsidRPr="00D47182" w:rsidRDefault="005E6AAF" w:rsidP="00601EC5">
      <w:pPr>
        <w:spacing w:before="0"/>
        <w:rPr>
          <w:rFonts w:cs="Arial"/>
          <w:noProof/>
        </w:rPr>
      </w:pPr>
      <w:r w:rsidRPr="00D47182">
        <w:rPr>
          <w:rFonts w:cs="Arial"/>
          <w:noProof/>
          <w:lang w:val="sr-Cyrl-RS"/>
        </w:rPr>
        <w:t>Извођач радова</w:t>
      </w:r>
      <w:r w:rsidRPr="00D47182">
        <w:rPr>
          <w:rFonts w:cs="Arial"/>
          <w:noProof/>
        </w:rPr>
        <w:t xml:space="preserve"> дужан је да колективно осигура своје запослене</w:t>
      </w:r>
      <w:r w:rsidRPr="00D47182">
        <w:rPr>
          <w:rFonts w:cs="Arial"/>
          <w:noProof/>
          <w:lang w:val="sr-Cyrl-RS"/>
        </w:rPr>
        <w:t xml:space="preserve"> (извршиоце)</w:t>
      </w:r>
      <w:r w:rsidRPr="00D47182">
        <w:rPr>
          <w:rFonts w:cs="Arial"/>
          <w:noProof/>
        </w:rPr>
        <w:t xml:space="preserve"> у случају повреде на раду, професионалних обољења и обољења у вези са радом.</w:t>
      </w:r>
    </w:p>
    <w:p w:rsidR="005E6AAF" w:rsidRPr="00D47182" w:rsidRDefault="005E6AAF" w:rsidP="00601EC5">
      <w:pPr>
        <w:spacing w:before="0"/>
        <w:jc w:val="center"/>
        <w:rPr>
          <w:rFonts w:cs="Arial"/>
          <w:b/>
        </w:rPr>
      </w:pPr>
    </w:p>
    <w:p w:rsidR="005E6AAF" w:rsidRPr="00D47182" w:rsidRDefault="005E6AAF" w:rsidP="00601EC5">
      <w:pPr>
        <w:spacing w:before="0"/>
        <w:jc w:val="center"/>
        <w:rPr>
          <w:rFonts w:cs="Arial"/>
          <w:lang w:val="sr-Cyrl-RS"/>
        </w:rPr>
      </w:pPr>
      <w:r w:rsidRPr="00D47182">
        <w:rPr>
          <w:rFonts w:cs="Arial"/>
        </w:rPr>
        <w:t xml:space="preserve">Члан </w:t>
      </w:r>
      <w:r w:rsidRPr="00D47182">
        <w:rPr>
          <w:rFonts w:cs="Arial"/>
          <w:lang w:val="sr-Cyrl-RS"/>
        </w:rPr>
        <w:t>2</w:t>
      </w:r>
      <w:r w:rsidR="00667007">
        <w:rPr>
          <w:rFonts w:cs="Arial"/>
        </w:rPr>
        <w:t>0</w:t>
      </w:r>
      <w:r w:rsidRPr="00D47182">
        <w:rPr>
          <w:rFonts w:cs="Arial"/>
          <w:lang w:val="sr-Cyrl-RS"/>
        </w:rPr>
        <w:t>.</w:t>
      </w:r>
    </w:p>
    <w:p w:rsidR="005E6AAF" w:rsidRPr="00667007" w:rsidRDefault="005E6AAF" w:rsidP="00601EC5">
      <w:pPr>
        <w:spacing w:before="0"/>
        <w:rPr>
          <w:rFonts w:cs="Arial"/>
          <w:lang w:val="sr-Cyrl-RS"/>
        </w:rPr>
      </w:pPr>
      <w:r w:rsidRPr="00D47182">
        <w:rPr>
          <w:rFonts w:cs="Arial"/>
          <w:noProof/>
          <w:lang w:val="sr-Cyrl-RS"/>
        </w:rPr>
        <w:t>Извођач радова</w:t>
      </w:r>
      <w:r w:rsidRPr="00D47182">
        <w:rPr>
          <w:rFonts w:cs="Arial"/>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00775E85">
        <w:rPr>
          <w:rFonts w:cs="Arial"/>
          <w:lang w:val="sr-Cyrl-RS"/>
        </w:rPr>
        <w:t>Извођача радова</w:t>
      </w:r>
      <w:r w:rsidRPr="00D47182">
        <w:rPr>
          <w:rFonts w:cs="Arial"/>
        </w:rPr>
        <w:t xml:space="preserve">, односно његових запослених, као и других лица које </w:t>
      </w:r>
      <w:r w:rsidRPr="00D47182">
        <w:rPr>
          <w:rFonts w:cs="Arial"/>
          <w:lang w:val="sr-Cyrl-RS"/>
        </w:rPr>
        <w:t xml:space="preserve">је </w:t>
      </w:r>
      <w:r w:rsidRPr="00D47182">
        <w:rPr>
          <w:rFonts w:cs="Arial"/>
        </w:rPr>
        <w:t xml:space="preserve">ангажовао </w:t>
      </w:r>
      <w:r w:rsidRPr="00D47182">
        <w:rPr>
          <w:rFonts w:cs="Arial"/>
          <w:lang w:val="sr-Cyrl-RS"/>
        </w:rPr>
        <w:t>Извођач радова</w:t>
      </w:r>
      <w:r w:rsidRPr="00D47182">
        <w:rPr>
          <w:rFonts w:cs="Arial"/>
        </w:rPr>
        <w:t xml:space="preserve">, ради обављања послова који су предмет овог </w:t>
      </w:r>
      <w:r w:rsidR="00667007">
        <w:rPr>
          <w:rFonts w:cs="Arial"/>
          <w:lang w:val="sr-Cyrl-RS"/>
        </w:rPr>
        <w:t>Уговора.</w:t>
      </w:r>
    </w:p>
    <w:p w:rsidR="005E6AAF" w:rsidRPr="00D47182" w:rsidRDefault="005E6AAF" w:rsidP="00601EC5">
      <w:pPr>
        <w:spacing w:before="0"/>
        <w:rPr>
          <w:rFonts w:cs="Arial"/>
        </w:rPr>
      </w:pPr>
      <w:r w:rsidRPr="00D47182">
        <w:rPr>
          <w:rFonts w:cs="Arial"/>
        </w:rPr>
        <w:t xml:space="preserve">Под штетом, у смислу става 1. овог члана, подразумева се нематеријална штета настала услед смрти или повреде запосленог код </w:t>
      </w:r>
      <w:r w:rsidRPr="00D47182">
        <w:rPr>
          <w:rFonts w:cs="Arial"/>
          <w:lang w:val="sr-Cyrl-RS"/>
        </w:rPr>
        <w:t>Наручиоца</w:t>
      </w:r>
      <w:r w:rsidRPr="00D47182">
        <w:rPr>
          <w:rFonts w:cs="Arial"/>
        </w:rPr>
        <w:t xml:space="preserve">, штета настала на имовини </w:t>
      </w:r>
      <w:r w:rsidRPr="00D47182">
        <w:rPr>
          <w:rFonts w:cs="Arial"/>
          <w:lang w:val="sr-Cyrl-RS"/>
        </w:rPr>
        <w:t>Наручиоца</w:t>
      </w:r>
      <w:r w:rsidRPr="00D47182">
        <w:rPr>
          <w:rFonts w:cs="Arial"/>
        </w:rPr>
        <w:t xml:space="preserve">, као и сви други трошкови и накнаде које је имао </w:t>
      </w:r>
      <w:r w:rsidRPr="00D47182">
        <w:rPr>
          <w:rFonts w:cs="Arial"/>
          <w:lang w:val="sr-Cyrl-RS"/>
        </w:rPr>
        <w:t>Наручилац</w:t>
      </w:r>
      <w:r w:rsidRPr="00D47182">
        <w:rPr>
          <w:rFonts w:cs="Arial"/>
        </w:rPr>
        <w:t xml:space="preserve"> ради отклањања последица настале штете.</w:t>
      </w:r>
    </w:p>
    <w:p w:rsidR="005E6AAF" w:rsidRDefault="005E6AAF" w:rsidP="00601EC5">
      <w:pPr>
        <w:spacing w:before="0"/>
        <w:rPr>
          <w:rFonts w:cs="Arial"/>
          <w:noProof/>
        </w:rPr>
      </w:pPr>
      <w:r w:rsidRPr="00D47182">
        <w:rPr>
          <w:rFonts w:cs="Arial"/>
          <w:noProof/>
          <w:lang w:val="sr-Cyrl-RS"/>
        </w:rPr>
        <w:t>Извођач радова</w:t>
      </w:r>
      <w:r w:rsidRPr="00D47182">
        <w:rPr>
          <w:rFonts w:cs="Arial"/>
          <w:noProof/>
        </w:rPr>
        <w:t xml:space="preserve"> је дужан да поседује полису осигурања од одговорности из делатности з</w:t>
      </w:r>
      <w:r w:rsidR="00C00874">
        <w:rPr>
          <w:rFonts w:cs="Arial"/>
          <w:noProof/>
        </w:rPr>
        <w:t>а штете причињене трећим лицима.</w:t>
      </w:r>
    </w:p>
    <w:p w:rsidR="00C00874" w:rsidRPr="00D47182" w:rsidRDefault="00C00874" w:rsidP="00601EC5">
      <w:pPr>
        <w:spacing w:before="0"/>
        <w:rPr>
          <w:rFonts w:cs="Arial"/>
          <w:noProof/>
          <w:lang w:val="sr-Cyrl-RS"/>
        </w:rPr>
      </w:pPr>
    </w:p>
    <w:p w:rsidR="005E6AAF" w:rsidRPr="00D47182" w:rsidRDefault="005E6AAF" w:rsidP="00601EC5">
      <w:pPr>
        <w:spacing w:before="0"/>
        <w:jc w:val="center"/>
        <w:rPr>
          <w:rFonts w:cs="Arial"/>
          <w:lang w:val="sr-Cyrl-RS"/>
        </w:rPr>
      </w:pPr>
      <w:r w:rsidRPr="00D47182">
        <w:rPr>
          <w:rFonts w:cs="Arial"/>
        </w:rPr>
        <w:t xml:space="preserve">Члан </w:t>
      </w:r>
      <w:r w:rsidRPr="00D47182">
        <w:rPr>
          <w:rFonts w:cs="Arial"/>
          <w:lang w:val="sr-Cyrl-RS"/>
        </w:rPr>
        <w:t>2</w:t>
      </w:r>
      <w:r w:rsidR="00667007">
        <w:rPr>
          <w:rFonts w:cs="Arial"/>
        </w:rPr>
        <w:t>1</w:t>
      </w:r>
      <w:r w:rsidRPr="00D47182">
        <w:rPr>
          <w:rFonts w:cs="Arial"/>
          <w:lang w:val="sr-Cyrl-RS"/>
        </w:rPr>
        <w:t>.</w:t>
      </w:r>
    </w:p>
    <w:p w:rsidR="005E6AAF" w:rsidRDefault="005E6AAF" w:rsidP="00601EC5">
      <w:pPr>
        <w:spacing w:before="0"/>
        <w:rPr>
          <w:rFonts w:cs="Arial"/>
          <w:lang w:val="sr-Cyrl-RS"/>
        </w:rPr>
      </w:pPr>
      <w:r w:rsidRPr="00D47182">
        <w:rPr>
          <w:rFonts w:cs="Arial"/>
          <w:noProof/>
          <w:lang w:val="sr-Cyrl-RS"/>
        </w:rPr>
        <w:t>Извођач радова</w:t>
      </w:r>
      <w:r w:rsidRPr="00D47182">
        <w:rPr>
          <w:rFonts w:cs="Arial"/>
        </w:rPr>
        <w:t xml:space="preserve"> је дужан да, у складу са Законом</w:t>
      </w:r>
      <w:r w:rsidRPr="00D47182">
        <w:rPr>
          <w:rFonts w:cs="Arial"/>
          <w:lang w:val="sr-Cyrl-RS"/>
        </w:rPr>
        <w:t xml:space="preserve"> о  безбедности и здравља на раду („Службени гласник РС“</w:t>
      </w:r>
      <w:r w:rsidRPr="00D47182">
        <w:rPr>
          <w:rFonts w:cs="Arial"/>
        </w:rPr>
        <w:t>,</w:t>
      </w:r>
      <w:r w:rsidRPr="00D47182">
        <w:rPr>
          <w:rFonts w:cs="Arial"/>
          <w:lang w:val="sr-Cyrl-RS"/>
        </w:rPr>
        <w:t xml:space="preserve"> бр. 101/2005 и 91/2015), (даља: Закон о БЗР),</w:t>
      </w:r>
      <w:r w:rsidRPr="00D47182">
        <w:rPr>
          <w:rFonts w:cs="Arial"/>
        </w:rPr>
        <w:t xml:space="preserve"> обустави послове на радном месту уколико је забрану рада на радном месту или забрану употребе средства за рад издало лице одређено</w:t>
      </w:r>
      <w:r w:rsidRPr="00D47182">
        <w:rPr>
          <w:rFonts w:cs="Arial"/>
          <w:lang w:val="sr-Cyrl-RS"/>
        </w:rPr>
        <w:t xml:space="preserve"> од стране Наручиоца</w:t>
      </w:r>
      <w:r w:rsidRPr="00D47182">
        <w:rPr>
          <w:rFonts w:cs="Arial"/>
        </w:rPr>
        <w:t xml:space="preserve">, у складу са прописима, од стране </w:t>
      </w:r>
      <w:r w:rsidRPr="00D47182">
        <w:rPr>
          <w:rFonts w:cs="Arial"/>
          <w:lang w:val="sr-Cyrl-RS"/>
        </w:rPr>
        <w:t xml:space="preserve">Наручиоца, као и </w:t>
      </w:r>
      <w:r w:rsidRPr="00D47182">
        <w:rPr>
          <w:rFonts w:cs="Arial"/>
        </w:rPr>
        <w:t xml:space="preserve"> да спроводи контролу примене превентивних мера за безбедан и здрав рад, док се не отклоне примедбе </w:t>
      </w:r>
      <w:r w:rsidRPr="00D47182">
        <w:rPr>
          <w:rFonts w:cs="Arial"/>
          <w:lang w:val="sr-Cyrl-RS"/>
        </w:rPr>
        <w:t>Наручиоца.</w:t>
      </w:r>
    </w:p>
    <w:p w:rsidR="00F605A5" w:rsidRPr="00D47182" w:rsidRDefault="00F605A5" w:rsidP="00601EC5">
      <w:pPr>
        <w:spacing w:before="0"/>
        <w:rPr>
          <w:rFonts w:cs="Arial"/>
          <w:lang w:val="sr-Cyrl-RS"/>
        </w:rPr>
      </w:pPr>
    </w:p>
    <w:p w:rsidR="005E6AAF" w:rsidRDefault="005E6AAF" w:rsidP="00601EC5">
      <w:pPr>
        <w:spacing w:before="0"/>
        <w:rPr>
          <w:rFonts w:cs="Arial"/>
        </w:rPr>
      </w:pPr>
      <w:r w:rsidRPr="00D47182">
        <w:rPr>
          <w:rFonts w:cs="Arial"/>
          <w:lang w:val="sr-Cyrl-RS"/>
        </w:rPr>
        <w:t>Извођач радова</w:t>
      </w:r>
      <w:r w:rsidRPr="00D47182">
        <w:rPr>
          <w:rFonts w:cs="Arial"/>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w:t>
      </w:r>
      <w:r w:rsidRPr="00D47182">
        <w:rPr>
          <w:rFonts w:cs="Arial"/>
          <w:lang w:val="sr-Cyrl-RS"/>
        </w:rPr>
        <w:t xml:space="preserve"> извођење радова/пружање услуга</w:t>
      </w:r>
      <w:r w:rsidRPr="00D47182">
        <w:rPr>
          <w:rFonts w:cs="Arial"/>
        </w:rPr>
        <w:t xml:space="preserve">, због тога што су послови обустављени од стране лица одређеног од стране </w:t>
      </w:r>
      <w:r w:rsidRPr="00D47182">
        <w:rPr>
          <w:rFonts w:cs="Arial"/>
          <w:lang w:val="sr-Cyrl-RS"/>
        </w:rPr>
        <w:t>Наручиоца</w:t>
      </w:r>
      <w:r w:rsidRPr="00D47182">
        <w:rPr>
          <w:rFonts w:cs="Arial"/>
        </w:rPr>
        <w:t xml:space="preserve"> за спровођење контроле примене превентивних мера за безбедан и здрав рад.</w:t>
      </w:r>
    </w:p>
    <w:p w:rsidR="00C00874" w:rsidRPr="00D47182" w:rsidRDefault="00C00874" w:rsidP="00601EC5">
      <w:pPr>
        <w:spacing w:before="0"/>
        <w:rPr>
          <w:rFonts w:cs="Arial"/>
        </w:rPr>
      </w:pPr>
    </w:p>
    <w:p w:rsidR="00667007" w:rsidRPr="00667007" w:rsidRDefault="00667007" w:rsidP="00601EC5">
      <w:pPr>
        <w:spacing w:before="0"/>
        <w:rPr>
          <w:rFonts w:eastAsia="Arial Unicode MS" w:cs="Arial"/>
          <w:b/>
          <w:lang w:val="sr-Cyrl-CS"/>
        </w:rPr>
      </w:pPr>
      <w:r w:rsidRPr="00667007">
        <w:rPr>
          <w:rFonts w:eastAsia="Arial Unicode MS" w:cs="Arial"/>
          <w:b/>
          <w:lang w:val="sr-Cyrl-CS"/>
        </w:rPr>
        <w:t>ЛИЦЕ ЗАДУЖЕНО ЗА ПРАЋЕЊЕ РЕАЛИЗАЦИЈЕ УГОВОРА</w:t>
      </w:r>
    </w:p>
    <w:p w:rsidR="00667007" w:rsidRPr="00667007" w:rsidRDefault="00667007" w:rsidP="00601EC5">
      <w:pPr>
        <w:spacing w:before="0"/>
        <w:jc w:val="center"/>
        <w:rPr>
          <w:rFonts w:eastAsia="Arial Unicode MS" w:cs="Arial"/>
          <w:lang w:val="sr-Cyrl-CS"/>
        </w:rPr>
      </w:pPr>
      <w:r w:rsidRPr="00667007">
        <w:rPr>
          <w:rFonts w:eastAsia="Arial Unicode MS" w:cs="Arial"/>
          <w:lang w:val="sr-Cyrl-CS"/>
        </w:rPr>
        <w:t>Члан 2</w:t>
      </w:r>
      <w:r>
        <w:rPr>
          <w:rFonts w:eastAsia="Arial Unicode MS" w:cs="Arial"/>
          <w:lang w:val="sr-Cyrl-RS"/>
        </w:rPr>
        <w:t>2</w:t>
      </w:r>
      <w:r w:rsidRPr="00667007">
        <w:rPr>
          <w:rFonts w:eastAsia="Arial Unicode MS" w:cs="Arial"/>
          <w:lang w:val="sr-Cyrl-CS"/>
        </w:rPr>
        <w:t>.</w:t>
      </w:r>
    </w:p>
    <w:p w:rsidR="00667007" w:rsidRPr="00667007" w:rsidRDefault="00667007" w:rsidP="00601EC5">
      <w:pPr>
        <w:spacing w:before="0"/>
        <w:rPr>
          <w:rFonts w:eastAsia="Arial Unicode MS" w:cs="Arial"/>
          <w:lang w:val="sr-Cyrl-RS"/>
        </w:rPr>
      </w:pPr>
      <w:r w:rsidRPr="00667007">
        <w:rPr>
          <w:rFonts w:eastAsia="Arial Unicode MS" w:cs="Arial"/>
        </w:rPr>
        <w:t xml:space="preserve">Овлашћени представници за праћење реализације овог Уговора  </w:t>
      </w:r>
      <w:r w:rsidRPr="00667007">
        <w:rPr>
          <w:rFonts w:eastAsia="Arial Unicode MS" w:cs="Arial"/>
          <w:lang w:val="sr-Cyrl-RS"/>
        </w:rPr>
        <w:t>су:</w:t>
      </w:r>
    </w:p>
    <w:p w:rsidR="00667007" w:rsidRPr="00667007" w:rsidRDefault="00667007" w:rsidP="00601EC5">
      <w:pPr>
        <w:spacing w:before="0"/>
        <w:rPr>
          <w:rFonts w:eastAsia="Arial Unicode MS" w:cs="Arial"/>
        </w:rPr>
      </w:pPr>
      <w:r w:rsidRPr="00667007">
        <w:rPr>
          <w:rFonts w:eastAsia="Arial Unicode MS" w:cs="Arial"/>
        </w:rPr>
        <w:t>За Наручиоца је:__________________________</w:t>
      </w:r>
    </w:p>
    <w:p w:rsidR="00667007" w:rsidRPr="00667007" w:rsidRDefault="00667007" w:rsidP="00601EC5">
      <w:pPr>
        <w:spacing w:before="0"/>
        <w:rPr>
          <w:rFonts w:eastAsia="Arial Unicode MS" w:cs="Arial"/>
          <w:lang w:val="sr-Cyrl-CS"/>
        </w:rPr>
      </w:pPr>
    </w:p>
    <w:p w:rsidR="00667007" w:rsidRPr="00667007" w:rsidRDefault="00667007" w:rsidP="00601EC5">
      <w:pPr>
        <w:spacing w:before="0"/>
        <w:rPr>
          <w:rFonts w:eastAsia="Arial Unicode MS" w:cs="Arial"/>
          <w:lang w:val="sr-Cyrl-CS"/>
        </w:rPr>
      </w:pPr>
      <w:r w:rsidRPr="00667007">
        <w:rPr>
          <w:rFonts w:eastAsia="Arial Unicode MS" w:cs="Arial"/>
          <w:lang w:val="sr-Cyrl-CS"/>
        </w:rPr>
        <w:t>Именовани је дужан да врши следеће послове:</w:t>
      </w:r>
    </w:p>
    <w:p w:rsidR="00667007" w:rsidRPr="00667007" w:rsidRDefault="00667007" w:rsidP="00601EC5">
      <w:pPr>
        <w:spacing w:before="0"/>
        <w:rPr>
          <w:rFonts w:eastAsia="Arial Unicode MS" w:cs="Arial"/>
          <w:lang w:val="sr-Cyrl-CS"/>
        </w:rPr>
      </w:pPr>
    </w:p>
    <w:p w:rsidR="00667007" w:rsidRPr="00667007" w:rsidRDefault="00667007" w:rsidP="00601EC5">
      <w:pPr>
        <w:numPr>
          <w:ilvl w:val="0"/>
          <w:numId w:val="26"/>
        </w:numPr>
        <w:spacing w:before="0"/>
        <w:rPr>
          <w:rFonts w:eastAsia="Arial Unicode MS" w:cs="Arial"/>
          <w:lang w:val="sr-Latn-CS"/>
        </w:rPr>
      </w:pPr>
      <w:r w:rsidRPr="00667007">
        <w:rPr>
          <w:rFonts w:eastAsia="Arial Unicode MS" w:cs="Arial"/>
          <w:lang w:val="sr-Latn-CS"/>
        </w:rPr>
        <w:t>праћење степена и динамике реализације Уговора;</w:t>
      </w:r>
    </w:p>
    <w:p w:rsidR="00667007" w:rsidRPr="00667007" w:rsidRDefault="00667007" w:rsidP="00601EC5">
      <w:pPr>
        <w:numPr>
          <w:ilvl w:val="0"/>
          <w:numId w:val="26"/>
        </w:numPr>
        <w:spacing w:before="0"/>
        <w:rPr>
          <w:rFonts w:eastAsia="Arial Unicode MS" w:cs="Arial"/>
          <w:lang w:val="sr-Latn-CS"/>
        </w:rPr>
      </w:pPr>
      <w:r w:rsidRPr="00667007">
        <w:rPr>
          <w:rFonts w:eastAsia="Arial Unicode MS" w:cs="Arial"/>
          <w:lang w:val="sr-Latn-CS"/>
        </w:rPr>
        <w:t>праћење датума истека Уговора;</w:t>
      </w:r>
    </w:p>
    <w:p w:rsidR="00667007" w:rsidRPr="00667007" w:rsidRDefault="00667007" w:rsidP="00601EC5">
      <w:pPr>
        <w:numPr>
          <w:ilvl w:val="0"/>
          <w:numId w:val="26"/>
        </w:numPr>
        <w:spacing w:before="0"/>
        <w:rPr>
          <w:rFonts w:eastAsia="Arial Unicode MS" w:cs="Arial"/>
          <w:lang w:val="sr-Latn-CS"/>
        </w:rPr>
      </w:pPr>
      <w:r w:rsidRPr="00667007">
        <w:rPr>
          <w:rFonts w:eastAsia="Arial Unicode MS" w:cs="Arial"/>
          <w:lang w:val="sr-Latn-CS"/>
        </w:rPr>
        <w:t>праћење усаглашености уговорених и реализованих позиција и евентуалних одступања.</w:t>
      </w:r>
    </w:p>
    <w:p w:rsidR="00667007" w:rsidRPr="00667007" w:rsidRDefault="00667007" w:rsidP="00601EC5">
      <w:pPr>
        <w:spacing w:before="0"/>
        <w:rPr>
          <w:rFonts w:eastAsia="Arial Unicode MS" w:cs="Arial"/>
          <w:lang w:val="sr-Cyrl-CS"/>
        </w:rPr>
      </w:pPr>
    </w:p>
    <w:p w:rsidR="00667007" w:rsidRPr="00667007" w:rsidRDefault="00667007" w:rsidP="00601EC5">
      <w:pPr>
        <w:spacing w:before="0"/>
        <w:rPr>
          <w:rFonts w:eastAsia="Arial Unicode MS" w:cs="Arial"/>
          <w:lang w:val="sr-Cyrl-CS"/>
        </w:rPr>
      </w:pPr>
      <w:r w:rsidRPr="00667007">
        <w:rPr>
          <w:rFonts w:eastAsia="Arial Unicode MS" w:cs="Arial"/>
          <w:lang w:val="sr-Cyrl-CS"/>
        </w:rPr>
        <w:t>За Извођач радова:____________________________</w:t>
      </w:r>
    </w:p>
    <w:p w:rsidR="00775E85" w:rsidRPr="00D47182" w:rsidRDefault="00775E85" w:rsidP="00601EC5">
      <w:pPr>
        <w:spacing w:before="0"/>
        <w:rPr>
          <w:rFonts w:eastAsia="Arial Unicode MS" w:cs="Arial"/>
          <w:lang w:val="ru-RU"/>
        </w:rPr>
      </w:pPr>
    </w:p>
    <w:p w:rsidR="00873EBD" w:rsidRPr="00F47D2E" w:rsidRDefault="00873EBD" w:rsidP="00601EC5">
      <w:pPr>
        <w:spacing w:before="0"/>
        <w:rPr>
          <w:rFonts w:eastAsia="Arial Unicode MS" w:cs="Arial"/>
          <w:b/>
          <w:lang w:val="sr-Cyrl-CS"/>
        </w:rPr>
      </w:pPr>
      <w:r w:rsidRPr="00F47D2E">
        <w:rPr>
          <w:rFonts w:eastAsia="Arial Unicode MS" w:cs="Arial"/>
          <w:b/>
          <w:lang w:val="sr-Cyrl-CS"/>
        </w:rPr>
        <w:t>ВИША СИЛА</w:t>
      </w:r>
    </w:p>
    <w:p w:rsidR="00873EBD" w:rsidRPr="00D47182" w:rsidRDefault="00667007" w:rsidP="00601EC5">
      <w:pPr>
        <w:spacing w:before="0"/>
        <w:jc w:val="center"/>
        <w:rPr>
          <w:rFonts w:eastAsia="Arial Unicode MS" w:cs="Arial"/>
          <w:lang w:val="sr-Cyrl-CS"/>
        </w:rPr>
      </w:pPr>
      <w:r>
        <w:rPr>
          <w:rFonts w:eastAsia="Arial Unicode MS" w:cs="Arial"/>
          <w:lang w:val="sr-Cyrl-CS"/>
        </w:rPr>
        <w:t>Члан 23</w:t>
      </w:r>
      <w:r w:rsidR="00873EBD" w:rsidRPr="00D47182">
        <w:rPr>
          <w:rFonts w:eastAsia="Arial Unicode MS" w:cs="Arial"/>
          <w:lang w:val="sr-Cyrl-CS"/>
        </w:rPr>
        <w:t>.</w:t>
      </w:r>
    </w:p>
    <w:p w:rsidR="00873EBD" w:rsidRDefault="00873EBD" w:rsidP="00601EC5">
      <w:pPr>
        <w:spacing w:before="0"/>
        <w:rPr>
          <w:rFonts w:eastAsia="Arial Unicode MS" w:cs="Arial"/>
          <w:lang w:val="sr-Cyrl-RS"/>
        </w:rPr>
      </w:pPr>
      <w:r w:rsidRPr="00D47182">
        <w:rPr>
          <w:rFonts w:eastAsia="Arial Unicode MS" w:cs="Arial"/>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F605A5" w:rsidRPr="00D47182" w:rsidRDefault="00F605A5"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r w:rsidRPr="00D47182">
        <w:rPr>
          <w:rFonts w:eastAsia="Arial Unicode MS" w:cs="Arial"/>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D47182" w:rsidRDefault="00873EBD"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r w:rsidRPr="00D47182">
        <w:rPr>
          <w:rFonts w:eastAsia="Arial Unicode MS" w:cs="Arial"/>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D47182" w:rsidRDefault="00873EBD" w:rsidP="00601EC5">
      <w:pPr>
        <w:spacing w:before="0"/>
        <w:rPr>
          <w:rFonts w:eastAsia="Arial Unicode MS" w:cs="Arial"/>
          <w:lang w:val="sr-Cyrl-RS"/>
        </w:rPr>
      </w:pPr>
    </w:p>
    <w:p w:rsidR="00873EBD" w:rsidRPr="00D47182" w:rsidRDefault="00873EBD" w:rsidP="00601EC5">
      <w:pPr>
        <w:spacing w:before="0"/>
        <w:rPr>
          <w:rFonts w:eastAsia="Arial Unicode MS" w:cs="Arial"/>
          <w:lang w:val="sr-Cyrl-RS"/>
        </w:rPr>
      </w:pPr>
      <w:r w:rsidRPr="00D47182">
        <w:rPr>
          <w:rFonts w:eastAsia="Arial Unicode MS" w:cs="Arial"/>
          <w:lang w:val="sr-Cyrl-RS"/>
        </w:rPr>
        <w:t>Уколико деловање више силе траје дуже од 30 (</w:t>
      </w:r>
      <w:r w:rsidR="0098680F">
        <w:rPr>
          <w:rFonts w:eastAsia="Arial Unicode MS" w:cs="Arial"/>
          <w:lang w:val="sr-Cyrl-RS"/>
        </w:rPr>
        <w:t xml:space="preserve">словима: </w:t>
      </w:r>
      <w:r w:rsidRPr="00D47182">
        <w:rPr>
          <w:rFonts w:eastAsia="Arial Unicode MS" w:cs="Arial"/>
          <w:lang w:val="sr-Cyrl-RS"/>
        </w:rPr>
        <w:t>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667007" w:rsidRDefault="00667007" w:rsidP="00601EC5">
      <w:pPr>
        <w:spacing w:before="0"/>
        <w:rPr>
          <w:rFonts w:eastAsia="Arial Unicode MS" w:cs="Arial"/>
          <w:lang w:val="sr-Cyrl-CS"/>
        </w:rPr>
      </w:pPr>
    </w:p>
    <w:p w:rsidR="00667007" w:rsidRPr="00667007" w:rsidRDefault="00667007" w:rsidP="00601EC5">
      <w:pPr>
        <w:spacing w:before="0"/>
        <w:rPr>
          <w:rFonts w:eastAsia="Arial Unicode MS" w:cs="Arial"/>
          <w:b/>
          <w:lang w:val="sr-Cyrl-RS"/>
        </w:rPr>
      </w:pPr>
      <w:r w:rsidRPr="00667007">
        <w:rPr>
          <w:rFonts w:eastAsia="Arial Unicode MS" w:cs="Arial"/>
          <w:b/>
          <w:lang w:val="sr-Cyrl-RS"/>
        </w:rPr>
        <w:t>УГОВОРНА КАЗНА (</w:t>
      </w:r>
      <w:r w:rsidRPr="00667007">
        <w:rPr>
          <w:rFonts w:eastAsia="Arial Unicode MS" w:cs="Arial"/>
          <w:b/>
          <w:lang w:val="sr-Cyrl-CS"/>
        </w:rPr>
        <w:t>ПЕНАЛИ</w:t>
      </w:r>
      <w:r w:rsidRPr="00667007">
        <w:rPr>
          <w:rFonts w:eastAsia="Arial Unicode MS" w:cs="Arial"/>
          <w:b/>
          <w:lang w:val="sr-Cyrl-RS"/>
        </w:rPr>
        <w:t>)</w:t>
      </w:r>
      <w:r w:rsidRPr="00667007">
        <w:rPr>
          <w:rFonts w:eastAsia="Arial Unicode MS" w:cs="Arial"/>
          <w:b/>
          <w:lang w:val="sr-Cyrl-CS"/>
        </w:rPr>
        <w:t xml:space="preserve"> </w:t>
      </w:r>
    </w:p>
    <w:p w:rsidR="00667007" w:rsidRPr="00667007" w:rsidRDefault="00667007" w:rsidP="00601EC5">
      <w:pPr>
        <w:spacing w:before="0"/>
        <w:jc w:val="center"/>
        <w:rPr>
          <w:rFonts w:eastAsia="Arial Unicode MS" w:cs="Arial"/>
          <w:lang w:val="sr-Cyrl-CS"/>
        </w:rPr>
      </w:pPr>
      <w:r>
        <w:rPr>
          <w:rFonts w:eastAsia="Arial Unicode MS" w:cs="Arial"/>
          <w:lang w:val="sr-Cyrl-CS"/>
        </w:rPr>
        <w:t>Члан 24</w:t>
      </w:r>
      <w:r w:rsidRPr="00667007">
        <w:rPr>
          <w:rFonts w:eastAsia="Arial Unicode MS" w:cs="Arial"/>
          <w:lang w:val="sr-Cyrl-CS"/>
        </w:rPr>
        <w:t>.</w:t>
      </w:r>
    </w:p>
    <w:p w:rsidR="00F605A5" w:rsidRPr="00667007" w:rsidRDefault="00667007" w:rsidP="00601EC5">
      <w:pPr>
        <w:spacing w:before="0"/>
        <w:rPr>
          <w:rFonts w:eastAsia="Arial Unicode MS" w:cs="Arial"/>
          <w:lang w:val="sr-Cyrl-CS"/>
        </w:rPr>
      </w:pPr>
      <w:r w:rsidRPr="00667007">
        <w:rPr>
          <w:rFonts w:eastAsia="Arial Unicode MS" w:cs="Arial"/>
          <w:lang w:val="sr-Cyrl-CS"/>
        </w:rPr>
        <w:t>Уколико Извођач радова не изврши радове који су предмет овог Уговора у уговореном року, из члана 8. овог Уговора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F605A5" w:rsidRPr="00667007" w:rsidRDefault="00667007" w:rsidP="00601EC5">
      <w:pPr>
        <w:spacing w:before="0"/>
        <w:rPr>
          <w:rFonts w:eastAsia="Arial Unicode MS" w:cs="Arial"/>
        </w:rPr>
      </w:pPr>
      <w:r w:rsidRPr="00667007">
        <w:rPr>
          <w:rFonts w:eastAsia="Arial Unicode MS" w:cs="Arial"/>
        </w:rPr>
        <w:lastRenderedPageBreak/>
        <w:t>У случају доцње Наручилац има право да захтева и испуњење уговорне обавезе и уговорну казну, под условом да без одлагања, а најкасније пре пријема предмета уговора саопшти Извођачу радова да задржава право на уговорну казну и под условом да до закашњења није дошло кривицом Наручиоца, нити услед дејства више силе.</w:t>
      </w:r>
    </w:p>
    <w:p w:rsidR="00667007" w:rsidRPr="00B16545" w:rsidRDefault="00667007" w:rsidP="00601EC5">
      <w:pPr>
        <w:spacing w:before="0"/>
        <w:rPr>
          <w:rFonts w:eastAsia="Arial Unicode MS" w:cs="Arial"/>
          <w:lang w:val="sr-Cyrl-CS"/>
        </w:rPr>
      </w:pPr>
      <w:r w:rsidRPr="00667007">
        <w:rPr>
          <w:rFonts w:eastAsia="Arial Unicode MS" w:cs="Arial"/>
        </w:rPr>
        <w:t>Наплатом уговорне казне Наручилац не губи право на накнаду штете.</w:t>
      </w:r>
      <w:r w:rsidRPr="00667007">
        <w:rPr>
          <w:rFonts w:eastAsia="Arial Unicode MS" w:cs="Arial"/>
          <w:lang w:val="sr-Cyrl-RS"/>
        </w:rPr>
        <w:t xml:space="preserve"> </w:t>
      </w:r>
      <w:r w:rsidRPr="00667007">
        <w:rPr>
          <w:rFonts w:eastAsia="Arial Unicode MS" w:cs="Arial"/>
        </w:rPr>
        <w:t>У случају закашњења из става 1. овог члана, првенствено се обрачунава уговорна казна</w:t>
      </w:r>
    </w:p>
    <w:p w:rsidR="00C664EE" w:rsidRDefault="00C664EE" w:rsidP="00601EC5">
      <w:pPr>
        <w:spacing w:before="0"/>
        <w:rPr>
          <w:rFonts w:eastAsia="Arial Unicode MS" w:cs="Arial"/>
          <w:lang w:val="sr-Cyrl-CS"/>
        </w:rPr>
      </w:pPr>
    </w:p>
    <w:p w:rsidR="00C664EE" w:rsidRPr="00C664EE" w:rsidRDefault="00C664EE" w:rsidP="00601EC5">
      <w:pPr>
        <w:spacing w:before="0"/>
        <w:jc w:val="left"/>
        <w:rPr>
          <w:rFonts w:eastAsia="Arial Unicode MS" w:cs="Arial"/>
          <w:b/>
          <w:lang w:val="sr-Cyrl-CS"/>
        </w:rPr>
      </w:pPr>
      <w:r w:rsidRPr="00C664EE">
        <w:rPr>
          <w:rFonts w:eastAsia="Arial Unicode MS" w:cs="Arial"/>
          <w:b/>
          <w:lang w:val="sr-Cyrl-CS"/>
        </w:rPr>
        <w:t>НАКНАДА ШТЕТЕ</w:t>
      </w:r>
    </w:p>
    <w:p w:rsidR="00C664EE" w:rsidRPr="00C664EE" w:rsidRDefault="00667007" w:rsidP="00601EC5">
      <w:pPr>
        <w:spacing w:before="0"/>
        <w:jc w:val="center"/>
        <w:rPr>
          <w:rFonts w:eastAsia="Arial Unicode MS" w:cs="Arial"/>
          <w:lang w:val="sr-Cyrl-CS"/>
        </w:rPr>
      </w:pPr>
      <w:r>
        <w:rPr>
          <w:rFonts w:eastAsia="Arial Unicode MS" w:cs="Arial"/>
          <w:lang w:val="sr-Cyrl-CS"/>
        </w:rPr>
        <w:t>Члан 25</w:t>
      </w:r>
      <w:r w:rsidR="00C664EE" w:rsidRPr="00C664EE">
        <w:rPr>
          <w:rFonts w:eastAsia="Arial Unicode MS" w:cs="Arial"/>
          <w:lang w:val="sr-Cyrl-CS"/>
        </w:rPr>
        <w:t>.</w:t>
      </w:r>
    </w:p>
    <w:p w:rsidR="00F605A5" w:rsidRPr="00C664EE" w:rsidRDefault="00C664EE" w:rsidP="00601EC5">
      <w:pPr>
        <w:spacing w:before="0"/>
        <w:rPr>
          <w:rFonts w:eastAsia="Arial Unicode MS" w:cs="Arial"/>
          <w:lang w:val="sr-Cyrl-CS"/>
        </w:rPr>
      </w:pPr>
      <w:r w:rsidRPr="00C664EE">
        <w:rPr>
          <w:rFonts w:eastAsia="Arial Unicode MS" w:cs="Arial"/>
          <w:lang w:val="sr-Cyrl-CS"/>
        </w:rPr>
        <w:t xml:space="preserve">Извођач радова је одговоран Наручиоцу за материјалне и нематеријалне недостатке испуњења обавеза </w:t>
      </w:r>
      <w:r>
        <w:rPr>
          <w:rFonts w:eastAsia="Arial Unicode MS" w:cs="Arial"/>
          <w:lang w:val="sr-Cyrl-CS"/>
        </w:rPr>
        <w:t xml:space="preserve">преузетих овим Уговором </w:t>
      </w:r>
      <w:r w:rsidRPr="00C664EE">
        <w:rPr>
          <w:rFonts w:eastAsia="Arial Unicode MS" w:cs="Arial"/>
          <w:lang w:val="sr-Cyrl-CS"/>
        </w:rPr>
        <w:t>.</w:t>
      </w:r>
    </w:p>
    <w:p w:rsidR="00F605A5" w:rsidRPr="00C664EE" w:rsidRDefault="00C664EE" w:rsidP="00601EC5">
      <w:pPr>
        <w:spacing w:before="0"/>
        <w:rPr>
          <w:rFonts w:eastAsia="Arial Unicode MS" w:cs="Arial"/>
          <w:lang w:val="sr-Cyrl-CS"/>
        </w:rPr>
      </w:pPr>
      <w:r w:rsidRPr="00C664EE">
        <w:rPr>
          <w:rFonts w:eastAsia="Arial Unicode MS" w:cs="Arial"/>
          <w:lang w:val="sr-Cyrl-CS"/>
        </w:rPr>
        <w:t>Извођ</w:t>
      </w:r>
      <w:r w:rsidR="0081235A">
        <w:rPr>
          <w:rFonts w:eastAsia="Arial Unicode MS" w:cs="Arial"/>
          <w:lang w:val="sr-Cyrl-CS"/>
        </w:rPr>
        <w:t>ач радова је у складу са</w:t>
      </w:r>
      <w:r w:rsidR="0081235A" w:rsidRPr="0081235A">
        <w:rPr>
          <w:rFonts w:cs="Arial"/>
          <w:lang w:val="sr-Cyrl-RS"/>
        </w:rPr>
        <w:t xml:space="preserve"> </w:t>
      </w:r>
      <w:r w:rsidR="0081235A" w:rsidRPr="0081235A">
        <w:rPr>
          <w:rFonts w:eastAsia="Arial Unicode MS" w:cs="Arial"/>
          <w:lang w:val="sr-Cyrl-RS"/>
        </w:rPr>
        <w:t>З</w:t>
      </w:r>
      <w:r w:rsidR="0081235A" w:rsidRPr="0081235A">
        <w:rPr>
          <w:rFonts w:eastAsia="Arial Unicode MS" w:cs="Arial"/>
        </w:rPr>
        <w:t>аконом</w:t>
      </w:r>
      <w:r w:rsidR="0081235A" w:rsidRPr="0081235A">
        <w:rPr>
          <w:rFonts w:eastAsia="Arial Unicode MS" w:cs="Arial"/>
          <w:lang w:val="sr-Cyrl-RS"/>
        </w:rPr>
        <w:t xml:space="preserve"> о облигационим односима („Сл. лист СФРЈ“ бр. 29/78, 39/85, 45/89 – одлука УСЈ и 57/89, „Сл.лист СРЈ“ бр. 31/93 и „Сл. лист СЦГ“ бр. 1/2003 – Уставна повеља), (у даљем тексту: ЗОО)</w:t>
      </w:r>
      <w:r w:rsidR="0081235A" w:rsidRPr="0081235A">
        <w:rPr>
          <w:rFonts w:eastAsia="Arial Unicode MS" w:cs="Arial"/>
        </w:rPr>
        <w:t xml:space="preserve"> </w:t>
      </w:r>
      <w:r w:rsidR="0081235A">
        <w:rPr>
          <w:rFonts w:eastAsia="Arial Unicode MS" w:cs="Arial"/>
          <w:lang w:val="sr-Cyrl-CS"/>
        </w:rPr>
        <w:t xml:space="preserve"> </w:t>
      </w:r>
      <w:r w:rsidRPr="00C664EE">
        <w:rPr>
          <w:rFonts w:eastAsia="Arial Unicode MS" w:cs="Arial"/>
          <w:lang w:val="sr-Cyrl-CS"/>
        </w:rPr>
        <w:t xml:space="preserve"> одговоран за штету коју је претрпео Наручилац неиспуњењем, делимичним испуњењем или задоцњењем у испуњењу обавеза пр</w:t>
      </w:r>
      <w:r>
        <w:rPr>
          <w:rFonts w:eastAsia="Arial Unicode MS" w:cs="Arial"/>
          <w:lang w:val="sr-Cyrl-CS"/>
        </w:rPr>
        <w:t>еузетих овим Уговором</w:t>
      </w:r>
      <w:r w:rsidRPr="00C664EE">
        <w:rPr>
          <w:rFonts w:eastAsia="Arial Unicode MS" w:cs="Arial"/>
          <w:lang w:val="sr-Cyrl-CS"/>
        </w:rPr>
        <w:t>.</w:t>
      </w:r>
    </w:p>
    <w:p w:rsidR="00FD5B34" w:rsidRPr="0081235A" w:rsidRDefault="00C664EE" w:rsidP="00FD5B34">
      <w:pPr>
        <w:spacing w:before="0"/>
        <w:rPr>
          <w:rFonts w:eastAsia="Arial Unicode MS" w:cs="Arial"/>
          <w:lang w:val="sr-Cyrl-CS"/>
        </w:rPr>
      </w:pPr>
      <w:r w:rsidRPr="00C664EE">
        <w:rPr>
          <w:rFonts w:eastAsia="Arial Unicode MS" w:cs="Arial"/>
          <w:lang w:val="sr-Cyrl-CS"/>
        </w:rPr>
        <w:t xml:space="preserve">Уколико Наручилац претрпи штету због чињења или нечињења Извођача радова и уколико се стране у споразуму сагласе око основа и висине претрпљене штете, Извођач радова је сагласан да Наручиоцу  исту накнади, тако што Наручилац има право на наплату накнаде штете </w:t>
      </w:r>
      <w:r>
        <w:rPr>
          <w:rFonts w:eastAsia="Arial Unicode MS" w:cs="Arial"/>
          <w:lang w:val="sr-Cyrl-CS"/>
        </w:rPr>
        <w:t>без посебног обавештења Извођачу радова</w:t>
      </w:r>
      <w:r w:rsidRPr="00C664EE">
        <w:rPr>
          <w:rFonts w:eastAsia="Arial Unicode MS" w:cs="Arial"/>
          <w:lang w:val="sr-Cyrl-CS"/>
        </w:rPr>
        <w:t xml:space="preserve"> уз издавање одговарајућег рачуна са роком плаћања од 15 (словима:петнаест) дана од датума издавања истог.</w:t>
      </w:r>
    </w:p>
    <w:p w:rsidR="00FD5B34" w:rsidRPr="00FD5B34" w:rsidRDefault="00FD5B34" w:rsidP="00FD5B34">
      <w:pPr>
        <w:spacing w:before="0"/>
        <w:rPr>
          <w:rFonts w:eastAsia="Arial Unicode MS" w:cs="Arial"/>
          <w:lang w:val="sr-Cyrl-CS"/>
        </w:rPr>
      </w:pPr>
      <w:r w:rsidRPr="00FD5B34">
        <w:rPr>
          <w:rFonts w:eastAsia="Arial Unicode MS" w:cs="Arial"/>
          <w:lang w:val="sr-Cyrl-CS"/>
        </w:rPr>
        <w:t xml:space="preserve">Ниједна </w:t>
      </w:r>
      <w:r>
        <w:rPr>
          <w:rFonts w:eastAsia="Arial Unicode MS" w:cs="Arial"/>
          <w:lang w:val="sr-Cyrl-CS"/>
        </w:rPr>
        <w:t xml:space="preserve">уговорна </w:t>
      </w:r>
      <w:r w:rsidRPr="00FD5B34">
        <w:rPr>
          <w:rFonts w:eastAsia="Arial Unicode MS" w:cs="Arial"/>
          <w:lang w:val="sr-Cyrl-CS"/>
        </w:rPr>
        <w:t>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w:t>
      </w:r>
      <w:r>
        <w:rPr>
          <w:rFonts w:eastAsia="Arial Unicode MS" w:cs="Arial"/>
          <w:lang w:val="sr-Cyrl-CS"/>
        </w:rPr>
        <w:t>оистекну из или у вези са овим Уговором</w:t>
      </w:r>
      <w:r w:rsidRPr="00FD5B34">
        <w:rPr>
          <w:rFonts w:eastAsia="Arial Unicode MS" w:cs="Arial"/>
          <w:lang w:val="sr-Cyrl-CS"/>
        </w:rPr>
        <w:t>, изузев уколико је у питању груба непажња или поступање изван професионалн</w:t>
      </w:r>
      <w:r w:rsidR="0081235A">
        <w:rPr>
          <w:rFonts w:eastAsia="Arial Unicode MS" w:cs="Arial"/>
          <w:lang w:val="sr-Cyrl-CS"/>
        </w:rPr>
        <w:t>их стандарда за ову врсту радова</w:t>
      </w:r>
      <w:r w:rsidRPr="00FD5B34">
        <w:rPr>
          <w:rFonts w:eastAsia="Arial Unicode MS" w:cs="Arial"/>
          <w:lang w:val="sr-Cyrl-CS"/>
        </w:rPr>
        <w:t xml:space="preserve"> на страни Извођача радова. </w:t>
      </w:r>
    </w:p>
    <w:p w:rsidR="00FD5B34" w:rsidRPr="00FD5B34" w:rsidRDefault="00FD5B34" w:rsidP="00FD5B34">
      <w:pPr>
        <w:spacing w:before="0"/>
        <w:rPr>
          <w:rFonts w:eastAsia="Arial Unicode MS" w:cs="Arial"/>
          <w:lang w:val="sr-Cyrl-CS"/>
        </w:rPr>
      </w:pPr>
      <w:r w:rsidRPr="00FD5B34">
        <w:rPr>
          <w:rFonts w:eastAsia="Arial Unicode MS" w:cs="Arial"/>
          <w:lang w:val="sr-Cyrl-CS"/>
        </w:rPr>
        <w:t xml:space="preserve">Наведена ограничавања/искључивања одговорности се не односе на одговорност било које </w:t>
      </w:r>
      <w:r w:rsidR="0081235A">
        <w:rPr>
          <w:rFonts w:eastAsia="Arial Unicode MS" w:cs="Arial"/>
          <w:lang w:val="sr-Cyrl-CS"/>
        </w:rPr>
        <w:t>уговорне стране у Уговору</w:t>
      </w:r>
      <w:r w:rsidRPr="00FD5B34">
        <w:rPr>
          <w:rFonts w:eastAsia="Arial Unicode MS" w:cs="Arial"/>
          <w:lang w:val="sr-Cyrl-CS"/>
        </w:rPr>
        <w:t xml:space="preserve"> када се ради о кршењу обавеза у вези са чувањем пословних тајни.</w:t>
      </w:r>
    </w:p>
    <w:p w:rsidR="00873EBD" w:rsidRPr="00D47182" w:rsidRDefault="00873EBD" w:rsidP="00601EC5">
      <w:pPr>
        <w:spacing w:before="0"/>
        <w:rPr>
          <w:rFonts w:eastAsia="Arial Unicode MS" w:cs="Arial"/>
          <w:lang w:val="sr-Cyrl-CS"/>
        </w:rPr>
      </w:pPr>
    </w:p>
    <w:p w:rsidR="00873EBD" w:rsidRPr="00F47D2E" w:rsidRDefault="00873EBD" w:rsidP="00601EC5">
      <w:pPr>
        <w:spacing w:before="0"/>
        <w:rPr>
          <w:rFonts w:eastAsia="Arial Unicode MS" w:cs="Arial"/>
          <w:b/>
          <w:lang w:val="sr-Cyrl-CS"/>
        </w:rPr>
      </w:pPr>
      <w:r w:rsidRPr="00F47D2E">
        <w:rPr>
          <w:rFonts w:eastAsia="Arial Unicode MS" w:cs="Arial"/>
          <w:b/>
          <w:lang w:val="sr-Cyrl-CS"/>
        </w:rPr>
        <w:t>РАСКИД УГОВОРА</w:t>
      </w:r>
    </w:p>
    <w:p w:rsidR="00873EBD" w:rsidRDefault="00667007" w:rsidP="00601EC5">
      <w:pPr>
        <w:spacing w:before="0"/>
        <w:jc w:val="center"/>
        <w:rPr>
          <w:rFonts w:eastAsia="Arial Unicode MS" w:cs="Arial"/>
          <w:lang w:val="sr-Cyrl-CS"/>
        </w:rPr>
      </w:pPr>
      <w:r>
        <w:rPr>
          <w:rFonts w:eastAsia="Arial Unicode MS" w:cs="Arial"/>
          <w:lang w:val="sr-Cyrl-CS"/>
        </w:rPr>
        <w:t>Члан 26</w:t>
      </w:r>
      <w:r w:rsidR="00873EBD" w:rsidRPr="00D47182">
        <w:rPr>
          <w:rFonts w:eastAsia="Arial Unicode MS" w:cs="Arial"/>
          <w:lang w:val="sr-Cyrl-CS"/>
        </w:rPr>
        <w:t>.</w:t>
      </w:r>
    </w:p>
    <w:p w:rsidR="00F605A5" w:rsidRPr="00F47D2E" w:rsidRDefault="00F47D2E" w:rsidP="00601EC5">
      <w:pPr>
        <w:spacing w:before="0"/>
        <w:rPr>
          <w:rFonts w:eastAsia="Arial Unicode MS" w:cs="Arial"/>
          <w:lang w:val="sr-Cyrl-CS"/>
        </w:rPr>
      </w:pPr>
      <w:r w:rsidRPr="00F47D2E">
        <w:rPr>
          <w:rFonts w:eastAsia="Arial Unicode MS" w:cs="Arial"/>
          <w:lang w:val="sr-Cyrl-CS"/>
        </w:rPr>
        <w:t xml:space="preserve">Свака Уговорна страна може једнострано раскинути овај Уговор пре истека рока, у случају непридржавања друге Уговорне стране, одредби овог Уговор, неотпочињања или неквалитетног извршења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605A5" w:rsidRPr="00F47D2E" w:rsidRDefault="00F47D2E" w:rsidP="00601EC5">
      <w:pPr>
        <w:spacing w:before="0"/>
        <w:rPr>
          <w:rFonts w:eastAsia="Arial Unicode MS" w:cs="Arial"/>
          <w:lang w:val="sr-Cyrl-CS"/>
        </w:rPr>
      </w:pPr>
      <w:r>
        <w:rPr>
          <w:rFonts w:eastAsia="Arial Unicode MS" w:cs="Arial"/>
          <w:lang w:val="sr-Cyrl-CS"/>
        </w:rPr>
        <w:t>Наручилац</w:t>
      </w:r>
      <w:r w:rsidRPr="00F47D2E">
        <w:rPr>
          <w:rFonts w:eastAsia="Arial Unicode MS" w:cs="Arial"/>
          <w:lang w:val="sr-Cyrl-CS"/>
        </w:rPr>
        <w:t xml:space="preserve"> може једнострано раскинути овај Уговор пре истека рока услед престанка</w:t>
      </w:r>
      <w:r>
        <w:rPr>
          <w:rFonts w:eastAsia="Arial Unicode MS" w:cs="Arial"/>
          <w:lang w:val="sr-Cyrl-CS"/>
        </w:rPr>
        <w:t xml:space="preserve"> потребе за ангажовањем Извођача радова</w:t>
      </w:r>
      <w:r w:rsidRPr="00F47D2E">
        <w:rPr>
          <w:rFonts w:eastAsia="Arial Unicode MS" w:cs="Arial"/>
          <w:lang w:val="sr-Cyrl-CS"/>
        </w:rPr>
        <w:t>, достављањем писане изјаве о једно</w:t>
      </w:r>
      <w:r>
        <w:rPr>
          <w:rFonts w:eastAsia="Arial Unicode MS" w:cs="Arial"/>
          <w:lang w:val="sr-Cyrl-CS"/>
        </w:rPr>
        <w:t>страном раскиду Уговора Извођачу радова</w:t>
      </w:r>
      <w:r w:rsidRPr="00F47D2E">
        <w:rPr>
          <w:rFonts w:eastAsia="Arial Unicode MS" w:cs="Arial"/>
          <w:lang w:val="sr-Cyrl-CS"/>
        </w:rPr>
        <w:t xml:space="preserve"> и уз поштовање отказног рока од 15 (словима: петнаест) дана од дана достављања писане изјаве.</w:t>
      </w:r>
    </w:p>
    <w:p w:rsidR="00F47D2E" w:rsidRDefault="00F47D2E" w:rsidP="00601EC5">
      <w:pPr>
        <w:spacing w:before="0"/>
        <w:rPr>
          <w:rFonts w:eastAsia="Arial Unicode MS" w:cs="Arial"/>
          <w:lang w:val="sr-Cyrl-CS"/>
        </w:rPr>
      </w:pPr>
      <w:r w:rsidRPr="00F47D2E">
        <w:rPr>
          <w:rFonts w:eastAsia="Arial Unicode MS" w:cs="Arial"/>
          <w:lang w:val="sr-Cyrl-CS"/>
        </w:rPr>
        <w:t xml:space="preserve">Уколико било која Уговорна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w:t>
      </w:r>
      <w:r w:rsidR="00667007" w:rsidRPr="00667007">
        <w:rPr>
          <w:rFonts w:eastAsia="Arial Unicode MS" w:cs="Arial"/>
          <w:lang w:val="sr-Cyrl-CS"/>
        </w:rPr>
        <w:t>члана 2</w:t>
      </w:r>
      <w:r w:rsidRPr="00667007">
        <w:rPr>
          <w:rFonts w:eastAsia="Arial Unicode MS" w:cs="Arial"/>
          <w:lang w:val="sr-Cyrl-CS"/>
        </w:rPr>
        <w:t>4. овог Уговора,</w:t>
      </w:r>
      <w:r w:rsidRPr="00F47D2E">
        <w:rPr>
          <w:rFonts w:eastAsia="Arial Unicode MS" w:cs="Arial"/>
          <w:lang w:val="sr-Cyrl-CS"/>
        </w:rPr>
        <w:t xml:space="preserve">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A73BB" w:rsidRDefault="004A73BB" w:rsidP="00601EC5">
      <w:pPr>
        <w:spacing w:before="0"/>
        <w:rPr>
          <w:rFonts w:eastAsia="Arial Unicode MS" w:cs="Arial"/>
          <w:lang w:val="sr-Cyrl-CS"/>
        </w:rPr>
      </w:pPr>
    </w:p>
    <w:p w:rsidR="004A73BB" w:rsidRDefault="004A73BB" w:rsidP="00601EC5">
      <w:pPr>
        <w:spacing w:before="0"/>
        <w:rPr>
          <w:rFonts w:eastAsia="Arial Unicode MS" w:cs="Arial"/>
          <w:b/>
          <w:lang w:val="sr-Cyrl-CS"/>
        </w:rPr>
      </w:pPr>
      <w:r w:rsidRPr="004A73BB">
        <w:rPr>
          <w:rFonts w:eastAsia="Arial Unicode MS" w:cs="Arial"/>
          <w:b/>
          <w:lang w:val="sr-Cyrl-CS"/>
        </w:rPr>
        <w:t>ВАЖНОСТ УГОВОРА</w:t>
      </w:r>
    </w:p>
    <w:p w:rsidR="004A73BB" w:rsidRPr="00667007" w:rsidRDefault="00667007" w:rsidP="00601EC5">
      <w:pPr>
        <w:spacing w:before="0"/>
        <w:jc w:val="center"/>
        <w:rPr>
          <w:rFonts w:eastAsia="Arial Unicode MS" w:cs="Arial"/>
          <w:lang w:val="sr-Cyrl-CS"/>
        </w:rPr>
      </w:pPr>
      <w:r w:rsidRPr="00667007">
        <w:rPr>
          <w:rFonts w:eastAsia="Arial Unicode MS" w:cs="Arial"/>
          <w:lang w:val="sr-Cyrl-CS"/>
        </w:rPr>
        <w:t>Члан 27</w:t>
      </w:r>
      <w:r>
        <w:rPr>
          <w:rFonts w:eastAsia="Arial Unicode MS" w:cs="Arial"/>
          <w:lang w:val="sr-Cyrl-CS"/>
        </w:rPr>
        <w:t>.</w:t>
      </w:r>
    </w:p>
    <w:p w:rsidR="004A73BB" w:rsidRPr="004A73BB" w:rsidRDefault="004A73BB" w:rsidP="00601EC5">
      <w:pPr>
        <w:spacing w:before="0"/>
        <w:rPr>
          <w:rFonts w:eastAsia="Arial Unicode MS" w:cs="Arial"/>
          <w:lang w:val="sr-Cyrl-CS"/>
        </w:rPr>
      </w:pPr>
      <w:r>
        <w:rPr>
          <w:rFonts w:eastAsia="Arial Unicode MS" w:cs="Arial"/>
          <w:lang w:val="sr-Cyrl-CS"/>
        </w:rPr>
        <w:t>Овај Уговор</w:t>
      </w:r>
      <w:r w:rsidRPr="004A73BB">
        <w:rPr>
          <w:rFonts w:eastAsia="Arial Unicode MS" w:cs="Arial"/>
          <w:lang w:val="sr-Cyrl-CS"/>
        </w:rPr>
        <w:t xml:space="preserve"> се сматра закљученим, , када га потпишу законски заступн</w:t>
      </w:r>
      <w:r>
        <w:rPr>
          <w:rFonts w:eastAsia="Arial Unicode MS" w:cs="Arial"/>
          <w:lang w:val="sr-Cyrl-CS"/>
        </w:rPr>
        <w:t>ици Уговорних страна</w:t>
      </w:r>
      <w:r w:rsidR="00A14CF5">
        <w:rPr>
          <w:rFonts w:eastAsia="Arial Unicode MS" w:cs="Arial"/>
          <w:lang w:val="sr-Cyrl-CS"/>
        </w:rPr>
        <w:t xml:space="preserve">, а ступа на правну снагу, </w:t>
      </w:r>
      <w:r w:rsidR="00A14CF5" w:rsidRPr="004A73BB">
        <w:rPr>
          <w:rFonts w:eastAsia="Arial Unicode MS" w:cs="Arial"/>
          <w:lang w:val="sr-Cyrl-CS"/>
        </w:rPr>
        <w:t>под одложним условом</w:t>
      </w:r>
      <w:r w:rsidR="00A14CF5">
        <w:rPr>
          <w:rFonts w:eastAsia="Arial Unicode MS" w:cs="Arial"/>
          <w:lang w:val="sr-Cyrl-CS"/>
        </w:rPr>
        <w:t>,</w:t>
      </w:r>
      <w:r w:rsidR="00A14CF5" w:rsidRPr="004A73BB">
        <w:rPr>
          <w:rFonts w:eastAsia="Arial Unicode MS" w:cs="Arial"/>
          <w:lang w:val="sr-Cyrl-CS"/>
        </w:rPr>
        <w:t xml:space="preserve"> </w:t>
      </w:r>
      <w:r w:rsidRPr="004A73BB">
        <w:rPr>
          <w:rFonts w:eastAsia="Arial Unicode MS" w:cs="Arial"/>
          <w:lang w:val="sr-Cyrl-CS"/>
        </w:rPr>
        <w:t>када Извођач радова испуни одложни услов и у уговореном року достави средство финансијског обезбеђења за добро извршење посла које је пред</w:t>
      </w:r>
      <w:r>
        <w:rPr>
          <w:rFonts w:eastAsia="Arial Unicode MS" w:cs="Arial"/>
          <w:lang w:val="sr-Cyrl-CS"/>
        </w:rPr>
        <w:t xml:space="preserve">виђено </w:t>
      </w:r>
      <w:r w:rsidRPr="005C5DDF">
        <w:rPr>
          <w:rFonts w:eastAsia="Arial Unicode MS" w:cs="Arial"/>
          <w:lang w:val="sr-Cyrl-CS"/>
        </w:rPr>
        <w:t>чланом 8. овог Уговора</w:t>
      </w:r>
    </w:p>
    <w:p w:rsidR="004A73BB" w:rsidRDefault="005C5DDF" w:rsidP="00601EC5">
      <w:pPr>
        <w:spacing w:before="0"/>
        <w:rPr>
          <w:rFonts w:eastAsia="Arial Unicode MS" w:cs="Arial"/>
          <w:lang w:val="sr-Cyrl-CS"/>
        </w:rPr>
      </w:pPr>
      <w:r>
        <w:rPr>
          <w:rFonts w:eastAsia="Arial Unicode MS" w:cs="Arial"/>
          <w:lang w:val="sr-Cyrl-CS"/>
        </w:rPr>
        <w:lastRenderedPageBreak/>
        <w:t>Овај Уговор</w:t>
      </w:r>
      <w:r w:rsidR="004A73BB" w:rsidRPr="004A73BB">
        <w:rPr>
          <w:rFonts w:eastAsia="Arial Unicode MS" w:cs="Arial"/>
          <w:lang w:val="sr-Cyrl-CS"/>
        </w:rPr>
        <w:t xml:space="preserve"> важи </w:t>
      </w:r>
      <w:r>
        <w:rPr>
          <w:rFonts w:eastAsia="Arial Unicode MS" w:cs="Arial"/>
          <w:lang w:val="sr-Cyrl-CS"/>
        </w:rPr>
        <w:t>годину дана од дана ступања на снагу.</w:t>
      </w:r>
    </w:p>
    <w:p w:rsidR="00C00874" w:rsidRDefault="00C00874" w:rsidP="00601EC5">
      <w:pPr>
        <w:spacing w:before="0"/>
        <w:rPr>
          <w:rFonts w:eastAsia="Arial Unicode MS" w:cs="Arial"/>
          <w:lang w:val="sr-Cyrl-CS"/>
        </w:rPr>
      </w:pPr>
    </w:p>
    <w:p w:rsidR="003B24DA" w:rsidRPr="003B24DA" w:rsidRDefault="003B24DA" w:rsidP="00601EC5">
      <w:pPr>
        <w:spacing w:before="0"/>
        <w:rPr>
          <w:rFonts w:eastAsia="Arial Unicode MS" w:cs="Arial"/>
          <w:b/>
          <w:lang w:val="sr-Cyrl-BA"/>
        </w:rPr>
      </w:pPr>
      <w:r>
        <w:rPr>
          <w:rFonts w:eastAsia="Arial Unicode MS" w:cs="Arial"/>
          <w:b/>
        </w:rPr>
        <w:t>ИЗМЕНЕ ТОКОМ ТРАЈАЊА УГОВОРА</w:t>
      </w:r>
    </w:p>
    <w:p w:rsidR="003B24DA" w:rsidRPr="003B24DA" w:rsidRDefault="00667007" w:rsidP="00601EC5">
      <w:pPr>
        <w:spacing w:before="0"/>
        <w:jc w:val="center"/>
        <w:rPr>
          <w:rFonts w:eastAsia="Arial Unicode MS" w:cs="Arial"/>
        </w:rPr>
      </w:pPr>
      <w:r>
        <w:rPr>
          <w:rFonts w:eastAsia="Arial Unicode MS" w:cs="Arial"/>
        </w:rPr>
        <w:t>Члан 28</w:t>
      </w:r>
      <w:r w:rsidR="003B24DA" w:rsidRPr="003B24DA">
        <w:rPr>
          <w:rFonts w:eastAsia="Arial Unicode MS" w:cs="Arial"/>
        </w:rPr>
        <w:t>.</w:t>
      </w:r>
    </w:p>
    <w:p w:rsidR="003B24DA" w:rsidRPr="003B24DA" w:rsidRDefault="003B24DA" w:rsidP="00601EC5">
      <w:pPr>
        <w:spacing w:before="0"/>
        <w:rPr>
          <w:rFonts w:eastAsia="Arial Unicode MS" w:cs="Arial"/>
          <w:bCs/>
          <w:lang w:val="sr-Cyrl-CS"/>
        </w:rPr>
      </w:pPr>
      <w:r>
        <w:rPr>
          <w:rFonts w:eastAsia="Arial Unicode MS" w:cs="Arial"/>
          <w:bCs/>
          <w:lang w:val="sr-Cyrl-CS"/>
        </w:rPr>
        <w:t>Уговорне стране</w:t>
      </w:r>
      <w:r w:rsidRPr="003B24DA">
        <w:rPr>
          <w:rFonts w:eastAsia="Arial Unicode MS" w:cs="Arial"/>
          <w:bCs/>
          <w:lang w:val="sr-Cyrl-CS"/>
        </w:rPr>
        <w:t xml:space="preserve"> су сагласне да се евентуалне измене и допуне овог </w:t>
      </w:r>
      <w:r>
        <w:rPr>
          <w:rFonts w:eastAsia="Arial Unicode MS" w:cs="Arial"/>
          <w:bCs/>
          <w:lang w:val="sr-Cyrl-CS"/>
        </w:rPr>
        <w:t xml:space="preserve">Уговора </w:t>
      </w:r>
      <w:r w:rsidRPr="003B24DA">
        <w:rPr>
          <w:rFonts w:eastAsia="Arial Unicode MS" w:cs="Arial"/>
          <w:bCs/>
          <w:lang w:val="sr-Cyrl-CS"/>
        </w:rPr>
        <w:t>изврше у писаној форми – закључивањем анекса у складу са прописима о јавним набавкама, члан 115 Закона о јавним набавкама.</w:t>
      </w:r>
    </w:p>
    <w:p w:rsidR="003B24DA" w:rsidRDefault="003B24DA" w:rsidP="00601EC5">
      <w:pPr>
        <w:spacing w:before="0"/>
        <w:rPr>
          <w:rFonts w:eastAsia="Arial Unicode MS" w:cs="Arial"/>
          <w:lang w:val="sr-Cyrl-CS"/>
        </w:rPr>
      </w:pPr>
      <w:r w:rsidRPr="003B24DA">
        <w:rPr>
          <w:rFonts w:eastAsia="Arial Unicode MS" w:cs="Arial"/>
          <w:lang w:val="sr-Cyrl-C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9F4DB0" w:rsidRPr="00D47182" w:rsidRDefault="009F4DB0" w:rsidP="00601EC5">
      <w:pPr>
        <w:spacing w:before="0"/>
        <w:rPr>
          <w:rFonts w:eastAsia="Arial Unicode MS" w:cs="Arial"/>
          <w:lang w:val="sr-Cyrl-CS"/>
        </w:rPr>
      </w:pPr>
    </w:p>
    <w:p w:rsidR="00873EBD" w:rsidRPr="00F47D2E" w:rsidRDefault="00873EBD" w:rsidP="00601EC5">
      <w:pPr>
        <w:spacing w:before="0"/>
        <w:rPr>
          <w:rFonts w:eastAsia="Arial Unicode MS" w:cs="Arial"/>
          <w:b/>
          <w:lang w:val="sr-Cyrl-CS"/>
        </w:rPr>
      </w:pPr>
      <w:r w:rsidRPr="00F47D2E">
        <w:rPr>
          <w:rFonts w:eastAsia="Arial Unicode MS" w:cs="Arial"/>
          <w:b/>
          <w:lang w:val="sr-Cyrl-CS"/>
        </w:rPr>
        <w:t>РЕШАВАЊЕ СПОРОВА</w:t>
      </w:r>
    </w:p>
    <w:p w:rsidR="00873EBD" w:rsidRPr="00D47182" w:rsidRDefault="00873EBD" w:rsidP="00601EC5">
      <w:pPr>
        <w:spacing w:before="0"/>
        <w:jc w:val="center"/>
        <w:rPr>
          <w:rFonts w:eastAsia="Arial Unicode MS" w:cs="Arial"/>
          <w:lang w:val="sr-Cyrl-CS"/>
        </w:rPr>
      </w:pPr>
      <w:r w:rsidRPr="00D47182">
        <w:rPr>
          <w:rFonts w:eastAsia="Arial Unicode MS" w:cs="Arial"/>
          <w:lang w:val="sr-Cyrl-CS"/>
        </w:rPr>
        <w:t xml:space="preserve">Члан </w:t>
      </w:r>
      <w:r w:rsidR="00667007">
        <w:rPr>
          <w:rFonts w:eastAsia="Arial Unicode MS" w:cs="Arial"/>
          <w:lang w:val="sr-Cyrl-RS"/>
        </w:rPr>
        <w:t>29</w:t>
      </w:r>
      <w:r w:rsidRPr="00D47182">
        <w:rPr>
          <w:rFonts w:eastAsia="Arial Unicode MS" w:cs="Arial"/>
          <w:lang w:val="sr-Cyrl-CS"/>
        </w:rPr>
        <w:t>.</w:t>
      </w:r>
    </w:p>
    <w:p w:rsidR="00873EBD" w:rsidRPr="00D47182" w:rsidRDefault="00873EBD" w:rsidP="00601EC5">
      <w:pPr>
        <w:spacing w:before="0"/>
        <w:rPr>
          <w:rFonts w:eastAsia="Arial Unicode MS" w:cs="Arial"/>
          <w:lang w:val="sr-Cyrl-CS"/>
        </w:rPr>
      </w:pPr>
      <w:r w:rsidRPr="00D47182">
        <w:rPr>
          <w:rFonts w:eastAsia="Arial Unicode MS" w:cs="Arial"/>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D47182" w:rsidRDefault="00873EBD" w:rsidP="00601EC5">
      <w:pPr>
        <w:spacing w:before="0"/>
        <w:rPr>
          <w:rFonts w:eastAsia="Arial Unicode MS" w:cs="Arial"/>
          <w:lang w:val="sr-Cyrl-CS"/>
        </w:rPr>
      </w:pPr>
      <w:r w:rsidRPr="00D47182">
        <w:rPr>
          <w:rFonts w:eastAsia="Arial Unicode MS" w:cs="Arial"/>
          <w:lang w:val="sr-Cyrl-CS"/>
        </w:rPr>
        <w:t>У случају да настали спор не може да се реши мирним путем, за спорове из овог уговора биће надлежан је Привредни суд у Београду.</w:t>
      </w:r>
    </w:p>
    <w:p w:rsidR="005E6AAF" w:rsidRDefault="005E6AAF" w:rsidP="00601EC5">
      <w:pPr>
        <w:spacing w:before="0"/>
        <w:rPr>
          <w:rFonts w:eastAsia="Arial Unicode MS" w:cs="Arial"/>
          <w:lang w:val="sr-Cyrl-CS"/>
        </w:rPr>
      </w:pPr>
    </w:p>
    <w:p w:rsidR="003B24DA" w:rsidRPr="00D47182" w:rsidRDefault="003B24DA" w:rsidP="00601EC5">
      <w:pPr>
        <w:tabs>
          <w:tab w:val="left" w:pos="90"/>
          <w:tab w:val="left" w:pos="426"/>
        </w:tabs>
        <w:spacing w:before="0"/>
        <w:rPr>
          <w:rFonts w:cs="Arial"/>
          <w:b/>
        </w:rPr>
      </w:pPr>
      <w:r w:rsidRPr="00D47182">
        <w:rPr>
          <w:rFonts w:cs="Arial"/>
          <w:b/>
        </w:rPr>
        <w:t>ЗАВРШНЕ ОДРЕДБЕ</w:t>
      </w:r>
    </w:p>
    <w:p w:rsidR="003B24DA" w:rsidRPr="00D47182" w:rsidRDefault="00667007" w:rsidP="00601EC5">
      <w:pPr>
        <w:tabs>
          <w:tab w:val="left" w:pos="90"/>
          <w:tab w:val="left" w:pos="426"/>
        </w:tabs>
        <w:spacing w:before="0"/>
        <w:jc w:val="center"/>
        <w:rPr>
          <w:rFonts w:cs="Arial"/>
        </w:rPr>
      </w:pPr>
      <w:r>
        <w:rPr>
          <w:rFonts w:cs="Arial"/>
        </w:rPr>
        <w:t>Члан 30</w:t>
      </w:r>
      <w:r w:rsidR="003B24DA" w:rsidRPr="00D47182">
        <w:rPr>
          <w:rFonts w:cs="Arial"/>
        </w:rPr>
        <w:t>.</w:t>
      </w:r>
    </w:p>
    <w:p w:rsidR="003B24DA" w:rsidRDefault="003B24DA" w:rsidP="00601EC5">
      <w:pPr>
        <w:tabs>
          <w:tab w:val="left" w:pos="90"/>
          <w:tab w:val="left" w:pos="426"/>
        </w:tabs>
        <w:spacing w:before="0"/>
        <w:rPr>
          <w:rFonts w:eastAsia="Calibri" w:cs="Arial"/>
          <w:noProof/>
        </w:rPr>
      </w:pPr>
      <w:r w:rsidRPr="00D47182">
        <w:rPr>
          <w:rFonts w:cs="Arial"/>
        </w:rPr>
        <w:t xml:space="preserve">Извођач радова </w:t>
      </w:r>
      <w:r w:rsidRPr="00D47182">
        <w:rPr>
          <w:rFonts w:eastAsia="Calibri" w:cs="Arial"/>
          <w:noProof/>
        </w:rPr>
        <w:t>је дужан да без одлагања, а најкасније у року од 5</w:t>
      </w:r>
      <w:r w:rsidRPr="00D47182">
        <w:rPr>
          <w:rFonts w:eastAsia="Calibri" w:cs="Arial"/>
          <w:noProof/>
          <w:lang w:val="sr-Cyrl-RS"/>
        </w:rPr>
        <w:t xml:space="preserve"> (словима:пет)</w:t>
      </w:r>
      <w:r w:rsidRPr="00D47182">
        <w:rPr>
          <w:rFonts w:eastAsia="Calibri" w:cs="Arial"/>
          <w:noProof/>
        </w:rPr>
        <w:t xml:space="preserve"> дана од дана настанка промене у било којем од података </w:t>
      </w:r>
      <w:r w:rsidRPr="00D47182">
        <w:rPr>
          <w:rFonts w:eastAsia="TimesNewRomanPSMT" w:cs="Arial"/>
          <w:bCs/>
        </w:rPr>
        <w:t>у вези са испуњеношћу услова из поступка јавне набавке</w:t>
      </w:r>
      <w:r w:rsidRPr="00D47182">
        <w:rPr>
          <w:rFonts w:eastAsia="Calibri" w:cs="Arial"/>
          <w:noProof/>
        </w:rPr>
        <w:t>, о насталој промени писмено обавести Наручиоца и да је документује на прописан начин.</w:t>
      </w:r>
    </w:p>
    <w:p w:rsidR="003B24DA" w:rsidRPr="007A7FF1" w:rsidRDefault="00667007" w:rsidP="00601EC5">
      <w:pPr>
        <w:tabs>
          <w:tab w:val="left" w:pos="90"/>
          <w:tab w:val="left" w:pos="426"/>
        </w:tabs>
        <w:spacing w:before="0"/>
        <w:jc w:val="center"/>
        <w:rPr>
          <w:rFonts w:eastAsia="Calibri" w:cs="Arial"/>
          <w:noProof/>
          <w:lang w:val="sr-Cyrl-RS"/>
        </w:rPr>
      </w:pPr>
      <w:r>
        <w:rPr>
          <w:rFonts w:eastAsia="Calibri" w:cs="Arial"/>
          <w:noProof/>
          <w:lang w:val="sr-Cyrl-RS"/>
        </w:rPr>
        <w:t>Члан 31</w:t>
      </w:r>
      <w:r w:rsidR="003B24DA">
        <w:rPr>
          <w:rFonts w:eastAsia="Calibri" w:cs="Arial"/>
          <w:noProof/>
          <w:lang w:val="sr-Cyrl-RS"/>
        </w:rPr>
        <w:t>.</w:t>
      </w:r>
    </w:p>
    <w:p w:rsidR="0098680F" w:rsidRPr="00D47182" w:rsidRDefault="003B24DA" w:rsidP="00601EC5">
      <w:pPr>
        <w:tabs>
          <w:tab w:val="left" w:pos="90"/>
          <w:tab w:val="left" w:pos="426"/>
        </w:tabs>
        <w:spacing w:before="0"/>
        <w:rPr>
          <w:rFonts w:eastAsia="Calibri" w:cs="Arial"/>
          <w:noProof/>
          <w:color w:val="000000"/>
        </w:rPr>
      </w:pPr>
      <w:r>
        <w:rPr>
          <w:rFonts w:eastAsia="Calibri" w:cs="Arial"/>
          <w:noProof/>
        </w:rPr>
        <w:t>Уговорне стране</w:t>
      </w:r>
      <w:r w:rsidRPr="00D47182">
        <w:rPr>
          <w:rFonts w:eastAsia="Calibri" w:cs="Arial"/>
          <w:noProof/>
        </w:rPr>
        <w:t xml:space="preserve"> су обавезне да једна другу без одлагања обавесте о с</w:t>
      </w:r>
      <w:r w:rsidRPr="00D47182">
        <w:rPr>
          <w:rFonts w:eastAsia="Calibri" w:cs="Arial"/>
          <w:noProof/>
          <w:color w:val="000000"/>
        </w:rPr>
        <w:t>вим променама које могу утицати на реа</w:t>
      </w:r>
      <w:r w:rsidR="005C5DDF">
        <w:rPr>
          <w:rFonts w:eastAsia="Calibri" w:cs="Arial"/>
          <w:noProof/>
          <w:color w:val="000000"/>
        </w:rPr>
        <w:t>лизацију овог Уговора</w:t>
      </w:r>
      <w:r w:rsidRPr="00D47182">
        <w:rPr>
          <w:rFonts w:eastAsia="Calibri" w:cs="Arial"/>
          <w:noProof/>
          <w:color w:val="000000"/>
        </w:rPr>
        <w:t>.</w:t>
      </w:r>
    </w:p>
    <w:p w:rsidR="0098680F" w:rsidRPr="00D47182" w:rsidRDefault="003B24DA" w:rsidP="00601EC5">
      <w:pPr>
        <w:tabs>
          <w:tab w:val="left" w:pos="90"/>
        </w:tabs>
        <w:spacing w:before="0"/>
        <w:rPr>
          <w:rFonts w:cs="Arial"/>
          <w:color w:val="000000"/>
        </w:rPr>
      </w:pPr>
      <w:r w:rsidRPr="00D47182">
        <w:rPr>
          <w:rFonts w:cs="Arial"/>
          <w:color w:val="000000"/>
        </w:rPr>
        <w:t>Уколико у току трајања об</w:t>
      </w:r>
      <w:r>
        <w:rPr>
          <w:rFonts w:cs="Arial"/>
          <w:color w:val="000000"/>
        </w:rPr>
        <w:t>авеза из овог Уговора</w:t>
      </w:r>
      <w:r w:rsidRPr="00D47182">
        <w:rPr>
          <w:rFonts w:cs="Arial"/>
          <w:color w:val="000000"/>
        </w:rPr>
        <w:t xml:space="preserve"> дође до статусних промена код страна, права и обавезе прелазе на одговарајућег правног следбеника.</w:t>
      </w:r>
    </w:p>
    <w:p w:rsidR="003B24DA" w:rsidRDefault="003B24DA" w:rsidP="00601EC5">
      <w:pPr>
        <w:tabs>
          <w:tab w:val="left" w:pos="90"/>
        </w:tabs>
        <w:spacing w:before="0"/>
        <w:rPr>
          <w:rFonts w:cs="Arial"/>
          <w:color w:val="000000"/>
          <w:lang w:val="ru-RU"/>
        </w:rPr>
      </w:pPr>
      <w:r w:rsidRPr="00D47182">
        <w:rPr>
          <w:rFonts w:cs="Arial"/>
          <w:color w:val="000000"/>
          <w:lang w:val="ru-RU"/>
        </w:rPr>
        <w:t xml:space="preserve">Након закључења </w:t>
      </w:r>
      <w:r w:rsidRPr="00D47182">
        <w:rPr>
          <w:rFonts w:cs="Arial"/>
          <w:color w:val="000000"/>
        </w:rPr>
        <w:t xml:space="preserve">и ступања на правну снагу </w:t>
      </w:r>
      <w:r>
        <w:rPr>
          <w:rFonts w:cs="Arial"/>
          <w:color w:val="000000"/>
          <w:lang w:val="ru-RU"/>
        </w:rPr>
        <w:t>овог Уговора</w:t>
      </w:r>
      <w:r w:rsidRPr="00D47182">
        <w:rPr>
          <w:rFonts w:cs="Arial"/>
          <w:color w:val="000000"/>
          <w:lang w:val="ru-RU"/>
        </w:rPr>
        <w:t xml:space="preserve">, Наручилац може да дозволи, а </w:t>
      </w:r>
      <w:r w:rsidRPr="00D47182">
        <w:rPr>
          <w:rFonts w:cs="Arial"/>
          <w:color w:val="000000"/>
        </w:rPr>
        <w:t>Извођач радова</w:t>
      </w:r>
      <w:r w:rsidRPr="00D47182">
        <w:rPr>
          <w:rFonts w:cs="Arial"/>
          <w:color w:val="000000"/>
          <w:lang w:val="ru-RU"/>
        </w:rPr>
        <w:t xml:space="preserve"> је обавезан да прихвати промену страна због статусних промена код Наручиоца, у складу са Уговором о статусној промени.</w:t>
      </w:r>
    </w:p>
    <w:p w:rsidR="005C5DDF" w:rsidRDefault="005C5DDF" w:rsidP="00601EC5">
      <w:pPr>
        <w:tabs>
          <w:tab w:val="left" w:pos="90"/>
        </w:tabs>
        <w:spacing w:before="0"/>
        <w:rPr>
          <w:rFonts w:cs="Arial"/>
          <w:color w:val="000000"/>
          <w:lang w:val="ru-RU"/>
        </w:rPr>
      </w:pPr>
    </w:p>
    <w:p w:rsidR="003B24DA" w:rsidRPr="00D47182" w:rsidRDefault="00667007" w:rsidP="00601EC5">
      <w:pPr>
        <w:tabs>
          <w:tab w:val="left" w:pos="90"/>
        </w:tabs>
        <w:spacing w:before="0"/>
        <w:jc w:val="center"/>
        <w:rPr>
          <w:rFonts w:cs="Arial"/>
          <w:color w:val="000000"/>
        </w:rPr>
      </w:pPr>
      <w:r>
        <w:rPr>
          <w:rFonts w:cs="Arial"/>
          <w:color w:val="000000"/>
          <w:lang w:val="ru-RU"/>
        </w:rPr>
        <w:t>Члан 32</w:t>
      </w:r>
      <w:r w:rsidR="003B24DA">
        <w:rPr>
          <w:rFonts w:cs="Arial"/>
          <w:color w:val="000000"/>
          <w:lang w:val="ru-RU"/>
        </w:rPr>
        <w:t>.</w:t>
      </w:r>
    </w:p>
    <w:p w:rsidR="003B24DA" w:rsidRPr="00D47182" w:rsidRDefault="003B24DA" w:rsidP="00601EC5">
      <w:pPr>
        <w:tabs>
          <w:tab w:val="left" w:pos="90"/>
        </w:tabs>
        <w:spacing w:before="0"/>
        <w:rPr>
          <w:rFonts w:cs="Arial"/>
          <w:color w:val="000000"/>
        </w:rPr>
      </w:pPr>
      <w:r w:rsidRPr="00D47182">
        <w:rPr>
          <w:rFonts w:cs="Arial"/>
          <w:color w:val="000000"/>
        </w:rPr>
        <w:t>На односе страна, који нису уређени овим</w:t>
      </w:r>
      <w:r>
        <w:rPr>
          <w:rFonts w:cs="Arial"/>
          <w:color w:val="000000"/>
        </w:rPr>
        <w:t xml:space="preserve"> Уговора</w:t>
      </w:r>
      <w:r w:rsidRPr="00D47182">
        <w:rPr>
          <w:rFonts w:cs="Arial"/>
          <w:color w:val="000000"/>
        </w:rPr>
        <w:t>, примењују се одговарајуће одредбе ЗОО</w:t>
      </w:r>
      <w:r w:rsidRPr="00D47182">
        <w:rPr>
          <w:rFonts w:cs="Arial"/>
          <w:color w:val="000000"/>
          <w:lang w:val="pt-BR"/>
        </w:rPr>
        <w:t xml:space="preserve"> и других </w:t>
      </w:r>
      <w:r w:rsidRPr="00D47182">
        <w:rPr>
          <w:rFonts w:cs="Arial"/>
          <w:color w:val="000000"/>
        </w:rPr>
        <w:t xml:space="preserve">закона, подзаконских аката, стандарда и </w:t>
      </w:r>
      <w:r w:rsidRPr="00D47182">
        <w:rPr>
          <w:rFonts w:cs="Arial"/>
          <w:color w:val="000000"/>
          <w:lang w:val="ru-RU"/>
        </w:rPr>
        <w:t>техни</w:t>
      </w:r>
      <w:r w:rsidRPr="00D47182">
        <w:rPr>
          <w:rFonts w:cs="Arial"/>
          <w:color w:val="000000"/>
        </w:rPr>
        <w:t>ч</w:t>
      </w:r>
      <w:r w:rsidRPr="00D47182">
        <w:rPr>
          <w:rFonts w:cs="Arial"/>
          <w:color w:val="000000"/>
          <w:lang w:val="ru-RU"/>
        </w:rPr>
        <w:t>ки</w:t>
      </w:r>
      <w:r w:rsidRPr="00D47182">
        <w:rPr>
          <w:rFonts w:cs="Arial"/>
          <w:color w:val="000000"/>
        </w:rPr>
        <w:t xml:space="preserve">х </w:t>
      </w:r>
      <w:r w:rsidRPr="00D47182">
        <w:rPr>
          <w:rFonts w:cs="Arial"/>
          <w:color w:val="000000"/>
          <w:lang w:val="ru-RU"/>
        </w:rPr>
        <w:t>норматива Републике Србије</w:t>
      </w:r>
      <w:r w:rsidRPr="00D47182">
        <w:rPr>
          <w:rFonts w:cs="Arial"/>
          <w:color w:val="000000"/>
        </w:rPr>
        <w:t xml:space="preserve"> – примењивих с обзиром на</w:t>
      </w:r>
      <w:r w:rsidR="005C5DDF">
        <w:rPr>
          <w:rFonts w:cs="Arial"/>
          <w:color w:val="000000"/>
        </w:rPr>
        <w:t xml:space="preserve"> предмет овог Уговора</w:t>
      </w:r>
      <w:r w:rsidRPr="00D47182">
        <w:rPr>
          <w:rFonts w:cs="Arial"/>
          <w:color w:val="000000"/>
        </w:rPr>
        <w:t>.</w:t>
      </w:r>
    </w:p>
    <w:p w:rsidR="003B24DA" w:rsidRPr="00D47182" w:rsidRDefault="003B24DA" w:rsidP="00601EC5">
      <w:pPr>
        <w:tabs>
          <w:tab w:val="left" w:pos="90"/>
          <w:tab w:val="left" w:pos="426"/>
        </w:tabs>
        <w:spacing w:before="0"/>
        <w:jc w:val="center"/>
        <w:rPr>
          <w:rFonts w:cs="Arial"/>
        </w:rPr>
      </w:pPr>
      <w:r w:rsidRPr="00D47182">
        <w:rPr>
          <w:rFonts w:cs="Arial"/>
        </w:rPr>
        <w:t xml:space="preserve">Члан </w:t>
      </w:r>
      <w:r w:rsidR="00667007">
        <w:rPr>
          <w:rFonts w:cs="Arial"/>
          <w:lang w:val="sr-Cyrl-RS"/>
        </w:rPr>
        <w:t>33</w:t>
      </w:r>
      <w:r w:rsidRPr="00D47182">
        <w:rPr>
          <w:rFonts w:cs="Arial"/>
        </w:rPr>
        <w:t>.</w:t>
      </w:r>
    </w:p>
    <w:p w:rsidR="003B24DA" w:rsidRDefault="005C5DDF" w:rsidP="00601EC5">
      <w:pPr>
        <w:tabs>
          <w:tab w:val="left" w:pos="90"/>
          <w:tab w:val="left" w:pos="426"/>
        </w:tabs>
        <w:spacing w:before="0"/>
        <w:rPr>
          <w:rFonts w:cs="Arial"/>
        </w:rPr>
      </w:pPr>
      <w:r>
        <w:rPr>
          <w:rFonts w:cs="Arial"/>
        </w:rPr>
        <w:t>Уговор</w:t>
      </w:r>
      <w:r w:rsidR="003B24DA" w:rsidRPr="00D47182">
        <w:rPr>
          <w:rFonts w:cs="Arial"/>
        </w:rPr>
        <w:t xml:space="preserve"> је сачињен у </w:t>
      </w:r>
      <w:r w:rsidR="003B24DA" w:rsidRPr="00D47182">
        <w:rPr>
          <w:rFonts w:cs="Arial"/>
          <w:lang w:val="sr-Cyrl-RS"/>
        </w:rPr>
        <w:t>6</w:t>
      </w:r>
      <w:r w:rsidR="003B24DA" w:rsidRPr="00D47182">
        <w:rPr>
          <w:rFonts w:cs="Arial"/>
        </w:rPr>
        <w:t xml:space="preserve"> (</w:t>
      </w:r>
      <w:r w:rsidR="003B24DA" w:rsidRPr="00D47182">
        <w:rPr>
          <w:rFonts w:cs="Arial"/>
          <w:lang w:val="sr-Cyrl-RS"/>
        </w:rPr>
        <w:t>шест</w:t>
      </w:r>
      <w:r w:rsidR="003B24DA" w:rsidRPr="00D47182">
        <w:rPr>
          <w:rFonts w:cs="Arial"/>
        </w:rPr>
        <w:t>) истоветних пример</w:t>
      </w:r>
      <w:r w:rsidR="003B24DA" w:rsidRPr="00D47182">
        <w:rPr>
          <w:rFonts w:cs="Arial"/>
          <w:lang w:val="sr-Cyrl-RS"/>
        </w:rPr>
        <w:t>а</w:t>
      </w:r>
      <w:r w:rsidR="003B24DA" w:rsidRPr="00D47182">
        <w:rPr>
          <w:rFonts w:cs="Arial"/>
        </w:rPr>
        <w:t xml:space="preserve">ка од којих по </w:t>
      </w:r>
      <w:r w:rsidR="003B24DA" w:rsidRPr="00D47182">
        <w:rPr>
          <w:rFonts w:cs="Arial"/>
          <w:lang w:val="sr-Cyrl-RS"/>
        </w:rPr>
        <w:t>3</w:t>
      </w:r>
      <w:r w:rsidR="003B24DA" w:rsidRPr="00D47182">
        <w:rPr>
          <w:rFonts w:cs="Arial"/>
        </w:rPr>
        <w:t xml:space="preserve"> (</w:t>
      </w:r>
      <w:r w:rsidR="003B24DA" w:rsidRPr="00D47182">
        <w:rPr>
          <w:rFonts w:cs="Arial"/>
          <w:lang w:val="sr-Cyrl-RS"/>
        </w:rPr>
        <w:t>три</w:t>
      </w:r>
      <w:r w:rsidR="003B24DA" w:rsidRPr="00D47182">
        <w:rPr>
          <w:rFonts w:cs="Arial"/>
        </w:rPr>
        <w:t>) примерка</w:t>
      </w:r>
      <w:r>
        <w:rPr>
          <w:rFonts w:cs="Arial"/>
        </w:rPr>
        <w:t xml:space="preserve"> припадају свакој Уговорној страни.</w:t>
      </w:r>
    </w:p>
    <w:p w:rsidR="003B24DA" w:rsidRPr="00D47182" w:rsidRDefault="003B24DA" w:rsidP="00601EC5">
      <w:pPr>
        <w:tabs>
          <w:tab w:val="left" w:pos="90"/>
          <w:tab w:val="left" w:pos="426"/>
        </w:tabs>
        <w:spacing w:before="0"/>
        <w:rPr>
          <w:rFonts w:cs="Arial"/>
        </w:rPr>
      </w:pPr>
    </w:p>
    <w:p w:rsidR="003B24DA" w:rsidRPr="00B16545" w:rsidRDefault="003B24DA" w:rsidP="00601EC5">
      <w:pPr>
        <w:tabs>
          <w:tab w:val="left" w:pos="90"/>
          <w:tab w:val="left" w:pos="426"/>
        </w:tabs>
        <w:spacing w:before="0"/>
        <w:jc w:val="center"/>
        <w:rPr>
          <w:rFonts w:cs="Arial"/>
        </w:rPr>
      </w:pPr>
      <w:r w:rsidRPr="00B16545">
        <w:rPr>
          <w:rFonts w:cs="Arial"/>
        </w:rPr>
        <w:t xml:space="preserve">Члан </w:t>
      </w:r>
      <w:r w:rsidR="00667007" w:rsidRPr="00B16545">
        <w:rPr>
          <w:rFonts w:cs="Arial"/>
          <w:lang w:val="sr-Cyrl-RS"/>
        </w:rPr>
        <w:t>34</w:t>
      </w:r>
      <w:r w:rsidRPr="00B16545">
        <w:rPr>
          <w:rFonts w:cs="Arial"/>
        </w:rPr>
        <w:t>.</w:t>
      </w:r>
    </w:p>
    <w:p w:rsidR="003B24DA" w:rsidRPr="00D47182" w:rsidRDefault="003B24DA" w:rsidP="00601EC5">
      <w:pPr>
        <w:tabs>
          <w:tab w:val="left" w:pos="90"/>
          <w:tab w:val="left" w:pos="426"/>
        </w:tabs>
        <w:spacing w:before="0"/>
        <w:rPr>
          <w:rFonts w:cs="Arial"/>
        </w:rPr>
      </w:pPr>
      <w:r w:rsidRPr="00B16545">
        <w:rPr>
          <w:rFonts w:cs="Arial"/>
        </w:rPr>
        <w:t>У случају неоснованог одустанка или неиспуњења обавеза из Уговора од једне</w:t>
      </w:r>
      <w:r w:rsidRPr="00B16545">
        <w:rPr>
          <w:rFonts w:cs="Arial"/>
          <w:lang w:val="sr-Cyrl-RS"/>
        </w:rPr>
        <w:t xml:space="preserve"> Уговорне стране</w:t>
      </w:r>
      <w:r w:rsidRPr="00B16545">
        <w:rPr>
          <w:rFonts w:cs="Arial"/>
        </w:rPr>
        <w:t>, друга</w:t>
      </w:r>
      <w:r w:rsidRPr="00B16545">
        <w:rPr>
          <w:rFonts w:cs="Arial"/>
          <w:lang w:val="sr-Cyrl-RS"/>
        </w:rPr>
        <w:t xml:space="preserve"> Уговорна</w:t>
      </w:r>
      <w:r w:rsidRPr="00B16545">
        <w:rPr>
          <w:rFonts w:cs="Arial"/>
        </w:rPr>
        <w:t xml:space="preserve"> страна има право на раскид Уговора и накнаду штете.</w:t>
      </w:r>
      <w:r w:rsidRPr="00D47182">
        <w:rPr>
          <w:rFonts w:cs="Arial"/>
        </w:rPr>
        <w:t xml:space="preserve"> </w:t>
      </w:r>
    </w:p>
    <w:p w:rsidR="003B24DA" w:rsidRPr="00D47182" w:rsidRDefault="003B24DA" w:rsidP="00601EC5">
      <w:pPr>
        <w:tabs>
          <w:tab w:val="left" w:pos="90"/>
          <w:tab w:val="left" w:pos="426"/>
        </w:tabs>
        <w:spacing w:before="0"/>
        <w:rPr>
          <w:rFonts w:cs="Arial"/>
        </w:rPr>
      </w:pPr>
    </w:p>
    <w:p w:rsidR="003B24DA" w:rsidRPr="00D47182" w:rsidRDefault="003B24DA" w:rsidP="00601EC5">
      <w:pPr>
        <w:tabs>
          <w:tab w:val="left" w:pos="90"/>
          <w:tab w:val="left" w:pos="426"/>
        </w:tabs>
        <w:spacing w:before="0"/>
        <w:jc w:val="center"/>
        <w:rPr>
          <w:rFonts w:cs="Arial"/>
        </w:rPr>
      </w:pPr>
      <w:r w:rsidRPr="00D47182">
        <w:rPr>
          <w:rFonts w:cs="Arial"/>
        </w:rPr>
        <w:t xml:space="preserve">Члан </w:t>
      </w:r>
      <w:r w:rsidR="00667007">
        <w:rPr>
          <w:rFonts w:cs="Arial"/>
          <w:lang w:val="sr-Cyrl-RS"/>
        </w:rPr>
        <w:t>35</w:t>
      </w:r>
      <w:r w:rsidRPr="00D47182">
        <w:rPr>
          <w:rFonts w:cs="Arial"/>
        </w:rPr>
        <w:t>.</w:t>
      </w:r>
    </w:p>
    <w:p w:rsidR="003B24DA" w:rsidRPr="00D47182" w:rsidRDefault="003B24DA" w:rsidP="00601EC5">
      <w:pPr>
        <w:tabs>
          <w:tab w:val="left" w:pos="90"/>
          <w:tab w:val="left" w:pos="426"/>
        </w:tabs>
        <w:spacing w:before="0"/>
        <w:rPr>
          <w:rFonts w:cs="Arial"/>
        </w:rPr>
      </w:pPr>
      <w:r w:rsidRPr="00D47182">
        <w:rPr>
          <w:rFonts w:cs="Arial"/>
        </w:rPr>
        <w:t>Саст</w:t>
      </w:r>
      <w:r w:rsidR="005C5DDF">
        <w:rPr>
          <w:rFonts w:cs="Arial"/>
        </w:rPr>
        <w:t>авни део овог Уговора</w:t>
      </w:r>
      <w:r w:rsidRPr="00D47182">
        <w:rPr>
          <w:rFonts w:cs="Arial"/>
        </w:rPr>
        <w:t xml:space="preserve"> чине прилози:</w:t>
      </w:r>
    </w:p>
    <w:p w:rsidR="003B24DA" w:rsidRPr="00D47182" w:rsidRDefault="003B24DA" w:rsidP="00601EC5">
      <w:pPr>
        <w:tabs>
          <w:tab w:val="left" w:pos="90"/>
          <w:tab w:val="left" w:pos="426"/>
        </w:tabs>
        <w:spacing w:before="0"/>
        <w:rPr>
          <w:rFonts w:cs="Arial"/>
          <w:lang w:val="sr-Latn-RS"/>
        </w:rPr>
      </w:pPr>
      <w:r w:rsidRPr="00D47182">
        <w:rPr>
          <w:rFonts w:cs="Arial"/>
        </w:rPr>
        <w:t>Прилог 1. Конкурсна документација</w:t>
      </w:r>
      <w:r w:rsidRPr="00D47182">
        <w:rPr>
          <w:rFonts w:cs="Arial"/>
          <w:lang w:val="sr-Cyrl-RS"/>
        </w:rPr>
        <w:t>(</w:t>
      </w:r>
      <w:hyperlink r:id="rId188" w:history="1">
        <w:r w:rsidRPr="00D47182">
          <w:rPr>
            <w:rStyle w:val="Hyperlink"/>
            <w:rFonts w:cs="Arial"/>
            <w:lang w:val="sr-Latn-RS"/>
          </w:rPr>
          <w:t>www.uj.gov.rs</w:t>
        </w:r>
      </w:hyperlink>
      <w:r w:rsidRPr="00D47182">
        <w:rPr>
          <w:rFonts w:cs="Arial"/>
          <w:lang w:val="sr-Latn-RS"/>
        </w:rPr>
        <w:t>) šifra:__________)</w:t>
      </w:r>
    </w:p>
    <w:p w:rsidR="003B24DA" w:rsidRPr="00D47182" w:rsidRDefault="003B24DA" w:rsidP="00601EC5">
      <w:pPr>
        <w:tabs>
          <w:tab w:val="left" w:pos="90"/>
          <w:tab w:val="left" w:pos="426"/>
        </w:tabs>
        <w:spacing w:before="0"/>
        <w:rPr>
          <w:rFonts w:cs="Arial"/>
        </w:rPr>
      </w:pPr>
      <w:r w:rsidRPr="00D47182">
        <w:rPr>
          <w:rFonts w:cs="Arial"/>
        </w:rPr>
        <w:t>Прилог 2. Образац понуде</w:t>
      </w:r>
    </w:p>
    <w:p w:rsidR="003B24DA" w:rsidRPr="00D47182" w:rsidRDefault="003B24DA" w:rsidP="00601EC5">
      <w:pPr>
        <w:tabs>
          <w:tab w:val="left" w:pos="90"/>
          <w:tab w:val="left" w:pos="426"/>
        </w:tabs>
        <w:spacing w:before="0"/>
        <w:rPr>
          <w:rFonts w:cs="Arial"/>
        </w:rPr>
      </w:pPr>
      <w:r w:rsidRPr="00D47182">
        <w:rPr>
          <w:rFonts w:cs="Arial"/>
        </w:rPr>
        <w:t>Прилог 3. Техничка спецификација</w:t>
      </w:r>
    </w:p>
    <w:p w:rsidR="003B24DA" w:rsidRPr="00D47182" w:rsidRDefault="003B24DA" w:rsidP="00601EC5">
      <w:pPr>
        <w:tabs>
          <w:tab w:val="left" w:pos="90"/>
          <w:tab w:val="left" w:pos="426"/>
        </w:tabs>
        <w:spacing w:before="0"/>
        <w:rPr>
          <w:rFonts w:cs="Arial"/>
        </w:rPr>
      </w:pPr>
      <w:r w:rsidRPr="00D47182">
        <w:rPr>
          <w:rFonts w:cs="Arial"/>
        </w:rPr>
        <w:t>Прилог 4. Образац структуре цене</w:t>
      </w:r>
    </w:p>
    <w:p w:rsidR="003B24DA" w:rsidRPr="00D47182" w:rsidRDefault="003B24DA" w:rsidP="00601EC5">
      <w:pPr>
        <w:tabs>
          <w:tab w:val="left" w:pos="90"/>
          <w:tab w:val="left" w:pos="426"/>
        </w:tabs>
        <w:spacing w:before="0"/>
        <w:rPr>
          <w:rFonts w:cs="Arial"/>
        </w:rPr>
      </w:pPr>
      <w:r w:rsidRPr="00D47182">
        <w:rPr>
          <w:rFonts w:cs="Arial"/>
        </w:rPr>
        <w:t>Прилог 5. Средство финансијског обезбеђења</w:t>
      </w:r>
    </w:p>
    <w:p w:rsidR="003B24DA" w:rsidRPr="00D47182" w:rsidRDefault="003B24DA" w:rsidP="00601EC5">
      <w:pPr>
        <w:tabs>
          <w:tab w:val="left" w:pos="90"/>
          <w:tab w:val="left" w:pos="426"/>
        </w:tabs>
        <w:spacing w:before="0"/>
        <w:rPr>
          <w:rFonts w:cs="Arial"/>
          <w:lang w:val="sr-Cyrl-RS"/>
        </w:rPr>
      </w:pPr>
      <w:r w:rsidRPr="00D47182">
        <w:rPr>
          <w:rFonts w:cs="Arial"/>
          <w:lang w:val="sr-Cyrl-RS"/>
        </w:rPr>
        <w:t>Прилог 6. Прилог о безбедности и здрављу на раду.</w:t>
      </w:r>
    </w:p>
    <w:p w:rsidR="003B24DA" w:rsidRPr="00D47182" w:rsidRDefault="003B24DA" w:rsidP="00601EC5">
      <w:pPr>
        <w:spacing w:before="0"/>
        <w:rPr>
          <w:rFonts w:eastAsia="Arial Unicode MS" w:cs="Arial"/>
          <w:lang w:val="sr-Cyrl-CS"/>
        </w:rPr>
      </w:pPr>
      <w:r w:rsidRPr="00D47182">
        <w:rPr>
          <w:rFonts w:cs="Arial"/>
          <w:color w:val="000000"/>
        </w:rPr>
        <w:t xml:space="preserve">     </w:t>
      </w:r>
    </w:p>
    <w:p w:rsidR="003B24DA" w:rsidRPr="001F59F8" w:rsidRDefault="003B24DA" w:rsidP="00601EC5">
      <w:pPr>
        <w:spacing w:before="0"/>
        <w:rPr>
          <w:rFonts w:eastAsia="Arial Unicode MS" w:cs="Arial"/>
          <w:b/>
          <w:lang w:val="sr-Cyrl-CS"/>
        </w:rPr>
      </w:pPr>
      <w:r>
        <w:rPr>
          <w:rFonts w:eastAsia="Arial Unicode MS" w:cs="Arial"/>
          <w:lang w:val="sr-Cyrl-CS"/>
        </w:rPr>
        <w:t xml:space="preserve">           </w:t>
      </w:r>
      <w:r w:rsidR="005C5DDF">
        <w:rPr>
          <w:rFonts w:eastAsia="Arial Unicode MS" w:cs="Arial"/>
          <w:lang w:val="sr-Cyrl-CS"/>
        </w:rPr>
        <w:t xml:space="preserve">     </w:t>
      </w:r>
      <w:r w:rsidRPr="001F59F8">
        <w:rPr>
          <w:rFonts w:eastAsia="Arial Unicode MS" w:cs="Arial"/>
          <w:b/>
          <w:lang w:val="sr-Cyrl-CS"/>
        </w:rPr>
        <w:t xml:space="preserve">ЗА НАРУЧИОЦА                                                 </w:t>
      </w:r>
      <w:r w:rsidR="005C5DDF">
        <w:rPr>
          <w:rFonts w:eastAsia="Arial Unicode MS" w:cs="Arial"/>
          <w:b/>
          <w:lang w:val="sr-Cyrl-CS"/>
        </w:rPr>
        <w:t xml:space="preserve">  </w:t>
      </w:r>
      <w:r w:rsidRPr="001F59F8">
        <w:rPr>
          <w:rFonts w:eastAsia="Arial Unicode MS" w:cs="Arial"/>
          <w:b/>
          <w:lang w:val="sr-Cyrl-CS"/>
        </w:rPr>
        <w:t>ЗА  ИЗВОЂАЧА РАДОВА</w:t>
      </w:r>
    </w:p>
    <w:p w:rsidR="003B24DA" w:rsidRPr="00D47182" w:rsidRDefault="003B24DA" w:rsidP="00601EC5">
      <w:pPr>
        <w:spacing w:before="0"/>
        <w:rPr>
          <w:rFonts w:eastAsia="Arial Unicode MS" w:cs="Arial"/>
          <w:lang w:val="sr-Cyrl-CS"/>
        </w:rPr>
      </w:pPr>
      <w:r w:rsidRPr="00D47182">
        <w:rPr>
          <w:rFonts w:eastAsia="Arial Unicode MS" w:cs="Arial"/>
          <w:lang w:val="sr-Cyrl-CS"/>
        </w:rPr>
        <w:lastRenderedPageBreak/>
        <w:t xml:space="preserve">              Јавно предузеће                                                              </w:t>
      </w:r>
      <w:r>
        <w:rPr>
          <w:rFonts w:eastAsia="Arial Unicode MS" w:cs="Arial"/>
          <w:lang w:val="sr-Cyrl-CS"/>
        </w:rPr>
        <w:t xml:space="preserve">            </w:t>
      </w:r>
      <w:r w:rsidRPr="00D47182">
        <w:rPr>
          <w:rFonts w:eastAsia="Arial Unicode MS" w:cs="Arial"/>
          <w:lang w:val="sr-Cyrl-CS"/>
        </w:rPr>
        <w:t>назив</w:t>
      </w:r>
    </w:p>
    <w:p w:rsidR="003B24DA" w:rsidRPr="00D47182" w:rsidRDefault="003B24DA" w:rsidP="00601EC5">
      <w:pPr>
        <w:spacing w:before="0"/>
        <w:rPr>
          <w:rFonts w:eastAsia="Arial Unicode MS" w:cs="Arial"/>
          <w:color w:val="00B0F0"/>
          <w:lang w:val="sr-Cyrl-CS"/>
        </w:rPr>
      </w:pPr>
      <w:r w:rsidRPr="00D47182">
        <w:rPr>
          <w:rFonts w:eastAsia="Arial Unicode MS" w:cs="Arial"/>
          <w:lang w:val="sr-Cyrl-CS"/>
        </w:rPr>
        <w:t>„Електропривреда Србије“ Београд</w:t>
      </w:r>
    </w:p>
    <w:p w:rsidR="003B24DA" w:rsidRPr="00D47182" w:rsidRDefault="003B24DA" w:rsidP="00601EC5">
      <w:pPr>
        <w:spacing w:before="0"/>
        <w:rPr>
          <w:rFonts w:eastAsia="Arial Unicode MS" w:cs="Arial"/>
          <w:lang w:val="sr-Cyrl-CS"/>
        </w:rPr>
      </w:pPr>
    </w:p>
    <w:p w:rsidR="003B24DA" w:rsidRPr="00D47182" w:rsidRDefault="003B24DA" w:rsidP="00601EC5">
      <w:pPr>
        <w:spacing w:before="0"/>
        <w:rPr>
          <w:rFonts w:eastAsia="Arial Unicode MS" w:cs="Arial"/>
          <w:lang w:val="sr-Cyrl-CS"/>
        </w:rPr>
      </w:pPr>
      <w:r w:rsidRPr="00D47182">
        <w:rPr>
          <w:rFonts w:eastAsia="Arial Unicode MS" w:cs="Arial"/>
          <w:lang w:val="sr-Cyrl-CS"/>
        </w:rPr>
        <w:t xml:space="preserve"> _______________________                 М.П                            ______________________</w:t>
      </w:r>
    </w:p>
    <w:p w:rsidR="003B24DA" w:rsidRPr="00D47182" w:rsidRDefault="003B24DA" w:rsidP="00601EC5">
      <w:pPr>
        <w:spacing w:before="0"/>
        <w:ind w:firstLine="720"/>
        <w:rPr>
          <w:rFonts w:eastAsia="Arial Unicode MS" w:cs="Arial"/>
          <w:lang w:val="sr-Cyrl-CS"/>
        </w:rPr>
      </w:pPr>
      <w:r w:rsidRPr="00D47182">
        <w:rPr>
          <w:rFonts w:eastAsia="Arial Unicode MS" w:cs="Arial"/>
          <w:lang w:val="sr-Cyrl-CS"/>
        </w:rPr>
        <w:t>Милорад Грчић</w:t>
      </w:r>
      <w:r w:rsidR="005C5DDF">
        <w:rPr>
          <w:rFonts w:eastAsia="Arial Unicode MS" w:cs="Arial"/>
          <w:lang w:val="sr-Cyrl-CS"/>
        </w:rPr>
        <w:t xml:space="preserve">                                                                       функција</w:t>
      </w:r>
    </w:p>
    <w:p w:rsidR="003B24DA" w:rsidRPr="00D47182" w:rsidRDefault="003B24DA" w:rsidP="00601EC5">
      <w:pPr>
        <w:spacing w:before="0"/>
        <w:ind w:firstLine="720"/>
        <w:rPr>
          <w:rFonts w:eastAsia="Arial Unicode MS" w:cs="Arial"/>
          <w:lang w:val="sr-Cyrl-CS"/>
        </w:rPr>
      </w:pPr>
      <w:r w:rsidRPr="00D47182">
        <w:rPr>
          <w:rFonts w:eastAsia="Arial Unicode MS" w:cs="Arial"/>
          <w:lang w:val="sr-Cyrl-CS"/>
        </w:rPr>
        <w:t>в. д. директора</w:t>
      </w:r>
    </w:p>
    <w:p w:rsidR="003B24DA" w:rsidRPr="00D47182" w:rsidRDefault="003B24DA" w:rsidP="00601EC5">
      <w:pPr>
        <w:spacing w:before="0"/>
        <w:rPr>
          <w:rFonts w:eastAsia="Arial Unicode MS" w:cs="Arial"/>
          <w:lang w:val="sr-Cyrl-CS"/>
        </w:rPr>
      </w:pPr>
    </w:p>
    <w:p w:rsidR="002714E1" w:rsidRDefault="002714E1" w:rsidP="00601EC5">
      <w:pPr>
        <w:spacing w:before="0"/>
        <w:rPr>
          <w:rFonts w:eastAsia="Arial Unicode MS" w:cs="Arial"/>
          <w:lang w:val="sr-Cyrl-CS"/>
        </w:rPr>
      </w:pPr>
    </w:p>
    <w:p w:rsidR="003B24DA" w:rsidRDefault="003B24DA" w:rsidP="00601EC5">
      <w:pPr>
        <w:spacing w:before="0"/>
        <w:rPr>
          <w:rFonts w:eastAsia="Arial Unicode MS" w:cs="Arial"/>
          <w:lang w:val="sr-Cyrl-CS"/>
        </w:rPr>
      </w:pPr>
    </w:p>
    <w:p w:rsidR="002714E1" w:rsidRPr="0074132A" w:rsidRDefault="002714E1" w:rsidP="00601EC5">
      <w:pPr>
        <w:spacing w:before="0"/>
        <w:rPr>
          <w:rFonts w:cs="Arial"/>
          <w:bCs/>
          <w:i/>
          <w:iCs/>
          <w:sz w:val="20"/>
          <w:szCs w:val="20"/>
          <w:lang w:val="sr-Cyrl-RS"/>
        </w:rPr>
      </w:pPr>
      <w:r w:rsidRPr="0074132A">
        <w:rPr>
          <w:rFonts w:cs="Arial"/>
          <w:i/>
          <w:sz w:val="20"/>
          <w:szCs w:val="20"/>
          <w:lang w:val="sr-Cyrl-RS"/>
        </w:rPr>
        <w:t>Напомена</w:t>
      </w:r>
      <w:r w:rsidRPr="0074132A">
        <w:rPr>
          <w:rFonts w:cs="Arial"/>
          <w:sz w:val="20"/>
          <w:szCs w:val="20"/>
          <w:lang w:val="sr-Cyrl-RS"/>
        </w:rPr>
        <w:t>:</w:t>
      </w:r>
      <w:r w:rsidRPr="0074132A">
        <w:rPr>
          <w:rFonts w:cs="Arial"/>
          <w:i/>
          <w:sz w:val="20"/>
          <w:szCs w:val="20"/>
          <w:lang w:val="sr-Cyrl-RS"/>
        </w:rPr>
        <w:t xml:space="preserve"> </w:t>
      </w:r>
      <w:r w:rsidRPr="0074132A">
        <w:rPr>
          <w:rFonts w:cs="Arial"/>
          <w:i/>
          <w:sz w:val="20"/>
          <w:szCs w:val="20"/>
          <w:lang w:val="sr-Cyrl-CS"/>
        </w:rPr>
        <w:t>Приложени модел Уговора је саставни део Конкурсне документације и он представља садржину Уговора који ће бити закључен са изабраним понуђачем коме буде додељен Уговор о јавној набавци.</w:t>
      </w:r>
      <w:r w:rsidRPr="0074132A">
        <w:rPr>
          <w:rFonts w:cs="Arial"/>
          <w:bCs/>
          <w:i/>
          <w:iCs/>
          <w:sz w:val="20"/>
          <w:szCs w:val="20"/>
          <w:lang w:val="sr-Cyrl-RS"/>
        </w:rPr>
        <w:t xml:space="preserve"> </w:t>
      </w:r>
    </w:p>
    <w:p w:rsidR="002714E1" w:rsidRPr="00D47182" w:rsidRDefault="002714E1" w:rsidP="00601EC5">
      <w:pPr>
        <w:spacing w:before="0"/>
        <w:rPr>
          <w:rFonts w:eastAsia="Arial Unicode MS" w:cs="Arial"/>
          <w:lang w:val="sr-Cyrl-CS"/>
        </w:rPr>
      </w:pPr>
    </w:p>
    <w:p w:rsidR="00B31FA8" w:rsidRDefault="00B31FA8">
      <w:pPr>
        <w:spacing w:before="0"/>
        <w:jc w:val="left"/>
        <w:rPr>
          <w:rFonts w:eastAsia="Arial Unicode MS"/>
          <w:b/>
          <w:lang w:val="sr-Cyrl-CS" w:eastAsia="ar-SA"/>
        </w:rPr>
      </w:pPr>
      <w:r>
        <w:rPr>
          <w:rFonts w:eastAsia="Arial Unicode MS"/>
          <w:lang w:val="sr-Cyrl-CS"/>
        </w:rPr>
        <w:br w:type="page"/>
      </w:r>
    </w:p>
    <w:p w:rsidR="00873EBD" w:rsidRPr="009F4DB0" w:rsidRDefault="00873EBD" w:rsidP="00C00874">
      <w:pPr>
        <w:pStyle w:val="Heading2"/>
        <w:rPr>
          <w:rFonts w:eastAsia="Arial Unicode MS"/>
          <w:lang w:val="sr-Cyrl-CS"/>
        </w:rPr>
      </w:pPr>
      <w:r w:rsidRPr="009F4DB0">
        <w:rPr>
          <w:rFonts w:eastAsia="Arial Unicode MS"/>
          <w:lang w:val="sr-Cyrl-CS"/>
        </w:rPr>
        <w:lastRenderedPageBreak/>
        <w:t>Прилог о безбедности и здрављу на раду</w:t>
      </w:r>
    </w:p>
    <w:p w:rsidR="00873EBD" w:rsidRPr="009F4DB0" w:rsidRDefault="00873EBD" w:rsidP="00601EC5">
      <w:pPr>
        <w:spacing w:before="0"/>
        <w:rPr>
          <w:rFonts w:eastAsia="Arial Unicode MS" w:cs="Arial"/>
          <w:lang w:val="sr-Cyrl-CS"/>
        </w:rPr>
      </w:pPr>
    </w:p>
    <w:p w:rsidR="005C5DDF" w:rsidRPr="005C5DDF" w:rsidRDefault="005C5DDF" w:rsidP="00601EC5">
      <w:pPr>
        <w:spacing w:before="0"/>
        <w:rPr>
          <w:rFonts w:eastAsia="Arial Unicode MS" w:cs="Arial"/>
          <w:lang w:val="sr-Cyrl-CS"/>
        </w:rPr>
      </w:pPr>
      <w:r w:rsidRPr="005C5DDF">
        <w:rPr>
          <w:rFonts w:eastAsia="Arial Unicode MS" w:cs="Arial"/>
          <w:lang w:val="sr-Cyrl-CS"/>
        </w:rPr>
        <w:t>1.</w:t>
      </w:r>
      <w:r w:rsidRPr="005C5DDF">
        <w:rPr>
          <w:rFonts w:eastAsia="Arial Unicode MS" w:cs="Arial"/>
          <w:lang w:val="sr-Cyrl-CS"/>
        </w:rPr>
        <w:tab/>
        <w:t xml:space="preserve">Јавно предузеће „Електропривреда Србије“ Београд, </w:t>
      </w:r>
      <w:r w:rsidR="00381566">
        <w:rPr>
          <w:rFonts w:eastAsia="Arial Unicode MS" w:cs="Arial"/>
          <w:lang w:val="sr-Cyrl-CS"/>
        </w:rPr>
        <w:t>Улица Балканска број 13</w:t>
      </w:r>
      <w:r w:rsidRPr="005C5DDF">
        <w:rPr>
          <w:rFonts w:eastAsia="Arial Unicode MS" w:cs="Arial"/>
          <w:lang w:val="sr-Cyrl-CS"/>
        </w:rPr>
        <w:t>,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rsidR="005C5DDF" w:rsidRPr="005C5DDF" w:rsidRDefault="005C5DDF" w:rsidP="00601EC5">
      <w:pPr>
        <w:spacing w:before="0"/>
        <w:rPr>
          <w:rFonts w:eastAsia="Arial Unicode MS" w:cs="Arial"/>
          <w:lang w:val="sr-Cyrl-CS"/>
        </w:rPr>
      </w:pPr>
      <w:r w:rsidRPr="005C5DDF">
        <w:rPr>
          <w:rFonts w:eastAsia="Arial Unicode MS" w:cs="Arial"/>
          <w:lang w:val="sr-Cyrl-CS"/>
        </w:rPr>
        <w:t>и</w:t>
      </w:r>
    </w:p>
    <w:p w:rsidR="005C5DDF" w:rsidRPr="005C5DDF" w:rsidRDefault="005C5DDF" w:rsidP="00601EC5">
      <w:pPr>
        <w:spacing w:before="0"/>
        <w:rPr>
          <w:rFonts w:eastAsia="Arial Unicode MS" w:cs="Arial"/>
          <w:lang w:val="sr-Cyrl-CS"/>
        </w:rPr>
      </w:pPr>
      <w:r w:rsidRPr="005C5DDF">
        <w:rPr>
          <w:rFonts w:eastAsia="Arial Unicode MS" w:cs="Arial"/>
          <w:lang w:val="sr-Cyrl-CS"/>
        </w:rPr>
        <w:t>2.</w:t>
      </w:r>
      <w:r w:rsidRPr="005C5DDF">
        <w:rPr>
          <w:rFonts w:eastAsia="Arial Unicode MS" w:cs="Arial"/>
          <w:lang w:val="sr-Cyrl-CS"/>
        </w:rPr>
        <w:tab/>
        <w:t>__________________________________________  из</w:t>
      </w:r>
      <w:r w:rsidRPr="005C5DDF">
        <w:rPr>
          <w:rFonts w:eastAsia="Arial Unicode MS" w:cs="Arial"/>
          <w:lang w:val="sr-Cyrl-CS"/>
        </w:rPr>
        <w:tab/>
        <w:t>_____________, улица _____________________________________ бр. ___, ПИБ: _____________, матични број ____________, кога заступа _______________________, (у даљем тексту: Извођач радова)</w:t>
      </w:r>
    </w:p>
    <w:p w:rsidR="005C5DDF" w:rsidRPr="005C5DDF" w:rsidRDefault="005C5DDF" w:rsidP="00601EC5">
      <w:pPr>
        <w:spacing w:before="0"/>
        <w:rPr>
          <w:rFonts w:eastAsia="Arial Unicode MS" w:cs="Arial"/>
          <w:lang w:val="sr-Cyrl-CS"/>
        </w:rPr>
      </w:pPr>
      <w:r w:rsidRPr="005C5DDF">
        <w:rPr>
          <w:rFonts w:eastAsia="Arial Unicode MS" w:cs="Arial"/>
          <w:lang w:val="sr-Cyrl-CS"/>
        </w:rPr>
        <w:t>2а)________________________________________из</w:t>
      </w:r>
      <w:r w:rsidRPr="005C5DDF">
        <w:rPr>
          <w:rFonts w:eastAsia="Arial Unicode MS" w:cs="Arial"/>
          <w:lang w:val="sr-Cyrl-CS"/>
        </w:rPr>
        <w:tab/>
        <w:t>_____________, улица ___________________ бр. ___, ПИБ: _____________, матични број _____________, кога заступа __________________________, (члан групе понуђача )</w:t>
      </w:r>
    </w:p>
    <w:p w:rsidR="005C5DDF" w:rsidRPr="005C5DDF" w:rsidRDefault="005C5DDF" w:rsidP="00601EC5">
      <w:pPr>
        <w:spacing w:before="0"/>
        <w:rPr>
          <w:rFonts w:eastAsia="Arial Unicode MS" w:cs="Arial"/>
          <w:lang w:val="sr-Cyrl-CS"/>
        </w:rPr>
      </w:pPr>
    </w:p>
    <w:p w:rsidR="00873EBD" w:rsidRDefault="005C5DDF" w:rsidP="00601EC5">
      <w:pPr>
        <w:spacing w:before="0"/>
        <w:rPr>
          <w:rFonts w:eastAsia="Arial Unicode MS" w:cs="Arial"/>
          <w:lang w:val="sr-Cyrl-CS"/>
        </w:rPr>
      </w:pPr>
      <w:r w:rsidRPr="005C5DDF">
        <w:rPr>
          <w:rFonts w:eastAsia="Arial Unicode MS" w:cs="Arial"/>
          <w:lang w:val="sr-Cyrl-CS"/>
        </w:rPr>
        <w:t>2б)_______________________________________из</w:t>
      </w:r>
      <w:r w:rsidRPr="005C5DDF">
        <w:rPr>
          <w:rFonts w:eastAsia="Arial Unicode MS" w:cs="Arial"/>
          <w:lang w:val="sr-Cyrl-CS"/>
        </w:rPr>
        <w:tab/>
        <w:t>_____________, улица ___________________ бр. ___, ПИБ: _____________, матични број _____________, кога заступа _______________________, (члан групе понуђача)</w:t>
      </w:r>
    </w:p>
    <w:p w:rsidR="005C5DDF" w:rsidRDefault="005C5DDF" w:rsidP="00601EC5">
      <w:pPr>
        <w:spacing w:before="0"/>
        <w:rPr>
          <w:rFonts w:eastAsia="Arial Unicode MS" w:cs="Arial"/>
          <w:lang w:val="sr-Cyrl-CS"/>
        </w:rPr>
      </w:pPr>
    </w:p>
    <w:p w:rsidR="005C5DDF" w:rsidRPr="009F4DB0" w:rsidRDefault="005C5DDF" w:rsidP="00601EC5">
      <w:pPr>
        <w:spacing w:before="0"/>
        <w:rPr>
          <w:rFonts w:eastAsia="Arial Unicode MS" w:cs="Arial"/>
          <w:lang w:val="sr-Cyrl-CS"/>
        </w:rPr>
      </w:pPr>
      <w:r>
        <w:rPr>
          <w:rFonts w:eastAsia="Arial Unicode MS" w:cs="Arial"/>
          <w:lang w:val="sr-Cyrl-CS"/>
        </w:rPr>
        <w:t>За потребе овог Прилога о безбедности и здрављу на раду названи: Стране</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rPr>
          <w:rFonts w:eastAsia="Arial Unicode MS" w:cs="Arial"/>
          <w:lang w:val="sr-Cyrl-RS"/>
        </w:rPr>
      </w:pPr>
      <w:r w:rsidRPr="009F4DB0">
        <w:rPr>
          <w:rFonts w:eastAsia="Arial Unicode MS" w:cs="Arial"/>
          <w:lang w:val="sr-Cyrl-CS"/>
        </w:rPr>
        <w:tab/>
        <w:t>Наручилац и Извођач радова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w:t>
      </w:r>
      <w:r w:rsidRPr="009F4DB0">
        <w:rPr>
          <w:rFonts w:eastAsia="Arial Unicode MS" w:cs="Arial"/>
          <w:lang w:val="sr-Cyrl-RS"/>
        </w:rPr>
        <w:t>, а у свему у складу са релевантним прописима Републике Србије.</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rPr>
          <w:rFonts w:eastAsia="Arial Unicode MS" w:cs="Arial"/>
          <w:lang w:val="sr-Cyrl-CS"/>
        </w:rPr>
      </w:pPr>
      <w:r w:rsidRPr="009F4DB0">
        <w:rPr>
          <w:rFonts w:eastAsia="Arial Unicode MS" w:cs="Arial"/>
          <w:lang w:val="sr-Cyrl-CS"/>
        </w:rPr>
        <w:t>Наручилац посебно истиче и указује:</w:t>
      </w:r>
    </w:p>
    <w:p w:rsidR="00873EBD" w:rsidRPr="009F4DB0" w:rsidRDefault="00873EBD" w:rsidP="00601EC5">
      <w:pPr>
        <w:spacing w:before="0"/>
        <w:rPr>
          <w:rFonts w:eastAsia="Arial Unicode MS" w:cs="Arial"/>
          <w:lang w:val="sr-Cyrl-CS"/>
        </w:rPr>
      </w:pPr>
    </w:p>
    <w:p w:rsidR="00873EBD" w:rsidRPr="009F4DB0" w:rsidRDefault="00873EBD" w:rsidP="00601EC5">
      <w:pPr>
        <w:numPr>
          <w:ilvl w:val="0"/>
          <w:numId w:val="29"/>
        </w:numPr>
        <w:spacing w:before="0"/>
        <w:rPr>
          <w:rFonts w:eastAsia="Arial Unicode MS" w:cs="Arial"/>
          <w:lang w:val="sr-Latn-CS"/>
        </w:rPr>
      </w:pPr>
      <w:r w:rsidRPr="009F4DB0">
        <w:rPr>
          <w:rFonts w:eastAsia="Arial Unicode MS" w:cs="Arial"/>
          <w:lang w:val="sr-Latn-CS"/>
        </w:rPr>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Наручиоца, који регулишу ову материју.</w:t>
      </w:r>
    </w:p>
    <w:p w:rsidR="00873EBD" w:rsidRPr="009F4DB0" w:rsidRDefault="00873EBD" w:rsidP="00601EC5">
      <w:pPr>
        <w:numPr>
          <w:ilvl w:val="0"/>
          <w:numId w:val="29"/>
        </w:numPr>
        <w:spacing w:before="0"/>
        <w:rPr>
          <w:rFonts w:eastAsia="Arial Unicode MS" w:cs="Arial"/>
          <w:lang w:val="sr-Latn-CS"/>
        </w:rPr>
      </w:pPr>
      <w:r w:rsidRPr="009F4DB0">
        <w:rPr>
          <w:rFonts w:eastAsia="Arial Unicode MS" w:cs="Arial"/>
          <w:lang w:val="sr-Latn-CS"/>
        </w:rPr>
        <w:t>Да Наручилац захтева од Извођача радова да се приликом пружања услуга/извођења радова које су предмет  овог Уговора,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873EBD" w:rsidRPr="009F4DB0" w:rsidRDefault="00873EBD" w:rsidP="00601EC5">
      <w:pPr>
        <w:numPr>
          <w:ilvl w:val="0"/>
          <w:numId w:val="29"/>
        </w:numPr>
        <w:spacing w:before="0"/>
        <w:rPr>
          <w:rFonts w:eastAsia="Arial Unicode MS" w:cs="Arial"/>
          <w:lang w:val="sr-Latn-CS"/>
        </w:rPr>
      </w:pPr>
      <w:r w:rsidRPr="009F4DB0">
        <w:rPr>
          <w:rFonts w:eastAsia="Arial Unicode MS" w:cs="Arial"/>
          <w:lang w:val="sr-Latn-CS"/>
        </w:rPr>
        <w:t xml:space="preserve">Да Извођач радова прихвата захтеве Наручиоца из тачке 2. </w:t>
      </w:r>
      <w:r w:rsidRPr="009F4DB0">
        <w:rPr>
          <w:rFonts w:eastAsia="Arial Unicode MS" w:cs="Arial"/>
          <w:lang w:val="sr-Cyrl-RS"/>
        </w:rPr>
        <w:t>о</w:t>
      </w:r>
      <w:r w:rsidRPr="009F4DB0">
        <w:rPr>
          <w:rFonts w:eastAsia="Arial Unicode MS" w:cs="Arial"/>
          <w:lang w:val="sr-Latn-CS"/>
        </w:rPr>
        <w:t>вог става.</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rPr>
          <w:rFonts w:eastAsia="Arial Unicode MS" w:cs="Arial"/>
          <w:lang w:val="sr-Cyrl-CS"/>
        </w:rPr>
      </w:pPr>
      <w:r w:rsidRPr="009F4DB0">
        <w:rPr>
          <w:rFonts w:eastAsia="Arial Unicode MS" w:cs="Arial"/>
          <w:lang w:val="sr-Cyrl-CS"/>
        </w:rPr>
        <w:t>Предмет</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w:t>
      </w:r>
    </w:p>
    <w:p w:rsidR="00873EBD" w:rsidRPr="009F4DB0" w:rsidRDefault="00873EBD" w:rsidP="00601EC5">
      <w:pPr>
        <w:spacing w:before="0"/>
        <w:rPr>
          <w:rFonts w:eastAsia="Arial Unicode MS" w:cs="Arial"/>
          <w:lang w:val="sr-Cyrl-CS"/>
        </w:rPr>
      </w:pPr>
      <w:r w:rsidRPr="009F4DB0">
        <w:rPr>
          <w:rFonts w:eastAsia="Arial Unicode MS" w:cs="Arial"/>
          <w:lang w:val="sr-Cyrl-CS"/>
        </w:rPr>
        <w:t>Предмет овог Прилога је дефинисање права Наручиоца и права и обавеза Извођача радова, као и његових запослених и других лица која ангажује приликом извођења радова које су предмет Уговора , а у вези безбедности и здравља на раду (у даљем тексту:БЗР)</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lastRenderedPageBreak/>
        <w:t>Тачка 2.</w:t>
      </w:r>
    </w:p>
    <w:p w:rsidR="00873EBD" w:rsidRPr="009F4DB0" w:rsidRDefault="00873EBD" w:rsidP="00601EC5">
      <w:pPr>
        <w:spacing w:before="0"/>
        <w:rPr>
          <w:rFonts w:eastAsia="Arial Unicode MS" w:cs="Arial"/>
          <w:lang w:val="sr-Cyrl-CS"/>
        </w:rPr>
      </w:pPr>
      <w:r w:rsidRPr="009F4DB0">
        <w:rPr>
          <w:rFonts w:eastAsia="Arial Unicode MS" w:cs="Arial"/>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Наручиоца. </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3.</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4.</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обавести запослене и друга лица која ангажује приликом извођења радова које су предмет Уговора  о обавезама из овог Прилога.</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5.</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његови запослени и сва друга лица која ангажује, дужни су да се у току припрема за извођење радова које су предмет Уговора, у току трајања истих,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rsidR="00873EBD" w:rsidRPr="009F4DB0" w:rsidRDefault="00873EBD" w:rsidP="00601EC5">
      <w:pPr>
        <w:spacing w:before="0"/>
        <w:rPr>
          <w:rFonts w:eastAsia="Arial Unicode MS" w:cs="Arial"/>
          <w:lang w:val="sr-Cyrl-CS"/>
        </w:rPr>
      </w:pP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забрањено је избегавање примене и /или ометање спровођење БЗР;</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обавезно је поштовање правила коришћења средстава и опреме за личну заштиту на раду;</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процедуре Наручиоца за спровођење система контроле приступа и дозвола за рад увек морају да буду испоштоване,</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процедуре за изолацију и закључавање извора енергије и радних флуида увек морају да буду испоштоване;</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забрањено је уношење оружја унутар локација Наручиоца, као и неовлашћено фотографисање;</w:t>
      </w:r>
    </w:p>
    <w:p w:rsidR="00873EBD" w:rsidRPr="009F4DB0" w:rsidRDefault="00873EBD" w:rsidP="00601EC5">
      <w:pPr>
        <w:numPr>
          <w:ilvl w:val="0"/>
          <w:numId w:val="30"/>
        </w:numPr>
        <w:spacing w:before="0"/>
        <w:rPr>
          <w:rFonts w:eastAsia="Arial Unicode MS" w:cs="Arial"/>
          <w:lang w:val="sr-Latn-CS"/>
        </w:rPr>
      </w:pPr>
      <w:r w:rsidRPr="009F4DB0">
        <w:rPr>
          <w:rFonts w:eastAsia="Arial Unicode MS" w:cs="Arial"/>
          <w:lang w:val="sr-Latn-CS"/>
        </w:rPr>
        <w:t>обавезно је придржавање правила и сигнализације безбедности у саобраћају.</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6.</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rsidR="00873EBD" w:rsidRPr="009F4DB0" w:rsidRDefault="00873EBD" w:rsidP="00601EC5">
      <w:pPr>
        <w:spacing w:before="0"/>
        <w:rPr>
          <w:rFonts w:eastAsia="Arial Unicode MS" w:cs="Arial"/>
          <w:lang w:val="sr-Cyrl-CS"/>
        </w:rPr>
      </w:pPr>
      <w:r w:rsidRPr="009F4DB0">
        <w:rPr>
          <w:rFonts w:eastAsia="Arial Unicode MS" w:cs="Arial"/>
          <w:lang w:val="sr-Cyrl-CS"/>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7.</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извођење радова који су предмет Уговора, а све у складу са законским прописима из области БЗР, односно интерним документима Наручиоца.</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8.</w:t>
      </w:r>
    </w:p>
    <w:p w:rsidR="00873EBD" w:rsidRPr="009F4DB0" w:rsidRDefault="00873EBD" w:rsidP="00601EC5">
      <w:pPr>
        <w:spacing w:before="0"/>
        <w:rPr>
          <w:rFonts w:eastAsia="Arial Unicode MS" w:cs="Arial"/>
          <w:lang w:val="sr-Cyrl-CS"/>
        </w:rPr>
      </w:pPr>
      <w:r w:rsidRPr="009F4DB0">
        <w:rPr>
          <w:rFonts w:eastAsia="Arial Unicode MS" w:cs="Arial"/>
          <w:lang w:val="sr-Cyrl-CS"/>
        </w:rPr>
        <w:lastRenderedPageBreak/>
        <w:t>Извођач радова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Наручиоца.</w:t>
      </w:r>
    </w:p>
    <w:p w:rsidR="00873EBD" w:rsidRPr="009F4DB0" w:rsidRDefault="00873EBD" w:rsidP="00601EC5">
      <w:pPr>
        <w:spacing w:before="0"/>
        <w:rPr>
          <w:rFonts w:eastAsia="Arial Unicode MS" w:cs="Arial"/>
          <w:lang w:val="sr-Cyrl-CS"/>
        </w:rPr>
      </w:pPr>
      <w:r w:rsidRPr="009F4DB0">
        <w:rPr>
          <w:rFonts w:eastAsia="Arial Unicode MS" w:cs="Arial"/>
          <w:lang w:val="sr-Cyrl-CS"/>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Наручиоца неће бити дозвољено.</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9.</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Наручиоцу најкасније три дана пре датума почетка радова достави:</w:t>
      </w:r>
    </w:p>
    <w:p w:rsidR="00873EBD" w:rsidRPr="009F4DB0" w:rsidRDefault="00873EBD" w:rsidP="00601EC5">
      <w:pPr>
        <w:spacing w:before="0"/>
        <w:rPr>
          <w:rFonts w:eastAsia="Arial Unicode MS" w:cs="Arial"/>
          <w:lang w:val="sr-Cyrl-CS"/>
        </w:rPr>
      </w:pP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списак лица са њиховим својеручно потписаним изјавама из којих ће се видети да их је упознао са обавезама у складу са тачком 4. овог Прилога,</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списак средстава за рад која ће бити ангажована за извођење радова и</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податке о лицу за безбедност и здравље на раду</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Уз списак лица из става 1. ове тачке, Извођач радова је дужан да достави доказе о:</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извршеном оспособљавању запослених за безбедан и здрав рад,</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извршеним лекарским прегледима запослених,</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извршеним прегледима и испитивањима опреме за рад и</w:t>
      </w:r>
    </w:p>
    <w:p w:rsidR="00873EBD" w:rsidRPr="009F4DB0" w:rsidRDefault="00873EBD" w:rsidP="00601EC5">
      <w:pPr>
        <w:numPr>
          <w:ilvl w:val="0"/>
          <w:numId w:val="31"/>
        </w:numPr>
        <w:spacing w:before="0"/>
        <w:rPr>
          <w:rFonts w:eastAsia="Arial Unicode MS" w:cs="Arial"/>
          <w:lang w:val="sr-Latn-CS"/>
        </w:rPr>
      </w:pPr>
      <w:r w:rsidRPr="009F4DB0">
        <w:rPr>
          <w:rFonts w:eastAsia="Arial Unicode MS" w:cs="Arial"/>
          <w:lang w:val="sr-Latn-CS"/>
        </w:rPr>
        <w:t>коришћењу средстава и опреме за личну заштиту на раду.</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10.</w:t>
      </w:r>
    </w:p>
    <w:p w:rsidR="00873EBD" w:rsidRPr="009F4DB0" w:rsidRDefault="00873EBD" w:rsidP="00601EC5">
      <w:pPr>
        <w:spacing w:before="0"/>
        <w:rPr>
          <w:rFonts w:eastAsia="Arial Unicode MS" w:cs="Arial"/>
          <w:lang w:val="sr-Cyrl-CS"/>
        </w:rPr>
      </w:pPr>
      <w:r w:rsidRPr="009F4DB0">
        <w:rPr>
          <w:rFonts w:eastAsia="Arial Unicode MS" w:cs="Arial"/>
          <w:lang w:val="sr-Cyrl-CS"/>
        </w:rPr>
        <w:t>Наручилац има право да врши контролу примене превентивних мера за безбедан и здрав рад приликом извођења радова које су предмет Уговора .</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лицу одређеном, у складу са прописима, од стране Наручиоца омогући спровођење контроле примене превентивних мера за безбедан и здрав рад.</w:t>
      </w:r>
    </w:p>
    <w:p w:rsidR="00873EBD" w:rsidRPr="009F4DB0" w:rsidRDefault="00873EBD" w:rsidP="00601EC5">
      <w:pPr>
        <w:spacing w:before="0"/>
        <w:rPr>
          <w:rFonts w:eastAsia="Arial Unicode MS" w:cs="Arial"/>
          <w:lang w:val="sr-Cyrl-CS"/>
        </w:rPr>
      </w:pPr>
      <w:r w:rsidRPr="009F4DB0">
        <w:rPr>
          <w:rFonts w:eastAsia="Arial Unicode MS" w:cs="Arial"/>
          <w:lang w:val="sr-Cyrl-CS"/>
        </w:rPr>
        <w:t>Наручилац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извођења радова док се не отклоне уочени недостаци и о томе одмах обавести Извођача радова и надлежну инспекцијску службу.</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се обавезује да поступи по налогу Наручиоца из става 3.ове тачке.</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11.</w:t>
      </w:r>
    </w:p>
    <w:p w:rsidR="00873EBD" w:rsidRPr="009F4DB0" w:rsidRDefault="00873EBD" w:rsidP="00601EC5">
      <w:pPr>
        <w:spacing w:before="0"/>
        <w:rPr>
          <w:rFonts w:eastAsia="Arial Unicode MS" w:cs="Arial"/>
          <w:lang w:val="sr-Cyrl-CS"/>
        </w:rPr>
      </w:pPr>
      <w:r w:rsidRPr="009F4DB0">
        <w:rPr>
          <w:rFonts w:eastAsia="Arial Unicode MS" w:cs="Arial"/>
          <w:lang w:val="sr-Cyrl-CS"/>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rsidR="00873EBD" w:rsidRPr="009F4DB0" w:rsidRDefault="00873EBD" w:rsidP="00601EC5">
      <w:pPr>
        <w:spacing w:before="0"/>
        <w:rPr>
          <w:rFonts w:eastAsia="Arial Unicode MS" w:cs="Arial"/>
          <w:lang w:val="sr-Cyrl-CS"/>
        </w:rPr>
      </w:pPr>
      <w:r w:rsidRPr="009F4DB0">
        <w:rPr>
          <w:rFonts w:eastAsia="Arial Unicode MS" w:cs="Arial"/>
          <w:lang w:val="sr-Cyrl-CS"/>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rsidR="00873EBD" w:rsidRPr="009F4DB0" w:rsidRDefault="00873EBD" w:rsidP="00601EC5">
      <w:pPr>
        <w:spacing w:before="0"/>
        <w:rPr>
          <w:rFonts w:eastAsia="Arial Unicode MS" w:cs="Arial"/>
          <w:lang w:val="sr-Cyrl-CS"/>
        </w:rPr>
      </w:pPr>
      <w:r w:rsidRPr="009F4DB0">
        <w:rPr>
          <w:rFonts w:eastAsia="Arial Unicode MS" w:cs="Arial"/>
          <w:lang w:val="sr-Cyrl-CS"/>
        </w:rPr>
        <w:t>Начин остваривања сарадње из ст. 1. и 2. ове тачке утврђује се писменим споразумом.</w:t>
      </w:r>
    </w:p>
    <w:p w:rsidR="00873EBD" w:rsidRPr="009F4DB0" w:rsidRDefault="00873EBD" w:rsidP="00601EC5">
      <w:pPr>
        <w:spacing w:before="0"/>
        <w:rPr>
          <w:rFonts w:eastAsia="Arial Unicode MS" w:cs="Arial"/>
          <w:lang w:val="sr-Cyrl-CS"/>
        </w:rPr>
      </w:pPr>
      <w:r w:rsidRPr="009F4DB0">
        <w:rPr>
          <w:rFonts w:eastAsia="Arial Unicode MS" w:cs="Arial"/>
          <w:lang w:val="sr-Cyrl-CS"/>
        </w:rPr>
        <w:t>Споразумом из става 3. ове тачке, из реда запослених код Наручиоца одређује се лице за координацију спровођења заједничких мера којима се обезбеђује безбедност и здравље свих запослених.</w:t>
      </w:r>
    </w:p>
    <w:p w:rsidR="005C5DDF" w:rsidRDefault="005C5DDF" w:rsidP="00601EC5">
      <w:pPr>
        <w:spacing w:before="0"/>
        <w:jc w:val="center"/>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12.</w:t>
      </w:r>
    </w:p>
    <w:p w:rsidR="00873EBD" w:rsidRPr="009F4DB0" w:rsidRDefault="00873EBD" w:rsidP="00601EC5">
      <w:pPr>
        <w:spacing w:before="0"/>
        <w:rPr>
          <w:rFonts w:eastAsia="Arial Unicode MS" w:cs="Arial"/>
          <w:lang w:val="sr-Cyrl-CS"/>
        </w:rPr>
      </w:pPr>
      <w:r w:rsidRPr="009F4DB0">
        <w:rPr>
          <w:rFonts w:eastAsia="Arial Unicode MS" w:cs="Arial"/>
          <w:lang w:val="sr-Cyrl-CS"/>
        </w:rPr>
        <w:t>Извођач радова је дужан да благовремено извештава Наручиоца о свим догађајима из области БЗР који су настали приликом извођења радова који су предмет Уговора, а нарочито о свим инцидентима и акцидентима.</w:t>
      </w:r>
    </w:p>
    <w:p w:rsidR="00873EBD" w:rsidRPr="009F4DB0" w:rsidRDefault="00873EBD" w:rsidP="00601EC5">
      <w:pPr>
        <w:spacing w:before="0"/>
        <w:rPr>
          <w:rFonts w:eastAsia="Arial Unicode MS" w:cs="Arial"/>
          <w:lang w:val="sr-Cyrl-CS"/>
        </w:rPr>
      </w:pPr>
      <w:r w:rsidRPr="009F4DB0">
        <w:rPr>
          <w:rFonts w:eastAsia="Arial Unicode MS" w:cs="Arial"/>
          <w:lang w:val="sr-Cyrl-CS"/>
        </w:rPr>
        <w:lastRenderedPageBreak/>
        <w:t>Извођач радова је дужан да Наручиоцу достави копију Извештаја о повреди на раду који је издао за сваког свог запосленог који се повредио приликом извођења радова који су предмет Уговора   и то у року од 24 часа од сачињавања Извештаја о повреди на раду.</w:t>
      </w:r>
    </w:p>
    <w:p w:rsidR="00873EBD" w:rsidRPr="009F4DB0" w:rsidRDefault="00873EBD" w:rsidP="00601EC5">
      <w:pPr>
        <w:spacing w:before="0"/>
        <w:rPr>
          <w:rFonts w:eastAsia="Arial Unicode MS" w:cs="Arial"/>
          <w:lang w:val="sr-Cyrl-CS"/>
        </w:rPr>
      </w:pPr>
    </w:p>
    <w:p w:rsidR="00873EBD" w:rsidRPr="009F4DB0" w:rsidRDefault="00873EBD" w:rsidP="00601EC5">
      <w:pPr>
        <w:spacing w:before="0"/>
        <w:jc w:val="center"/>
        <w:rPr>
          <w:rFonts w:eastAsia="Arial Unicode MS" w:cs="Arial"/>
          <w:lang w:val="sr-Cyrl-CS"/>
        </w:rPr>
      </w:pPr>
      <w:r w:rsidRPr="009F4DB0">
        <w:rPr>
          <w:rFonts w:eastAsia="Arial Unicode MS" w:cs="Arial"/>
          <w:lang w:val="sr-Cyrl-CS"/>
        </w:rPr>
        <w:t>Тачка 13.</w:t>
      </w:r>
    </w:p>
    <w:p w:rsidR="00873EBD" w:rsidRPr="009F4DB0" w:rsidRDefault="00873EBD" w:rsidP="00601EC5">
      <w:pPr>
        <w:spacing w:before="0"/>
        <w:rPr>
          <w:rFonts w:eastAsia="Arial Unicode MS" w:cs="Arial"/>
          <w:lang w:val="sr-Cyrl-CS"/>
        </w:rPr>
      </w:pPr>
      <w:r w:rsidRPr="009F4DB0">
        <w:rPr>
          <w:rFonts w:eastAsia="Arial Unicode MS" w:cs="Arial"/>
          <w:lang w:val="sr-Cyrl-CS"/>
        </w:rPr>
        <w:t>Овај Прилог је сачињен у 6 (</w:t>
      </w:r>
      <w:r w:rsidR="0098680F">
        <w:rPr>
          <w:rFonts w:eastAsia="Arial Unicode MS" w:cs="Arial"/>
          <w:lang w:val="sr-Cyrl-CS"/>
        </w:rPr>
        <w:t xml:space="preserve">словима: </w:t>
      </w:r>
      <w:r w:rsidRPr="009F4DB0">
        <w:rPr>
          <w:rFonts w:eastAsia="Arial Unicode MS" w:cs="Arial"/>
          <w:lang w:val="sr-Cyrl-CS"/>
        </w:rPr>
        <w:t xml:space="preserve">шест) истоветних примерака, од којих по </w:t>
      </w:r>
      <w:r w:rsidR="0098680F">
        <w:rPr>
          <w:rFonts w:eastAsia="Arial Unicode MS" w:cs="Arial"/>
          <w:lang w:val="sr-Cyrl-CS"/>
        </w:rPr>
        <w:t xml:space="preserve">3 (словима: </w:t>
      </w:r>
      <w:r w:rsidRPr="009F4DB0">
        <w:rPr>
          <w:rFonts w:eastAsia="Arial Unicode MS" w:cs="Arial"/>
          <w:lang w:val="sr-Cyrl-CS"/>
        </w:rPr>
        <w:t>три</w:t>
      </w:r>
      <w:r w:rsidR="0098680F">
        <w:rPr>
          <w:rFonts w:eastAsia="Arial Unicode MS" w:cs="Arial"/>
          <w:lang w:val="sr-Cyrl-CS"/>
        </w:rPr>
        <w:t>)</w:t>
      </w:r>
      <w:r w:rsidRPr="009F4DB0">
        <w:rPr>
          <w:rFonts w:eastAsia="Arial Unicode MS" w:cs="Arial"/>
          <w:lang w:val="sr-Cyrl-CS"/>
        </w:rPr>
        <w:t xml:space="preserve"> примерка задржавају Наручилац и Извођач радова.</w:t>
      </w:r>
    </w:p>
    <w:p w:rsidR="00873EBD" w:rsidRPr="009F4DB0" w:rsidRDefault="00873EBD" w:rsidP="00601EC5">
      <w:pPr>
        <w:spacing w:before="0"/>
        <w:rPr>
          <w:rFonts w:eastAsia="Arial Unicode MS" w:cs="Arial"/>
          <w:lang w:val="sr-Cyrl-CS"/>
        </w:rPr>
      </w:pPr>
    </w:p>
    <w:p w:rsidR="00873EBD" w:rsidRPr="00C00874" w:rsidRDefault="00873EBD" w:rsidP="00C00874"/>
    <w:p w:rsidR="00343A18" w:rsidRPr="00B40298" w:rsidRDefault="00343A18" w:rsidP="00601EC5">
      <w:pPr>
        <w:spacing w:before="0"/>
        <w:rPr>
          <w:rFonts w:eastAsia="Arial Unicode MS" w:cs="Arial"/>
          <w:lang w:val="sr-Cyrl-CS"/>
        </w:rPr>
      </w:pPr>
    </w:p>
    <w:p w:rsidR="00343A18" w:rsidRPr="00B40298" w:rsidRDefault="00343A18" w:rsidP="00601EC5">
      <w:pPr>
        <w:pStyle w:val="KDParagraf"/>
        <w:spacing w:before="0"/>
        <w:rPr>
          <w:rFonts w:cs="Arial"/>
          <w:lang w:val="sr-Cyrl-CS"/>
        </w:rPr>
      </w:pPr>
    </w:p>
    <w:p w:rsidR="000D6ACE" w:rsidRDefault="000D6ACE"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5C5DDF" w:rsidRDefault="005C5DDF" w:rsidP="00601EC5">
      <w:pPr>
        <w:spacing w:before="0"/>
        <w:jc w:val="center"/>
        <w:rPr>
          <w:rFonts w:cs="Arial"/>
          <w:lang w:val="sr-Cyrl-CS"/>
        </w:rPr>
      </w:pPr>
    </w:p>
    <w:p w:rsidR="00343A18" w:rsidRPr="005C5DDF" w:rsidRDefault="00343A18" w:rsidP="00C00874">
      <w:pPr>
        <w:pStyle w:val="Heading10"/>
        <w:numPr>
          <w:ilvl w:val="1"/>
          <w:numId w:val="31"/>
        </w:numPr>
      </w:pPr>
      <w:r w:rsidRPr="005C5DDF">
        <w:t>МОДЕЛ УГОВОРА о чувању пословне тајне и поверљивих информација</w:t>
      </w:r>
    </w:p>
    <w:p w:rsidR="00343A18" w:rsidRPr="00B40298" w:rsidRDefault="00343A18" w:rsidP="00601EC5">
      <w:pPr>
        <w:spacing w:before="0"/>
        <w:rPr>
          <w:rFonts w:cs="Arial"/>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Закључен између</w:t>
      </w: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1.</w:t>
      </w:r>
      <w:r w:rsidRPr="005C5DDF">
        <w:rPr>
          <w:rFonts w:eastAsia="Calibri" w:cs="Arial"/>
          <w:noProof/>
          <w:lang w:val="sr-Cyrl-CS"/>
        </w:rPr>
        <w:tab/>
        <w:t xml:space="preserve">Јавно предузеће „Електропривреда Србије“ Београд, </w:t>
      </w:r>
      <w:r w:rsidR="00381566">
        <w:rPr>
          <w:rFonts w:eastAsia="Calibri" w:cs="Arial"/>
          <w:noProof/>
          <w:lang w:val="sr-Cyrl-CS"/>
        </w:rPr>
        <w:t>Улица Балканска број 13</w:t>
      </w:r>
      <w:r w:rsidRPr="005C5DDF">
        <w:rPr>
          <w:rFonts w:eastAsia="Calibri" w:cs="Arial"/>
          <w:noProof/>
          <w:lang w:val="sr-Cyrl-CS"/>
        </w:rPr>
        <w:t>,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и</w:t>
      </w: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2.</w:t>
      </w:r>
      <w:r w:rsidRPr="005C5DDF">
        <w:rPr>
          <w:rFonts w:eastAsia="Calibri" w:cs="Arial"/>
          <w:noProof/>
          <w:lang w:val="sr-Cyrl-CS"/>
        </w:rPr>
        <w:tab/>
        <w:t>__________________________________________  из</w:t>
      </w:r>
      <w:r w:rsidRPr="005C5DDF">
        <w:rPr>
          <w:rFonts w:eastAsia="Calibri" w:cs="Arial"/>
          <w:noProof/>
          <w:lang w:val="sr-Cyrl-CS"/>
        </w:rPr>
        <w:tab/>
        <w:t>_____________, улица _____________________________________ бр. ___, ПИБ: _____________, матични број ____________, кога заступа _______________________, (у даљем тексту: Извођач радова)</w:t>
      </w: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lastRenderedPageBreak/>
        <w:t>2а)________________________________________из</w:t>
      </w:r>
      <w:r w:rsidRPr="005C5DDF">
        <w:rPr>
          <w:rFonts w:eastAsia="Calibri" w:cs="Arial"/>
          <w:noProof/>
          <w:lang w:val="sr-Cyrl-CS"/>
        </w:rPr>
        <w:tab/>
        <w:t>_____________, улица ___________________ бр. ___, ПИБ: _____________, матични број _____________, кога заступа __________________________, (члан групе понуђача )</w:t>
      </w:r>
    </w:p>
    <w:p w:rsidR="005C5DDF" w:rsidRPr="005C5DDF" w:rsidRDefault="005C5DDF" w:rsidP="00601EC5">
      <w:pPr>
        <w:pStyle w:val="KDParagraf"/>
        <w:spacing w:before="0"/>
        <w:rPr>
          <w:rFonts w:eastAsia="Calibri" w:cs="Arial"/>
          <w:noProof/>
          <w:lang w:val="sr-Cyrl-CS"/>
        </w:rPr>
      </w:pPr>
    </w:p>
    <w:p w:rsidR="005C5DDF" w:rsidRPr="005C5DDF" w:rsidRDefault="005C5DDF" w:rsidP="00601EC5">
      <w:pPr>
        <w:pStyle w:val="KDParagraf"/>
        <w:spacing w:before="0"/>
        <w:rPr>
          <w:rFonts w:eastAsia="Calibri" w:cs="Arial"/>
          <w:noProof/>
          <w:lang w:val="sr-Cyrl-CS"/>
        </w:rPr>
      </w:pPr>
      <w:r w:rsidRPr="005C5DDF">
        <w:rPr>
          <w:rFonts w:eastAsia="Calibri" w:cs="Arial"/>
          <w:noProof/>
          <w:lang w:val="sr-Cyrl-CS"/>
        </w:rPr>
        <w:t>2б)_______________________________________из</w:t>
      </w:r>
      <w:r w:rsidRPr="005C5DDF">
        <w:rPr>
          <w:rFonts w:eastAsia="Calibri" w:cs="Arial"/>
          <w:noProof/>
          <w:lang w:val="sr-Cyrl-CS"/>
        </w:rPr>
        <w:tab/>
        <w:t>_____________, улица ___________________ бр. ___, ПИБ: _____________, матични број _____________, кога заступа _______________________, (члан групе понуђача)</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заједнички назив Стране.</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jc w:val="center"/>
        <w:rPr>
          <w:rFonts w:eastAsia="Calibri" w:cs="Arial"/>
          <w:noProof/>
          <w:lang w:val="sr-Cyrl-CS"/>
        </w:rPr>
      </w:pPr>
      <w:r w:rsidRPr="00B40298">
        <w:rPr>
          <w:rFonts w:eastAsia="Calibri" w:cs="Arial"/>
          <w:noProof/>
          <w:lang w:val="sr-Cyrl-CS"/>
        </w:rPr>
        <w:t>Члан 1.</w:t>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Стране су се договори</w:t>
      </w:r>
      <w:r w:rsidR="00FF739B" w:rsidRPr="00B40298">
        <w:rPr>
          <w:rFonts w:eastAsia="Calibri" w:cs="Arial"/>
          <w:noProof/>
          <w:lang w:val="sr-Cyrl-CS"/>
        </w:rPr>
        <w:t xml:space="preserve">ле да у вези са набавком радова </w:t>
      </w:r>
      <w:r w:rsidR="0074132A">
        <w:rPr>
          <w:rFonts w:eastAsia="Calibri" w:cs="Arial"/>
          <w:noProof/>
          <w:lang w:val="sr-Cyrl-CS"/>
        </w:rPr>
        <w:t>„</w:t>
      </w:r>
      <w:r w:rsidR="0074132A" w:rsidRPr="00D47182">
        <w:rPr>
          <w:lang w:val="sr-Cyrl-RS"/>
        </w:rPr>
        <w:t>Извођење радова на АКЗ опреми</w:t>
      </w:r>
      <w:r w:rsidRPr="00B40298">
        <w:rPr>
          <w:rFonts w:eastAsia="Calibri" w:cs="Arial"/>
          <w:noProof/>
          <w:lang w:val="sr-Cyrl-CS"/>
        </w:rPr>
        <w:t xml:space="preserve">“, Јавна </w:t>
      </w:r>
      <w:r w:rsidR="005C5DDF">
        <w:rPr>
          <w:rFonts w:eastAsia="Calibri" w:cs="Arial"/>
          <w:noProof/>
          <w:lang w:val="sr-Cyrl-CS"/>
        </w:rPr>
        <w:t>набавка број ЈН/2000/0268/2017</w:t>
      </w:r>
      <w:r w:rsidR="00FF739B" w:rsidRPr="00B40298">
        <w:rPr>
          <w:rFonts w:eastAsia="Calibri" w:cs="Arial"/>
          <w:noProof/>
          <w:lang w:val="sr-Cyrl-CS"/>
        </w:rPr>
        <w:t xml:space="preserve"> (у даљем тексту: Радова</w:t>
      </w:r>
      <w:r w:rsidRPr="00B40298">
        <w:rPr>
          <w:rFonts w:eastAsia="Calibri" w:cs="Arial"/>
          <w:noProof/>
          <w:lang w:val="sr-Cyrl-CS"/>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Овај Уговор представља прилог основном Уговору број _____ од ____. године. </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jc w:val="center"/>
        <w:rPr>
          <w:rFonts w:eastAsia="Calibri" w:cs="Arial"/>
          <w:noProof/>
          <w:lang w:val="sr-Cyrl-CS"/>
        </w:rPr>
      </w:pPr>
      <w:r w:rsidRPr="00B40298">
        <w:rPr>
          <w:rFonts w:eastAsia="Calibri" w:cs="Arial"/>
          <w:noProof/>
          <w:lang w:val="sr-Cyrl-CS"/>
        </w:rPr>
        <w:t>Члан 2.</w:t>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Стране су с</w:t>
      </w:r>
      <w:r w:rsidRPr="009F4DB0">
        <w:rPr>
          <w:rFonts w:eastAsia="Calibri" w:cs="Arial"/>
          <w:noProof/>
        </w:rPr>
        <w:t>a</w:t>
      </w:r>
      <w:r w:rsidRPr="00B40298">
        <w:rPr>
          <w:rFonts w:eastAsia="Calibri" w:cs="Arial"/>
          <w:noProof/>
          <w:lang w:val="sr-Cyrl-CS"/>
        </w:rPr>
        <w:t xml:space="preserve">гласне да термини који се користе, односно проистичу из овог уговорног односа имају следеће значење: </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Држалац пословне тајне – лице које на основу закона контролише коришћење пословне тајне; </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ab/>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Давалац – Страна која је Држалац пословне тајне, која Примаоцу уступа податке који представљају пословну тајну;</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Прималац – Страна која од Даваоца прима податке који представљају пословну тајну, те пријемом истих постаје Држалац пословне тајне;</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jc w:val="center"/>
        <w:rPr>
          <w:rFonts w:eastAsia="Calibri" w:cs="Arial"/>
          <w:noProof/>
          <w:lang w:val="sr-Cyrl-CS"/>
        </w:rPr>
      </w:pPr>
      <w:r w:rsidRPr="00B40298">
        <w:rPr>
          <w:rFonts w:eastAsia="Calibri" w:cs="Arial"/>
          <w:noProof/>
          <w:lang w:val="sr-Cyrl-CS"/>
        </w:rPr>
        <w:t>Члан 3.</w:t>
      </w: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Пословна тајна и поверљиве информације се односе на: стручна знања, иновације, истраживања, технике, процеси, програм</w:t>
      </w:r>
      <w:r w:rsidRPr="009F4DB0">
        <w:rPr>
          <w:rFonts w:eastAsia="Calibri" w:cs="Arial"/>
          <w:noProof/>
        </w:rPr>
        <w:t>e</w:t>
      </w:r>
      <w:r w:rsidRPr="00B40298">
        <w:rPr>
          <w:rFonts w:eastAsia="Calibri" w:cs="Arial"/>
          <w:noProof/>
          <w:lang w:val="sr-Cyrl-CS"/>
        </w:rPr>
        <w:t>, графикон</w:t>
      </w:r>
      <w:r w:rsidRPr="009F4DB0">
        <w:rPr>
          <w:rFonts w:eastAsia="Calibri" w:cs="Arial"/>
          <w:noProof/>
        </w:rPr>
        <w:t>e</w:t>
      </w:r>
      <w:r w:rsidRPr="00B40298">
        <w:rPr>
          <w:rFonts w:eastAsia="Calibri" w:cs="Arial"/>
          <w:noProof/>
          <w:lang w:val="sr-Cyrl-CS"/>
        </w:rPr>
        <w:t>, изворн</w:t>
      </w:r>
      <w:r w:rsidRPr="009F4DB0">
        <w:rPr>
          <w:rFonts w:eastAsia="Calibri" w:cs="Arial"/>
          <w:noProof/>
        </w:rPr>
        <w:t>e</w:t>
      </w:r>
      <w:r w:rsidRPr="00B40298">
        <w:rPr>
          <w:rFonts w:eastAsia="Calibri" w:cs="Arial"/>
          <w:noProof/>
          <w:lang w:val="sr-Cyrl-CS"/>
        </w:rPr>
        <w:t xml:space="preserve"> документ</w:t>
      </w:r>
      <w:r w:rsidRPr="009F4DB0">
        <w:rPr>
          <w:rFonts w:eastAsia="Calibri" w:cs="Arial"/>
          <w:noProof/>
        </w:rPr>
        <w:t>e</w:t>
      </w:r>
      <w:r w:rsidRPr="00B40298">
        <w:rPr>
          <w:rFonts w:eastAsia="Calibri" w:cs="Arial"/>
          <w:noProof/>
          <w:lang w:val="sr-Cyrl-CS"/>
        </w:rPr>
        <w:t>, софтвер</w:t>
      </w:r>
      <w:r w:rsidRPr="009F4DB0">
        <w:rPr>
          <w:rFonts w:eastAsia="Calibri" w:cs="Arial"/>
          <w:noProof/>
        </w:rPr>
        <w:t>e</w:t>
      </w:r>
      <w:r w:rsidRPr="00B40298">
        <w:rPr>
          <w:rFonts w:eastAsia="Calibri" w:cs="Arial"/>
          <w:noProof/>
          <w:lang w:val="sr-Cyrl-CS"/>
        </w:rPr>
        <w:t>, производн</w:t>
      </w:r>
      <w:r w:rsidRPr="009F4DB0">
        <w:rPr>
          <w:rFonts w:eastAsia="Calibri" w:cs="Arial"/>
          <w:noProof/>
        </w:rPr>
        <w:t>e</w:t>
      </w:r>
      <w:r w:rsidRPr="00B40298">
        <w:rPr>
          <w:rFonts w:eastAsia="Calibri" w:cs="Arial"/>
          <w:noProof/>
          <w:lang w:val="sr-Cyrl-CS"/>
        </w:rPr>
        <w:t xml:space="preserve"> планов</w:t>
      </w:r>
      <w:r w:rsidRPr="009F4DB0">
        <w:rPr>
          <w:rFonts w:eastAsia="Calibri" w:cs="Arial"/>
          <w:noProof/>
        </w:rPr>
        <w:t>e</w:t>
      </w:r>
      <w:r w:rsidRPr="00B40298">
        <w:rPr>
          <w:rFonts w:eastAsia="Calibri" w:cs="Arial"/>
          <w:noProof/>
          <w:lang w:val="sr-Cyrl-CS"/>
        </w:rPr>
        <w:t>, пословн</w:t>
      </w:r>
      <w:r w:rsidRPr="009F4DB0">
        <w:rPr>
          <w:rFonts w:eastAsia="Calibri" w:cs="Arial"/>
          <w:noProof/>
        </w:rPr>
        <w:t>e</w:t>
      </w:r>
      <w:r w:rsidRPr="00B40298">
        <w:rPr>
          <w:rFonts w:eastAsia="Calibri" w:cs="Arial"/>
          <w:noProof/>
          <w:lang w:val="sr-Cyrl-CS"/>
        </w:rPr>
        <w:t xml:space="preserve"> планов</w:t>
      </w:r>
      <w:r w:rsidRPr="009F4DB0">
        <w:rPr>
          <w:rFonts w:eastAsia="Calibri" w:cs="Arial"/>
          <w:noProof/>
        </w:rPr>
        <w:t>e</w:t>
      </w:r>
      <w:r w:rsidRPr="00B40298">
        <w:rPr>
          <w:rFonts w:eastAsia="Calibri" w:cs="Arial"/>
          <w:noProof/>
          <w:lang w:val="sr-Cyrl-CS"/>
        </w:rPr>
        <w:t>, пројект</w:t>
      </w:r>
      <w:r w:rsidRPr="009F4DB0">
        <w:rPr>
          <w:rFonts w:eastAsia="Calibri" w:cs="Arial"/>
          <w:noProof/>
        </w:rPr>
        <w:t>e</w:t>
      </w:r>
      <w:r w:rsidRPr="00B40298">
        <w:rPr>
          <w:rFonts w:eastAsia="Calibri" w:cs="Arial"/>
          <w:noProof/>
          <w:lang w:val="sr-Cyrl-CS"/>
        </w:rPr>
        <w:t>,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Наручиоца и Изв</w:t>
      </w:r>
      <w:r w:rsidR="0098680F">
        <w:rPr>
          <w:rFonts w:eastAsia="Calibri" w:cs="Arial"/>
          <w:noProof/>
          <w:lang w:val="sr-Cyrl-CS"/>
        </w:rPr>
        <w:t>ођача радова</w:t>
      </w:r>
      <w:r w:rsidRPr="00B40298">
        <w:rPr>
          <w:rFonts w:eastAsia="Calibri" w:cs="Arial"/>
          <w:noProof/>
          <w:lang w:val="sr-Cyrl-CS"/>
        </w:rPr>
        <w:t>.</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rsidR="00343A18" w:rsidRPr="00B40298" w:rsidRDefault="00343A18" w:rsidP="00601EC5">
      <w:pPr>
        <w:pStyle w:val="KDParagraf"/>
        <w:spacing w:before="0"/>
        <w:rPr>
          <w:rFonts w:eastAsia="Calibri" w:cs="Arial"/>
          <w:noProof/>
          <w:lang w:val="sr-Cyrl-CS"/>
        </w:rPr>
      </w:pPr>
    </w:p>
    <w:p w:rsidR="00343A18" w:rsidRPr="00B40298" w:rsidRDefault="00343A18" w:rsidP="00601EC5">
      <w:pPr>
        <w:pStyle w:val="KDParagraf"/>
        <w:spacing w:before="0"/>
        <w:rPr>
          <w:rFonts w:eastAsia="Calibri" w:cs="Arial"/>
          <w:noProof/>
          <w:lang w:val="sr-Cyrl-CS"/>
        </w:rPr>
      </w:pPr>
      <w:r w:rsidRPr="00B40298">
        <w:rPr>
          <w:rFonts w:eastAsia="Calibri" w:cs="Arial"/>
          <w:noProof/>
          <w:lang w:val="sr-Cyrl-CS"/>
        </w:rPr>
        <w:t xml:space="preserve">Осим ако изричито није другачије уређено,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ниједна страна неће користити пословну тајну или поверљиве информације друге стране,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343A18" w:rsidRPr="009F4DB0" w:rsidRDefault="00343A18" w:rsidP="00601EC5">
      <w:pPr>
        <w:pStyle w:val="KDNabrajanje"/>
        <w:spacing w:before="0"/>
        <w:rPr>
          <w:rFonts w:eastAsia="Calibri" w:cs="Arial"/>
          <w:noProof/>
        </w:rPr>
      </w:pPr>
      <w:r w:rsidRPr="009F4DB0">
        <w:rPr>
          <w:rFonts w:eastAsia="Calibri" w:cs="Arial"/>
          <w:noProof/>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4.</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Обавеза из претходног става не постоји у случајевима: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lastRenderedPageBreak/>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то било познато Примаоцу у време одавања,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дошло до јавности, али не кривицом Примаоца,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то примљено правним путем без ограничења употребе од треће стране која је овлашћена да ода, </w:t>
      </w:r>
    </w:p>
    <w:p w:rsidR="00343A18" w:rsidRPr="009F4DB0" w:rsidRDefault="00343A18" w:rsidP="00601EC5">
      <w:pPr>
        <w:pStyle w:val="KDNabrajanje"/>
        <w:spacing w:before="0"/>
        <w:rPr>
          <w:rFonts w:eastAsia="Calibri" w:cs="Arial"/>
          <w:noProof/>
        </w:rPr>
      </w:pPr>
      <w:r w:rsidRPr="009F4DB0">
        <w:rPr>
          <w:rFonts w:eastAsia="Calibri" w:cs="Arial"/>
          <w:noProof/>
        </w:rPr>
        <w:t xml:space="preserve">то независно развијено од стране Примаоца без приступа или коришћења пословне тајне и/или поверљивих информација власника; или </w:t>
      </w:r>
    </w:p>
    <w:p w:rsidR="00343A18" w:rsidRPr="009F4DB0" w:rsidRDefault="00343A18" w:rsidP="00601EC5">
      <w:pPr>
        <w:pStyle w:val="KDNabrajanje"/>
        <w:spacing w:before="0"/>
        <w:rPr>
          <w:rFonts w:eastAsia="Calibri" w:cs="Arial"/>
          <w:noProof/>
        </w:rPr>
      </w:pPr>
      <w:r w:rsidRPr="009F4DB0">
        <w:rPr>
          <w:rFonts w:eastAsia="Calibri" w:cs="Arial"/>
          <w:noProof/>
        </w:rPr>
        <w:t>је писмено одобрено да се објави од стране Даваоца.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5.</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343A18" w:rsidRPr="00B40298" w:rsidRDefault="00343A18" w:rsidP="00601EC5">
      <w:pPr>
        <w:pStyle w:val="KDParagraf"/>
        <w:spacing w:before="0"/>
        <w:jc w:val="center"/>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6.</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Свака од Страна је обавезна да одреди:</w:t>
      </w:r>
    </w:p>
    <w:p w:rsidR="00343A18" w:rsidRPr="009F4DB0" w:rsidRDefault="00343A18" w:rsidP="00601EC5">
      <w:pPr>
        <w:pStyle w:val="KDNabrajanje"/>
        <w:spacing w:before="0"/>
        <w:rPr>
          <w:rFonts w:eastAsia="Calibri" w:cs="Arial"/>
          <w:noProof/>
        </w:rPr>
      </w:pPr>
      <w:r w:rsidRPr="009F4DB0">
        <w:rPr>
          <w:rFonts w:eastAsia="Calibri" w:cs="Arial"/>
          <w:noProof/>
        </w:rPr>
        <w:t>име и презиме лица задужених за размену пословне тајне (у даљем тексту: Задужено лице),</w:t>
      </w:r>
    </w:p>
    <w:p w:rsidR="00343A18" w:rsidRPr="009F4DB0" w:rsidRDefault="00343A18" w:rsidP="00601EC5">
      <w:pPr>
        <w:pStyle w:val="KDNabrajanje"/>
        <w:spacing w:before="0"/>
        <w:rPr>
          <w:rFonts w:eastAsia="Calibri" w:cs="Arial"/>
          <w:noProof/>
        </w:rPr>
      </w:pPr>
      <w:r w:rsidRPr="009F4DB0">
        <w:rPr>
          <w:rFonts w:eastAsia="Calibri" w:cs="Arial"/>
          <w:noProof/>
        </w:rPr>
        <w:t>поштанску адресу за размену докумената у папирном облику, кад се подаци размењују у папирном облику</w:t>
      </w:r>
    </w:p>
    <w:p w:rsidR="00343A18" w:rsidRPr="009F4DB0" w:rsidRDefault="00343A18" w:rsidP="00601EC5">
      <w:pPr>
        <w:pStyle w:val="KDNabrajanje"/>
        <w:spacing w:before="0"/>
        <w:rPr>
          <w:rFonts w:eastAsia="Calibri" w:cs="Arial"/>
          <w:noProof/>
        </w:rPr>
      </w:pPr>
      <w:r w:rsidRPr="009F4DB0">
        <w:rPr>
          <w:rFonts w:eastAsia="Calibri" w:cs="Arial"/>
          <w:noProof/>
        </w:rPr>
        <w:t>е-маил адресу за размену електронских докумената, кад се подаци достављају коришћењем интернет-а</w:t>
      </w:r>
    </w:p>
    <w:p w:rsidR="00343A18" w:rsidRPr="009F4DB0" w:rsidRDefault="00343A18" w:rsidP="00601EC5">
      <w:pPr>
        <w:pStyle w:val="KDNabrajanje"/>
        <w:spacing w:before="0"/>
        <w:rPr>
          <w:rFonts w:eastAsia="Calibri" w:cs="Arial"/>
          <w:noProof/>
        </w:rPr>
      </w:pPr>
      <w:r w:rsidRPr="009F4DB0">
        <w:rPr>
          <w:rFonts w:eastAsia="Calibri" w:cs="Arial"/>
          <w:noProof/>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Размена података који представљају пословну тајну не може почети пре испуњења обавеза из претходног става.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7.</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8.</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Материјални и електронски медији у којима, или на којима, се налази пословна тајна морају да садрже следеће ознаке степена тајности:</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 xml:space="preserve">За </w:t>
      </w:r>
      <w:r w:rsidR="007903F8">
        <w:rPr>
          <w:rFonts w:eastAsia="Calibri" w:cs="Arial"/>
          <w:noProof/>
          <w:lang w:val="ru-RU"/>
        </w:rPr>
        <w:t>Наручиоца</w:t>
      </w:r>
      <w:r w:rsidRPr="00B40298">
        <w:rPr>
          <w:rFonts w:eastAsia="Calibri" w:cs="Arial"/>
          <w:noProof/>
          <w:lang w:val="ru-RU"/>
        </w:rPr>
        <w:t>:</w:t>
      </w:r>
    </w:p>
    <w:p w:rsidR="00343A18" w:rsidRPr="00B40298" w:rsidRDefault="00343A18" w:rsidP="00601EC5">
      <w:pPr>
        <w:pStyle w:val="KDParagraf"/>
        <w:spacing w:before="0"/>
        <w:jc w:val="center"/>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Пословна тајна</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Јавно предузеће „Електропривреда Србије“</w:t>
      </w:r>
      <w:r w:rsidR="00B16545">
        <w:rPr>
          <w:rFonts w:eastAsia="Calibri" w:cs="Arial"/>
          <w:noProof/>
          <w:lang w:val="ru-RU"/>
        </w:rPr>
        <w:t xml:space="preserve"> Београд</w:t>
      </w:r>
    </w:p>
    <w:p w:rsidR="00343A18" w:rsidRPr="00B40298" w:rsidRDefault="00381566" w:rsidP="00601EC5">
      <w:pPr>
        <w:pStyle w:val="KDParagraf"/>
        <w:spacing w:before="0"/>
        <w:jc w:val="center"/>
        <w:rPr>
          <w:rFonts w:eastAsia="Calibri" w:cs="Arial"/>
          <w:noProof/>
          <w:lang w:val="ru-RU"/>
        </w:rPr>
      </w:pPr>
      <w:r>
        <w:rPr>
          <w:rFonts w:eastAsia="Calibri" w:cs="Arial"/>
          <w:noProof/>
          <w:lang w:val="ru-RU"/>
        </w:rPr>
        <w:t>Улица Балканска број 13</w:t>
      </w:r>
      <w:r w:rsidR="00343A18" w:rsidRPr="00B40298">
        <w:rPr>
          <w:rFonts w:eastAsia="Calibri" w:cs="Arial"/>
          <w:noProof/>
          <w:lang w:val="ru-RU"/>
        </w:rPr>
        <w:t>. Београд</w:t>
      </w:r>
    </w:p>
    <w:p w:rsidR="009F4DB0" w:rsidRPr="009F4DB0" w:rsidRDefault="009F4DB0" w:rsidP="00601EC5">
      <w:pPr>
        <w:pStyle w:val="KDParagraf"/>
        <w:spacing w:before="0"/>
        <w:jc w:val="center"/>
        <w:rPr>
          <w:rFonts w:eastAsia="Calibri" w:cs="Arial"/>
          <w:noProof/>
          <w:lang w:val="sr-Cyrl-RS"/>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или:</w:t>
      </w:r>
    </w:p>
    <w:p w:rsidR="00343A18" w:rsidRPr="00B40298" w:rsidRDefault="00343A18" w:rsidP="00601EC5">
      <w:pPr>
        <w:pStyle w:val="KDParagraf"/>
        <w:spacing w:before="0"/>
        <w:jc w:val="center"/>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Поверљиво</w:t>
      </w:r>
    </w:p>
    <w:p w:rsidR="00343A18" w:rsidRPr="00AC0B2D" w:rsidRDefault="00343A18" w:rsidP="00601EC5">
      <w:pPr>
        <w:pStyle w:val="KDParagraf"/>
        <w:spacing w:before="0"/>
        <w:jc w:val="center"/>
        <w:rPr>
          <w:rFonts w:eastAsia="Calibri" w:cs="Arial"/>
          <w:noProof/>
          <w:lang w:val="sr-Cyrl-RS"/>
        </w:rPr>
      </w:pPr>
      <w:r w:rsidRPr="00B40298">
        <w:rPr>
          <w:rFonts w:eastAsia="Calibri" w:cs="Arial"/>
          <w:noProof/>
          <w:lang w:val="ru-RU"/>
        </w:rPr>
        <w:t>Јавно предузеће „Електропривреда Србије“</w:t>
      </w:r>
      <w:r w:rsidR="00B16545">
        <w:rPr>
          <w:rFonts w:eastAsia="Calibri" w:cs="Arial"/>
          <w:noProof/>
        </w:rPr>
        <w:t xml:space="preserve"> </w:t>
      </w:r>
      <w:r w:rsidR="00B16545">
        <w:rPr>
          <w:rFonts w:eastAsia="Calibri" w:cs="Arial"/>
          <w:noProof/>
          <w:lang w:val="sr-Cyrl-RS"/>
        </w:rPr>
        <w:t>Београд</w:t>
      </w:r>
    </w:p>
    <w:p w:rsidR="00343A18" w:rsidRPr="00B40298" w:rsidRDefault="00381566" w:rsidP="00601EC5">
      <w:pPr>
        <w:pStyle w:val="KDParagraf"/>
        <w:spacing w:before="0"/>
        <w:jc w:val="center"/>
        <w:rPr>
          <w:rFonts w:eastAsia="Calibri" w:cs="Arial"/>
          <w:noProof/>
          <w:lang w:val="ru-RU"/>
        </w:rPr>
      </w:pPr>
      <w:r>
        <w:rPr>
          <w:rFonts w:eastAsia="Calibri" w:cs="Arial"/>
          <w:noProof/>
          <w:lang w:val="ru-RU"/>
        </w:rPr>
        <w:t>Улица Балканска број 13</w:t>
      </w:r>
      <w:r w:rsidR="00343A18" w:rsidRPr="00B40298">
        <w:rPr>
          <w:rFonts w:eastAsia="Calibri" w:cs="Arial"/>
          <w:noProof/>
          <w:lang w:val="ru-RU"/>
        </w:rPr>
        <w:t>. Београд</w:t>
      </w:r>
    </w:p>
    <w:p w:rsidR="00343A18" w:rsidRPr="00B40298" w:rsidRDefault="00343A18" w:rsidP="00601EC5">
      <w:pPr>
        <w:pStyle w:val="KDParagraf"/>
        <w:spacing w:before="0"/>
        <w:jc w:val="center"/>
        <w:rPr>
          <w:rFonts w:eastAsia="Calibri" w:cs="Arial"/>
          <w:noProof/>
          <w:lang w:val="ru-RU"/>
        </w:rPr>
      </w:pPr>
    </w:p>
    <w:p w:rsidR="00343A18" w:rsidRPr="00B40298" w:rsidRDefault="005C5DDF" w:rsidP="00601EC5">
      <w:pPr>
        <w:pStyle w:val="KDParagraf"/>
        <w:spacing w:before="0"/>
        <w:jc w:val="center"/>
        <w:rPr>
          <w:rFonts w:eastAsia="Calibri" w:cs="Arial"/>
          <w:noProof/>
          <w:lang w:val="ru-RU"/>
        </w:rPr>
      </w:pPr>
      <w:r>
        <w:rPr>
          <w:rFonts w:eastAsia="Calibri" w:cs="Arial"/>
          <w:noProof/>
          <w:lang w:val="ru-RU"/>
        </w:rPr>
        <w:t>За Извођача радова</w:t>
      </w:r>
      <w:r w:rsidR="00343A18" w:rsidRPr="00B40298">
        <w:rPr>
          <w:rFonts w:eastAsia="Calibri" w:cs="Arial"/>
          <w:noProof/>
          <w:lang w:val="ru-RU"/>
        </w:rPr>
        <w:t>:</w:t>
      </w:r>
    </w:p>
    <w:p w:rsidR="00343A18" w:rsidRPr="00B40298" w:rsidRDefault="00343A18" w:rsidP="00601EC5">
      <w:pPr>
        <w:pStyle w:val="KDParagraf"/>
        <w:spacing w:before="0"/>
        <w:jc w:val="center"/>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Пословна тајна</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___________</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_______________</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или:</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Поверљиво</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_______________</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__________________</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Уколико се ради</w:t>
      </w:r>
      <w:r w:rsidRPr="009F4DB0">
        <w:rPr>
          <w:rFonts w:eastAsia="Calibri" w:cs="Arial"/>
          <w:noProof/>
        </w:rPr>
        <w:t> </w:t>
      </w:r>
      <w:r w:rsidRPr="00B40298">
        <w:rPr>
          <w:rFonts w:eastAsia="Calibri" w:cs="Arial"/>
          <w:noProof/>
          <w:lang w:val="ru-RU"/>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rsidR="00343A18" w:rsidRDefault="00343A18" w:rsidP="00601EC5">
      <w:pPr>
        <w:pStyle w:val="KDParagraf"/>
        <w:spacing w:before="0"/>
        <w:rPr>
          <w:rFonts w:eastAsia="Calibri" w:cs="Arial"/>
          <w:noProof/>
          <w:lang w:val="ru-RU"/>
        </w:rPr>
      </w:pPr>
    </w:p>
    <w:p w:rsidR="00C00874" w:rsidRPr="00B40298" w:rsidRDefault="00C00874"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9.</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Обавезе из овог Уговора односе се и на податке Даваоца које представљају пословну тајну у смислу овог Уговора, а којима </w:t>
      </w:r>
      <w:r w:rsidRPr="009F4DB0">
        <w:rPr>
          <w:rFonts w:eastAsia="Calibri" w:cs="Arial"/>
          <w:noProof/>
        </w:rPr>
        <w:t>je</w:t>
      </w:r>
      <w:r w:rsidRPr="00B40298">
        <w:rPr>
          <w:rFonts w:eastAsia="Calibri" w:cs="Arial"/>
          <w:noProof/>
          <w:lang w:val="ru-RU"/>
        </w:rPr>
        <w:t xml:space="preserve"> Прималац имао приступ или је до њих дошао случајно током реализације Пословних активности из члана 1. овог Уговора.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10.</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lastRenderedPageBreak/>
        <w:t xml:space="preserve">Најкасније у року од </w:t>
      </w:r>
      <w:r w:rsidR="0098680F">
        <w:rPr>
          <w:rFonts w:eastAsia="Calibri" w:cs="Arial"/>
          <w:noProof/>
        </w:rPr>
        <w:t xml:space="preserve">30 </w:t>
      </w:r>
      <w:r w:rsidR="0098680F">
        <w:rPr>
          <w:rFonts w:eastAsia="Calibri" w:cs="Arial"/>
          <w:noProof/>
          <w:lang w:val="sr-Cyrl-RS"/>
        </w:rPr>
        <w:t xml:space="preserve">(словима: </w:t>
      </w:r>
      <w:r w:rsidRPr="00B40298">
        <w:rPr>
          <w:rFonts w:eastAsia="Calibri" w:cs="Arial"/>
          <w:noProof/>
          <w:lang w:val="ru-RU"/>
        </w:rPr>
        <w:t>тридесет)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11.</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12.</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343A18" w:rsidRPr="00B40298" w:rsidRDefault="00343A18" w:rsidP="00601EC5">
      <w:pPr>
        <w:pStyle w:val="KDParagraf"/>
        <w:spacing w:before="0"/>
        <w:rPr>
          <w:rFonts w:eastAsia="Calibri" w:cs="Arial"/>
          <w:noProof/>
          <w:lang w:val="ru-RU"/>
        </w:rPr>
      </w:pPr>
    </w:p>
    <w:p w:rsidR="00343A18" w:rsidRDefault="00343A18" w:rsidP="00601EC5">
      <w:pPr>
        <w:pStyle w:val="KDParagraf"/>
        <w:spacing w:before="0"/>
        <w:rPr>
          <w:rFonts w:eastAsia="Calibri" w:cs="Arial"/>
          <w:noProof/>
          <w:lang w:val="ru-RU"/>
        </w:rPr>
      </w:pPr>
      <w:r w:rsidRPr="00B40298">
        <w:rPr>
          <w:rFonts w:eastAsia="Calibri" w:cs="Arial"/>
          <w:noProof/>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rsidR="0098680F" w:rsidRPr="00B40298" w:rsidRDefault="0098680F" w:rsidP="00601EC5">
      <w:pPr>
        <w:pStyle w:val="KDParagraf"/>
        <w:spacing w:before="0"/>
        <w:rPr>
          <w:rFonts w:eastAsia="Calibri" w:cs="Arial"/>
          <w:noProof/>
          <w:lang w:val="ru-RU"/>
        </w:rPr>
      </w:pPr>
    </w:p>
    <w:p w:rsidR="00343A18" w:rsidRPr="00B40298" w:rsidRDefault="0098680F" w:rsidP="00601EC5">
      <w:pPr>
        <w:pStyle w:val="KDParagraf"/>
        <w:spacing w:before="0"/>
        <w:rPr>
          <w:rFonts w:eastAsia="Calibri" w:cs="Arial"/>
          <w:noProof/>
          <w:lang w:val="ru-RU"/>
        </w:rPr>
      </w:pPr>
      <w:r w:rsidRPr="0098680F">
        <w:rPr>
          <w:rFonts w:eastAsia="Calibri" w:cs="Arial"/>
          <w:noProof/>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13.</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Стране ће настојати да све евентуалне спорове настале из, у вези са, или услед кршењ</w:t>
      </w:r>
      <w:r w:rsidRPr="009F4DB0">
        <w:rPr>
          <w:rFonts w:eastAsia="Calibri" w:cs="Arial"/>
          <w:noProof/>
        </w:rPr>
        <w:t>a</w:t>
      </w:r>
      <w:r w:rsidRPr="00B40298">
        <w:rPr>
          <w:rFonts w:eastAsia="Calibri" w:cs="Arial"/>
          <w:noProof/>
          <w:lang w:val="ru-RU"/>
        </w:rPr>
        <w:t xml:space="preserve"> одредби овог Уговора, регулишу споразумно. Уколико се споразум не постигне, уговара се стварна надлежност суда у Београду.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14.</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15.</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16.</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Обавезе према очувању поверљивости пословне тајне и поверљивих информација које су претходно дефинисане важе трајно.</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jc w:val="center"/>
        <w:rPr>
          <w:rFonts w:eastAsia="Calibri" w:cs="Arial"/>
          <w:noProof/>
          <w:lang w:val="ru-RU"/>
        </w:rPr>
      </w:pPr>
      <w:r w:rsidRPr="00B40298">
        <w:rPr>
          <w:rFonts w:eastAsia="Calibri" w:cs="Arial"/>
          <w:noProof/>
          <w:lang w:val="ru-RU"/>
        </w:rPr>
        <w:t>Члан 17.</w:t>
      </w: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Овај Уговор је потписан у 6 (</w:t>
      </w:r>
      <w:r w:rsidR="005C5DDF">
        <w:rPr>
          <w:rFonts w:eastAsia="Calibri" w:cs="Arial"/>
          <w:noProof/>
          <w:lang w:val="ru-RU"/>
        </w:rPr>
        <w:t>словима:</w:t>
      </w:r>
      <w:r w:rsidR="0098680F">
        <w:rPr>
          <w:rFonts w:eastAsia="Calibri" w:cs="Arial"/>
          <w:noProof/>
          <w:lang w:val="ru-RU"/>
        </w:rPr>
        <w:t xml:space="preserve"> </w:t>
      </w:r>
      <w:r w:rsidRPr="00B40298">
        <w:rPr>
          <w:rFonts w:eastAsia="Calibri" w:cs="Arial"/>
          <w:noProof/>
          <w:lang w:val="ru-RU"/>
        </w:rPr>
        <w:t xml:space="preserve">шест) истоветних примерака </w:t>
      </w:r>
      <w:r w:rsidR="005C5DDF">
        <w:rPr>
          <w:rFonts w:eastAsia="Calibri" w:cs="Arial"/>
          <w:noProof/>
          <w:lang w:val="ru-RU"/>
        </w:rPr>
        <w:t>од којих 3 (словима:три) примерка за Извођача радова а 3 (словима:три</w:t>
      </w:r>
      <w:r w:rsidRPr="00B40298">
        <w:rPr>
          <w:rFonts w:eastAsia="Calibri" w:cs="Arial"/>
          <w:noProof/>
          <w:lang w:val="ru-RU"/>
        </w:rPr>
        <w:t xml:space="preserve">) примерка за </w:t>
      </w:r>
      <w:r w:rsidR="007903F8">
        <w:rPr>
          <w:rFonts w:eastAsia="Calibri" w:cs="Arial"/>
          <w:noProof/>
          <w:lang w:val="ru-RU"/>
        </w:rPr>
        <w:t>Наручиоца</w:t>
      </w:r>
      <w:r w:rsidRPr="00B40298">
        <w:rPr>
          <w:rFonts w:eastAsia="Calibri" w:cs="Arial"/>
          <w:noProof/>
          <w:lang w:val="ru-RU"/>
        </w:rPr>
        <w:t>.</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r w:rsidRPr="00B40298">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43A18" w:rsidRPr="00B40298" w:rsidRDefault="00343A18" w:rsidP="00601EC5">
      <w:pPr>
        <w:pStyle w:val="KDParagraf"/>
        <w:spacing w:before="0"/>
        <w:rPr>
          <w:rFonts w:eastAsia="Calibri" w:cs="Arial"/>
          <w:noProof/>
          <w:lang w:val="ru-RU"/>
        </w:rPr>
      </w:pPr>
    </w:p>
    <w:p w:rsidR="00343A18" w:rsidRPr="00B40298" w:rsidRDefault="00343A18" w:rsidP="00601EC5">
      <w:pPr>
        <w:pStyle w:val="KDParagraf"/>
        <w:spacing w:before="0"/>
        <w:rPr>
          <w:rFonts w:eastAsia="Calibri" w:cs="Arial"/>
          <w:noProof/>
          <w:lang w:val="ru-RU"/>
        </w:rPr>
      </w:pPr>
    </w:p>
    <w:p w:rsidR="007E7BB8" w:rsidRPr="00B40298" w:rsidRDefault="007E7BB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5C5DDF" w:rsidRPr="001F59F8" w:rsidRDefault="005C5DDF" w:rsidP="00601EC5">
      <w:pPr>
        <w:spacing w:before="0"/>
        <w:rPr>
          <w:rFonts w:eastAsia="Arial Unicode MS" w:cs="Arial"/>
          <w:b/>
          <w:lang w:val="sr-Cyrl-CS"/>
        </w:rPr>
      </w:pPr>
      <w:r>
        <w:rPr>
          <w:rFonts w:eastAsia="Arial Unicode MS" w:cs="Arial"/>
          <w:b/>
          <w:lang w:val="sr-Cyrl-CS"/>
        </w:rPr>
        <w:t xml:space="preserve">              </w:t>
      </w:r>
      <w:r w:rsidRPr="001F59F8">
        <w:rPr>
          <w:rFonts w:eastAsia="Arial Unicode MS" w:cs="Arial"/>
          <w:b/>
          <w:lang w:val="sr-Cyrl-CS"/>
        </w:rPr>
        <w:t xml:space="preserve">ЗА НАРУЧИОЦА                                                 </w:t>
      </w:r>
      <w:r>
        <w:rPr>
          <w:rFonts w:eastAsia="Arial Unicode MS" w:cs="Arial"/>
          <w:b/>
          <w:lang w:val="sr-Cyrl-CS"/>
        </w:rPr>
        <w:t xml:space="preserve">  </w:t>
      </w:r>
      <w:r w:rsidR="0074132A">
        <w:rPr>
          <w:rFonts w:eastAsia="Arial Unicode MS" w:cs="Arial"/>
          <w:b/>
          <w:lang w:val="sr-Latn-RS"/>
        </w:rPr>
        <w:t xml:space="preserve">    </w:t>
      </w:r>
      <w:r w:rsidRPr="001F59F8">
        <w:rPr>
          <w:rFonts w:eastAsia="Arial Unicode MS" w:cs="Arial"/>
          <w:b/>
          <w:lang w:val="sr-Cyrl-CS"/>
        </w:rPr>
        <w:t>ЗА ИЗВОЂАЧА РАДОВА</w:t>
      </w:r>
    </w:p>
    <w:p w:rsidR="005C5DDF" w:rsidRPr="00D47182" w:rsidRDefault="005C5DDF" w:rsidP="00601EC5">
      <w:pPr>
        <w:spacing w:before="0"/>
        <w:rPr>
          <w:rFonts w:eastAsia="Arial Unicode MS" w:cs="Arial"/>
          <w:lang w:val="sr-Cyrl-CS"/>
        </w:rPr>
      </w:pPr>
      <w:r w:rsidRPr="00D47182">
        <w:rPr>
          <w:rFonts w:eastAsia="Arial Unicode MS" w:cs="Arial"/>
          <w:lang w:val="sr-Cyrl-CS"/>
        </w:rPr>
        <w:t xml:space="preserve">              Јавно предузеће                                                              </w:t>
      </w:r>
      <w:r>
        <w:rPr>
          <w:rFonts w:eastAsia="Arial Unicode MS" w:cs="Arial"/>
          <w:lang w:val="sr-Cyrl-CS"/>
        </w:rPr>
        <w:t xml:space="preserve">            </w:t>
      </w:r>
      <w:r w:rsidRPr="00D47182">
        <w:rPr>
          <w:rFonts w:eastAsia="Arial Unicode MS" w:cs="Arial"/>
          <w:lang w:val="sr-Cyrl-CS"/>
        </w:rPr>
        <w:t>назив</w:t>
      </w:r>
    </w:p>
    <w:p w:rsidR="005C5DDF" w:rsidRPr="00D47182" w:rsidRDefault="005C5DDF" w:rsidP="00601EC5">
      <w:pPr>
        <w:spacing w:before="0"/>
        <w:rPr>
          <w:rFonts w:eastAsia="Arial Unicode MS" w:cs="Arial"/>
          <w:color w:val="00B0F0"/>
          <w:lang w:val="sr-Cyrl-CS"/>
        </w:rPr>
      </w:pPr>
      <w:r w:rsidRPr="00D47182">
        <w:rPr>
          <w:rFonts w:eastAsia="Arial Unicode MS" w:cs="Arial"/>
          <w:lang w:val="sr-Cyrl-CS"/>
        </w:rPr>
        <w:t>„Електропривреда Србије“ Београд</w:t>
      </w:r>
    </w:p>
    <w:p w:rsidR="005C5DDF" w:rsidRPr="00D47182" w:rsidRDefault="005C5DDF" w:rsidP="00601EC5">
      <w:pPr>
        <w:spacing w:before="0"/>
        <w:rPr>
          <w:rFonts w:eastAsia="Arial Unicode MS" w:cs="Arial"/>
          <w:lang w:val="sr-Cyrl-CS"/>
        </w:rPr>
      </w:pPr>
    </w:p>
    <w:p w:rsidR="005C5DDF" w:rsidRPr="00D47182" w:rsidRDefault="005C5DDF" w:rsidP="00601EC5">
      <w:pPr>
        <w:spacing w:before="0"/>
        <w:rPr>
          <w:rFonts w:eastAsia="Arial Unicode MS" w:cs="Arial"/>
          <w:lang w:val="sr-Cyrl-CS"/>
        </w:rPr>
      </w:pPr>
      <w:r w:rsidRPr="00D47182">
        <w:rPr>
          <w:rFonts w:eastAsia="Arial Unicode MS" w:cs="Arial"/>
          <w:lang w:val="sr-Cyrl-CS"/>
        </w:rPr>
        <w:t xml:space="preserve"> _______________________                 М.П                            ______________________</w:t>
      </w:r>
    </w:p>
    <w:p w:rsidR="005C5DDF" w:rsidRPr="00D47182" w:rsidRDefault="005C5DDF" w:rsidP="00601EC5">
      <w:pPr>
        <w:spacing w:before="0"/>
        <w:ind w:firstLine="720"/>
        <w:rPr>
          <w:rFonts w:eastAsia="Arial Unicode MS" w:cs="Arial"/>
          <w:lang w:val="sr-Cyrl-CS"/>
        </w:rPr>
      </w:pPr>
      <w:r w:rsidRPr="00D47182">
        <w:rPr>
          <w:rFonts w:eastAsia="Arial Unicode MS" w:cs="Arial"/>
          <w:lang w:val="sr-Cyrl-CS"/>
        </w:rPr>
        <w:t>Милорад Грчић</w:t>
      </w:r>
      <w:r>
        <w:rPr>
          <w:rFonts w:eastAsia="Arial Unicode MS" w:cs="Arial"/>
          <w:lang w:val="sr-Cyrl-CS"/>
        </w:rPr>
        <w:t xml:space="preserve">                                                                       функција</w:t>
      </w:r>
    </w:p>
    <w:p w:rsidR="005C5DDF" w:rsidRPr="00D47182" w:rsidRDefault="005C5DDF" w:rsidP="00601EC5">
      <w:pPr>
        <w:spacing w:before="0"/>
        <w:ind w:firstLine="720"/>
        <w:rPr>
          <w:rFonts w:eastAsia="Arial Unicode MS" w:cs="Arial"/>
          <w:lang w:val="sr-Cyrl-CS"/>
        </w:rPr>
      </w:pPr>
      <w:r w:rsidRPr="00D47182">
        <w:rPr>
          <w:rFonts w:eastAsia="Arial Unicode MS" w:cs="Arial"/>
          <w:lang w:val="sr-Cyrl-CS"/>
        </w:rPr>
        <w:t>в. д. директора</w:t>
      </w:r>
    </w:p>
    <w:p w:rsidR="005C5DDF" w:rsidRPr="00D47182" w:rsidRDefault="005C5DDF" w:rsidP="00601EC5">
      <w:pPr>
        <w:spacing w:before="0"/>
        <w:rPr>
          <w:rFonts w:eastAsia="Arial Unicode MS" w:cs="Arial"/>
          <w:lang w:val="sr-Cyrl-CS"/>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p w:rsidR="009F4DB0" w:rsidRPr="009F4DB0" w:rsidRDefault="009F4DB0" w:rsidP="00601EC5">
      <w:pPr>
        <w:spacing w:before="0"/>
        <w:jc w:val="left"/>
        <w:rPr>
          <w:rFonts w:cs="Arial"/>
          <w:b/>
          <w:lang w:val="sr-Cyrl-CS"/>
        </w:rPr>
      </w:pPr>
      <w:r w:rsidRPr="009F4DB0">
        <w:rPr>
          <w:rFonts w:cs="Arial"/>
          <w:b/>
          <w:lang w:val="sr-Cyrl-CS"/>
        </w:rPr>
        <w:br w:type="page"/>
      </w:r>
    </w:p>
    <w:p w:rsidR="001D38D8" w:rsidRPr="00C00874" w:rsidRDefault="001D38D8" w:rsidP="00C00874">
      <w:pPr>
        <w:pStyle w:val="Heading2"/>
        <w:jc w:val="right"/>
      </w:pPr>
      <w:r w:rsidRPr="009F4DB0">
        <w:rPr>
          <w:lang w:val="sr-Cyrl-CS"/>
        </w:rPr>
        <w:lastRenderedPageBreak/>
        <w:t>ПРИЛОГ бр.</w:t>
      </w:r>
      <w:r w:rsidR="005C5DDF">
        <w:rPr>
          <w:lang w:val="sr-Cyrl-CS"/>
        </w:rPr>
        <w:t xml:space="preserve"> </w:t>
      </w:r>
      <w:r w:rsidR="00C00874">
        <w:t>3</w:t>
      </w:r>
    </w:p>
    <w:p w:rsidR="001D38D8" w:rsidRPr="009F4DB0" w:rsidRDefault="001D38D8" w:rsidP="00601EC5">
      <w:pPr>
        <w:spacing w:before="0"/>
        <w:jc w:val="center"/>
        <w:rPr>
          <w:rFonts w:cs="Arial"/>
          <w:lang w:val="ru-RU"/>
        </w:rPr>
      </w:pPr>
      <w:r w:rsidRPr="009F4DB0">
        <w:rPr>
          <w:rFonts w:cs="Arial"/>
          <w:b/>
          <w:lang w:val="sr-Cyrl-CS"/>
        </w:rPr>
        <w:t>ЗАПИСНИК О ИЗВЕДЕНИМ РАДОВИМА</w:t>
      </w:r>
      <w:r w:rsidRPr="009F4DB0" w:rsidDel="00EC0B01">
        <w:rPr>
          <w:rFonts w:cs="Arial"/>
          <w:b/>
          <w:lang w:val="sr-Cyrl-CS"/>
        </w:rPr>
        <w:t xml:space="preserve"> </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ab/>
      </w:r>
      <w:r w:rsidRPr="009F4DB0">
        <w:rPr>
          <w:rFonts w:cs="Arial"/>
          <w:lang w:val="ru-RU"/>
        </w:rPr>
        <w:tab/>
      </w:r>
      <w:r w:rsidRPr="009F4DB0">
        <w:rPr>
          <w:rFonts w:cs="Arial"/>
          <w:lang w:val="ru-RU"/>
        </w:rPr>
        <w:tab/>
        <w:t>Датум</w:t>
      </w:r>
      <w:r w:rsidRPr="009F4DB0">
        <w:rPr>
          <w:rFonts w:cs="Arial"/>
          <w:lang w:val="sr-Cyrl-RS"/>
        </w:rPr>
        <w:t xml:space="preserve"> </w:t>
      </w:r>
      <w:r w:rsidRPr="009F4DB0">
        <w:rPr>
          <w:rFonts w:cs="Arial"/>
          <w:lang w:val="ru-RU"/>
        </w:rPr>
        <w:t>___________</w:t>
      </w:r>
    </w:p>
    <w:p w:rsidR="001D38D8" w:rsidRPr="009F4DB0" w:rsidRDefault="001D38D8" w:rsidP="00601EC5">
      <w:pPr>
        <w:spacing w:before="0"/>
        <w:ind w:left="1440" w:firstLine="72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ab/>
      </w:r>
      <w:r w:rsidRPr="009F4DB0">
        <w:rPr>
          <w:rFonts w:cs="Arial"/>
          <w:lang w:val="sr-Cyrl-RS"/>
        </w:rPr>
        <w:t>ИЗВОЂАЧ РАДОВА</w:t>
      </w:r>
      <w:r w:rsidRPr="009F4DB0">
        <w:rPr>
          <w:rFonts w:cs="Arial"/>
          <w:lang w:val="ru-RU"/>
        </w:rPr>
        <w:tab/>
      </w:r>
      <w:r w:rsidRPr="009F4DB0">
        <w:rPr>
          <w:rFonts w:cs="Arial"/>
          <w:lang w:val="ru-RU"/>
        </w:rPr>
        <w:tab/>
      </w:r>
      <w:r w:rsidRPr="009F4DB0">
        <w:rPr>
          <w:rFonts w:cs="Arial"/>
          <w:lang w:val="ru-RU"/>
        </w:rPr>
        <w:tab/>
        <w:t xml:space="preserve">                             НАРУЧИЛАЦ:</w:t>
      </w:r>
    </w:p>
    <w:p w:rsidR="001D38D8" w:rsidRPr="009F4DB0" w:rsidRDefault="001D38D8" w:rsidP="00601EC5">
      <w:pPr>
        <w:spacing w:before="0"/>
        <w:jc w:val="left"/>
        <w:rPr>
          <w:rFonts w:cs="Arial"/>
          <w:lang w:val="ru-RU"/>
        </w:rPr>
      </w:pPr>
      <w:r w:rsidRPr="009F4DB0">
        <w:rPr>
          <w:rFonts w:cs="Arial"/>
          <w:lang w:val="sr-Latn-RS"/>
        </w:rPr>
        <w:t xml:space="preserve"> </w:t>
      </w:r>
      <w:r w:rsidRPr="009F4DB0">
        <w:rPr>
          <w:rFonts w:cs="Arial"/>
          <w:lang w:val="ru-RU"/>
        </w:rPr>
        <w:t>___________________________                                 ____________________________</w:t>
      </w:r>
    </w:p>
    <w:p w:rsidR="001D38D8" w:rsidRPr="009F4DB0" w:rsidRDefault="001D38D8" w:rsidP="00601EC5">
      <w:pPr>
        <w:spacing w:before="0"/>
        <w:jc w:val="left"/>
        <w:rPr>
          <w:rFonts w:cs="Arial"/>
          <w:lang w:val="sr-Cyrl-RS"/>
        </w:rPr>
      </w:pPr>
      <w:r w:rsidRPr="009F4DB0">
        <w:rPr>
          <w:rFonts w:cs="Arial"/>
          <w:lang w:val="sr-Latn-RS"/>
        </w:rPr>
        <w:t xml:space="preserve">    </w:t>
      </w:r>
      <w:r w:rsidRPr="009F4DB0">
        <w:rPr>
          <w:rFonts w:cs="Arial"/>
          <w:lang w:val="ru-RU"/>
        </w:rPr>
        <w:t xml:space="preserve">(Назив правног  лица) </w:t>
      </w:r>
      <w:r w:rsidRPr="009F4DB0">
        <w:rPr>
          <w:rFonts w:cs="Arial"/>
          <w:lang w:val="ru-RU"/>
        </w:rPr>
        <w:tab/>
      </w:r>
      <w:r w:rsidRPr="009F4DB0">
        <w:rPr>
          <w:rFonts w:cs="Arial"/>
          <w:lang w:val="ru-RU"/>
        </w:rPr>
        <w:tab/>
      </w:r>
      <w:r w:rsidRPr="009F4DB0">
        <w:rPr>
          <w:rFonts w:cs="Arial"/>
          <w:lang w:val="ru-RU"/>
        </w:rPr>
        <w:tab/>
        <w:t xml:space="preserve">      </w:t>
      </w:r>
      <w:r w:rsidRPr="009F4DB0">
        <w:rPr>
          <w:rFonts w:cs="Arial"/>
          <w:lang w:val="sr-Latn-RS"/>
        </w:rPr>
        <w:t xml:space="preserve">    </w:t>
      </w:r>
      <w:r w:rsidRPr="009F4DB0">
        <w:rPr>
          <w:rFonts w:cs="Arial"/>
          <w:lang w:val="ru-RU"/>
        </w:rPr>
        <w:t xml:space="preserve">(Назив организационог дела </w:t>
      </w:r>
      <w:r w:rsidRPr="009F4DB0">
        <w:rPr>
          <w:rFonts w:cs="Arial"/>
          <w:lang w:val="sr-Cyrl-RS"/>
        </w:rPr>
        <w:t>ЈП ЕПС)</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 xml:space="preserve">___________________________    </w:t>
      </w:r>
      <w:r w:rsidRPr="009F4DB0">
        <w:rPr>
          <w:rFonts w:cs="Arial"/>
          <w:lang w:val="ru-RU"/>
        </w:rPr>
        <w:tab/>
        <w:t xml:space="preserve">       </w:t>
      </w:r>
      <w:r w:rsidRPr="009F4DB0">
        <w:rPr>
          <w:rFonts w:cs="Arial"/>
          <w:lang w:val="ru-RU"/>
        </w:rPr>
        <w:tab/>
      </w:r>
      <w:r w:rsidRPr="009F4DB0">
        <w:rPr>
          <w:rFonts w:cs="Arial"/>
          <w:lang w:val="ru-RU"/>
        </w:rPr>
        <w:tab/>
        <w:t>_____________________________</w:t>
      </w:r>
    </w:p>
    <w:p w:rsidR="001D38D8" w:rsidRPr="009F4DB0" w:rsidRDefault="001D38D8" w:rsidP="00601EC5">
      <w:pPr>
        <w:spacing w:before="0"/>
        <w:jc w:val="left"/>
        <w:rPr>
          <w:rFonts w:cs="Arial"/>
          <w:lang w:val="ru-RU"/>
        </w:rPr>
      </w:pPr>
      <w:r w:rsidRPr="009F4DB0">
        <w:rPr>
          <w:rFonts w:cs="Arial"/>
          <w:lang w:val="ru-RU"/>
        </w:rPr>
        <w:t xml:space="preserve">   (Адреса правног  лица) </w:t>
      </w:r>
      <w:r w:rsidRPr="009F4DB0">
        <w:rPr>
          <w:rFonts w:cs="Arial"/>
          <w:lang w:val="ru-RU"/>
        </w:rPr>
        <w:tab/>
      </w:r>
      <w:r w:rsidRPr="009F4DB0">
        <w:rPr>
          <w:rFonts w:cs="Arial"/>
          <w:lang w:val="ru-RU"/>
        </w:rPr>
        <w:tab/>
      </w:r>
      <w:r w:rsidRPr="009F4DB0">
        <w:rPr>
          <w:rFonts w:cs="Arial"/>
          <w:lang w:val="ru-RU"/>
        </w:rPr>
        <w:tab/>
        <w:t xml:space="preserve">    </w:t>
      </w:r>
      <w:r w:rsidRPr="009F4DB0">
        <w:rPr>
          <w:rFonts w:cs="Arial"/>
          <w:lang w:val="sr-Latn-RS"/>
        </w:rPr>
        <w:t xml:space="preserve">   </w:t>
      </w:r>
      <w:r w:rsidRPr="009F4DB0">
        <w:rPr>
          <w:rFonts w:cs="Arial"/>
          <w:lang w:val="ru-RU"/>
        </w:rPr>
        <w:t xml:space="preserve">(Адреса организационог дела </w:t>
      </w:r>
      <w:r w:rsidRPr="009F4DB0">
        <w:rPr>
          <w:rFonts w:cs="Arial"/>
          <w:lang w:val="sr-Cyrl-RS"/>
        </w:rPr>
        <w:t>ЈП ЕПС</w:t>
      </w:r>
      <w:r w:rsidRPr="009F4DB0">
        <w:rPr>
          <w:rFonts w:cs="Arial"/>
          <w:lang w:val="ru-RU"/>
        </w:rPr>
        <w:t>)</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sr-Cyrl-RS"/>
        </w:rPr>
      </w:pPr>
      <w:r w:rsidRPr="009F4DB0">
        <w:rPr>
          <w:rFonts w:cs="Arial"/>
          <w:lang w:val="ru-RU"/>
        </w:rPr>
        <w:t>Број Уговора/Датум:      __________________________________________</w:t>
      </w:r>
    </w:p>
    <w:p w:rsidR="001D38D8" w:rsidRPr="009F4DB0" w:rsidRDefault="001D38D8" w:rsidP="00601EC5">
      <w:pPr>
        <w:spacing w:before="0"/>
        <w:jc w:val="left"/>
        <w:rPr>
          <w:rFonts w:cs="Arial"/>
          <w:lang w:val="ru-RU"/>
        </w:rPr>
      </w:pPr>
      <w:r w:rsidRPr="009F4DB0">
        <w:rPr>
          <w:rFonts w:cs="Arial"/>
          <w:lang w:val="ru-RU"/>
        </w:rPr>
        <w:t>Уговорена вредност (без ПДВ-а):__________________________________</w:t>
      </w:r>
    </w:p>
    <w:p w:rsidR="001D38D8" w:rsidRPr="009F4DB0" w:rsidRDefault="001D38D8" w:rsidP="00601EC5">
      <w:pPr>
        <w:spacing w:before="0"/>
        <w:jc w:val="left"/>
        <w:rPr>
          <w:rFonts w:cs="Arial"/>
          <w:lang w:val="ru-RU"/>
        </w:rPr>
      </w:pPr>
      <w:r w:rsidRPr="009F4DB0">
        <w:rPr>
          <w:rFonts w:cs="Arial"/>
          <w:lang w:val="ru-RU"/>
        </w:rPr>
        <w:t>Плаћено по уговору (без ПДВ-а):</w:t>
      </w:r>
      <w:r w:rsidRPr="009F4DB0">
        <w:rPr>
          <w:rFonts w:cs="Arial"/>
          <w:lang w:val="sr-Cyrl-RS"/>
        </w:rPr>
        <w:t xml:space="preserve"> </w:t>
      </w:r>
      <w:r w:rsidRPr="009F4DB0">
        <w:rPr>
          <w:rFonts w:cs="Arial"/>
          <w:lang w:val="ru-RU"/>
        </w:rPr>
        <w:t>__________________________________</w:t>
      </w:r>
    </w:p>
    <w:p w:rsidR="001D38D8" w:rsidRPr="009F4DB0" w:rsidRDefault="001D38D8" w:rsidP="00601EC5">
      <w:pPr>
        <w:spacing w:before="0"/>
        <w:jc w:val="left"/>
        <w:rPr>
          <w:rFonts w:cs="Arial"/>
          <w:lang w:val="ru-RU"/>
        </w:rPr>
      </w:pPr>
      <w:r w:rsidRPr="009F4DB0">
        <w:rPr>
          <w:rFonts w:cs="Arial"/>
          <w:lang w:val="ru-RU"/>
        </w:rPr>
        <w:t>Преостало за плаћање по уговору (без ПДВ-а):</w:t>
      </w:r>
      <w:r w:rsidRPr="009F4DB0">
        <w:rPr>
          <w:rFonts w:cs="Arial"/>
          <w:lang w:val="sr-Cyrl-RS"/>
        </w:rPr>
        <w:t xml:space="preserve"> </w:t>
      </w:r>
      <w:r w:rsidRPr="009F4DB0">
        <w:rPr>
          <w:rFonts w:cs="Arial"/>
          <w:lang w:val="ru-RU"/>
        </w:rPr>
        <w:t>______________________</w:t>
      </w:r>
    </w:p>
    <w:p w:rsidR="001D38D8" w:rsidRPr="009F4DB0" w:rsidRDefault="001D38D8" w:rsidP="00601EC5">
      <w:pPr>
        <w:spacing w:before="0"/>
        <w:jc w:val="left"/>
        <w:rPr>
          <w:rFonts w:cs="Arial"/>
          <w:lang w:val="ru-RU"/>
        </w:rPr>
      </w:pPr>
      <w:r w:rsidRPr="009F4DB0">
        <w:rPr>
          <w:rFonts w:cs="Arial"/>
          <w:lang w:val="ru-RU"/>
        </w:rPr>
        <w:t>Број налога за набавку (НЗН):  ________________________</w:t>
      </w:r>
    </w:p>
    <w:p w:rsidR="001D38D8" w:rsidRPr="009F4DB0" w:rsidRDefault="001D38D8" w:rsidP="00601EC5">
      <w:pPr>
        <w:spacing w:before="0"/>
        <w:jc w:val="left"/>
        <w:rPr>
          <w:rFonts w:cs="Arial"/>
          <w:lang w:val="ru-RU"/>
        </w:rPr>
      </w:pPr>
      <w:r w:rsidRPr="009F4DB0">
        <w:rPr>
          <w:rFonts w:cs="Arial"/>
          <w:lang w:val="ru-RU"/>
        </w:rPr>
        <w:t xml:space="preserve">Место извођења радова/ Место трошка </w:t>
      </w:r>
      <w:r w:rsidRPr="009F4DB0">
        <w:rPr>
          <w:rFonts w:cs="Arial"/>
          <w:vertAlign w:val="superscript"/>
          <w:lang w:val="ru-RU"/>
        </w:rPr>
        <w:t>1</w:t>
      </w:r>
      <w:r w:rsidRPr="009F4DB0">
        <w:rPr>
          <w:rFonts w:cs="Arial"/>
          <w:lang w:val="ru-RU"/>
        </w:rPr>
        <w:t>:  __________________________</w:t>
      </w:r>
    </w:p>
    <w:p w:rsidR="001D38D8" w:rsidRPr="009F4DB0" w:rsidRDefault="001D38D8" w:rsidP="00601EC5">
      <w:pPr>
        <w:spacing w:before="0"/>
        <w:jc w:val="left"/>
        <w:rPr>
          <w:rFonts w:cs="Arial"/>
          <w:lang w:val="ru-RU"/>
        </w:rPr>
      </w:pPr>
      <w:r w:rsidRPr="009F4DB0">
        <w:rPr>
          <w:rFonts w:cs="Arial"/>
          <w:lang w:val="ru-RU"/>
        </w:rPr>
        <w:t>Објекат: ______________________________________________________</w:t>
      </w:r>
    </w:p>
    <w:p w:rsidR="001D38D8" w:rsidRPr="009F4DB0" w:rsidRDefault="001D38D8" w:rsidP="00601EC5">
      <w:pPr>
        <w:spacing w:before="0"/>
        <w:jc w:val="left"/>
        <w:rPr>
          <w:rFonts w:cs="Arial"/>
          <w:lang w:val="ru-RU"/>
        </w:rPr>
      </w:pPr>
    </w:p>
    <w:p w:rsidR="001D38D8" w:rsidRPr="009F4DB0" w:rsidRDefault="001D38D8" w:rsidP="00601EC5">
      <w:pPr>
        <w:spacing w:before="0"/>
        <w:ind w:left="426"/>
        <w:jc w:val="left"/>
        <w:rPr>
          <w:rFonts w:cs="Arial"/>
          <w:b/>
          <w:lang w:val="ru-RU"/>
        </w:rPr>
      </w:pPr>
    </w:p>
    <w:p w:rsidR="001D38D8" w:rsidRPr="009F4DB0" w:rsidRDefault="001D38D8" w:rsidP="00601EC5">
      <w:pPr>
        <w:spacing w:before="0"/>
        <w:ind w:left="426"/>
        <w:jc w:val="left"/>
        <w:rPr>
          <w:rFonts w:cs="Arial"/>
          <w:lang w:val="ru-RU"/>
        </w:rPr>
      </w:pPr>
      <w:r w:rsidRPr="009F4DB0">
        <w:rPr>
          <w:rFonts w:cs="Arial"/>
          <w:b/>
          <w:lang w:val="ru-RU"/>
        </w:rPr>
        <w:t>А</w:t>
      </w:r>
      <w:r w:rsidRPr="009F4DB0">
        <w:rPr>
          <w:rFonts w:cs="Arial"/>
          <w:lang w:val="ru-RU"/>
        </w:rPr>
        <w:t xml:space="preserve">) ДЕТАЉНА СПЕЦИФИКАЦИЈА РАДОВА: </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 xml:space="preserve">Укупна вредност изведених радова по спецификацији (без ПДВ-а) </w:t>
      </w:r>
    </w:p>
    <w:p w:rsidR="001D38D8" w:rsidRPr="009F4DB0" w:rsidRDefault="001D38D8" w:rsidP="00601EC5">
      <w:pPr>
        <w:spacing w:before="0"/>
        <w:rPr>
          <w:rFonts w:cs="Arial"/>
          <w:lang w:val="ru-RU"/>
        </w:rPr>
      </w:pPr>
    </w:p>
    <w:tbl>
      <w:tblPr>
        <w:tblW w:w="0" w:type="auto"/>
        <w:tblLook w:val="04A0" w:firstRow="1" w:lastRow="0" w:firstColumn="1" w:lastColumn="0" w:noHBand="0" w:noVBand="1"/>
      </w:tblPr>
      <w:tblGrid>
        <w:gridCol w:w="7967"/>
        <w:gridCol w:w="1062"/>
      </w:tblGrid>
      <w:tr w:rsidR="001D38D8" w:rsidRPr="009F4DB0" w:rsidTr="00251196">
        <w:tc>
          <w:tcPr>
            <w:tcW w:w="8204" w:type="dxa"/>
            <w:tcBorders>
              <w:bottom w:val="single" w:sz="4" w:space="0" w:color="auto"/>
            </w:tcBorders>
            <w:vAlign w:val="center"/>
          </w:tcPr>
          <w:p w:rsidR="001D38D8" w:rsidRPr="009F4DB0" w:rsidRDefault="001D38D8" w:rsidP="00601EC5">
            <w:pPr>
              <w:tabs>
                <w:tab w:val="left" w:pos="420"/>
              </w:tabs>
              <w:spacing w:before="0"/>
              <w:jc w:val="left"/>
              <w:rPr>
                <w:rFonts w:cs="Arial"/>
                <w:lang w:val="sr-Cyrl-CS"/>
              </w:rPr>
            </w:pPr>
            <w:r w:rsidRPr="009F4DB0">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r w:rsidRPr="009F4DB0">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p>
          <w:p w:rsidR="001D38D8" w:rsidRPr="009F4DB0" w:rsidRDefault="001D38D8" w:rsidP="00601EC5">
            <w:pPr>
              <w:spacing w:before="0"/>
              <w:jc w:val="left"/>
              <w:rPr>
                <w:rFonts w:cs="Arial"/>
                <w:lang w:val="sr-Cyrl-CS"/>
              </w:rPr>
            </w:pPr>
            <w:r w:rsidRPr="009F4DB0">
              <w:rPr>
                <w:rFonts w:cs="Arial"/>
                <w:lang w:val="sr-Cyrl-CS"/>
              </w:rPr>
              <w:t>□ ДА</w:t>
            </w:r>
          </w:p>
          <w:p w:rsidR="001D38D8" w:rsidRPr="009F4DB0" w:rsidRDefault="001D38D8" w:rsidP="00601EC5">
            <w:pPr>
              <w:spacing w:before="0"/>
              <w:jc w:val="left"/>
              <w:rPr>
                <w:rFonts w:cs="Arial"/>
                <w:lang w:val="sr-Cyrl-CS"/>
              </w:rPr>
            </w:pPr>
            <w:r w:rsidRPr="009F4DB0">
              <w:rPr>
                <w:rFonts w:cs="Arial"/>
                <w:lang w:val="sr-Cyrl-CS"/>
              </w:rPr>
              <w:t>□ НЕ</w:t>
            </w:r>
          </w:p>
        </w:tc>
      </w:tr>
      <w:tr w:rsidR="001D38D8" w:rsidRPr="009F4DB0" w:rsidTr="00251196">
        <w:tc>
          <w:tcPr>
            <w:tcW w:w="8204" w:type="dxa"/>
            <w:tcBorders>
              <w:top w:val="single" w:sz="4" w:space="0" w:color="auto"/>
              <w:bottom w:val="single" w:sz="4" w:space="0" w:color="auto"/>
            </w:tcBorders>
            <w:vAlign w:val="center"/>
          </w:tcPr>
          <w:p w:rsidR="001D38D8" w:rsidRPr="009F4DB0" w:rsidRDefault="001D38D8" w:rsidP="00601EC5">
            <w:pPr>
              <w:spacing w:before="0"/>
              <w:jc w:val="left"/>
              <w:rPr>
                <w:rFonts w:cs="Arial"/>
                <w:lang w:val="sr-Cyrl-CS"/>
              </w:rPr>
            </w:pPr>
            <w:r w:rsidRPr="009F4DB0">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9F4DB0" w:rsidRDefault="001D38D8" w:rsidP="00601EC5">
            <w:pPr>
              <w:spacing w:before="0"/>
              <w:jc w:val="left"/>
              <w:rPr>
                <w:rFonts w:cs="Arial"/>
                <w:lang w:val="sr-Cyrl-CS"/>
              </w:rPr>
            </w:pPr>
            <w:r w:rsidRPr="009F4DB0">
              <w:rPr>
                <w:rFonts w:cs="Arial"/>
                <w:lang w:val="sr-Cyrl-CS"/>
              </w:rPr>
              <w:t>□ ДА</w:t>
            </w:r>
          </w:p>
          <w:p w:rsidR="001D38D8" w:rsidRPr="009F4DB0" w:rsidRDefault="001D38D8" w:rsidP="00601EC5">
            <w:pPr>
              <w:spacing w:before="0"/>
              <w:jc w:val="left"/>
              <w:rPr>
                <w:rFonts w:cs="Arial"/>
                <w:lang w:val="sr-Cyrl-CS"/>
              </w:rPr>
            </w:pPr>
            <w:r w:rsidRPr="009F4DB0">
              <w:rPr>
                <w:rFonts w:cs="Arial"/>
                <w:lang w:val="sr-Cyrl-CS"/>
              </w:rPr>
              <w:t>□ НЕ</w:t>
            </w:r>
          </w:p>
        </w:tc>
      </w:tr>
    </w:tbl>
    <w:p w:rsidR="001D38D8" w:rsidRPr="009F4DB0" w:rsidRDefault="001D38D8" w:rsidP="00601EC5">
      <w:pPr>
        <w:spacing w:before="0"/>
        <w:rPr>
          <w:rFonts w:cs="Arial"/>
          <w:highlight w:val="yellow"/>
          <w:lang w:val="sr-Cyrl-CS"/>
        </w:rPr>
      </w:pPr>
    </w:p>
    <w:p w:rsidR="001D38D8" w:rsidRPr="009F4DB0" w:rsidRDefault="001D38D8" w:rsidP="00601EC5">
      <w:pPr>
        <w:spacing w:before="0"/>
        <w:rPr>
          <w:rFonts w:cs="Arial"/>
          <w:lang w:val="sr-Cyrl-CS"/>
        </w:rPr>
      </w:pPr>
      <w:r w:rsidRPr="009F4DB0">
        <w:rPr>
          <w:rFonts w:cs="Arial"/>
          <w:lang w:val="sr-Cyrl-CS"/>
        </w:rPr>
        <w:t>Укупан број позиција из спецификације:                            Број улаза:</w:t>
      </w:r>
    </w:p>
    <w:p w:rsidR="001D38D8" w:rsidRPr="009F4DB0" w:rsidRDefault="001D38D8" w:rsidP="00601EC5">
      <w:pPr>
        <w:spacing w:before="0"/>
        <w:rPr>
          <w:rFonts w:cs="Arial"/>
          <w:lang w:val="sr-Cyrl-CS"/>
        </w:rPr>
      </w:pPr>
      <w:r w:rsidRPr="009F4DB0">
        <w:rPr>
          <w:rFonts w:cs="Arial"/>
          <w:lang w:val="sr-Cyrl-CS"/>
        </w:rPr>
        <w:t>___________________________________________________________________</w:t>
      </w:r>
    </w:p>
    <w:p w:rsidR="001D38D8" w:rsidRPr="009F4DB0" w:rsidRDefault="001D38D8" w:rsidP="00601EC5">
      <w:pPr>
        <w:spacing w:before="0"/>
        <w:rPr>
          <w:rFonts w:cs="Arial"/>
          <w:highlight w:val="yellow"/>
          <w:lang w:val="sr-Cyrl-CS"/>
        </w:rPr>
      </w:pPr>
    </w:p>
    <w:p w:rsidR="001D38D8" w:rsidRPr="009F4DB0" w:rsidRDefault="001D38D8" w:rsidP="00601EC5">
      <w:pPr>
        <w:spacing w:before="0"/>
        <w:rPr>
          <w:rFonts w:cs="Arial"/>
          <w:lang w:val="sr-Cyrl-CS"/>
        </w:rPr>
      </w:pPr>
      <w:r w:rsidRPr="009F4DB0">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1D38D8" w:rsidRPr="009F4DB0" w:rsidRDefault="001D38D8" w:rsidP="00601EC5">
      <w:pPr>
        <w:spacing w:before="0"/>
        <w:rPr>
          <w:rFonts w:cs="Arial"/>
          <w:highlight w:val="yellow"/>
          <w:lang w:val="sr-Cyrl-CS"/>
        </w:rPr>
      </w:pPr>
    </w:p>
    <w:p w:rsidR="001D38D8" w:rsidRPr="009F4DB0" w:rsidRDefault="001D38D8" w:rsidP="00601EC5">
      <w:pPr>
        <w:spacing w:before="0"/>
        <w:jc w:val="center"/>
        <w:rPr>
          <w:rFonts w:cs="Arial"/>
          <w:lang w:val="sr-Cyrl-CS"/>
        </w:rPr>
      </w:pPr>
    </w:p>
    <w:p w:rsidR="001D38D8" w:rsidRPr="009F4DB0" w:rsidRDefault="001D38D8" w:rsidP="00601EC5">
      <w:pPr>
        <w:spacing w:before="0"/>
        <w:jc w:val="center"/>
        <w:rPr>
          <w:rFonts w:cs="Arial"/>
          <w:lang w:val="sr-Cyrl-CS"/>
        </w:rPr>
      </w:pPr>
      <w:r w:rsidRPr="009F4DB0">
        <w:rPr>
          <w:rFonts w:cs="Arial"/>
          <w:lang w:val="sr-Cyrl-CS"/>
        </w:rPr>
        <w:t>Друге напомене (достављени докази о квалитету</w:t>
      </w:r>
      <w:r w:rsidRPr="00B40298">
        <w:rPr>
          <w:rFonts w:cs="Arial"/>
          <w:lang w:val="sr-Cyrl-CS"/>
        </w:rPr>
        <w:t xml:space="preserve"> </w:t>
      </w:r>
      <w:r w:rsidRPr="009F4DB0">
        <w:rPr>
          <w:rFonts w:cs="Arial"/>
          <w:lang w:val="sr-Cyrl-CS"/>
        </w:rPr>
        <w:t>–</w:t>
      </w:r>
      <w:r w:rsidRPr="00B40298">
        <w:rPr>
          <w:rFonts w:cs="Arial"/>
          <w:lang w:val="sr-Cyrl-CS"/>
        </w:rPr>
        <w:t xml:space="preserve"> </w:t>
      </w:r>
      <w:r w:rsidRPr="009F4DB0">
        <w:rPr>
          <w:rFonts w:cs="Arial"/>
          <w:lang w:val="sr-Cyrl-CS"/>
        </w:rPr>
        <w:t>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lang w:val="ru-RU"/>
        </w:rPr>
      </w:pPr>
      <w:r w:rsidRPr="009F4DB0">
        <w:rPr>
          <w:rFonts w:cs="Arial"/>
          <w:lang w:val="ru-RU"/>
        </w:rPr>
        <w:t>Б) Да су радови изведени у обиму, квалитету, уговореном року и сагласно уговору потврђују:</w:t>
      </w:r>
    </w:p>
    <w:p w:rsidR="001D38D8" w:rsidRPr="009F4DB0" w:rsidRDefault="001D38D8" w:rsidP="00601EC5">
      <w:pPr>
        <w:spacing w:before="0"/>
        <w:jc w:val="left"/>
        <w:rPr>
          <w:rFonts w:cs="Arial"/>
          <w:lang w:val="ru-RU"/>
        </w:rPr>
      </w:pPr>
    </w:p>
    <w:p w:rsidR="001D38D8" w:rsidRPr="009F4DB0" w:rsidRDefault="001D38D8" w:rsidP="00601EC5">
      <w:pPr>
        <w:spacing w:before="0"/>
        <w:jc w:val="left"/>
        <w:rPr>
          <w:rFonts w:cs="Arial"/>
          <w:vertAlign w:val="superscript"/>
          <w:lang w:val="ru-RU"/>
        </w:rPr>
      </w:pPr>
      <w:r w:rsidRPr="009F4DB0">
        <w:rPr>
          <w:rFonts w:cs="Arial"/>
          <w:lang w:val="ru-RU"/>
        </w:rPr>
        <w:t xml:space="preserve">    ИЗВОЂАЧ РАДОВА:</w:t>
      </w:r>
      <w:r w:rsidRPr="009F4DB0">
        <w:rPr>
          <w:rFonts w:cs="Arial"/>
          <w:lang w:val="ru-RU"/>
        </w:rPr>
        <w:tab/>
        <w:t xml:space="preserve">        НАРУЧИЛАЦ:         </w:t>
      </w:r>
      <w:r w:rsidR="004A333C" w:rsidRPr="009F4DB0">
        <w:rPr>
          <w:rFonts w:cs="Arial"/>
          <w:lang w:val="ru-RU"/>
        </w:rPr>
        <w:t xml:space="preserve">    </w:t>
      </w:r>
      <w:r w:rsidRPr="009F4DB0">
        <w:rPr>
          <w:rFonts w:cs="Arial"/>
          <w:lang w:val="ru-RU"/>
        </w:rPr>
        <w:t>ОВЕРА НАДЗОРНОГ</w:t>
      </w:r>
      <w:r w:rsidRPr="00B40298">
        <w:rPr>
          <w:rFonts w:cs="Arial"/>
          <w:lang w:val="ru-RU"/>
        </w:rPr>
        <w:t xml:space="preserve"> </w:t>
      </w:r>
      <w:r w:rsidRPr="009F4DB0">
        <w:rPr>
          <w:rFonts w:cs="Arial"/>
          <w:lang w:val="ru-RU"/>
        </w:rPr>
        <w:t>ОРГАНА</w:t>
      </w:r>
      <w:r w:rsidRPr="009F4DB0">
        <w:rPr>
          <w:rFonts w:cs="Arial"/>
          <w:vertAlign w:val="superscript"/>
          <w:lang w:val="ru-RU"/>
        </w:rPr>
        <w:t xml:space="preserve"> 2</w:t>
      </w:r>
    </w:p>
    <w:p w:rsidR="001D38D8" w:rsidRPr="009F4DB0" w:rsidRDefault="001D38D8" w:rsidP="00601EC5">
      <w:pPr>
        <w:spacing w:before="0"/>
        <w:jc w:val="left"/>
        <w:rPr>
          <w:rFonts w:cs="Arial"/>
          <w:lang w:val="ru-RU"/>
        </w:rPr>
      </w:pPr>
    </w:p>
    <w:p w:rsidR="001D38D8" w:rsidRPr="00B40298" w:rsidRDefault="001D38D8" w:rsidP="00601EC5">
      <w:pPr>
        <w:spacing w:before="0"/>
        <w:jc w:val="left"/>
        <w:rPr>
          <w:rFonts w:cs="Arial"/>
          <w:lang w:val="ru-RU"/>
        </w:rPr>
      </w:pPr>
      <w:r w:rsidRPr="009F4DB0">
        <w:rPr>
          <w:rFonts w:cs="Arial"/>
          <w:lang w:val="ru-RU"/>
        </w:rPr>
        <w:t xml:space="preserve">                                                ____________________</w:t>
      </w:r>
      <w:r w:rsidRPr="009F4DB0">
        <w:rPr>
          <w:rFonts w:cs="Arial"/>
          <w:lang w:val="ru-RU"/>
        </w:rPr>
        <w:tab/>
        <w:t xml:space="preserve">                                                      ____________________   </w:t>
      </w:r>
      <w:r w:rsidRPr="00B40298">
        <w:rPr>
          <w:rFonts w:cs="Arial"/>
          <w:lang w:val="ru-RU"/>
        </w:rPr>
        <w:t xml:space="preserve">      </w:t>
      </w:r>
      <w:r w:rsidRPr="009F4DB0">
        <w:rPr>
          <w:rFonts w:cs="Arial"/>
          <w:lang w:val="sr-Cyrl-RS"/>
        </w:rPr>
        <w:t xml:space="preserve">                                         </w:t>
      </w:r>
      <w:r w:rsidRPr="00B40298">
        <w:rPr>
          <w:rFonts w:cs="Arial"/>
          <w:lang w:val="ru-RU"/>
        </w:rPr>
        <w:t>_</w:t>
      </w:r>
      <w:r w:rsidRPr="009F4DB0">
        <w:rPr>
          <w:rFonts w:cs="Arial"/>
          <w:lang w:val="ru-RU"/>
        </w:rPr>
        <w:t>___</w:t>
      </w:r>
      <w:r w:rsidRPr="00B40298">
        <w:rPr>
          <w:rFonts w:cs="Arial"/>
          <w:lang w:val="ru-RU"/>
        </w:rPr>
        <w:t>______________________</w:t>
      </w:r>
    </w:p>
    <w:p w:rsidR="001D38D8" w:rsidRPr="009F4DB0" w:rsidRDefault="001D38D8" w:rsidP="00601EC5">
      <w:pPr>
        <w:spacing w:before="0"/>
        <w:jc w:val="left"/>
        <w:rPr>
          <w:rFonts w:cs="Arial"/>
          <w:lang w:val="ru-RU"/>
        </w:rPr>
      </w:pPr>
      <w:r w:rsidRPr="009F4DB0">
        <w:rPr>
          <w:rFonts w:cs="Arial"/>
          <w:lang w:val="ru-RU"/>
        </w:rPr>
        <w:t xml:space="preserve">    (Име и презиме)</w:t>
      </w:r>
      <w:r w:rsidRPr="009F4DB0">
        <w:rPr>
          <w:rFonts w:cs="Arial"/>
          <w:lang w:val="ru-RU"/>
        </w:rPr>
        <w:tab/>
      </w:r>
      <w:r w:rsidRPr="009F4DB0">
        <w:rPr>
          <w:rFonts w:cs="Arial"/>
          <w:lang w:val="ru-RU"/>
        </w:rPr>
        <w:tab/>
        <w:t xml:space="preserve">Руководилац пројекта/ </w:t>
      </w:r>
    </w:p>
    <w:p w:rsidR="001D38D8" w:rsidRPr="009F4DB0" w:rsidRDefault="001D38D8" w:rsidP="00601EC5">
      <w:pPr>
        <w:spacing w:before="0"/>
        <w:jc w:val="left"/>
        <w:rPr>
          <w:rFonts w:cs="Arial"/>
          <w:lang w:val="ru-RU"/>
        </w:rPr>
      </w:pPr>
      <w:r w:rsidRPr="009F4DB0">
        <w:rPr>
          <w:rFonts w:cs="Arial"/>
          <w:lang w:val="ru-RU"/>
        </w:rPr>
        <w:t xml:space="preserve">                                              Одговорно лице по Решењу</w:t>
      </w:r>
    </w:p>
    <w:p w:rsidR="001D38D8" w:rsidRPr="009F4DB0" w:rsidRDefault="001D38D8" w:rsidP="00601EC5">
      <w:pPr>
        <w:spacing w:before="0"/>
        <w:jc w:val="left"/>
        <w:rPr>
          <w:rFonts w:cs="Arial"/>
          <w:lang w:val="ru-RU"/>
        </w:rPr>
      </w:pPr>
      <w:r w:rsidRPr="00B40298">
        <w:rPr>
          <w:rFonts w:cs="Arial"/>
          <w:lang w:val="ru-RU"/>
        </w:rPr>
        <w:t xml:space="preserve">                                                      </w:t>
      </w:r>
      <w:r w:rsidRPr="009F4DB0">
        <w:rPr>
          <w:rFonts w:cs="Arial"/>
          <w:lang w:val="ru-RU"/>
        </w:rPr>
        <w:t>(Име и презиме)</w:t>
      </w:r>
    </w:p>
    <w:p w:rsidR="001D38D8" w:rsidRPr="009F4DB0" w:rsidRDefault="001D38D8" w:rsidP="00601EC5">
      <w:pPr>
        <w:spacing w:before="0"/>
        <w:jc w:val="left"/>
        <w:rPr>
          <w:rFonts w:cs="Arial"/>
          <w:lang w:val="ru-RU"/>
        </w:rPr>
      </w:pPr>
    </w:p>
    <w:p w:rsidR="001D38D8" w:rsidRPr="00B40298" w:rsidRDefault="001D38D8" w:rsidP="00601EC5">
      <w:pPr>
        <w:spacing w:before="0"/>
        <w:rPr>
          <w:rFonts w:cs="Arial"/>
          <w:lang w:val="ru-RU"/>
        </w:rPr>
      </w:pPr>
      <w:r w:rsidRPr="009F4DB0">
        <w:rPr>
          <w:rFonts w:cs="Arial"/>
          <w:lang w:val="ru-RU"/>
        </w:rPr>
        <w:t>____________________</w:t>
      </w:r>
      <w:r w:rsidRPr="009F4DB0">
        <w:rPr>
          <w:rFonts w:cs="Arial"/>
          <w:lang w:val="ru-RU"/>
        </w:rPr>
        <w:tab/>
        <w:t>_____________________</w:t>
      </w:r>
      <w:r w:rsidRPr="00B40298">
        <w:rPr>
          <w:rFonts w:cs="Arial"/>
          <w:lang w:val="ru-RU"/>
        </w:rPr>
        <w:t xml:space="preserve">        __________________________</w:t>
      </w:r>
    </w:p>
    <w:p w:rsidR="001D38D8" w:rsidRPr="009F4DB0" w:rsidRDefault="001D38D8" w:rsidP="00601EC5">
      <w:pPr>
        <w:spacing w:before="0"/>
        <w:rPr>
          <w:rFonts w:cs="Arial"/>
          <w:lang w:val="ru-RU"/>
        </w:rPr>
      </w:pPr>
      <w:r w:rsidRPr="009F4DB0">
        <w:rPr>
          <w:rFonts w:cs="Arial"/>
          <w:lang w:val="ru-RU"/>
        </w:rPr>
        <w:t xml:space="preserve">    (Потпис)</w:t>
      </w:r>
      <w:r w:rsidRPr="009F4DB0">
        <w:rPr>
          <w:rFonts w:cs="Arial"/>
          <w:lang w:val="ru-RU"/>
        </w:rPr>
        <w:tab/>
      </w:r>
      <w:r w:rsidRPr="009F4DB0">
        <w:rPr>
          <w:rFonts w:cs="Arial"/>
          <w:lang w:val="ru-RU"/>
        </w:rPr>
        <w:tab/>
      </w:r>
      <w:r w:rsidRPr="009F4DB0">
        <w:rPr>
          <w:rFonts w:cs="Arial"/>
          <w:lang w:val="ru-RU"/>
        </w:rPr>
        <w:tab/>
        <w:t xml:space="preserve">        (Потпис)</w:t>
      </w:r>
      <w:r w:rsidRPr="00B40298">
        <w:rPr>
          <w:rFonts w:cs="Arial"/>
          <w:lang w:val="ru-RU"/>
        </w:rPr>
        <w:t xml:space="preserve">              </w:t>
      </w:r>
      <w:r w:rsidRPr="009F4DB0">
        <w:rPr>
          <w:rFonts w:cs="Arial"/>
          <w:lang w:val="ru-RU"/>
        </w:rPr>
        <w:t xml:space="preserve">  </w:t>
      </w:r>
      <w:r w:rsidRPr="00B40298">
        <w:rPr>
          <w:rFonts w:cs="Arial"/>
          <w:lang w:val="ru-RU"/>
        </w:rPr>
        <w:t xml:space="preserve">                </w:t>
      </w:r>
      <w:r w:rsidRPr="009F4DB0">
        <w:rPr>
          <w:rFonts w:cs="Arial"/>
          <w:lang w:val="ru-RU"/>
        </w:rPr>
        <w:t>(Потпис и лиценцни печат)</w:t>
      </w:r>
    </w:p>
    <w:p w:rsidR="001D38D8" w:rsidRPr="00B40298" w:rsidRDefault="001D38D8" w:rsidP="00601EC5">
      <w:pPr>
        <w:spacing w:before="0"/>
        <w:ind w:left="-284"/>
        <w:jc w:val="left"/>
        <w:rPr>
          <w:rFonts w:cs="Arial"/>
          <w:lang w:val="ru-RU"/>
        </w:rPr>
      </w:pPr>
    </w:p>
    <w:p w:rsidR="001D38D8" w:rsidRPr="009F4DB0" w:rsidRDefault="001D38D8" w:rsidP="00601EC5">
      <w:pPr>
        <w:spacing w:before="0"/>
        <w:rPr>
          <w:rFonts w:cs="Arial"/>
          <w:lang w:val="ru-RU"/>
        </w:rPr>
      </w:pPr>
    </w:p>
    <w:p w:rsidR="001D38D8" w:rsidRPr="009F4DB0" w:rsidRDefault="001D38D8" w:rsidP="00601EC5">
      <w:pPr>
        <w:spacing w:before="0"/>
        <w:rPr>
          <w:rFonts w:cs="Arial"/>
          <w:lang w:val="ru-RU"/>
        </w:rPr>
      </w:pPr>
      <w:r w:rsidRPr="009F4DB0">
        <w:rPr>
          <w:rFonts w:cs="Arial"/>
          <w:vertAlign w:val="superscript"/>
          <w:lang w:val="ru-RU"/>
        </w:rPr>
        <w:t>1)</w:t>
      </w:r>
      <w:r w:rsidRPr="009F4DB0">
        <w:rPr>
          <w:rFonts w:cs="Arial"/>
          <w:lang w:val="ru-RU"/>
        </w:rPr>
        <w:t xml:space="preserve">  у случају да се радови односи на већи број МТ, уз Записник приложити посебну спецификацију по МТ</w:t>
      </w:r>
    </w:p>
    <w:p w:rsidR="001D38D8" w:rsidRPr="00B40298" w:rsidRDefault="001D38D8" w:rsidP="00601EC5">
      <w:pPr>
        <w:spacing w:before="0"/>
        <w:jc w:val="left"/>
        <w:rPr>
          <w:rFonts w:cs="Arial"/>
          <w:lang w:val="ru-RU"/>
        </w:rPr>
      </w:pPr>
      <w:r w:rsidRPr="009F4DB0">
        <w:rPr>
          <w:rFonts w:cs="Arial"/>
          <w:vertAlign w:val="superscript"/>
          <w:lang w:val="ru-RU"/>
        </w:rPr>
        <w:t>2)</w:t>
      </w:r>
      <w:r w:rsidRPr="009F4DB0">
        <w:rPr>
          <w:rFonts w:cs="Arial"/>
          <w:lang w:val="ru-RU"/>
        </w:rPr>
        <w:t xml:space="preserve">   потписује и печатира Надзорни орган за услуге инвестиционих пројеката</w:t>
      </w:r>
    </w:p>
    <w:p w:rsidR="001D38D8" w:rsidRPr="009F4DB0" w:rsidRDefault="001D38D8" w:rsidP="00601EC5">
      <w:pPr>
        <w:spacing w:before="0"/>
        <w:jc w:val="left"/>
        <w:rPr>
          <w:rFonts w:cs="Arial"/>
          <w:lang w:val="sr-Cyrl-CS"/>
        </w:rPr>
      </w:pPr>
    </w:p>
    <w:p w:rsidR="001D38D8" w:rsidRPr="00B40298" w:rsidRDefault="001D38D8" w:rsidP="00601EC5">
      <w:pPr>
        <w:pStyle w:val="KDParagraf"/>
        <w:spacing w:before="0"/>
        <w:rPr>
          <w:rFonts w:eastAsia="Calibri" w:cs="Arial"/>
          <w:noProof/>
          <w:lang w:val="ru-RU"/>
        </w:rPr>
      </w:pPr>
    </w:p>
    <w:p w:rsidR="001D38D8" w:rsidRPr="00B40298" w:rsidRDefault="001D38D8" w:rsidP="00601EC5">
      <w:pPr>
        <w:pStyle w:val="KDParagraf"/>
        <w:spacing w:before="0"/>
        <w:rPr>
          <w:rFonts w:eastAsia="Calibri" w:cs="Arial"/>
          <w:noProof/>
          <w:lang w:val="ru-RU"/>
        </w:rPr>
      </w:pPr>
    </w:p>
    <w:sectPr w:rsidR="001D38D8" w:rsidRPr="00B40298" w:rsidSect="00214F0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DBE" w:rsidRDefault="00A10DBE">
      <w:r>
        <w:separator/>
      </w:r>
    </w:p>
    <w:p w:rsidR="00A10DBE" w:rsidRDefault="00A10DBE"/>
  </w:endnote>
  <w:endnote w:type="continuationSeparator" w:id="0">
    <w:p w:rsidR="00A10DBE" w:rsidRDefault="00A10DBE">
      <w:r>
        <w:continuationSeparator/>
      </w:r>
    </w:p>
    <w:p w:rsidR="00A10DBE" w:rsidRDefault="00A10D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altName w:val="Times New Roman"/>
    <w:charset w:val="00"/>
    <w:family w:val="auto"/>
    <w:pitch w:val="variable"/>
    <w:sig w:usb0="00000083" w:usb1="00000000" w:usb2="00000000" w:usb3="00000000" w:csb0="00000009" w:csb1="00000000"/>
  </w:font>
  <w:font w:name="Optima">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177665"/>
      <w:docPartObj>
        <w:docPartGallery w:val="Page Numbers (Bottom of Page)"/>
        <w:docPartUnique/>
      </w:docPartObj>
    </w:sdtPr>
    <w:sdtEndPr>
      <w:rPr>
        <w:rFonts w:ascii="Arial Narrow" w:hAnsi="Arial Narrow"/>
        <w:i/>
        <w:sz w:val="20"/>
      </w:rPr>
    </w:sdtEndPr>
    <w:sdtContent>
      <w:sdt>
        <w:sdtPr>
          <w:id w:val="-1769616900"/>
          <w:docPartObj>
            <w:docPartGallery w:val="Page Numbers (Top of Page)"/>
            <w:docPartUnique/>
          </w:docPartObj>
        </w:sdtPr>
        <w:sdtEndPr>
          <w:rPr>
            <w:rFonts w:ascii="Arial Narrow" w:hAnsi="Arial Narrow"/>
            <w:i/>
            <w:sz w:val="20"/>
          </w:rPr>
        </w:sdtEndPr>
        <w:sdtContent>
          <w:p w:rsidR="000E5097" w:rsidRPr="00B21A04" w:rsidRDefault="000E5097">
            <w:pPr>
              <w:pStyle w:val="Footer"/>
              <w:jc w:val="right"/>
              <w:rPr>
                <w:rFonts w:ascii="Arial Narrow" w:hAnsi="Arial Narrow"/>
                <w:i/>
                <w:sz w:val="20"/>
              </w:rPr>
            </w:pPr>
            <w:r w:rsidRPr="00B21A04">
              <w:rPr>
                <w:rFonts w:ascii="Arial Narrow" w:hAnsi="Arial Narrow"/>
                <w:bCs/>
                <w:i/>
                <w:sz w:val="20"/>
              </w:rPr>
              <w:fldChar w:fldCharType="begin"/>
            </w:r>
            <w:r w:rsidRPr="00B21A04">
              <w:rPr>
                <w:rFonts w:ascii="Arial Narrow" w:hAnsi="Arial Narrow"/>
                <w:bCs/>
                <w:i/>
                <w:sz w:val="20"/>
              </w:rPr>
              <w:instrText xml:space="preserve"> PAGE </w:instrText>
            </w:r>
            <w:r w:rsidRPr="00B21A04">
              <w:rPr>
                <w:rFonts w:ascii="Arial Narrow" w:hAnsi="Arial Narrow"/>
                <w:bCs/>
                <w:i/>
                <w:sz w:val="20"/>
              </w:rPr>
              <w:fldChar w:fldCharType="separate"/>
            </w:r>
            <w:r w:rsidR="00523275">
              <w:rPr>
                <w:rFonts w:ascii="Arial Narrow" w:hAnsi="Arial Narrow"/>
                <w:bCs/>
                <w:i/>
                <w:noProof/>
                <w:sz w:val="20"/>
              </w:rPr>
              <w:t>2</w:t>
            </w:r>
            <w:r w:rsidRPr="00B21A04">
              <w:rPr>
                <w:rFonts w:ascii="Arial Narrow" w:hAnsi="Arial Narrow"/>
                <w:bCs/>
                <w:i/>
                <w:sz w:val="20"/>
              </w:rPr>
              <w:fldChar w:fldCharType="end"/>
            </w:r>
            <w:r w:rsidRPr="00B21A04">
              <w:rPr>
                <w:rFonts w:ascii="Arial Narrow" w:hAnsi="Arial Narrow"/>
                <w:i/>
                <w:sz w:val="20"/>
              </w:rPr>
              <w:t xml:space="preserve"> </w:t>
            </w:r>
            <w:r w:rsidRPr="00B21A04">
              <w:rPr>
                <w:rFonts w:ascii="Arial Narrow" w:hAnsi="Arial Narrow"/>
                <w:i/>
                <w:sz w:val="20"/>
                <w:lang w:val="sr-Cyrl-RS"/>
              </w:rPr>
              <w:t>/</w:t>
            </w:r>
            <w:r w:rsidRPr="00B21A04">
              <w:rPr>
                <w:rFonts w:ascii="Arial Narrow" w:hAnsi="Arial Narrow"/>
                <w:i/>
                <w:sz w:val="20"/>
              </w:rPr>
              <w:t xml:space="preserve"> </w:t>
            </w:r>
            <w:r w:rsidRPr="00B21A04">
              <w:rPr>
                <w:rFonts w:ascii="Arial Narrow" w:hAnsi="Arial Narrow"/>
                <w:bCs/>
                <w:i/>
                <w:sz w:val="20"/>
              </w:rPr>
              <w:fldChar w:fldCharType="begin"/>
            </w:r>
            <w:r w:rsidRPr="00B21A04">
              <w:rPr>
                <w:rFonts w:ascii="Arial Narrow" w:hAnsi="Arial Narrow"/>
                <w:bCs/>
                <w:i/>
                <w:sz w:val="20"/>
              </w:rPr>
              <w:instrText xml:space="preserve"> NUMPAGES  </w:instrText>
            </w:r>
            <w:r w:rsidRPr="00B21A04">
              <w:rPr>
                <w:rFonts w:ascii="Arial Narrow" w:hAnsi="Arial Narrow"/>
                <w:bCs/>
                <w:i/>
                <w:sz w:val="20"/>
              </w:rPr>
              <w:fldChar w:fldCharType="separate"/>
            </w:r>
            <w:r w:rsidR="00523275">
              <w:rPr>
                <w:rFonts w:ascii="Arial Narrow" w:hAnsi="Arial Narrow"/>
                <w:bCs/>
                <w:i/>
                <w:noProof/>
                <w:sz w:val="20"/>
              </w:rPr>
              <w:t>134</w:t>
            </w:r>
            <w:r w:rsidRPr="00B21A04">
              <w:rPr>
                <w:rFonts w:ascii="Arial Narrow" w:hAnsi="Arial Narrow"/>
                <w:bCs/>
                <w:i/>
                <w:sz w:val="20"/>
              </w:rPr>
              <w:fldChar w:fldCharType="end"/>
            </w:r>
          </w:p>
        </w:sdtContent>
      </w:sdt>
    </w:sdtContent>
  </w:sdt>
  <w:p w:rsidR="000E5097" w:rsidRDefault="000E509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1036351"/>
      <w:docPartObj>
        <w:docPartGallery w:val="Page Numbers (Bottom of Page)"/>
        <w:docPartUnique/>
      </w:docPartObj>
    </w:sdtPr>
    <w:sdtEndPr>
      <w:rPr>
        <w:color w:val="7F7F7F" w:themeColor="background1" w:themeShade="7F"/>
        <w:spacing w:val="60"/>
      </w:rPr>
    </w:sdtEndPr>
    <w:sdtContent>
      <w:p w:rsidR="000E5097" w:rsidRDefault="000E5097">
        <w:pPr>
          <w:pStyle w:val="Footer"/>
          <w:pBdr>
            <w:top w:val="single" w:sz="4" w:space="1" w:color="D9D9D9" w:themeColor="background1" w:themeShade="D9"/>
          </w:pBdr>
          <w:jc w:val="right"/>
        </w:pPr>
        <w:r>
          <w:fldChar w:fldCharType="begin"/>
        </w:r>
        <w:r>
          <w:instrText xml:space="preserve"> PAGE   \* MERGEFORMAT </w:instrText>
        </w:r>
        <w:r>
          <w:fldChar w:fldCharType="separate"/>
        </w:r>
        <w:r w:rsidR="00523275">
          <w:rPr>
            <w:noProof/>
          </w:rPr>
          <w:t>1</w:t>
        </w:r>
        <w:r>
          <w:rPr>
            <w:noProof/>
          </w:rPr>
          <w:fldChar w:fldCharType="end"/>
        </w:r>
        <w:r>
          <w:t xml:space="preserve"> | </w:t>
        </w:r>
        <w:r>
          <w:rPr>
            <w:color w:val="7F7F7F" w:themeColor="background1" w:themeShade="7F"/>
            <w:spacing w:val="60"/>
            <w:lang w:val="sr-Cyrl-RS"/>
          </w:rPr>
          <w:t>133</w:t>
        </w:r>
      </w:p>
    </w:sdtContent>
  </w:sdt>
  <w:p w:rsidR="000E5097" w:rsidRDefault="000E509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97" w:rsidRDefault="000E509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E5097" w:rsidRDefault="000E5097" w:rsidP="00841BE7">
    <w:pPr>
      <w:pStyle w:val="Footer"/>
      <w:ind w:right="360"/>
    </w:pPr>
  </w:p>
  <w:p w:rsidR="000E5097" w:rsidRDefault="000E5097" w:rsidP="00F73042"/>
  <w:p w:rsidR="000E5097" w:rsidRDefault="000E509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i/>
        <w:sz w:val="20"/>
      </w:rPr>
      <w:id w:val="-1553928690"/>
      <w:docPartObj>
        <w:docPartGallery w:val="Page Numbers (Bottom of Page)"/>
        <w:docPartUnique/>
      </w:docPartObj>
    </w:sdtPr>
    <w:sdtContent>
      <w:sdt>
        <w:sdtPr>
          <w:rPr>
            <w:rFonts w:ascii="Arial Narrow" w:hAnsi="Arial Narrow"/>
            <w:i/>
            <w:sz w:val="20"/>
          </w:rPr>
          <w:id w:val="42952007"/>
          <w:docPartObj>
            <w:docPartGallery w:val="Page Numbers (Top of Page)"/>
            <w:docPartUnique/>
          </w:docPartObj>
        </w:sdtPr>
        <w:sdtContent>
          <w:p w:rsidR="000E5097" w:rsidRPr="00785A16" w:rsidRDefault="000E5097">
            <w:pPr>
              <w:pStyle w:val="Footer"/>
              <w:jc w:val="right"/>
              <w:rPr>
                <w:rFonts w:ascii="Arial Narrow" w:hAnsi="Arial Narrow"/>
                <w:i/>
                <w:sz w:val="20"/>
              </w:rPr>
            </w:pPr>
            <w:r w:rsidRPr="00785A16">
              <w:rPr>
                <w:rFonts w:ascii="Arial Narrow" w:hAnsi="Arial Narrow"/>
                <w:i/>
                <w:sz w:val="20"/>
              </w:rPr>
              <w:t xml:space="preserve"> </w:t>
            </w:r>
            <w:r w:rsidRPr="00785A16">
              <w:rPr>
                <w:rFonts w:ascii="Arial Narrow" w:hAnsi="Arial Narrow"/>
                <w:bCs/>
                <w:i/>
                <w:sz w:val="20"/>
              </w:rPr>
              <w:fldChar w:fldCharType="begin"/>
            </w:r>
            <w:r w:rsidRPr="00785A16">
              <w:rPr>
                <w:rFonts w:ascii="Arial Narrow" w:hAnsi="Arial Narrow"/>
                <w:bCs/>
                <w:i/>
                <w:sz w:val="20"/>
              </w:rPr>
              <w:instrText xml:space="preserve"> PAGE </w:instrText>
            </w:r>
            <w:r w:rsidRPr="00785A16">
              <w:rPr>
                <w:rFonts w:ascii="Arial Narrow" w:hAnsi="Arial Narrow"/>
                <w:bCs/>
                <w:i/>
                <w:sz w:val="20"/>
              </w:rPr>
              <w:fldChar w:fldCharType="separate"/>
            </w:r>
            <w:r w:rsidR="00523275">
              <w:rPr>
                <w:rFonts w:ascii="Arial Narrow" w:hAnsi="Arial Narrow"/>
                <w:bCs/>
                <w:i/>
                <w:noProof/>
                <w:sz w:val="20"/>
              </w:rPr>
              <w:t>103</w:t>
            </w:r>
            <w:r w:rsidRPr="00785A16">
              <w:rPr>
                <w:rFonts w:ascii="Arial Narrow" w:hAnsi="Arial Narrow"/>
                <w:bCs/>
                <w:i/>
                <w:sz w:val="20"/>
              </w:rPr>
              <w:fldChar w:fldCharType="end"/>
            </w:r>
            <w:r w:rsidRPr="00785A16">
              <w:rPr>
                <w:rFonts w:ascii="Arial Narrow" w:hAnsi="Arial Narrow"/>
                <w:i/>
                <w:sz w:val="20"/>
              </w:rPr>
              <w:t xml:space="preserve"> </w:t>
            </w:r>
            <w:r w:rsidRPr="00785A16">
              <w:rPr>
                <w:rFonts w:ascii="Arial Narrow" w:hAnsi="Arial Narrow"/>
                <w:i/>
                <w:sz w:val="20"/>
                <w:lang w:val="sr-Cyrl-RS"/>
              </w:rPr>
              <w:t>/</w:t>
            </w:r>
            <w:r w:rsidRPr="00785A16">
              <w:rPr>
                <w:rFonts w:ascii="Arial Narrow" w:hAnsi="Arial Narrow"/>
                <w:i/>
                <w:sz w:val="20"/>
              </w:rPr>
              <w:t xml:space="preserve"> </w:t>
            </w:r>
            <w:r w:rsidRPr="00785A16">
              <w:rPr>
                <w:rFonts w:ascii="Arial Narrow" w:hAnsi="Arial Narrow"/>
                <w:bCs/>
                <w:i/>
                <w:sz w:val="20"/>
              </w:rPr>
              <w:fldChar w:fldCharType="begin"/>
            </w:r>
            <w:r w:rsidRPr="00785A16">
              <w:rPr>
                <w:rFonts w:ascii="Arial Narrow" w:hAnsi="Arial Narrow"/>
                <w:bCs/>
                <w:i/>
                <w:sz w:val="20"/>
              </w:rPr>
              <w:instrText xml:space="preserve"> NUMPAGES  </w:instrText>
            </w:r>
            <w:r w:rsidRPr="00785A16">
              <w:rPr>
                <w:rFonts w:ascii="Arial Narrow" w:hAnsi="Arial Narrow"/>
                <w:bCs/>
                <w:i/>
                <w:sz w:val="20"/>
              </w:rPr>
              <w:fldChar w:fldCharType="separate"/>
            </w:r>
            <w:r w:rsidR="00523275">
              <w:rPr>
                <w:rFonts w:ascii="Arial Narrow" w:hAnsi="Arial Narrow"/>
                <w:bCs/>
                <w:i/>
                <w:noProof/>
                <w:sz w:val="20"/>
              </w:rPr>
              <w:t>134</w:t>
            </w:r>
            <w:r w:rsidRPr="00785A16">
              <w:rPr>
                <w:rFonts w:ascii="Arial Narrow" w:hAnsi="Arial Narrow"/>
                <w:bCs/>
                <w:i/>
                <w:sz w:val="20"/>
              </w:rPr>
              <w:fldChar w:fldCharType="end"/>
            </w:r>
          </w:p>
        </w:sdtContent>
      </w:sdt>
    </w:sdtContent>
  </w:sdt>
  <w:p w:rsidR="000E5097" w:rsidRDefault="000E5097"/>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97" w:rsidRPr="00785A16" w:rsidRDefault="000E5097" w:rsidP="004276AD">
    <w:pPr>
      <w:pStyle w:val="Footer"/>
      <w:pBdr>
        <w:top w:val="single" w:sz="4" w:space="3" w:color="auto"/>
      </w:pBdr>
      <w:jc w:val="right"/>
      <w:rPr>
        <w:rFonts w:ascii="Arial Narrow" w:hAnsi="Arial Narrow"/>
        <w:i/>
        <w:sz w:val="20"/>
      </w:rPr>
    </w:pPr>
    <w:r w:rsidRPr="00785A16">
      <w:rPr>
        <w:rStyle w:val="PageNumber"/>
        <w:rFonts w:ascii="Arial Narrow" w:hAnsi="Arial Narrow" w:cs="Arial"/>
        <w:i/>
        <w:sz w:val="20"/>
      </w:rPr>
      <w:fldChar w:fldCharType="begin"/>
    </w:r>
    <w:r w:rsidRPr="00785A16">
      <w:rPr>
        <w:rStyle w:val="PageNumber"/>
        <w:rFonts w:ascii="Arial Narrow" w:hAnsi="Arial Narrow" w:cs="Arial"/>
        <w:i/>
        <w:sz w:val="20"/>
      </w:rPr>
      <w:instrText xml:space="preserve"> PAGE </w:instrText>
    </w:r>
    <w:r w:rsidRPr="00785A16">
      <w:rPr>
        <w:rStyle w:val="PageNumber"/>
        <w:rFonts w:ascii="Arial Narrow" w:hAnsi="Arial Narrow" w:cs="Arial"/>
        <w:i/>
        <w:sz w:val="20"/>
      </w:rPr>
      <w:fldChar w:fldCharType="separate"/>
    </w:r>
    <w:r w:rsidR="00523275">
      <w:rPr>
        <w:rStyle w:val="PageNumber"/>
        <w:rFonts w:ascii="Arial Narrow" w:hAnsi="Arial Narrow" w:cs="Arial"/>
        <w:i/>
        <w:noProof/>
        <w:sz w:val="20"/>
      </w:rPr>
      <w:t>90</w:t>
    </w:r>
    <w:r w:rsidRPr="00785A16">
      <w:rPr>
        <w:rStyle w:val="PageNumber"/>
        <w:rFonts w:ascii="Arial Narrow" w:hAnsi="Arial Narrow" w:cs="Arial"/>
        <w:i/>
        <w:sz w:val="20"/>
      </w:rPr>
      <w:fldChar w:fldCharType="end"/>
    </w:r>
    <w:r w:rsidRPr="00785A16">
      <w:rPr>
        <w:rStyle w:val="PageNumber"/>
        <w:rFonts w:ascii="Arial Narrow" w:hAnsi="Arial Narrow" w:cs="Arial"/>
        <w:i/>
        <w:sz w:val="20"/>
      </w:rPr>
      <w:t xml:space="preserve"> </w:t>
    </w:r>
    <w:r w:rsidRPr="00785A16">
      <w:rPr>
        <w:rStyle w:val="PageNumber"/>
        <w:rFonts w:ascii="Arial Narrow" w:hAnsi="Arial Narrow" w:cs="Arial"/>
        <w:i/>
        <w:sz w:val="20"/>
        <w:lang w:val="sr-Cyrl-RS"/>
      </w:rPr>
      <w:t xml:space="preserve">/ </w:t>
    </w:r>
    <w:r w:rsidRPr="00785A16">
      <w:rPr>
        <w:rStyle w:val="PageNumber"/>
        <w:rFonts w:ascii="Arial Narrow" w:hAnsi="Arial Narrow" w:cs="Arial"/>
        <w:i/>
        <w:sz w:val="20"/>
      </w:rPr>
      <w:fldChar w:fldCharType="begin"/>
    </w:r>
    <w:r w:rsidRPr="00785A16">
      <w:rPr>
        <w:rStyle w:val="PageNumber"/>
        <w:rFonts w:ascii="Arial Narrow" w:hAnsi="Arial Narrow" w:cs="Arial"/>
        <w:i/>
        <w:sz w:val="20"/>
      </w:rPr>
      <w:instrText xml:space="preserve"> NUMPAGES </w:instrText>
    </w:r>
    <w:r w:rsidRPr="00785A16">
      <w:rPr>
        <w:rStyle w:val="PageNumber"/>
        <w:rFonts w:ascii="Arial Narrow" w:hAnsi="Arial Narrow" w:cs="Arial"/>
        <w:i/>
        <w:sz w:val="20"/>
      </w:rPr>
      <w:fldChar w:fldCharType="separate"/>
    </w:r>
    <w:r w:rsidR="00523275">
      <w:rPr>
        <w:rStyle w:val="PageNumber"/>
        <w:rFonts w:ascii="Arial Narrow" w:hAnsi="Arial Narrow" w:cs="Arial"/>
        <w:i/>
        <w:noProof/>
        <w:sz w:val="20"/>
      </w:rPr>
      <w:t>134</w:t>
    </w:r>
    <w:r w:rsidRPr="00785A16">
      <w:rPr>
        <w:rStyle w:val="PageNumber"/>
        <w:rFonts w:ascii="Arial Narrow" w:hAnsi="Arial Narrow" w:cs="Arial"/>
        <w:i/>
        <w:sz w:val="20"/>
      </w:rPr>
      <w:fldChar w:fldCharType="end"/>
    </w:r>
  </w:p>
  <w:p w:rsidR="000E5097" w:rsidRDefault="000E5097">
    <w:pPr>
      <w:pStyle w:val="Footer"/>
    </w:pPr>
  </w:p>
  <w:p w:rsidR="000E5097" w:rsidRDefault="000E509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DBE" w:rsidRDefault="00A10DBE">
      <w:r>
        <w:separator/>
      </w:r>
    </w:p>
    <w:p w:rsidR="00A10DBE" w:rsidRDefault="00A10DBE"/>
  </w:footnote>
  <w:footnote w:type="continuationSeparator" w:id="0">
    <w:p w:rsidR="00A10DBE" w:rsidRDefault="00A10DBE">
      <w:r>
        <w:continuationSeparator/>
      </w:r>
    </w:p>
    <w:p w:rsidR="00A10DBE" w:rsidRDefault="00A10DB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97" w:rsidRPr="00FC5379" w:rsidRDefault="000E5097" w:rsidP="00FC5379">
    <w:pPr>
      <w:pStyle w:val="Title"/>
      <w:spacing w:before="0"/>
      <w:rPr>
        <w:b w:val="0"/>
        <w:lang w:val="sr-Cyrl-RS"/>
      </w:rPr>
    </w:pPr>
  </w:p>
  <w:p w:rsidR="000E5097" w:rsidRDefault="000E5097" w:rsidP="000E5097">
    <w:pPr>
      <w:pStyle w:val="Header"/>
      <w:jc w:val="center"/>
      <w:rPr>
        <w:rFonts w:cs="Arial"/>
        <w:sz w:val="22"/>
        <w:szCs w:val="22"/>
        <w:lang w:val="sr-Cyrl-RS"/>
      </w:rPr>
    </w:pPr>
    <w:r w:rsidRPr="00FC5379">
      <w:rPr>
        <w:lang w:val="sr-Cyrl-RS"/>
      </w:rPr>
      <w:t>Конкурсна документација</w:t>
    </w:r>
    <w:r>
      <w:rPr>
        <w:lang w:val="sr-Cyrl-RS"/>
      </w:rPr>
      <w:t xml:space="preserve"> – </w:t>
    </w:r>
    <w:r w:rsidRPr="000E5097">
      <w:rPr>
        <w:b/>
        <w:u w:val="single"/>
        <w:lang w:val="sr-Cyrl-RS"/>
      </w:rPr>
      <w:t>ПРЕЧИШЋЕН ТЕКСТ</w:t>
    </w:r>
    <w:r>
      <w:rPr>
        <w:lang w:val="sr-Cyrl-RS"/>
      </w:rPr>
      <w:t xml:space="preserve"> - </w:t>
    </w:r>
    <w:r w:rsidRPr="00FC5379">
      <w:rPr>
        <w:lang w:val="sr-Cyrl-RS"/>
      </w:rPr>
      <w:t xml:space="preserve">ЈН/2000/0268/2017 - </w:t>
    </w:r>
    <w:r w:rsidRPr="00FC5379">
      <w:rPr>
        <w:rFonts w:cs="Arial"/>
        <w:sz w:val="22"/>
        <w:szCs w:val="22"/>
        <w:lang w:val="sr-Cyrl-RS"/>
      </w:rPr>
      <w:t>Извођење радова на АКЗ опреми</w:t>
    </w:r>
  </w:p>
  <w:p w:rsidR="000E5097" w:rsidRPr="00FC5379" w:rsidRDefault="000E5097" w:rsidP="000E5097">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275" w:rsidRPr="00FC5379" w:rsidRDefault="00523275" w:rsidP="00523275">
    <w:pPr>
      <w:pStyle w:val="Title"/>
      <w:spacing w:before="0"/>
      <w:rPr>
        <w:b w:val="0"/>
        <w:lang w:val="sr-Cyrl-RS"/>
      </w:rPr>
    </w:pPr>
  </w:p>
  <w:p w:rsidR="000E5097" w:rsidRDefault="00523275" w:rsidP="00523275">
    <w:pPr>
      <w:pStyle w:val="Header"/>
      <w:jc w:val="center"/>
      <w:rPr>
        <w:rFonts w:cs="Arial"/>
        <w:sz w:val="22"/>
        <w:szCs w:val="22"/>
        <w:lang w:val="sr-Cyrl-RS"/>
      </w:rPr>
    </w:pPr>
    <w:r w:rsidRPr="00FC5379">
      <w:rPr>
        <w:lang w:val="sr-Cyrl-RS"/>
      </w:rPr>
      <w:t>Конкурсна документација</w:t>
    </w:r>
    <w:r>
      <w:rPr>
        <w:lang w:val="sr-Cyrl-RS"/>
      </w:rPr>
      <w:t xml:space="preserve"> – </w:t>
    </w:r>
    <w:r w:rsidRPr="000E5097">
      <w:rPr>
        <w:b/>
        <w:u w:val="single"/>
        <w:lang w:val="sr-Cyrl-RS"/>
      </w:rPr>
      <w:t>ПРЕЧИШЋЕН ТЕКСТ</w:t>
    </w:r>
    <w:r>
      <w:rPr>
        <w:lang w:val="sr-Cyrl-RS"/>
      </w:rPr>
      <w:t xml:space="preserve"> - </w:t>
    </w:r>
    <w:r w:rsidRPr="00FC5379">
      <w:rPr>
        <w:lang w:val="sr-Cyrl-RS"/>
      </w:rPr>
      <w:t xml:space="preserve">ЈН/2000/0268/2017 - </w:t>
    </w:r>
    <w:r w:rsidRPr="00FC5379">
      <w:rPr>
        <w:rFonts w:cs="Arial"/>
        <w:sz w:val="22"/>
        <w:szCs w:val="22"/>
        <w:lang w:val="sr-Cyrl-RS"/>
      </w:rPr>
      <w:t>Извођење радова на АКЗ опреми</w:t>
    </w:r>
  </w:p>
  <w:p w:rsidR="00523275" w:rsidRPr="00523275" w:rsidRDefault="00523275" w:rsidP="00523275">
    <w:pPr>
      <w:pStyle w:val="Header"/>
      <w:jc w:val="center"/>
      <w:rPr>
        <w:rFonts w:cs="Arial"/>
        <w:sz w:val="22"/>
        <w:szCs w:val="22"/>
        <w:lang w:val="sr-Cyrl-R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275" w:rsidRPr="00FC5379" w:rsidRDefault="00523275" w:rsidP="00523275">
    <w:pPr>
      <w:pStyle w:val="Title"/>
      <w:spacing w:before="0"/>
      <w:rPr>
        <w:b w:val="0"/>
        <w:lang w:val="sr-Cyrl-RS"/>
      </w:rPr>
    </w:pPr>
  </w:p>
  <w:p w:rsidR="00523275" w:rsidRDefault="00523275" w:rsidP="00523275">
    <w:pPr>
      <w:pStyle w:val="Header"/>
      <w:jc w:val="center"/>
      <w:rPr>
        <w:rFonts w:cs="Arial"/>
        <w:sz w:val="22"/>
        <w:szCs w:val="22"/>
        <w:lang w:val="sr-Cyrl-RS"/>
      </w:rPr>
    </w:pPr>
    <w:r w:rsidRPr="00FC5379">
      <w:rPr>
        <w:lang w:val="sr-Cyrl-RS"/>
      </w:rPr>
      <w:t>Конкурсна документација</w:t>
    </w:r>
    <w:r>
      <w:rPr>
        <w:lang w:val="sr-Cyrl-RS"/>
      </w:rPr>
      <w:t xml:space="preserve"> – </w:t>
    </w:r>
    <w:r w:rsidRPr="000E5097">
      <w:rPr>
        <w:b/>
        <w:u w:val="single"/>
        <w:lang w:val="sr-Cyrl-RS"/>
      </w:rPr>
      <w:t>ПРЕЧИШЋЕН ТЕКСТ</w:t>
    </w:r>
    <w:r>
      <w:rPr>
        <w:lang w:val="sr-Cyrl-RS"/>
      </w:rPr>
      <w:t xml:space="preserve"> - </w:t>
    </w:r>
    <w:r w:rsidRPr="00FC5379">
      <w:rPr>
        <w:lang w:val="sr-Cyrl-RS"/>
      </w:rPr>
      <w:t xml:space="preserve">ЈН/2000/0268/2017 - </w:t>
    </w:r>
    <w:r w:rsidRPr="00FC5379">
      <w:rPr>
        <w:rFonts w:cs="Arial"/>
        <w:sz w:val="22"/>
        <w:szCs w:val="22"/>
        <w:lang w:val="sr-Cyrl-RS"/>
      </w:rPr>
      <w:t>Извођење радова на АКЗ опреми</w:t>
    </w:r>
  </w:p>
  <w:p w:rsidR="000E5097" w:rsidRPr="00523275" w:rsidRDefault="000E5097" w:rsidP="0052327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097" w:rsidRPr="00785A16" w:rsidRDefault="000E5097" w:rsidP="00785A16">
    <w:pPr>
      <w:pStyle w:val="Header"/>
      <w:rPr>
        <w:i/>
        <w:sz w:val="20"/>
        <w:szCs w:val="22"/>
      </w:rPr>
    </w:pPr>
    <w:r w:rsidRPr="00785A16">
      <w:rPr>
        <w:i/>
        <w:sz w:val="20"/>
        <w:szCs w:val="22"/>
      </w:rPr>
      <w:t>Ј</w:t>
    </w:r>
    <w:r w:rsidRPr="00785A16">
      <w:rPr>
        <w:i/>
        <w:sz w:val="20"/>
        <w:szCs w:val="22"/>
        <w:lang w:val="sr-Cyrl-RS"/>
      </w:rPr>
      <w:t xml:space="preserve">П ЕПС                  </w:t>
    </w:r>
    <w:r w:rsidRPr="00785A16">
      <w:rPr>
        <w:i/>
        <w:sz w:val="20"/>
        <w:szCs w:val="22"/>
        <w:lang w:val="sr-Cyrl-RS"/>
      </w:rPr>
      <w:tab/>
    </w:r>
    <w:r w:rsidRPr="00785A16">
      <w:rPr>
        <w:i/>
        <w:sz w:val="20"/>
        <w:szCs w:val="22"/>
        <w:lang w:val="sr-Cyrl-RS"/>
      </w:rPr>
      <w:tab/>
    </w:r>
    <w:r w:rsidRPr="00785A16">
      <w:rPr>
        <w:i/>
        <w:sz w:val="20"/>
        <w:szCs w:val="22"/>
      </w:rPr>
      <w:t>Конкурсна документација ЈН</w:t>
    </w:r>
    <w:r w:rsidRPr="00785A16">
      <w:rPr>
        <w:i/>
        <w:sz w:val="20"/>
        <w:szCs w:val="22"/>
        <w:lang w:val="sr-Cyrl-RS"/>
      </w:rPr>
      <w:t>/2000/0268/2017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082C0D"/>
    <w:multiLevelType w:val="hybridMultilevel"/>
    <w:tmpl w:val="A798F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49205ED"/>
    <w:multiLevelType w:val="hybridMultilevel"/>
    <w:tmpl w:val="2C3C6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8196897"/>
    <w:multiLevelType w:val="hybridMultilevel"/>
    <w:tmpl w:val="9852E9B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5"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0F2001AA"/>
    <w:multiLevelType w:val="hybridMultilevel"/>
    <w:tmpl w:val="7EC00450"/>
    <w:lvl w:ilvl="0" w:tplc="DD048A6A">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FAF5212"/>
    <w:multiLevelType w:val="hybridMultilevel"/>
    <w:tmpl w:val="167621D8"/>
    <w:lvl w:ilvl="0" w:tplc="EFD68598">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2AA3B95"/>
    <w:multiLevelType w:val="hybridMultilevel"/>
    <w:tmpl w:val="717AD096"/>
    <w:lvl w:ilvl="0" w:tplc="04090001">
      <w:start w:val="1"/>
      <w:numFmt w:val="bullet"/>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62"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4"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5"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70B2F13"/>
    <w:multiLevelType w:val="multilevel"/>
    <w:tmpl w:val="3E54752A"/>
    <w:lvl w:ilvl="0">
      <w:start w:val="6"/>
      <w:numFmt w:val="decimal"/>
      <w:lvlText w:val="%1."/>
      <w:lvlJc w:val="left"/>
      <w:pPr>
        <w:ind w:left="480" w:hanging="48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9C96B95"/>
    <w:multiLevelType w:val="hybridMultilevel"/>
    <w:tmpl w:val="0414CEF0"/>
    <w:lvl w:ilvl="0" w:tplc="EFD68598">
      <w:start w:val="1"/>
      <w:numFmt w:val="decimal"/>
      <w:lvlText w:val="%1."/>
      <w:lvlJc w:val="left"/>
      <w:pPr>
        <w:ind w:left="8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7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0837E73"/>
    <w:multiLevelType w:val="hybridMultilevel"/>
    <w:tmpl w:val="96C48896"/>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7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15:restartNumberingAfterBreak="0">
    <w:nsid w:val="278C511A"/>
    <w:multiLevelType w:val="hybridMultilevel"/>
    <w:tmpl w:val="2592AB80"/>
    <w:lvl w:ilvl="0" w:tplc="38D23AA6">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9" w15:restartNumberingAfterBreak="0">
    <w:nsid w:val="2BF50F27"/>
    <w:multiLevelType w:val="hybridMultilevel"/>
    <w:tmpl w:val="1D860CEC"/>
    <w:lvl w:ilvl="0" w:tplc="80E2E97C">
      <w:start w:val="1"/>
      <w:numFmt w:val="decimal"/>
      <w:lvlText w:val="%1."/>
      <w:lvlJc w:val="left"/>
      <w:pPr>
        <w:ind w:left="928" w:hanging="360"/>
      </w:pPr>
      <w:rPr>
        <w:rFonts w:hint="default"/>
      </w:rPr>
    </w:lvl>
    <w:lvl w:ilvl="1" w:tplc="04090019" w:tentative="1">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80" w15:restartNumberingAfterBreak="0">
    <w:nsid w:val="2DD1798C"/>
    <w:multiLevelType w:val="hybridMultilevel"/>
    <w:tmpl w:val="6A6E6D2A"/>
    <w:lvl w:ilvl="0" w:tplc="241A0001">
      <w:start w:val="1"/>
      <w:numFmt w:val="bullet"/>
      <w:lvlText w:val=""/>
      <w:lvlJc w:val="left"/>
      <w:pPr>
        <w:ind w:left="436" w:hanging="360"/>
      </w:pPr>
      <w:rPr>
        <w:rFonts w:ascii="Symbol" w:hAnsi="Symbol" w:hint="default"/>
      </w:rPr>
    </w:lvl>
    <w:lvl w:ilvl="1" w:tplc="241A0003" w:tentative="1">
      <w:start w:val="1"/>
      <w:numFmt w:val="bullet"/>
      <w:lvlText w:val="o"/>
      <w:lvlJc w:val="left"/>
      <w:pPr>
        <w:ind w:left="1156" w:hanging="360"/>
      </w:pPr>
      <w:rPr>
        <w:rFonts w:ascii="Courier New" w:hAnsi="Courier New" w:cs="Courier New" w:hint="default"/>
      </w:rPr>
    </w:lvl>
    <w:lvl w:ilvl="2" w:tplc="241A0005" w:tentative="1">
      <w:start w:val="1"/>
      <w:numFmt w:val="bullet"/>
      <w:lvlText w:val=""/>
      <w:lvlJc w:val="left"/>
      <w:pPr>
        <w:ind w:left="1876" w:hanging="360"/>
      </w:pPr>
      <w:rPr>
        <w:rFonts w:ascii="Wingdings" w:hAnsi="Wingdings" w:hint="default"/>
      </w:rPr>
    </w:lvl>
    <w:lvl w:ilvl="3" w:tplc="241A0001" w:tentative="1">
      <w:start w:val="1"/>
      <w:numFmt w:val="bullet"/>
      <w:lvlText w:val=""/>
      <w:lvlJc w:val="left"/>
      <w:pPr>
        <w:ind w:left="2596" w:hanging="360"/>
      </w:pPr>
      <w:rPr>
        <w:rFonts w:ascii="Symbol" w:hAnsi="Symbol" w:hint="default"/>
      </w:rPr>
    </w:lvl>
    <w:lvl w:ilvl="4" w:tplc="241A0003" w:tentative="1">
      <w:start w:val="1"/>
      <w:numFmt w:val="bullet"/>
      <w:lvlText w:val="o"/>
      <w:lvlJc w:val="left"/>
      <w:pPr>
        <w:ind w:left="3316" w:hanging="360"/>
      </w:pPr>
      <w:rPr>
        <w:rFonts w:ascii="Courier New" w:hAnsi="Courier New" w:cs="Courier New" w:hint="default"/>
      </w:rPr>
    </w:lvl>
    <w:lvl w:ilvl="5" w:tplc="241A0005" w:tentative="1">
      <w:start w:val="1"/>
      <w:numFmt w:val="bullet"/>
      <w:lvlText w:val=""/>
      <w:lvlJc w:val="left"/>
      <w:pPr>
        <w:ind w:left="4036" w:hanging="360"/>
      </w:pPr>
      <w:rPr>
        <w:rFonts w:ascii="Wingdings" w:hAnsi="Wingdings" w:hint="default"/>
      </w:rPr>
    </w:lvl>
    <w:lvl w:ilvl="6" w:tplc="241A0001" w:tentative="1">
      <w:start w:val="1"/>
      <w:numFmt w:val="bullet"/>
      <w:lvlText w:val=""/>
      <w:lvlJc w:val="left"/>
      <w:pPr>
        <w:ind w:left="4756" w:hanging="360"/>
      </w:pPr>
      <w:rPr>
        <w:rFonts w:ascii="Symbol" w:hAnsi="Symbol" w:hint="default"/>
      </w:rPr>
    </w:lvl>
    <w:lvl w:ilvl="7" w:tplc="241A0003" w:tentative="1">
      <w:start w:val="1"/>
      <w:numFmt w:val="bullet"/>
      <w:lvlText w:val="o"/>
      <w:lvlJc w:val="left"/>
      <w:pPr>
        <w:ind w:left="5476" w:hanging="360"/>
      </w:pPr>
      <w:rPr>
        <w:rFonts w:ascii="Courier New" w:hAnsi="Courier New" w:cs="Courier New" w:hint="default"/>
      </w:rPr>
    </w:lvl>
    <w:lvl w:ilvl="8" w:tplc="241A0005" w:tentative="1">
      <w:start w:val="1"/>
      <w:numFmt w:val="bullet"/>
      <w:lvlText w:val=""/>
      <w:lvlJc w:val="left"/>
      <w:pPr>
        <w:ind w:left="6196" w:hanging="360"/>
      </w:pPr>
      <w:rPr>
        <w:rFonts w:ascii="Wingdings" w:hAnsi="Wingdings" w:hint="default"/>
      </w:rPr>
    </w:lvl>
  </w:abstractNum>
  <w:abstractNum w:abstractNumId="81" w15:restartNumberingAfterBreak="0">
    <w:nsid w:val="2E5F3AFB"/>
    <w:multiLevelType w:val="hybridMultilevel"/>
    <w:tmpl w:val="DB1C7994"/>
    <w:lvl w:ilvl="0" w:tplc="557C0D64">
      <w:start w:val="1"/>
      <w:numFmt w:val="bullet"/>
      <w:lvlText w:val="-"/>
      <w:lvlJc w:val="left"/>
      <w:pPr>
        <w:ind w:left="1156" w:hanging="360"/>
      </w:pPr>
      <w:rPr>
        <w:rFonts w:ascii="Times New Roman" w:hAnsi="Times New Roman" w:cs="Times New Roman" w:hint="default"/>
        <w:b/>
        <w:i w:val="0"/>
        <w:sz w:val="16"/>
      </w:rPr>
    </w:lvl>
    <w:lvl w:ilvl="1" w:tplc="241A0003" w:tentative="1">
      <w:start w:val="1"/>
      <w:numFmt w:val="bullet"/>
      <w:lvlText w:val="o"/>
      <w:lvlJc w:val="left"/>
      <w:pPr>
        <w:ind w:left="1876" w:hanging="360"/>
      </w:pPr>
      <w:rPr>
        <w:rFonts w:ascii="Courier New" w:hAnsi="Courier New" w:cs="Courier New" w:hint="default"/>
      </w:rPr>
    </w:lvl>
    <w:lvl w:ilvl="2" w:tplc="241A0005" w:tentative="1">
      <w:start w:val="1"/>
      <w:numFmt w:val="bullet"/>
      <w:lvlText w:val=""/>
      <w:lvlJc w:val="left"/>
      <w:pPr>
        <w:ind w:left="2596" w:hanging="360"/>
      </w:pPr>
      <w:rPr>
        <w:rFonts w:ascii="Wingdings" w:hAnsi="Wingdings" w:hint="default"/>
      </w:rPr>
    </w:lvl>
    <w:lvl w:ilvl="3" w:tplc="241A0001" w:tentative="1">
      <w:start w:val="1"/>
      <w:numFmt w:val="bullet"/>
      <w:lvlText w:val=""/>
      <w:lvlJc w:val="left"/>
      <w:pPr>
        <w:ind w:left="3316" w:hanging="360"/>
      </w:pPr>
      <w:rPr>
        <w:rFonts w:ascii="Symbol" w:hAnsi="Symbol" w:hint="default"/>
      </w:rPr>
    </w:lvl>
    <w:lvl w:ilvl="4" w:tplc="241A0003" w:tentative="1">
      <w:start w:val="1"/>
      <w:numFmt w:val="bullet"/>
      <w:lvlText w:val="o"/>
      <w:lvlJc w:val="left"/>
      <w:pPr>
        <w:ind w:left="4036" w:hanging="360"/>
      </w:pPr>
      <w:rPr>
        <w:rFonts w:ascii="Courier New" w:hAnsi="Courier New" w:cs="Courier New" w:hint="default"/>
      </w:rPr>
    </w:lvl>
    <w:lvl w:ilvl="5" w:tplc="241A0005" w:tentative="1">
      <w:start w:val="1"/>
      <w:numFmt w:val="bullet"/>
      <w:lvlText w:val=""/>
      <w:lvlJc w:val="left"/>
      <w:pPr>
        <w:ind w:left="4756" w:hanging="360"/>
      </w:pPr>
      <w:rPr>
        <w:rFonts w:ascii="Wingdings" w:hAnsi="Wingdings" w:hint="default"/>
      </w:rPr>
    </w:lvl>
    <w:lvl w:ilvl="6" w:tplc="241A0001" w:tentative="1">
      <w:start w:val="1"/>
      <w:numFmt w:val="bullet"/>
      <w:lvlText w:val=""/>
      <w:lvlJc w:val="left"/>
      <w:pPr>
        <w:ind w:left="5476" w:hanging="360"/>
      </w:pPr>
      <w:rPr>
        <w:rFonts w:ascii="Symbol" w:hAnsi="Symbol" w:hint="default"/>
      </w:rPr>
    </w:lvl>
    <w:lvl w:ilvl="7" w:tplc="241A0003" w:tentative="1">
      <w:start w:val="1"/>
      <w:numFmt w:val="bullet"/>
      <w:lvlText w:val="o"/>
      <w:lvlJc w:val="left"/>
      <w:pPr>
        <w:ind w:left="6196" w:hanging="360"/>
      </w:pPr>
      <w:rPr>
        <w:rFonts w:ascii="Courier New" w:hAnsi="Courier New" w:cs="Courier New" w:hint="default"/>
      </w:rPr>
    </w:lvl>
    <w:lvl w:ilvl="8" w:tplc="241A0005" w:tentative="1">
      <w:start w:val="1"/>
      <w:numFmt w:val="bullet"/>
      <w:lvlText w:val=""/>
      <w:lvlJc w:val="left"/>
      <w:pPr>
        <w:ind w:left="6916" w:hanging="360"/>
      </w:pPr>
      <w:rPr>
        <w:rFonts w:ascii="Wingdings" w:hAnsi="Wingdings" w:hint="default"/>
      </w:rPr>
    </w:lvl>
  </w:abstractNum>
  <w:abstractNum w:abstractNumId="82" w15:restartNumberingAfterBreak="0">
    <w:nsid w:val="31A13C32"/>
    <w:multiLevelType w:val="hybridMultilevel"/>
    <w:tmpl w:val="021C444E"/>
    <w:lvl w:ilvl="0" w:tplc="EA3A6664">
      <w:start w:val="2"/>
      <w:numFmt w:val="bullet"/>
      <w:lvlText w:val="-"/>
      <w:lvlJc w:val="left"/>
      <w:pPr>
        <w:ind w:left="1080" w:hanging="360"/>
      </w:pPr>
      <w:rPr>
        <w:rFonts w:ascii="Arial" w:eastAsia="Times New Roman" w:hAnsi="Arial"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4" w15:restartNumberingAfterBreak="0">
    <w:nsid w:val="355A0DAF"/>
    <w:multiLevelType w:val="hybridMultilevel"/>
    <w:tmpl w:val="82300580"/>
    <w:lvl w:ilvl="0" w:tplc="38D23A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76312BE"/>
    <w:multiLevelType w:val="hybridMultilevel"/>
    <w:tmpl w:val="1BF4D586"/>
    <w:lvl w:ilvl="0" w:tplc="DD048A6A">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8"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39570EA4"/>
    <w:multiLevelType w:val="multilevel"/>
    <w:tmpl w:val="2DC8B35A"/>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79C69CF"/>
    <w:multiLevelType w:val="multilevel"/>
    <w:tmpl w:val="14A20CF2"/>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5" w15:restartNumberingAfterBreak="0">
    <w:nsid w:val="4DE03DE6"/>
    <w:multiLevelType w:val="hybridMultilevel"/>
    <w:tmpl w:val="0EBCC6E8"/>
    <w:lvl w:ilvl="0" w:tplc="CB58823A">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15:restartNumberingAfterBreak="0">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50452011"/>
    <w:multiLevelType w:val="multilevel"/>
    <w:tmpl w:val="E0FEF6EA"/>
    <w:lvl w:ilvl="0">
      <w:start w:val="6"/>
      <w:numFmt w:val="decimal"/>
      <w:lvlText w:val="%1."/>
      <w:lvlJc w:val="left"/>
      <w:pPr>
        <w:ind w:left="480" w:hanging="480"/>
      </w:pPr>
      <w:rPr>
        <w:rFonts w:hint="default"/>
      </w:rPr>
    </w:lvl>
    <w:lvl w:ilvl="1">
      <w:start w:val="15"/>
      <w:numFmt w:val="decimal"/>
      <w:lvlText w:val="%1.%2."/>
      <w:lvlJc w:val="left"/>
      <w:pPr>
        <w:ind w:left="1635" w:hanging="720"/>
      </w:pPr>
      <w:rPr>
        <w:rFonts w:hint="default"/>
      </w:rPr>
    </w:lvl>
    <w:lvl w:ilvl="2">
      <w:start w:val="1"/>
      <w:numFmt w:val="decimal"/>
      <w:lvlText w:val="%1.%2.%3."/>
      <w:lvlJc w:val="left"/>
      <w:pPr>
        <w:ind w:left="2550" w:hanging="720"/>
      </w:pPr>
      <w:rPr>
        <w:rFonts w:hint="default"/>
      </w:rPr>
    </w:lvl>
    <w:lvl w:ilvl="3">
      <w:start w:val="1"/>
      <w:numFmt w:val="decimal"/>
      <w:lvlText w:val="%1.%2.%3.%4."/>
      <w:lvlJc w:val="left"/>
      <w:pPr>
        <w:ind w:left="3825" w:hanging="1080"/>
      </w:pPr>
      <w:rPr>
        <w:rFonts w:hint="default"/>
      </w:rPr>
    </w:lvl>
    <w:lvl w:ilvl="4">
      <w:start w:val="1"/>
      <w:numFmt w:val="decimal"/>
      <w:lvlText w:val="%1.%2.%3.%4.%5."/>
      <w:lvlJc w:val="left"/>
      <w:pPr>
        <w:ind w:left="4740" w:hanging="1080"/>
      </w:pPr>
      <w:rPr>
        <w:rFonts w:hint="default"/>
      </w:rPr>
    </w:lvl>
    <w:lvl w:ilvl="5">
      <w:start w:val="1"/>
      <w:numFmt w:val="decimal"/>
      <w:lvlText w:val="%1.%2.%3.%4.%5.%6."/>
      <w:lvlJc w:val="left"/>
      <w:pPr>
        <w:ind w:left="6015" w:hanging="1440"/>
      </w:pPr>
      <w:rPr>
        <w:rFonts w:hint="default"/>
      </w:rPr>
    </w:lvl>
    <w:lvl w:ilvl="6">
      <w:start w:val="1"/>
      <w:numFmt w:val="decimal"/>
      <w:lvlText w:val="%1.%2.%3.%4.%5.%6.%7."/>
      <w:lvlJc w:val="left"/>
      <w:pPr>
        <w:ind w:left="6930" w:hanging="1440"/>
      </w:pPr>
      <w:rPr>
        <w:rFonts w:hint="default"/>
      </w:rPr>
    </w:lvl>
    <w:lvl w:ilvl="7">
      <w:start w:val="1"/>
      <w:numFmt w:val="decimal"/>
      <w:lvlText w:val="%1.%2.%3.%4.%5.%6.%7.%8."/>
      <w:lvlJc w:val="left"/>
      <w:pPr>
        <w:ind w:left="8205" w:hanging="1800"/>
      </w:pPr>
      <w:rPr>
        <w:rFonts w:hint="default"/>
      </w:rPr>
    </w:lvl>
    <w:lvl w:ilvl="8">
      <w:start w:val="1"/>
      <w:numFmt w:val="decimal"/>
      <w:lvlText w:val="%1.%2.%3.%4.%5.%6.%7.%8.%9."/>
      <w:lvlJc w:val="left"/>
      <w:pPr>
        <w:ind w:left="9120" w:hanging="1800"/>
      </w:pPr>
      <w:rPr>
        <w:rFonts w:hint="default"/>
      </w:rPr>
    </w:lvl>
  </w:abstractNum>
  <w:abstractNum w:abstractNumId="99" w15:restartNumberingAfterBreak="0">
    <w:nsid w:val="5087163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187772B"/>
    <w:multiLevelType w:val="hybridMultilevel"/>
    <w:tmpl w:val="8F149124"/>
    <w:lvl w:ilvl="0" w:tplc="80E2E9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C0622EB"/>
    <w:multiLevelType w:val="hybridMultilevel"/>
    <w:tmpl w:val="04EE590A"/>
    <w:lvl w:ilvl="0" w:tplc="00AE694C">
      <w:start w:val="5"/>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5"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6" w15:restartNumberingAfterBreak="0">
    <w:nsid w:val="60C374C7"/>
    <w:multiLevelType w:val="hybridMultilevel"/>
    <w:tmpl w:val="9DBCD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3E16ECA"/>
    <w:multiLevelType w:val="multilevel"/>
    <w:tmpl w:val="492696A6"/>
    <w:lvl w:ilvl="0">
      <w:start w:val="4"/>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651B7A21"/>
    <w:multiLevelType w:val="hybridMultilevel"/>
    <w:tmpl w:val="4A34FA4A"/>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A725C3F"/>
    <w:multiLevelType w:val="hybridMultilevel"/>
    <w:tmpl w:val="33C8FA84"/>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13" w15:restartNumberingAfterBreak="0">
    <w:nsid w:val="6FFB39D3"/>
    <w:multiLevelType w:val="multilevel"/>
    <w:tmpl w:val="E092EC3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9" w15:restartNumberingAfterBreak="0">
    <w:nsid w:val="781937B7"/>
    <w:multiLevelType w:val="hybridMultilevel"/>
    <w:tmpl w:val="6A7EF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15:restartNumberingAfterBreak="0">
    <w:nsid w:val="7D5457D5"/>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5"/>
  </w:num>
  <w:num w:numId="2">
    <w:abstractNumId w:val="73"/>
  </w:num>
  <w:num w:numId="3">
    <w:abstractNumId w:val="105"/>
  </w:num>
  <w:num w:numId="4">
    <w:abstractNumId w:val="63"/>
  </w:num>
  <w:num w:numId="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3"/>
  </w:num>
  <w:num w:numId="7">
    <w:abstractNumId w:val="120"/>
  </w:num>
  <w:num w:numId="8">
    <w:abstractNumId w:val="90"/>
  </w:num>
  <w:num w:numId="9">
    <w:abstractNumId w:val="77"/>
  </w:num>
  <w:num w:numId="10">
    <w:abstractNumId w:val="66"/>
  </w:num>
  <w:num w:numId="11">
    <w:abstractNumId w:val="64"/>
  </w:num>
  <w:num w:numId="12">
    <w:abstractNumId w:val="92"/>
  </w:num>
  <w:num w:numId="13">
    <w:abstractNumId w:val="72"/>
  </w:num>
  <w:num w:numId="14">
    <w:abstractNumId w:val="109"/>
  </w:num>
  <w:num w:numId="15">
    <w:abstractNumId w:val="114"/>
  </w:num>
  <w:num w:numId="16">
    <w:abstractNumId w:val="53"/>
  </w:num>
  <w:num w:numId="17">
    <w:abstractNumId w:val="96"/>
  </w:num>
  <w:num w:numId="18">
    <w:abstractNumId w:val="76"/>
  </w:num>
  <w:num w:numId="19">
    <w:abstractNumId w:val="54"/>
  </w:num>
  <w:num w:numId="20">
    <w:abstractNumId w:val="69"/>
  </w:num>
  <w:num w:numId="21">
    <w:abstractNumId w:val="87"/>
  </w:num>
  <w:num w:numId="22">
    <w:abstractNumId w:val="50"/>
  </w:num>
  <w:num w:numId="23">
    <w:abstractNumId w:val="74"/>
  </w:num>
  <w:num w:numId="24">
    <w:abstractNumId w:val="85"/>
  </w:num>
  <w:num w:numId="25">
    <w:abstractNumId w:val="100"/>
  </w:num>
  <w:num w:numId="26">
    <w:abstractNumId w:val="91"/>
  </w:num>
  <w:num w:numId="27">
    <w:abstractNumId w:val="70"/>
  </w:num>
  <w:num w:numId="28">
    <w:abstractNumId w:val="71"/>
  </w:num>
  <w:num w:numId="29">
    <w:abstractNumId w:val="60"/>
  </w:num>
  <w:num w:numId="30">
    <w:abstractNumId w:val="111"/>
  </w:num>
  <w:num w:numId="31">
    <w:abstractNumId w:val="113"/>
  </w:num>
  <w:num w:numId="32">
    <w:abstractNumId w:val="97"/>
  </w:num>
  <w:num w:numId="33">
    <w:abstractNumId w:val="104"/>
  </w:num>
  <w:num w:numId="34">
    <w:abstractNumId w:val="5"/>
  </w:num>
  <w:num w:numId="35">
    <w:abstractNumId w:val="89"/>
  </w:num>
  <w:num w:numId="36">
    <w:abstractNumId w:val="3"/>
  </w:num>
  <w:num w:numId="37">
    <w:abstractNumId w:val="93"/>
  </w:num>
  <w:num w:numId="38">
    <w:abstractNumId w:val="112"/>
  </w:num>
  <w:num w:numId="39">
    <w:abstractNumId w:val="95"/>
  </w:num>
  <w:num w:numId="40">
    <w:abstractNumId w:val="107"/>
  </w:num>
  <w:num w:numId="41">
    <w:abstractNumId w:val="78"/>
  </w:num>
  <w:num w:numId="42">
    <w:abstractNumId w:val="84"/>
  </w:num>
  <w:num w:numId="43">
    <w:abstractNumId w:val="80"/>
  </w:num>
  <w:num w:numId="44">
    <w:abstractNumId w:val="81"/>
  </w:num>
  <w:num w:numId="45">
    <w:abstractNumId w:val="51"/>
  </w:num>
  <w:num w:numId="46">
    <w:abstractNumId w:val="106"/>
  </w:num>
  <w:num w:numId="47">
    <w:abstractNumId w:val="52"/>
  </w:num>
  <w:num w:numId="48">
    <w:abstractNumId w:val="61"/>
  </w:num>
  <w:num w:numId="49">
    <w:abstractNumId w:val="75"/>
  </w:num>
  <w:num w:numId="50">
    <w:abstractNumId w:val="101"/>
  </w:num>
  <w:num w:numId="51">
    <w:abstractNumId w:val="79"/>
  </w:num>
  <w:num w:numId="52">
    <w:abstractNumId w:val="108"/>
  </w:num>
  <w:num w:numId="53">
    <w:abstractNumId w:val="57"/>
  </w:num>
  <w:num w:numId="54">
    <w:abstractNumId w:val="86"/>
  </w:num>
  <w:num w:numId="55">
    <w:abstractNumId w:val="121"/>
  </w:num>
  <w:num w:numId="56">
    <w:abstractNumId w:val="99"/>
  </w:num>
  <w:num w:numId="57">
    <w:abstractNumId w:val="82"/>
  </w:num>
  <w:num w:numId="58">
    <w:abstractNumId w:val="98"/>
  </w:num>
  <w:num w:numId="59">
    <w:abstractNumId w:val="67"/>
  </w:num>
  <w:num w:numId="60">
    <w:abstractNumId w:val="20"/>
  </w:num>
  <w:num w:numId="61">
    <w:abstractNumId w:val="119"/>
  </w:num>
  <w:num w:numId="62">
    <w:abstractNumId w:val="56"/>
  </w:num>
  <w:num w:numId="63">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DF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2FF"/>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217"/>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BD0"/>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25D"/>
    <w:rsid w:val="000B332B"/>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097"/>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5B87"/>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8A3"/>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5B74"/>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43A"/>
    <w:rsid w:val="00145502"/>
    <w:rsid w:val="001455A4"/>
    <w:rsid w:val="001458BF"/>
    <w:rsid w:val="001460FE"/>
    <w:rsid w:val="00146266"/>
    <w:rsid w:val="0014649A"/>
    <w:rsid w:val="001465C5"/>
    <w:rsid w:val="0014673F"/>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CEE"/>
    <w:rsid w:val="001620BD"/>
    <w:rsid w:val="00162A6D"/>
    <w:rsid w:val="00162B82"/>
    <w:rsid w:val="00162C5E"/>
    <w:rsid w:val="00162E96"/>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4F37"/>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080"/>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802"/>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9F8"/>
    <w:rsid w:val="001F5EFA"/>
    <w:rsid w:val="001F62BF"/>
    <w:rsid w:val="001F670A"/>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05"/>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4CA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FBE"/>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196"/>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3F"/>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BB"/>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90D"/>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09"/>
    <w:rsid w:val="00286C2F"/>
    <w:rsid w:val="002873CA"/>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A40"/>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115"/>
    <w:rsid w:val="002C247D"/>
    <w:rsid w:val="002C2733"/>
    <w:rsid w:val="002C2AC1"/>
    <w:rsid w:val="002C2AF6"/>
    <w:rsid w:val="002C3141"/>
    <w:rsid w:val="002C3274"/>
    <w:rsid w:val="002C3283"/>
    <w:rsid w:val="002C342F"/>
    <w:rsid w:val="002C34EE"/>
    <w:rsid w:val="002C35E1"/>
    <w:rsid w:val="002C3B6B"/>
    <w:rsid w:val="002C3DFA"/>
    <w:rsid w:val="002C3FEE"/>
    <w:rsid w:val="002C5863"/>
    <w:rsid w:val="002C5943"/>
    <w:rsid w:val="002C5A60"/>
    <w:rsid w:val="002C5AEB"/>
    <w:rsid w:val="002C6229"/>
    <w:rsid w:val="002C66EC"/>
    <w:rsid w:val="002C6F42"/>
    <w:rsid w:val="002C70F3"/>
    <w:rsid w:val="002C70FB"/>
    <w:rsid w:val="002C7E6C"/>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15F"/>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FBD"/>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167"/>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C5F"/>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566"/>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76C"/>
    <w:rsid w:val="003A4822"/>
    <w:rsid w:val="003A492D"/>
    <w:rsid w:val="003A4B3A"/>
    <w:rsid w:val="003A58C5"/>
    <w:rsid w:val="003A5AAB"/>
    <w:rsid w:val="003A5AD4"/>
    <w:rsid w:val="003A5AD5"/>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4DA"/>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5F4"/>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1F"/>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03B"/>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CE3"/>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6BD"/>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377"/>
    <w:rsid w:val="004A0A58"/>
    <w:rsid w:val="004A0B49"/>
    <w:rsid w:val="004A0DD1"/>
    <w:rsid w:val="004A0E5D"/>
    <w:rsid w:val="004A12CB"/>
    <w:rsid w:val="004A1538"/>
    <w:rsid w:val="004A169D"/>
    <w:rsid w:val="004A177C"/>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3BB"/>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DB8"/>
    <w:rsid w:val="004D2EC4"/>
    <w:rsid w:val="004D2EEA"/>
    <w:rsid w:val="004D311B"/>
    <w:rsid w:val="004D34EE"/>
    <w:rsid w:val="004D385B"/>
    <w:rsid w:val="004D3AB3"/>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5F83"/>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C9A"/>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75"/>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88D"/>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1B7"/>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4D"/>
    <w:rsid w:val="005B108A"/>
    <w:rsid w:val="005B1305"/>
    <w:rsid w:val="005B14C3"/>
    <w:rsid w:val="005B14F4"/>
    <w:rsid w:val="005B1CE6"/>
    <w:rsid w:val="005B24DF"/>
    <w:rsid w:val="005B2A19"/>
    <w:rsid w:val="005B2E2C"/>
    <w:rsid w:val="005B3765"/>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01E"/>
    <w:rsid w:val="005C31BC"/>
    <w:rsid w:val="005C32A0"/>
    <w:rsid w:val="005C33B2"/>
    <w:rsid w:val="005C396D"/>
    <w:rsid w:val="005C4B44"/>
    <w:rsid w:val="005C4F53"/>
    <w:rsid w:val="005C5088"/>
    <w:rsid w:val="005C5298"/>
    <w:rsid w:val="005C548F"/>
    <w:rsid w:val="005C5A99"/>
    <w:rsid w:val="005C5D39"/>
    <w:rsid w:val="005C5D7F"/>
    <w:rsid w:val="005C5DD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774"/>
    <w:rsid w:val="005D606A"/>
    <w:rsid w:val="005D61CE"/>
    <w:rsid w:val="005D65A6"/>
    <w:rsid w:val="005D6D74"/>
    <w:rsid w:val="005D75E8"/>
    <w:rsid w:val="005E0151"/>
    <w:rsid w:val="005E122D"/>
    <w:rsid w:val="005E1232"/>
    <w:rsid w:val="005E12D9"/>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AAF"/>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EC5"/>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D3E"/>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C90"/>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AE3"/>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0C0"/>
    <w:rsid w:val="00663D9E"/>
    <w:rsid w:val="00664027"/>
    <w:rsid w:val="00664534"/>
    <w:rsid w:val="00664A23"/>
    <w:rsid w:val="00664F29"/>
    <w:rsid w:val="0066500B"/>
    <w:rsid w:val="00665143"/>
    <w:rsid w:val="006658AD"/>
    <w:rsid w:val="00665BAE"/>
    <w:rsid w:val="00666A36"/>
    <w:rsid w:val="00666FF0"/>
    <w:rsid w:val="00667007"/>
    <w:rsid w:val="00667A08"/>
    <w:rsid w:val="00670208"/>
    <w:rsid w:val="00670461"/>
    <w:rsid w:val="00670808"/>
    <w:rsid w:val="006709E5"/>
    <w:rsid w:val="00670C17"/>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82E"/>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E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DE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2F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DEC"/>
    <w:rsid w:val="006F1E4F"/>
    <w:rsid w:val="006F1FC4"/>
    <w:rsid w:val="006F2017"/>
    <w:rsid w:val="006F21D0"/>
    <w:rsid w:val="006F241B"/>
    <w:rsid w:val="006F2598"/>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58C"/>
    <w:rsid w:val="0070275C"/>
    <w:rsid w:val="00702938"/>
    <w:rsid w:val="00702E85"/>
    <w:rsid w:val="007030EC"/>
    <w:rsid w:val="007036B0"/>
    <w:rsid w:val="0070373A"/>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32A"/>
    <w:rsid w:val="00741BD5"/>
    <w:rsid w:val="00741F26"/>
    <w:rsid w:val="0074253B"/>
    <w:rsid w:val="00742BAE"/>
    <w:rsid w:val="00742CF1"/>
    <w:rsid w:val="00742D71"/>
    <w:rsid w:val="00742E7C"/>
    <w:rsid w:val="0074342B"/>
    <w:rsid w:val="00743433"/>
    <w:rsid w:val="00743791"/>
    <w:rsid w:val="00743CB1"/>
    <w:rsid w:val="00744024"/>
    <w:rsid w:val="0074417D"/>
    <w:rsid w:val="00744715"/>
    <w:rsid w:val="007449DC"/>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065"/>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E85"/>
    <w:rsid w:val="00776559"/>
    <w:rsid w:val="00776867"/>
    <w:rsid w:val="00776D17"/>
    <w:rsid w:val="00776F7F"/>
    <w:rsid w:val="007772EE"/>
    <w:rsid w:val="007774B4"/>
    <w:rsid w:val="0077751C"/>
    <w:rsid w:val="00777A57"/>
    <w:rsid w:val="00777CF4"/>
    <w:rsid w:val="00777DDA"/>
    <w:rsid w:val="0078075B"/>
    <w:rsid w:val="00780A98"/>
    <w:rsid w:val="00780EC9"/>
    <w:rsid w:val="00781AC3"/>
    <w:rsid w:val="00782552"/>
    <w:rsid w:val="007826BF"/>
    <w:rsid w:val="00782A09"/>
    <w:rsid w:val="007837BC"/>
    <w:rsid w:val="0078391A"/>
    <w:rsid w:val="00785033"/>
    <w:rsid w:val="00785302"/>
    <w:rsid w:val="007854CE"/>
    <w:rsid w:val="00785A16"/>
    <w:rsid w:val="00785A36"/>
    <w:rsid w:val="0078604C"/>
    <w:rsid w:val="00786594"/>
    <w:rsid w:val="00786746"/>
    <w:rsid w:val="00786775"/>
    <w:rsid w:val="00786904"/>
    <w:rsid w:val="00786A21"/>
    <w:rsid w:val="007878F9"/>
    <w:rsid w:val="00787BD1"/>
    <w:rsid w:val="007903CB"/>
    <w:rsid w:val="007903F8"/>
    <w:rsid w:val="007904A5"/>
    <w:rsid w:val="00790505"/>
    <w:rsid w:val="00790AE8"/>
    <w:rsid w:val="00790B6E"/>
    <w:rsid w:val="00791616"/>
    <w:rsid w:val="00791DF1"/>
    <w:rsid w:val="007922C8"/>
    <w:rsid w:val="007922E2"/>
    <w:rsid w:val="00792427"/>
    <w:rsid w:val="00792C3B"/>
    <w:rsid w:val="00792E35"/>
    <w:rsid w:val="00793032"/>
    <w:rsid w:val="0079381F"/>
    <w:rsid w:val="00793C62"/>
    <w:rsid w:val="00793D30"/>
    <w:rsid w:val="00793E95"/>
    <w:rsid w:val="007944FF"/>
    <w:rsid w:val="00794723"/>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A7FF1"/>
    <w:rsid w:val="007B0642"/>
    <w:rsid w:val="007B0716"/>
    <w:rsid w:val="007B07AD"/>
    <w:rsid w:val="007B089A"/>
    <w:rsid w:val="007B14BE"/>
    <w:rsid w:val="007B2102"/>
    <w:rsid w:val="007B2128"/>
    <w:rsid w:val="007B235D"/>
    <w:rsid w:val="007B2459"/>
    <w:rsid w:val="007B2BAE"/>
    <w:rsid w:val="007B3264"/>
    <w:rsid w:val="007B338C"/>
    <w:rsid w:val="007B3795"/>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6B4"/>
    <w:rsid w:val="007C4703"/>
    <w:rsid w:val="007C5423"/>
    <w:rsid w:val="007C559B"/>
    <w:rsid w:val="007C575E"/>
    <w:rsid w:val="007C6607"/>
    <w:rsid w:val="007C6AE0"/>
    <w:rsid w:val="007C752A"/>
    <w:rsid w:val="007C7BBC"/>
    <w:rsid w:val="007C7C75"/>
    <w:rsid w:val="007D0134"/>
    <w:rsid w:val="007D0921"/>
    <w:rsid w:val="007D0C50"/>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44"/>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5C4"/>
    <w:rsid w:val="00810A92"/>
    <w:rsid w:val="00810E5A"/>
    <w:rsid w:val="00810EDE"/>
    <w:rsid w:val="00810F21"/>
    <w:rsid w:val="00810FB4"/>
    <w:rsid w:val="008112A2"/>
    <w:rsid w:val="00811DB9"/>
    <w:rsid w:val="0081219D"/>
    <w:rsid w:val="0081219E"/>
    <w:rsid w:val="008121AB"/>
    <w:rsid w:val="0081235A"/>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9D4"/>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8F4"/>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3E94"/>
    <w:rsid w:val="00864009"/>
    <w:rsid w:val="0086416E"/>
    <w:rsid w:val="00864634"/>
    <w:rsid w:val="008650CF"/>
    <w:rsid w:val="0086589D"/>
    <w:rsid w:val="00865ADC"/>
    <w:rsid w:val="00865EFB"/>
    <w:rsid w:val="008667BE"/>
    <w:rsid w:val="00866B4E"/>
    <w:rsid w:val="00866BD3"/>
    <w:rsid w:val="0086708E"/>
    <w:rsid w:val="0086723C"/>
    <w:rsid w:val="00867279"/>
    <w:rsid w:val="0086756A"/>
    <w:rsid w:val="0086784E"/>
    <w:rsid w:val="008678B4"/>
    <w:rsid w:val="00867AAE"/>
    <w:rsid w:val="00867C63"/>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74D"/>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298"/>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59F3"/>
    <w:rsid w:val="008C6211"/>
    <w:rsid w:val="008C6466"/>
    <w:rsid w:val="008C67CC"/>
    <w:rsid w:val="008C6922"/>
    <w:rsid w:val="008C76EA"/>
    <w:rsid w:val="008C7874"/>
    <w:rsid w:val="008C7B72"/>
    <w:rsid w:val="008C7FEC"/>
    <w:rsid w:val="008D00CA"/>
    <w:rsid w:val="008D058C"/>
    <w:rsid w:val="008D0738"/>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320"/>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2F3"/>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1E72"/>
    <w:rsid w:val="0091234D"/>
    <w:rsid w:val="0091248D"/>
    <w:rsid w:val="00912516"/>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30"/>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B9A"/>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A7C"/>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5B"/>
    <w:rsid w:val="00981BB5"/>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80F"/>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4D6"/>
    <w:rsid w:val="00996DF1"/>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36"/>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45E"/>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CD2"/>
    <w:rsid w:val="009E2DD3"/>
    <w:rsid w:val="009E339A"/>
    <w:rsid w:val="009E3D3F"/>
    <w:rsid w:val="009E3DED"/>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369"/>
    <w:rsid w:val="009F178F"/>
    <w:rsid w:val="009F1986"/>
    <w:rsid w:val="009F1A4D"/>
    <w:rsid w:val="009F1DA5"/>
    <w:rsid w:val="009F1F3F"/>
    <w:rsid w:val="009F1FD6"/>
    <w:rsid w:val="009F1FFA"/>
    <w:rsid w:val="009F2536"/>
    <w:rsid w:val="009F25A6"/>
    <w:rsid w:val="009F2958"/>
    <w:rsid w:val="009F2B22"/>
    <w:rsid w:val="009F31B3"/>
    <w:rsid w:val="009F3224"/>
    <w:rsid w:val="009F3A79"/>
    <w:rsid w:val="009F3EDD"/>
    <w:rsid w:val="009F4360"/>
    <w:rsid w:val="009F4383"/>
    <w:rsid w:val="009F4AF2"/>
    <w:rsid w:val="009F4DB0"/>
    <w:rsid w:val="009F4E66"/>
    <w:rsid w:val="009F4EBD"/>
    <w:rsid w:val="009F5124"/>
    <w:rsid w:val="009F5F2C"/>
    <w:rsid w:val="009F6DCE"/>
    <w:rsid w:val="009F6E59"/>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0DBE"/>
    <w:rsid w:val="00A1104B"/>
    <w:rsid w:val="00A11094"/>
    <w:rsid w:val="00A112B9"/>
    <w:rsid w:val="00A118E0"/>
    <w:rsid w:val="00A120B9"/>
    <w:rsid w:val="00A12561"/>
    <w:rsid w:val="00A128FE"/>
    <w:rsid w:val="00A1319D"/>
    <w:rsid w:val="00A13254"/>
    <w:rsid w:val="00A13398"/>
    <w:rsid w:val="00A133B9"/>
    <w:rsid w:val="00A1392F"/>
    <w:rsid w:val="00A13B02"/>
    <w:rsid w:val="00A13C87"/>
    <w:rsid w:val="00A13CDA"/>
    <w:rsid w:val="00A14432"/>
    <w:rsid w:val="00A1452A"/>
    <w:rsid w:val="00A1486A"/>
    <w:rsid w:val="00A14CF5"/>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3A9"/>
    <w:rsid w:val="00A2264A"/>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F06"/>
    <w:rsid w:val="00A331EF"/>
    <w:rsid w:val="00A33761"/>
    <w:rsid w:val="00A3390C"/>
    <w:rsid w:val="00A33D5B"/>
    <w:rsid w:val="00A34113"/>
    <w:rsid w:val="00A3466B"/>
    <w:rsid w:val="00A34797"/>
    <w:rsid w:val="00A34CE4"/>
    <w:rsid w:val="00A34F3A"/>
    <w:rsid w:val="00A35156"/>
    <w:rsid w:val="00A35347"/>
    <w:rsid w:val="00A353B8"/>
    <w:rsid w:val="00A356F1"/>
    <w:rsid w:val="00A35E6F"/>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0A5"/>
    <w:rsid w:val="00A5121F"/>
    <w:rsid w:val="00A51417"/>
    <w:rsid w:val="00A5149F"/>
    <w:rsid w:val="00A516F8"/>
    <w:rsid w:val="00A51C4C"/>
    <w:rsid w:val="00A51DB1"/>
    <w:rsid w:val="00A521C0"/>
    <w:rsid w:val="00A5231D"/>
    <w:rsid w:val="00A52424"/>
    <w:rsid w:val="00A52574"/>
    <w:rsid w:val="00A53563"/>
    <w:rsid w:val="00A53E3F"/>
    <w:rsid w:val="00A54741"/>
    <w:rsid w:val="00A54849"/>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4AF"/>
    <w:rsid w:val="00A67706"/>
    <w:rsid w:val="00A6780D"/>
    <w:rsid w:val="00A67D88"/>
    <w:rsid w:val="00A67E9D"/>
    <w:rsid w:val="00A70475"/>
    <w:rsid w:val="00A70EA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2A"/>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18A"/>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6C6"/>
    <w:rsid w:val="00AC0714"/>
    <w:rsid w:val="00AC0842"/>
    <w:rsid w:val="00AC0958"/>
    <w:rsid w:val="00AC0B2D"/>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5D8"/>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C1"/>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545"/>
    <w:rsid w:val="00B16670"/>
    <w:rsid w:val="00B17150"/>
    <w:rsid w:val="00B173E0"/>
    <w:rsid w:val="00B174AD"/>
    <w:rsid w:val="00B17874"/>
    <w:rsid w:val="00B178CC"/>
    <w:rsid w:val="00B17B58"/>
    <w:rsid w:val="00B201E6"/>
    <w:rsid w:val="00B20233"/>
    <w:rsid w:val="00B20520"/>
    <w:rsid w:val="00B20556"/>
    <w:rsid w:val="00B205ED"/>
    <w:rsid w:val="00B20844"/>
    <w:rsid w:val="00B20A6C"/>
    <w:rsid w:val="00B20C4F"/>
    <w:rsid w:val="00B21790"/>
    <w:rsid w:val="00B21A04"/>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FA8"/>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298"/>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C37"/>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447"/>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77F03"/>
    <w:rsid w:val="00B806E7"/>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1EF"/>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CF1"/>
    <w:rsid w:val="00BC6F51"/>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0DA"/>
    <w:rsid w:val="00BF65FB"/>
    <w:rsid w:val="00BF6A4C"/>
    <w:rsid w:val="00BF6CF9"/>
    <w:rsid w:val="00BF70C8"/>
    <w:rsid w:val="00BF7360"/>
    <w:rsid w:val="00BF74CC"/>
    <w:rsid w:val="00BF74E3"/>
    <w:rsid w:val="00BF7C67"/>
    <w:rsid w:val="00C0078C"/>
    <w:rsid w:val="00C007F5"/>
    <w:rsid w:val="00C00874"/>
    <w:rsid w:val="00C00D1C"/>
    <w:rsid w:val="00C0102C"/>
    <w:rsid w:val="00C0154A"/>
    <w:rsid w:val="00C01B2D"/>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091"/>
    <w:rsid w:val="00C1530A"/>
    <w:rsid w:val="00C158C6"/>
    <w:rsid w:val="00C16743"/>
    <w:rsid w:val="00C16FD9"/>
    <w:rsid w:val="00C172AB"/>
    <w:rsid w:val="00C17734"/>
    <w:rsid w:val="00C17816"/>
    <w:rsid w:val="00C17905"/>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229"/>
    <w:rsid w:val="00C405D0"/>
    <w:rsid w:val="00C4086B"/>
    <w:rsid w:val="00C409D6"/>
    <w:rsid w:val="00C4115F"/>
    <w:rsid w:val="00C41DAF"/>
    <w:rsid w:val="00C41DCD"/>
    <w:rsid w:val="00C4217A"/>
    <w:rsid w:val="00C4225B"/>
    <w:rsid w:val="00C42493"/>
    <w:rsid w:val="00C42B1D"/>
    <w:rsid w:val="00C42D3A"/>
    <w:rsid w:val="00C42DE5"/>
    <w:rsid w:val="00C42E30"/>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BCF"/>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3A6"/>
    <w:rsid w:val="00C60512"/>
    <w:rsid w:val="00C611DA"/>
    <w:rsid w:val="00C6201F"/>
    <w:rsid w:val="00C62211"/>
    <w:rsid w:val="00C62855"/>
    <w:rsid w:val="00C62AA7"/>
    <w:rsid w:val="00C62D6D"/>
    <w:rsid w:val="00C62DFA"/>
    <w:rsid w:val="00C6348A"/>
    <w:rsid w:val="00C636E8"/>
    <w:rsid w:val="00C638DB"/>
    <w:rsid w:val="00C63900"/>
    <w:rsid w:val="00C63D64"/>
    <w:rsid w:val="00C642F4"/>
    <w:rsid w:val="00C64333"/>
    <w:rsid w:val="00C64457"/>
    <w:rsid w:val="00C64631"/>
    <w:rsid w:val="00C64B4E"/>
    <w:rsid w:val="00C64ED8"/>
    <w:rsid w:val="00C64F1F"/>
    <w:rsid w:val="00C64F31"/>
    <w:rsid w:val="00C65320"/>
    <w:rsid w:val="00C65C25"/>
    <w:rsid w:val="00C65DCD"/>
    <w:rsid w:val="00C6628D"/>
    <w:rsid w:val="00C6641E"/>
    <w:rsid w:val="00C66456"/>
    <w:rsid w:val="00C664EE"/>
    <w:rsid w:val="00C668C8"/>
    <w:rsid w:val="00C66C13"/>
    <w:rsid w:val="00C672B0"/>
    <w:rsid w:val="00C6735D"/>
    <w:rsid w:val="00C6753B"/>
    <w:rsid w:val="00C70265"/>
    <w:rsid w:val="00C703CD"/>
    <w:rsid w:val="00C70621"/>
    <w:rsid w:val="00C7065A"/>
    <w:rsid w:val="00C709DB"/>
    <w:rsid w:val="00C70EFC"/>
    <w:rsid w:val="00C712F6"/>
    <w:rsid w:val="00C71C0B"/>
    <w:rsid w:val="00C71F22"/>
    <w:rsid w:val="00C7243C"/>
    <w:rsid w:val="00C72A79"/>
    <w:rsid w:val="00C73581"/>
    <w:rsid w:val="00C7378D"/>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68"/>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1E6"/>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04"/>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F8"/>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5FD"/>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6D"/>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AE5"/>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182"/>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0D"/>
    <w:rsid w:val="00D550CD"/>
    <w:rsid w:val="00D55179"/>
    <w:rsid w:val="00D5564B"/>
    <w:rsid w:val="00D559FC"/>
    <w:rsid w:val="00D563CB"/>
    <w:rsid w:val="00D56B3E"/>
    <w:rsid w:val="00D56CD6"/>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40"/>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9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A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36"/>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1F0"/>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818"/>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3E2D"/>
    <w:rsid w:val="00E34279"/>
    <w:rsid w:val="00E3438F"/>
    <w:rsid w:val="00E34AF4"/>
    <w:rsid w:val="00E34C2A"/>
    <w:rsid w:val="00E34C39"/>
    <w:rsid w:val="00E34CA3"/>
    <w:rsid w:val="00E34E3E"/>
    <w:rsid w:val="00E35470"/>
    <w:rsid w:val="00E354A4"/>
    <w:rsid w:val="00E35988"/>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4F9C"/>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6ADC"/>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97F"/>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B99"/>
    <w:rsid w:val="00EA3051"/>
    <w:rsid w:val="00EA3881"/>
    <w:rsid w:val="00EA3B2E"/>
    <w:rsid w:val="00EA3B3B"/>
    <w:rsid w:val="00EA3D83"/>
    <w:rsid w:val="00EA3D97"/>
    <w:rsid w:val="00EA410E"/>
    <w:rsid w:val="00EA42DC"/>
    <w:rsid w:val="00EA4956"/>
    <w:rsid w:val="00EA4A1C"/>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187"/>
    <w:rsid w:val="00EB0930"/>
    <w:rsid w:val="00EB0B72"/>
    <w:rsid w:val="00EB11BA"/>
    <w:rsid w:val="00EB143C"/>
    <w:rsid w:val="00EB176C"/>
    <w:rsid w:val="00EB1EB4"/>
    <w:rsid w:val="00EB21D2"/>
    <w:rsid w:val="00EB2566"/>
    <w:rsid w:val="00EB256E"/>
    <w:rsid w:val="00EB281B"/>
    <w:rsid w:val="00EB2A1C"/>
    <w:rsid w:val="00EB2C6E"/>
    <w:rsid w:val="00EB2DF6"/>
    <w:rsid w:val="00EB2E41"/>
    <w:rsid w:val="00EB3596"/>
    <w:rsid w:val="00EB37F5"/>
    <w:rsid w:val="00EB487D"/>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C12"/>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2FA"/>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A42"/>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3AD"/>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A72"/>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47D2E"/>
    <w:rsid w:val="00F50311"/>
    <w:rsid w:val="00F507F0"/>
    <w:rsid w:val="00F50CCE"/>
    <w:rsid w:val="00F51166"/>
    <w:rsid w:val="00F511BD"/>
    <w:rsid w:val="00F5129C"/>
    <w:rsid w:val="00F51CB0"/>
    <w:rsid w:val="00F51E7D"/>
    <w:rsid w:val="00F51F4A"/>
    <w:rsid w:val="00F52127"/>
    <w:rsid w:val="00F5264D"/>
    <w:rsid w:val="00F5272D"/>
    <w:rsid w:val="00F5321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5A5"/>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4F18"/>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DE8"/>
    <w:rsid w:val="00F82E76"/>
    <w:rsid w:val="00F8369E"/>
    <w:rsid w:val="00F83795"/>
    <w:rsid w:val="00F8389B"/>
    <w:rsid w:val="00F83CF3"/>
    <w:rsid w:val="00F84AB1"/>
    <w:rsid w:val="00F84F58"/>
    <w:rsid w:val="00F852CE"/>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045"/>
    <w:rsid w:val="00FC5379"/>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34"/>
    <w:rsid w:val="00FD5B5D"/>
    <w:rsid w:val="00FD5C05"/>
    <w:rsid w:val="00FD67AC"/>
    <w:rsid w:val="00FD6911"/>
    <w:rsid w:val="00FD6A95"/>
    <w:rsid w:val="00FD6EB4"/>
    <w:rsid w:val="00FD6FCA"/>
    <w:rsid w:val="00FD7543"/>
    <w:rsid w:val="00FD7D24"/>
    <w:rsid w:val="00FE0232"/>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5B0"/>
    <w:rsid w:val="00FF3601"/>
    <w:rsid w:val="00FF3A1C"/>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2475F"/>
  <w15:docId w15:val="{C1F02B6A-FE53-42AD-A26C-50831A78A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DD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uiPriority w:val="99"/>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uiPriority w:val="99"/>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0">
    <w:name w:val="Body text_"/>
    <w:basedOn w:val="DefaultParagraphFont"/>
    <w:link w:val="BodyText1"/>
    <w:rsid w:val="00234CAE"/>
    <w:rPr>
      <w:rFonts w:eastAsia="Arial" w:cs="Arial"/>
      <w:sz w:val="21"/>
      <w:szCs w:val="21"/>
      <w:shd w:val="clear" w:color="auto" w:fill="FFFFFF"/>
    </w:rPr>
  </w:style>
  <w:style w:type="character" w:customStyle="1" w:styleId="Bodytext115pt">
    <w:name w:val="Body text + 11.5 pt"/>
    <w:basedOn w:val="Bodytext0"/>
    <w:rsid w:val="00234CAE"/>
    <w:rPr>
      <w:rFonts w:eastAsia="Arial" w:cs="Arial"/>
      <w:color w:val="000000"/>
      <w:spacing w:val="0"/>
      <w:w w:val="100"/>
      <w:position w:val="0"/>
      <w:sz w:val="23"/>
      <w:szCs w:val="23"/>
      <w:shd w:val="clear" w:color="auto" w:fill="FFFFFF"/>
    </w:rPr>
  </w:style>
  <w:style w:type="paragraph" w:customStyle="1" w:styleId="BodyText1">
    <w:name w:val="Body Text1"/>
    <w:basedOn w:val="Normal"/>
    <w:link w:val="Bodytext0"/>
    <w:rsid w:val="00234CAE"/>
    <w:pPr>
      <w:shd w:val="clear" w:color="auto" w:fill="FFFFFF"/>
      <w:spacing w:before="0" w:line="360" w:lineRule="exact"/>
      <w:ind w:hanging="360"/>
      <w:jc w:val="center"/>
    </w:pPr>
    <w:rPr>
      <w:rFonts w:eastAsia="Arial" w:cs="Arial"/>
      <w:sz w:val="21"/>
      <w:szCs w:val="21"/>
      <w:lang w:val="sr-Latn-CS" w:eastAsia="sr-Latn-CS"/>
    </w:rPr>
  </w:style>
  <w:style w:type="character" w:customStyle="1" w:styleId="UnresolvedMention">
    <w:name w:val="Unresolved Mention"/>
    <w:basedOn w:val="DefaultParagraphFont"/>
    <w:uiPriority w:val="99"/>
    <w:semiHidden/>
    <w:unhideWhenUsed/>
    <w:rsid w:val="00B4029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2.xml"/><Relationship Id="rId191" Type="http://schemas.openxmlformats.org/officeDocument/2006/relationships/customXml" Target="../customXml/item158.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kjn.gov.rs/ci/uputstvo-o-uplati-republicke-administrativne-takse.html"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2.emf"/><Relationship Id="rId192" Type="http://schemas.openxmlformats.org/officeDocument/2006/relationships/customXml" Target="../customXml/item159.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eader" Target="header3.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oleObject" Target="embeddings/oleObject1.bin"/><Relationship Id="rId193" Type="http://schemas.openxmlformats.org/officeDocument/2006/relationships/customXml" Target="../customXml/item160.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188" Type="http://schemas.openxmlformats.org/officeDocument/2006/relationships/hyperlink" Target="http://www.uj.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____________@ep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4.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hyperlink" Target="http://www.&#1082;jn.gov.rs" TargetMode="External"/><Relationship Id="rId19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eader" Target="header2.xml"/><Relationship Id="rId18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____________@eps.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oter" Target="footer5.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____________@eps.rs" TargetMode="External"/><Relationship Id="rId187" Type="http://schemas.openxmlformats.org/officeDocument/2006/relationships/hyperlink" Target="http://www.uj.gov.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apr.gov.rs" TargetMode="External"/><Relationship Id="rId18" Type="http://schemas.openxmlformats.org/officeDocument/2006/relationships/customXml" Target="../customXml/item18.xml"/><Relationship Id="rId39" Type="http://schemas.openxmlformats.org/officeDocument/2006/relationships/customXml" Target="../customXml/item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57EEC-E363-403D-8C3D-94A538B3C946}"/>
</file>

<file path=customXml/itemProps10.xml><?xml version="1.0" encoding="utf-8"?>
<ds:datastoreItem xmlns:ds="http://schemas.openxmlformats.org/officeDocument/2006/customXml" ds:itemID="{F664DD85-66D9-4DF5-B54F-979B5268EA23}"/>
</file>

<file path=customXml/itemProps100.xml><?xml version="1.0" encoding="utf-8"?>
<ds:datastoreItem xmlns:ds="http://schemas.openxmlformats.org/officeDocument/2006/customXml" ds:itemID="{907C3C7B-7AD9-4A7B-A5E4-7EA69571BA37}"/>
</file>

<file path=customXml/itemProps101.xml><?xml version="1.0" encoding="utf-8"?>
<ds:datastoreItem xmlns:ds="http://schemas.openxmlformats.org/officeDocument/2006/customXml" ds:itemID="{809E2F1D-7DBB-44D2-B5AA-EFB6C783EE29}"/>
</file>

<file path=customXml/itemProps102.xml><?xml version="1.0" encoding="utf-8"?>
<ds:datastoreItem xmlns:ds="http://schemas.openxmlformats.org/officeDocument/2006/customXml" ds:itemID="{A505F4CD-0AB6-4F01-91A0-6B0B126B7C01}"/>
</file>

<file path=customXml/itemProps103.xml><?xml version="1.0" encoding="utf-8"?>
<ds:datastoreItem xmlns:ds="http://schemas.openxmlformats.org/officeDocument/2006/customXml" ds:itemID="{56F33FA5-603C-4277-A81C-9F244FFAB32A}"/>
</file>

<file path=customXml/itemProps104.xml><?xml version="1.0" encoding="utf-8"?>
<ds:datastoreItem xmlns:ds="http://schemas.openxmlformats.org/officeDocument/2006/customXml" ds:itemID="{A65CC90D-4B3F-47AF-9E0D-C6F6CF3CA712}"/>
</file>

<file path=customXml/itemProps105.xml><?xml version="1.0" encoding="utf-8"?>
<ds:datastoreItem xmlns:ds="http://schemas.openxmlformats.org/officeDocument/2006/customXml" ds:itemID="{F34414E2-C94F-44B5-BC4D-374AD6BFA720}"/>
</file>

<file path=customXml/itemProps106.xml><?xml version="1.0" encoding="utf-8"?>
<ds:datastoreItem xmlns:ds="http://schemas.openxmlformats.org/officeDocument/2006/customXml" ds:itemID="{DB25B5D8-C982-40C9-B3D8-3077B8968E19}"/>
</file>

<file path=customXml/itemProps107.xml><?xml version="1.0" encoding="utf-8"?>
<ds:datastoreItem xmlns:ds="http://schemas.openxmlformats.org/officeDocument/2006/customXml" ds:itemID="{3EDEFEDE-06E4-4135-91CF-FE79735D63B2}"/>
</file>

<file path=customXml/itemProps108.xml><?xml version="1.0" encoding="utf-8"?>
<ds:datastoreItem xmlns:ds="http://schemas.openxmlformats.org/officeDocument/2006/customXml" ds:itemID="{3D201800-8931-4FD8-B5FC-47DDEE0D4041}"/>
</file>

<file path=customXml/itemProps109.xml><?xml version="1.0" encoding="utf-8"?>
<ds:datastoreItem xmlns:ds="http://schemas.openxmlformats.org/officeDocument/2006/customXml" ds:itemID="{21BE1242-2A87-4DB0-8592-FF0CCD38B259}"/>
</file>

<file path=customXml/itemProps11.xml><?xml version="1.0" encoding="utf-8"?>
<ds:datastoreItem xmlns:ds="http://schemas.openxmlformats.org/officeDocument/2006/customXml" ds:itemID="{429BE5FD-4263-4F68-808B-C176FE7F87EF}"/>
</file>

<file path=customXml/itemProps110.xml><?xml version="1.0" encoding="utf-8"?>
<ds:datastoreItem xmlns:ds="http://schemas.openxmlformats.org/officeDocument/2006/customXml" ds:itemID="{E3B56CB1-9CE8-4909-83A3-6B1C8A56E3E9}"/>
</file>

<file path=customXml/itemProps111.xml><?xml version="1.0" encoding="utf-8"?>
<ds:datastoreItem xmlns:ds="http://schemas.openxmlformats.org/officeDocument/2006/customXml" ds:itemID="{32D2069F-81E3-4477-A1C3-BF326CFCDEB6}"/>
</file>

<file path=customXml/itemProps112.xml><?xml version="1.0" encoding="utf-8"?>
<ds:datastoreItem xmlns:ds="http://schemas.openxmlformats.org/officeDocument/2006/customXml" ds:itemID="{48D7A876-89A4-4BBC-8220-40A9C14D7C49}"/>
</file>

<file path=customXml/itemProps113.xml><?xml version="1.0" encoding="utf-8"?>
<ds:datastoreItem xmlns:ds="http://schemas.openxmlformats.org/officeDocument/2006/customXml" ds:itemID="{B83E4A52-566B-4616-B4CE-CC0BC11E94C8}"/>
</file>

<file path=customXml/itemProps114.xml><?xml version="1.0" encoding="utf-8"?>
<ds:datastoreItem xmlns:ds="http://schemas.openxmlformats.org/officeDocument/2006/customXml" ds:itemID="{7D2C7064-9D60-4D4B-B709-279ED5B8FA0A}"/>
</file>

<file path=customXml/itemProps115.xml><?xml version="1.0" encoding="utf-8"?>
<ds:datastoreItem xmlns:ds="http://schemas.openxmlformats.org/officeDocument/2006/customXml" ds:itemID="{48B4F7FF-7575-4338-97B3-EC0524833DE7}"/>
</file>

<file path=customXml/itemProps116.xml><?xml version="1.0" encoding="utf-8"?>
<ds:datastoreItem xmlns:ds="http://schemas.openxmlformats.org/officeDocument/2006/customXml" ds:itemID="{923F8BD3-9D46-4A0D-8085-63C618829149}"/>
</file>

<file path=customXml/itemProps117.xml><?xml version="1.0" encoding="utf-8"?>
<ds:datastoreItem xmlns:ds="http://schemas.openxmlformats.org/officeDocument/2006/customXml" ds:itemID="{4D847EB4-5250-4CCF-AD49-7C637FFE96B0}"/>
</file>

<file path=customXml/itemProps118.xml><?xml version="1.0" encoding="utf-8"?>
<ds:datastoreItem xmlns:ds="http://schemas.openxmlformats.org/officeDocument/2006/customXml" ds:itemID="{1EC06AE7-50E5-49B7-A70F-7E99D617BF1A}"/>
</file>

<file path=customXml/itemProps119.xml><?xml version="1.0" encoding="utf-8"?>
<ds:datastoreItem xmlns:ds="http://schemas.openxmlformats.org/officeDocument/2006/customXml" ds:itemID="{5E61BF5B-4B69-4D72-A87B-0F6C9BFDE8F8}"/>
</file>

<file path=customXml/itemProps12.xml><?xml version="1.0" encoding="utf-8"?>
<ds:datastoreItem xmlns:ds="http://schemas.openxmlformats.org/officeDocument/2006/customXml" ds:itemID="{FEEEE7A4-B91C-4AF5-A986-107294F728AD}"/>
</file>

<file path=customXml/itemProps120.xml><?xml version="1.0" encoding="utf-8"?>
<ds:datastoreItem xmlns:ds="http://schemas.openxmlformats.org/officeDocument/2006/customXml" ds:itemID="{DD3CF09F-2F5B-4E55-921D-31E6D43CC25D}"/>
</file>

<file path=customXml/itemProps121.xml><?xml version="1.0" encoding="utf-8"?>
<ds:datastoreItem xmlns:ds="http://schemas.openxmlformats.org/officeDocument/2006/customXml" ds:itemID="{80F4ED13-6612-45E0-AD59-A155A8A1E53E}"/>
</file>

<file path=customXml/itemProps122.xml><?xml version="1.0" encoding="utf-8"?>
<ds:datastoreItem xmlns:ds="http://schemas.openxmlformats.org/officeDocument/2006/customXml" ds:itemID="{50A36856-2B9B-4320-8E7A-863C54E77C04}"/>
</file>

<file path=customXml/itemProps123.xml><?xml version="1.0" encoding="utf-8"?>
<ds:datastoreItem xmlns:ds="http://schemas.openxmlformats.org/officeDocument/2006/customXml" ds:itemID="{5422A96A-E746-468E-99B0-6906DA56A052}"/>
</file>

<file path=customXml/itemProps124.xml><?xml version="1.0" encoding="utf-8"?>
<ds:datastoreItem xmlns:ds="http://schemas.openxmlformats.org/officeDocument/2006/customXml" ds:itemID="{CA227A6B-2335-47A9-BD3F-61DBDE8FCF6E}"/>
</file>

<file path=customXml/itemProps125.xml><?xml version="1.0" encoding="utf-8"?>
<ds:datastoreItem xmlns:ds="http://schemas.openxmlformats.org/officeDocument/2006/customXml" ds:itemID="{9E5738AC-0141-405A-A699-BC3C13B799F5}"/>
</file>

<file path=customXml/itemProps126.xml><?xml version="1.0" encoding="utf-8"?>
<ds:datastoreItem xmlns:ds="http://schemas.openxmlformats.org/officeDocument/2006/customXml" ds:itemID="{798E9690-B5B3-417E-80E5-147C34C1126C}"/>
</file>

<file path=customXml/itemProps127.xml><?xml version="1.0" encoding="utf-8"?>
<ds:datastoreItem xmlns:ds="http://schemas.openxmlformats.org/officeDocument/2006/customXml" ds:itemID="{AA2310DB-659C-474B-8FBB-EF1464596227}"/>
</file>

<file path=customXml/itemProps128.xml><?xml version="1.0" encoding="utf-8"?>
<ds:datastoreItem xmlns:ds="http://schemas.openxmlformats.org/officeDocument/2006/customXml" ds:itemID="{658C988E-C96A-41DC-885A-07654A00DECF}"/>
</file>

<file path=customXml/itemProps129.xml><?xml version="1.0" encoding="utf-8"?>
<ds:datastoreItem xmlns:ds="http://schemas.openxmlformats.org/officeDocument/2006/customXml" ds:itemID="{E6311F48-1F18-42F5-BA5C-609A9B69BEFF}"/>
</file>

<file path=customXml/itemProps13.xml><?xml version="1.0" encoding="utf-8"?>
<ds:datastoreItem xmlns:ds="http://schemas.openxmlformats.org/officeDocument/2006/customXml" ds:itemID="{397600DE-1D0B-4221-AFC2-9FA038836626}"/>
</file>

<file path=customXml/itemProps130.xml><?xml version="1.0" encoding="utf-8"?>
<ds:datastoreItem xmlns:ds="http://schemas.openxmlformats.org/officeDocument/2006/customXml" ds:itemID="{893074BD-C313-4FF4-A9F6-70EFB309D152}"/>
</file>

<file path=customXml/itemProps131.xml><?xml version="1.0" encoding="utf-8"?>
<ds:datastoreItem xmlns:ds="http://schemas.openxmlformats.org/officeDocument/2006/customXml" ds:itemID="{4F101A4C-DEF3-4E87-BBC8-E8475013B7D6}"/>
</file>

<file path=customXml/itemProps132.xml><?xml version="1.0" encoding="utf-8"?>
<ds:datastoreItem xmlns:ds="http://schemas.openxmlformats.org/officeDocument/2006/customXml" ds:itemID="{33924956-D63A-4B43-B4A7-05D05EE3812C}"/>
</file>

<file path=customXml/itemProps133.xml><?xml version="1.0" encoding="utf-8"?>
<ds:datastoreItem xmlns:ds="http://schemas.openxmlformats.org/officeDocument/2006/customXml" ds:itemID="{0DF8414D-E911-4325-BE8B-5FEBD8916168}"/>
</file>

<file path=customXml/itemProps134.xml><?xml version="1.0" encoding="utf-8"?>
<ds:datastoreItem xmlns:ds="http://schemas.openxmlformats.org/officeDocument/2006/customXml" ds:itemID="{668A79EC-513E-4C5B-8CF4-4156B2BEBED7}"/>
</file>

<file path=customXml/itemProps135.xml><?xml version="1.0" encoding="utf-8"?>
<ds:datastoreItem xmlns:ds="http://schemas.openxmlformats.org/officeDocument/2006/customXml" ds:itemID="{CBC774DB-C6D7-4E6B-AAAD-D0B3F1600972}"/>
</file>

<file path=customXml/itemProps136.xml><?xml version="1.0" encoding="utf-8"?>
<ds:datastoreItem xmlns:ds="http://schemas.openxmlformats.org/officeDocument/2006/customXml" ds:itemID="{FE777E93-E820-4D4C-BE63-6A6AD6BB7F3D}"/>
</file>

<file path=customXml/itemProps137.xml><?xml version="1.0" encoding="utf-8"?>
<ds:datastoreItem xmlns:ds="http://schemas.openxmlformats.org/officeDocument/2006/customXml" ds:itemID="{D395C2DD-0AE3-44D9-B865-E254A0F83DDC}"/>
</file>

<file path=customXml/itemProps138.xml><?xml version="1.0" encoding="utf-8"?>
<ds:datastoreItem xmlns:ds="http://schemas.openxmlformats.org/officeDocument/2006/customXml" ds:itemID="{229D5E07-DC70-4A2A-A11E-69B785906279}"/>
</file>

<file path=customXml/itemProps139.xml><?xml version="1.0" encoding="utf-8"?>
<ds:datastoreItem xmlns:ds="http://schemas.openxmlformats.org/officeDocument/2006/customXml" ds:itemID="{3563B683-B09C-448E-9EFA-3F7BA16AF3CF}"/>
</file>

<file path=customXml/itemProps14.xml><?xml version="1.0" encoding="utf-8"?>
<ds:datastoreItem xmlns:ds="http://schemas.openxmlformats.org/officeDocument/2006/customXml" ds:itemID="{FCFC5E1C-A3BA-43D8-ABAE-F13167416F31}"/>
</file>

<file path=customXml/itemProps140.xml><?xml version="1.0" encoding="utf-8"?>
<ds:datastoreItem xmlns:ds="http://schemas.openxmlformats.org/officeDocument/2006/customXml" ds:itemID="{2A32A87D-A10C-4BEF-A409-21B7D7B1D457}"/>
</file>

<file path=customXml/itemProps141.xml><?xml version="1.0" encoding="utf-8"?>
<ds:datastoreItem xmlns:ds="http://schemas.openxmlformats.org/officeDocument/2006/customXml" ds:itemID="{5AE978FD-7E58-4246-B389-BACDADA9C6FA}"/>
</file>

<file path=customXml/itemProps142.xml><?xml version="1.0" encoding="utf-8"?>
<ds:datastoreItem xmlns:ds="http://schemas.openxmlformats.org/officeDocument/2006/customXml" ds:itemID="{78F7D1CD-BDAB-46E6-BD90-2899AE172F77}"/>
</file>

<file path=customXml/itemProps143.xml><?xml version="1.0" encoding="utf-8"?>
<ds:datastoreItem xmlns:ds="http://schemas.openxmlformats.org/officeDocument/2006/customXml" ds:itemID="{58A923F6-9432-46AD-AF4B-AC7282B3FD07}"/>
</file>

<file path=customXml/itemProps144.xml><?xml version="1.0" encoding="utf-8"?>
<ds:datastoreItem xmlns:ds="http://schemas.openxmlformats.org/officeDocument/2006/customXml" ds:itemID="{7E66EDB4-D397-4D77-A763-2EE1A50AF2ED}"/>
</file>

<file path=customXml/itemProps145.xml><?xml version="1.0" encoding="utf-8"?>
<ds:datastoreItem xmlns:ds="http://schemas.openxmlformats.org/officeDocument/2006/customXml" ds:itemID="{35B6FE7F-58C8-4DB9-9FAB-135242274C78}"/>
</file>

<file path=customXml/itemProps146.xml><?xml version="1.0" encoding="utf-8"?>
<ds:datastoreItem xmlns:ds="http://schemas.openxmlformats.org/officeDocument/2006/customXml" ds:itemID="{E2141F42-FC10-48D8-80CC-AE3F23AFA771}"/>
</file>

<file path=customXml/itemProps147.xml><?xml version="1.0" encoding="utf-8"?>
<ds:datastoreItem xmlns:ds="http://schemas.openxmlformats.org/officeDocument/2006/customXml" ds:itemID="{28369EC9-30AE-45FC-8F8E-917A3B040D7D}"/>
</file>

<file path=customXml/itemProps148.xml><?xml version="1.0" encoding="utf-8"?>
<ds:datastoreItem xmlns:ds="http://schemas.openxmlformats.org/officeDocument/2006/customXml" ds:itemID="{F90DBDF3-79D0-4AE7-A279-FB246D2132BC}"/>
</file>

<file path=customXml/itemProps149.xml><?xml version="1.0" encoding="utf-8"?>
<ds:datastoreItem xmlns:ds="http://schemas.openxmlformats.org/officeDocument/2006/customXml" ds:itemID="{4825F6E5-F40E-477A-B384-E478EFE3ADF6}"/>
</file>

<file path=customXml/itemProps15.xml><?xml version="1.0" encoding="utf-8"?>
<ds:datastoreItem xmlns:ds="http://schemas.openxmlformats.org/officeDocument/2006/customXml" ds:itemID="{F6339467-2308-455D-AD31-35DDFCEF3435}"/>
</file>

<file path=customXml/itemProps150.xml><?xml version="1.0" encoding="utf-8"?>
<ds:datastoreItem xmlns:ds="http://schemas.openxmlformats.org/officeDocument/2006/customXml" ds:itemID="{B2B952B0-8726-4A34-B67D-5A73F8304511}"/>
</file>

<file path=customXml/itemProps151.xml><?xml version="1.0" encoding="utf-8"?>
<ds:datastoreItem xmlns:ds="http://schemas.openxmlformats.org/officeDocument/2006/customXml" ds:itemID="{1520604C-3744-48BE-A8DC-666F67F79695}"/>
</file>

<file path=customXml/itemProps152.xml><?xml version="1.0" encoding="utf-8"?>
<ds:datastoreItem xmlns:ds="http://schemas.openxmlformats.org/officeDocument/2006/customXml" ds:itemID="{754182F2-FC24-4676-B874-98F8B98D5294}"/>
</file>

<file path=customXml/itemProps153.xml><?xml version="1.0" encoding="utf-8"?>
<ds:datastoreItem xmlns:ds="http://schemas.openxmlformats.org/officeDocument/2006/customXml" ds:itemID="{25BE68C3-EEED-4669-89AD-3F407C8CADF9}"/>
</file>

<file path=customXml/itemProps154.xml><?xml version="1.0" encoding="utf-8"?>
<ds:datastoreItem xmlns:ds="http://schemas.openxmlformats.org/officeDocument/2006/customXml" ds:itemID="{4ADDE4B1-4EAC-4BEE-BB1F-9D02F7BFD857}"/>
</file>

<file path=customXml/itemProps155.xml><?xml version="1.0" encoding="utf-8"?>
<ds:datastoreItem xmlns:ds="http://schemas.openxmlformats.org/officeDocument/2006/customXml" ds:itemID="{21D039F5-4617-4768-A069-B6B94B6F5498}"/>
</file>

<file path=customXml/itemProps156.xml><?xml version="1.0" encoding="utf-8"?>
<ds:datastoreItem xmlns:ds="http://schemas.openxmlformats.org/officeDocument/2006/customXml" ds:itemID="{4D913C89-811B-464B-A9AE-1B9E176504A2}"/>
</file>

<file path=customXml/itemProps157.xml><?xml version="1.0" encoding="utf-8"?>
<ds:datastoreItem xmlns:ds="http://schemas.openxmlformats.org/officeDocument/2006/customXml" ds:itemID="{5202F9E2-4833-4713-AE19-365943ADF497}"/>
</file>

<file path=customXml/itemProps158.xml><?xml version="1.0" encoding="utf-8"?>
<ds:datastoreItem xmlns:ds="http://schemas.openxmlformats.org/officeDocument/2006/customXml" ds:itemID="{75A86F49-5598-4A78-8ECB-60185E9AF545}"/>
</file>

<file path=customXml/itemProps159.xml><?xml version="1.0" encoding="utf-8"?>
<ds:datastoreItem xmlns:ds="http://schemas.openxmlformats.org/officeDocument/2006/customXml" ds:itemID="{55D5DBDC-5A91-4879-A498-F39D2F0FFA3A}"/>
</file>

<file path=customXml/itemProps16.xml><?xml version="1.0" encoding="utf-8"?>
<ds:datastoreItem xmlns:ds="http://schemas.openxmlformats.org/officeDocument/2006/customXml" ds:itemID="{030617B9-178E-4988-92F0-C741A4DA7E82}"/>
</file>

<file path=customXml/itemProps160.xml><?xml version="1.0" encoding="utf-8"?>
<ds:datastoreItem xmlns:ds="http://schemas.openxmlformats.org/officeDocument/2006/customXml" ds:itemID="{11F460B2-47AB-471A-A5B2-907A002C5F23}"/>
</file>

<file path=customXml/itemProps17.xml><?xml version="1.0" encoding="utf-8"?>
<ds:datastoreItem xmlns:ds="http://schemas.openxmlformats.org/officeDocument/2006/customXml" ds:itemID="{85DF270A-D4F7-4AFC-8BBD-9EC0AB0C5227}"/>
</file>

<file path=customXml/itemProps18.xml><?xml version="1.0" encoding="utf-8"?>
<ds:datastoreItem xmlns:ds="http://schemas.openxmlformats.org/officeDocument/2006/customXml" ds:itemID="{340BD2F0-BBA4-48B4-91C7-AA4BD6A36F57}"/>
</file>

<file path=customXml/itemProps19.xml><?xml version="1.0" encoding="utf-8"?>
<ds:datastoreItem xmlns:ds="http://schemas.openxmlformats.org/officeDocument/2006/customXml" ds:itemID="{4C48B287-32C1-49E9-A309-7A558F831574}"/>
</file>

<file path=customXml/itemProps2.xml><?xml version="1.0" encoding="utf-8"?>
<ds:datastoreItem xmlns:ds="http://schemas.openxmlformats.org/officeDocument/2006/customXml" ds:itemID="{AD8C8B55-232F-4CAE-8B28-AE89854B8B0F}"/>
</file>

<file path=customXml/itemProps20.xml><?xml version="1.0" encoding="utf-8"?>
<ds:datastoreItem xmlns:ds="http://schemas.openxmlformats.org/officeDocument/2006/customXml" ds:itemID="{1577FEA2-934F-4636-8DBF-BD8E57ECB535}"/>
</file>

<file path=customXml/itemProps21.xml><?xml version="1.0" encoding="utf-8"?>
<ds:datastoreItem xmlns:ds="http://schemas.openxmlformats.org/officeDocument/2006/customXml" ds:itemID="{4767380A-F0E2-4A24-994A-8B63D09AC198}"/>
</file>

<file path=customXml/itemProps22.xml><?xml version="1.0" encoding="utf-8"?>
<ds:datastoreItem xmlns:ds="http://schemas.openxmlformats.org/officeDocument/2006/customXml" ds:itemID="{8A745475-5DDD-4366-8751-17C185557205}"/>
</file>

<file path=customXml/itemProps23.xml><?xml version="1.0" encoding="utf-8"?>
<ds:datastoreItem xmlns:ds="http://schemas.openxmlformats.org/officeDocument/2006/customXml" ds:itemID="{6975ADFC-CF6A-4A96-8A23-7D9F5E3E4546}"/>
</file>

<file path=customXml/itemProps24.xml><?xml version="1.0" encoding="utf-8"?>
<ds:datastoreItem xmlns:ds="http://schemas.openxmlformats.org/officeDocument/2006/customXml" ds:itemID="{B0C3EA36-98C2-43BB-A210-574BA6064DC4}"/>
</file>

<file path=customXml/itemProps25.xml><?xml version="1.0" encoding="utf-8"?>
<ds:datastoreItem xmlns:ds="http://schemas.openxmlformats.org/officeDocument/2006/customXml" ds:itemID="{7AC386A9-0EA4-415C-ACEB-F987BDCE38ED}"/>
</file>

<file path=customXml/itemProps26.xml><?xml version="1.0" encoding="utf-8"?>
<ds:datastoreItem xmlns:ds="http://schemas.openxmlformats.org/officeDocument/2006/customXml" ds:itemID="{88D93FF7-D85B-4AFD-B394-F060A0DD816C}"/>
</file>

<file path=customXml/itemProps27.xml><?xml version="1.0" encoding="utf-8"?>
<ds:datastoreItem xmlns:ds="http://schemas.openxmlformats.org/officeDocument/2006/customXml" ds:itemID="{51DDD967-A8CF-4FA5-8147-FA7662D34122}"/>
</file>

<file path=customXml/itemProps28.xml><?xml version="1.0" encoding="utf-8"?>
<ds:datastoreItem xmlns:ds="http://schemas.openxmlformats.org/officeDocument/2006/customXml" ds:itemID="{67B4DE41-38B0-4952-A2F9-79CE99ECA9C2}"/>
</file>

<file path=customXml/itemProps29.xml><?xml version="1.0" encoding="utf-8"?>
<ds:datastoreItem xmlns:ds="http://schemas.openxmlformats.org/officeDocument/2006/customXml" ds:itemID="{004CC833-0A4C-4EE4-8882-45D88EE00FC0}"/>
</file>

<file path=customXml/itemProps3.xml><?xml version="1.0" encoding="utf-8"?>
<ds:datastoreItem xmlns:ds="http://schemas.openxmlformats.org/officeDocument/2006/customXml" ds:itemID="{F2026440-CE52-43E0-A7AD-D6DA9A056E23}"/>
</file>

<file path=customXml/itemProps30.xml><?xml version="1.0" encoding="utf-8"?>
<ds:datastoreItem xmlns:ds="http://schemas.openxmlformats.org/officeDocument/2006/customXml" ds:itemID="{A1A3E925-848F-4721-93C0-0FC230D33D67}"/>
</file>

<file path=customXml/itemProps31.xml><?xml version="1.0" encoding="utf-8"?>
<ds:datastoreItem xmlns:ds="http://schemas.openxmlformats.org/officeDocument/2006/customXml" ds:itemID="{69E7E6F6-7E5D-4C94-81C3-57B990777A3F}"/>
</file>

<file path=customXml/itemProps32.xml><?xml version="1.0" encoding="utf-8"?>
<ds:datastoreItem xmlns:ds="http://schemas.openxmlformats.org/officeDocument/2006/customXml" ds:itemID="{3EE8DB4D-34AC-4157-B51A-A068E9599C8E}"/>
</file>

<file path=customXml/itemProps33.xml><?xml version="1.0" encoding="utf-8"?>
<ds:datastoreItem xmlns:ds="http://schemas.openxmlformats.org/officeDocument/2006/customXml" ds:itemID="{0993CF16-BD84-4A82-B6EA-6D115E1019BC}"/>
</file>

<file path=customXml/itemProps34.xml><?xml version="1.0" encoding="utf-8"?>
<ds:datastoreItem xmlns:ds="http://schemas.openxmlformats.org/officeDocument/2006/customXml" ds:itemID="{3CD8D195-260F-40A4-AA1B-A1A5D0D721F2}"/>
</file>

<file path=customXml/itemProps35.xml><?xml version="1.0" encoding="utf-8"?>
<ds:datastoreItem xmlns:ds="http://schemas.openxmlformats.org/officeDocument/2006/customXml" ds:itemID="{2F914271-B80D-4C0C-B265-BEC7CFCEA7CF}"/>
</file>

<file path=customXml/itemProps36.xml><?xml version="1.0" encoding="utf-8"?>
<ds:datastoreItem xmlns:ds="http://schemas.openxmlformats.org/officeDocument/2006/customXml" ds:itemID="{215B0836-6A64-4467-BBBB-166382DDB846}"/>
</file>

<file path=customXml/itemProps37.xml><?xml version="1.0" encoding="utf-8"?>
<ds:datastoreItem xmlns:ds="http://schemas.openxmlformats.org/officeDocument/2006/customXml" ds:itemID="{7E6E4E3F-5189-4954-9A57-9BBB4FCA1815}"/>
</file>

<file path=customXml/itemProps38.xml><?xml version="1.0" encoding="utf-8"?>
<ds:datastoreItem xmlns:ds="http://schemas.openxmlformats.org/officeDocument/2006/customXml" ds:itemID="{B71DD7D1-08F6-489F-9E5E-53832B19CEDF}"/>
</file>

<file path=customXml/itemProps39.xml><?xml version="1.0" encoding="utf-8"?>
<ds:datastoreItem xmlns:ds="http://schemas.openxmlformats.org/officeDocument/2006/customXml" ds:itemID="{89B91946-C2F6-48D3-93FF-42D6BB651A16}"/>
</file>

<file path=customXml/itemProps4.xml><?xml version="1.0" encoding="utf-8"?>
<ds:datastoreItem xmlns:ds="http://schemas.openxmlformats.org/officeDocument/2006/customXml" ds:itemID="{A605EB3F-B41F-4CEA-95C9-DBB17FBBEC56}"/>
</file>

<file path=customXml/itemProps40.xml><?xml version="1.0" encoding="utf-8"?>
<ds:datastoreItem xmlns:ds="http://schemas.openxmlformats.org/officeDocument/2006/customXml" ds:itemID="{91EBE6D3-F135-4856-9786-95163F77AFDB}"/>
</file>

<file path=customXml/itemProps41.xml><?xml version="1.0" encoding="utf-8"?>
<ds:datastoreItem xmlns:ds="http://schemas.openxmlformats.org/officeDocument/2006/customXml" ds:itemID="{282B4EE8-51DE-4656-A8DF-521F978F6E60}"/>
</file>

<file path=customXml/itemProps42.xml><?xml version="1.0" encoding="utf-8"?>
<ds:datastoreItem xmlns:ds="http://schemas.openxmlformats.org/officeDocument/2006/customXml" ds:itemID="{17C71C48-CBDE-4561-86E7-3DE5B34F31EF}"/>
</file>

<file path=customXml/itemProps43.xml><?xml version="1.0" encoding="utf-8"?>
<ds:datastoreItem xmlns:ds="http://schemas.openxmlformats.org/officeDocument/2006/customXml" ds:itemID="{4CAF265C-5C4D-411C-90ED-5CF1B2DE40E3}"/>
</file>

<file path=customXml/itemProps44.xml><?xml version="1.0" encoding="utf-8"?>
<ds:datastoreItem xmlns:ds="http://schemas.openxmlformats.org/officeDocument/2006/customXml" ds:itemID="{BC08F262-25D8-49DC-BD2E-7539E197EB5E}"/>
</file>

<file path=customXml/itemProps45.xml><?xml version="1.0" encoding="utf-8"?>
<ds:datastoreItem xmlns:ds="http://schemas.openxmlformats.org/officeDocument/2006/customXml" ds:itemID="{7C58E854-54DA-4C1D-93E2-6FC5794463FE}"/>
</file>

<file path=customXml/itemProps46.xml><?xml version="1.0" encoding="utf-8"?>
<ds:datastoreItem xmlns:ds="http://schemas.openxmlformats.org/officeDocument/2006/customXml" ds:itemID="{44DD13BD-AC9E-40DB-800D-61D59F2519F3}"/>
</file>

<file path=customXml/itemProps47.xml><?xml version="1.0" encoding="utf-8"?>
<ds:datastoreItem xmlns:ds="http://schemas.openxmlformats.org/officeDocument/2006/customXml" ds:itemID="{9574DC24-DDAE-4FF6-9C2E-C85B57CD5FDD}"/>
</file>

<file path=customXml/itemProps48.xml><?xml version="1.0" encoding="utf-8"?>
<ds:datastoreItem xmlns:ds="http://schemas.openxmlformats.org/officeDocument/2006/customXml" ds:itemID="{CC49F23E-5ACD-4E36-BFAA-0D26FECA5832}"/>
</file>

<file path=customXml/itemProps49.xml><?xml version="1.0" encoding="utf-8"?>
<ds:datastoreItem xmlns:ds="http://schemas.openxmlformats.org/officeDocument/2006/customXml" ds:itemID="{3829D193-2878-4C59-9FF0-C20C463E148F}"/>
</file>

<file path=customXml/itemProps5.xml><?xml version="1.0" encoding="utf-8"?>
<ds:datastoreItem xmlns:ds="http://schemas.openxmlformats.org/officeDocument/2006/customXml" ds:itemID="{DF953CE4-6978-4865-B06F-8AEFF023CFA5}"/>
</file>

<file path=customXml/itemProps50.xml><?xml version="1.0" encoding="utf-8"?>
<ds:datastoreItem xmlns:ds="http://schemas.openxmlformats.org/officeDocument/2006/customXml" ds:itemID="{E9A06BF6-8CCC-4E6B-8DFE-49D0102AFF74}"/>
</file>

<file path=customXml/itemProps51.xml><?xml version="1.0" encoding="utf-8"?>
<ds:datastoreItem xmlns:ds="http://schemas.openxmlformats.org/officeDocument/2006/customXml" ds:itemID="{783112B5-22E6-43F6-A552-240EC9A0BD76}"/>
</file>

<file path=customXml/itemProps52.xml><?xml version="1.0" encoding="utf-8"?>
<ds:datastoreItem xmlns:ds="http://schemas.openxmlformats.org/officeDocument/2006/customXml" ds:itemID="{D500C565-FC74-4BF3-8474-3EAF550B74D8}"/>
</file>

<file path=customXml/itemProps53.xml><?xml version="1.0" encoding="utf-8"?>
<ds:datastoreItem xmlns:ds="http://schemas.openxmlformats.org/officeDocument/2006/customXml" ds:itemID="{D2D97D4B-248F-46AB-B74C-2D16CEBE0F65}"/>
</file>

<file path=customXml/itemProps54.xml><?xml version="1.0" encoding="utf-8"?>
<ds:datastoreItem xmlns:ds="http://schemas.openxmlformats.org/officeDocument/2006/customXml" ds:itemID="{38392F21-C910-4154-B4F3-7CC607D2F819}"/>
</file>

<file path=customXml/itemProps55.xml><?xml version="1.0" encoding="utf-8"?>
<ds:datastoreItem xmlns:ds="http://schemas.openxmlformats.org/officeDocument/2006/customXml" ds:itemID="{DFF75146-ADF2-4B99-8B04-B2137310984F}"/>
</file>

<file path=customXml/itemProps56.xml><?xml version="1.0" encoding="utf-8"?>
<ds:datastoreItem xmlns:ds="http://schemas.openxmlformats.org/officeDocument/2006/customXml" ds:itemID="{53E55B55-7F50-4ED3-9799-B10872F0D0E3}"/>
</file>

<file path=customXml/itemProps57.xml><?xml version="1.0" encoding="utf-8"?>
<ds:datastoreItem xmlns:ds="http://schemas.openxmlformats.org/officeDocument/2006/customXml" ds:itemID="{A66437C1-C9E4-406C-8830-AC839492EC86}"/>
</file>

<file path=customXml/itemProps58.xml><?xml version="1.0" encoding="utf-8"?>
<ds:datastoreItem xmlns:ds="http://schemas.openxmlformats.org/officeDocument/2006/customXml" ds:itemID="{DABC3BDF-306B-4E71-940E-42431850FBD9}"/>
</file>

<file path=customXml/itemProps59.xml><?xml version="1.0" encoding="utf-8"?>
<ds:datastoreItem xmlns:ds="http://schemas.openxmlformats.org/officeDocument/2006/customXml" ds:itemID="{0569CF90-0D0E-4976-B782-763DFC3ADDCC}"/>
</file>

<file path=customXml/itemProps6.xml><?xml version="1.0" encoding="utf-8"?>
<ds:datastoreItem xmlns:ds="http://schemas.openxmlformats.org/officeDocument/2006/customXml" ds:itemID="{632420AC-6A34-476E-ADF6-4A36A67988C8}"/>
</file>

<file path=customXml/itemProps60.xml><?xml version="1.0" encoding="utf-8"?>
<ds:datastoreItem xmlns:ds="http://schemas.openxmlformats.org/officeDocument/2006/customXml" ds:itemID="{39AA7215-5A3B-4C23-AD16-CEA744BE2B7C}"/>
</file>

<file path=customXml/itemProps61.xml><?xml version="1.0" encoding="utf-8"?>
<ds:datastoreItem xmlns:ds="http://schemas.openxmlformats.org/officeDocument/2006/customXml" ds:itemID="{672B851D-1CC7-4BEF-8F27-D489034A2423}"/>
</file>

<file path=customXml/itemProps62.xml><?xml version="1.0" encoding="utf-8"?>
<ds:datastoreItem xmlns:ds="http://schemas.openxmlformats.org/officeDocument/2006/customXml" ds:itemID="{A7AFE236-FC0C-48E8-8ED9-15D4B023A9F8}"/>
</file>

<file path=customXml/itemProps63.xml><?xml version="1.0" encoding="utf-8"?>
<ds:datastoreItem xmlns:ds="http://schemas.openxmlformats.org/officeDocument/2006/customXml" ds:itemID="{A07F5E64-0080-4D93-9BBE-E6A8C62D46F5}"/>
</file>

<file path=customXml/itemProps64.xml><?xml version="1.0" encoding="utf-8"?>
<ds:datastoreItem xmlns:ds="http://schemas.openxmlformats.org/officeDocument/2006/customXml" ds:itemID="{D9CA1A22-CF5A-433B-831A-73BBEEF04E77}"/>
</file>

<file path=customXml/itemProps65.xml><?xml version="1.0" encoding="utf-8"?>
<ds:datastoreItem xmlns:ds="http://schemas.openxmlformats.org/officeDocument/2006/customXml" ds:itemID="{2E8DDD29-BFDD-4716-AE5A-503EF5BE1995}"/>
</file>

<file path=customXml/itemProps66.xml><?xml version="1.0" encoding="utf-8"?>
<ds:datastoreItem xmlns:ds="http://schemas.openxmlformats.org/officeDocument/2006/customXml" ds:itemID="{7B58C1A2-9A97-4E53-917E-AC130CEC8BA1}"/>
</file>

<file path=customXml/itemProps67.xml><?xml version="1.0" encoding="utf-8"?>
<ds:datastoreItem xmlns:ds="http://schemas.openxmlformats.org/officeDocument/2006/customXml" ds:itemID="{2DD1B100-6FA6-4B63-BE92-18D319F6BB4D}"/>
</file>

<file path=customXml/itemProps68.xml><?xml version="1.0" encoding="utf-8"?>
<ds:datastoreItem xmlns:ds="http://schemas.openxmlformats.org/officeDocument/2006/customXml" ds:itemID="{97C391B1-83F6-4EC2-95F7-8C8D81637432}"/>
</file>

<file path=customXml/itemProps69.xml><?xml version="1.0" encoding="utf-8"?>
<ds:datastoreItem xmlns:ds="http://schemas.openxmlformats.org/officeDocument/2006/customXml" ds:itemID="{DF9D7F62-2AB2-4222-B4A1-3325A6FA3978}"/>
</file>

<file path=customXml/itemProps7.xml><?xml version="1.0" encoding="utf-8"?>
<ds:datastoreItem xmlns:ds="http://schemas.openxmlformats.org/officeDocument/2006/customXml" ds:itemID="{9C0E0192-2FC1-4F18-B45C-34DB8B58D159}"/>
</file>

<file path=customXml/itemProps70.xml><?xml version="1.0" encoding="utf-8"?>
<ds:datastoreItem xmlns:ds="http://schemas.openxmlformats.org/officeDocument/2006/customXml" ds:itemID="{1B35A6F1-CB1F-4CCB-869F-5012C8893FDD}"/>
</file>

<file path=customXml/itemProps71.xml><?xml version="1.0" encoding="utf-8"?>
<ds:datastoreItem xmlns:ds="http://schemas.openxmlformats.org/officeDocument/2006/customXml" ds:itemID="{3926AAE6-E9CB-45AE-BC0F-AD0D5A661AEC}"/>
</file>

<file path=customXml/itemProps72.xml><?xml version="1.0" encoding="utf-8"?>
<ds:datastoreItem xmlns:ds="http://schemas.openxmlformats.org/officeDocument/2006/customXml" ds:itemID="{1FBED23E-17B6-4BFC-A196-3F6C4C43DCBB}"/>
</file>

<file path=customXml/itemProps73.xml><?xml version="1.0" encoding="utf-8"?>
<ds:datastoreItem xmlns:ds="http://schemas.openxmlformats.org/officeDocument/2006/customXml" ds:itemID="{0D15BCCB-6724-4810-B338-B811EF8E73D1}"/>
</file>

<file path=customXml/itemProps74.xml><?xml version="1.0" encoding="utf-8"?>
<ds:datastoreItem xmlns:ds="http://schemas.openxmlformats.org/officeDocument/2006/customXml" ds:itemID="{466E88A0-2D16-489D-9418-932110B157C8}"/>
</file>

<file path=customXml/itemProps75.xml><?xml version="1.0" encoding="utf-8"?>
<ds:datastoreItem xmlns:ds="http://schemas.openxmlformats.org/officeDocument/2006/customXml" ds:itemID="{B57335D6-747B-44E4-A592-E93F42A164B2}"/>
</file>

<file path=customXml/itemProps76.xml><?xml version="1.0" encoding="utf-8"?>
<ds:datastoreItem xmlns:ds="http://schemas.openxmlformats.org/officeDocument/2006/customXml" ds:itemID="{4A27B3BA-49CF-44E4-9840-A239D08750C9}"/>
</file>

<file path=customXml/itemProps77.xml><?xml version="1.0" encoding="utf-8"?>
<ds:datastoreItem xmlns:ds="http://schemas.openxmlformats.org/officeDocument/2006/customXml" ds:itemID="{585960F1-9DD8-46A7-9214-6ECD2965B573}"/>
</file>

<file path=customXml/itemProps78.xml><?xml version="1.0" encoding="utf-8"?>
<ds:datastoreItem xmlns:ds="http://schemas.openxmlformats.org/officeDocument/2006/customXml" ds:itemID="{BCAC2E56-3DAD-4268-8DCB-1FA61E5623C4}"/>
</file>

<file path=customXml/itemProps79.xml><?xml version="1.0" encoding="utf-8"?>
<ds:datastoreItem xmlns:ds="http://schemas.openxmlformats.org/officeDocument/2006/customXml" ds:itemID="{261F2038-D71D-479C-AD4E-E90E720B91F9}"/>
</file>

<file path=customXml/itemProps8.xml><?xml version="1.0" encoding="utf-8"?>
<ds:datastoreItem xmlns:ds="http://schemas.openxmlformats.org/officeDocument/2006/customXml" ds:itemID="{BF590382-E7CE-4BE4-9E1B-09D556CAD258}"/>
</file>

<file path=customXml/itemProps80.xml><?xml version="1.0" encoding="utf-8"?>
<ds:datastoreItem xmlns:ds="http://schemas.openxmlformats.org/officeDocument/2006/customXml" ds:itemID="{BC626A01-32CD-40F9-BCEA-76FAF1082A65}"/>
</file>

<file path=customXml/itemProps81.xml><?xml version="1.0" encoding="utf-8"?>
<ds:datastoreItem xmlns:ds="http://schemas.openxmlformats.org/officeDocument/2006/customXml" ds:itemID="{3510B1FA-F4F0-48A6-80A4-702F9696A30E}"/>
</file>

<file path=customXml/itemProps82.xml><?xml version="1.0" encoding="utf-8"?>
<ds:datastoreItem xmlns:ds="http://schemas.openxmlformats.org/officeDocument/2006/customXml" ds:itemID="{2069B187-4B1C-400E-901C-527B6599B4D3}"/>
</file>

<file path=customXml/itemProps83.xml><?xml version="1.0" encoding="utf-8"?>
<ds:datastoreItem xmlns:ds="http://schemas.openxmlformats.org/officeDocument/2006/customXml" ds:itemID="{05671327-EDD9-47F7-BC0B-8207903AA229}"/>
</file>

<file path=customXml/itemProps84.xml><?xml version="1.0" encoding="utf-8"?>
<ds:datastoreItem xmlns:ds="http://schemas.openxmlformats.org/officeDocument/2006/customXml" ds:itemID="{003BF532-2891-49D6-A569-EA26FD99848D}"/>
</file>

<file path=customXml/itemProps85.xml><?xml version="1.0" encoding="utf-8"?>
<ds:datastoreItem xmlns:ds="http://schemas.openxmlformats.org/officeDocument/2006/customXml" ds:itemID="{676EC8A7-35E2-409A-A302-407B7976319B}"/>
</file>

<file path=customXml/itemProps86.xml><?xml version="1.0" encoding="utf-8"?>
<ds:datastoreItem xmlns:ds="http://schemas.openxmlformats.org/officeDocument/2006/customXml" ds:itemID="{28A48052-9F39-47E4-87EE-D6EF9DB5EF00}"/>
</file>

<file path=customXml/itemProps87.xml><?xml version="1.0" encoding="utf-8"?>
<ds:datastoreItem xmlns:ds="http://schemas.openxmlformats.org/officeDocument/2006/customXml" ds:itemID="{E72FF131-F121-490B-AC0A-714978955B8D}"/>
</file>

<file path=customXml/itemProps88.xml><?xml version="1.0" encoding="utf-8"?>
<ds:datastoreItem xmlns:ds="http://schemas.openxmlformats.org/officeDocument/2006/customXml" ds:itemID="{29DED6A5-D1EF-4951-AC91-46F071EBE5BD}"/>
</file>

<file path=customXml/itemProps89.xml><?xml version="1.0" encoding="utf-8"?>
<ds:datastoreItem xmlns:ds="http://schemas.openxmlformats.org/officeDocument/2006/customXml" ds:itemID="{5BF1139C-1F70-4C5C-B89A-F17F686F1455}"/>
</file>

<file path=customXml/itemProps9.xml><?xml version="1.0" encoding="utf-8"?>
<ds:datastoreItem xmlns:ds="http://schemas.openxmlformats.org/officeDocument/2006/customXml" ds:itemID="{9600210D-DF88-4064-991B-822CCF2A984A}"/>
</file>

<file path=customXml/itemProps90.xml><?xml version="1.0" encoding="utf-8"?>
<ds:datastoreItem xmlns:ds="http://schemas.openxmlformats.org/officeDocument/2006/customXml" ds:itemID="{28A16CC9-245E-4733-A9CA-A260432AE419}"/>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729C2F2C-71D7-4527-BE88-331CC1EE465A}"/>
</file>

<file path=customXml/itemProps93.xml><?xml version="1.0" encoding="utf-8"?>
<ds:datastoreItem xmlns:ds="http://schemas.openxmlformats.org/officeDocument/2006/customXml" ds:itemID="{8C93AA59-4827-4501-B2FD-51F8B1EE672F}"/>
</file>

<file path=customXml/itemProps94.xml><?xml version="1.0" encoding="utf-8"?>
<ds:datastoreItem xmlns:ds="http://schemas.openxmlformats.org/officeDocument/2006/customXml" ds:itemID="{74BD13DC-93BA-4C01-9D1F-0764AC18A611}"/>
</file>

<file path=customXml/itemProps95.xml><?xml version="1.0" encoding="utf-8"?>
<ds:datastoreItem xmlns:ds="http://schemas.openxmlformats.org/officeDocument/2006/customXml" ds:itemID="{A1899AFD-3F2A-41C2-BB56-81232CDA3D0B}"/>
</file>

<file path=customXml/itemProps96.xml><?xml version="1.0" encoding="utf-8"?>
<ds:datastoreItem xmlns:ds="http://schemas.openxmlformats.org/officeDocument/2006/customXml" ds:itemID="{C72A0750-EDD8-4E9A-B973-3D9A23DD7853}"/>
</file>

<file path=customXml/itemProps97.xml><?xml version="1.0" encoding="utf-8"?>
<ds:datastoreItem xmlns:ds="http://schemas.openxmlformats.org/officeDocument/2006/customXml" ds:itemID="{51A1BB5E-F81F-499C-8356-D5606E4879F1}"/>
</file>

<file path=customXml/itemProps98.xml><?xml version="1.0" encoding="utf-8"?>
<ds:datastoreItem xmlns:ds="http://schemas.openxmlformats.org/officeDocument/2006/customXml" ds:itemID="{3D8B180A-67AF-4E88-82CA-0E5097548BF8}"/>
</file>

<file path=customXml/itemProps99.xml><?xml version="1.0" encoding="utf-8"?>
<ds:datastoreItem xmlns:ds="http://schemas.openxmlformats.org/officeDocument/2006/customXml" ds:itemID="{95EF75E1-F58B-4A68-B211-4592FF70341C}"/>
</file>

<file path=docProps/app.xml><?xml version="1.0" encoding="utf-8"?>
<Properties xmlns="http://schemas.openxmlformats.org/officeDocument/2006/extended-properties" xmlns:vt="http://schemas.openxmlformats.org/officeDocument/2006/docPropsVTypes">
  <Template>Normal</Template>
  <TotalTime>0</TotalTime>
  <Pages>1</Pages>
  <Words>40765</Words>
  <Characters>232367</Characters>
  <Application>Microsoft Office Word</Application>
  <DocSecurity>0</DocSecurity>
  <Lines>1936</Lines>
  <Paragraphs>545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272587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Katarina Gajic</dc:creator>
  <cp:lastModifiedBy>Sanja Alikalfić</cp:lastModifiedBy>
  <cp:revision>3</cp:revision>
  <cp:lastPrinted>2018-12-10T15:57:00Z</cp:lastPrinted>
  <dcterms:created xsi:type="dcterms:W3CDTF">2018-12-10T16:26:00Z</dcterms:created>
  <dcterms:modified xsi:type="dcterms:W3CDTF">2018-12-10T16:26:00Z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8d4271a0-be78-4d7a-b1a9-0c7adce07e3e</vt:lpwstr>
  </property>
  <property fmtid="{D5CDD505-2E9C-101B-9397-08002B2CF9AE}" pid="3" name="ContentTypeId">
    <vt:lpwstr>0x010100F371CB0048D47B4CBE618D0511E523D5</vt:lpwstr>
  </property>
</Properties>
</file>