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E9B99" w14:textId="77777777" w:rsidR="00113B84" w:rsidRPr="00EC5BB4" w:rsidRDefault="00F71D51"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eastAsia="ar-SA"/>
        </w:rPr>
        <w:t xml:space="preserve"> </w:t>
      </w:r>
      <w:r w:rsidR="00113B84" w:rsidRPr="00EC5BB4">
        <w:rPr>
          <w:rFonts w:eastAsia="Arial Unicode MS" w:cs="Arial"/>
          <w:b/>
          <w:color w:val="000000"/>
          <w:kern w:val="1"/>
          <w:sz w:val="24"/>
          <w:szCs w:val="24"/>
          <w:lang w:eastAsia="ar-SA"/>
        </w:rPr>
        <w:t>ЈАВНО ПРЕДУЗЕЋЕ «ЕЛЕКТРОПРИВРЕДА СРБИЈЕ»</w:t>
      </w:r>
      <w:r w:rsidR="00113B84" w:rsidRPr="00EC5BB4">
        <w:rPr>
          <w:rFonts w:eastAsia="Arial Unicode MS" w:cs="Arial"/>
          <w:b/>
          <w:color w:val="000000"/>
          <w:kern w:val="1"/>
          <w:sz w:val="24"/>
          <w:szCs w:val="24"/>
          <w:lang w:val="sr-Cyrl-RS" w:eastAsia="ar-SA"/>
        </w:rPr>
        <w:t xml:space="preserve"> БЕОГРАД</w:t>
      </w:r>
    </w:p>
    <w:p w14:paraId="2924075D" w14:textId="77777777" w:rsidR="00210557" w:rsidRDefault="00FD7879" w:rsidP="00210557">
      <w:pPr>
        <w:jc w:val="center"/>
        <w:rPr>
          <w:rFonts w:cs="Arial"/>
          <w:b/>
          <w:noProof/>
          <w:sz w:val="24"/>
          <w:szCs w:val="24"/>
          <w:lang w:val="sr-Cyrl-CS"/>
        </w:rPr>
      </w:pPr>
      <w:r w:rsidRPr="00BB381A">
        <w:rPr>
          <w:rFonts w:cs="Arial"/>
          <w:b/>
          <w:noProof/>
          <w:sz w:val="24"/>
          <w:szCs w:val="24"/>
          <w:lang w:val="sr-Cyrl-CS"/>
        </w:rPr>
        <w:t>ОГРАНАК РБ КОЛУБАРА</w:t>
      </w:r>
    </w:p>
    <w:p w14:paraId="663B38E6" w14:textId="77777777" w:rsidR="00FD7879" w:rsidRDefault="00FD7879" w:rsidP="00210557">
      <w:pPr>
        <w:jc w:val="center"/>
        <w:rPr>
          <w:rFonts w:cs="Arial"/>
          <w:b/>
          <w:noProof/>
          <w:sz w:val="24"/>
          <w:szCs w:val="24"/>
          <w:lang w:val="sr-Cyrl-CS"/>
        </w:rPr>
      </w:pPr>
    </w:p>
    <w:p w14:paraId="0902BFA7" w14:textId="77777777" w:rsidR="00FD7879" w:rsidRPr="00EC5BB4" w:rsidRDefault="00FD7879" w:rsidP="00210557">
      <w:pPr>
        <w:jc w:val="center"/>
        <w:rPr>
          <w:rFonts w:cs="Arial"/>
          <w:sz w:val="24"/>
          <w:szCs w:val="24"/>
        </w:rPr>
      </w:pPr>
    </w:p>
    <w:p w14:paraId="497F12F4"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21F2B85" wp14:editId="50D5378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B06F7B4" w14:textId="77777777" w:rsidR="00210557" w:rsidRPr="00EC5BB4" w:rsidRDefault="00210557" w:rsidP="00210557">
      <w:pPr>
        <w:jc w:val="center"/>
        <w:rPr>
          <w:rFonts w:cs="Arial"/>
          <w:sz w:val="24"/>
          <w:szCs w:val="24"/>
          <w:lang w:val="sr-Latn-CS"/>
        </w:rPr>
      </w:pPr>
    </w:p>
    <w:p w14:paraId="45597ECB" w14:textId="77777777" w:rsidR="00210557" w:rsidRPr="00EC5BB4" w:rsidRDefault="00210557" w:rsidP="00210557">
      <w:pPr>
        <w:jc w:val="center"/>
        <w:rPr>
          <w:rFonts w:cs="Arial"/>
          <w:b/>
          <w:sz w:val="24"/>
          <w:szCs w:val="24"/>
          <w:lang w:val="sr-Latn-CS"/>
        </w:rPr>
      </w:pPr>
    </w:p>
    <w:p w14:paraId="156219C0" w14:textId="77777777"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6F8292B8"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D34466">
        <w:rPr>
          <w:rFonts w:cs="Arial"/>
          <w:sz w:val="24"/>
          <w:szCs w:val="24"/>
          <w:lang w:val="sr-Latn-RS"/>
        </w:rPr>
        <w:t>o</w:t>
      </w:r>
      <w:r w:rsidR="00D34466">
        <w:rPr>
          <w:rFonts w:cs="Arial"/>
          <w:sz w:val="24"/>
          <w:szCs w:val="24"/>
          <w:lang w:val="sr-Cyrl-RS"/>
        </w:rPr>
        <w:t xml:space="preserve">твореном </w:t>
      </w:r>
      <w:r w:rsidR="00210557" w:rsidRPr="00EC5BB4">
        <w:rPr>
          <w:rFonts w:cs="Arial"/>
          <w:sz w:val="24"/>
          <w:szCs w:val="24"/>
        </w:rPr>
        <w:t xml:space="preserve">поступку </w:t>
      </w:r>
    </w:p>
    <w:p w14:paraId="7F4390FB" w14:textId="6A043FDF" w:rsidR="00210557" w:rsidRPr="0059257C" w:rsidRDefault="00210557" w:rsidP="00874F5B">
      <w:pPr>
        <w:jc w:val="center"/>
        <w:rPr>
          <w:lang w:val="sr-Latn-RS"/>
        </w:rPr>
      </w:pPr>
      <w:bookmarkStart w:id="3" w:name="_Toc441215597"/>
      <w:bookmarkStart w:id="4" w:name="_Toc441651536"/>
      <w:bookmarkStart w:id="5" w:name="_Toc442559873"/>
      <w:proofErr w:type="gramStart"/>
      <w:r w:rsidRPr="00EC5BB4">
        <w:t>за</w:t>
      </w:r>
      <w:proofErr w:type="gramEnd"/>
      <w:r w:rsidRPr="00EC5BB4">
        <w:t xml:space="preserve"> јавну набавку добара бр</w:t>
      </w:r>
      <w:bookmarkEnd w:id="3"/>
      <w:bookmarkEnd w:id="4"/>
      <w:bookmarkEnd w:id="5"/>
      <w:r w:rsidR="00113B84" w:rsidRPr="00EC5BB4">
        <w:t>.</w:t>
      </w:r>
      <w:r w:rsidR="00E269BE" w:rsidRPr="00E269BE">
        <w:rPr>
          <w:rFonts w:cs="Arial"/>
          <w:b/>
          <w:sz w:val="24"/>
          <w:szCs w:val="24"/>
          <w:lang w:val="sr-Cyrl-RS"/>
        </w:rPr>
        <w:t xml:space="preserve"> </w:t>
      </w:r>
      <w:r w:rsidR="00CA7041">
        <w:rPr>
          <w:rFonts w:cs="Arial"/>
          <w:b/>
          <w:sz w:val="24"/>
          <w:szCs w:val="24"/>
        </w:rPr>
        <w:t>ЈН/4000/0240-1/2018</w:t>
      </w:r>
    </w:p>
    <w:p w14:paraId="5E1DDC00" w14:textId="77777777" w:rsidR="00210557" w:rsidRPr="00874F5B" w:rsidRDefault="00210557" w:rsidP="00874F5B"/>
    <w:p w14:paraId="3A8DDEB7" w14:textId="77777777" w:rsidR="00210557" w:rsidRPr="00EC5BB4" w:rsidRDefault="00210557" w:rsidP="00210557">
      <w:pPr>
        <w:jc w:val="center"/>
        <w:rPr>
          <w:rFonts w:cs="Arial"/>
          <w:sz w:val="24"/>
          <w:szCs w:val="24"/>
        </w:rPr>
      </w:pPr>
    </w:p>
    <w:p w14:paraId="6FA5EFD7" w14:textId="77777777" w:rsidR="00210557" w:rsidRPr="00D1079A" w:rsidRDefault="00CA7041" w:rsidP="00210557">
      <w:pPr>
        <w:pStyle w:val="Title"/>
        <w:spacing w:before="0"/>
        <w:rPr>
          <w:rFonts w:cs="Arial"/>
          <w:i/>
          <w:color w:val="00B0F0"/>
          <w:sz w:val="28"/>
          <w:szCs w:val="28"/>
          <w:lang w:val="sr-Cyrl-RS"/>
        </w:rPr>
      </w:pPr>
      <w:r>
        <w:rPr>
          <w:rFonts w:cs="Arial"/>
          <w:sz w:val="28"/>
          <w:szCs w:val="28"/>
          <w:lang w:val="sr-Cyrl-RS"/>
        </w:rPr>
        <w:t>Челици</w:t>
      </w:r>
    </w:p>
    <w:p w14:paraId="4BEEF162" w14:textId="77777777" w:rsidR="00210557" w:rsidRDefault="00210557" w:rsidP="00210557">
      <w:pPr>
        <w:pStyle w:val="Title"/>
        <w:spacing w:before="0"/>
        <w:rPr>
          <w:rFonts w:cs="Arial"/>
          <w:szCs w:val="24"/>
        </w:rPr>
      </w:pPr>
    </w:p>
    <w:p w14:paraId="28AF1432" w14:textId="77777777" w:rsidR="00544447" w:rsidRPr="00544447" w:rsidRDefault="00544447" w:rsidP="00544447">
      <w:pPr>
        <w:pStyle w:val="Subtitle"/>
      </w:pPr>
    </w:p>
    <w:p w14:paraId="5FA6829A" w14:textId="77777777" w:rsidR="00210557" w:rsidRPr="00EC5BB4" w:rsidRDefault="00210557" w:rsidP="00210557">
      <w:pPr>
        <w:pStyle w:val="Title"/>
        <w:spacing w:before="0"/>
        <w:rPr>
          <w:rFonts w:cs="Arial"/>
          <w:b w:val="0"/>
          <w:color w:val="FF0000"/>
          <w:szCs w:val="24"/>
        </w:rPr>
      </w:pPr>
    </w:p>
    <w:p w14:paraId="11ED2FE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53528DB9" w14:textId="77777777"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73122">
        <w:rPr>
          <w:rFonts w:eastAsia="Arial Unicode MS" w:cs="Arial"/>
          <w:kern w:val="2"/>
          <w:sz w:val="24"/>
          <w:szCs w:val="24"/>
          <w:lang w:val="ru-RU"/>
        </w:rPr>
        <w:t xml:space="preserve">                 за спровођење </w:t>
      </w:r>
      <w:r w:rsidR="00CA7041">
        <w:rPr>
          <w:rFonts w:cs="Arial"/>
          <w:b/>
          <w:sz w:val="24"/>
          <w:szCs w:val="24"/>
        </w:rPr>
        <w:t>ЈН/4000/0240-1/2018</w:t>
      </w:r>
    </w:p>
    <w:p w14:paraId="2113DAE2" w14:textId="77777777"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C60B9">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59257C">
        <w:rPr>
          <w:rFonts w:eastAsia="Arial Unicode MS" w:cs="Arial"/>
          <w:kern w:val="2"/>
          <w:sz w:val="24"/>
          <w:szCs w:val="24"/>
        </w:rPr>
        <w:t>12.01.</w:t>
      </w:r>
      <w:r w:rsidR="00CA7041">
        <w:rPr>
          <w:rFonts w:cs="Arial"/>
          <w:sz w:val="24"/>
          <w:szCs w:val="24"/>
        </w:rPr>
        <w:t>169411</w:t>
      </w:r>
      <w:r w:rsidR="0059257C">
        <w:rPr>
          <w:rFonts w:eastAsia="Arial Unicode MS" w:cs="Arial"/>
          <w:kern w:val="2"/>
          <w:sz w:val="24"/>
          <w:szCs w:val="24"/>
        </w:rPr>
        <w:t>/</w:t>
      </w:r>
      <w:r w:rsidR="002323AE">
        <w:rPr>
          <w:rFonts w:eastAsia="Arial Unicode MS" w:cs="Arial"/>
          <w:kern w:val="2"/>
          <w:sz w:val="24"/>
          <w:szCs w:val="24"/>
          <w:lang w:val="sr-Cyrl-RS"/>
        </w:rPr>
        <w:t>3</w:t>
      </w:r>
      <w:r w:rsidR="0059257C" w:rsidRPr="0059257C">
        <w:rPr>
          <w:rFonts w:eastAsia="Arial Unicode MS" w:cs="Arial"/>
          <w:kern w:val="2"/>
          <w:sz w:val="24"/>
          <w:szCs w:val="24"/>
        </w:rPr>
        <w:t xml:space="preserve"> -1</w:t>
      </w:r>
      <w:r w:rsidR="00D1079A">
        <w:rPr>
          <w:rFonts w:eastAsia="Arial Unicode MS" w:cs="Arial"/>
          <w:kern w:val="2"/>
          <w:sz w:val="24"/>
          <w:szCs w:val="24"/>
          <w:lang w:val="sr-Cyrl-RS"/>
        </w:rPr>
        <w:t>7</w:t>
      </w:r>
    </w:p>
    <w:p w14:paraId="11C0E06E" w14:textId="77777777" w:rsidR="009642F1" w:rsidRPr="00EC5BB4" w:rsidRDefault="009642F1" w:rsidP="009642F1">
      <w:pPr>
        <w:pStyle w:val="Title"/>
        <w:spacing w:before="0"/>
        <w:rPr>
          <w:rFonts w:cs="Arial"/>
          <w:b w:val="0"/>
          <w:color w:val="FF0000"/>
          <w:szCs w:val="24"/>
        </w:rPr>
      </w:pPr>
    </w:p>
    <w:p w14:paraId="2F6E84A6" w14:textId="77777777"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3DE39FFC" w14:textId="77777777" w:rsidR="00150FCE" w:rsidRPr="00EC5BB4" w:rsidRDefault="00150FCE" w:rsidP="000C50A0">
      <w:pPr>
        <w:pStyle w:val="BodyText"/>
        <w:spacing w:before="0"/>
        <w:jc w:val="center"/>
        <w:rPr>
          <w:rFonts w:cs="Arial"/>
          <w:szCs w:val="24"/>
          <w:lang w:val="ru-RU"/>
        </w:rPr>
      </w:pPr>
    </w:p>
    <w:p w14:paraId="607D4B8E" w14:textId="77777777" w:rsidR="00150FCE" w:rsidRDefault="00150FCE" w:rsidP="000C50A0">
      <w:pPr>
        <w:pStyle w:val="BodyText"/>
        <w:spacing w:before="0"/>
        <w:jc w:val="center"/>
        <w:rPr>
          <w:rFonts w:cs="Arial"/>
          <w:szCs w:val="24"/>
          <w:lang w:val="ru-RU"/>
        </w:rPr>
      </w:pPr>
    </w:p>
    <w:p w14:paraId="41C86B97" w14:textId="77777777" w:rsidR="00EE3057" w:rsidRDefault="00EE3057" w:rsidP="000C50A0">
      <w:pPr>
        <w:pStyle w:val="BodyText"/>
        <w:spacing w:before="0"/>
        <w:jc w:val="center"/>
        <w:rPr>
          <w:rFonts w:cs="Arial"/>
          <w:szCs w:val="24"/>
          <w:lang w:val="ru-RU"/>
        </w:rPr>
      </w:pPr>
    </w:p>
    <w:p w14:paraId="40D45400" w14:textId="77777777" w:rsidR="00EE3057" w:rsidRDefault="00EE3057" w:rsidP="000C50A0">
      <w:pPr>
        <w:pStyle w:val="BodyText"/>
        <w:spacing w:before="0"/>
        <w:jc w:val="center"/>
        <w:rPr>
          <w:rFonts w:cs="Arial"/>
          <w:szCs w:val="24"/>
          <w:lang w:val="ru-RU"/>
        </w:rPr>
      </w:pPr>
    </w:p>
    <w:p w14:paraId="2CA75D2B" w14:textId="77777777" w:rsidR="00EE3057" w:rsidRDefault="00EE3057" w:rsidP="000C50A0">
      <w:pPr>
        <w:pStyle w:val="BodyText"/>
        <w:spacing w:before="0"/>
        <w:jc w:val="center"/>
        <w:rPr>
          <w:rFonts w:cs="Arial"/>
          <w:szCs w:val="24"/>
          <w:lang w:val="ru-RU"/>
        </w:rPr>
      </w:pPr>
    </w:p>
    <w:p w14:paraId="2BADF3F1" w14:textId="77777777" w:rsidR="00EE3057" w:rsidRDefault="00EE3057" w:rsidP="000C50A0">
      <w:pPr>
        <w:pStyle w:val="BodyText"/>
        <w:spacing w:before="0"/>
        <w:jc w:val="center"/>
        <w:rPr>
          <w:rFonts w:cs="Arial"/>
          <w:szCs w:val="24"/>
          <w:lang w:val="ru-RU"/>
        </w:rPr>
      </w:pPr>
    </w:p>
    <w:p w14:paraId="454836F9" w14:textId="77777777" w:rsidR="00EE3057" w:rsidRDefault="00EE3057" w:rsidP="000C50A0">
      <w:pPr>
        <w:pStyle w:val="BodyText"/>
        <w:spacing w:before="0"/>
        <w:jc w:val="center"/>
        <w:rPr>
          <w:rFonts w:cs="Arial"/>
          <w:szCs w:val="24"/>
          <w:lang w:val="ru-RU"/>
        </w:rPr>
      </w:pPr>
    </w:p>
    <w:p w14:paraId="7E71D9E7" w14:textId="77777777" w:rsidR="00150FCE" w:rsidRPr="00EC5BB4" w:rsidRDefault="00150FCE" w:rsidP="000C50A0">
      <w:pPr>
        <w:pStyle w:val="BodyText"/>
        <w:spacing w:before="0"/>
        <w:jc w:val="center"/>
        <w:rPr>
          <w:rFonts w:cs="Arial"/>
          <w:szCs w:val="24"/>
          <w:lang w:val="ru-RU"/>
        </w:rPr>
      </w:pPr>
    </w:p>
    <w:p w14:paraId="70C15EE3" w14:textId="6A5857B4" w:rsidR="00EB2C6E" w:rsidRPr="002323AE" w:rsidRDefault="00EB2C6E" w:rsidP="000C50A0">
      <w:pPr>
        <w:spacing w:before="0"/>
        <w:jc w:val="center"/>
        <w:rPr>
          <w:rFonts w:eastAsia="Arial Unicode MS" w:cs="Arial"/>
          <w:kern w:val="2"/>
          <w:sz w:val="24"/>
          <w:szCs w:val="24"/>
          <w:lang w:val="ru-RU"/>
        </w:rPr>
      </w:pPr>
      <w:r w:rsidRPr="002323AE">
        <w:rPr>
          <w:rFonts w:eastAsia="Arial Unicode MS" w:cs="Arial"/>
          <w:kern w:val="2"/>
          <w:sz w:val="24"/>
          <w:szCs w:val="24"/>
          <w:lang w:val="ru-RU"/>
        </w:rPr>
        <w:t xml:space="preserve">(заведено у ЈП ЕПС број </w:t>
      </w:r>
      <w:r w:rsidR="00CA0926" w:rsidRPr="002323AE">
        <w:rPr>
          <w:rFonts w:eastAsia="Arial Unicode MS" w:cs="Arial"/>
          <w:kern w:val="2"/>
          <w:sz w:val="24"/>
          <w:szCs w:val="24"/>
        </w:rPr>
        <w:t>12.01.</w:t>
      </w:r>
      <w:r w:rsidR="00416E3F">
        <w:rPr>
          <w:rFonts w:eastAsia="Arial Unicode MS" w:cs="Arial"/>
          <w:kern w:val="2"/>
          <w:sz w:val="24"/>
          <w:szCs w:val="24"/>
        </w:rPr>
        <w:t>169411</w:t>
      </w:r>
      <w:r w:rsidR="00CA0926" w:rsidRPr="002323AE">
        <w:rPr>
          <w:rFonts w:eastAsia="Arial Unicode MS" w:cs="Arial"/>
          <w:kern w:val="2"/>
          <w:sz w:val="24"/>
          <w:szCs w:val="24"/>
        </w:rPr>
        <w:t>/</w:t>
      </w:r>
      <w:r w:rsidR="00FE64BD">
        <w:rPr>
          <w:rFonts w:eastAsia="Arial Unicode MS" w:cs="Arial"/>
          <w:kern w:val="2"/>
          <w:sz w:val="24"/>
          <w:szCs w:val="24"/>
        </w:rPr>
        <w:t>12</w:t>
      </w:r>
      <w:r w:rsidR="0059257C" w:rsidRPr="002323AE">
        <w:rPr>
          <w:rFonts w:eastAsia="Arial Unicode MS" w:cs="Arial"/>
          <w:kern w:val="2"/>
          <w:sz w:val="24"/>
          <w:szCs w:val="24"/>
        </w:rPr>
        <w:t>-1</w:t>
      </w:r>
      <w:r w:rsidR="00580EA6">
        <w:rPr>
          <w:rFonts w:eastAsia="Arial Unicode MS" w:cs="Arial"/>
          <w:kern w:val="2"/>
          <w:sz w:val="24"/>
          <w:szCs w:val="24"/>
          <w:lang w:val="sr-Cyrl-RS"/>
        </w:rPr>
        <w:t>8</w:t>
      </w:r>
      <w:r w:rsidR="0059257C" w:rsidRPr="002323AE">
        <w:rPr>
          <w:rFonts w:eastAsia="Arial Unicode MS" w:cs="Arial"/>
          <w:kern w:val="2"/>
          <w:sz w:val="24"/>
          <w:szCs w:val="24"/>
          <w:lang w:val="sr-Cyrl-RS"/>
        </w:rPr>
        <w:t xml:space="preserve"> </w:t>
      </w:r>
      <w:r w:rsidRPr="002323AE">
        <w:rPr>
          <w:rFonts w:eastAsia="Arial Unicode MS" w:cs="Arial"/>
          <w:kern w:val="2"/>
          <w:sz w:val="24"/>
          <w:szCs w:val="24"/>
          <w:lang w:val="ru-RU"/>
        </w:rPr>
        <w:t>од</w:t>
      </w:r>
      <w:r w:rsidR="00FE64BD">
        <w:rPr>
          <w:rFonts w:eastAsia="Arial Unicode MS" w:cs="Arial"/>
          <w:kern w:val="2"/>
          <w:sz w:val="24"/>
          <w:szCs w:val="24"/>
        </w:rPr>
        <w:t xml:space="preserve"> 17</w:t>
      </w:r>
      <w:r w:rsidR="00EC2F36" w:rsidRPr="002323AE">
        <w:rPr>
          <w:rFonts w:eastAsia="Arial Unicode MS" w:cs="Arial"/>
          <w:kern w:val="2"/>
          <w:sz w:val="24"/>
          <w:szCs w:val="24"/>
          <w:lang w:val="ru-RU"/>
        </w:rPr>
        <w:t>.</w:t>
      </w:r>
      <w:r w:rsidR="00FE64BD">
        <w:rPr>
          <w:rFonts w:eastAsia="Arial Unicode MS" w:cs="Arial"/>
          <w:kern w:val="2"/>
          <w:sz w:val="24"/>
          <w:szCs w:val="24"/>
        </w:rPr>
        <w:t xml:space="preserve"> 08</w:t>
      </w:r>
      <w:bookmarkStart w:id="6" w:name="_GoBack"/>
      <w:bookmarkEnd w:id="6"/>
      <w:r w:rsidR="00EC2F36" w:rsidRPr="002323AE">
        <w:rPr>
          <w:rFonts w:eastAsia="Arial Unicode MS" w:cs="Arial"/>
          <w:kern w:val="2"/>
          <w:sz w:val="24"/>
          <w:szCs w:val="24"/>
          <w:lang w:val="ru-RU"/>
        </w:rPr>
        <w:t>.</w:t>
      </w:r>
      <w:r w:rsidR="00413BCE" w:rsidRPr="002323AE">
        <w:rPr>
          <w:rFonts w:eastAsia="Arial Unicode MS" w:cs="Arial"/>
          <w:kern w:val="2"/>
          <w:sz w:val="24"/>
          <w:szCs w:val="24"/>
          <w:lang w:val="ru-RU"/>
        </w:rPr>
        <w:t>201</w:t>
      </w:r>
      <w:r w:rsidR="002323AE" w:rsidRPr="002323AE">
        <w:rPr>
          <w:rFonts w:eastAsia="Arial Unicode MS" w:cs="Arial"/>
          <w:kern w:val="2"/>
          <w:sz w:val="24"/>
          <w:szCs w:val="24"/>
          <w:lang w:val="ru-RU"/>
        </w:rPr>
        <w:t>8</w:t>
      </w:r>
      <w:r w:rsidR="00413BCE" w:rsidRPr="002323AE">
        <w:rPr>
          <w:rFonts w:eastAsia="Arial Unicode MS" w:cs="Arial"/>
          <w:kern w:val="2"/>
          <w:sz w:val="24"/>
          <w:szCs w:val="24"/>
          <w:lang w:val="ru-RU"/>
        </w:rPr>
        <w:t>.</w:t>
      </w:r>
      <w:r w:rsidRPr="002323AE">
        <w:rPr>
          <w:rFonts w:eastAsia="Arial Unicode MS" w:cs="Arial"/>
          <w:kern w:val="2"/>
          <w:sz w:val="24"/>
          <w:szCs w:val="24"/>
          <w:lang w:val="ru-RU"/>
        </w:rPr>
        <w:t xml:space="preserve"> </w:t>
      </w:r>
      <w:proofErr w:type="gramStart"/>
      <w:r w:rsidRPr="002323AE">
        <w:rPr>
          <w:rFonts w:eastAsia="Arial Unicode MS" w:cs="Arial"/>
          <w:kern w:val="2"/>
          <w:sz w:val="24"/>
          <w:szCs w:val="24"/>
          <w:lang w:val="ru-RU"/>
        </w:rPr>
        <w:t>године</w:t>
      </w:r>
      <w:proofErr w:type="gramEnd"/>
      <w:r w:rsidRPr="002323AE">
        <w:rPr>
          <w:rFonts w:eastAsia="Arial Unicode MS" w:cs="Arial"/>
          <w:kern w:val="2"/>
          <w:sz w:val="24"/>
          <w:szCs w:val="24"/>
          <w:lang w:val="ru-RU"/>
        </w:rPr>
        <w:t>)</w:t>
      </w:r>
    </w:p>
    <w:p w14:paraId="456220ED" w14:textId="77777777" w:rsidR="000C50A0" w:rsidRPr="002323AE" w:rsidRDefault="000C50A0" w:rsidP="000C50A0">
      <w:pPr>
        <w:spacing w:before="0"/>
        <w:jc w:val="center"/>
        <w:rPr>
          <w:rFonts w:eastAsia="Arial Unicode MS" w:cs="Arial"/>
          <w:kern w:val="2"/>
          <w:sz w:val="24"/>
          <w:szCs w:val="24"/>
          <w:lang w:val="ru-RU"/>
        </w:rPr>
      </w:pPr>
    </w:p>
    <w:p w14:paraId="609604AE" w14:textId="383B1148" w:rsidR="00B37917" w:rsidRPr="00F2066A" w:rsidRDefault="00F2066A" w:rsidP="000C50A0">
      <w:pPr>
        <w:spacing w:before="0"/>
        <w:jc w:val="center"/>
        <w:rPr>
          <w:rFonts w:cs="Arial"/>
          <w:i/>
          <w:sz w:val="24"/>
          <w:szCs w:val="24"/>
          <w:lang w:val="ru-RU"/>
        </w:rPr>
      </w:pPr>
      <w:r w:rsidRPr="00F2066A">
        <w:rPr>
          <w:rFonts w:cs="Arial"/>
          <w:i/>
          <w:sz w:val="24"/>
          <w:szCs w:val="24"/>
          <w:lang w:val="sr-Cyrl-RS"/>
        </w:rPr>
        <w:t>Август</w:t>
      </w:r>
      <w:r w:rsidR="0059257C" w:rsidRPr="00F2066A">
        <w:rPr>
          <w:rFonts w:cs="Arial"/>
          <w:i/>
          <w:sz w:val="24"/>
          <w:szCs w:val="24"/>
          <w:lang w:val="ru-RU"/>
        </w:rPr>
        <w:t xml:space="preserve">, </w:t>
      </w:r>
      <w:r w:rsidR="001F62BF" w:rsidRPr="00F2066A">
        <w:rPr>
          <w:rFonts w:cs="Arial"/>
          <w:i/>
          <w:sz w:val="24"/>
          <w:szCs w:val="24"/>
          <w:lang w:val="ru-RU"/>
        </w:rPr>
        <w:t>201</w:t>
      </w:r>
      <w:r w:rsidR="002323AE" w:rsidRPr="00F2066A">
        <w:rPr>
          <w:rFonts w:cs="Arial"/>
          <w:i/>
          <w:sz w:val="24"/>
          <w:szCs w:val="24"/>
          <w:lang w:val="ru-RU"/>
        </w:rPr>
        <w:t>8</w:t>
      </w:r>
      <w:r w:rsidR="001F62BF" w:rsidRPr="00F2066A">
        <w:rPr>
          <w:rFonts w:cs="Arial"/>
          <w:i/>
          <w:sz w:val="24"/>
          <w:szCs w:val="24"/>
          <w:lang w:val="ru-RU"/>
        </w:rPr>
        <w:t xml:space="preserve">. </w:t>
      </w:r>
      <w:r w:rsidR="00210557" w:rsidRPr="00F2066A">
        <w:rPr>
          <w:rFonts w:cs="Arial"/>
          <w:i/>
          <w:sz w:val="24"/>
          <w:szCs w:val="24"/>
          <w:lang w:val="ru-RU"/>
        </w:rPr>
        <w:t>г</w:t>
      </w:r>
      <w:r w:rsidR="001F62BF" w:rsidRPr="00F2066A">
        <w:rPr>
          <w:rFonts w:cs="Arial"/>
          <w:i/>
          <w:sz w:val="24"/>
          <w:szCs w:val="24"/>
          <w:lang w:val="ru-RU"/>
        </w:rPr>
        <w:t>одине</w:t>
      </w:r>
    </w:p>
    <w:p w14:paraId="763E6638" w14:textId="42F45066" w:rsidR="00261778" w:rsidRPr="00544447" w:rsidRDefault="00113B84" w:rsidP="00544447">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F2066A">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D1079A">
        <w:rPr>
          <w:rFonts w:eastAsia="TimesNewRomanPSMT" w:cs="Arial"/>
          <w:b w:val="0"/>
          <w:color w:val="000000"/>
          <w:kern w:val="2"/>
          <w:szCs w:val="24"/>
          <w:lang w:val="ru-RU"/>
        </w:rPr>
        <w:t>.</w:t>
      </w:r>
      <w:r w:rsidR="00D369E3">
        <w:rPr>
          <w:rFonts w:eastAsia="TimesNewRomanPSMT" w:cs="Arial"/>
          <w:b w:val="0"/>
          <w:color w:val="000000"/>
          <w:kern w:val="2"/>
          <w:szCs w:val="24"/>
          <w:lang w:val="en-US"/>
        </w:rPr>
        <w:t xml:space="preserve"> </w:t>
      </w:r>
      <w:r w:rsidR="009D3699" w:rsidRPr="00544447">
        <w:rPr>
          <w:rFonts w:eastAsia="TimesNewRomanPSMT" w:cs="Arial"/>
          <w:b w:val="0"/>
          <w:color w:val="000000"/>
          <w:kern w:val="2"/>
          <w:szCs w:val="24"/>
          <w:lang w:val="ru-RU"/>
        </w:rPr>
        <w:t xml:space="preserve">и </w:t>
      </w:r>
      <w:r w:rsidR="00D34466" w:rsidRPr="00544447">
        <w:rPr>
          <w:rFonts w:eastAsia="TimesNewRomanPSMT" w:cs="Arial"/>
          <w:b w:val="0"/>
          <w:color w:val="000000"/>
          <w:kern w:val="2"/>
          <w:szCs w:val="24"/>
          <w:lang w:val="ru-RU"/>
        </w:rPr>
        <w:t>61</w:t>
      </w:r>
      <w:r w:rsidR="009D3699" w:rsidRPr="00544447">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Закона о јавним набавкама („Сл. гласник РС”</w:t>
      </w:r>
      <w:r w:rsidR="00F2066A">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бр. </w:t>
      </w:r>
      <w:r w:rsidR="00750519" w:rsidRPr="00544447">
        <w:rPr>
          <w:rFonts w:eastAsia="TimesNewRomanPSMT" w:cs="Arial"/>
          <w:b w:val="0"/>
          <w:color w:val="000000"/>
          <w:kern w:val="2"/>
          <w:szCs w:val="24"/>
          <w:lang w:val="ru-RU"/>
        </w:rPr>
        <w:t>124/</w:t>
      </w:r>
      <w:r w:rsidR="00F2066A">
        <w:rPr>
          <w:rFonts w:eastAsia="TimesNewRomanPSMT" w:cs="Arial"/>
          <w:b w:val="0"/>
          <w:color w:val="000000"/>
          <w:kern w:val="2"/>
          <w:szCs w:val="24"/>
          <w:lang w:val="ru-RU"/>
        </w:rPr>
        <w:t>20</w:t>
      </w:r>
      <w:r w:rsidR="009060E7" w:rsidRPr="00544447">
        <w:rPr>
          <w:rFonts w:eastAsia="TimesNewRomanPSMT" w:cs="Arial"/>
          <w:b w:val="0"/>
          <w:color w:val="000000"/>
          <w:kern w:val="2"/>
          <w:szCs w:val="24"/>
          <w:lang w:val="ru-RU"/>
        </w:rPr>
        <w:t>12, 14/</w:t>
      </w:r>
      <w:r w:rsidR="00F2066A">
        <w:rPr>
          <w:rFonts w:eastAsia="TimesNewRomanPSMT" w:cs="Arial"/>
          <w:b w:val="0"/>
          <w:color w:val="000000"/>
          <w:kern w:val="2"/>
          <w:szCs w:val="24"/>
          <w:lang w:val="ru-RU"/>
        </w:rPr>
        <w:t>20</w:t>
      </w:r>
      <w:r w:rsidR="009060E7" w:rsidRPr="00544447">
        <w:rPr>
          <w:rFonts w:eastAsia="TimesNewRomanPSMT" w:cs="Arial"/>
          <w:b w:val="0"/>
          <w:color w:val="000000"/>
          <w:kern w:val="2"/>
          <w:szCs w:val="24"/>
          <w:lang w:val="ru-RU"/>
        </w:rPr>
        <w:t>15 и 68/</w:t>
      </w:r>
      <w:r w:rsidR="00F2066A">
        <w:rPr>
          <w:rFonts w:eastAsia="TimesNewRomanPSMT" w:cs="Arial"/>
          <w:b w:val="0"/>
          <w:color w:val="000000"/>
          <w:kern w:val="2"/>
          <w:szCs w:val="24"/>
          <w:lang w:val="ru-RU"/>
        </w:rPr>
        <w:t>20</w:t>
      </w:r>
      <w:r w:rsidR="009060E7" w:rsidRPr="00544447">
        <w:rPr>
          <w:rFonts w:eastAsia="TimesNewRomanPSMT" w:cs="Arial"/>
          <w:b w:val="0"/>
          <w:color w:val="000000"/>
          <w:kern w:val="2"/>
          <w:szCs w:val="24"/>
          <w:lang w:val="ru-RU"/>
        </w:rPr>
        <w:t>15</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 xml:space="preserve">, </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у даљем тексту</w:t>
      </w:r>
      <w:r w:rsidR="005C7CDE" w:rsidRPr="00544447">
        <w:rPr>
          <w:rFonts w:eastAsia="TimesNewRomanPSMT" w:cs="Arial"/>
          <w:b w:val="0"/>
          <w:color w:val="000000"/>
          <w:kern w:val="2"/>
          <w:szCs w:val="24"/>
          <w:lang w:val="ru-RU"/>
        </w:rPr>
        <w:t xml:space="preserve"> </w:t>
      </w:r>
      <w:r w:rsidR="00BA1E63" w:rsidRPr="00544447">
        <w:rPr>
          <w:rFonts w:eastAsia="Calibri" w:cs="Arial"/>
          <w:b w:val="0"/>
          <w:szCs w:val="24"/>
        </w:rPr>
        <w:t>Закон</w:t>
      </w:r>
      <w:r w:rsidR="00261778" w:rsidRPr="00544447">
        <w:rPr>
          <w:rFonts w:eastAsia="TimesNewRomanPSMT" w:cs="Arial"/>
          <w:b w:val="0"/>
          <w:color w:val="000000"/>
          <w:kern w:val="2"/>
          <w:szCs w:val="24"/>
          <w:lang w:val="ru-RU"/>
        </w:rPr>
        <w:t>),чл</w:t>
      </w:r>
      <w:r w:rsidR="00472BF8" w:rsidRPr="00544447">
        <w:rPr>
          <w:rFonts w:eastAsia="TimesNewRomanPSMT" w:cs="Arial"/>
          <w:b w:val="0"/>
          <w:color w:val="000000"/>
          <w:kern w:val="2"/>
          <w:szCs w:val="24"/>
          <w:lang w:val="ru-RU"/>
        </w:rPr>
        <w:t>ана</w:t>
      </w:r>
      <w:r w:rsidR="00EC5BB4" w:rsidRPr="00544447">
        <w:rPr>
          <w:rFonts w:eastAsia="TimesNewRomanPSMT" w:cs="Arial"/>
          <w:b w:val="0"/>
          <w:color w:val="000000"/>
          <w:kern w:val="2"/>
          <w:szCs w:val="24"/>
          <w:lang w:val="ru-RU"/>
        </w:rPr>
        <w:t xml:space="preserve"> </w:t>
      </w:r>
      <w:r w:rsidR="00D34466" w:rsidRPr="00544447">
        <w:rPr>
          <w:rFonts w:eastAsia="TimesNewRomanPSMT" w:cs="Arial"/>
          <w:b w:val="0"/>
          <w:color w:val="000000"/>
          <w:kern w:val="2"/>
          <w:szCs w:val="24"/>
          <w:lang w:val="ru-RU"/>
        </w:rPr>
        <w:t>2</w:t>
      </w:r>
      <w:r w:rsidR="00261778" w:rsidRPr="00544447">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44447">
        <w:rPr>
          <w:rFonts w:eastAsia="TimesNewRomanPSMT" w:cs="Arial"/>
          <w:b w:val="0"/>
          <w:color w:val="000000"/>
          <w:kern w:val="2"/>
          <w:szCs w:val="24"/>
          <w:lang w:val="ru-RU"/>
        </w:rPr>
        <w:t xml:space="preserve">лова („Сл. </w:t>
      </w:r>
      <w:r w:rsidR="004D41C8" w:rsidRPr="00CA7041">
        <w:rPr>
          <w:rFonts w:eastAsia="TimesNewRomanPSMT" w:cs="Arial"/>
          <w:b w:val="0"/>
          <w:color w:val="000000"/>
          <w:kern w:val="2"/>
          <w:szCs w:val="24"/>
          <w:lang w:val="ru-RU"/>
        </w:rPr>
        <w:t>гласник РС”</w:t>
      </w:r>
      <w:r w:rsidR="00F2066A">
        <w:rPr>
          <w:rFonts w:eastAsia="TimesNewRomanPSMT" w:cs="Arial"/>
          <w:b w:val="0"/>
          <w:color w:val="000000"/>
          <w:kern w:val="2"/>
          <w:szCs w:val="24"/>
          <w:lang w:val="ru-RU"/>
        </w:rPr>
        <w:t>,</w:t>
      </w:r>
      <w:r w:rsidR="004D41C8" w:rsidRPr="00CA7041">
        <w:rPr>
          <w:rFonts w:eastAsia="TimesNewRomanPSMT" w:cs="Arial"/>
          <w:b w:val="0"/>
          <w:color w:val="000000"/>
          <w:kern w:val="2"/>
          <w:szCs w:val="24"/>
          <w:lang w:val="ru-RU"/>
        </w:rPr>
        <w:t xml:space="preserve"> бр. </w:t>
      </w:r>
      <w:r w:rsidR="00DB369C" w:rsidRPr="00CA7041">
        <w:rPr>
          <w:rFonts w:eastAsia="TimesNewRomanPSMT" w:cs="Arial"/>
          <w:b w:val="0"/>
          <w:color w:val="000000"/>
          <w:kern w:val="2"/>
          <w:szCs w:val="24"/>
        </w:rPr>
        <w:t>86/15</w:t>
      </w:r>
      <w:r w:rsidR="00261778" w:rsidRPr="00CA7041">
        <w:rPr>
          <w:rFonts w:eastAsia="TimesNewRomanPSMT" w:cs="Arial"/>
          <w:b w:val="0"/>
          <w:color w:val="000000"/>
          <w:kern w:val="2"/>
          <w:szCs w:val="24"/>
          <w:lang w:val="ru-RU"/>
        </w:rPr>
        <w:t xml:space="preserve">), </w:t>
      </w:r>
      <w:r w:rsidR="00261778" w:rsidRPr="00CA7041">
        <w:rPr>
          <w:rFonts w:eastAsia="Arial Unicode MS" w:cs="Arial"/>
          <w:b w:val="0"/>
          <w:color w:val="000000"/>
          <w:kern w:val="2"/>
          <w:szCs w:val="24"/>
          <w:lang w:val="ru-RU"/>
        </w:rPr>
        <w:t xml:space="preserve">Одлуке о покретању поступка јавне набавке број </w:t>
      </w:r>
      <w:r w:rsidR="0059257C" w:rsidRPr="00CA7041">
        <w:rPr>
          <w:rFonts w:eastAsia="Arial Unicode MS" w:cs="Arial"/>
          <w:b w:val="0"/>
          <w:color w:val="000000"/>
          <w:kern w:val="2"/>
          <w:szCs w:val="24"/>
        </w:rPr>
        <w:t>12.01.</w:t>
      </w:r>
      <w:r w:rsidR="00E269BE" w:rsidRPr="00CA7041">
        <w:rPr>
          <w:rFonts w:cs="Arial"/>
          <w:b w:val="0"/>
          <w:szCs w:val="24"/>
        </w:rPr>
        <w:t xml:space="preserve"> </w:t>
      </w:r>
      <w:r w:rsidR="00CA7041" w:rsidRPr="00CA7041">
        <w:rPr>
          <w:rFonts w:cs="Arial"/>
          <w:b w:val="0"/>
          <w:szCs w:val="24"/>
        </w:rPr>
        <w:t>169411</w:t>
      </w:r>
      <w:r w:rsidR="0059257C" w:rsidRPr="00CA7041">
        <w:rPr>
          <w:rFonts w:eastAsia="Arial Unicode MS" w:cs="Arial"/>
          <w:b w:val="0"/>
          <w:color w:val="000000"/>
          <w:kern w:val="2"/>
          <w:szCs w:val="24"/>
        </w:rPr>
        <w:t>/</w:t>
      </w:r>
      <w:r w:rsidR="00CA7041" w:rsidRPr="00CA7041">
        <w:rPr>
          <w:rFonts w:eastAsia="Arial Unicode MS" w:cs="Arial"/>
          <w:b w:val="0"/>
          <w:color w:val="000000"/>
          <w:kern w:val="2"/>
          <w:szCs w:val="24"/>
          <w:lang w:val="sr-Cyrl-RS"/>
        </w:rPr>
        <w:t>2</w:t>
      </w:r>
      <w:r w:rsidR="0059257C" w:rsidRPr="00CA7041">
        <w:rPr>
          <w:rFonts w:eastAsia="Arial Unicode MS" w:cs="Arial"/>
          <w:b w:val="0"/>
          <w:color w:val="000000"/>
          <w:kern w:val="2"/>
          <w:szCs w:val="24"/>
        </w:rPr>
        <w:t xml:space="preserve"> -1</w:t>
      </w:r>
      <w:r w:rsidR="00D1079A" w:rsidRPr="00CA7041">
        <w:rPr>
          <w:rFonts w:eastAsia="Arial Unicode MS" w:cs="Arial"/>
          <w:b w:val="0"/>
          <w:color w:val="000000"/>
          <w:kern w:val="2"/>
          <w:szCs w:val="24"/>
          <w:lang w:val="sr-Cyrl-RS"/>
        </w:rPr>
        <w:t>7</w:t>
      </w:r>
      <w:r w:rsidR="0059257C" w:rsidRPr="00CA7041">
        <w:rPr>
          <w:rFonts w:eastAsia="Arial Unicode MS" w:cs="Arial"/>
          <w:b w:val="0"/>
          <w:color w:val="000000"/>
          <w:kern w:val="2"/>
          <w:szCs w:val="24"/>
          <w:lang w:val="sr-Cyrl-RS"/>
        </w:rPr>
        <w:t xml:space="preserve"> </w:t>
      </w:r>
      <w:r w:rsidR="00F14109" w:rsidRPr="00CA7041">
        <w:rPr>
          <w:rFonts w:eastAsia="Arial Unicode MS" w:cs="Arial"/>
          <w:b w:val="0"/>
          <w:color w:val="000000"/>
          <w:kern w:val="2"/>
          <w:szCs w:val="24"/>
        </w:rPr>
        <w:t>o</w:t>
      </w:r>
      <w:r w:rsidR="00F14109" w:rsidRPr="00CA7041">
        <w:rPr>
          <w:rFonts w:eastAsia="Arial Unicode MS" w:cs="Arial"/>
          <w:b w:val="0"/>
          <w:color w:val="000000"/>
          <w:kern w:val="2"/>
          <w:szCs w:val="24"/>
          <w:lang w:val="ru-RU"/>
        </w:rPr>
        <w:t>д</w:t>
      </w:r>
      <w:r w:rsidR="00C60501" w:rsidRPr="00CA7041">
        <w:rPr>
          <w:rFonts w:eastAsia="Arial Unicode MS" w:cs="Arial"/>
          <w:b w:val="0"/>
          <w:color w:val="000000"/>
          <w:kern w:val="2"/>
          <w:szCs w:val="24"/>
          <w:lang w:val="ru-RU"/>
        </w:rPr>
        <w:t xml:space="preserve"> </w:t>
      </w:r>
      <w:r w:rsidR="00CA7041">
        <w:rPr>
          <w:rFonts w:eastAsia="Arial Unicode MS" w:cs="Arial"/>
          <w:b w:val="0"/>
          <w:color w:val="000000"/>
          <w:kern w:val="2"/>
          <w:szCs w:val="24"/>
          <w:lang w:val="ru-RU"/>
        </w:rPr>
        <w:t>19.04</w:t>
      </w:r>
      <w:r w:rsidR="00005800" w:rsidRPr="00CA7041">
        <w:rPr>
          <w:rFonts w:eastAsia="Arial Unicode MS" w:cs="Arial"/>
          <w:b w:val="0"/>
          <w:color w:val="000000"/>
          <w:kern w:val="2"/>
          <w:szCs w:val="24"/>
          <w:lang w:val="ru-RU"/>
        </w:rPr>
        <w:t>.</w:t>
      </w:r>
      <w:r w:rsidR="00413BCE" w:rsidRPr="00CA7041">
        <w:rPr>
          <w:rFonts w:eastAsia="Arial Unicode MS" w:cs="Arial"/>
          <w:b w:val="0"/>
          <w:color w:val="000000"/>
          <w:kern w:val="2"/>
          <w:szCs w:val="24"/>
          <w:lang w:val="ru-RU"/>
        </w:rPr>
        <w:t>201</w:t>
      </w:r>
      <w:r w:rsidR="00CA7041">
        <w:rPr>
          <w:rFonts w:eastAsia="Arial Unicode MS" w:cs="Arial"/>
          <w:b w:val="0"/>
          <w:color w:val="000000"/>
          <w:kern w:val="2"/>
          <w:szCs w:val="24"/>
          <w:lang w:val="ru-RU"/>
        </w:rPr>
        <w:t>8</w:t>
      </w:r>
      <w:r w:rsidR="00413BCE" w:rsidRPr="00CA7041">
        <w:rPr>
          <w:rFonts w:eastAsia="Arial Unicode MS" w:cs="Arial"/>
          <w:b w:val="0"/>
          <w:color w:val="000000"/>
          <w:kern w:val="2"/>
          <w:szCs w:val="24"/>
          <w:lang w:val="ru-RU"/>
        </w:rPr>
        <w:t>.</w:t>
      </w:r>
      <w:r w:rsidR="00261778" w:rsidRPr="00CA7041">
        <w:rPr>
          <w:rFonts w:eastAsia="Arial Unicode MS" w:cs="Arial"/>
          <w:b w:val="0"/>
          <w:color w:val="000000"/>
          <w:kern w:val="2"/>
          <w:szCs w:val="24"/>
          <w:lang w:val="ru-RU"/>
        </w:rPr>
        <w:t xml:space="preserve"> године и Решења о образовању комисије за јавну набавку број </w:t>
      </w:r>
      <w:r w:rsidR="0059257C" w:rsidRPr="00CA7041">
        <w:rPr>
          <w:rFonts w:eastAsia="Arial Unicode MS" w:cs="Arial"/>
          <w:b w:val="0"/>
          <w:color w:val="000000"/>
          <w:kern w:val="2"/>
          <w:szCs w:val="24"/>
        </w:rPr>
        <w:t>12.01.</w:t>
      </w:r>
      <w:r w:rsidR="00E269BE" w:rsidRPr="00CA7041">
        <w:rPr>
          <w:rFonts w:cs="Arial"/>
          <w:b w:val="0"/>
          <w:szCs w:val="24"/>
        </w:rPr>
        <w:t xml:space="preserve"> </w:t>
      </w:r>
      <w:r w:rsidR="00CA7041" w:rsidRPr="00CA7041">
        <w:rPr>
          <w:rFonts w:cs="Arial"/>
          <w:b w:val="0"/>
          <w:szCs w:val="24"/>
        </w:rPr>
        <w:t>169411</w:t>
      </w:r>
      <w:r w:rsidR="0059257C" w:rsidRPr="00CA7041">
        <w:rPr>
          <w:rFonts w:eastAsia="Arial Unicode MS" w:cs="Arial"/>
          <w:b w:val="0"/>
          <w:color w:val="000000"/>
          <w:kern w:val="2"/>
          <w:szCs w:val="24"/>
        </w:rPr>
        <w:t xml:space="preserve">/ </w:t>
      </w:r>
      <w:r w:rsidR="00DB2FB2">
        <w:rPr>
          <w:rFonts w:eastAsia="Arial Unicode MS" w:cs="Arial"/>
          <w:b w:val="0"/>
          <w:color w:val="000000"/>
          <w:kern w:val="2"/>
          <w:szCs w:val="24"/>
          <w:lang w:val="en-US"/>
        </w:rPr>
        <w:t>3</w:t>
      </w:r>
      <w:r w:rsidR="0059257C" w:rsidRPr="00CA7041">
        <w:rPr>
          <w:rFonts w:eastAsia="Arial Unicode MS" w:cs="Arial"/>
          <w:b w:val="0"/>
          <w:color w:val="000000"/>
          <w:kern w:val="2"/>
          <w:szCs w:val="24"/>
        </w:rPr>
        <w:t>-1</w:t>
      </w:r>
      <w:r w:rsidR="00D1079A" w:rsidRPr="00CA7041">
        <w:rPr>
          <w:rFonts w:eastAsia="Arial Unicode MS" w:cs="Arial"/>
          <w:b w:val="0"/>
          <w:color w:val="000000"/>
          <w:kern w:val="2"/>
          <w:szCs w:val="24"/>
          <w:lang w:val="sr-Cyrl-RS"/>
        </w:rPr>
        <w:t>7</w:t>
      </w:r>
      <w:r w:rsidR="0059257C" w:rsidRPr="002323AE">
        <w:rPr>
          <w:rFonts w:eastAsia="Arial Unicode MS" w:cs="Arial"/>
          <w:b w:val="0"/>
          <w:color w:val="000000"/>
          <w:kern w:val="2"/>
          <w:szCs w:val="24"/>
          <w:lang w:val="sr-Cyrl-RS"/>
        </w:rPr>
        <w:t xml:space="preserve"> </w:t>
      </w:r>
      <w:r w:rsidR="00005800" w:rsidRPr="002323AE">
        <w:rPr>
          <w:rFonts w:eastAsia="Arial Unicode MS" w:cs="Arial"/>
          <w:b w:val="0"/>
          <w:color w:val="000000"/>
          <w:kern w:val="2"/>
          <w:szCs w:val="24"/>
        </w:rPr>
        <w:t>o</w:t>
      </w:r>
      <w:r w:rsidR="00005800" w:rsidRPr="002323AE">
        <w:rPr>
          <w:rFonts w:eastAsia="Arial Unicode MS" w:cs="Arial"/>
          <w:b w:val="0"/>
          <w:color w:val="000000"/>
          <w:kern w:val="2"/>
          <w:szCs w:val="24"/>
          <w:lang w:val="ru-RU"/>
        </w:rPr>
        <w:t xml:space="preserve">д </w:t>
      </w:r>
      <w:r w:rsidR="00CA7041">
        <w:rPr>
          <w:rFonts w:eastAsia="Arial Unicode MS" w:cs="Arial"/>
          <w:b w:val="0"/>
          <w:color w:val="000000"/>
          <w:kern w:val="2"/>
          <w:szCs w:val="24"/>
          <w:lang w:val="ru-RU"/>
        </w:rPr>
        <w:t>19.04</w:t>
      </w:r>
      <w:r w:rsidR="00CA7041" w:rsidRPr="00CA7041">
        <w:rPr>
          <w:rFonts w:eastAsia="Arial Unicode MS" w:cs="Arial"/>
          <w:b w:val="0"/>
          <w:color w:val="000000"/>
          <w:kern w:val="2"/>
          <w:szCs w:val="24"/>
          <w:lang w:val="ru-RU"/>
        </w:rPr>
        <w:t>.201</w:t>
      </w:r>
      <w:r w:rsidR="00CA7041">
        <w:rPr>
          <w:rFonts w:eastAsia="Arial Unicode MS" w:cs="Arial"/>
          <w:b w:val="0"/>
          <w:color w:val="000000"/>
          <w:kern w:val="2"/>
          <w:szCs w:val="24"/>
          <w:lang w:val="ru-RU"/>
        </w:rPr>
        <w:t>8</w:t>
      </w:r>
      <w:r w:rsidR="00005800" w:rsidRPr="002323AE">
        <w:rPr>
          <w:rFonts w:eastAsia="Arial Unicode MS" w:cs="Arial"/>
          <w:b w:val="0"/>
          <w:color w:val="000000"/>
          <w:kern w:val="2"/>
          <w:szCs w:val="24"/>
          <w:lang w:val="ru-RU"/>
        </w:rPr>
        <w:t xml:space="preserve">. </w:t>
      </w:r>
      <w:r w:rsidR="00261778" w:rsidRPr="002323AE">
        <w:rPr>
          <w:rFonts w:eastAsia="Arial Unicode MS" w:cs="Arial"/>
          <w:b w:val="0"/>
          <w:color w:val="000000"/>
          <w:kern w:val="2"/>
          <w:szCs w:val="24"/>
          <w:lang w:val="ru-RU"/>
        </w:rPr>
        <w:t>године припремљена је:</w:t>
      </w:r>
      <w:r w:rsidR="00CA7041">
        <w:rPr>
          <w:rFonts w:eastAsia="Arial Unicode MS" w:cs="Arial"/>
          <w:b w:val="0"/>
          <w:color w:val="000000"/>
          <w:kern w:val="2"/>
          <w:szCs w:val="24"/>
          <w:lang w:val="ru-RU"/>
        </w:rPr>
        <w:t xml:space="preserve"> </w:t>
      </w:r>
    </w:p>
    <w:p w14:paraId="52E45878" w14:textId="77777777" w:rsidR="00261778" w:rsidRPr="00EC5BB4" w:rsidRDefault="00261778" w:rsidP="000C50A0">
      <w:pPr>
        <w:pStyle w:val="BodyText"/>
        <w:spacing w:before="0"/>
        <w:rPr>
          <w:rFonts w:cs="Arial"/>
          <w:b/>
          <w:spacing w:val="80"/>
          <w:szCs w:val="24"/>
          <w:lang w:val="ru-RU"/>
        </w:rPr>
      </w:pPr>
    </w:p>
    <w:p w14:paraId="1D22E39D" w14:textId="77777777" w:rsidR="000C50A0" w:rsidRPr="00EC5BB4" w:rsidRDefault="000C50A0" w:rsidP="000C50A0">
      <w:pPr>
        <w:pStyle w:val="BodyText"/>
        <w:spacing w:before="0"/>
        <w:rPr>
          <w:rFonts w:cs="Arial"/>
          <w:b/>
          <w:spacing w:val="80"/>
          <w:szCs w:val="24"/>
          <w:lang w:val="ru-RU"/>
        </w:rPr>
      </w:pPr>
    </w:p>
    <w:p w14:paraId="5E82C6B7" w14:textId="77777777" w:rsidR="00210557" w:rsidRPr="0054448D" w:rsidRDefault="00210557" w:rsidP="00874F5B">
      <w:pPr>
        <w:jc w:val="center"/>
        <w:rPr>
          <w:b/>
          <w:sz w:val="24"/>
          <w:szCs w:val="24"/>
        </w:rPr>
      </w:pPr>
      <w:bookmarkStart w:id="7" w:name="_Toc441215598"/>
      <w:bookmarkStart w:id="8" w:name="_Toc441651537"/>
      <w:bookmarkStart w:id="9" w:name="_Toc442559874"/>
      <w:r w:rsidRPr="0054448D">
        <w:rPr>
          <w:b/>
          <w:sz w:val="24"/>
          <w:szCs w:val="24"/>
        </w:rPr>
        <w:t>КОНКУРСНА ДОКУМЕНТАЦИЈА</w:t>
      </w:r>
      <w:bookmarkEnd w:id="7"/>
      <w:bookmarkEnd w:id="8"/>
      <w:bookmarkEnd w:id="9"/>
    </w:p>
    <w:p w14:paraId="5A0E3BA9" w14:textId="77777777" w:rsidR="00210557" w:rsidRPr="0054448D" w:rsidRDefault="00D516F7" w:rsidP="00210557">
      <w:pPr>
        <w:jc w:val="center"/>
        <w:rPr>
          <w:rFonts w:cs="Arial"/>
          <w:sz w:val="24"/>
          <w:szCs w:val="24"/>
        </w:rPr>
      </w:pPr>
      <w:r w:rsidRPr="0054448D">
        <w:rPr>
          <w:rFonts w:cs="Arial"/>
          <w:sz w:val="24"/>
          <w:szCs w:val="24"/>
          <w:lang w:val="sr-Cyrl-CS"/>
        </w:rPr>
        <w:t xml:space="preserve">за подношење понуда </w:t>
      </w:r>
      <w:r w:rsidR="00210557" w:rsidRPr="0054448D">
        <w:rPr>
          <w:rFonts w:cs="Arial"/>
          <w:sz w:val="24"/>
          <w:szCs w:val="24"/>
        </w:rPr>
        <w:t xml:space="preserve">у </w:t>
      </w:r>
      <w:r w:rsidR="00D34466" w:rsidRPr="0054448D">
        <w:rPr>
          <w:rFonts w:cs="Arial"/>
          <w:sz w:val="24"/>
          <w:szCs w:val="24"/>
          <w:lang w:val="sr-Cyrl-RS"/>
        </w:rPr>
        <w:t xml:space="preserve">отвореном </w:t>
      </w:r>
      <w:r w:rsidR="00210557" w:rsidRPr="0054448D">
        <w:rPr>
          <w:rFonts w:cs="Arial"/>
          <w:sz w:val="24"/>
          <w:szCs w:val="24"/>
        </w:rPr>
        <w:t>посту</w:t>
      </w:r>
      <w:r w:rsidR="00D34466" w:rsidRPr="0054448D">
        <w:rPr>
          <w:rFonts w:cs="Arial"/>
          <w:sz w:val="24"/>
          <w:szCs w:val="24"/>
        </w:rPr>
        <w:t xml:space="preserve">пку </w:t>
      </w:r>
    </w:p>
    <w:p w14:paraId="6F13B2C9" w14:textId="77777777" w:rsidR="00210557" w:rsidRPr="00D1079A" w:rsidRDefault="00210557" w:rsidP="00874F5B">
      <w:pPr>
        <w:jc w:val="center"/>
        <w:rPr>
          <w:b/>
          <w:sz w:val="24"/>
          <w:szCs w:val="24"/>
          <w:lang w:val="sr-Cyrl-RS"/>
        </w:rPr>
      </w:pPr>
      <w:bookmarkStart w:id="10" w:name="_Toc441215599"/>
      <w:bookmarkStart w:id="11" w:name="_Toc441651538"/>
      <w:bookmarkStart w:id="12" w:name="_Toc442559875"/>
      <w:proofErr w:type="gramStart"/>
      <w:r w:rsidRPr="0054448D">
        <w:rPr>
          <w:b/>
          <w:sz w:val="24"/>
          <w:szCs w:val="24"/>
        </w:rPr>
        <w:t>за</w:t>
      </w:r>
      <w:proofErr w:type="gramEnd"/>
      <w:r w:rsidRPr="0054448D">
        <w:rPr>
          <w:b/>
          <w:sz w:val="24"/>
          <w:szCs w:val="24"/>
        </w:rPr>
        <w:t xml:space="preserve"> јавну набавку добара бр.</w:t>
      </w:r>
      <w:r w:rsidR="0059257C" w:rsidRPr="0054448D">
        <w:rPr>
          <w:rFonts w:cs="Arial"/>
          <w:b/>
          <w:sz w:val="24"/>
          <w:szCs w:val="24"/>
        </w:rPr>
        <w:t xml:space="preserve"> </w:t>
      </w:r>
      <w:bookmarkEnd w:id="10"/>
      <w:bookmarkEnd w:id="11"/>
      <w:bookmarkEnd w:id="12"/>
      <w:r w:rsidR="00CA7041">
        <w:rPr>
          <w:rFonts w:cs="Arial"/>
          <w:b/>
          <w:sz w:val="24"/>
          <w:szCs w:val="24"/>
        </w:rPr>
        <w:t>ЈН/4000/0240-1/2018</w:t>
      </w:r>
    </w:p>
    <w:p w14:paraId="61BEB48A" w14:textId="77777777" w:rsidR="009D3699" w:rsidRPr="00EC5BB4" w:rsidRDefault="009D3699" w:rsidP="000C50A0">
      <w:pPr>
        <w:pStyle w:val="BodyText"/>
        <w:spacing w:before="0"/>
        <w:rPr>
          <w:rFonts w:cs="Arial"/>
          <w:i/>
          <w:color w:val="00B0F0"/>
          <w:szCs w:val="24"/>
          <w:lang w:val="sr-Latn-CS"/>
        </w:rPr>
      </w:pPr>
    </w:p>
    <w:p w14:paraId="6C210525" w14:textId="77777777" w:rsidR="009D3699" w:rsidRPr="00EC5BB4" w:rsidRDefault="009D3699" w:rsidP="000C50A0">
      <w:pPr>
        <w:pStyle w:val="BodyText"/>
        <w:spacing w:before="0"/>
        <w:rPr>
          <w:rFonts w:cs="Arial"/>
          <w:i/>
          <w:color w:val="00B0F0"/>
          <w:szCs w:val="24"/>
          <w:lang w:val="sr-Latn-CS"/>
        </w:rPr>
      </w:pPr>
    </w:p>
    <w:p w14:paraId="49CF55AD" w14:textId="77777777" w:rsidR="009D3699" w:rsidRPr="00EC5BB4" w:rsidRDefault="009D3699" w:rsidP="000C50A0">
      <w:pPr>
        <w:pStyle w:val="BodyText"/>
        <w:spacing w:before="0"/>
        <w:rPr>
          <w:rFonts w:cs="Arial"/>
          <w:i/>
          <w:color w:val="00B0F0"/>
          <w:szCs w:val="24"/>
          <w:lang w:val="sr-Latn-CS"/>
        </w:rPr>
      </w:pPr>
    </w:p>
    <w:p w14:paraId="3216A3CB" w14:textId="77777777"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29966356"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w:t>
      </w:r>
      <w:r w:rsidRPr="00C62AA7">
        <w:rPr>
          <w:b w:val="0"/>
          <w:lang w:val="ru-RU"/>
        </w:rPr>
        <w:t xml:space="preserve">       </w:t>
      </w:r>
    </w:p>
    <w:tbl>
      <w:tblPr>
        <w:tblW w:w="902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8"/>
        <w:gridCol w:w="7602"/>
        <w:gridCol w:w="944"/>
      </w:tblGrid>
      <w:tr w:rsidR="00CA7041" w:rsidRPr="00D02A63" w14:paraId="5454DBCE" w14:textId="77777777" w:rsidTr="00CA7041">
        <w:tc>
          <w:tcPr>
            <w:tcW w:w="478" w:type="dxa"/>
          </w:tcPr>
          <w:p w14:paraId="096DA3C0" w14:textId="77777777" w:rsidR="00CA7041" w:rsidRPr="00D02A63" w:rsidRDefault="00CA7041" w:rsidP="004C3B38">
            <w:pPr>
              <w:tabs>
                <w:tab w:val="left" w:pos="237"/>
                <w:tab w:val="left" w:pos="374"/>
                <w:tab w:val="right" w:leader="dot" w:pos="6361"/>
              </w:tabs>
              <w:spacing w:before="79"/>
              <w:jc w:val="center"/>
              <w:rPr>
                <w:rFonts w:cs="Arial"/>
                <w:sz w:val="24"/>
                <w:szCs w:val="24"/>
              </w:rPr>
            </w:pPr>
            <w:r w:rsidRPr="00D02A63">
              <w:rPr>
                <w:rFonts w:cs="Arial"/>
                <w:sz w:val="24"/>
                <w:szCs w:val="24"/>
              </w:rPr>
              <w:t>1.</w:t>
            </w:r>
          </w:p>
        </w:tc>
        <w:tc>
          <w:tcPr>
            <w:tcW w:w="7602" w:type="dxa"/>
          </w:tcPr>
          <w:p w14:paraId="4E2FB77E" w14:textId="77777777" w:rsidR="00CA7041" w:rsidRPr="00D02A63" w:rsidRDefault="00CA7041" w:rsidP="004C3B38">
            <w:pPr>
              <w:tabs>
                <w:tab w:val="left" w:pos="237"/>
                <w:tab w:val="left" w:pos="374"/>
                <w:tab w:val="right" w:leader="dot" w:pos="6361"/>
              </w:tabs>
              <w:spacing w:before="79"/>
              <w:rPr>
                <w:rFonts w:cs="Arial"/>
                <w:sz w:val="24"/>
                <w:szCs w:val="24"/>
                <w:lang w:val="sr-Cyrl-RS"/>
              </w:rPr>
            </w:pPr>
            <w:r w:rsidRPr="00D02A63">
              <w:rPr>
                <w:rFonts w:cs="Arial"/>
                <w:sz w:val="24"/>
                <w:szCs w:val="24"/>
                <w:lang w:val="sr-Cyrl-RS"/>
              </w:rPr>
              <w:t>Општи подаци о јавној набавци</w:t>
            </w:r>
          </w:p>
        </w:tc>
        <w:tc>
          <w:tcPr>
            <w:tcW w:w="944" w:type="dxa"/>
          </w:tcPr>
          <w:p w14:paraId="179F4633" w14:textId="77777777" w:rsidR="00CA7041" w:rsidRPr="00D02A63" w:rsidRDefault="00CA7041" w:rsidP="00CA7041">
            <w:pPr>
              <w:tabs>
                <w:tab w:val="left" w:pos="237"/>
                <w:tab w:val="left" w:pos="374"/>
                <w:tab w:val="right" w:leader="dot" w:pos="6361"/>
              </w:tabs>
              <w:spacing w:before="79"/>
              <w:jc w:val="center"/>
              <w:rPr>
                <w:rFonts w:cs="Arial"/>
                <w:sz w:val="24"/>
                <w:szCs w:val="24"/>
                <w:lang w:val="sr-Cyrl-RS"/>
              </w:rPr>
            </w:pPr>
            <w:r>
              <w:rPr>
                <w:rFonts w:cs="Arial"/>
                <w:sz w:val="24"/>
                <w:szCs w:val="24"/>
                <w:lang w:val="sr-Cyrl-RS"/>
              </w:rPr>
              <w:t>3</w:t>
            </w:r>
          </w:p>
        </w:tc>
      </w:tr>
      <w:tr w:rsidR="00CA7041" w:rsidRPr="00D02A63" w14:paraId="76A92CE4" w14:textId="77777777" w:rsidTr="00CA7041">
        <w:tc>
          <w:tcPr>
            <w:tcW w:w="478" w:type="dxa"/>
          </w:tcPr>
          <w:p w14:paraId="56816066" w14:textId="77777777" w:rsidR="00CA7041" w:rsidRPr="00D02A63" w:rsidRDefault="00CA7041" w:rsidP="004C3B38">
            <w:pPr>
              <w:tabs>
                <w:tab w:val="left" w:pos="237"/>
                <w:tab w:val="left" w:pos="374"/>
                <w:tab w:val="right" w:leader="dot" w:pos="6361"/>
              </w:tabs>
              <w:spacing w:before="79"/>
              <w:jc w:val="center"/>
              <w:rPr>
                <w:rFonts w:cs="Arial"/>
                <w:sz w:val="24"/>
                <w:szCs w:val="24"/>
                <w:lang w:val="sr-Cyrl-RS"/>
              </w:rPr>
            </w:pPr>
            <w:r w:rsidRPr="00D02A63">
              <w:rPr>
                <w:rFonts w:cs="Arial"/>
                <w:sz w:val="24"/>
                <w:szCs w:val="24"/>
                <w:lang w:val="sr-Cyrl-RS"/>
              </w:rPr>
              <w:t>2.</w:t>
            </w:r>
          </w:p>
        </w:tc>
        <w:tc>
          <w:tcPr>
            <w:tcW w:w="7602" w:type="dxa"/>
          </w:tcPr>
          <w:p w14:paraId="3C5C1ED8" w14:textId="77777777" w:rsidR="00CA7041" w:rsidRPr="00D02A63" w:rsidRDefault="00CA7041" w:rsidP="004C3B38">
            <w:pPr>
              <w:tabs>
                <w:tab w:val="left" w:pos="209"/>
                <w:tab w:val="left" w:pos="237"/>
                <w:tab w:val="right" w:leader="dot" w:pos="6361"/>
              </w:tabs>
              <w:spacing w:before="79"/>
              <w:rPr>
                <w:rFonts w:cs="Arial"/>
                <w:sz w:val="24"/>
                <w:szCs w:val="24"/>
                <w:lang w:val="sr-Cyrl-RS"/>
              </w:rPr>
            </w:pPr>
            <w:r w:rsidRPr="00D02A63">
              <w:rPr>
                <w:rFonts w:cs="Arial"/>
                <w:sz w:val="24"/>
                <w:szCs w:val="24"/>
                <w:lang w:val="sr-Cyrl-RS"/>
              </w:rPr>
              <w:t>Подаци о предмету набавке</w:t>
            </w:r>
          </w:p>
        </w:tc>
        <w:tc>
          <w:tcPr>
            <w:tcW w:w="944" w:type="dxa"/>
          </w:tcPr>
          <w:p w14:paraId="35180CA0" w14:textId="77777777" w:rsidR="00CA7041" w:rsidRPr="00D02A63" w:rsidRDefault="00CA7041" w:rsidP="00CA7041">
            <w:pPr>
              <w:tabs>
                <w:tab w:val="left" w:pos="209"/>
                <w:tab w:val="left" w:pos="237"/>
                <w:tab w:val="right" w:leader="dot" w:pos="6361"/>
              </w:tabs>
              <w:spacing w:before="79"/>
              <w:jc w:val="center"/>
              <w:rPr>
                <w:rFonts w:cs="Arial"/>
                <w:sz w:val="24"/>
                <w:szCs w:val="24"/>
                <w:lang w:val="sr-Cyrl-RS"/>
              </w:rPr>
            </w:pPr>
            <w:r>
              <w:rPr>
                <w:rFonts w:cs="Arial"/>
                <w:sz w:val="24"/>
                <w:szCs w:val="24"/>
                <w:lang w:val="sr-Cyrl-RS"/>
              </w:rPr>
              <w:t>3</w:t>
            </w:r>
          </w:p>
        </w:tc>
      </w:tr>
      <w:tr w:rsidR="00CA7041" w:rsidRPr="00D02A63" w14:paraId="13A4C41D" w14:textId="77777777" w:rsidTr="00CA7041">
        <w:tc>
          <w:tcPr>
            <w:tcW w:w="478" w:type="dxa"/>
          </w:tcPr>
          <w:p w14:paraId="532C0DB4" w14:textId="77777777" w:rsidR="00CA7041" w:rsidRPr="00D02A63" w:rsidRDefault="00CA7041" w:rsidP="004C3B38">
            <w:pPr>
              <w:tabs>
                <w:tab w:val="left" w:pos="237"/>
                <w:tab w:val="left" w:pos="374"/>
                <w:tab w:val="right" w:leader="dot" w:pos="6361"/>
              </w:tabs>
              <w:spacing w:before="79"/>
              <w:jc w:val="center"/>
              <w:rPr>
                <w:rFonts w:cs="Arial"/>
                <w:sz w:val="24"/>
                <w:szCs w:val="24"/>
                <w:lang w:val="sr-Cyrl-RS"/>
              </w:rPr>
            </w:pPr>
            <w:r w:rsidRPr="00D02A63">
              <w:rPr>
                <w:rFonts w:cs="Arial"/>
                <w:sz w:val="24"/>
                <w:szCs w:val="24"/>
                <w:lang w:val="sr-Cyrl-RS"/>
              </w:rPr>
              <w:t>3.</w:t>
            </w:r>
          </w:p>
        </w:tc>
        <w:tc>
          <w:tcPr>
            <w:tcW w:w="7602" w:type="dxa"/>
          </w:tcPr>
          <w:p w14:paraId="5C169B5D" w14:textId="77777777" w:rsidR="00CA7041" w:rsidRPr="00D02A63" w:rsidRDefault="00CA7041" w:rsidP="004C3B38">
            <w:pPr>
              <w:tabs>
                <w:tab w:val="left" w:pos="209"/>
                <w:tab w:val="left" w:pos="237"/>
                <w:tab w:val="right" w:leader="dot" w:pos="6361"/>
              </w:tabs>
              <w:spacing w:before="79"/>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c>
          <w:tcPr>
            <w:tcW w:w="944" w:type="dxa"/>
          </w:tcPr>
          <w:p w14:paraId="6A532AFB" w14:textId="77777777" w:rsidR="00CA7041" w:rsidRPr="00D02A63" w:rsidRDefault="00CA7041" w:rsidP="00CA7041">
            <w:pPr>
              <w:tabs>
                <w:tab w:val="left" w:pos="209"/>
                <w:tab w:val="left" w:pos="237"/>
                <w:tab w:val="right" w:leader="dot" w:pos="6361"/>
              </w:tabs>
              <w:spacing w:before="79"/>
              <w:jc w:val="center"/>
              <w:rPr>
                <w:rFonts w:cs="Arial"/>
                <w:sz w:val="24"/>
                <w:szCs w:val="24"/>
                <w:lang w:val="sr-Cyrl-RS"/>
              </w:rPr>
            </w:pPr>
            <w:r>
              <w:rPr>
                <w:rFonts w:cs="Arial"/>
                <w:sz w:val="24"/>
                <w:szCs w:val="24"/>
                <w:lang w:val="sr-Cyrl-RS"/>
              </w:rPr>
              <w:t>4</w:t>
            </w:r>
          </w:p>
        </w:tc>
      </w:tr>
      <w:tr w:rsidR="00CA7041" w:rsidRPr="00D02A63" w14:paraId="78FD4934" w14:textId="77777777" w:rsidTr="00CA7041">
        <w:tc>
          <w:tcPr>
            <w:tcW w:w="478" w:type="dxa"/>
          </w:tcPr>
          <w:p w14:paraId="330459B6" w14:textId="77777777" w:rsidR="00CA7041" w:rsidRPr="00D02A63" w:rsidRDefault="00CA7041" w:rsidP="004C3B38">
            <w:pPr>
              <w:tabs>
                <w:tab w:val="left" w:pos="237"/>
                <w:tab w:val="left" w:pos="374"/>
                <w:tab w:val="right" w:leader="dot" w:pos="6361"/>
              </w:tabs>
              <w:spacing w:before="79"/>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7602" w:type="dxa"/>
          </w:tcPr>
          <w:p w14:paraId="48F27867" w14:textId="77777777" w:rsidR="00CA7041" w:rsidRPr="00D02A63" w:rsidRDefault="00CA7041" w:rsidP="004C3B38">
            <w:pPr>
              <w:tabs>
                <w:tab w:val="left" w:pos="209"/>
                <w:tab w:val="left" w:pos="237"/>
                <w:tab w:val="right" w:leader="dot" w:pos="6361"/>
              </w:tabs>
              <w:spacing w:before="79"/>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c>
          <w:tcPr>
            <w:tcW w:w="944" w:type="dxa"/>
          </w:tcPr>
          <w:p w14:paraId="1901E6BB" w14:textId="77777777" w:rsidR="00CA7041" w:rsidRPr="00D02A63" w:rsidRDefault="00D20CB5" w:rsidP="00CA7041">
            <w:pPr>
              <w:tabs>
                <w:tab w:val="left" w:pos="209"/>
                <w:tab w:val="left" w:pos="237"/>
                <w:tab w:val="right" w:leader="dot" w:pos="6361"/>
              </w:tabs>
              <w:spacing w:before="79"/>
              <w:jc w:val="center"/>
              <w:rPr>
                <w:rFonts w:cs="Arial"/>
                <w:sz w:val="24"/>
                <w:szCs w:val="24"/>
                <w:lang w:val="sr-Cyrl-RS"/>
              </w:rPr>
            </w:pPr>
            <w:r>
              <w:rPr>
                <w:rFonts w:cs="Arial"/>
                <w:sz w:val="24"/>
                <w:szCs w:val="24"/>
                <w:lang w:val="sr-Cyrl-RS"/>
              </w:rPr>
              <w:t>9</w:t>
            </w:r>
          </w:p>
        </w:tc>
      </w:tr>
      <w:tr w:rsidR="00CA7041" w:rsidRPr="00D02A63" w14:paraId="4417DF35" w14:textId="77777777" w:rsidTr="00CA7041">
        <w:tc>
          <w:tcPr>
            <w:tcW w:w="478" w:type="dxa"/>
          </w:tcPr>
          <w:p w14:paraId="27EE55B7" w14:textId="77777777" w:rsidR="00CA7041" w:rsidRPr="00D02A63" w:rsidRDefault="00CA7041" w:rsidP="004C3B38">
            <w:pPr>
              <w:tabs>
                <w:tab w:val="left" w:pos="237"/>
                <w:tab w:val="left" w:pos="374"/>
                <w:tab w:val="right" w:leader="dot" w:pos="6361"/>
              </w:tabs>
              <w:spacing w:before="79"/>
              <w:jc w:val="center"/>
              <w:rPr>
                <w:rFonts w:cs="Arial"/>
                <w:sz w:val="24"/>
                <w:szCs w:val="24"/>
                <w:lang w:val="sr-Cyrl-RS"/>
              </w:rPr>
            </w:pPr>
            <w:r w:rsidRPr="00D02A63">
              <w:rPr>
                <w:rFonts w:cs="Arial"/>
                <w:sz w:val="24"/>
                <w:szCs w:val="24"/>
                <w:lang w:val="sr-Cyrl-RS"/>
              </w:rPr>
              <w:t>5.</w:t>
            </w:r>
          </w:p>
        </w:tc>
        <w:tc>
          <w:tcPr>
            <w:tcW w:w="7602" w:type="dxa"/>
          </w:tcPr>
          <w:p w14:paraId="7D5B10D6" w14:textId="77777777" w:rsidR="00CA7041" w:rsidRPr="00D02A63" w:rsidRDefault="00CA7041" w:rsidP="004C3B38">
            <w:pPr>
              <w:tabs>
                <w:tab w:val="left" w:pos="209"/>
                <w:tab w:val="left" w:pos="237"/>
                <w:tab w:val="right" w:leader="dot" w:pos="6361"/>
              </w:tabs>
              <w:spacing w:before="79"/>
              <w:rPr>
                <w:rFonts w:cs="Arial"/>
                <w:sz w:val="24"/>
                <w:szCs w:val="24"/>
                <w:lang w:val="sr-Cyrl-RS"/>
              </w:rPr>
            </w:pPr>
            <w:r w:rsidRPr="00D02A63">
              <w:rPr>
                <w:rFonts w:cs="Arial"/>
                <w:sz w:val="24"/>
                <w:szCs w:val="24"/>
                <w:lang w:val="sr-Cyrl-RS"/>
              </w:rPr>
              <w:t>Критеријум за доделу уговора</w:t>
            </w:r>
          </w:p>
        </w:tc>
        <w:tc>
          <w:tcPr>
            <w:tcW w:w="944" w:type="dxa"/>
          </w:tcPr>
          <w:p w14:paraId="29A1ED43" w14:textId="77777777" w:rsidR="00CA7041" w:rsidRPr="00D02A63" w:rsidRDefault="00D20CB5" w:rsidP="00CA7041">
            <w:pPr>
              <w:tabs>
                <w:tab w:val="left" w:pos="209"/>
                <w:tab w:val="left" w:pos="237"/>
                <w:tab w:val="right" w:leader="dot" w:pos="6361"/>
              </w:tabs>
              <w:spacing w:before="79"/>
              <w:jc w:val="center"/>
              <w:rPr>
                <w:rFonts w:cs="Arial"/>
                <w:sz w:val="24"/>
                <w:szCs w:val="24"/>
                <w:lang w:val="sr-Cyrl-RS"/>
              </w:rPr>
            </w:pPr>
            <w:r>
              <w:rPr>
                <w:rFonts w:cs="Arial"/>
                <w:sz w:val="24"/>
                <w:szCs w:val="24"/>
                <w:lang w:val="sr-Cyrl-RS"/>
              </w:rPr>
              <w:t>13</w:t>
            </w:r>
          </w:p>
        </w:tc>
      </w:tr>
      <w:tr w:rsidR="00CA7041" w:rsidRPr="00D02A63" w14:paraId="1036FFA8" w14:textId="77777777" w:rsidTr="00CA7041">
        <w:tc>
          <w:tcPr>
            <w:tcW w:w="478" w:type="dxa"/>
          </w:tcPr>
          <w:p w14:paraId="62DAD31C" w14:textId="77777777" w:rsidR="00CA7041" w:rsidRPr="00D02A63" w:rsidRDefault="00CA7041" w:rsidP="004C3B38">
            <w:pPr>
              <w:tabs>
                <w:tab w:val="left" w:pos="237"/>
                <w:tab w:val="left" w:pos="374"/>
                <w:tab w:val="right" w:leader="dot" w:pos="6361"/>
              </w:tabs>
              <w:spacing w:before="79"/>
              <w:jc w:val="center"/>
              <w:rPr>
                <w:rFonts w:cs="Arial"/>
                <w:sz w:val="24"/>
                <w:szCs w:val="24"/>
              </w:rPr>
            </w:pPr>
            <w:r w:rsidRPr="00D02A63">
              <w:rPr>
                <w:rFonts w:cs="Arial"/>
                <w:sz w:val="24"/>
                <w:szCs w:val="24"/>
                <w:lang w:val="sr-Cyrl-RS"/>
              </w:rPr>
              <w:t>6</w:t>
            </w:r>
            <w:r w:rsidRPr="00D02A63">
              <w:rPr>
                <w:rFonts w:cs="Arial"/>
                <w:sz w:val="24"/>
                <w:szCs w:val="24"/>
              </w:rPr>
              <w:t>.</w:t>
            </w:r>
          </w:p>
        </w:tc>
        <w:tc>
          <w:tcPr>
            <w:tcW w:w="7602" w:type="dxa"/>
          </w:tcPr>
          <w:p w14:paraId="7FE1D7B9" w14:textId="77777777" w:rsidR="00CA7041" w:rsidRPr="00D02A63" w:rsidRDefault="00CA7041" w:rsidP="004C3B38">
            <w:pPr>
              <w:tabs>
                <w:tab w:val="left" w:pos="237"/>
                <w:tab w:val="left" w:pos="374"/>
                <w:tab w:val="right" w:leader="dot" w:pos="6361"/>
              </w:tabs>
              <w:spacing w:before="79"/>
              <w:rPr>
                <w:rFonts w:cs="Arial"/>
                <w:sz w:val="24"/>
                <w:szCs w:val="24"/>
                <w:lang w:val="sr-Cyrl-RS"/>
              </w:rPr>
            </w:pPr>
            <w:r w:rsidRPr="00D02A63">
              <w:rPr>
                <w:rFonts w:cs="Arial"/>
                <w:sz w:val="24"/>
                <w:szCs w:val="24"/>
                <w:lang w:val="sr-Cyrl-RS"/>
              </w:rPr>
              <w:t>Упутство понуђачима како да сачине понуду</w:t>
            </w:r>
          </w:p>
        </w:tc>
        <w:tc>
          <w:tcPr>
            <w:tcW w:w="944" w:type="dxa"/>
          </w:tcPr>
          <w:p w14:paraId="161DCC65" w14:textId="77777777" w:rsidR="00CA7041" w:rsidRPr="00D02A63" w:rsidRDefault="00D20CB5" w:rsidP="00CA7041">
            <w:pPr>
              <w:tabs>
                <w:tab w:val="left" w:pos="237"/>
                <w:tab w:val="left" w:pos="374"/>
                <w:tab w:val="right" w:leader="dot" w:pos="6361"/>
              </w:tabs>
              <w:spacing w:before="79"/>
              <w:jc w:val="center"/>
              <w:rPr>
                <w:rFonts w:cs="Arial"/>
                <w:sz w:val="24"/>
                <w:szCs w:val="24"/>
                <w:lang w:val="sr-Cyrl-RS"/>
              </w:rPr>
            </w:pPr>
            <w:r>
              <w:rPr>
                <w:rFonts w:cs="Arial"/>
                <w:sz w:val="24"/>
                <w:szCs w:val="24"/>
                <w:lang w:val="sr-Cyrl-RS"/>
              </w:rPr>
              <w:t>13</w:t>
            </w:r>
          </w:p>
        </w:tc>
      </w:tr>
      <w:tr w:rsidR="00CA7041" w:rsidRPr="00D02A63" w14:paraId="0496BF3A" w14:textId="77777777" w:rsidTr="00CA7041">
        <w:tc>
          <w:tcPr>
            <w:tcW w:w="478" w:type="dxa"/>
          </w:tcPr>
          <w:p w14:paraId="28FA9604" w14:textId="77777777" w:rsidR="00CA7041" w:rsidRPr="00D02A63" w:rsidRDefault="00CA7041" w:rsidP="004C3B38">
            <w:pPr>
              <w:tabs>
                <w:tab w:val="left" w:pos="237"/>
                <w:tab w:val="left" w:pos="374"/>
                <w:tab w:val="right" w:leader="dot" w:pos="6361"/>
              </w:tabs>
              <w:spacing w:before="79"/>
              <w:jc w:val="center"/>
              <w:rPr>
                <w:rFonts w:cs="Arial"/>
                <w:sz w:val="24"/>
                <w:szCs w:val="24"/>
              </w:rPr>
            </w:pPr>
            <w:r w:rsidRPr="00D02A63">
              <w:rPr>
                <w:rFonts w:cs="Arial"/>
                <w:sz w:val="24"/>
                <w:szCs w:val="24"/>
                <w:lang w:val="sr-Cyrl-RS"/>
              </w:rPr>
              <w:t>7</w:t>
            </w:r>
            <w:r w:rsidRPr="00D02A63">
              <w:rPr>
                <w:rFonts w:cs="Arial"/>
                <w:sz w:val="24"/>
                <w:szCs w:val="24"/>
              </w:rPr>
              <w:t>.</w:t>
            </w:r>
          </w:p>
        </w:tc>
        <w:tc>
          <w:tcPr>
            <w:tcW w:w="7602" w:type="dxa"/>
          </w:tcPr>
          <w:p w14:paraId="3059E3F5" w14:textId="75F9003F" w:rsidR="00CA7041" w:rsidRPr="00D02A63" w:rsidRDefault="00CA7041" w:rsidP="00D1079A">
            <w:pPr>
              <w:tabs>
                <w:tab w:val="left" w:pos="237"/>
                <w:tab w:val="left" w:pos="374"/>
                <w:tab w:val="right" w:leader="dot" w:pos="6361"/>
              </w:tabs>
              <w:spacing w:before="79"/>
              <w:rPr>
                <w:rFonts w:cs="Arial"/>
                <w:sz w:val="24"/>
                <w:szCs w:val="24"/>
                <w:lang w:val="sr-Cyrl-RS"/>
              </w:rPr>
            </w:pPr>
            <w:r w:rsidRPr="00D02A63">
              <w:rPr>
                <w:rFonts w:cs="Arial"/>
                <w:sz w:val="24"/>
                <w:szCs w:val="24"/>
                <w:lang w:val="sr-Cyrl-RS"/>
              </w:rPr>
              <w:t>Обрасци</w:t>
            </w:r>
          </w:p>
        </w:tc>
        <w:tc>
          <w:tcPr>
            <w:tcW w:w="944" w:type="dxa"/>
          </w:tcPr>
          <w:p w14:paraId="038AF2F1" w14:textId="1BF80AAA" w:rsidR="00CA7041" w:rsidRPr="00D02A63" w:rsidRDefault="00D20CB5" w:rsidP="00CA7041">
            <w:pPr>
              <w:tabs>
                <w:tab w:val="left" w:pos="237"/>
                <w:tab w:val="left" w:pos="374"/>
                <w:tab w:val="right" w:leader="dot" w:pos="6361"/>
              </w:tabs>
              <w:spacing w:before="79"/>
              <w:jc w:val="center"/>
              <w:rPr>
                <w:rFonts w:cs="Arial"/>
                <w:sz w:val="24"/>
                <w:szCs w:val="24"/>
                <w:lang w:val="sr-Cyrl-RS"/>
              </w:rPr>
            </w:pPr>
            <w:r>
              <w:rPr>
                <w:rFonts w:cs="Arial"/>
                <w:sz w:val="24"/>
                <w:szCs w:val="24"/>
                <w:lang w:val="sr-Cyrl-RS"/>
              </w:rPr>
              <w:t>3</w:t>
            </w:r>
            <w:r w:rsidR="00B8305F">
              <w:rPr>
                <w:rFonts w:cs="Arial"/>
                <w:sz w:val="24"/>
                <w:szCs w:val="24"/>
                <w:lang w:val="sr-Cyrl-RS"/>
              </w:rPr>
              <w:t>2</w:t>
            </w:r>
          </w:p>
        </w:tc>
      </w:tr>
      <w:tr w:rsidR="00CA7041" w:rsidRPr="00D02A63" w14:paraId="0431ED15" w14:textId="77777777" w:rsidTr="00CA7041">
        <w:tc>
          <w:tcPr>
            <w:tcW w:w="478" w:type="dxa"/>
          </w:tcPr>
          <w:p w14:paraId="2632C5F9" w14:textId="77777777" w:rsidR="00CA7041" w:rsidRPr="00D02A63" w:rsidRDefault="00CA7041" w:rsidP="004C3B38">
            <w:pPr>
              <w:tabs>
                <w:tab w:val="left" w:pos="237"/>
                <w:tab w:val="left" w:pos="374"/>
                <w:tab w:val="right" w:leader="dot" w:pos="6361"/>
              </w:tabs>
              <w:spacing w:before="79"/>
              <w:jc w:val="center"/>
              <w:rPr>
                <w:rFonts w:cs="Arial"/>
                <w:sz w:val="24"/>
                <w:szCs w:val="24"/>
              </w:rPr>
            </w:pPr>
            <w:r w:rsidRPr="00D02A63">
              <w:rPr>
                <w:rFonts w:cs="Arial"/>
                <w:sz w:val="24"/>
                <w:szCs w:val="24"/>
              </w:rPr>
              <w:t>8.</w:t>
            </w:r>
          </w:p>
        </w:tc>
        <w:tc>
          <w:tcPr>
            <w:tcW w:w="7602" w:type="dxa"/>
          </w:tcPr>
          <w:p w14:paraId="04E1BA40" w14:textId="6BBB7A9C" w:rsidR="00CA7041" w:rsidRPr="00621444" w:rsidRDefault="00CA7041" w:rsidP="00D1079A">
            <w:pPr>
              <w:tabs>
                <w:tab w:val="left" w:pos="237"/>
                <w:tab w:val="left" w:pos="374"/>
                <w:tab w:val="right" w:leader="dot" w:pos="6361"/>
              </w:tabs>
              <w:spacing w:before="79"/>
              <w:rPr>
                <w:rFonts w:cs="Arial"/>
                <w:sz w:val="24"/>
                <w:szCs w:val="24"/>
                <w:lang w:val="sr-Cyrl-RS"/>
              </w:rPr>
            </w:pPr>
            <w:r w:rsidRPr="00621444">
              <w:rPr>
                <w:rFonts w:cs="Arial"/>
                <w:sz w:val="24"/>
                <w:szCs w:val="24"/>
                <w:lang w:val="sr-Cyrl-RS"/>
              </w:rPr>
              <w:t>Прилози</w:t>
            </w:r>
          </w:p>
        </w:tc>
        <w:tc>
          <w:tcPr>
            <w:tcW w:w="944" w:type="dxa"/>
          </w:tcPr>
          <w:p w14:paraId="62B2E617" w14:textId="05C630D5" w:rsidR="00CA7041" w:rsidRPr="00D02A63" w:rsidRDefault="00416E3F" w:rsidP="00CA7041">
            <w:pPr>
              <w:tabs>
                <w:tab w:val="left" w:pos="237"/>
                <w:tab w:val="left" w:pos="374"/>
                <w:tab w:val="right" w:leader="dot" w:pos="6361"/>
              </w:tabs>
              <w:spacing w:before="79"/>
              <w:jc w:val="center"/>
              <w:rPr>
                <w:rFonts w:cs="Arial"/>
                <w:sz w:val="24"/>
                <w:szCs w:val="24"/>
                <w:lang w:val="sr-Cyrl-RS"/>
              </w:rPr>
            </w:pPr>
            <w:r>
              <w:rPr>
                <w:rFonts w:cs="Arial"/>
                <w:sz w:val="24"/>
                <w:szCs w:val="24"/>
                <w:lang w:val="sr-Cyrl-RS"/>
              </w:rPr>
              <w:t>4</w:t>
            </w:r>
            <w:r w:rsidR="00B8305F">
              <w:rPr>
                <w:rFonts w:cs="Arial"/>
                <w:sz w:val="24"/>
                <w:szCs w:val="24"/>
                <w:lang w:val="sr-Cyrl-RS"/>
              </w:rPr>
              <w:t>7</w:t>
            </w:r>
          </w:p>
        </w:tc>
      </w:tr>
      <w:tr w:rsidR="00CA7041" w:rsidRPr="00D02A63" w14:paraId="31659082" w14:textId="77777777" w:rsidTr="00CA7041">
        <w:tc>
          <w:tcPr>
            <w:tcW w:w="478" w:type="dxa"/>
          </w:tcPr>
          <w:p w14:paraId="0A60E140" w14:textId="77777777" w:rsidR="00CA7041" w:rsidRPr="00D02A63" w:rsidRDefault="00CA7041" w:rsidP="004C3B38">
            <w:pPr>
              <w:tabs>
                <w:tab w:val="left" w:pos="237"/>
                <w:tab w:val="left" w:pos="374"/>
                <w:tab w:val="right" w:leader="dot" w:pos="6361"/>
              </w:tabs>
              <w:spacing w:before="79"/>
              <w:jc w:val="center"/>
              <w:rPr>
                <w:rFonts w:cs="Arial"/>
                <w:sz w:val="24"/>
                <w:szCs w:val="24"/>
                <w:lang w:val="sr-Cyrl-RS"/>
              </w:rPr>
            </w:pPr>
            <w:r w:rsidRPr="00D02A63">
              <w:rPr>
                <w:rFonts w:cs="Arial"/>
                <w:sz w:val="24"/>
                <w:szCs w:val="24"/>
                <w:lang w:val="sr-Cyrl-RS"/>
              </w:rPr>
              <w:t>9.</w:t>
            </w:r>
          </w:p>
        </w:tc>
        <w:tc>
          <w:tcPr>
            <w:tcW w:w="7602" w:type="dxa"/>
          </w:tcPr>
          <w:p w14:paraId="41AE0494" w14:textId="77777777" w:rsidR="00CA7041" w:rsidRPr="00621444" w:rsidRDefault="00CA7041" w:rsidP="004C3B38">
            <w:pPr>
              <w:tabs>
                <w:tab w:val="left" w:pos="237"/>
                <w:tab w:val="left" w:pos="374"/>
                <w:tab w:val="right" w:leader="dot" w:pos="6361"/>
              </w:tabs>
              <w:spacing w:before="79"/>
              <w:rPr>
                <w:rFonts w:cs="Arial"/>
                <w:sz w:val="24"/>
                <w:szCs w:val="24"/>
                <w:lang w:val="sr-Cyrl-RS"/>
              </w:rPr>
            </w:pPr>
            <w:r w:rsidRPr="00621444">
              <w:rPr>
                <w:rFonts w:cs="Arial"/>
                <w:sz w:val="24"/>
                <w:szCs w:val="24"/>
                <w:lang w:val="sr-Cyrl-RS"/>
              </w:rPr>
              <w:t>Модел уговора</w:t>
            </w:r>
          </w:p>
        </w:tc>
        <w:tc>
          <w:tcPr>
            <w:tcW w:w="944" w:type="dxa"/>
          </w:tcPr>
          <w:p w14:paraId="4BF281AC" w14:textId="0629C0D2" w:rsidR="00CA7041" w:rsidRPr="00D02A63" w:rsidRDefault="00621444" w:rsidP="00CA7041">
            <w:pPr>
              <w:tabs>
                <w:tab w:val="left" w:pos="237"/>
                <w:tab w:val="left" w:pos="374"/>
                <w:tab w:val="right" w:leader="dot" w:pos="6361"/>
              </w:tabs>
              <w:spacing w:before="79"/>
              <w:jc w:val="center"/>
              <w:rPr>
                <w:rFonts w:cs="Arial"/>
                <w:sz w:val="24"/>
                <w:szCs w:val="24"/>
                <w:lang w:val="sr-Cyrl-RS"/>
              </w:rPr>
            </w:pPr>
            <w:r>
              <w:rPr>
                <w:rFonts w:cs="Arial"/>
                <w:sz w:val="24"/>
                <w:szCs w:val="24"/>
                <w:lang w:val="sr-Cyrl-RS"/>
              </w:rPr>
              <w:t>5</w:t>
            </w:r>
            <w:r w:rsidR="00B8305F">
              <w:rPr>
                <w:rFonts w:cs="Arial"/>
                <w:sz w:val="24"/>
                <w:szCs w:val="24"/>
                <w:lang w:val="sr-Cyrl-RS"/>
              </w:rPr>
              <w:t>8</w:t>
            </w:r>
          </w:p>
        </w:tc>
      </w:tr>
    </w:tbl>
    <w:p w14:paraId="206589B8" w14:textId="77777777" w:rsidR="009D3699" w:rsidRPr="00D02A63" w:rsidRDefault="009D3699" w:rsidP="000C50A0">
      <w:pPr>
        <w:pStyle w:val="BodyText"/>
        <w:spacing w:before="0"/>
        <w:rPr>
          <w:rFonts w:cs="Arial"/>
          <w:b/>
          <w:spacing w:val="80"/>
          <w:szCs w:val="24"/>
          <w:highlight w:val="yellow"/>
        </w:rPr>
      </w:pPr>
    </w:p>
    <w:p w14:paraId="72611E0C" w14:textId="24C3ADEB" w:rsidR="00F5264D" w:rsidRPr="003718D6" w:rsidRDefault="00C53AC6" w:rsidP="00C53AC6">
      <w:pPr>
        <w:jc w:val="right"/>
        <w:rPr>
          <w:rFonts w:cs="Arial"/>
          <w:sz w:val="24"/>
          <w:szCs w:val="24"/>
        </w:rPr>
      </w:pPr>
      <w:r w:rsidRPr="00D02A63">
        <w:rPr>
          <w:rFonts w:cs="Arial"/>
          <w:bCs/>
          <w:noProof/>
          <w:sz w:val="24"/>
          <w:szCs w:val="24"/>
          <w:lang w:val="sr-Cyrl-CS"/>
        </w:rPr>
        <w:t xml:space="preserve">Укупан број страна </w:t>
      </w:r>
      <w:r w:rsidRPr="0017472E">
        <w:rPr>
          <w:rFonts w:cs="Arial"/>
          <w:bCs/>
          <w:noProof/>
          <w:sz w:val="24"/>
          <w:szCs w:val="24"/>
          <w:lang w:val="sr-Cyrl-CS"/>
        </w:rPr>
        <w:t xml:space="preserve">документације: </w:t>
      </w:r>
      <w:r w:rsidR="00B8305F">
        <w:rPr>
          <w:rFonts w:cs="Arial"/>
          <w:bCs/>
          <w:noProof/>
          <w:sz w:val="24"/>
          <w:szCs w:val="24"/>
          <w:lang w:val="sr-Cyrl-RS"/>
        </w:rPr>
        <w:t>67</w:t>
      </w:r>
    </w:p>
    <w:p w14:paraId="12CABA22" w14:textId="77777777" w:rsidR="001853E1" w:rsidRPr="00EC5BB4" w:rsidRDefault="001853E1" w:rsidP="000C50A0">
      <w:pPr>
        <w:pStyle w:val="BodyText"/>
        <w:spacing w:before="0"/>
        <w:rPr>
          <w:rFonts w:cs="Arial"/>
          <w:szCs w:val="24"/>
        </w:rPr>
      </w:pPr>
    </w:p>
    <w:p w14:paraId="065362ED" w14:textId="77777777" w:rsidR="004276AD" w:rsidRPr="0059257C" w:rsidRDefault="00473AD5" w:rsidP="00E07F9C">
      <w:pPr>
        <w:pStyle w:val="Heading10"/>
        <w:numPr>
          <w:ilvl w:val="0"/>
          <w:numId w:val="16"/>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EC5BB4" w14:paraId="0304B102" w14:textId="77777777" w:rsidTr="002E12CC">
        <w:tc>
          <w:tcPr>
            <w:tcW w:w="3032" w:type="dxa"/>
            <w:shd w:val="clear" w:color="auto" w:fill="auto"/>
          </w:tcPr>
          <w:p w14:paraId="4806D6E5" w14:textId="77777777" w:rsidR="004276AD" w:rsidRDefault="004276AD" w:rsidP="00D60B78">
            <w:pPr>
              <w:autoSpaceDE w:val="0"/>
              <w:autoSpaceDN w:val="0"/>
              <w:adjustRightInd w:val="0"/>
              <w:spacing w:before="79"/>
              <w:jc w:val="center"/>
              <w:rPr>
                <w:rFonts w:eastAsia="TimesNewRomanPSMT" w:cs="Arial"/>
                <w:bCs/>
                <w:sz w:val="24"/>
                <w:szCs w:val="24"/>
              </w:rPr>
            </w:pPr>
            <w:r w:rsidRPr="00EC5BB4">
              <w:rPr>
                <w:rFonts w:eastAsia="TimesNewRomanPSMT" w:cs="Arial"/>
                <w:bCs/>
                <w:sz w:val="24"/>
                <w:szCs w:val="24"/>
              </w:rPr>
              <w:t>Назив и адреса Наручиоца</w:t>
            </w:r>
          </w:p>
          <w:p w14:paraId="496EDCE4" w14:textId="77777777" w:rsidR="00CB44A5" w:rsidRDefault="00CB44A5" w:rsidP="00D60B78">
            <w:pPr>
              <w:autoSpaceDE w:val="0"/>
              <w:autoSpaceDN w:val="0"/>
              <w:adjustRightInd w:val="0"/>
              <w:spacing w:before="79"/>
              <w:jc w:val="center"/>
              <w:rPr>
                <w:rFonts w:eastAsia="TimesNewRomanPSMT" w:cs="Arial"/>
                <w:bCs/>
                <w:sz w:val="24"/>
                <w:szCs w:val="24"/>
              </w:rPr>
            </w:pPr>
          </w:p>
          <w:p w14:paraId="3D1CFE88" w14:textId="77777777" w:rsidR="00371F44" w:rsidRDefault="00371F44" w:rsidP="0059257C">
            <w:pPr>
              <w:autoSpaceDE w:val="0"/>
              <w:autoSpaceDN w:val="0"/>
              <w:adjustRightInd w:val="0"/>
              <w:spacing w:before="79"/>
              <w:jc w:val="center"/>
              <w:rPr>
                <w:rFonts w:eastAsia="TimesNewRomanPSMT" w:cs="Arial"/>
                <w:bCs/>
                <w:sz w:val="24"/>
                <w:szCs w:val="24"/>
                <w:lang w:val="sr-Cyrl-RS"/>
              </w:rPr>
            </w:pPr>
          </w:p>
          <w:p w14:paraId="1C5D69DF" w14:textId="77777777" w:rsidR="00CB44A5" w:rsidRPr="00CB44A5" w:rsidRDefault="00CB44A5" w:rsidP="0059257C">
            <w:pPr>
              <w:autoSpaceDE w:val="0"/>
              <w:autoSpaceDN w:val="0"/>
              <w:adjustRightInd w:val="0"/>
              <w:spacing w:before="79"/>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46B347E8" w14:textId="77777777" w:rsidR="004276AD" w:rsidRPr="00371F44" w:rsidRDefault="004276AD" w:rsidP="00371F44">
            <w:pPr>
              <w:suppressAutoHyphens/>
              <w:spacing w:before="79" w:line="100" w:lineRule="atLeast"/>
              <w:jc w:val="center"/>
              <w:rPr>
                <w:rFonts w:cs="Arial"/>
                <w:sz w:val="24"/>
                <w:szCs w:val="24"/>
              </w:rPr>
            </w:pPr>
            <w:r w:rsidRPr="00371F44">
              <w:rPr>
                <w:rFonts w:cs="Arial"/>
                <w:sz w:val="24"/>
                <w:szCs w:val="24"/>
              </w:rPr>
              <w:t>Јавно предузеће „Електропривреда Србије“ Београд,</w:t>
            </w:r>
            <w:r w:rsidR="00371F44" w:rsidRPr="00371F44">
              <w:rPr>
                <w:rFonts w:cs="Arial"/>
                <w:sz w:val="24"/>
                <w:szCs w:val="24"/>
              </w:rPr>
              <w:t xml:space="preserve"> </w:t>
            </w:r>
            <w:r w:rsidR="00CA7041" w:rsidRPr="00371F44">
              <w:rPr>
                <w:rFonts w:cs="Arial"/>
                <w:sz w:val="24"/>
                <w:szCs w:val="24"/>
                <w:lang w:val="sr-Cyrl-RS"/>
              </w:rPr>
              <w:t>Балканска</w:t>
            </w:r>
            <w:r w:rsidR="00CA7041" w:rsidRPr="00371F44">
              <w:rPr>
                <w:rFonts w:cs="Arial"/>
                <w:sz w:val="24"/>
                <w:szCs w:val="24"/>
              </w:rPr>
              <w:t xml:space="preserve"> бр.13</w:t>
            </w:r>
            <w:r w:rsidRPr="00371F44">
              <w:rPr>
                <w:rFonts w:cs="Arial"/>
                <w:sz w:val="24"/>
                <w:szCs w:val="24"/>
              </w:rPr>
              <w:t>, 11000 Београд</w:t>
            </w:r>
          </w:p>
          <w:p w14:paraId="66DA7C73" w14:textId="77777777" w:rsidR="00371F44" w:rsidRPr="00371F44" w:rsidRDefault="00371F44" w:rsidP="00371F44">
            <w:pPr>
              <w:suppressAutoHyphens/>
              <w:spacing w:before="79" w:line="100" w:lineRule="atLeast"/>
              <w:jc w:val="center"/>
              <w:rPr>
                <w:rFonts w:cs="Arial"/>
                <w:noProof/>
                <w:sz w:val="24"/>
                <w:szCs w:val="24"/>
                <w:lang w:val="sr-Cyrl-CS"/>
              </w:rPr>
            </w:pPr>
            <w:r w:rsidRPr="00371F44">
              <w:rPr>
                <w:rFonts w:cs="Arial"/>
                <w:noProof/>
                <w:sz w:val="24"/>
                <w:szCs w:val="24"/>
                <w:lang w:val="sr-Cyrl-CS"/>
              </w:rPr>
              <w:t xml:space="preserve">Огранак РБ Колубара, </w:t>
            </w:r>
            <w:r w:rsidRPr="00371F44">
              <w:rPr>
                <w:rFonts w:cs="Arial"/>
                <w:noProof/>
                <w:sz w:val="24"/>
                <w:szCs w:val="24"/>
              </w:rPr>
              <w:t>улица</w:t>
            </w:r>
            <w:r w:rsidRPr="00371F44">
              <w:rPr>
                <w:rFonts w:cs="Arial"/>
                <w:noProof/>
                <w:sz w:val="24"/>
                <w:szCs w:val="24"/>
                <w:lang w:val="sr-Cyrl-CS"/>
              </w:rPr>
              <w:t xml:space="preserve"> Светог Саве 1, Лазаревац</w:t>
            </w:r>
          </w:p>
          <w:p w14:paraId="66E53A91" w14:textId="77777777" w:rsidR="002E12CC" w:rsidRPr="002E12CC" w:rsidRDefault="00CB44A5" w:rsidP="002E12CC">
            <w:pPr>
              <w:suppressAutoHyphens/>
              <w:spacing w:before="79"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14:paraId="0C079C6C" w14:textId="77777777" w:rsidTr="00544447">
        <w:trPr>
          <w:trHeight w:val="683"/>
        </w:trPr>
        <w:tc>
          <w:tcPr>
            <w:tcW w:w="3032" w:type="dxa"/>
            <w:shd w:val="clear" w:color="auto" w:fill="auto"/>
          </w:tcPr>
          <w:p w14:paraId="66075584" w14:textId="77777777" w:rsidR="004276AD" w:rsidRPr="00EC5BB4" w:rsidRDefault="004276AD" w:rsidP="004276AD">
            <w:pPr>
              <w:autoSpaceDE w:val="0"/>
              <w:autoSpaceDN w:val="0"/>
              <w:adjustRightInd w:val="0"/>
              <w:spacing w:before="79"/>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4268A736" w14:textId="77777777" w:rsidR="004276AD" w:rsidRPr="002E12CC" w:rsidRDefault="004B6A87" w:rsidP="004276AD">
            <w:pPr>
              <w:autoSpaceDE w:val="0"/>
              <w:autoSpaceDN w:val="0"/>
              <w:adjustRightInd w:val="0"/>
              <w:spacing w:before="79"/>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43E38F92" w14:textId="77777777" w:rsidR="002E12CC" w:rsidRPr="004C3B38" w:rsidRDefault="002E12CC" w:rsidP="004276AD">
            <w:pPr>
              <w:autoSpaceDE w:val="0"/>
              <w:autoSpaceDN w:val="0"/>
              <w:adjustRightInd w:val="0"/>
              <w:spacing w:before="79"/>
              <w:jc w:val="center"/>
              <w:rPr>
                <w:rFonts w:eastAsia="TimesNewRomanPSMT" w:cs="Arial"/>
                <w:bCs/>
                <w:color w:val="FF0000"/>
                <w:sz w:val="24"/>
                <w:szCs w:val="24"/>
              </w:rPr>
            </w:pPr>
          </w:p>
        </w:tc>
      </w:tr>
      <w:tr w:rsidR="004276AD" w:rsidRPr="00EC5BB4" w14:paraId="6E2969BF" w14:textId="77777777" w:rsidTr="00AD6D3F">
        <w:trPr>
          <w:trHeight w:val="683"/>
        </w:trPr>
        <w:tc>
          <w:tcPr>
            <w:tcW w:w="3032" w:type="dxa"/>
            <w:shd w:val="clear" w:color="auto" w:fill="auto"/>
          </w:tcPr>
          <w:p w14:paraId="1B08A08C" w14:textId="77777777" w:rsidR="004276AD" w:rsidRPr="00EC5BB4" w:rsidRDefault="004276AD" w:rsidP="004276AD">
            <w:pPr>
              <w:autoSpaceDE w:val="0"/>
              <w:autoSpaceDN w:val="0"/>
              <w:adjustRightInd w:val="0"/>
              <w:spacing w:before="79"/>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3503CF03" w14:textId="77777777" w:rsidR="004276AD" w:rsidRPr="00D34466" w:rsidRDefault="004276AD" w:rsidP="00D34466">
            <w:pPr>
              <w:autoSpaceDE w:val="0"/>
              <w:autoSpaceDN w:val="0"/>
              <w:adjustRightInd w:val="0"/>
              <w:spacing w:before="79"/>
              <w:jc w:val="center"/>
              <w:rPr>
                <w:rFonts w:eastAsia="TimesNewRomanPSMT" w:cs="Arial"/>
                <w:bCs/>
                <w:sz w:val="24"/>
                <w:szCs w:val="24"/>
                <w:lang w:val="sr-Cyrl-RS"/>
              </w:rPr>
            </w:pPr>
            <w:r w:rsidRPr="00EC5BB4">
              <w:rPr>
                <w:rFonts w:eastAsia="TimesNewRomanPSMT" w:cs="Arial"/>
                <w:bCs/>
                <w:sz w:val="24"/>
                <w:szCs w:val="24"/>
              </w:rPr>
              <w:t xml:space="preserve">   </w:t>
            </w:r>
            <w:r w:rsidR="00D34466">
              <w:rPr>
                <w:rFonts w:eastAsia="TimesNewRomanPSMT" w:cs="Arial"/>
                <w:bCs/>
                <w:sz w:val="24"/>
                <w:szCs w:val="24"/>
                <w:lang w:val="sr-Cyrl-RS"/>
              </w:rPr>
              <w:t>Отворени поступак</w:t>
            </w:r>
          </w:p>
        </w:tc>
      </w:tr>
      <w:tr w:rsidR="004276AD" w:rsidRPr="00EC5BB4" w14:paraId="31E1AEF9" w14:textId="77777777" w:rsidTr="002E12CC">
        <w:trPr>
          <w:trHeight w:val="575"/>
        </w:trPr>
        <w:tc>
          <w:tcPr>
            <w:tcW w:w="3032" w:type="dxa"/>
            <w:shd w:val="clear" w:color="auto" w:fill="auto"/>
          </w:tcPr>
          <w:p w14:paraId="45CAC56A" w14:textId="77777777" w:rsidR="004276AD" w:rsidRPr="00EC5BB4" w:rsidRDefault="004276AD" w:rsidP="0061774F">
            <w:pPr>
              <w:autoSpaceDE w:val="0"/>
              <w:autoSpaceDN w:val="0"/>
              <w:adjustRightInd w:val="0"/>
              <w:spacing w:before="79"/>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0F044542" w14:textId="77777777" w:rsidR="004276AD" w:rsidRPr="00EC5BB4" w:rsidRDefault="00E269BE" w:rsidP="00CC4695">
            <w:pPr>
              <w:spacing w:before="79"/>
              <w:jc w:val="center"/>
              <w:rPr>
                <w:rFonts w:cs="Arial"/>
                <w:sz w:val="24"/>
                <w:szCs w:val="24"/>
              </w:rPr>
            </w:pPr>
            <w:bookmarkStart w:id="16" w:name="_Toc442559877"/>
            <w:r>
              <w:rPr>
                <w:rFonts w:cs="Arial"/>
                <w:b/>
                <w:sz w:val="24"/>
                <w:szCs w:val="24"/>
                <w:lang w:val="sr-Cyrl-RS"/>
              </w:rPr>
              <w:t>Д</w:t>
            </w:r>
            <w:r w:rsidR="004276AD" w:rsidRPr="00EC5BB4">
              <w:rPr>
                <w:rFonts w:cs="Arial"/>
                <w:b/>
                <w:sz w:val="24"/>
                <w:szCs w:val="24"/>
              </w:rPr>
              <w:t xml:space="preserve">обра: </w:t>
            </w:r>
            <w:bookmarkEnd w:id="16"/>
            <w:r w:rsidR="00CA7041">
              <w:rPr>
                <w:rFonts w:cs="Arial"/>
                <w:sz w:val="24"/>
                <w:szCs w:val="24"/>
                <w:lang w:val="ru-RU"/>
              </w:rPr>
              <w:t>Челици</w:t>
            </w:r>
          </w:p>
        </w:tc>
      </w:tr>
      <w:tr w:rsidR="002E12CC" w:rsidRPr="00EC5BB4" w14:paraId="2C0C2004" w14:textId="77777777" w:rsidTr="002E12CC">
        <w:trPr>
          <w:trHeight w:val="995"/>
        </w:trPr>
        <w:tc>
          <w:tcPr>
            <w:tcW w:w="3032" w:type="dxa"/>
            <w:shd w:val="clear" w:color="auto" w:fill="auto"/>
          </w:tcPr>
          <w:p w14:paraId="3A025090" w14:textId="77777777" w:rsidR="002E12CC" w:rsidRPr="00EC5BB4" w:rsidRDefault="002E12CC" w:rsidP="002E12CC">
            <w:pPr>
              <w:autoSpaceDE w:val="0"/>
              <w:autoSpaceDN w:val="0"/>
              <w:adjustRightInd w:val="0"/>
              <w:spacing w:before="79"/>
              <w:jc w:val="center"/>
              <w:rPr>
                <w:rFonts w:eastAsia="TimesNewRomanPSMT" w:cs="Arial"/>
                <w:bCs/>
                <w:sz w:val="24"/>
                <w:szCs w:val="24"/>
              </w:rPr>
            </w:pPr>
          </w:p>
          <w:p w14:paraId="05D97072" w14:textId="77777777" w:rsidR="002E12CC" w:rsidRPr="00EC5BB4" w:rsidRDefault="002E12CC" w:rsidP="002E12CC">
            <w:pPr>
              <w:autoSpaceDE w:val="0"/>
              <w:autoSpaceDN w:val="0"/>
              <w:adjustRightInd w:val="0"/>
              <w:spacing w:before="79"/>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01BB6783" w14:textId="77777777" w:rsidR="0059257C" w:rsidRDefault="0059257C" w:rsidP="002E12CC">
            <w:pPr>
              <w:pStyle w:val="ListParagraph"/>
              <w:widowControl w:val="0"/>
              <w:spacing w:before="79" w:after="132"/>
              <w:ind w:left="0"/>
              <w:jc w:val="center"/>
              <w:rPr>
                <w:rFonts w:ascii="Arial" w:hAnsi="Arial" w:cs="Arial"/>
                <w:sz w:val="24"/>
                <w:szCs w:val="24"/>
              </w:rPr>
            </w:pPr>
          </w:p>
          <w:p w14:paraId="0D7EB282" w14:textId="77777777" w:rsidR="002E12CC" w:rsidRPr="0059257C" w:rsidRDefault="002E12CC" w:rsidP="002E12CC">
            <w:pPr>
              <w:pStyle w:val="ListParagraph"/>
              <w:widowControl w:val="0"/>
              <w:spacing w:before="79" w:after="132"/>
              <w:ind w:left="0"/>
              <w:jc w:val="center"/>
              <w:rPr>
                <w:rFonts w:ascii="Arial" w:hAnsi="Arial" w:cs="Arial"/>
                <w:sz w:val="24"/>
                <w:szCs w:val="24"/>
              </w:rPr>
            </w:pPr>
            <w:r w:rsidRPr="0059257C">
              <w:rPr>
                <w:rFonts w:ascii="Arial" w:hAnsi="Arial" w:cs="Arial"/>
                <w:sz w:val="24"/>
                <w:szCs w:val="24"/>
              </w:rPr>
              <w:t>Jавна набавка није обликована по партијама</w:t>
            </w:r>
          </w:p>
          <w:p w14:paraId="5092D542" w14:textId="77777777" w:rsidR="002E12CC" w:rsidRPr="00EC5BB4" w:rsidRDefault="002E12CC" w:rsidP="002E12CC">
            <w:pPr>
              <w:autoSpaceDE w:val="0"/>
              <w:autoSpaceDN w:val="0"/>
              <w:adjustRightInd w:val="0"/>
              <w:spacing w:before="79"/>
              <w:ind w:left="166"/>
              <w:jc w:val="center"/>
              <w:rPr>
                <w:rFonts w:eastAsia="TimesNewRomanPSMT" w:cs="Arial"/>
                <w:b/>
                <w:bCs/>
                <w:sz w:val="24"/>
                <w:szCs w:val="24"/>
              </w:rPr>
            </w:pPr>
          </w:p>
        </w:tc>
      </w:tr>
      <w:tr w:rsidR="004276AD" w:rsidRPr="00EC5BB4" w14:paraId="3B4D043B" w14:textId="77777777" w:rsidTr="00AD6D3F">
        <w:trPr>
          <w:trHeight w:val="647"/>
        </w:trPr>
        <w:tc>
          <w:tcPr>
            <w:tcW w:w="3032" w:type="dxa"/>
            <w:shd w:val="clear" w:color="auto" w:fill="auto"/>
          </w:tcPr>
          <w:p w14:paraId="68350787" w14:textId="77777777" w:rsidR="004276AD" w:rsidRPr="00EC5BB4" w:rsidRDefault="004276AD" w:rsidP="0054448D">
            <w:pPr>
              <w:autoSpaceDE w:val="0"/>
              <w:autoSpaceDN w:val="0"/>
              <w:adjustRightInd w:val="0"/>
              <w:spacing w:before="79"/>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556EAA39" w14:textId="77777777" w:rsidR="004276AD" w:rsidRDefault="004276AD" w:rsidP="004276AD">
            <w:pPr>
              <w:autoSpaceDE w:val="0"/>
              <w:autoSpaceDN w:val="0"/>
              <w:adjustRightInd w:val="0"/>
              <w:spacing w:before="79"/>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118520EE" w14:textId="77777777" w:rsidR="002E12CC" w:rsidRPr="004C3B38" w:rsidRDefault="002E12CC" w:rsidP="002E12CC">
            <w:pPr>
              <w:autoSpaceDE w:val="0"/>
              <w:autoSpaceDN w:val="0"/>
              <w:adjustRightInd w:val="0"/>
              <w:spacing w:before="79"/>
              <w:rPr>
                <w:rFonts w:eastAsia="TimesNewRomanPSMT" w:cs="Arial"/>
                <w:b/>
                <w:bCs/>
                <w:color w:val="FF0000"/>
                <w:sz w:val="24"/>
                <w:szCs w:val="24"/>
              </w:rPr>
            </w:pPr>
            <w:r w:rsidRPr="004C3B38">
              <w:rPr>
                <w:rFonts w:eastAsia="TimesNewRomanPSMT" w:cs="Arial"/>
                <w:bCs/>
                <w:color w:val="FF0000"/>
                <w:sz w:val="24"/>
                <w:szCs w:val="24"/>
                <w:lang w:val="sr-Cyrl-RS"/>
              </w:rPr>
              <w:t>.</w:t>
            </w:r>
          </w:p>
        </w:tc>
      </w:tr>
      <w:tr w:rsidR="004276AD" w:rsidRPr="00EC5BB4" w14:paraId="1529E1A9" w14:textId="77777777" w:rsidTr="00CC4695">
        <w:trPr>
          <w:trHeight w:val="1207"/>
        </w:trPr>
        <w:tc>
          <w:tcPr>
            <w:tcW w:w="3032" w:type="dxa"/>
            <w:shd w:val="clear" w:color="auto" w:fill="auto"/>
          </w:tcPr>
          <w:p w14:paraId="14A82700" w14:textId="77777777" w:rsidR="0054448D" w:rsidRDefault="0054448D" w:rsidP="004276AD">
            <w:pPr>
              <w:autoSpaceDE w:val="0"/>
              <w:autoSpaceDN w:val="0"/>
              <w:adjustRightInd w:val="0"/>
              <w:spacing w:before="79"/>
              <w:jc w:val="center"/>
              <w:rPr>
                <w:rFonts w:eastAsia="TimesNewRomanPSMT" w:cs="Arial"/>
                <w:bCs/>
                <w:sz w:val="24"/>
                <w:szCs w:val="24"/>
              </w:rPr>
            </w:pPr>
          </w:p>
          <w:p w14:paraId="11ECDD21" w14:textId="77777777" w:rsidR="004276AD" w:rsidRPr="00EC5BB4" w:rsidRDefault="004276AD" w:rsidP="004276AD">
            <w:pPr>
              <w:autoSpaceDE w:val="0"/>
              <w:autoSpaceDN w:val="0"/>
              <w:adjustRightInd w:val="0"/>
              <w:spacing w:before="79"/>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46EC0252" w14:textId="77777777" w:rsidR="004276AD" w:rsidRPr="00E269BE" w:rsidRDefault="00371F44" w:rsidP="004276AD">
            <w:pPr>
              <w:spacing w:before="79"/>
              <w:jc w:val="center"/>
              <w:rPr>
                <w:rFonts w:cs="Arial"/>
                <w:i/>
                <w:color w:val="00B0F0"/>
                <w:sz w:val="24"/>
                <w:szCs w:val="24"/>
              </w:rPr>
            </w:pPr>
            <w:r>
              <w:rPr>
                <w:rFonts w:cs="Arial"/>
                <w:sz w:val="24"/>
                <w:szCs w:val="24"/>
                <w:lang w:val="sr-Cyrl-RS"/>
              </w:rPr>
              <w:t xml:space="preserve">Александар </w:t>
            </w:r>
            <w:r w:rsidRPr="00371F44">
              <w:rPr>
                <w:rFonts w:cs="Arial"/>
                <w:sz w:val="24"/>
                <w:szCs w:val="24"/>
                <w:lang w:val="sr-Cyrl-RS"/>
              </w:rPr>
              <w:t>Поповић</w:t>
            </w:r>
          </w:p>
          <w:p w14:paraId="6721DAA1" w14:textId="77777777" w:rsidR="0059257C" w:rsidRPr="00CC4695" w:rsidRDefault="004276AD" w:rsidP="00CC4695">
            <w:pPr>
              <w:spacing w:before="79"/>
              <w:jc w:val="center"/>
              <w:rPr>
                <w:sz w:val="24"/>
                <w:szCs w:val="24"/>
              </w:rPr>
            </w:pPr>
            <w:r w:rsidRPr="00EC5BB4">
              <w:rPr>
                <w:rFonts w:cs="Arial"/>
                <w:sz w:val="24"/>
                <w:szCs w:val="24"/>
              </w:rPr>
              <w:t xml:space="preserve">e-mail: </w:t>
            </w:r>
            <w:hyperlink r:id="rId166" w:history="1">
              <w:r w:rsidR="00E269BE" w:rsidRPr="0068047C">
                <w:rPr>
                  <w:rStyle w:val="Hyperlink"/>
                  <w:sz w:val="24"/>
                  <w:szCs w:val="24"/>
                </w:rPr>
                <w:t>popovic.aleksandar@eps.rs</w:t>
              </w:r>
            </w:hyperlink>
          </w:p>
          <w:p w14:paraId="18CD4056" w14:textId="77777777" w:rsidR="0059257C" w:rsidRPr="0059257C" w:rsidRDefault="0059257C" w:rsidP="0059257C">
            <w:pPr>
              <w:spacing w:before="79"/>
              <w:jc w:val="center"/>
              <w:rPr>
                <w:sz w:val="24"/>
                <w:szCs w:val="24"/>
              </w:rPr>
            </w:pPr>
          </w:p>
        </w:tc>
      </w:tr>
    </w:tbl>
    <w:p w14:paraId="02C2CFA3" w14:textId="77777777" w:rsidR="002E12CC" w:rsidRPr="00EC5BB4" w:rsidRDefault="002E12CC" w:rsidP="000C50A0">
      <w:pPr>
        <w:spacing w:before="0"/>
        <w:rPr>
          <w:rFonts w:cs="Arial"/>
          <w:sz w:val="24"/>
          <w:szCs w:val="24"/>
        </w:rPr>
      </w:pPr>
    </w:p>
    <w:p w14:paraId="06A45F62" w14:textId="77777777" w:rsidR="002E12CC" w:rsidRDefault="002E12CC" w:rsidP="00E07F9C">
      <w:pPr>
        <w:pStyle w:val="Heading10"/>
        <w:numPr>
          <w:ilvl w:val="0"/>
          <w:numId w:val="16"/>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6AEBEACC"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79B8DC8" w14:textId="77777777" w:rsidR="002E12CC" w:rsidRPr="00CA7041"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w:t>
      </w:r>
      <w:r w:rsidRPr="00CA7041">
        <w:rPr>
          <w:rFonts w:cs="Arial"/>
          <w:sz w:val="24"/>
          <w:szCs w:val="24"/>
          <w:lang w:eastAsia="zh-CN"/>
        </w:rPr>
        <w:t xml:space="preserve">набавке: </w:t>
      </w:r>
      <w:r w:rsidR="00CA7041" w:rsidRPr="00CA7041">
        <w:rPr>
          <w:rFonts w:cs="Arial"/>
          <w:sz w:val="24"/>
          <w:szCs w:val="24"/>
          <w:lang w:val="ru-RU"/>
        </w:rPr>
        <w:t>Челици</w:t>
      </w:r>
    </w:p>
    <w:p w14:paraId="259B2220" w14:textId="77777777" w:rsidR="002E12CC" w:rsidRPr="00CA7041" w:rsidRDefault="002E12CC" w:rsidP="0032186E">
      <w:pPr>
        <w:spacing w:before="0"/>
        <w:rPr>
          <w:rFonts w:cs="Arial"/>
          <w:sz w:val="24"/>
          <w:szCs w:val="24"/>
          <w:lang w:eastAsia="zh-CN"/>
        </w:rPr>
      </w:pPr>
      <w:r w:rsidRPr="00CA7041">
        <w:rPr>
          <w:rFonts w:cs="Arial"/>
          <w:sz w:val="24"/>
          <w:szCs w:val="24"/>
          <w:lang w:eastAsia="zh-CN"/>
        </w:rPr>
        <w:t>Назив из општег речника набавке:</w:t>
      </w:r>
      <w:r w:rsidR="0059257C" w:rsidRPr="00CA7041">
        <w:rPr>
          <w:rFonts w:cs="Arial"/>
          <w:sz w:val="24"/>
          <w:szCs w:val="24"/>
          <w:lang w:val="sr-Cyrl-RS"/>
        </w:rPr>
        <w:t xml:space="preserve"> </w:t>
      </w:r>
      <w:r w:rsidR="00CA7041" w:rsidRPr="00CA7041">
        <w:rPr>
          <w:rFonts w:cs="Arial"/>
          <w:sz w:val="24"/>
          <w:szCs w:val="24"/>
          <w:lang w:val="ru-RU"/>
        </w:rPr>
        <w:t>Челици</w:t>
      </w:r>
    </w:p>
    <w:p w14:paraId="4B78F1D4" w14:textId="77777777" w:rsidR="0059257C" w:rsidRPr="00CA7041" w:rsidRDefault="002E12CC" w:rsidP="0059257C">
      <w:pPr>
        <w:spacing w:before="0"/>
        <w:rPr>
          <w:rFonts w:cs="Arial"/>
          <w:sz w:val="24"/>
          <w:szCs w:val="24"/>
          <w:lang w:eastAsia="zh-CN"/>
        </w:rPr>
      </w:pPr>
      <w:r w:rsidRPr="00E269BE">
        <w:rPr>
          <w:rFonts w:cs="Arial"/>
          <w:sz w:val="24"/>
          <w:szCs w:val="24"/>
          <w:lang w:eastAsia="zh-CN"/>
        </w:rPr>
        <w:t xml:space="preserve">Ознака из општег речника </w:t>
      </w:r>
      <w:r w:rsidRPr="00CA7041">
        <w:rPr>
          <w:rFonts w:cs="Arial"/>
          <w:sz w:val="24"/>
          <w:szCs w:val="24"/>
          <w:lang w:eastAsia="zh-CN"/>
        </w:rPr>
        <w:t xml:space="preserve">набавке: </w:t>
      </w:r>
      <w:r w:rsidR="00CA7041" w:rsidRPr="00CA7041">
        <w:rPr>
          <w:rFonts w:cs="Arial"/>
          <w:sz w:val="24"/>
          <w:szCs w:val="24"/>
          <w:lang w:val="ru-RU"/>
        </w:rPr>
        <w:t>14622000-7</w:t>
      </w:r>
    </w:p>
    <w:p w14:paraId="79E22170" w14:textId="77777777" w:rsidR="0032186E" w:rsidRPr="00CA7041" w:rsidRDefault="0032186E" w:rsidP="0032186E">
      <w:pPr>
        <w:spacing w:before="0"/>
        <w:rPr>
          <w:rFonts w:cs="Arial"/>
          <w:sz w:val="24"/>
          <w:szCs w:val="24"/>
          <w:lang w:val="sr-Cyrl-RS" w:eastAsia="zh-CN"/>
        </w:rPr>
      </w:pPr>
    </w:p>
    <w:p w14:paraId="7329B434" w14:textId="77777777" w:rsidR="0032186E" w:rsidRDefault="002E12CC" w:rsidP="0059257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21F32C19" w14:textId="77777777" w:rsidR="0059257C" w:rsidRDefault="0059257C" w:rsidP="0059257C">
      <w:pPr>
        <w:spacing w:before="0"/>
        <w:rPr>
          <w:rFonts w:cs="Arial"/>
          <w:sz w:val="24"/>
          <w:szCs w:val="24"/>
          <w:lang w:eastAsia="zh-CN"/>
        </w:rPr>
      </w:pPr>
    </w:p>
    <w:p w14:paraId="08EF82A4" w14:textId="77777777" w:rsidR="0032186E" w:rsidRPr="0059257C" w:rsidRDefault="00DB369C" w:rsidP="00E07F9C">
      <w:pPr>
        <w:pStyle w:val="Heading10"/>
        <w:numPr>
          <w:ilvl w:val="0"/>
          <w:numId w:val="16"/>
        </w:numPr>
        <w:jc w:val="both"/>
        <w:rPr>
          <w:rFonts w:cs="Arial"/>
          <w:sz w:val="24"/>
          <w:szCs w:val="24"/>
          <w:lang w:val="sr-Cyrl-RS"/>
        </w:rPr>
      </w:pPr>
      <w:r w:rsidRPr="0059257C">
        <w:rPr>
          <w:rFonts w:cs="Arial"/>
          <w:sz w:val="24"/>
          <w:szCs w:val="24"/>
        </w:rPr>
        <w:t>ТЕХНИЧК</w:t>
      </w:r>
      <w:r w:rsidR="0032186E" w:rsidRPr="0059257C">
        <w:rPr>
          <w:rFonts w:cs="Arial"/>
          <w:sz w:val="24"/>
          <w:szCs w:val="24"/>
          <w:lang w:val="sr-Cyrl-RS"/>
        </w:rPr>
        <w:t>А</w:t>
      </w:r>
      <w:r w:rsidRPr="0059257C">
        <w:rPr>
          <w:rFonts w:cs="Arial"/>
          <w:sz w:val="24"/>
          <w:szCs w:val="24"/>
        </w:rPr>
        <w:t xml:space="preserve"> </w:t>
      </w:r>
      <w:r w:rsidR="0032186E" w:rsidRPr="0059257C">
        <w:rPr>
          <w:rFonts w:cs="Arial"/>
          <w:sz w:val="24"/>
          <w:szCs w:val="24"/>
          <w:lang w:val="sr-Cyrl-RS"/>
        </w:rPr>
        <w:t>СПЕЦИФИКАЦИЈА</w:t>
      </w:r>
      <w:r w:rsidRPr="0059257C">
        <w:rPr>
          <w:rFonts w:cs="Arial"/>
          <w:sz w:val="24"/>
          <w:szCs w:val="24"/>
        </w:rPr>
        <w:t xml:space="preserve"> </w:t>
      </w:r>
    </w:p>
    <w:p w14:paraId="677392F6" w14:textId="77777777" w:rsidR="00DB369C" w:rsidRDefault="0032186E" w:rsidP="00874F5B">
      <w:pPr>
        <w:rPr>
          <w:sz w:val="24"/>
          <w:szCs w:val="24"/>
          <w:lang w:val="sr-Cyrl-RS"/>
        </w:rPr>
      </w:pPr>
      <w:r w:rsidRPr="00A11EAD">
        <w:rPr>
          <w:sz w:val="24"/>
          <w:szCs w:val="24"/>
          <w:lang w:val="sr-Cyrl-RS"/>
        </w:rPr>
        <w:t>(Врста, техничке карактеристике, к</w:t>
      </w:r>
      <w:r w:rsidR="0061774F" w:rsidRPr="00A11EAD">
        <w:rPr>
          <w:sz w:val="24"/>
          <w:szCs w:val="24"/>
          <w:lang w:val="sr-Cyrl-RS"/>
        </w:rPr>
        <w:t>валитет, количина и опис добара</w:t>
      </w:r>
      <w:r w:rsidRPr="00A11EAD">
        <w:rPr>
          <w:sz w:val="24"/>
          <w:szCs w:val="24"/>
          <w:lang w:val="sr-Cyrl-RS"/>
        </w:rPr>
        <w:t>, рок испоруке, место испоруке добара, гарантни рок, евентуалне додатне услуге и сл</w:t>
      </w:r>
      <w:r w:rsidR="00DB369C" w:rsidRPr="00A11EAD">
        <w:rPr>
          <w:sz w:val="24"/>
          <w:szCs w:val="24"/>
          <w:lang w:val="sr-Cyrl-RS"/>
        </w:rPr>
        <w:t>.</w:t>
      </w:r>
      <w:bookmarkEnd w:id="17"/>
      <w:r w:rsidRPr="00A11EAD">
        <w:rPr>
          <w:sz w:val="24"/>
          <w:szCs w:val="24"/>
          <w:lang w:val="sr-Cyrl-RS"/>
        </w:rPr>
        <w:t>)</w:t>
      </w:r>
    </w:p>
    <w:p w14:paraId="57D9C8D9" w14:textId="77777777" w:rsidR="00CC4695" w:rsidRPr="00C41345" w:rsidRDefault="00CC4695" w:rsidP="00CC4695">
      <w:pPr>
        <w:suppressAutoHyphens/>
        <w:rPr>
          <w:rFonts w:eastAsia="Lucida Sans Unicode" w:cs="Arial"/>
          <w:kern w:val="1"/>
          <w:sz w:val="24"/>
          <w:szCs w:val="24"/>
          <w:lang w:val="sr-Cyrl-RS" w:eastAsia="hi-IN" w:bidi="hi-IN"/>
        </w:rPr>
      </w:pPr>
      <w:r w:rsidRPr="00C41345">
        <w:rPr>
          <w:rFonts w:cs="Arial"/>
          <w:sz w:val="24"/>
          <w:szCs w:val="24"/>
          <w:lang w:val="sr-Cyrl-RS"/>
        </w:rPr>
        <w:t xml:space="preserve">Понуда која не  задовољава  услове квалитета </w:t>
      </w:r>
      <w:r w:rsidRPr="00C41345">
        <w:rPr>
          <w:rFonts w:eastAsia="Lucida Sans Unicode" w:cs="Arial"/>
          <w:kern w:val="1"/>
          <w:sz w:val="24"/>
          <w:szCs w:val="24"/>
          <w:lang w:val="sr-Cyrl-RS" w:eastAsia="hi-IN" w:bidi="hi-IN"/>
        </w:rPr>
        <w:t xml:space="preserve">захтевани тачком 3.2 конкурсне документације </w:t>
      </w:r>
      <w:r w:rsidRPr="00C41345">
        <w:rPr>
          <w:rFonts w:cs="Arial"/>
          <w:sz w:val="24"/>
          <w:szCs w:val="24"/>
          <w:lang w:val="sr-Cyrl-RS"/>
        </w:rPr>
        <w:t xml:space="preserve">биће одбијена као неодговарајућа. </w:t>
      </w:r>
    </w:p>
    <w:p w14:paraId="785D055B" w14:textId="77777777" w:rsidR="00F2066A" w:rsidRDefault="00F2066A" w:rsidP="00CC4695">
      <w:pPr>
        <w:tabs>
          <w:tab w:val="left" w:pos="0"/>
          <w:tab w:val="left" w:pos="360"/>
        </w:tabs>
        <w:spacing w:before="0"/>
        <w:rPr>
          <w:rFonts w:cs="Arial"/>
          <w:sz w:val="24"/>
          <w:szCs w:val="24"/>
          <w:lang w:val="sr-Cyrl-RS"/>
        </w:rPr>
      </w:pPr>
    </w:p>
    <w:p w14:paraId="330A9156" w14:textId="67E286DF" w:rsidR="00CC4695" w:rsidRPr="00C41345" w:rsidRDefault="00CC4695" w:rsidP="00CC4695">
      <w:pPr>
        <w:tabs>
          <w:tab w:val="left" w:pos="0"/>
          <w:tab w:val="left" w:pos="360"/>
        </w:tabs>
        <w:spacing w:before="0"/>
        <w:rPr>
          <w:rFonts w:cs="Arial"/>
          <w:b/>
          <w:sz w:val="24"/>
          <w:szCs w:val="24"/>
          <w:lang w:val="sr-Latn-RS"/>
        </w:rPr>
      </w:pPr>
      <w:r w:rsidRPr="00C41345">
        <w:rPr>
          <w:rFonts w:cs="Arial"/>
          <w:b/>
          <w:sz w:val="24"/>
          <w:szCs w:val="24"/>
          <w:lang w:val="sr-Cyrl-RS"/>
        </w:rPr>
        <w:t>Уз понуду</w:t>
      </w:r>
      <w:r w:rsidRPr="00C41345">
        <w:rPr>
          <w:rFonts w:cs="Arial"/>
          <w:b/>
          <w:sz w:val="24"/>
          <w:szCs w:val="24"/>
        </w:rPr>
        <w:t xml:space="preserve"> за </w:t>
      </w:r>
      <w:r w:rsidR="003B6C4C">
        <w:rPr>
          <w:rFonts w:cs="Arial"/>
          <w:b/>
          <w:sz w:val="24"/>
          <w:szCs w:val="24"/>
          <w:lang w:val="sr-Cyrl-RS"/>
        </w:rPr>
        <w:t xml:space="preserve">добра за </w:t>
      </w:r>
      <w:r w:rsidRPr="00C41345">
        <w:rPr>
          <w:rFonts w:cs="Arial"/>
          <w:b/>
          <w:sz w:val="24"/>
          <w:szCs w:val="24"/>
        </w:rPr>
        <w:t>које је захтевана контрола квалитета према Е</w:t>
      </w:r>
      <w:r w:rsidRPr="00C41345">
        <w:rPr>
          <w:rFonts w:cs="Arial"/>
          <w:b/>
          <w:sz w:val="24"/>
          <w:szCs w:val="24"/>
          <w:lang w:val="sr-Latn-CS"/>
        </w:rPr>
        <w:t xml:space="preserve">N </w:t>
      </w:r>
      <w:r w:rsidRPr="00C41345">
        <w:rPr>
          <w:rFonts w:cs="Arial"/>
          <w:b/>
          <w:sz w:val="24"/>
          <w:szCs w:val="24"/>
        </w:rPr>
        <w:t>10204-3.1</w:t>
      </w:r>
      <w:r w:rsidRPr="00C41345">
        <w:rPr>
          <w:rFonts w:cs="Arial"/>
          <w:b/>
          <w:sz w:val="24"/>
          <w:szCs w:val="24"/>
          <w:lang w:val="sr-Cyrl-RS"/>
        </w:rPr>
        <w:t xml:space="preserve"> доставити изјаву која овлашћена лабораторија ће вршити испитивање као и сертификат да је лабораторија акредитована за испитивање добара које су предмет јавне набавке.</w:t>
      </w:r>
    </w:p>
    <w:p w14:paraId="37765E51" w14:textId="77777777" w:rsidR="00CC4695" w:rsidRPr="00C41345" w:rsidRDefault="00CC4695" w:rsidP="00CC4695">
      <w:pPr>
        <w:tabs>
          <w:tab w:val="left" w:pos="0"/>
          <w:tab w:val="left" w:pos="360"/>
        </w:tabs>
        <w:spacing w:before="0"/>
        <w:rPr>
          <w:rFonts w:cs="Arial"/>
          <w:b/>
          <w:sz w:val="24"/>
          <w:szCs w:val="24"/>
          <w:lang w:val="sr-Latn-RS"/>
        </w:rPr>
      </w:pPr>
    </w:p>
    <w:p w14:paraId="530D2D9B" w14:textId="77777777" w:rsidR="00CC4695" w:rsidRPr="00C41345" w:rsidRDefault="00CC4695" w:rsidP="00CC4695">
      <w:pPr>
        <w:tabs>
          <w:tab w:val="left" w:pos="0"/>
          <w:tab w:val="left" w:pos="360"/>
        </w:tabs>
        <w:spacing w:before="0"/>
        <w:rPr>
          <w:rFonts w:cs="Arial"/>
          <w:b/>
          <w:sz w:val="24"/>
          <w:szCs w:val="24"/>
          <w:lang w:val="sr-Latn-RS"/>
        </w:rPr>
      </w:pPr>
      <w:r w:rsidRPr="00C41345">
        <w:rPr>
          <w:rFonts w:cs="Arial"/>
          <w:sz w:val="24"/>
          <w:szCs w:val="24"/>
          <w:lang w:val="sr-Cyrl-RS"/>
        </w:rPr>
        <w:lastRenderedPageBreak/>
        <w:t>Испоруку добара обавезно мора пратити атест</w:t>
      </w:r>
      <w:r w:rsidRPr="00C41345">
        <w:rPr>
          <w:rFonts w:cs="Arial"/>
          <w:sz w:val="24"/>
          <w:szCs w:val="24"/>
        </w:rPr>
        <w:t xml:space="preserve"> </w:t>
      </w:r>
      <w:r w:rsidRPr="00C41345">
        <w:rPr>
          <w:rFonts w:cs="Arial"/>
          <w:sz w:val="24"/>
          <w:szCs w:val="24"/>
          <w:lang w:val="sr-Cyrl-RS"/>
        </w:rPr>
        <w:t xml:space="preserve">произвођача који се односи на добро које је предмет испоруке а који мора бити  у складу </w:t>
      </w:r>
      <w:r w:rsidRPr="00C41345">
        <w:rPr>
          <w:rFonts w:cs="Arial"/>
          <w:b/>
          <w:sz w:val="24"/>
          <w:szCs w:val="24"/>
          <w:lang w:val="sr-Cyrl-RS"/>
        </w:rPr>
        <w:t>са EN 10204 3.1.</w:t>
      </w:r>
    </w:p>
    <w:p w14:paraId="3B9B6787" w14:textId="77777777" w:rsidR="00CC4695" w:rsidRPr="00C41345" w:rsidRDefault="00CC4695" w:rsidP="00CC4695">
      <w:pPr>
        <w:tabs>
          <w:tab w:val="left" w:pos="0"/>
          <w:tab w:val="left" w:pos="360"/>
        </w:tabs>
        <w:spacing w:before="0"/>
        <w:rPr>
          <w:rFonts w:cs="Arial"/>
          <w:b/>
          <w:sz w:val="24"/>
          <w:szCs w:val="24"/>
          <w:lang w:val="sr-Latn-RS"/>
        </w:rPr>
      </w:pPr>
    </w:p>
    <w:p w14:paraId="53DF862D" w14:textId="77777777" w:rsidR="00CC4695" w:rsidRPr="00C41345" w:rsidRDefault="00CC4695" w:rsidP="00CC4695">
      <w:pPr>
        <w:spacing w:before="0"/>
        <w:rPr>
          <w:rFonts w:cs="Arial"/>
          <w:sz w:val="24"/>
          <w:szCs w:val="24"/>
          <w:lang w:val="sr-Cyrl-RS"/>
        </w:rPr>
      </w:pPr>
      <w:r w:rsidRPr="00C41345">
        <w:rPr>
          <w:rFonts w:cs="Arial"/>
          <w:sz w:val="24"/>
          <w:szCs w:val="24"/>
          <w:lang w:val="sr-Cyrl-RS"/>
        </w:rPr>
        <w:t>Обележавање добара</w:t>
      </w:r>
      <w:r w:rsidRPr="00C41345">
        <w:rPr>
          <w:rFonts w:cs="Arial"/>
          <w:sz w:val="24"/>
          <w:szCs w:val="24"/>
        </w:rPr>
        <w:t xml:space="preserve"> </w:t>
      </w:r>
      <w:r w:rsidRPr="00C41345">
        <w:rPr>
          <w:rFonts w:cs="Arial"/>
          <w:sz w:val="24"/>
          <w:szCs w:val="24"/>
          <w:lang w:val="sr-Cyrl-RS"/>
        </w:rPr>
        <w:t xml:space="preserve">и услови испоруке морају бити  у складу са </w:t>
      </w:r>
      <w:r w:rsidRPr="00C41345">
        <w:rPr>
          <w:rFonts w:cs="Arial"/>
          <w:sz w:val="24"/>
          <w:szCs w:val="24"/>
        </w:rPr>
        <w:t xml:space="preserve">SRPS 10025-1, </w:t>
      </w:r>
      <w:r w:rsidRPr="00C41345">
        <w:rPr>
          <w:rFonts w:cs="Arial"/>
          <w:sz w:val="24"/>
          <w:szCs w:val="24"/>
          <w:lang w:val="sr-Cyrl-RS"/>
        </w:rPr>
        <w:t xml:space="preserve">   SRPS 10025-</w:t>
      </w:r>
      <w:r w:rsidRPr="00C41345">
        <w:rPr>
          <w:rFonts w:cs="Arial"/>
          <w:sz w:val="24"/>
          <w:szCs w:val="24"/>
        </w:rPr>
        <w:t>2</w:t>
      </w:r>
      <w:r w:rsidRPr="00C41345">
        <w:rPr>
          <w:rFonts w:cs="Arial"/>
          <w:sz w:val="24"/>
          <w:szCs w:val="24"/>
          <w:lang w:val="sr-Cyrl-RS"/>
        </w:rPr>
        <w:t>,  SRPS 10025-</w:t>
      </w:r>
      <w:r w:rsidRPr="00C41345">
        <w:rPr>
          <w:rFonts w:cs="Arial"/>
          <w:sz w:val="24"/>
          <w:szCs w:val="24"/>
        </w:rPr>
        <w:t>3,</w:t>
      </w:r>
      <w:r w:rsidRPr="00C41345">
        <w:rPr>
          <w:rFonts w:cs="Arial"/>
          <w:sz w:val="24"/>
          <w:szCs w:val="24"/>
          <w:lang w:val="sr-Cyrl-RS"/>
        </w:rPr>
        <w:t>SRPS 10025-</w:t>
      </w:r>
      <w:r w:rsidRPr="00C41345">
        <w:rPr>
          <w:rFonts w:cs="Arial"/>
          <w:sz w:val="24"/>
          <w:szCs w:val="24"/>
        </w:rPr>
        <w:t>4</w:t>
      </w:r>
      <w:r w:rsidRPr="00C41345">
        <w:rPr>
          <w:rFonts w:cs="Arial"/>
          <w:sz w:val="24"/>
          <w:szCs w:val="24"/>
          <w:lang w:val="sr-Cyrl-RS"/>
        </w:rPr>
        <w:t>,  SRPS 10025-</w:t>
      </w:r>
      <w:r w:rsidRPr="00C41345">
        <w:rPr>
          <w:rFonts w:cs="Arial"/>
          <w:sz w:val="24"/>
          <w:szCs w:val="24"/>
        </w:rPr>
        <w:t>5</w:t>
      </w:r>
      <w:r w:rsidRPr="00C41345">
        <w:rPr>
          <w:rFonts w:cs="Arial"/>
          <w:sz w:val="24"/>
          <w:szCs w:val="24"/>
          <w:lang w:val="sr-Cyrl-RS"/>
        </w:rPr>
        <w:t>,</w:t>
      </w:r>
      <w:r>
        <w:rPr>
          <w:rFonts w:cs="Arial"/>
          <w:sz w:val="24"/>
          <w:szCs w:val="24"/>
          <w:lang w:val="sr-Cyrl-RS"/>
        </w:rPr>
        <w:t xml:space="preserve"> </w:t>
      </w:r>
      <w:r w:rsidRPr="00C41345">
        <w:rPr>
          <w:rFonts w:cs="Arial"/>
          <w:sz w:val="24"/>
          <w:szCs w:val="24"/>
          <w:lang w:val="sr-Cyrl-RS"/>
        </w:rPr>
        <w:t xml:space="preserve">у зависности од врсте материјала добра.        </w:t>
      </w:r>
    </w:p>
    <w:p w14:paraId="412B47E9" w14:textId="77777777" w:rsidR="00CC4695" w:rsidRPr="00C41345" w:rsidRDefault="00CC4695" w:rsidP="00CC4695">
      <w:pPr>
        <w:spacing w:before="0"/>
        <w:rPr>
          <w:rFonts w:cs="Arial"/>
          <w:sz w:val="24"/>
          <w:szCs w:val="24"/>
          <w:lang w:val="sr-Latn-RS"/>
        </w:rPr>
      </w:pPr>
      <w:r w:rsidRPr="00C41345">
        <w:rPr>
          <w:rFonts w:cs="Arial"/>
          <w:sz w:val="24"/>
          <w:szCs w:val="24"/>
          <w:lang w:val="sr-Cyrl-RS"/>
        </w:rPr>
        <w:t>Испоруку добара морају пратити атести дати у складу са стандардима наведеним у техничком делу конкурсне документације.</w:t>
      </w:r>
    </w:p>
    <w:p w14:paraId="34728E23" w14:textId="77777777" w:rsidR="00CC4695" w:rsidRPr="00C41345" w:rsidRDefault="00CC4695" w:rsidP="00CC4695">
      <w:pPr>
        <w:spacing w:before="0"/>
        <w:rPr>
          <w:rFonts w:cs="Arial"/>
          <w:sz w:val="24"/>
          <w:szCs w:val="24"/>
          <w:lang w:val="sr-Cyrl-RS"/>
        </w:rPr>
      </w:pPr>
      <w:r w:rsidRPr="00C41345">
        <w:rPr>
          <w:rFonts w:cs="Arial"/>
          <w:sz w:val="24"/>
          <w:szCs w:val="24"/>
          <w:lang w:val="sr-Cyrl-RS"/>
        </w:rPr>
        <w:t>Наручилац задржава право да при квалитативном пријему добара,</w:t>
      </w:r>
      <w:r>
        <w:rPr>
          <w:rFonts w:cs="Arial"/>
          <w:sz w:val="24"/>
          <w:szCs w:val="24"/>
          <w:lang w:val="sr-Cyrl-RS"/>
        </w:rPr>
        <w:t xml:space="preserve"> </w:t>
      </w:r>
      <w:r w:rsidRPr="00C41345">
        <w:rPr>
          <w:rFonts w:cs="Arial"/>
          <w:sz w:val="24"/>
          <w:szCs w:val="24"/>
          <w:lang w:val="sr-Cyrl-RS"/>
        </w:rPr>
        <w:t>методом случајног узорка одређени број комада добра провери у акредитованој установи да ли одговарају траженим техничким карактеристикама и квалитету назначеном атесту,</w:t>
      </w:r>
      <w:r>
        <w:rPr>
          <w:rFonts w:cs="Arial"/>
          <w:sz w:val="24"/>
          <w:szCs w:val="24"/>
          <w:lang w:val="sr-Cyrl-RS"/>
        </w:rPr>
        <w:t xml:space="preserve"> </w:t>
      </w:r>
      <w:r w:rsidRPr="00C41345">
        <w:rPr>
          <w:rFonts w:cs="Arial"/>
          <w:sz w:val="24"/>
          <w:szCs w:val="24"/>
          <w:lang w:val="sr-Cyrl-RS"/>
        </w:rPr>
        <w:t>стандарду.</w:t>
      </w:r>
    </w:p>
    <w:p w14:paraId="29C39C0C" w14:textId="77777777" w:rsidR="00CC4695" w:rsidRPr="00C41345" w:rsidRDefault="00CC4695" w:rsidP="00CC4695">
      <w:pPr>
        <w:rPr>
          <w:rFonts w:cs="Arial"/>
          <w:sz w:val="24"/>
          <w:szCs w:val="24"/>
          <w:lang w:val="sr-Cyrl-RS"/>
        </w:rPr>
      </w:pPr>
      <w:r w:rsidRPr="00C41345">
        <w:rPr>
          <w:rFonts w:cs="Arial"/>
          <w:sz w:val="24"/>
          <w:szCs w:val="24"/>
          <w:lang w:val="sr-Cyrl-RS"/>
        </w:rPr>
        <w:t>Уколико се у акредитованој установи утврди да испоручена добра не одговарају  траженим техничким карактеристикама и квалитету назначеном у понуди,трошкови провере падају на терет понуђача-продавца и истом ће бити стављена на располагање испоручена добра.</w:t>
      </w:r>
    </w:p>
    <w:p w14:paraId="50464F33" w14:textId="77777777" w:rsidR="00CC4695" w:rsidRPr="00C41345" w:rsidRDefault="00CC4695" w:rsidP="00CC4695">
      <w:pPr>
        <w:rPr>
          <w:rFonts w:cs="Arial"/>
          <w:sz w:val="24"/>
          <w:szCs w:val="24"/>
          <w:u w:val="single"/>
          <w:lang w:val="sr-Cyrl-RS"/>
        </w:rPr>
      </w:pPr>
      <w:r w:rsidRPr="00C41345">
        <w:rPr>
          <w:rFonts w:cs="Arial"/>
          <w:sz w:val="24"/>
          <w:szCs w:val="24"/>
          <w:u w:val="single"/>
          <w:lang w:val="sr-Cyrl-RS"/>
        </w:rPr>
        <w:t>Предмет и подручје примене:</w:t>
      </w:r>
    </w:p>
    <w:p w14:paraId="34594560" w14:textId="77777777" w:rsidR="00CC4695" w:rsidRPr="00C41345" w:rsidRDefault="00CC4695" w:rsidP="00CC4695">
      <w:pPr>
        <w:rPr>
          <w:rFonts w:cs="Arial"/>
          <w:sz w:val="24"/>
          <w:szCs w:val="24"/>
          <w:lang w:val="sr-Cyrl-RS"/>
        </w:rPr>
      </w:pPr>
      <w:r w:rsidRPr="00C41345">
        <w:rPr>
          <w:rFonts w:cs="Arial"/>
          <w:sz w:val="24"/>
          <w:szCs w:val="24"/>
          <w:lang w:val="sr-Cyrl-RS"/>
        </w:rPr>
        <w:t>Ови услови се односе на опште техничке услове испоруке и преузимања (набавке и квалитативног пријема) челика.  Примењује се у свим случајевима осим у оним код којих је посебним условима друкчије одређено.</w:t>
      </w:r>
    </w:p>
    <w:p w14:paraId="5FC7324A" w14:textId="77777777" w:rsidR="00CC4695" w:rsidRPr="00C41345" w:rsidRDefault="00CC4695" w:rsidP="00CC4695">
      <w:pPr>
        <w:rPr>
          <w:rFonts w:cs="Arial"/>
          <w:sz w:val="24"/>
          <w:szCs w:val="24"/>
          <w:u w:val="single"/>
          <w:lang w:val="sr-Cyrl-RS"/>
        </w:rPr>
      </w:pPr>
      <w:r w:rsidRPr="00C41345">
        <w:rPr>
          <w:rFonts w:cs="Arial"/>
          <w:sz w:val="24"/>
          <w:szCs w:val="24"/>
          <w:u w:val="single"/>
          <w:lang w:val="sr-Cyrl-RS"/>
        </w:rPr>
        <w:t>Захтеви и одговарајући нормативи:</w:t>
      </w:r>
    </w:p>
    <w:p w14:paraId="77E1267C" w14:textId="77777777" w:rsidR="00CC4695" w:rsidRPr="00C41345" w:rsidRDefault="00CC4695" w:rsidP="00CC4695">
      <w:pPr>
        <w:rPr>
          <w:rFonts w:cs="Arial"/>
          <w:sz w:val="24"/>
          <w:szCs w:val="24"/>
          <w:lang w:val="sr-Cyrl-RS"/>
        </w:rPr>
      </w:pPr>
      <w:r w:rsidRPr="00C41345">
        <w:rPr>
          <w:rFonts w:cs="Arial"/>
          <w:sz w:val="24"/>
          <w:szCs w:val="24"/>
          <w:lang w:val="sr-Cyrl-RS"/>
        </w:rPr>
        <w:t>Захтеве које је потребно испунити приликом испоруке и преузимања садржани су у следећим тачкама:</w:t>
      </w:r>
    </w:p>
    <w:p w14:paraId="138E4894" w14:textId="77777777" w:rsidR="00CC4695" w:rsidRPr="00C41345" w:rsidRDefault="00CC4695" w:rsidP="00CC4695">
      <w:pPr>
        <w:rPr>
          <w:rFonts w:cs="Arial"/>
          <w:sz w:val="24"/>
          <w:szCs w:val="24"/>
          <w:lang w:val="sr-Cyrl-RS"/>
        </w:rPr>
      </w:pPr>
      <w:r w:rsidRPr="00C41345">
        <w:rPr>
          <w:rFonts w:cs="Arial"/>
          <w:sz w:val="24"/>
          <w:szCs w:val="24"/>
          <w:lang w:val="sr-Cyrl-RS"/>
        </w:rPr>
        <w:t>1. Округли у</w:t>
      </w:r>
      <w:r w:rsidRPr="00C41345">
        <w:rPr>
          <w:rFonts w:cs="Arial"/>
          <w:sz w:val="24"/>
          <w:szCs w:val="24"/>
          <w:lang w:val="sr-Latn-RS"/>
        </w:rPr>
        <w:t>гљенични челици</w:t>
      </w:r>
      <w:r w:rsidRPr="00C41345">
        <w:rPr>
          <w:rFonts w:cs="Arial"/>
          <w:sz w:val="24"/>
          <w:szCs w:val="24"/>
          <w:lang w:val="sr-Cyrl-RS"/>
        </w:rPr>
        <w:t xml:space="preserve"> (C22,C45) Технички захтеви за испоруку полупроизвода обликованих у топлом стању,SRPS EN10083-2:20</w:t>
      </w:r>
      <w:r w:rsidRPr="00C41345">
        <w:rPr>
          <w:rFonts w:cs="Arial"/>
          <w:sz w:val="24"/>
          <w:szCs w:val="24"/>
        </w:rPr>
        <w:t>11</w:t>
      </w:r>
      <w:r w:rsidRPr="00C41345">
        <w:rPr>
          <w:rFonts w:cs="Arial"/>
          <w:sz w:val="24"/>
          <w:szCs w:val="24"/>
          <w:lang w:val="sr-Cyrl-RS"/>
        </w:rPr>
        <w:t>.</w:t>
      </w:r>
    </w:p>
    <w:p w14:paraId="54830E09" w14:textId="77777777" w:rsidR="00CC4695" w:rsidRPr="00C41345" w:rsidRDefault="00CC4695" w:rsidP="00CC4695">
      <w:pPr>
        <w:rPr>
          <w:rFonts w:cs="Arial"/>
          <w:sz w:val="24"/>
          <w:szCs w:val="24"/>
          <w:lang w:val="sr-Cyrl-RS"/>
        </w:rPr>
      </w:pPr>
      <w:r w:rsidRPr="00C41345">
        <w:rPr>
          <w:rFonts w:cs="Arial"/>
          <w:sz w:val="24"/>
          <w:szCs w:val="24"/>
          <w:lang w:val="sr-Cyrl-RS"/>
        </w:rPr>
        <w:t>2. Топловаљане челичне шипке кружног попречног пресека  за општу   намену.Толеранција облика и мера: SRPS EN 10060:2008</w:t>
      </w:r>
    </w:p>
    <w:p w14:paraId="42BE58EB" w14:textId="77777777" w:rsidR="00CC4695" w:rsidRPr="00C41345" w:rsidRDefault="00CC4695" w:rsidP="00CC4695">
      <w:pPr>
        <w:rPr>
          <w:rFonts w:cs="Arial"/>
          <w:sz w:val="24"/>
          <w:szCs w:val="24"/>
          <w:lang w:val="sr-Latn-RS"/>
        </w:rPr>
      </w:pPr>
      <w:r w:rsidRPr="00C41345">
        <w:rPr>
          <w:rFonts w:cs="Arial"/>
          <w:sz w:val="24"/>
          <w:szCs w:val="24"/>
          <w:lang w:val="sr-Cyrl-RS"/>
        </w:rPr>
        <w:t>3. Округли челици, вучени, љуштени  и брушени у толеранцијском пољу h11- Облик и мере  Е</w:t>
      </w:r>
      <w:r w:rsidRPr="00C41345">
        <w:rPr>
          <w:rFonts w:cs="Arial"/>
          <w:sz w:val="24"/>
          <w:szCs w:val="24"/>
          <w:lang w:val="sr-Latn-RS"/>
        </w:rPr>
        <w:t>N10083-1</w:t>
      </w:r>
    </w:p>
    <w:p w14:paraId="1B660D8F" w14:textId="77777777" w:rsidR="00CC4695" w:rsidRPr="00C41345" w:rsidRDefault="00CC4695" w:rsidP="00CC4695">
      <w:pPr>
        <w:rPr>
          <w:rFonts w:cs="Arial"/>
          <w:sz w:val="24"/>
          <w:szCs w:val="24"/>
          <w:lang w:val="sr-Cyrl-RS"/>
        </w:rPr>
      </w:pPr>
      <w:r w:rsidRPr="00C41345">
        <w:rPr>
          <w:rFonts w:cs="Arial"/>
          <w:sz w:val="24"/>
          <w:szCs w:val="24"/>
          <w:lang w:val="sr-Cyrl-RS"/>
        </w:rPr>
        <w:t>4.  Номинална дужина  шипке 6 м, ако посебним условима није другачије одређено.</w:t>
      </w:r>
    </w:p>
    <w:p w14:paraId="3522E6CA" w14:textId="77777777" w:rsidR="00CC4695" w:rsidRPr="00C41345" w:rsidRDefault="00CC4695" w:rsidP="00CC4695">
      <w:pPr>
        <w:rPr>
          <w:rFonts w:cs="Arial"/>
          <w:sz w:val="24"/>
          <w:szCs w:val="24"/>
          <w:lang w:val="sr-Cyrl-RS"/>
        </w:rPr>
      </w:pPr>
      <w:r w:rsidRPr="00C41345">
        <w:rPr>
          <w:rFonts w:cs="Arial"/>
          <w:sz w:val="24"/>
          <w:szCs w:val="24"/>
          <w:lang w:val="sr-Cyrl-RS"/>
        </w:rPr>
        <w:t xml:space="preserve">При испоруци роба мора бити обележена на следећи начин:    </w:t>
      </w:r>
    </w:p>
    <w:p w14:paraId="16FCA3EF" w14:textId="77777777" w:rsidR="00CC4695" w:rsidRPr="00C41345" w:rsidRDefault="00CC4695" w:rsidP="00CC4695">
      <w:pPr>
        <w:rPr>
          <w:rFonts w:cs="Arial"/>
          <w:sz w:val="24"/>
          <w:szCs w:val="24"/>
          <w:lang w:val="sr-Cyrl-RS"/>
        </w:rPr>
      </w:pPr>
      <w:r w:rsidRPr="00C41345">
        <w:rPr>
          <w:rFonts w:cs="Arial"/>
          <w:sz w:val="24"/>
          <w:szCs w:val="24"/>
          <w:lang w:val="sr-Cyrl-RS"/>
        </w:rPr>
        <w:t>-</w:t>
      </w:r>
      <w:r w:rsidRPr="00C41345">
        <w:rPr>
          <w:rFonts w:cs="Arial"/>
          <w:sz w:val="24"/>
          <w:szCs w:val="24"/>
          <w:lang w:val="sr-Cyrl-RS"/>
        </w:rPr>
        <w:tab/>
        <w:t>За пречнике преко  50 мм свака шипка мора бити обележена следећим подацима: квалитет, димензија и број шарже, као и жиг произвођача. Обележавање мора да буде са чела тврдом нумерацијом (уоквирено место фарбом) или оригинал водонепропусном налепницом.</w:t>
      </w:r>
    </w:p>
    <w:p w14:paraId="7529C56A" w14:textId="77777777" w:rsidR="00CC4695" w:rsidRPr="00C41345" w:rsidRDefault="00CC4695" w:rsidP="00CC4695">
      <w:pPr>
        <w:rPr>
          <w:rFonts w:cs="Arial"/>
          <w:sz w:val="24"/>
          <w:szCs w:val="24"/>
          <w:lang w:val="sr-Cyrl-RS"/>
        </w:rPr>
      </w:pPr>
      <w:r w:rsidRPr="00C41345">
        <w:rPr>
          <w:rFonts w:cs="Arial"/>
          <w:sz w:val="24"/>
          <w:szCs w:val="24"/>
          <w:lang w:val="sr-Cyrl-RS"/>
        </w:rPr>
        <w:t>-</w:t>
      </w:r>
      <w:r w:rsidRPr="00C41345">
        <w:rPr>
          <w:rFonts w:cs="Arial"/>
          <w:sz w:val="24"/>
          <w:szCs w:val="24"/>
          <w:lang w:val="sr-Cyrl-RS"/>
        </w:rPr>
        <w:tab/>
        <w:t>За пречнике  мање од 50 мм тј материјал који се испоручује у бунту горе наведени подаци морају бити исписани на водонепропусној налепници или укуцани на лим за обележавање који је везан за бунт. Важи само за материјал урађен из исте шарже тј једна шаржа један бунт.</w:t>
      </w:r>
    </w:p>
    <w:p w14:paraId="5E87592F" w14:textId="77777777" w:rsidR="00A737B7" w:rsidRDefault="00A737B7" w:rsidP="00874F5B">
      <w:pPr>
        <w:rPr>
          <w:sz w:val="24"/>
          <w:szCs w:val="24"/>
          <w:lang w:val="sr-Cyrl-RS"/>
        </w:rPr>
      </w:pPr>
    </w:p>
    <w:p w14:paraId="09754CA6" w14:textId="77777777" w:rsidR="00A737B7" w:rsidRDefault="00A737B7" w:rsidP="00874F5B">
      <w:pPr>
        <w:rPr>
          <w:sz w:val="24"/>
          <w:szCs w:val="24"/>
          <w:lang w:val="sr-Cyrl-RS"/>
        </w:rPr>
        <w:sectPr w:rsidR="00A737B7" w:rsidSect="000C50A0">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440" w:right="1440" w:bottom="1440" w:left="1440" w:header="142" w:footer="436" w:gutter="0"/>
          <w:cols w:space="708"/>
          <w:titlePg/>
          <w:docGrid w:linePitch="360"/>
        </w:sectPr>
      </w:pPr>
    </w:p>
    <w:p w14:paraId="740A3758" w14:textId="77777777" w:rsidR="00DB369C" w:rsidRDefault="0032186E" w:rsidP="00E07F9C">
      <w:pPr>
        <w:pStyle w:val="Heading10"/>
        <w:numPr>
          <w:ilvl w:val="1"/>
          <w:numId w:val="16"/>
        </w:numPr>
        <w:jc w:val="both"/>
        <w:rPr>
          <w:rFonts w:cs="Arial"/>
          <w:sz w:val="24"/>
          <w:szCs w:val="24"/>
          <w:lang w:val="sr-Cyrl-RS"/>
        </w:rPr>
      </w:pPr>
      <w:r>
        <w:rPr>
          <w:rFonts w:cs="Arial"/>
          <w:sz w:val="24"/>
          <w:szCs w:val="24"/>
          <w:lang w:val="sr-Cyrl-RS"/>
        </w:rPr>
        <w:lastRenderedPageBreak/>
        <w:t xml:space="preserve"> Квалитет и т</w:t>
      </w:r>
      <w:r w:rsidR="00DB369C" w:rsidRPr="0032186E">
        <w:rPr>
          <w:rFonts w:cs="Arial"/>
          <w:sz w:val="24"/>
          <w:szCs w:val="24"/>
          <w:lang w:val="sr-Cyrl-RS"/>
        </w:rPr>
        <w:t>ехнич</w:t>
      </w:r>
      <w:r w:rsidR="00CA7041">
        <w:rPr>
          <w:rFonts w:cs="Arial"/>
          <w:sz w:val="24"/>
          <w:szCs w:val="24"/>
          <w:lang w:val="sr-Cyrl-RS"/>
        </w:rPr>
        <w:t xml:space="preserve">ке карактеристике </w:t>
      </w:r>
    </w:p>
    <w:tbl>
      <w:tblPr>
        <w:tblStyle w:val="TableGrid"/>
        <w:tblW w:w="15026" w:type="dxa"/>
        <w:tblInd w:w="-572" w:type="dxa"/>
        <w:tblLayout w:type="fixed"/>
        <w:tblLook w:val="04A0" w:firstRow="1" w:lastRow="0" w:firstColumn="1" w:lastColumn="0" w:noHBand="0" w:noVBand="1"/>
      </w:tblPr>
      <w:tblGrid>
        <w:gridCol w:w="567"/>
        <w:gridCol w:w="1843"/>
        <w:gridCol w:w="1985"/>
        <w:gridCol w:w="6378"/>
        <w:gridCol w:w="1843"/>
        <w:gridCol w:w="851"/>
        <w:gridCol w:w="1559"/>
      </w:tblGrid>
      <w:tr w:rsidR="00A737B7" w:rsidRPr="00F340DE" w14:paraId="6D06FAF0" w14:textId="77777777" w:rsidTr="003F23D2">
        <w:tc>
          <w:tcPr>
            <w:tcW w:w="567" w:type="dxa"/>
          </w:tcPr>
          <w:p w14:paraId="46FA3044" w14:textId="77777777" w:rsidR="00A737B7" w:rsidRPr="00F340DE" w:rsidRDefault="00A737B7" w:rsidP="00A737B7">
            <w:pPr>
              <w:spacing w:before="55"/>
              <w:jc w:val="center"/>
              <w:rPr>
                <w:rFonts w:cs="Arial"/>
                <w:lang w:val="sr-Cyrl-RS"/>
              </w:rPr>
            </w:pPr>
            <w:r w:rsidRPr="00F340DE">
              <w:rPr>
                <w:rFonts w:cs="Arial"/>
                <w:lang w:val="sr-Cyrl-RS"/>
              </w:rPr>
              <w:t>Рб.</w:t>
            </w:r>
          </w:p>
        </w:tc>
        <w:tc>
          <w:tcPr>
            <w:tcW w:w="1843" w:type="dxa"/>
            <w:vAlign w:val="center"/>
          </w:tcPr>
          <w:p w14:paraId="071A7FF1" w14:textId="77777777" w:rsidR="00A737B7" w:rsidRPr="00A737B7" w:rsidRDefault="00A737B7" w:rsidP="00CA7041">
            <w:pPr>
              <w:spacing w:before="0"/>
              <w:jc w:val="center"/>
              <w:rPr>
                <w:rFonts w:cs="Arial"/>
                <w:b/>
                <w:bCs/>
                <w:sz w:val="20"/>
                <w:szCs w:val="20"/>
                <w:lang w:val="sr-Cyrl-RS"/>
              </w:rPr>
            </w:pPr>
            <w:r>
              <w:rPr>
                <w:rFonts w:cs="Arial"/>
                <w:b/>
                <w:bCs/>
                <w:sz w:val="20"/>
                <w:szCs w:val="20"/>
                <w:lang w:val="sr-Cyrl-RS"/>
              </w:rPr>
              <w:t>НАЗИВ АРИКЛА</w:t>
            </w:r>
          </w:p>
        </w:tc>
        <w:tc>
          <w:tcPr>
            <w:tcW w:w="1985" w:type="dxa"/>
            <w:vAlign w:val="center"/>
          </w:tcPr>
          <w:p w14:paraId="1EAAEEDC" w14:textId="77777777" w:rsidR="00A737B7" w:rsidRPr="00A737B7" w:rsidRDefault="00A737B7" w:rsidP="00BE745D">
            <w:pPr>
              <w:spacing w:before="55"/>
              <w:jc w:val="center"/>
              <w:rPr>
                <w:rFonts w:cs="Arial"/>
                <w:b/>
                <w:bCs/>
                <w:sz w:val="20"/>
                <w:szCs w:val="20"/>
                <w:lang w:val="sr-Cyrl-RS"/>
              </w:rPr>
            </w:pPr>
            <w:r>
              <w:rPr>
                <w:rFonts w:cs="Arial"/>
                <w:b/>
                <w:bCs/>
                <w:sz w:val="20"/>
                <w:szCs w:val="20"/>
                <w:lang w:val="sr-Cyrl-RS"/>
              </w:rPr>
              <w:t>ОПИС АРТИКЛА</w:t>
            </w:r>
          </w:p>
        </w:tc>
        <w:tc>
          <w:tcPr>
            <w:tcW w:w="6378" w:type="dxa"/>
            <w:vAlign w:val="center"/>
          </w:tcPr>
          <w:p w14:paraId="1E9A2B24" w14:textId="77777777" w:rsidR="00A737B7" w:rsidRPr="00A737B7" w:rsidRDefault="00A737B7" w:rsidP="00CA7041">
            <w:pPr>
              <w:spacing w:before="55"/>
              <w:jc w:val="center"/>
              <w:rPr>
                <w:rFonts w:cs="Arial"/>
                <w:b/>
                <w:bCs/>
                <w:sz w:val="20"/>
                <w:szCs w:val="20"/>
                <w:lang w:val="sr-Cyrl-RS"/>
              </w:rPr>
            </w:pPr>
            <w:r>
              <w:rPr>
                <w:rFonts w:cs="Arial"/>
                <w:b/>
                <w:bCs/>
                <w:sz w:val="20"/>
                <w:szCs w:val="20"/>
                <w:lang w:val="sr-Cyrl-RS"/>
              </w:rPr>
              <w:t>АТРИБУТИ/ПОСЕБНИ ТЕХНИЧКИ УСЛОВИ</w:t>
            </w:r>
          </w:p>
        </w:tc>
        <w:tc>
          <w:tcPr>
            <w:tcW w:w="1843" w:type="dxa"/>
            <w:vAlign w:val="center"/>
          </w:tcPr>
          <w:p w14:paraId="1B75C6EB" w14:textId="77777777" w:rsidR="00A737B7" w:rsidRPr="00A737B7" w:rsidRDefault="00A737B7" w:rsidP="00CA7041">
            <w:pPr>
              <w:spacing w:before="55"/>
              <w:jc w:val="center"/>
              <w:rPr>
                <w:rFonts w:cs="Arial"/>
                <w:b/>
                <w:bCs/>
                <w:sz w:val="20"/>
                <w:szCs w:val="20"/>
                <w:lang w:val="sr-Cyrl-RS"/>
              </w:rPr>
            </w:pPr>
            <w:r>
              <w:rPr>
                <w:rFonts w:cs="Arial"/>
                <w:b/>
                <w:bCs/>
                <w:sz w:val="20"/>
                <w:szCs w:val="20"/>
                <w:lang w:val="sr-Cyrl-RS"/>
              </w:rPr>
              <w:t>ДИСПОЗИЦИЈА</w:t>
            </w:r>
          </w:p>
        </w:tc>
        <w:tc>
          <w:tcPr>
            <w:tcW w:w="851" w:type="dxa"/>
            <w:vAlign w:val="center"/>
          </w:tcPr>
          <w:p w14:paraId="105CD9C0" w14:textId="77777777" w:rsidR="00A737B7" w:rsidRPr="00A737B7" w:rsidRDefault="00A737B7" w:rsidP="00CA7041">
            <w:pPr>
              <w:spacing w:before="55"/>
              <w:jc w:val="center"/>
              <w:rPr>
                <w:rFonts w:cs="Arial"/>
                <w:b/>
                <w:bCs/>
                <w:sz w:val="20"/>
                <w:szCs w:val="20"/>
                <w:lang w:val="sr-Cyrl-RS"/>
              </w:rPr>
            </w:pPr>
            <w:r w:rsidRPr="00A737B7">
              <w:rPr>
                <w:rFonts w:cs="Arial"/>
                <w:b/>
                <w:bCs/>
                <w:sz w:val="20"/>
                <w:szCs w:val="20"/>
                <w:lang w:val="sr-Cyrl-RS"/>
              </w:rPr>
              <w:t>kg</w:t>
            </w:r>
          </w:p>
        </w:tc>
        <w:tc>
          <w:tcPr>
            <w:tcW w:w="1559" w:type="dxa"/>
            <w:vAlign w:val="center"/>
          </w:tcPr>
          <w:p w14:paraId="551A4CF3" w14:textId="77777777" w:rsidR="00A737B7" w:rsidRPr="00A737B7" w:rsidRDefault="00A737B7" w:rsidP="00CA7041">
            <w:pPr>
              <w:spacing w:before="55"/>
              <w:jc w:val="center"/>
              <w:rPr>
                <w:rFonts w:cs="Arial"/>
                <w:b/>
                <w:bCs/>
                <w:sz w:val="20"/>
                <w:szCs w:val="20"/>
                <w:lang w:val="sr-Cyrl-RS"/>
              </w:rPr>
            </w:pPr>
            <w:r>
              <w:rPr>
                <w:rFonts w:cs="Arial"/>
                <w:b/>
                <w:bCs/>
                <w:sz w:val="20"/>
                <w:szCs w:val="20"/>
                <w:lang w:val="sr-Cyrl-RS"/>
              </w:rPr>
              <w:t>КОЛИЧИНА</w:t>
            </w:r>
          </w:p>
        </w:tc>
      </w:tr>
      <w:tr w:rsidR="00A737B7" w:rsidRPr="00F340DE" w14:paraId="6ACE62E9" w14:textId="77777777" w:rsidTr="003F23D2">
        <w:tc>
          <w:tcPr>
            <w:tcW w:w="567" w:type="dxa"/>
          </w:tcPr>
          <w:p w14:paraId="3FD5C246" w14:textId="77777777" w:rsidR="00A737B7" w:rsidRPr="00F340DE" w:rsidRDefault="00A737B7" w:rsidP="00A737B7">
            <w:pPr>
              <w:spacing w:before="55"/>
              <w:rPr>
                <w:rFonts w:cs="Arial"/>
                <w:lang w:val="sr-Cyrl-RS"/>
              </w:rPr>
            </w:pPr>
            <w:r w:rsidRPr="00F340DE">
              <w:rPr>
                <w:rFonts w:cs="Arial"/>
                <w:lang w:val="sr-Cyrl-RS"/>
              </w:rPr>
              <w:t>1.</w:t>
            </w:r>
          </w:p>
        </w:tc>
        <w:tc>
          <w:tcPr>
            <w:tcW w:w="1843" w:type="dxa"/>
            <w:vAlign w:val="center"/>
          </w:tcPr>
          <w:p w14:paraId="068ABF4A" w14:textId="77777777" w:rsidR="00A737B7" w:rsidRDefault="00CA7041" w:rsidP="00A737B7">
            <w:pPr>
              <w:spacing w:before="0"/>
              <w:jc w:val="left"/>
              <w:rPr>
                <w:rFonts w:ascii="Calibri" w:hAnsi="Calibri" w:cs="Calibri"/>
                <w:color w:val="000000"/>
              </w:rPr>
            </w:pPr>
            <w:r>
              <w:rPr>
                <w:rFonts w:ascii="Calibri" w:hAnsi="Calibri" w:cs="Calibri"/>
                <w:color w:val="000000"/>
                <w:lang w:val="sr-Cyrl-RS"/>
              </w:rPr>
              <w:t>Челик округли</w:t>
            </w:r>
            <w:r w:rsidR="00A737B7">
              <w:rPr>
                <w:rFonts w:ascii="Calibri" w:hAnsi="Calibri" w:cs="Calibri"/>
                <w:color w:val="000000"/>
              </w:rPr>
              <w:t xml:space="preserve"> C22E (Č.1331) fi32</w:t>
            </w:r>
          </w:p>
        </w:tc>
        <w:tc>
          <w:tcPr>
            <w:tcW w:w="1985" w:type="dxa"/>
            <w:vAlign w:val="center"/>
          </w:tcPr>
          <w:p w14:paraId="13D934C8" w14:textId="3E069D98" w:rsidR="00A737B7" w:rsidRDefault="002D0835" w:rsidP="00FE4633">
            <w:pPr>
              <w:spacing w:before="55"/>
              <w:jc w:val="left"/>
              <w:rPr>
                <w:rFonts w:ascii="Calibri" w:hAnsi="Calibri" w:cs="Calibri"/>
                <w:color w:val="000000"/>
              </w:rPr>
            </w:pPr>
            <w:r>
              <w:rPr>
                <w:rFonts w:ascii="Calibri" w:hAnsi="Calibri" w:cs="Calibri"/>
                <w:color w:val="000000"/>
                <w:lang w:val="sr-Cyrl-RS"/>
              </w:rPr>
              <w:t>Челик округли светловучен</w:t>
            </w:r>
            <w:r w:rsidR="00FE4633">
              <w:rPr>
                <w:rFonts w:ascii="Calibri" w:hAnsi="Calibri" w:cs="Calibri"/>
                <w:color w:val="000000"/>
                <w:lang w:val="sr-Cyrl-RS"/>
              </w:rPr>
              <w:t xml:space="preserve">     </w:t>
            </w:r>
            <w:r>
              <w:rPr>
                <w:rFonts w:ascii="Calibri" w:hAnsi="Calibri" w:cs="Calibri"/>
                <w:color w:val="000000"/>
                <w:lang w:val="sr-Cyrl-RS"/>
              </w:rPr>
              <w:t xml:space="preserve">   </w:t>
            </w:r>
            <w:r w:rsidR="00FE4633">
              <w:rPr>
                <w:rFonts w:ascii="Calibri" w:hAnsi="Calibri" w:cs="Calibri"/>
                <w:color w:val="000000"/>
                <w:lang w:val="sr-Cyrl-RS"/>
              </w:rPr>
              <w:t xml:space="preserve">  </w:t>
            </w:r>
            <w:r w:rsidR="00061C1D">
              <w:rPr>
                <w:rFonts w:ascii="Calibri" w:hAnsi="Calibri" w:cs="Calibri"/>
                <w:color w:val="000000"/>
              </w:rPr>
              <w:t xml:space="preserve"> </w:t>
            </w:r>
            <w:r w:rsidR="00A737B7">
              <w:rPr>
                <w:rFonts w:ascii="Calibri" w:hAnsi="Calibri" w:cs="Calibri"/>
                <w:color w:val="000000"/>
              </w:rPr>
              <w:t>fi 32</w:t>
            </w:r>
            <w:r w:rsidR="00FE4633">
              <w:rPr>
                <w:rFonts w:ascii="Calibri" w:hAnsi="Calibri" w:cs="Calibri"/>
                <w:color w:val="000000"/>
              </w:rPr>
              <w:t>h11</w:t>
            </w:r>
            <w:r w:rsidR="00A424DB">
              <w:rPr>
                <w:rFonts w:ascii="Calibri" w:hAnsi="Calibri" w:cs="Calibri"/>
                <w:color w:val="000000"/>
              </w:rPr>
              <w:t xml:space="preserve"> x 6000</w:t>
            </w:r>
          </w:p>
        </w:tc>
        <w:tc>
          <w:tcPr>
            <w:tcW w:w="6378" w:type="dxa"/>
            <w:vAlign w:val="center"/>
          </w:tcPr>
          <w:p w14:paraId="0ECA874B" w14:textId="0F4C227A" w:rsidR="00A737B7" w:rsidRPr="00061C1D" w:rsidRDefault="00DD7622" w:rsidP="00165C63">
            <w:pPr>
              <w:spacing w:before="55"/>
              <w:jc w:val="left"/>
              <w:rPr>
                <w:rFonts w:ascii="Calibri" w:hAnsi="Calibri" w:cs="Calibri"/>
                <w:color w:val="000000"/>
                <w:lang w:val="sr-Latn-RS"/>
              </w:rPr>
            </w:pPr>
            <w:r>
              <w:rPr>
                <w:rFonts w:ascii="Calibri" w:hAnsi="Calibri" w:cs="Calibri"/>
                <w:color w:val="000000"/>
              </w:rPr>
              <w:t>***</w:t>
            </w:r>
            <w:r w:rsidR="00C30B13">
              <w:rPr>
                <w:rFonts w:ascii="Calibri" w:hAnsi="Calibri" w:cs="Calibri"/>
                <w:color w:val="000000"/>
                <w:lang w:val="sr-Cyrl-RS"/>
              </w:rPr>
              <w:t>Метал</w:t>
            </w:r>
            <w:r>
              <w:rPr>
                <w:rFonts w:ascii="Calibri" w:hAnsi="Calibri" w:cs="Calibri"/>
                <w:color w:val="000000"/>
              </w:rPr>
              <w:t>:</w:t>
            </w:r>
            <w:r w:rsidR="00CC5EB8">
              <w:rPr>
                <w:rFonts w:ascii="Calibri" w:hAnsi="Calibri" w:cs="Calibri"/>
                <w:color w:val="000000"/>
                <w:lang w:val="sr-Cyrl-RS"/>
              </w:rPr>
              <w:t>Материјал</w:t>
            </w:r>
            <w:r w:rsidR="00A737B7">
              <w:rPr>
                <w:rFonts w:ascii="Calibri" w:hAnsi="Calibri" w:cs="Calibri"/>
                <w:color w:val="000000"/>
              </w:rPr>
              <w:t>=</w:t>
            </w:r>
            <w:r w:rsidR="00CC3D56">
              <w:rPr>
                <w:rFonts w:ascii="Calibri" w:hAnsi="Calibri" w:cs="Calibri"/>
                <w:color w:val="000000"/>
                <w:lang w:val="sr-Cyrl-RS"/>
              </w:rPr>
              <w:t xml:space="preserve"> Челик</w:t>
            </w:r>
            <w:r>
              <w:rPr>
                <w:rFonts w:ascii="Calibri" w:hAnsi="Calibri" w:cs="Calibri"/>
                <w:color w:val="000000"/>
              </w:rPr>
              <w:t>;</w:t>
            </w:r>
            <w:r w:rsidR="00A737B7">
              <w:rPr>
                <w:rFonts w:ascii="Calibri" w:hAnsi="Calibri" w:cs="Calibri"/>
                <w:color w:val="000000"/>
              </w:rPr>
              <w:t xml:space="preserve">;  </w:t>
            </w:r>
            <w:r w:rsidR="00C30B13">
              <w:rPr>
                <w:rFonts w:ascii="Calibri" w:hAnsi="Calibri" w:cs="Calibri"/>
                <w:color w:val="000000"/>
                <w:lang w:val="sr-Cyrl-RS"/>
              </w:rPr>
              <w:t>Називна мера</w:t>
            </w:r>
            <w:r w:rsidR="00A737B7">
              <w:rPr>
                <w:rFonts w:ascii="Calibri" w:hAnsi="Calibri" w:cs="Calibri"/>
                <w:color w:val="000000"/>
              </w:rPr>
              <w:t xml:space="preserve">=D32;  </w:t>
            </w:r>
            <w:r w:rsidR="005431C6">
              <w:rPr>
                <w:rFonts w:ascii="Calibri" w:hAnsi="Calibri" w:cs="Calibri"/>
                <w:color w:val="000000"/>
                <w:lang w:val="sr-Cyrl-RS"/>
              </w:rPr>
              <w:t>Облик</w:t>
            </w:r>
            <w:r w:rsidR="00A737B7">
              <w:rPr>
                <w:rFonts w:ascii="Calibri" w:hAnsi="Calibri" w:cs="Calibri"/>
                <w:color w:val="000000"/>
              </w:rPr>
              <w:t>=</w:t>
            </w:r>
            <w:r w:rsidR="005431C6">
              <w:rPr>
                <w:rFonts w:ascii="Calibri" w:hAnsi="Calibri" w:cs="Calibri"/>
                <w:color w:val="000000"/>
                <w:lang w:val="sr-Cyrl-RS"/>
              </w:rPr>
              <w:t>Округли</w:t>
            </w:r>
            <w:r w:rsidR="00A737B7">
              <w:rPr>
                <w:rFonts w:ascii="Calibri" w:hAnsi="Calibri" w:cs="Calibri"/>
                <w:color w:val="000000"/>
              </w:rPr>
              <w:t xml:space="preserve">;  </w:t>
            </w:r>
            <w:r w:rsidR="00CC5EB8">
              <w:rPr>
                <w:rFonts w:ascii="Calibri" w:hAnsi="Calibri" w:cs="Calibri"/>
                <w:color w:val="000000"/>
                <w:lang w:val="sr-Cyrl-RS"/>
              </w:rPr>
              <w:t>Ознака</w:t>
            </w:r>
            <w:r w:rsidR="00CC5EB8">
              <w:rPr>
                <w:rFonts w:ascii="Calibri" w:hAnsi="Calibri" w:cs="Calibri"/>
                <w:color w:val="000000"/>
              </w:rPr>
              <w:t xml:space="preserve"> </w:t>
            </w:r>
            <w:r w:rsidR="00CC5EB8">
              <w:rPr>
                <w:rFonts w:ascii="Calibri" w:hAnsi="Calibri" w:cs="Calibri"/>
                <w:color w:val="000000"/>
                <w:lang w:val="sr-Cyrl-RS"/>
              </w:rPr>
              <w:t>Материјал</w:t>
            </w:r>
            <w:r w:rsidR="00CC5EB8">
              <w:rPr>
                <w:rFonts w:ascii="Calibri" w:hAnsi="Calibri" w:cs="Calibri"/>
                <w:color w:val="000000"/>
              </w:rPr>
              <w:t xml:space="preserve">a </w:t>
            </w:r>
            <w:r w:rsidR="00165C63">
              <w:rPr>
                <w:rFonts w:ascii="Calibri" w:hAnsi="Calibri" w:cs="Calibri"/>
                <w:color w:val="000000"/>
              </w:rPr>
              <w:t xml:space="preserve">=C22E; </w:t>
            </w:r>
            <w:r w:rsidR="00CC3D56">
              <w:rPr>
                <w:rFonts w:ascii="Calibri" w:hAnsi="Calibri" w:cs="Calibri"/>
                <w:color w:val="000000"/>
                <w:lang w:val="sr-Cyrl-RS"/>
              </w:rPr>
              <w:t>Тип сертификата</w:t>
            </w:r>
            <w:r w:rsidR="00CC3D56">
              <w:rPr>
                <w:rFonts w:ascii="Calibri" w:hAnsi="Calibri" w:cs="Calibri"/>
                <w:color w:val="000000"/>
              </w:rPr>
              <w:t xml:space="preserve"> </w:t>
            </w:r>
            <w:r w:rsidR="00A737B7">
              <w:rPr>
                <w:rFonts w:ascii="Calibri" w:hAnsi="Calibri" w:cs="Calibri"/>
                <w:color w:val="000000"/>
              </w:rPr>
              <w:t xml:space="preserve">=EN10204 3.1;  </w:t>
            </w:r>
            <w:r w:rsidR="005431C6">
              <w:rPr>
                <w:rFonts w:ascii="Calibri" w:hAnsi="Calibri" w:cs="Calibri"/>
                <w:color w:val="000000"/>
                <w:lang w:val="sr-Cyrl-RS"/>
              </w:rPr>
              <w:t xml:space="preserve">Додатни услови </w:t>
            </w:r>
            <w:r w:rsidR="005431C6">
              <w:rPr>
                <w:rFonts w:ascii="Calibri" w:hAnsi="Calibri" w:cs="Calibri"/>
                <w:color w:val="000000"/>
              </w:rPr>
              <w:t>=</w:t>
            </w:r>
            <w:r w:rsidR="005431C6">
              <w:rPr>
                <w:rFonts w:ascii="Calibri" w:hAnsi="Calibri" w:cs="Calibri"/>
                <w:color w:val="000000"/>
                <w:lang w:val="sr-Cyrl-RS"/>
              </w:rPr>
              <w:t xml:space="preserve"> Светловучен</w:t>
            </w:r>
            <w:r w:rsidR="00FE4633">
              <w:rPr>
                <w:rFonts w:ascii="Calibri" w:hAnsi="Calibri" w:cs="Calibri"/>
                <w:color w:val="000000"/>
              </w:rPr>
              <w:t xml:space="preserve"> h</w:t>
            </w:r>
            <w:r w:rsidR="005431C6">
              <w:rPr>
                <w:rFonts w:ascii="Calibri" w:hAnsi="Calibri" w:cs="Calibri"/>
                <w:color w:val="000000"/>
              </w:rPr>
              <w:t>11</w:t>
            </w:r>
            <w:r w:rsidR="00A737B7">
              <w:rPr>
                <w:rFonts w:ascii="Calibri" w:hAnsi="Calibri" w:cs="Calibri"/>
                <w:color w:val="000000"/>
              </w:rPr>
              <w:t>;</w:t>
            </w:r>
            <w:r w:rsidR="00061C1D">
              <w:rPr>
                <w:rFonts w:ascii="Calibri" w:hAnsi="Calibri" w:cs="Calibri"/>
                <w:color w:val="000000"/>
                <w:lang w:val="sr-Cyrl-RS"/>
              </w:rPr>
              <w:t xml:space="preserve"> </w:t>
            </w:r>
            <w:r w:rsidR="0017794E">
              <w:rPr>
                <w:rFonts w:ascii="Calibri" w:hAnsi="Calibri" w:cs="Calibri"/>
                <w:color w:val="000000"/>
                <w:lang w:val="sr-Cyrl-RS"/>
              </w:rPr>
              <w:t>Стандард=</w:t>
            </w:r>
            <w:r w:rsidR="0017794E">
              <w:rPr>
                <w:rFonts w:ascii="Calibri" w:hAnsi="Calibri" w:cs="Calibri"/>
                <w:color w:val="000000"/>
                <w:lang w:val="sr-Latn-RS"/>
              </w:rPr>
              <w:t>EN10277-1;</w:t>
            </w:r>
            <w:r w:rsidR="00061C1D">
              <w:rPr>
                <w:rFonts w:ascii="Calibri" w:hAnsi="Calibri" w:cs="Calibri"/>
                <w:color w:val="000000"/>
                <w:lang w:val="sr-Cyrl-RS"/>
              </w:rPr>
              <w:t>Стандард</w:t>
            </w:r>
            <w:r w:rsidR="00061C1D">
              <w:rPr>
                <w:rFonts w:ascii="Calibri" w:hAnsi="Calibri" w:cs="Calibri"/>
                <w:color w:val="000000"/>
              </w:rPr>
              <w:t xml:space="preserve">=SRPS C.B3.021;  </w:t>
            </w:r>
            <w:r w:rsidR="00FE4633">
              <w:rPr>
                <w:rFonts w:ascii="Calibri" w:hAnsi="Calibri" w:cs="Calibri"/>
                <w:color w:val="000000"/>
                <w:lang w:val="sr-Cyrl-RS"/>
              </w:rPr>
              <w:t>Мере и толеранције=</w:t>
            </w:r>
            <w:r w:rsidR="00061C1D">
              <w:rPr>
                <w:rFonts w:ascii="Calibri" w:hAnsi="Calibri" w:cs="Calibri"/>
                <w:color w:val="000000"/>
                <w:lang w:val="sr-Cyrl-RS"/>
              </w:rPr>
              <w:t xml:space="preserve"> </w:t>
            </w:r>
            <w:r w:rsidR="00061C1D">
              <w:rPr>
                <w:rFonts w:ascii="Calibri" w:hAnsi="Calibri" w:cs="Calibri"/>
                <w:color w:val="000000"/>
                <w:lang w:val="sr-Latn-RS"/>
              </w:rPr>
              <w:t>EN 10060</w:t>
            </w:r>
          </w:p>
        </w:tc>
        <w:tc>
          <w:tcPr>
            <w:tcW w:w="1843" w:type="dxa"/>
            <w:vAlign w:val="center"/>
          </w:tcPr>
          <w:p w14:paraId="0AB5094A" w14:textId="3216241F" w:rsidR="00A737B7" w:rsidRDefault="00F322E9" w:rsidP="00F322E9">
            <w:pPr>
              <w:spacing w:before="55"/>
              <w:jc w:val="center"/>
              <w:rPr>
                <w:rFonts w:ascii="Calibri" w:hAnsi="Calibri" w:cs="Calibri"/>
                <w:color w:val="000000"/>
              </w:rPr>
            </w:pPr>
            <w:r>
              <w:rPr>
                <w:rFonts w:ascii="Calibri" w:hAnsi="Calibri" w:cs="Calibri"/>
                <w:color w:val="000000"/>
              </w:rPr>
              <w:t>M46=1</w:t>
            </w:r>
            <w:r w:rsidR="00A737B7">
              <w:rPr>
                <w:rFonts w:ascii="Calibri" w:hAnsi="Calibri" w:cs="Calibri"/>
                <w:color w:val="000000"/>
              </w:rPr>
              <w:t>0</w:t>
            </w:r>
            <w:r>
              <w:rPr>
                <w:rFonts w:ascii="Calibri" w:hAnsi="Calibri" w:cs="Calibri"/>
                <w:color w:val="000000"/>
              </w:rPr>
              <w:t>.</w:t>
            </w:r>
            <w:r w:rsidR="002D0835">
              <w:rPr>
                <w:rFonts w:ascii="Calibri" w:hAnsi="Calibri" w:cs="Calibri"/>
                <w:color w:val="000000"/>
              </w:rPr>
              <w:t>000,</w:t>
            </w:r>
            <w:r w:rsidR="00A737B7">
              <w:rPr>
                <w:rFonts w:ascii="Calibri" w:hAnsi="Calibri" w:cs="Calibri"/>
                <w:color w:val="000000"/>
              </w:rPr>
              <w:t>00;</w:t>
            </w:r>
          </w:p>
        </w:tc>
        <w:tc>
          <w:tcPr>
            <w:tcW w:w="851" w:type="dxa"/>
            <w:shd w:val="clear" w:color="auto" w:fill="auto"/>
            <w:vAlign w:val="center"/>
          </w:tcPr>
          <w:p w14:paraId="5E320278" w14:textId="77777777" w:rsidR="00A737B7" w:rsidRDefault="00A737B7" w:rsidP="00A737B7">
            <w:pPr>
              <w:spacing w:before="55"/>
              <w:jc w:val="center"/>
              <w:rPr>
                <w:rFonts w:ascii="Calibri" w:hAnsi="Calibri" w:cs="Calibri"/>
                <w:color w:val="000000"/>
              </w:rPr>
            </w:pPr>
            <w:r>
              <w:rPr>
                <w:rFonts w:ascii="Calibri" w:hAnsi="Calibri" w:cs="Calibri"/>
                <w:color w:val="000000"/>
              </w:rPr>
              <w:t>kg</w:t>
            </w:r>
          </w:p>
        </w:tc>
        <w:tc>
          <w:tcPr>
            <w:tcW w:w="1559" w:type="dxa"/>
            <w:vAlign w:val="center"/>
          </w:tcPr>
          <w:p w14:paraId="3F95A457" w14:textId="77777777" w:rsidR="00A737B7" w:rsidRDefault="00A737B7" w:rsidP="00A737B7">
            <w:pPr>
              <w:spacing w:before="55"/>
              <w:jc w:val="center"/>
              <w:rPr>
                <w:rFonts w:ascii="Calibri" w:hAnsi="Calibri" w:cs="Calibri"/>
                <w:color w:val="000000"/>
              </w:rPr>
            </w:pPr>
            <w:r>
              <w:rPr>
                <w:rFonts w:ascii="Calibri" w:hAnsi="Calibri" w:cs="Calibri"/>
                <w:color w:val="000000"/>
              </w:rPr>
              <w:t>10.000,00</w:t>
            </w:r>
          </w:p>
        </w:tc>
      </w:tr>
      <w:tr w:rsidR="00A737B7" w:rsidRPr="00F340DE" w14:paraId="3EDF52A2" w14:textId="77777777" w:rsidTr="003F23D2">
        <w:tc>
          <w:tcPr>
            <w:tcW w:w="567" w:type="dxa"/>
          </w:tcPr>
          <w:p w14:paraId="0AB58586" w14:textId="77777777" w:rsidR="00A737B7" w:rsidRPr="00F340DE" w:rsidRDefault="00A737B7" w:rsidP="00A737B7">
            <w:pPr>
              <w:spacing w:before="55"/>
              <w:rPr>
                <w:rFonts w:cs="Arial"/>
                <w:lang w:val="sr-Cyrl-RS"/>
              </w:rPr>
            </w:pPr>
            <w:r w:rsidRPr="00F340DE">
              <w:rPr>
                <w:rFonts w:cs="Arial"/>
                <w:lang w:val="sr-Cyrl-RS"/>
              </w:rPr>
              <w:t>2.</w:t>
            </w:r>
          </w:p>
        </w:tc>
        <w:tc>
          <w:tcPr>
            <w:tcW w:w="1843" w:type="dxa"/>
            <w:vAlign w:val="center"/>
          </w:tcPr>
          <w:p w14:paraId="70D02956" w14:textId="77777777" w:rsidR="00A737B7" w:rsidRDefault="00CA7041" w:rsidP="00A737B7">
            <w:pPr>
              <w:spacing w:before="55"/>
              <w:jc w:val="left"/>
              <w:rPr>
                <w:rFonts w:ascii="Calibri" w:hAnsi="Calibri" w:cs="Calibri"/>
                <w:color w:val="000000"/>
              </w:rPr>
            </w:pPr>
            <w:r>
              <w:rPr>
                <w:rFonts w:ascii="Calibri" w:hAnsi="Calibri" w:cs="Calibri"/>
                <w:color w:val="000000"/>
                <w:lang w:val="sr-Cyrl-RS"/>
              </w:rPr>
              <w:t>Челик округли</w:t>
            </w:r>
            <w:r w:rsidR="00A737B7">
              <w:rPr>
                <w:rFonts w:ascii="Calibri" w:hAnsi="Calibri" w:cs="Calibri"/>
                <w:color w:val="000000"/>
              </w:rPr>
              <w:t xml:space="preserve"> C45 (Č.1530) fi40</w:t>
            </w:r>
          </w:p>
        </w:tc>
        <w:tc>
          <w:tcPr>
            <w:tcW w:w="1985" w:type="dxa"/>
            <w:vAlign w:val="center"/>
          </w:tcPr>
          <w:p w14:paraId="240C2DD1" w14:textId="609AEC2B" w:rsidR="00A737B7" w:rsidRDefault="00FE4633" w:rsidP="001C32F3">
            <w:pPr>
              <w:spacing w:before="55"/>
              <w:jc w:val="left"/>
              <w:rPr>
                <w:rFonts w:ascii="Calibri" w:hAnsi="Calibri" w:cs="Calibri"/>
                <w:color w:val="000000"/>
              </w:rPr>
            </w:pPr>
            <w:r>
              <w:rPr>
                <w:rFonts w:ascii="Calibri" w:hAnsi="Calibri" w:cs="Calibri"/>
                <w:color w:val="000000"/>
                <w:lang w:val="sr-Cyrl-RS"/>
              </w:rPr>
              <w:t>Челик округли</w:t>
            </w:r>
            <w:r w:rsidR="00061C1D">
              <w:rPr>
                <w:rFonts w:ascii="Calibri" w:hAnsi="Calibri" w:cs="Calibri"/>
                <w:color w:val="000000"/>
              </w:rPr>
              <w:t xml:space="preserve"> </w:t>
            </w:r>
            <w:r>
              <w:rPr>
                <w:rFonts w:ascii="Calibri" w:hAnsi="Calibri" w:cs="Calibri"/>
                <w:color w:val="000000"/>
                <w:lang w:val="sr-Cyrl-RS"/>
              </w:rPr>
              <w:t xml:space="preserve">      </w:t>
            </w:r>
            <w:r w:rsidR="00061C1D">
              <w:rPr>
                <w:rFonts w:ascii="Calibri" w:hAnsi="Calibri" w:cs="Calibri"/>
                <w:color w:val="000000"/>
              </w:rPr>
              <w:t>fi</w:t>
            </w:r>
            <w:r>
              <w:rPr>
                <w:rFonts w:ascii="Calibri" w:hAnsi="Calibri" w:cs="Calibri"/>
                <w:color w:val="000000"/>
                <w:lang w:val="sr-Cyrl-RS"/>
              </w:rPr>
              <w:t xml:space="preserve"> </w:t>
            </w:r>
            <w:r w:rsidR="00061C1D">
              <w:rPr>
                <w:rFonts w:ascii="Calibri" w:hAnsi="Calibri" w:cs="Calibri"/>
                <w:color w:val="000000"/>
              </w:rPr>
              <w:t>40x</w:t>
            </w:r>
            <w:r w:rsidR="00A737B7">
              <w:rPr>
                <w:rFonts w:ascii="Calibri" w:hAnsi="Calibri" w:cs="Calibri"/>
                <w:color w:val="000000"/>
              </w:rPr>
              <w:t xml:space="preserve">6000 </w:t>
            </w:r>
          </w:p>
        </w:tc>
        <w:tc>
          <w:tcPr>
            <w:tcW w:w="6378" w:type="dxa"/>
            <w:vAlign w:val="center"/>
          </w:tcPr>
          <w:p w14:paraId="02466500" w14:textId="300DCA26" w:rsidR="00A737B7" w:rsidRPr="00CC5EB8" w:rsidRDefault="00061C1D" w:rsidP="00FE4633">
            <w:pPr>
              <w:spacing w:before="55"/>
              <w:rPr>
                <w:rFonts w:ascii="Calibri" w:hAnsi="Calibri" w:cs="Calibri"/>
                <w:color w:val="000000"/>
                <w:lang w:val="sr-Cyrl-RS"/>
              </w:rPr>
            </w:pPr>
            <w:r>
              <w:rPr>
                <w:rFonts w:ascii="Calibri" w:hAnsi="Calibri" w:cs="Calibri"/>
                <w:color w:val="000000"/>
              </w:rPr>
              <w:t>*</w:t>
            </w:r>
            <w:r w:rsidR="00A737B7">
              <w:rPr>
                <w:rFonts w:ascii="Calibri" w:hAnsi="Calibri" w:cs="Calibri"/>
                <w:color w:val="000000"/>
              </w:rPr>
              <w:t xml:space="preserve">** </w:t>
            </w:r>
            <w:r w:rsidR="00C30B13">
              <w:rPr>
                <w:rFonts w:ascii="Calibri" w:hAnsi="Calibri" w:cs="Calibri"/>
                <w:color w:val="000000"/>
                <w:lang w:val="sr-Cyrl-RS"/>
              </w:rPr>
              <w:t>Метал</w:t>
            </w:r>
            <w:r w:rsidR="00A737B7">
              <w:rPr>
                <w:rFonts w:ascii="Calibri" w:hAnsi="Calibri" w:cs="Calibri"/>
                <w:color w:val="000000"/>
              </w:rPr>
              <w:t xml:space="preserve">: </w:t>
            </w:r>
            <w:r w:rsidR="0017794E">
              <w:rPr>
                <w:rFonts w:ascii="Calibri" w:hAnsi="Calibri" w:cs="Calibri"/>
                <w:color w:val="000000"/>
                <w:lang w:val="sr-Cyrl-RS"/>
              </w:rPr>
              <w:t>Стандард=</w:t>
            </w:r>
            <w:r w:rsidR="0017794E">
              <w:rPr>
                <w:rFonts w:ascii="Calibri" w:hAnsi="Calibri" w:cs="Calibri"/>
                <w:color w:val="000000"/>
                <w:lang w:val="sr-Latn-RS"/>
              </w:rPr>
              <w:t xml:space="preserve">EN10083; </w:t>
            </w:r>
            <w:r w:rsidR="005431C6">
              <w:rPr>
                <w:rFonts w:ascii="Calibri" w:hAnsi="Calibri" w:cs="Calibri"/>
                <w:color w:val="000000"/>
                <w:lang w:val="sr-Cyrl-RS"/>
              </w:rPr>
              <w:t>Облик</w:t>
            </w:r>
            <w:r w:rsidR="005431C6">
              <w:rPr>
                <w:rFonts w:ascii="Calibri" w:hAnsi="Calibri" w:cs="Calibri"/>
                <w:color w:val="000000"/>
              </w:rPr>
              <w:t>=</w:t>
            </w:r>
            <w:r w:rsidR="005431C6">
              <w:rPr>
                <w:rFonts w:ascii="Calibri" w:hAnsi="Calibri" w:cs="Calibri"/>
                <w:color w:val="000000"/>
                <w:lang w:val="sr-Cyrl-RS"/>
              </w:rPr>
              <w:t>Округли</w:t>
            </w:r>
            <w:r w:rsidR="00A737B7">
              <w:rPr>
                <w:rFonts w:ascii="Calibri" w:hAnsi="Calibri" w:cs="Calibri"/>
                <w:color w:val="000000"/>
              </w:rPr>
              <w:t xml:space="preserve">;  </w:t>
            </w:r>
            <w:r w:rsidR="00C30B13">
              <w:rPr>
                <w:rFonts w:ascii="Calibri" w:hAnsi="Calibri" w:cs="Calibri"/>
                <w:color w:val="000000"/>
                <w:lang w:val="sr-Cyrl-RS"/>
              </w:rPr>
              <w:t>Називна мера</w:t>
            </w:r>
            <w:r w:rsidR="00A737B7">
              <w:rPr>
                <w:rFonts w:ascii="Calibri" w:hAnsi="Calibri" w:cs="Calibri"/>
                <w:color w:val="000000"/>
              </w:rPr>
              <w:t xml:space="preserve">=D40;  </w:t>
            </w:r>
            <w:r w:rsidR="00CC5EB8">
              <w:rPr>
                <w:rFonts w:ascii="Calibri" w:hAnsi="Calibri" w:cs="Calibri"/>
                <w:color w:val="000000"/>
                <w:lang w:val="sr-Cyrl-RS"/>
              </w:rPr>
              <w:t>Материјал</w:t>
            </w:r>
            <w:r w:rsidR="00CC5EB8">
              <w:rPr>
                <w:rFonts w:ascii="Calibri" w:hAnsi="Calibri" w:cs="Calibri"/>
                <w:color w:val="000000"/>
              </w:rPr>
              <w:t xml:space="preserve"> </w:t>
            </w:r>
            <w:r w:rsidR="00A737B7">
              <w:rPr>
                <w:rFonts w:ascii="Calibri" w:hAnsi="Calibri" w:cs="Calibri"/>
                <w:color w:val="000000"/>
              </w:rPr>
              <w:t>=</w:t>
            </w:r>
            <w:r w:rsidR="00CC3D56">
              <w:rPr>
                <w:rFonts w:ascii="Calibri" w:hAnsi="Calibri" w:cs="Calibri"/>
                <w:color w:val="000000"/>
                <w:lang w:val="sr-Cyrl-RS"/>
              </w:rPr>
              <w:t xml:space="preserve"> Челик</w:t>
            </w:r>
            <w:r w:rsidR="00A737B7">
              <w:rPr>
                <w:rFonts w:ascii="Calibri" w:hAnsi="Calibri" w:cs="Calibri"/>
                <w:color w:val="000000"/>
              </w:rPr>
              <w:t xml:space="preserve">;  </w:t>
            </w:r>
            <w:r w:rsidR="00CC5EB8">
              <w:rPr>
                <w:rFonts w:ascii="Calibri" w:hAnsi="Calibri" w:cs="Calibri"/>
                <w:color w:val="000000"/>
                <w:lang w:val="sr-Cyrl-RS"/>
              </w:rPr>
              <w:t>Ознака</w:t>
            </w:r>
            <w:r w:rsidR="00CC5EB8">
              <w:rPr>
                <w:rFonts w:ascii="Calibri" w:hAnsi="Calibri" w:cs="Calibri"/>
                <w:color w:val="000000"/>
              </w:rPr>
              <w:t xml:space="preserve"> </w:t>
            </w:r>
            <w:r w:rsidR="00CC5EB8">
              <w:rPr>
                <w:rFonts w:ascii="Calibri" w:hAnsi="Calibri" w:cs="Calibri"/>
                <w:color w:val="000000"/>
                <w:lang w:val="sr-Cyrl-RS"/>
              </w:rPr>
              <w:t>Материјал</w:t>
            </w:r>
            <w:r w:rsidR="00CC5EB8">
              <w:rPr>
                <w:rFonts w:ascii="Calibri" w:hAnsi="Calibri" w:cs="Calibri"/>
                <w:color w:val="000000"/>
              </w:rPr>
              <w:t xml:space="preserve">a </w:t>
            </w:r>
            <w:r w:rsidR="00A737B7">
              <w:rPr>
                <w:rFonts w:ascii="Calibri" w:hAnsi="Calibri" w:cs="Calibri"/>
                <w:color w:val="000000"/>
              </w:rPr>
              <w:t xml:space="preserve">=C45;  </w:t>
            </w:r>
            <w:r w:rsidR="00CC3D56">
              <w:rPr>
                <w:rFonts w:ascii="Calibri" w:hAnsi="Calibri" w:cs="Calibri"/>
                <w:color w:val="000000"/>
                <w:lang w:val="sr-Cyrl-RS"/>
              </w:rPr>
              <w:t>Тип сертификата</w:t>
            </w:r>
            <w:r w:rsidR="00A737B7">
              <w:rPr>
                <w:rFonts w:ascii="Calibri" w:hAnsi="Calibri" w:cs="Calibri"/>
                <w:color w:val="000000"/>
              </w:rPr>
              <w:t>=EN10204 3.1;</w:t>
            </w:r>
            <w:r>
              <w:rPr>
                <w:rFonts w:ascii="Calibri" w:hAnsi="Calibri" w:cs="Calibri"/>
                <w:color w:val="000000"/>
                <w:lang w:val="sr-Cyrl-RS"/>
              </w:rPr>
              <w:t xml:space="preserve"> Стандард</w:t>
            </w:r>
            <w:r>
              <w:rPr>
                <w:rFonts w:ascii="Calibri" w:hAnsi="Calibri" w:cs="Calibri"/>
                <w:color w:val="000000"/>
              </w:rPr>
              <w:t xml:space="preserve"> =SRPS C.B3.021;</w:t>
            </w:r>
            <w:r>
              <w:rPr>
                <w:rFonts w:ascii="Calibri" w:hAnsi="Calibri" w:cs="Calibri"/>
                <w:color w:val="000000"/>
                <w:lang w:val="sr-Cyrl-RS"/>
              </w:rPr>
              <w:t xml:space="preserve"> Мере и толеранције=</w:t>
            </w:r>
            <w:r>
              <w:rPr>
                <w:rFonts w:ascii="Calibri" w:hAnsi="Calibri" w:cs="Calibri"/>
                <w:color w:val="000000"/>
              </w:rPr>
              <w:t xml:space="preserve"> EN 10 060</w:t>
            </w:r>
            <w:r>
              <w:rPr>
                <w:rFonts w:ascii="Calibri" w:hAnsi="Calibri" w:cs="Calibri"/>
                <w:color w:val="000000"/>
                <w:lang w:val="sr-Cyrl-RS"/>
              </w:rPr>
              <w:t xml:space="preserve">; </w:t>
            </w:r>
            <w:r>
              <w:rPr>
                <w:rFonts w:ascii="Calibri" w:hAnsi="Calibri" w:cs="Calibri"/>
                <w:color w:val="000000"/>
              </w:rPr>
              <w:t xml:space="preserve">  </w:t>
            </w:r>
            <w:r w:rsidR="00CC5EB8">
              <w:rPr>
                <w:rFonts w:ascii="Calibri" w:hAnsi="Calibri" w:cs="Calibri"/>
                <w:color w:val="000000"/>
                <w:lang w:val="sr-Cyrl-RS"/>
              </w:rPr>
              <w:t xml:space="preserve"> </w:t>
            </w:r>
          </w:p>
        </w:tc>
        <w:tc>
          <w:tcPr>
            <w:tcW w:w="1843" w:type="dxa"/>
            <w:vAlign w:val="center"/>
          </w:tcPr>
          <w:p w14:paraId="619D5BB5" w14:textId="34609239" w:rsidR="00A737B7" w:rsidRDefault="002D0835" w:rsidP="00DD7622">
            <w:pPr>
              <w:spacing w:before="55"/>
              <w:jc w:val="center"/>
              <w:rPr>
                <w:rFonts w:ascii="Calibri" w:hAnsi="Calibri" w:cs="Calibri"/>
                <w:color w:val="000000"/>
              </w:rPr>
            </w:pPr>
            <w:r>
              <w:rPr>
                <w:rFonts w:ascii="Calibri" w:hAnsi="Calibri" w:cs="Calibri"/>
                <w:color w:val="000000"/>
              </w:rPr>
              <w:t>M46=3.515,00</w:t>
            </w:r>
            <w:r w:rsidR="00A737B7">
              <w:rPr>
                <w:rFonts w:ascii="Calibri" w:hAnsi="Calibri" w:cs="Calibri"/>
                <w:color w:val="000000"/>
              </w:rPr>
              <w:t>;</w:t>
            </w:r>
          </w:p>
        </w:tc>
        <w:tc>
          <w:tcPr>
            <w:tcW w:w="851" w:type="dxa"/>
            <w:vAlign w:val="center"/>
          </w:tcPr>
          <w:p w14:paraId="6CD41D20" w14:textId="77777777" w:rsidR="00A737B7" w:rsidRDefault="00A737B7" w:rsidP="00A737B7">
            <w:pPr>
              <w:spacing w:before="55"/>
              <w:jc w:val="center"/>
              <w:rPr>
                <w:rFonts w:ascii="Calibri" w:hAnsi="Calibri" w:cs="Calibri"/>
                <w:color w:val="000000"/>
              </w:rPr>
            </w:pPr>
            <w:r>
              <w:rPr>
                <w:rFonts w:ascii="Calibri" w:hAnsi="Calibri" w:cs="Calibri"/>
                <w:color w:val="000000"/>
              </w:rPr>
              <w:t>kg</w:t>
            </w:r>
          </w:p>
        </w:tc>
        <w:tc>
          <w:tcPr>
            <w:tcW w:w="1559" w:type="dxa"/>
            <w:vAlign w:val="center"/>
          </w:tcPr>
          <w:p w14:paraId="206E3476" w14:textId="05B49FDB" w:rsidR="00932D3C" w:rsidRDefault="002D0835" w:rsidP="00932D3C">
            <w:pPr>
              <w:spacing w:before="55"/>
              <w:jc w:val="center"/>
              <w:rPr>
                <w:rFonts w:ascii="Calibri" w:hAnsi="Calibri" w:cs="Calibri"/>
                <w:color w:val="000000"/>
              </w:rPr>
            </w:pPr>
            <w:r>
              <w:rPr>
                <w:rFonts w:ascii="Calibri" w:hAnsi="Calibri" w:cs="Calibri"/>
                <w:color w:val="000000"/>
              </w:rPr>
              <w:t>3.5</w:t>
            </w:r>
            <w:r w:rsidR="00932D3C">
              <w:rPr>
                <w:rFonts w:ascii="Calibri" w:hAnsi="Calibri" w:cs="Calibri"/>
                <w:color w:val="000000"/>
              </w:rPr>
              <w:t>15,00</w:t>
            </w:r>
          </w:p>
        </w:tc>
      </w:tr>
      <w:tr w:rsidR="00A737B7" w:rsidRPr="00F340DE" w14:paraId="1E5BB7D1" w14:textId="77777777" w:rsidTr="003F23D2">
        <w:tc>
          <w:tcPr>
            <w:tcW w:w="567" w:type="dxa"/>
          </w:tcPr>
          <w:p w14:paraId="5D8A79E7" w14:textId="709EEE91" w:rsidR="00A737B7" w:rsidRPr="00F340DE" w:rsidRDefault="00932D3C" w:rsidP="00A737B7">
            <w:pPr>
              <w:spacing w:before="55"/>
              <w:rPr>
                <w:rFonts w:cs="Arial"/>
                <w:lang w:val="sr-Cyrl-RS"/>
              </w:rPr>
            </w:pPr>
            <w:r>
              <w:rPr>
                <w:rFonts w:cs="Arial"/>
                <w:lang w:val="sr-Latn-RS"/>
              </w:rPr>
              <w:t>3</w:t>
            </w:r>
            <w:r w:rsidR="00A737B7" w:rsidRPr="00F340DE">
              <w:rPr>
                <w:rFonts w:cs="Arial"/>
                <w:lang w:val="sr-Cyrl-RS"/>
              </w:rPr>
              <w:t>.</w:t>
            </w:r>
          </w:p>
        </w:tc>
        <w:tc>
          <w:tcPr>
            <w:tcW w:w="1843" w:type="dxa"/>
            <w:vAlign w:val="center"/>
          </w:tcPr>
          <w:p w14:paraId="247374A0" w14:textId="77777777" w:rsidR="00A737B7" w:rsidRDefault="00CA7041" w:rsidP="00A737B7">
            <w:pPr>
              <w:spacing w:before="55"/>
              <w:jc w:val="left"/>
              <w:rPr>
                <w:rFonts w:ascii="Calibri" w:hAnsi="Calibri" w:cs="Calibri"/>
                <w:color w:val="000000"/>
              </w:rPr>
            </w:pPr>
            <w:r>
              <w:rPr>
                <w:rFonts w:ascii="Calibri" w:hAnsi="Calibri" w:cs="Calibri"/>
                <w:color w:val="000000"/>
                <w:lang w:val="sr-Cyrl-RS"/>
              </w:rPr>
              <w:t>Челик округли</w:t>
            </w:r>
            <w:r w:rsidR="00A737B7">
              <w:rPr>
                <w:rFonts w:ascii="Calibri" w:hAnsi="Calibri" w:cs="Calibri"/>
                <w:color w:val="000000"/>
              </w:rPr>
              <w:t xml:space="preserve"> C45 (Č.1530) fi50</w:t>
            </w:r>
          </w:p>
        </w:tc>
        <w:tc>
          <w:tcPr>
            <w:tcW w:w="1985" w:type="dxa"/>
            <w:vAlign w:val="center"/>
          </w:tcPr>
          <w:p w14:paraId="7C4DF291" w14:textId="732076E5" w:rsidR="00A737B7" w:rsidRDefault="00932D3C" w:rsidP="00BE745D">
            <w:pPr>
              <w:spacing w:before="55"/>
              <w:jc w:val="left"/>
              <w:rPr>
                <w:rFonts w:ascii="Calibri" w:hAnsi="Calibri" w:cs="Calibri"/>
                <w:color w:val="000000"/>
              </w:rPr>
            </w:pPr>
            <w:r>
              <w:rPr>
                <w:rFonts w:ascii="Calibri" w:hAnsi="Calibri" w:cs="Calibri"/>
                <w:color w:val="000000"/>
                <w:lang w:val="sr-Cyrl-RS"/>
              </w:rPr>
              <w:t xml:space="preserve">Челик округли       </w:t>
            </w:r>
            <w:r w:rsidR="007D25E3">
              <w:rPr>
                <w:rFonts w:ascii="Calibri" w:hAnsi="Calibri" w:cs="Calibri"/>
                <w:color w:val="000000"/>
              </w:rPr>
              <w:t xml:space="preserve"> fi 50</w:t>
            </w:r>
          </w:p>
        </w:tc>
        <w:tc>
          <w:tcPr>
            <w:tcW w:w="6378" w:type="dxa"/>
            <w:vAlign w:val="center"/>
          </w:tcPr>
          <w:p w14:paraId="555F99B6" w14:textId="48E7C8A7" w:rsidR="00A737B7" w:rsidRPr="003F23D2" w:rsidRDefault="00A737B7" w:rsidP="00165C63">
            <w:pPr>
              <w:spacing w:before="0"/>
              <w:rPr>
                <w:rFonts w:ascii="Calibri" w:hAnsi="Calibri" w:cs="Calibri"/>
                <w:color w:val="000000"/>
                <w:lang w:val="sr-Cyrl-RS"/>
              </w:rPr>
            </w:pPr>
            <w:r>
              <w:rPr>
                <w:rFonts w:ascii="Calibri" w:hAnsi="Calibri" w:cs="Calibri"/>
                <w:color w:val="000000"/>
              </w:rPr>
              <w:t>*</w:t>
            </w:r>
            <w:r w:rsidR="00DD7622">
              <w:rPr>
                <w:rFonts w:ascii="Calibri" w:hAnsi="Calibri" w:cs="Calibri"/>
                <w:color w:val="000000"/>
              </w:rPr>
              <w:t>**</w:t>
            </w:r>
            <w:r w:rsidR="00C30B13">
              <w:rPr>
                <w:rFonts w:ascii="Calibri" w:hAnsi="Calibri" w:cs="Calibri"/>
                <w:color w:val="000000"/>
                <w:lang w:val="sr-Cyrl-RS"/>
              </w:rPr>
              <w:t xml:space="preserve"> Метал</w:t>
            </w:r>
            <w:r w:rsidR="00DD7622">
              <w:rPr>
                <w:rFonts w:ascii="Calibri" w:hAnsi="Calibri" w:cs="Calibri"/>
                <w:color w:val="000000"/>
              </w:rPr>
              <w:t>:</w:t>
            </w:r>
            <w:r>
              <w:rPr>
                <w:rFonts w:ascii="Calibri" w:hAnsi="Calibri" w:cs="Calibri"/>
                <w:color w:val="000000"/>
              </w:rPr>
              <w:t xml:space="preserve"> </w:t>
            </w:r>
            <w:r w:rsidR="0017794E">
              <w:rPr>
                <w:rFonts w:ascii="Calibri" w:hAnsi="Calibri" w:cs="Calibri"/>
                <w:color w:val="000000"/>
                <w:lang w:val="sr-Cyrl-RS"/>
              </w:rPr>
              <w:t>Стандард=</w:t>
            </w:r>
            <w:r w:rsidR="0017794E">
              <w:rPr>
                <w:rFonts w:ascii="Calibri" w:hAnsi="Calibri" w:cs="Calibri"/>
                <w:color w:val="000000"/>
                <w:lang w:val="sr-Latn-RS"/>
              </w:rPr>
              <w:t xml:space="preserve">EN10083; </w:t>
            </w:r>
            <w:r w:rsidR="00CC5EB8">
              <w:rPr>
                <w:rFonts w:ascii="Calibri" w:hAnsi="Calibri" w:cs="Calibri"/>
                <w:color w:val="000000"/>
                <w:lang w:val="sr-Cyrl-RS"/>
              </w:rPr>
              <w:t>Материјал</w:t>
            </w:r>
            <w:r w:rsidR="00CC5EB8">
              <w:rPr>
                <w:rFonts w:ascii="Calibri" w:hAnsi="Calibri" w:cs="Calibri"/>
                <w:color w:val="000000"/>
              </w:rPr>
              <w:t xml:space="preserve"> </w:t>
            </w:r>
            <w:r>
              <w:rPr>
                <w:rFonts w:ascii="Calibri" w:hAnsi="Calibri" w:cs="Calibri"/>
                <w:color w:val="000000"/>
              </w:rPr>
              <w:t xml:space="preserve">=ČELIK;  </w:t>
            </w:r>
            <w:r w:rsidR="00CC5EB8">
              <w:rPr>
                <w:rFonts w:ascii="Calibri" w:hAnsi="Calibri" w:cs="Calibri"/>
                <w:color w:val="000000"/>
                <w:lang w:val="sr-Cyrl-RS"/>
              </w:rPr>
              <w:t>Начин израде</w:t>
            </w:r>
            <w:r w:rsidR="00CC5EB8">
              <w:rPr>
                <w:rFonts w:ascii="Calibri" w:hAnsi="Calibri" w:cs="Calibri"/>
                <w:color w:val="000000"/>
              </w:rPr>
              <w:t>=</w:t>
            </w:r>
            <w:r w:rsidR="00CC5EB8">
              <w:rPr>
                <w:rFonts w:ascii="Calibri" w:hAnsi="Calibri" w:cs="Calibri"/>
                <w:color w:val="000000"/>
                <w:lang w:val="sr-Cyrl-RS"/>
              </w:rPr>
              <w:t>ТОПЛО</w:t>
            </w:r>
            <w:r w:rsidR="00CC5EB8">
              <w:rPr>
                <w:rFonts w:ascii="Calibri" w:hAnsi="Calibri" w:cs="Calibri"/>
                <w:color w:val="000000"/>
              </w:rPr>
              <w:t xml:space="preserve"> </w:t>
            </w:r>
            <w:r w:rsidR="00CC5EB8">
              <w:rPr>
                <w:rFonts w:ascii="Calibri" w:hAnsi="Calibri" w:cs="Calibri"/>
                <w:color w:val="000000"/>
                <w:lang w:val="sr-Cyrl-RS"/>
              </w:rPr>
              <w:t>ВАЉАНО</w:t>
            </w:r>
            <w:r w:rsidR="00DD7622">
              <w:rPr>
                <w:rFonts w:ascii="Calibri" w:hAnsi="Calibri" w:cs="Calibri"/>
                <w:color w:val="000000"/>
              </w:rPr>
              <w:t xml:space="preserve">;  </w:t>
            </w:r>
            <w:r w:rsidR="00C30B13">
              <w:rPr>
                <w:rFonts w:ascii="Calibri" w:hAnsi="Calibri" w:cs="Calibri"/>
                <w:color w:val="000000"/>
                <w:lang w:val="sr-Cyrl-RS"/>
              </w:rPr>
              <w:t>Називна мера</w:t>
            </w:r>
            <w:r w:rsidR="00C30B13">
              <w:rPr>
                <w:rFonts w:ascii="Calibri" w:hAnsi="Calibri" w:cs="Calibri"/>
                <w:color w:val="000000"/>
              </w:rPr>
              <w:t xml:space="preserve"> </w:t>
            </w:r>
            <w:r w:rsidR="00DD7622">
              <w:rPr>
                <w:rFonts w:ascii="Calibri" w:hAnsi="Calibri" w:cs="Calibri"/>
                <w:color w:val="000000"/>
              </w:rPr>
              <w:t>=D50;</w:t>
            </w:r>
            <w:r w:rsidR="005431C6">
              <w:rPr>
                <w:rFonts w:ascii="Calibri" w:hAnsi="Calibri" w:cs="Calibri"/>
                <w:color w:val="000000"/>
                <w:lang w:val="sr-Cyrl-RS"/>
              </w:rPr>
              <w:t xml:space="preserve"> Облик</w:t>
            </w:r>
            <w:r w:rsidR="005431C6">
              <w:rPr>
                <w:rFonts w:ascii="Calibri" w:hAnsi="Calibri" w:cs="Calibri"/>
                <w:color w:val="000000"/>
              </w:rPr>
              <w:t>=</w:t>
            </w:r>
            <w:r w:rsidR="005431C6">
              <w:rPr>
                <w:rFonts w:ascii="Calibri" w:hAnsi="Calibri" w:cs="Calibri"/>
                <w:color w:val="000000"/>
                <w:lang w:val="sr-Cyrl-RS"/>
              </w:rPr>
              <w:t>Округли</w:t>
            </w:r>
            <w:r w:rsidR="00DD7622">
              <w:rPr>
                <w:rFonts w:ascii="Calibri" w:hAnsi="Calibri" w:cs="Calibri"/>
                <w:color w:val="000000"/>
              </w:rPr>
              <w:t>;</w:t>
            </w:r>
            <w:r w:rsidR="00DD7622">
              <w:rPr>
                <w:rFonts w:ascii="Calibri" w:hAnsi="Calibri" w:cs="Calibri"/>
                <w:color w:val="000000"/>
                <w:lang w:val="sr-Cyrl-RS"/>
              </w:rPr>
              <w:t xml:space="preserve">    </w:t>
            </w:r>
            <w:r w:rsidR="00C30B13">
              <w:rPr>
                <w:rFonts w:ascii="Calibri" w:hAnsi="Calibri" w:cs="Calibri"/>
                <w:color w:val="000000"/>
                <w:lang w:val="sr-Cyrl-RS"/>
              </w:rPr>
              <w:t>Ознака</w:t>
            </w:r>
            <w:r w:rsidR="00C30B13">
              <w:rPr>
                <w:rFonts w:ascii="Calibri" w:hAnsi="Calibri" w:cs="Calibri"/>
                <w:color w:val="000000"/>
              </w:rPr>
              <w:t xml:space="preserve"> </w:t>
            </w:r>
            <w:r w:rsidR="00C30B13">
              <w:rPr>
                <w:rFonts w:ascii="Calibri" w:hAnsi="Calibri" w:cs="Calibri"/>
                <w:color w:val="000000"/>
                <w:lang w:val="sr-Cyrl-RS"/>
              </w:rPr>
              <w:t>Материјал</w:t>
            </w:r>
            <w:r w:rsidR="00C30B13">
              <w:rPr>
                <w:rFonts w:ascii="Calibri" w:hAnsi="Calibri" w:cs="Calibri"/>
                <w:color w:val="000000"/>
              </w:rPr>
              <w:t xml:space="preserve">a </w:t>
            </w:r>
            <w:r>
              <w:rPr>
                <w:rFonts w:ascii="Calibri" w:hAnsi="Calibri" w:cs="Calibri"/>
                <w:color w:val="000000"/>
              </w:rPr>
              <w:t>=C45;</w:t>
            </w:r>
            <w:r w:rsidR="003F23D2">
              <w:rPr>
                <w:rFonts w:ascii="Calibri" w:hAnsi="Calibri" w:cs="Calibri"/>
                <w:color w:val="000000"/>
                <w:lang w:val="sr-Cyrl-RS"/>
              </w:rPr>
              <w:t xml:space="preserve"> </w:t>
            </w:r>
            <w:r w:rsidR="00932D3C">
              <w:rPr>
                <w:rFonts w:ascii="Calibri" w:hAnsi="Calibri" w:cs="Calibri"/>
                <w:color w:val="000000"/>
                <w:lang w:val="sr-Cyrl-RS"/>
              </w:rPr>
              <w:t>Стандард</w:t>
            </w:r>
            <w:r w:rsidR="00932D3C">
              <w:rPr>
                <w:rFonts w:ascii="Calibri" w:hAnsi="Calibri" w:cs="Calibri"/>
                <w:color w:val="000000"/>
              </w:rPr>
              <w:t xml:space="preserve"> =SRPS C.B3.021; </w:t>
            </w:r>
            <w:r w:rsidR="00932D3C">
              <w:rPr>
                <w:rFonts w:ascii="Calibri" w:hAnsi="Calibri" w:cs="Calibri"/>
                <w:color w:val="000000"/>
                <w:lang w:val="sr-Cyrl-RS"/>
              </w:rPr>
              <w:t>Тип сертификата=</w:t>
            </w:r>
            <w:r w:rsidR="00932D3C">
              <w:rPr>
                <w:rFonts w:ascii="Calibri" w:hAnsi="Calibri" w:cs="Calibri"/>
                <w:color w:val="000000"/>
                <w:lang w:val="sr-Latn-RS"/>
              </w:rPr>
              <w:t>EN10204 3.1;</w:t>
            </w:r>
            <w:r w:rsidR="00932D3C">
              <w:rPr>
                <w:rFonts w:ascii="Calibri" w:hAnsi="Calibri" w:cs="Calibri"/>
                <w:color w:val="000000"/>
              </w:rPr>
              <w:t xml:space="preserve"> </w:t>
            </w:r>
            <w:r w:rsidR="00423C39">
              <w:rPr>
                <w:rFonts w:ascii="Calibri" w:hAnsi="Calibri" w:cs="Calibri"/>
                <w:color w:val="000000"/>
              </w:rPr>
              <w:t>;</w:t>
            </w:r>
            <w:r w:rsidR="00423C39">
              <w:rPr>
                <w:rFonts w:ascii="Calibri" w:hAnsi="Calibri" w:cs="Calibri"/>
                <w:color w:val="000000"/>
                <w:lang w:val="sr-Cyrl-RS"/>
              </w:rPr>
              <w:t xml:space="preserve">  Мере и толеранције=</w:t>
            </w:r>
            <w:r w:rsidR="00423C39">
              <w:rPr>
                <w:rFonts w:ascii="Calibri" w:hAnsi="Calibri" w:cs="Calibri"/>
                <w:color w:val="000000"/>
              </w:rPr>
              <w:t xml:space="preserve"> EN 10 060</w:t>
            </w:r>
          </w:p>
        </w:tc>
        <w:tc>
          <w:tcPr>
            <w:tcW w:w="1843" w:type="dxa"/>
            <w:vAlign w:val="center"/>
          </w:tcPr>
          <w:p w14:paraId="4F98D0D4" w14:textId="04F8A155" w:rsidR="00A737B7" w:rsidRDefault="00F322E9" w:rsidP="00F322E9">
            <w:pPr>
              <w:spacing w:before="55"/>
              <w:jc w:val="center"/>
              <w:rPr>
                <w:rFonts w:ascii="Calibri" w:hAnsi="Calibri" w:cs="Calibri"/>
                <w:color w:val="000000"/>
              </w:rPr>
            </w:pPr>
            <w:r>
              <w:rPr>
                <w:rFonts w:ascii="Calibri" w:hAnsi="Calibri" w:cs="Calibri"/>
                <w:color w:val="000000"/>
              </w:rPr>
              <w:t>M46</w:t>
            </w:r>
            <w:r w:rsidR="002D0835">
              <w:rPr>
                <w:rFonts w:ascii="Calibri" w:hAnsi="Calibri" w:cs="Calibri"/>
                <w:color w:val="000000"/>
              </w:rPr>
              <w:t>=370,</w:t>
            </w:r>
            <w:r w:rsidR="00A737B7">
              <w:rPr>
                <w:rFonts w:ascii="Calibri" w:hAnsi="Calibri" w:cs="Calibri"/>
                <w:color w:val="000000"/>
              </w:rPr>
              <w:t>00;</w:t>
            </w:r>
          </w:p>
        </w:tc>
        <w:tc>
          <w:tcPr>
            <w:tcW w:w="851" w:type="dxa"/>
            <w:vAlign w:val="center"/>
          </w:tcPr>
          <w:p w14:paraId="34903C91" w14:textId="77777777" w:rsidR="00A737B7" w:rsidRDefault="00A737B7" w:rsidP="00A737B7">
            <w:pPr>
              <w:spacing w:before="55"/>
              <w:jc w:val="center"/>
              <w:rPr>
                <w:rFonts w:ascii="Calibri" w:hAnsi="Calibri" w:cs="Calibri"/>
                <w:color w:val="000000"/>
              </w:rPr>
            </w:pPr>
            <w:r>
              <w:rPr>
                <w:rFonts w:ascii="Calibri" w:hAnsi="Calibri" w:cs="Calibri"/>
                <w:color w:val="000000"/>
              </w:rPr>
              <w:t>kg</w:t>
            </w:r>
          </w:p>
        </w:tc>
        <w:tc>
          <w:tcPr>
            <w:tcW w:w="1559" w:type="dxa"/>
            <w:vAlign w:val="center"/>
          </w:tcPr>
          <w:p w14:paraId="1C706191" w14:textId="77777777" w:rsidR="00A737B7" w:rsidRDefault="00A737B7" w:rsidP="00A737B7">
            <w:pPr>
              <w:spacing w:before="55"/>
              <w:jc w:val="center"/>
              <w:rPr>
                <w:rFonts w:ascii="Calibri" w:hAnsi="Calibri" w:cs="Calibri"/>
                <w:color w:val="000000"/>
              </w:rPr>
            </w:pPr>
            <w:r>
              <w:rPr>
                <w:rFonts w:ascii="Calibri" w:hAnsi="Calibri" w:cs="Calibri"/>
                <w:color w:val="000000"/>
              </w:rPr>
              <w:t>370,00</w:t>
            </w:r>
          </w:p>
        </w:tc>
      </w:tr>
      <w:tr w:rsidR="00A737B7" w:rsidRPr="00F340DE" w14:paraId="54607E39" w14:textId="77777777" w:rsidTr="003F23D2">
        <w:tc>
          <w:tcPr>
            <w:tcW w:w="567" w:type="dxa"/>
          </w:tcPr>
          <w:p w14:paraId="01870B12" w14:textId="4650C2B6" w:rsidR="00A737B7" w:rsidRPr="00F340DE" w:rsidRDefault="000F4C20" w:rsidP="000F4C20">
            <w:pPr>
              <w:spacing w:before="55"/>
              <w:rPr>
                <w:rFonts w:cs="Arial"/>
                <w:lang w:val="sr-Cyrl-RS"/>
              </w:rPr>
            </w:pPr>
            <w:r>
              <w:rPr>
                <w:rFonts w:cs="Arial"/>
                <w:lang w:val="sr-Latn-RS"/>
              </w:rPr>
              <w:t>4</w:t>
            </w:r>
          </w:p>
        </w:tc>
        <w:tc>
          <w:tcPr>
            <w:tcW w:w="1843" w:type="dxa"/>
            <w:vAlign w:val="center"/>
          </w:tcPr>
          <w:p w14:paraId="34C05060" w14:textId="77777777" w:rsidR="00A737B7" w:rsidRDefault="00CA7041" w:rsidP="00A737B7">
            <w:pPr>
              <w:spacing w:before="55"/>
              <w:jc w:val="left"/>
              <w:rPr>
                <w:rFonts w:ascii="Calibri" w:hAnsi="Calibri" w:cs="Calibri"/>
                <w:color w:val="000000"/>
              </w:rPr>
            </w:pPr>
            <w:r>
              <w:rPr>
                <w:rFonts w:ascii="Calibri" w:hAnsi="Calibri" w:cs="Calibri"/>
                <w:color w:val="000000"/>
                <w:lang w:val="sr-Cyrl-RS"/>
              </w:rPr>
              <w:t>Челик округли</w:t>
            </w:r>
            <w:r w:rsidR="00A737B7">
              <w:rPr>
                <w:rFonts w:ascii="Calibri" w:hAnsi="Calibri" w:cs="Calibri"/>
                <w:color w:val="000000"/>
              </w:rPr>
              <w:t xml:space="preserve"> C45 (Č.1530) fi100</w:t>
            </w:r>
          </w:p>
        </w:tc>
        <w:tc>
          <w:tcPr>
            <w:tcW w:w="1985" w:type="dxa"/>
            <w:vAlign w:val="center"/>
          </w:tcPr>
          <w:p w14:paraId="50D82FC1" w14:textId="77ED71BC" w:rsidR="00A737B7" w:rsidRDefault="001C32F3" w:rsidP="007D25E3">
            <w:pPr>
              <w:spacing w:before="55"/>
              <w:jc w:val="left"/>
              <w:rPr>
                <w:rFonts w:ascii="Calibri" w:hAnsi="Calibri" w:cs="Calibri"/>
                <w:color w:val="000000"/>
              </w:rPr>
            </w:pPr>
            <w:r>
              <w:rPr>
                <w:rFonts w:ascii="Calibri" w:hAnsi="Calibri" w:cs="Calibri"/>
                <w:color w:val="000000"/>
                <w:lang w:val="sr-Cyrl-RS"/>
              </w:rPr>
              <w:t>Челик округли</w:t>
            </w:r>
            <w:r w:rsidR="007D25E3">
              <w:rPr>
                <w:rFonts w:ascii="Calibri" w:hAnsi="Calibri" w:cs="Calibri"/>
                <w:color w:val="000000"/>
              </w:rPr>
              <w:t xml:space="preserve"> </w:t>
            </w:r>
            <w:r>
              <w:rPr>
                <w:rFonts w:ascii="Calibri" w:hAnsi="Calibri" w:cs="Calibri"/>
                <w:color w:val="000000"/>
                <w:lang w:val="sr-Cyrl-RS"/>
              </w:rPr>
              <w:t xml:space="preserve">      </w:t>
            </w:r>
            <w:r w:rsidR="00DD7622">
              <w:rPr>
                <w:rFonts w:ascii="Calibri" w:hAnsi="Calibri" w:cs="Calibri"/>
                <w:color w:val="000000"/>
              </w:rPr>
              <w:t>fi</w:t>
            </w:r>
            <w:r>
              <w:rPr>
                <w:rFonts w:ascii="Calibri" w:hAnsi="Calibri" w:cs="Calibri"/>
                <w:color w:val="000000"/>
                <w:lang w:val="sr-Cyrl-RS"/>
              </w:rPr>
              <w:t xml:space="preserve"> </w:t>
            </w:r>
            <w:r w:rsidR="00DD7622">
              <w:rPr>
                <w:rFonts w:ascii="Calibri" w:hAnsi="Calibri" w:cs="Calibri"/>
                <w:color w:val="000000"/>
              </w:rPr>
              <w:t>100x3000</w:t>
            </w:r>
            <w:r w:rsidR="00A737B7">
              <w:rPr>
                <w:rFonts w:ascii="Calibri" w:hAnsi="Calibri" w:cs="Calibri"/>
                <w:color w:val="000000"/>
              </w:rPr>
              <w:br/>
            </w:r>
          </w:p>
        </w:tc>
        <w:tc>
          <w:tcPr>
            <w:tcW w:w="6378" w:type="dxa"/>
            <w:vAlign w:val="center"/>
          </w:tcPr>
          <w:p w14:paraId="10ACE7A4" w14:textId="57D899FD" w:rsidR="00A737B7" w:rsidRDefault="00DD7622" w:rsidP="001C32F3">
            <w:pPr>
              <w:spacing w:before="0"/>
              <w:rPr>
                <w:rFonts w:ascii="Calibri" w:hAnsi="Calibri" w:cs="Calibri"/>
                <w:color w:val="000000"/>
              </w:rPr>
            </w:pPr>
            <w:r>
              <w:rPr>
                <w:rFonts w:ascii="Calibri" w:hAnsi="Calibri" w:cs="Calibri"/>
                <w:color w:val="000000"/>
              </w:rPr>
              <w:t>***</w:t>
            </w:r>
            <w:r w:rsidR="00C30B13">
              <w:rPr>
                <w:rFonts w:ascii="Calibri" w:hAnsi="Calibri" w:cs="Calibri"/>
                <w:color w:val="000000"/>
                <w:lang w:val="sr-Cyrl-RS"/>
              </w:rPr>
              <w:t>Метал</w:t>
            </w:r>
            <w:r>
              <w:rPr>
                <w:rFonts w:ascii="Calibri" w:hAnsi="Calibri" w:cs="Calibri"/>
                <w:color w:val="000000"/>
              </w:rPr>
              <w:t>:</w:t>
            </w:r>
            <w:r w:rsidR="005431C6">
              <w:rPr>
                <w:rFonts w:ascii="Calibri" w:hAnsi="Calibri" w:cs="Calibri"/>
                <w:color w:val="000000"/>
                <w:lang w:val="sr-Cyrl-RS"/>
              </w:rPr>
              <w:t xml:space="preserve"> </w:t>
            </w:r>
            <w:r w:rsidR="0017794E">
              <w:rPr>
                <w:rFonts w:ascii="Calibri" w:hAnsi="Calibri" w:cs="Calibri"/>
                <w:color w:val="000000"/>
                <w:lang w:val="sr-Cyrl-RS"/>
              </w:rPr>
              <w:t>Стандард=</w:t>
            </w:r>
            <w:r w:rsidR="0017794E">
              <w:rPr>
                <w:rFonts w:ascii="Calibri" w:hAnsi="Calibri" w:cs="Calibri"/>
                <w:color w:val="000000"/>
                <w:lang w:val="sr-Latn-RS"/>
              </w:rPr>
              <w:t xml:space="preserve">EN10083; </w:t>
            </w:r>
            <w:r w:rsidR="001C32F3">
              <w:rPr>
                <w:rFonts w:ascii="Calibri" w:hAnsi="Calibri" w:cs="Calibri"/>
                <w:color w:val="000000"/>
                <w:lang w:val="sr-Cyrl-RS"/>
              </w:rPr>
              <w:t>Стандард</w:t>
            </w:r>
            <w:r w:rsidR="001C32F3">
              <w:rPr>
                <w:rFonts w:ascii="Calibri" w:hAnsi="Calibri" w:cs="Calibri"/>
                <w:color w:val="000000"/>
              </w:rPr>
              <w:t xml:space="preserve"> =SRPS C.B3.021;  </w:t>
            </w:r>
            <w:r w:rsidR="00CC5EB8">
              <w:rPr>
                <w:rFonts w:ascii="Calibri" w:hAnsi="Calibri" w:cs="Calibri"/>
                <w:color w:val="000000"/>
                <w:lang w:val="sr-Cyrl-RS"/>
              </w:rPr>
              <w:t>Материјал</w:t>
            </w:r>
            <w:r>
              <w:rPr>
                <w:rFonts w:ascii="Calibri" w:hAnsi="Calibri" w:cs="Calibri"/>
                <w:color w:val="000000"/>
              </w:rPr>
              <w:t>=</w:t>
            </w:r>
            <w:r w:rsidR="00CC3D56">
              <w:rPr>
                <w:rFonts w:ascii="Calibri" w:hAnsi="Calibri" w:cs="Calibri"/>
                <w:color w:val="000000"/>
                <w:lang w:val="sr-Cyrl-RS"/>
              </w:rPr>
              <w:t>Челик</w:t>
            </w:r>
            <w:r>
              <w:rPr>
                <w:rFonts w:ascii="Calibri" w:hAnsi="Calibri" w:cs="Calibri"/>
                <w:color w:val="000000"/>
              </w:rPr>
              <w:t>;</w:t>
            </w:r>
            <w:r w:rsidR="003F23D2">
              <w:rPr>
                <w:rFonts w:ascii="Calibri" w:hAnsi="Calibri" w:cs="Calibri"/>
                <w:color w:val="000000"/>
                <w:lang w:val="sr-Cyrl-RS"/>
              </w:rPr>
              <w:t>Начин израде</w:t>
            </w:r>
            <w:r w:rsidR="003F23D2">
              <w:rPr>
                <w:rFonts w:ascii="Calibri" w:hAnsi="Calibri" w:cs="Calibri"/>
                <w:color w:val="000000"/>
              </w:rPr>
              <w:t xml:space="preserve"> </w:t>
            </w:r>
            <w:r w:rsidR="00A737B7">
              <w:rPr>
                <w:rFonts w:ascii="Calibri" w:hAnsi="Calibri" w:cs="Calibri"/>
                <w:color w:val="000000"/>
              </w:rPr>
              <w:t>=</w:t>
            </w:r>
            <w:r w:rsidR="003F23D2">
              <w:rPr>
                <w:rFonts w:ascii="Calibri" w:hAnsi="Calibri" w:cs="Calibri"/>
                <w:color w:val="000000"/>
                <w:lang w:val="sr-Cyrl-RS"/>
              </w:rPr>
              <w:t>ВРУЋЕ ВАЉАН</w:t>
            </w:r>
            <w:r w:rsidR="00A737B7">
              <w:rPr>
                <w:rFonts w:ascii="Calibri" w:hAnsi="Calibri" w:cs="Calibri"/>
                <w:color w:val="000000"/>
              </w:rPr>
              <w:t xml:space="preserve">;  </w:t>
            </w:r>
            <w:r w:rsidR="005431C6">
              <w:rPr>
                <w:rFonts w:ascii="Calibri" w:hAnsi="Calibri" w:cs="Calibri"/>
                <w:color w:val="000000"/>
                <w:lang w:val="sr-Cyrl-RS"/>
              </w:rPr>
              <w:t>Облик</w:t>
            </w:r>
            <w:r w:rsidR="005431C6">
              <w:rPr>
                <w:rFonts w:ascii="Calibri" w:hAnsi="Calibri" w:cs="Calibri"/>
                <w:color w:val="000000"/>
              </w:rPr>
              <w:t>=</w:t>
            </w:r>
            <w:r w:rsidR="005431C6">
              <w:rPr>
                <w:rFonts w:ascii="Calibri" w:hAnsi="Calibri" w:cs="Calibri"/>
                <w:color w:val="000000"/>
                <w:lang w:val="sr-Cyrl-RS"/>
              </w:rPr>
              <w:t>Округли</w:t>
            </w:r>
            <w:r w:rsidR="00A737B7">
              <w:rPr>
                <w:rFonts w:ascii="Calibri" w:hAnsi="Calibri" w:cs="Calibri"/>
                <w:color w:val="000000"/>
              </w:rPr>
              <w:t xml:space="preserve">;  </w:t>
            </w:r>
            <w:r w:rsidR="00C30B13">
              <w:rPr>
                <w:rFonts w:ascii="Calibri" w:hAnsi="Calibri" w:cs="Calibri"/>
                <w:color w:val="000000"/>
                <w:lang w:val="sr-Cyrl-RS"/>
              </w:rPr>
              <w:t>Називна мера</w:t>
            </w:r>
            <w:r w:rsidR="00C30B13">
              <w:rPr>
                <w:rFonts w:ascii="Calibri" w:hAnsi="Calibri" w:cs="Calibri"/>
                <w:color w:val="000000"/>
              </w:rPr>
              <w:t xml:space="preserve"> </w:t>
            </w:r>
            <w:r w:rsidR="00A737B7">
              <w:rPr>
                <w:rFonts w:ascii="Calibri" w:hAnsi="Calibri" w:cs="Calibri"/>
                <w:color w:val="000000"/>
              </w:rPr>
              <w:t xml:space="preserve">=D100;  </w:t>
            </w:r>
            <w:r w:rsidR="00CC3D56">
              <w:rPr>
                <w:rFonts w:ascii="Calibri" w:hAnsi="Calibri" w:cs="Calibri"/>
                <w:color w:val="000000"/>
                <w:lang w:val="sr-Cyrl-RS"/>
              </w:rPr>
              <w:t>Тип сертификата</w:t>
            </w:r>
            <w:r w:rsidR="00CC3D56">
              <w:rPr>
                <w:rFonts w:ascii="Calibri" w:hAnsi="Calibri" w:cs="Calibri"/>
                <w:color w:val="000000"/>
              </w:rPr>
              <w:t xml:space="preserve"> </w:t>
            </w:r>
            <w:r w:rsidR="00A737B7">
              <w:rPr>
                <w:rFonts w:ascii="Calibri" w:hAnsi="Calibri" w:cs="Calibri"/>
                <w:color w:val="000000"/>
              </w:rPr>
              <w:t xml:space="preserve">=EN10204 3.1;  </w:t>
            </w:r>
            <w:r w:rsidR="00C30B13">
              <w:rPr>
                <w:rFonts w:ascii="Calibri" w:hAnsi="Calibri" w:cs="Calibri"/>
                <w:color w:val="000000"/>
                <w:lang w:val="sr-Cyrl-RS"/>
              </w:rPr>
              <w:t>Ознака</w:t>
            </w:r>
            <w:r w:rsidR="00C30B13">
              <w:rPr>
                <w:rFonts w:ascii="Calibri" w:hAnsi="Calibri" w:cs="Calibri"/>
                <w:color w:val="000000"/>
              </w:rPr>
              <w:t xml:space="preserve"> </w:t>
            </w:r>
            <w:r w:rsidR="00C30B13">
              <w:rPr>
                <w:rFonts w:ascii="Calibri" w:hAnsi="Calibri" w:cs="Calibri"/>
                <w:color w:val="000000"/>
                <w:lang w:val="sr-Cyrl-RS"/>
              </w:rPr>
              <w:t>Материјал</w:t>
            </w:r>
            <w:r w:rsidR="00C30B13">
              <w:rPr>
                <w:rFonts w:ascii="Calibri" w:hAnsi="Calibri" w:cs="Calibri"/>
                <w:color w:val="000000"/>
              </w:rPr>
              <w:t xml:space="preserve">a </w:t>
            </w:r>
            <w:r w:rsidR="00A737B7">
              <w:rPr>
                <w:rFonts w:ascii="Calibri" w:hAnsi="Calibri" w:cs="Calibri"/>
                <w:color w:val="000000"/>
              </w:rPr>
              <w:t>=C45;</w:t>
            </w:r>
            <w:r w:rsidR="00423C39">
              <w:rPr>
                <w:rFonts w:ascii="Calibri" w:hAnsi="Calibri" w:cs="Calibri"/>
                <w:color w:val="000000"/>
              </w:rPr>
              <w:t xml:space="preserve"> EN 10 060;</w:t>
            </w:r>
            <w:r w:rsidR="00423C39">
              <w:rPr>
                <w:rFonts w:ascii="Calibri" w:hAnsi="Calibri" w:cs="Calibri"/>
                <w:color w:val="000000"/>
                <w:lang w:val="sr-Cyrl-RS"/>
              </w:rPr>
              <w:t xml:space="preserve">  Мере и толеранције=</w:t>
            </w:r>
            <w:r w:rsidR="00423C39">
              <w:rPr>
                <w:rFonts w:ascii="Calibri" w:hAnsi="Calibri" w:cs="Calibri"/>
                <w:color w:val="000000"/>
              </w:rPr>
              <w:t xml:space="preserve"> EN 10 060</w:t>
            </w:r>
          </w:p>
        </w:tc>
        <w:tc>
          <w:tcPr>
            <w:tcW w:w="1843" w:type="dxa"/>
            <w:vAlign w:val="center"/>
          </w:tcPr>
          <w:p w14:paraId="543F40F7" w14:textId="01178409" w:rsidR="00A737B7" w:rsidRDefault="002D0835" w:rsidP="00DD7622">
            <w:pPr>
              <w:spacing w:before="55"/>
              <w:jc w:val="center"/>
              <w:rPr>
                <w:rFonts w:ascii="Calibri" w:hAnsi="Calibri" w:cs="Calibri"/>
                <w:color w:val="000000"/>
              </w:rPr>
            </w:pPr>
            <w:r>
              <w:rPr>
                <w:rFonts w:ascii="Calibri" w:hAnsi="Calibri" w:cs="Calibri"/>
                <w:color w:val="000000"/>
              </w:rPr>
              <w:t>M46=290,</w:t>
            </w:r>
            <w:r w:rsidR="00A737B7">
              <w:rPr>
                <w:rFonts w:ascii="Calibri" w:hAnsi="Calibri" w:cs="Calibri"/>
                <w:color w:val="000000"/>
              </w:rPr>
              <w:t>00;</w:t>
            </w:r>
          </w:p>
        </w:tc>
        <w:tc>
          <w:tcPr>
            <w:tcW w:w="851" w:type="dxa"/>
            <w:vAlign w:val="center"/>
          </w:tcPr>
          <w:p w14:paraId="19AC1B06" w14:textId="77777777" w:rsidR="00A737B7" w:rsidRDefault="00A737B7" w:rsidP="00A737B7">
            <w:pPr>
              <w:spacing w:before="55"/>
              <w:jc w:val="center"/>
              <w:rPr>
                <w:rFonts w:ascii="Calibri" w:hAnsi="Calibri" w:cs="Calibri"/>
                <w:color w:val="000000"/>
              </w:rPr>
            </w:pPr>
            <w:r>
              <w:rPr>
                <w:rFonts w:ascii="Calibri" w:hAnsi="Calibri" w:cs="Calibri"/>
                <w:color w:val="000000"/>
              </w:rPr>
              <w:t>kg</w:t>
            </w:r>
          </w:p>
        </w:tc>
        <w:tc>
          <w:tcPr>
            <w:tcW w:w="1559" w:type="dxa"/>
            <w:vAlign w:val="center"/>
          </w:tcPr>
          <w:p w14:paraId="7A95801B" w14:textId="19EB6702" w:rsidR="00A737B7" w:rsidRDefault="001C32F3" w:rsidP="00A737B7">
            <w:pPr>
              <w:spacing w:before="55"/>
              <w:jc w:val="center"/>
              <w:rPr>
                <w:rFonts w:ascii="Calibri" w:hAnsi="Calibri" w:cs="Calibri"/>
                <w:color w:val="000000"/>
              </w:rPr>
            </w:pPr>
            <w:r>
              <w:rPr>
                <w:rFonts w:ascii="Calibri" w:hAnsi="Calibri" w:cs="Calibri"/>
                <w:color w:val="000000"/>
              </w:rPr>
              <w:t>29</w:t>
            </w:r>
            <w:r w:rsidR="00A737B7">
              <w:rPr>
                <w:rFonts w:ascii="Calibri" w:hAnsi="Calibri" w:cs="Calibri"/>
                <w:color w:val="000000"/>
              </w:rPr>
              <w:t>0,00</w:t>
            </w:r>
          </w:p>
        </w:tc>
      </w:tr>
      <w:tr w:rsidR="00A737B7" w:rsidRPr="00F340DE" w14:paraId="1995224A" w14:textId="77777777" w:rsidTr="003F23D2">
        <w:tc>
          <w:tcPr>
            <w:tcW w:w="567" w:type="dxa"/>
          </w:tcPr>
          <w:p w14:paraId="38276877" w14:textId="00C494E3" w:rsidR="00A737B7" w:rsidRPr="00F340DE" w:rsidRDefault="000F4C20" w:rsidP="00A737B7">
            <w:pPr>
              <w:spacing w:before="55"/>
              <w:rPr>
                <w:rFonts w:cs="Arial"/>
                <w:lang w:val="sr-Cyrl-RS"/>
              </w:rPr>
            </w:pPr>
            <w:r>
              <w:rPr>
                <w:rFonts w:cs="Arial"/>
                <w:lang w:val="sr-Latn-RS"/>
              </w:rPr>
              <w:t>5</w:t>
            </w:r>
            <w:r w:rsidR="00A737B7" w:rsidRPr="00F340DE">
              <w:rPr>
                <w:rFonts w:cs="Arial"/>
                <w:lang w:val="sr-Cyrl-RS"/>
              </w:rPr>
              <w:t>.</w:t>
            </w:r>
          </w:p>
        </w:tc>
        <w:tc>
          <w:tcPr>
            <w:tcW w:w="1843" w:type="dxa"/>
            <w:vAlign w:val="center"/>
          </w:tcPr>
          <w:p w14:paraId="5ADF6469" w14:textId="77777777" w:rsidR="00A737B7" w:rsidRDefault="00CA7041" w:rsidP="00A737B7">
            <w:pPr>
              <w:spacing w:before="55"/>
              <w:jc w:val="left"/>
              <w:rPr>
                <w:rFonts w:ascii="Calibri" w:hAnsi="Calibri" w:cs="Calibri"/>
                <w:color w:val="000000"/>
              </w:rPr>
            </w:pPr>
            <w:r>
              <w:rPr>
                <w:rFonts w:ascii="Calibri" w:hAnsi="Calibri" w:cs="Calibri"/>
                <w:color w:val="000000"/>
                <w:lang w:val="sr-Cyrl-RS"/>
              </w:rPr>
              <w:t>Челик округли</w:t>
            </w:r>
            <w:r w:rsidR="00A737B7">
              <w:rPr>
                <w:rFonts w:ascii="Calibri" w:hAnsi="Calibri" w:cs="Calibri"/>
                <w:color w:val="000000"/>
              </w:rPr>
              <w:t xml:space="preserve"> D42 C22E h11</w:t>
            </w:r>
          </w:p>
        </w:tc>
        <w:tc>
          <w:tcPr>
            <w:tcW w:w="1985" w:type="dxa"/>
            <w:vAlign w:val="center"/>
          </w:tcPr>
          <w:p w14:paraId="471BFF6A" w14:textId="1ED89BF9" w:rsidR="00A737B7" w:rsidRDefault="002D0835" w:rsidP="001C32F3">
            <w:pPr>
              <w:spacing w:before="55"/>
              <w:jc w:val="left"/>
              <w:rPr>
                <w:rFonts w:ascii="Calibri" w:hAnsi="Calibri" w:cs="Calibri"/>
                <w:color w:val="000000"/>
              </w:rPr>
            </w:pPr>
            <w:r>
              <w:rPr>
                <w:rFonts w:ascii="Calibri" w:hAnsi="Calibri" w:cs="Calibri"/>
                <w:color w:val="000000"/>
                <w:lang w:val="sr-Cyrl-RS"/>
              </w:rPr>
              <w:t>Челик округли светловучен</w:t>
            </w:r>
            <w:r w:rsidR="001C32F3">
              <w:rPr>
                <w:rFonts w:ascii="Calibri" w:hAnsi="Calibri" w:cs="Calibri"/>
                <w:color w:val="000000"/>
                <w:lang w:val="sr-Cyrl-RS"/>
              </w:rPr>
              <w:t xml:space="preserve">     </w:t>
            </w:r>
            <w:r>
              <w:rPr>
                <w:rFonts w:ascii="Calibri" w:hAnsi="Calibri" w:cs="Calibri"/>
                <w:color w:val="000000"/>
                <w:lang w:val="sr-Cyrl-RS"/>
              </w:rPr>
              <w:t xml:space="preserve">  </w:t>
            </w:r>
            <w:r w:rsidR="001C32F3">
              <w:rPr>
                <w:rFonts w:ascii="Calibri" w:hAnsi="Calibri" w:cs="Calibri"/>
                <w:color w:val="000000"/>
                <w:lang w:val="sr-Cyrl-RS"/>
              </w:rPr>
              <w:t xml:space="preserve">   </w:t>
            </w:r>
            <w:r w:rsidR="00A737B7">
              <w:rPr>
                <w:rFonts w:ascii="Calibri" w:hAnsi="Calibri" w:cs="Calibri"/>
                <w:color w:val="000000"/>
              </w:rPr>
              <w:t>fi 42</w:t>
            </w:r>
            <w:r w:rsidR="007040A4">
              <w:rPr>
                <w:rFonts w:ascii="Calibri" w:hAnsi="Calibri" w:cs="Calibri"/>
                <w:color w:val="000000"/>
                <w:lang w:val="sr-Cyrl-RS"/>
              </w:rPr>
              <w:t>h</w:t>
            </w:r>
            <w:r w:rsidR="001C32F3">
              <w:rPr>
                <w:rFonts w:ascii="Calibri" w:hAnsi="Calibri" w:cs="Calibri"/>
                <w:color w:val="000000"/>
                <w:lang w:val="sr-Cyrl-RS"/>
              </w:rPr>
              <w:t>11</w:t>
            </w:r>
            <w:r w:rsidR="00A737B7">
              <w:rPr>
                <w:rFonts w:ascii="Calibri" w:hAnsi="Calibri" w:cs="Calibri"/>
                <w:color w:val="000000"/>
              </w:rPr>
              <w:t xml:space="preserve"> x 6000 </w:t>
            </w:r>
          </w:p>
        </w:tc>
        <w:tc>
          <w:tcPr>
            <w:tcW w:w="6378" w:type="dxa"/>
            <w:vAlign w:val="center"/>
          </w:tcPr>
          <w:p w14:paraId="1822553C" w14:textId="187D8066" w:rsidR="0017794E" w:rsidRPr="0017794E" w:rsidRDefault="00A737B7" w:rsidP="002D0835">
            <w:pPr>
              <w:spacing w:before="0"/>
              <w:rPr>
                <w:rFonts w:ascii="Calibri" w:hAnsi="Calibri" w:cs="Calibri"/>
                <w:color w:val="000000"/>
                <w:lang w:val="sr-Latn-RS"/>
              </w:rPr>
            </w:pPr>
            <w:r>
              <w:rPr>
                <w:rFonts w:ascii="Calibri" w:hAnsi="Calibri" w:cs="Calibri"/>
                <w:color w:val="000000"/>
              </w:rPr>
              <w:t xml:space="preserve">*** </w:t>
            </w:r>
            <w:r w:rsidR="00C30B13">
              <w:rPr>
                <w:rFonts w:ascii="Calibri" w:hAnsi="Calibri" w:cs="Calibri"/>
                <w:color w:val="000000"/>
                <w:lang w:val="sr-Cyrl-RS"/>
              </w:rPr>
              <w:t>Метал</w:t>
            </w:r>
            <w:r w:rsidR="001C32F3">
              <w:rPr>
                <w:rFonts w:ascii="Calibri" w:hAnsi="Calibri" w:cs="Calibri"/>
                <w:color w:val="000000"/>
              </w:rPr>
              <w:t>:</w:t>
            </w:r>
            <w:r w:rsidR="001C32F3">
              <w:rPr>
                <w:rFonts w:ascii="Calibri" w:hAnsi="Calibri" w:cs="Calibri"/>
                <w:color w:val="000000"/>
                <w:lang w:val="sr-Cyrl-RS"/>
              </w:rPr>
              <w:t>М</w:t>
            </w:r>
            <w:r w:rsidR="00BE745D">
              <w:rPr>
                <w:rFonts w:ascii="Calibri" w:hAnsi="Calibri" w:cs="Calibri"/>
                <w:color w:val="000000"/>
                <w:lang w:val="sr-Cyrl-RS"/>
              </w:rPr>
              <w:t>атеријал</w:t>
            </w:r>
            <w:r w:rsidR="00BE745D">
              <w:rPr>
                <w:rFonts w:ascii="Calibri" w:hAnsi="Calibri" w:cs="Calibri"/>
                <w:color w:val="000000"/>
              </w:rPr>
              <w:t xml:space="preserve"> </w:t>
            </w:r>
            <w:r>
              <w:rPr>
                <w:rFonts w:ascii="Calibri" w:hAnsi="Calibri" w:cs="Calibri"/>
                <w:color w:val="000000"/>
              </w:rPr>
              <w:t>=</w:t>
            </w:r>
            <w:r w:rsidR="00CC3D56">
              <w:rPr>
                <w:rFonts w:ascii="Calibri" w:hAnsi="Calibri" w:cs="Calibri"/>
                <w:color w:val="000000"/>
                <w:lang w:val="sr-Cyrl-RS"/>
              </w:rPr>
              <w:t xml:space="preserve"> Челик</w:t>
            </w:r>
            <w:r>
              <w:rPr>
                <w:rFonts w:ascii="Calibri" w:hAnsi="Calibri" w:cs="Calibri"/>
                <w:color w:val="000000"/>
              </w:rPr>
              <w:t xml:space="preserve">;  </w:t>
            </w:r>
            <w:r w:rsidR="005431C6">
              <w:rPr>
                <w:rFonts w:ascii="Calibri" w:hAnsi="Calibri" w:cs="Calibri"/>
                <w:color w:val="000000"/>
                <w:lang w:val="sr-Cyrl-RS"/>
              </w:rPr>
              <w:t>Облик</w:t>
            </w:r>
            <w:r w:rsidR="005431C6">
              <w:rPr>
                <w:rFonts w:ascii="Calibri" w:hAnsi="Calibri" w:cs="Calibri"/>
                <w:color w:val="000000"/>
              </w:rPr>
              <w:t>=</w:t>
            </w:r>
            <w:r w:rsidR="005431C6">
              <w:rPr>
                <w:rFonts w:ascii="Calibri" w:hAnsi="Calibri" w:cs="Calibri"/>
                <w:color w:val="000000"/>
                <w:lang w:val="sr-Cyrl-RS"/>
              </w:rPr>
              <w:t>Округли</w:t>
            </w:r>
            <w:r w:rsidR="00423C39">
              <w:rPr>
                <w:rFonts w:ascii="Calibri" w:hAnsi="Calibri" w:cs="Calibri"/>
                <w:color w:val="000000"/>
              </w:rPr>
              <w:t xml:space="preserve">;  </w:t>
            </w:r>
            <w:r w:rsidR="002D0835">
              <w:rPr>
                <w:rFonts w:ascii="Calibri" w:hAnsi="Calibri" w:cs="Calibri"/>
                <w:color w:val="000000"/>
                <w:lang w:val="sr-Cyrl-RS"/>
              </w:rPr>
              <w:t>Називна</w:t>
            </w:r>
            <w:r w:rsidR="002D0835">
              <w:rPr>
                <w:rFonts w:ascii="Calibri" w:hAnsi="Calibri" w:cs="Calibri"/>
                <w:color w:val="000000"/>
              </w:rPr>
              <w:t xml:space="preserve"> мера</w:t>
            </w:r>
            <w:r>
              <w:rPr>
                <w:rFonts w:ascii="Calibri" w:hAnsi="Calibri" w:cs="Calibri"/>
                <w:color w:val="000000"/>
              </w:rPr>
              <w:t xml:space="preserve">=D42;  </w:t>
            </w:r>
            <w:r w:rsidR="00C30B13">
              <w:rPr>
                <w:rFonts w:ascii="Calibri" w:hAnsi="Calibri" w:cs="Calibri"/>
                <w:color w:val="000000"/>
                <w:lang w:val="sr-Cyrl-RS"/>
              </w:rPr>
              <w:t>Ознака</w:t>
            </w:r>
            <w:r w:rsidR="00C30B13">
              <w:rPr>
                <w:rFonts w:ascii="Calibri" w:hAnsi="Calibri" w:cs="Calibri"/>
                <w:color w:val="000000"/>
              </w:rPr>
              <w:t xml:space="preserve"> </w:t>
            </w:r>
            <w:r w:rsidR="00C30B13">
              <w:rPr>
                <w:rFonts w:ascii="Calibri" w:hAnsi="Calibri" w:cs="Calibri"/>
                <w:color w:val="000000"/>
                <w:lang w:val="sr-Cyrl-RS"/>
              </w:rPr>
              <w:t>Материјал</w:t>
            </w:r>
            <w:r w:rsidR="00C30B13">
              <w:rPr>
                <w:rFonts w:ascii="Calibri" w:hAnsi="Calibri" w:cs="Calibri"/>
                <w:color w:val="000000"/>
              </w:rPr>
              <w:t xml:space="preserve">a </w:t>
            </w:r>
            <w:r>
              <w:rPr>
                <w:rFonts w:ascii="Calibri" w:hAnsi="Calibri" w:cs="Calibri"/>
                <w:color w:val="000000"/>
              </w:rPr>
              <w:t xml:space="preserve">=C22E;  </w:t>
            </w:r>
            <w:r w:rsidR="005431C6">
              <w:rPr>
                <w:rFonts w:ascii="Calibri" w:hAnsi="Calibri" w:cs="Calibri"/>
                <w:color w:val="000000"/>
                <w:lang w:val="sr-Cyrl-RS"/>
              </w:rPr>
              <w:t xml:space="preserve">Додатни услови </w:t>
            </w:r>
            <w:r w:rsidR="005431C6">
              <w:rPr>
                <w:rFonts w:ascii="Calibri" w:hAnsi="Calibri" w:cs="Calibri"/>
                <w:color w:val="000000"/>
              </w:rPr>
              <w:t>=</w:t>
            </w:r>
            <w:r w:rsidR="005431C6">
              <w:rPr>
                <w:rFonts w:ascii="Calibri" w:hAnsi="Calibri" w:cs="Calibri"/>
                <w:color w:val="000000"/>
                <w:lang w:val="sr-Cyrl-RS"/>
              </w:rPr>
              <w:t xml:space="preserve"> Светловучен</w:t>
            </w:r>
            <w:r w:rsidR="00423C39">
              <w:rPr>
                <w:rFonts w:ascii="Calibri" w:hAnsi="Calibri" w:cs="Calibri"/>
                <w:color w:val="000000"/>
              </w:rPr>
              <w:t xml:space="preserve"> </w:t>
            </w:r>
            <w:r w:rsidR="00423C39">
              <w:rPr>
                <w:rFonts w:ascii="Calibri" w:hAnsi="Calibri" w:cs="Calibri"/>
                <w:color w:val="000000"/>
                <w:lang w:val="sr-Latn-RS"/>
              </w:rPr>
              <w:t>h</w:t>
            </w:r>
            <w:r w:rsidR="005431C6">
              <w:rPr>
                <w:rFonts w:ascii="Calibri" w:hAnsi="Calibri" w:cs="Calibri"/>
                <w:color w:val="000000"/>
              </w:rPr>
              <w:t>11</w:t>
            </w:r>
            <w:r>
              <w:rPr>
                <w:rFonts w:ascii="Calibri" w:hAnsi="Calibri" w:cs="Calibri"/>
                <w:color w:val="000000"/>
              </w:rPr>
              <w:t xml:space="preserve">;  </w:t>
            </w:r>
            <w:r w:rsidR="00CC3D56">
              <w:rPr>
                <w:rFonts w:ascii="Calibri" w:hAnsi="Calibri" w:cs="Calibri"/>
                <w:color w:val="000000"/>
                <w:lang w:val="sr-Cyrl-RS"/>
              </w:rPr>
              <w:t>Тип сертификата</w:t>
            </w:r>
            <w:r w:rsidR="00CC3D56">
              <w:rPr>
                <w:rFonts w:ascii="Calibri" w:hAnsi="Calibri" w:cs="Calibri"/>
                <w:color w:val="000000"/>
              </w:rPr>
              <w:t xml:space="preserve"> </w:t>
            </w:r>
            <w:r>
              <w:rPr>
                <w:rFonts w:ascii="Calibri" w:hAnsi="Calibri" w:cs="Calibri"/>
                <w:color w:val="000000"/>
              </w:rPr>
              <w:t>=EN10204 3.1;</w:t>
            </w:r>
            <w:r w:rsidR="001C32F3">
              <w:rPr>
                <w:rFonts w:ascii="Calibri" w:hAnsi="Calibri" w:cs="Calibri"/>
                <w:color w:val="000000"/>
                <w:lang w:val="sr-Cyrl-RS"/>
              </w:rPr>
              <w:t>Мере и толеранције=</w:t>
            </w:r>
            <w:r w:rsidR="001C32F3">
              <w:rPr>
                <w:rFonts w:ascii="Calibri" w:hAnsi="Calibri" w:cs="Calibri"/>
                <w:color w:val="000000"/>
              </w:rPr>
              <w:t xml:space="preserve"> EN 10 060</w:t>
            </w:r>
            <w:r w:rsidR="0017794E">
              <w:rPr>
                <w:rFonts w:ascii="Calibri" w:hAnsi="Calibri" w:cs="Calibri"/>
                <w:color w:val="000000"/>
              </w:rPr>
              <w:t>;</w:t>
            </w:r>
            <w:r w:rsidR="0017794E">
              <w:rPr>
                <w:rFonts w:ascii="Calibri" w:hAnsi="Calibri" w:cs="Calibri"/>
                <w:color w:val="000000"/>
                <w:lang w:val="sr-Cyrl-RS"/>
              </w:rPr>
              <w:t>Стандард=</w:t>
            </w:r>
            <w:r w:rsidR="003E46B0">
              <w:rPr>
                <w:rFonts w:ascii="Calibri" w:hAnsi="Calibri" w:cs="Calibri"/>
                <w:color w:val="000000"/>
                <w:lang w:val="sr-Latn-RS"/>
              </w:rPr>
              <w:t>EN10277-1</w:t>
            </w:r>
            <w:r w:rsidR="0017794E">
              <w:rPr>
                <w:rFonts w:ascii="Calibri" w:hAnsi="Calibri" w:cs="Calibri"/>
                <w:color w:val="000000"/>
                <w:lang w:val="sr-Latn-RS"/>
              </w:rPr>
              <w:t>;</w:t>
            </w:r>
          </w:p>
        </w:tc>
        <w:tc>
          <w:tcPr>
            <w:tcW w:w="1843" w:type="dxa"/>
            <w:vAlign w:val="center"/>
          </w:tcPr>
          <w:p w14:paraId="782C9C76" w14:textId="27965FDA" w:rsidR="00A737B7" w:rsidRDefault="00A737B7" w:rsidP="00DD7622">
            <w:pPr>
              <w:spacing w:before="55"/>
              <w:jc w:val="center"/>
              <w:rPr>
                <w:rFonts w:ascii="Calibri" w:hAnsi="Calibri" w:cs="Calibri"/>
                <w:color w:val="000000"/>
              </w:rPr>
            </w:pPr>
            <w:r>
              <w:rPr>
                <w:rFonts w:ascii="Calibri" w:hAnsi="Calibri" w:cs="Calibri"/>
                <w:color w:val="000000"/>
              </w:rPr>
              <w:t>M46=22</w:t>
            </w:r>
            <w:r w:rsidR="002D0835">
              <w:rPr>
                <w:rFonts w:ascii="Calibri" w:hAnsi="Calibri" w:cs="Calibri"/>
                <w:color w:val="000000"/>
                <w:lang w:val="sr-Cyrl-RS"/>
              </w:rPr>
              <w:t>.</w:t>
            </w:r>
            <w:r w:rsidR="002D0835">
              <w:rPr>
                <w:rFonts w:ascii="Calibri" w:hAnsi="Calibri" w:cs="Calibri"/>
                <w:color w:val="000000"/>
              </w:rPr>
              <w:t>200,</w:t>
            </w:r>
            <w:r>
              <w:rPr>
                <w:rFonts w:ascii="Calibri" w:hAnsi="Calibri" w:cs="Calibri"/>
                <w:color w:val="000000"/>
              </w:rPr>
              <w:t>00;</w:t>
            </w:r>
          </w:p>
        </w:tc>
        <w:tc>
          <w:tcPr>
            <w:tcW w:w="851" w:type="dxa"/>
            <w:vAlign w:val="center"/>
          </w:tcPr>
          <w:p w14:paraId="627B4783" w14:textId="77777777" w:rsidR="00A737B7" w:rsidRDefault="00A737B7" w:rsidP="00A737B7">
            <w:pPr>
              <w:spacing w:before="55"/>
              <w:jc w:val="center"/>
              <w:rPr>
                <w:rFonts w:ascii="Calibri" w:hAnsi="Calibri" w:cs="Calibri"/>
                <w:color w:val="000000"/>
              </w:rPr>
            </w:pPr>
            <w:r>
              <w:rPr>
                <w:rFonts w:ascii="Calibri" w:hAnsi="Calibri" w:cs="Calibri"/>
                <w:color w:val="000000"/>
              </w:rPr>
              <w:t>kg</w:t>
            </w:r>
          </w:p>
        </w:tc>
        <w:tc>
          <w:tcPr>
            <w:tcW w:w="1559" w:type="dxa"/>
            <w:vAlign w:val="center"/>
          </w:tcPr>
          <w:p w14:paraId="2E73551E" w14:textId="77777777" w:rsidR="00A737B7" w:rsidRDefault="00A737B7" w:rsidP="00A737B7">
            <w:pPr>
              <w:spacing w:before="55"/>
              <w:jc w:val="center"/>
              <w:rPr>
                <w:rFonts w:ascii="Calibri" w:hAnsi="Calibri" w:cs="Calibri"/>
                <w:color w:val="000000"/>
              </w:rPr>
            </w:pPr>
            <w:r>
              <w:rPr>
                <w:rFonts w:ascii="Calibri" w:hAnsi="Calibri" w:cs="Calibri"/>
                <w:color w:val="000000"/>
              </w:rPr>
              <w:t>22.200,00</w:t>
            </w:r>
          </w:p>
        </w:tc>
      </w:tr>
      <w:tr w:rsidR="00A737B7" w:rsidRPr="00F340DE" w14:paraId="562B8AC2" w14:textId="77777777" w:rsidTr="003F23D2">
        <w:tc>
          <w:tcPr>
            <w:tcW w:w="567" w:type="dxa"/>
          </w:tcPr>
          <w:p w14:paraId="4C65BD28" w14:textId="101DF32E" w:rsidR="00A737B7" w:rsidRPr="00F340DE" w:rsidRDefault="000F4C20" w:rsidP="007040A4">
            <w:pPr>
              <w:spacing w:before="55"/>
              <w:rPr>
                <w:rFonts w:cs="Arial"/>
                <w:lang w:val="sr-Cyrl-RS"/>
              </w:rPr>
            </w:pPr>
            <w:r>
              <w:rPr>
                <w:rFonts w:cs="Arial"/>
                <w:lang w:val="sr-Latn-RS"/>
              </w:rPr>
              <w:t>6</w:t>
            </w:r>
            <w:r w:rsidR="00A737B7" w:rsidRPr="00F340DE">
              <w:rPr>
                <w:rFonts w:cs="Arial"/>
                <w:lang w:val="sr-Cyrl-RS"/>
              </w:rPr>
              <w:t>.</w:t>
            </w:r>
          </w:p>
        </w:tc>
        <w:tc>
          <w:tcPr>
            <w:tcW w:w="1843" w:type="dxa"/>
            <w:vAlign w:val="center"/>
          </w:tcPr>
          <w:p w14:paraId="76168D6E" w14:textId="77777777" w:rsidR="00A737B7" w:rsidRDefault="00CA7041" w:rsidP="00A737B7">
            <w:pPr>
              <w:spacing w:before="55"/>
              <w:jc w:val="left"/>
              <w:rPr>
                <w:rFonts w:ascii="Calibri" w:hAnsi="Calibri" w:cs="Calibri"/>
                <w:color w:val="000000"/>
              </w:rPr>
            </w:pPr>
            <w:r>
              <w:rPr>
                <w:rFonts w:ascii="Calibri" w:hAnsi="Calibri" w:cs="Calibri"/>
                <w:color w:val="000000"/>
                <w:lang w:val="sr-Cyrl-RS"/>
              </w:rPr>
              <w:t>Челик округли</w:t>
            </w:r>
            <w:r w:rsidR="00A737B7">
              <w:rPr>
                <w:rFonts w:ascii="Calibri" w:hAnsi="Calibri" w:cs="Calibri"/>
                <w:color w:val="000000"/>
              </w:rPr>
              <w:t xml:space="preserve"> D80 C45E</w:t>
            </w:r>
          </w:p>
        </w:tc>
        <w:tc>
          <w:tcPr>
            <w:tcW w:w="1985" w:type="dxa"/>
            <w:vAlign w:val="center"/>
          </w:tcPr>
          <w:p w14:paraId="5A3CB65C" w14:textId="46584DB3" w:rsidR="00A737B7" w:rsidRPr="005431C6" w:rsidRDefault="005C1C45" w:rsidP="00BE745D">
            <w:pPr>
              <w:spacing w:before="55"/>
              <w:jc w:val="left"/>
              <w:rPr>
                <w:rFonts w:ascii="Calibri" w:hAnsi="Calibri" w:cs="Calibri"/>
                <w:color w:val="000000"/>
                <w:lang w:val="sr-Cyrl-RS"/>
              </w:rPr>
            </w:pPr>
            <w:r>
              <w:rPr>
                <w:rFonts w:ascii="Calibri" w:hAnsi="Calibri" w:cs="Calibri"/>
                <w:color w:val="000000"/>
                <w:lang w:val="sr-Cyrl-RS"/>
              </w:rPr>
              <w:t xml:space="preserve">Челик округли </w:t>
            </w:r>
            <w:r w:rsidR="00A424DB">
              <w:rPr>
                <w:rFonts w:ascii="Calibri" w:hAnsi="Calibri" w:cs="Calibri"/>
                <w:color w:val="000000"/>
                <w:lang w:val="sr-Latn-RS"/>
              </w:rPr>
              <w:t xml:space="preserve">     </w:t>
            </w:r>
            <w:r>
              <w:rPr>
                <w:rFonts w:ascii="Calibri" w:hAnsi="Calibri" w:cs="Calibri"/>
                <w:color w:val="000000"/>
                <w:lang w:val="sr-Latn-RS"/>
              </w:rPr>
              <w:t>fi</w:t>
            </w:r>
            <w:r w:rsidR="00A424DB">
              <w:rPr>
                <w:rFonts w:ascii="Calibri" w:hAnsi="Calibri" w:cs="Calibri"/>
                <w:color w:val="000000"/>
                <w:lang w:val="sr-Latn-RS"/>
              </w:rPr>
              <w:t xml:space="preserve"> </w:t>
            </w:r>
            <w:r>
              <w:rPr>
                <w:rFonts w:ascii="Calibri" w:hAnsi="Calibri" w:cs="Calibri"/>
                <w:color w:val="000000"/>
                <w:lang w:val="sr-Latn-RS"/>
              </w:rPr>
              <w:t>80x</w:t>
            </w:r>
            <w:r>
              <w:rPr>
                <w:rFonts w:ascii="Calibri" w:hAnsi="Calibri" w:cs="Calibri"/>
                <w:color w:val="000000"/>
              </w:rPr>
              <w:t>3000</w:t>
            </w:r>
          </w:p>
        </w:tc>
        <w:tc>
          <w:tcPr>
            <w:tcW w:w="6378" w:type="dxa"/>
            <w:vAlign w:val="center"/>
          </w:tcPr>
          <w:p w14:paraId="662CDBEF" w14:textId="2BDAD3FF" w:rsidR="00A737B7" w:rsidRPr="00CC5EB8" w:rsidRDefault="00A737B7" w:rsidP="00165C63">
            <w:pPr>
              <w:spacing w:before="0"/>
              <w:rPr>
                <w:rFonts w:ascii="Calibri" w:hAnsi="Calibri" w:cs="Calibri"/>
                <w:color w:val="000000"/>
                <w:lang w:val="sr-Cyrl-RS"/>
              </w:rPr>
            </w:pPr>
            <w:r>
              <w:rPr>
                <w:rFonts w:ascii="Calibri" w:hAnsi="Calibri" w:cs="Calibri"/>
                <w:color w:val="000000"/>
              </w:rPr>
              <w:t xml:space="preserve">*** </w:t>
            </w:r>
            <w:r w:rsidR="00C30B13">
              <w:rPr>
                <w:rFonts w:ascii="Calibri" w:hAnsi="Calibri" w:cs="Calibri"/>
                <w:color w:val="000000"/>
                <w:lang w:val="sr-Cyrl-RS"/>
              </w:rPr>
              <w:t>Метал</w:t>
            </w:r>
            <w:r>
              <w:rPr>
                <w:rFonts w:ascii="Calibri" w:hAnsi="Calibri" w:cs="Calibri"/>
                <w:color w:val="000000"/>
              </w:rPr>
              <w:t xml:space="preserve">: </w:t>
            </w:r>
            <w:r w:rsidR="0017794E">
              <w:rPr>
                <w:rFonts w:ascii="Calibri" w:hAnsi="Calibri" w:cs="Calibri"/>
                <w:color w:val="000000"/>
                <w:lang w:val="sr-Cyrl-RS"/>
              </w:rPr>
              <w:t>Стандард=</w:t>
            </w:r>
            <w:r w:rsidR="0017794E">
              <w:rPr>
                <w:rFonts w:ascii="Calibri" w:hAnsi="Calibri" w:cs="Calibri"/>
                <w:color w:val="000000"/>
                <w:lang w:val="sr-Latn-RS"/>
              </w:rPr>
              <w:t xml:space="preserve">EN10083; </w:t>
            </w:r>
            <w:r w:rsidR="005C1C45">
              <w:rPr>
                <w:rFonts w:ascii="Calibri" w:hAnsi="Calibri" w:cs="Calibri"/>
                <w:color w:val="000000"/>
                <w:lang w:val="sr-Cyrl-RS"/>
              </w:rPr>
              <w:t>Стандард</w:t>
            </w:r>
            <w:r w:rsidR="005C1C45">
              <w:rPr>
                <w:rFonts w:ascii="Calibri" w:hAnsi="Calibri" w:cs="Calibri"/>
                <w:color w:val="000000"/>
              </w:rPr>
              <w:t xml:space="preserve"> =SRPS C.B3.021</w:t>
            </w:r>
            <w:r w:rsidR="005C1C45">
              <w:rPr>
                <w:rFonts w:ascii="Calibri" w:hAnsi="Calibri" w:cs="Calibri"/>
                <w:color w:val="000000"/>
                <w:lang w:val="sr-Cyrl-RS"/>
              </w:rPr>
              <w:t xml:space="preserve">; </w:t>
            </w:r>
            <w:r w:rsidR="005431C6">
              <w:rPr>
                <w:rFonts w:ascii="Calibri" w:hAnsi="Calibri" w:cs="Calibri"/>
                <w:color w:val="000000"/>
                <w:lang w:val="sr-Cyrl-RS"/>
              </w:rPr>
              <w:t>Облик</w:t>
            </w:r>
            <w:r w:rsidR="005431C6">
              <w:rPr>
                <w:rFonts w:ascii="Calibri" w:hAnsi="Calibri" w:cs="Calibri"/>
                <w:color w:val="000000"/>
              </w:rPr>
              <w:t>=</w:t>
            </w:r>
            <w:r w:rsidR="005431C6">
              <w:rPr>
                <w:rFonts w:ascii="Calibri" w:hAnsi="Calibri" w:cs="Calibri"/>
                <w:color w:val="000000"/>
                <w:lang w:val="sr-Cyrl-RS"/>
              </w:rPr>
              <w:t>Округли</w:t>
            </w:r>
            <w:r>
              <w:rPr>
                <w:rFonts w:ascii="Calibri" w:hAnsi="Calibri" w:cs="Calibri"/>
                <w:color w:val="000000"/>
              </w:rPr>
              <w:t xml:space="preserve">;  </w:t>
            </w:r>
            <w:r w:rsidR="00C30B13">
              <w:rPr>
                <w:rFonts w:ascii="Calibri" w:hAnsi="Calibri" w:cs="Calibri"/>
                <w:color w:val="000000"/>
                <w:lang w:val="sr-Cyrl-RS"/>
              </w:rPr>
              <w:t>Називна мера</w:t>
            </w:r>
            <w:r w:rsidR="00C30B13">
              <w:rPr>
                <w:rFonts w:ascii="Calibri" w:hAnsi="Calibri" w:cs="Calibri"/>
                <w:color w:val="000000"/>
              </w:rPr>
              <w:t xml:space="preserve"> </w:t>
            </w:r>
            <w:r>
              <w:rPr>
                <w:rFonts w:ascii="Calibri" w:hAnsi="Calibri" w:cs="Calibri"/>
                <w:color w:val="000000"/>
              </w:rPr>
              <w:t xml:space="preserve">=D 80;  </w:t>
            </w:r>
            <w:r w:rsidR="00CC5EB8">
              <w:rPr>
                <w:rFonts w:ascii="Calibri" w:hAnsi="Calibri" w:cs="Calibri"/>
                <w:color w:val="000000"/>
                <w:lang w:val="sr-Cyrl-RS"/>
              </w:rPr>
              <w:t>Материјал</w:t>
            </w:r>
            <w:r w:rsidR="00CC5EB8">
              <w:rPr>
                <w:rFonts w:ascii="Calibri" w:hAnsi="Calibri" w:cs="Calibri"/>
                <w:color w:val="000000"/>
              </w:rPr>
              <w:t xml:space="preserve"> </w:t>
            </w:r>
            <w:r>
              <w:rPr>
                <w:rFonts w:ascii="Calibri" w:hAnsi="Calibri" w:cs="Calibri"/>
                <w:color w:val="000000"/>
              </w:rPr>
              <w:t>=</w:t>
            </w:r>
            <w:r w:rsidR="005431C6">
              <w:rPr>
                <w:rFonts w:ascii="Calibri" w:hAnsi="Calibri" w:cs="Calibri"/>
                <w:color w:val="000000"/>
                <w:lang w:val="sr-Cyrl-RS"/>
              </w:rPr>
              <w:t xml:space="preserve"> Челик</w:t>
            </w:r>
            <w:r>
              <w:rPr>
                <w:rFonts w:ascii="Calibri" w:hAnsi="Calibri" w:cs="Calibri"/>
                <w:color w:val="000000"/>
              </w:rPr>
              <w:t xml:space="preserve">;  </w:t>
            </w:r>
            <w:r w:rsidR="00CC3D56">
              <w:rPr>
                <w:rFonts w:ascii="Calibri" w:hAnsi="Calibri" w:cs="Calibri"/>
                <w:color w:val="000000"/>
                <w:lang w:val="sr-Cyrl-RS"/>
              </w:rPr>
              <w:t>Ознака</w:t>
            </w:r>
            <w:r w:rsidR="00CC3D56">
              <w:rPr>
                <w:rFonts w:ascii="Calibri" w:hAnsi="Calibri" w:cs="Calibri"/>
                <w:color w:val="000000"/>
              </w:rPr>
              <w:t xml:space="preserve"> </w:t>
            </w:r>
            <w:r w:rsidR="00CC3D56">
              <w:rPr>
                <w:rFonts w:ascii="Calibri" w:hAnsi="Calibri" w:cs="Calibri"/>
                <w:color w:val="000000"/>
                <w:lang w:val="sr-Cyrl-RS"/>
              </w:rPr>
              <w:t>Материјал</w:t>
            </w:r>
            <w:r w:rsidR="00CC3D56">
              <w:rPr>
                <w:rFonts w:ascii="Calibri" w:hAnsi="Calibri" w:cs="Calibri"/>
                <w:color w:val="000000"/>
              </w:rPr>
              <w:t xml:space="preserve">a </w:t>
            </w:r>
            <w:r>
              <w:rPr>
                <w:rFonts w:ascii="Calibri" w:hAnsi="Calibri" w:cs="Calibri"/>
                <w:color w:val="000000"/>
              </w:rPr>
              <w:t xml:space="preserve">=C45E;  </w:t>
            </w:r>
            <w:r w:rsidR="00CC3D56">
              <w:rPr>
                <w:rFonts w:ascii="Calibri" w:hAnsi="Calibri" w:cs="Calibri"/>
                <w:color w:val="000000"/>
                <w:lang w:val="sr-Cyrl-RS"/>
              </w:rPr>
              <w:t>Тип сертификата</w:t>
            </w:r>
            <w:r w:rsidR="00CC3D56">
              <w:rPr>
                <w:rFonts w:ascii="Calibri" w:hAnsi="Calibri" w:cs="Calibri"/>
                <w:color w:val="000000"/>
              </w:rPr>
              <w:t xml:space="preserve"> </w:t>
            </w:r>
            <w:r w:rsidR="005C1C45">
              <w:rPr>
                <w:rFonts w:ascii="Calibri" w:hAnsi="Calibri" w:cs="Calibri"/>
                <w:color w:val="000000"/>
              </w:rPr>
              <w:t>=EN10204 3.1</w:t>
            </w:r>
            <w:r>
              <w:rPr>
                <w:rFonts w:ascii="Calibri" w:hAnsi="Calibri" w:cs="Calibri"/>
                <w:color w:val="000000"/>
              </w:rPr>
              <w:t>;</w:t>
            </w:r>
            <w:r w:rsidR="00CC5EB8">
              <w:rPr>
                <w:rFonts w:ascii="Calibri" w:hAnsi="Calibri" w:cs="Calibri"/>
                <w:color w:val="000000"/>
                <w:lang w:val="sr-Cyrl-RS"/>
              </w:rPr>
              <w:t xml:space="preserve"> </w:t>
            </w:r>
            <w:r w:rsidR="005C1C45">
              <w:rPr>
                <w:rFonts w:ascii="Calibri" w:hAnsi="Calibri" w:cs="Calibri"/>
                <w:color w:val="000000"/>
                <w:lang w:val="sr-Cyrl-RS"/>
              </w:rPr>
              <w:t>Мере и толеранције=</w:t>
            </w:r>
            <w:r w:rsidR="005C1C45">
              <w:rPr>
                <w:rFonts w:ascii="Calibri" w:hAnsi="Calibri" w:cs="Calibri"/>
                <w:color w:val="000000"/>
              </w:rPr>
              <w:t xml:space="preserve"> EN 10 060;</w:t>
            </w:r>
          </w:p>
        </w:tc>
        <w:tc>
          <w:tcPr>
            <w:tcW w:w="1843" w:type="dxa"/>
            <w:vAlign w:val="center"/>
          </w:tcPr>
          <w:p w14:paraId="61FE4AF8" w14:textId="13CE9B77" w:rsidR="00A737B7" w:rsidRDefault="00E73133" w:rsidP="00DD7622">
            <w:pPr>
              <w:spacing w:before="55"/>
              <w:jc w:val="center"/>
              <w:rPr>
                <w:rFonts w:ascii="Calibri" w:hAnsi="Calibri" w:cs="Calibri"/>
                <w:color w:val="000000"/>
              </w:rPr>
            </w:pPr>
            <w:r>
              <w:rPr>
                <w:rFonts w:ascii="Calibri" w:hAnsi="Calibri" w:cs="Calibri"/>
                <w:color w:val="000000"/>
              </w:rPr>
              <w:t>M80=800,</w:t>
            </w:r>
            <w:r w:rsidR="00A737B7">
              <w:rPr>
                <w:rFonts w:ascii="Calibri" w:hAnsi="Calibri" w:cs="Calibri"/>
                <w:color w:val="000000"/>
              </w:rPr>
              <w:t>00;</w:t>
            </w:r>
          </w:p>
        </w:tc>
        <w:tc>
          <w:tcPr>
            <w:tcW w:w="851" w:type="dxa"/>
            <w:vAlign w:val="center"/>
          </w:tcPr>
          <w:p w14:paraId="738F028D" w14:textId="77777777" w:rsidR="00A737B7" w:rsidRDefault="00A737B7" w:rsidP="00A737B7">
            <w:pPr>
              <w:spacing w:before="55"/>
              <w:jc w:val="center"/>
              <w:rPr>
                <w:rFonts w:ascii="Calibri" w:hAnsi="Calibri" w:cs="Calibri"/>
                <w:color w:val="000000"/>
              </w:rPr>
            </w:pPr>
            <w:r>
              <w:rPr>
                <w:rFonts w:ascii="Calibri" w:hAnsi="Calibri" w:cs="Calibri"/>
                <w:color w:val="000000"/>
              </w:rPr>
              <w:t>kg</w:t>
            </w:r>
          </w:p>
        </w:tc>
        <w:tc>
          <w:tcPr>
            <w:tcW w:w="1559" w:type="dxa"/>
            <w:vAlign w:val="center"/>
          </w:tcPr>
          <w:p w14:paraId="5061E218" w14:textId="77777777" w:rsidR="00A737B7" w:rsidRDefault="00A737B7" w:rsidP="00A737B7">
            <w:pPr>
              <w:spacing w:before="55"/>
              <w:jc w:val="center"/>
              <w:rPr>
                <w:rFonts w:ascii="Calibri" w:hAnsi="Calibri" w:cs="Calibri"/>
                <w:color w:val="000000"/>
              </w:rPr>
            </w:pPr>
            <w:r>
              <w:rPr>
                <w:rFonts w:ascii="Calibri" w:hAnsi="Calibri" w:cs="Calibri"/>
                <w:color w:val="000000"/>
              </w:rPr>
              <w:t>800,00</w:t>
            </w:r>
          </w:p>
        </w:tc>
      </w:tr>
      <w:tr w:rsidR="005C1C45" w:rsidRPr="00F340DE" w14:paraId="44084736" w14:textId="77777777" w:rsidTr="003F23D2">
        <w:tc>
          <w:tcPr>
            <w:tcW w:w="567" w:type="dxa"/>
          </w:tcPr>
          <w:p w14:paraId="5F771EB9" w14:textId="68E56A9B" w:rsidR="005C1C45" w:rsidRPr="00A737B7" w:rsidRDefault="000F4C20" w:rsidP="007040A4">
            <w:pPr>
              <w:spacing w:before="55"/>
              <w:rPr>
                <w:rFonts w:cs="Arial"/>
              </w:rPr>
            </w:pPr>
            <w:r>
              <w:rPr>
                <w:rFonts w:cs="Arial"/>
              </w:rPr>
              <w:t>7</w:t>
            </w:r>
            <w:r w:rsidR="005C1C45">
              <w:rPr>
                <w:rFonts w:cs="Arial"/>
              </w:rPr>
              <w:t>.</w:t>
            </w:r>
          </w:p>
        </w:tc>
        <w:tc>
          <w:tcPr>
            <w:tcW w:w="1843" w:type="dxa"/>
            <w:vAlign w:val="center"/>
          </w:tcPr>
          <w:p w14:paraId="77E28EC6" w14:textId="77777777" w:rsidR="005C1C45" w:rsidRDefault="005C1C45" w:rsidP="005C1C45">
            <w:pPr>
              <w:spacing w:before="55"/>
              <w:jc w:val="left"/>
              <w:rPr>
                <w:rFonts w:ascii="Calibri" w:hAnsi="Calibri" w:cs="Calibri"/>
                <w:color w:val="000000"/>
              </w:rPr>
            </w:pPr>
            <w:r>
              <w:rPr>
                <w:rFonts w:ascii="Calibri" w:hAnsi="Calibri" w:cs="Calibri"/>
                <w:color w:val="000000"/>
                <w:lang w:val="sr-Cyrl-RS"/>
              </w:rPr>
              <w:t>Челик округли</w:t>
            </w:r>
            <w:r>
              <w:rPr>
                <w:rFonts w:ascii="Calibri" w:hAnsi="Calibri" w:cs="Calibri"/>
                <w:color w:val="000000"/>
              </w:rPr>
              <w:t xml:space="preserve"> D60 C45E</w:t>
            </w:r>
          </w:p>
        </w:tc>
        <w:tc>
          <w:tcPr>
            <w:tcW w:w="1985" w:type="dxa"/>
            <w:vAlign w:val="center"/>
          </w:tcPr>
          <w:p w14:paraId="498C2D87" w14:textId="57D1FE8D" w:rsidR="005C1C45" w:rsidRDefault="005C1C45" w:rsidP="005C1C45">
            <w:pPr>
              <w:spacing w:before="55"/>
              <w:jc w:val="left"/>
              <w:rPr>
                <w:rFonts w:ascii="Calibri" w:hAnsi="Calibri" w:cs="Calibri"/>
                <w:color w:val="000000"/>
              </w:rPr>
            </w:pPr>
            <w:r>
              <w:rPr>
                <w:rFonts w:ascii="Calibri" w:hAnsi="Calibri" w:cs="Calibri"/>
                <w:color w:val="000000"/>
                <w:lang w:val="sr-Cyrl-RS"/>
              </w:rPr>
              <w:t xml:space="preserve">Челик округли </w:t>
            </w:r>
            <w:r w:rsidR="00165C63">
              <w:rPr>
                <w:rFonts w:ascii="Calibri" w:hAnsi="Calibri" w:cs="Calibri"/>
                <w:color w:val="000000"/>
                <w:lang w:val="sr-Latn-RS"/>
              </w:rPr>
              <w:t xml:space="preserve">      </w:t>
            </w:r>
            <w:r>
              <w:rPr>
                <w:rFonts w:ascii="Calibri" w:hAnsi="Calibri" w:cs="Calibri"/>
                <w:color w:val="000000"/>
                <w:lang w:val="sr-Latn-RS"/>
              </w:rPr>
              <w:t>fi</w:t>
            </w:r>
            <w:r w:rsidR="007040A4">
              <w:rPr>
                <w:rFonts w:ascii="Calibri" w:hAnsi="Calibri" w:cs="Calibri"/>
                <w:color w:val="000000"/>
                <w:lang w:val="sr-Latn-RS"/>
              </w:rPr>
              <w:t xml:space="preserve"> </w:t>
            </w:r>
            <w:r>
              <w:rPr>
                <w:rFonts w:ascii="Calibri" w:hAnsi="Calibri" w:cs="Calibri"/>
                <w:color w:val="000000"/>
                <w:lang w:val="sr-Latn-RS"/>
              </w:rPr>
              <w:t>60x</w:t>
            </w:r>
            <w:r>
              <w:rPr>
                <w:rFonts w:ascii="Calibri" w:hAnsi="Calibri" w:cs="Calibri"/>
                <w:color w:val="000000"/>
              </w:rPr>
              <w:t>3000</w:t>
            </w:r>
          </w:p>
        </w:tc>
        <w:tc>
          <w:tcPr>
            <w:tcW w:w="6378" w:type="dxa"/>
            <w:vAlign w:val="center"/>
          </w:tcPr>
          <w:p w14:paraId="21BB6797" w14:textId="05039A42" w:rsidR="005C1C45" w:rsidRPr="00BE745D" w:rsidRDefault="005C1C45" w:rsidP="00165C63">
            <w:pPr>
              <w:spacing w:before="0"/>
              <w:rPr>
                <w:rFonts w:ascii="Calibri" w:hAnsi="Calibri" w:cs="Calibri"/>
                <w:color w:val="000000"/>
                <w:lang w:val="sr-Cyrl-RS"/>
              </w:rPr>
            </w:pPr>
            <w:r>
              <w:rPr>
                <w:rFonts w:ascii="Calibri" w:hAnsi="Calibri" w:cs="Calibri"/>
                <w:color w:val="000000"/>
              </w:rPr>
              <w:t xml:space="preserve">*** </w:t>
            </w:r>
            <w:r>
              <w:rPr>
                <w:rFonts w:ascii="Calibri" w:hAnsi="Calibri" w:cs="Calibri"/>
                <w:color w:val="000000"/>
                <w:lang w:val="sr-Cyrl-RS"/>
              </w:rPr>
              <w:t>Метал</w:t>
            </w:r>
            <w:r>
              <w:rPr>
                <w:rFonts w:ascii="Calibri" w:hAnsi="Calibri" w:cs="Calibri"/>
                <w:color w:val="000000"/>
              </w:rPr>
              <w:t xml:space="preserve">: </w:t>
            </w:r>
            <w:r w:rsidR="0017794E">
              <w:rPr>
                <w:rFonts w:ascii="Calibri" w:hAnsi="Calibri" w:cs="Calibri"/>
                <w:color w:val="000000"/>
                <w:lang w:val="sr-Cyrl-RS"/>
              </w:rPr>
              <w:t>Стандард=</w:t>
            </w:r>
            <w:r w:rsidR="0017794E">
              <w:rPr>
                <w:rFonts w:ascii="Calibri" w:hAnsi="Calibri" w:cs="Calibri"/>
                <w:color w:val="000000"/>
                <w:lang w:val="sr-Latn-RS"/>
              </w:rPr>
              <w:t xml:space="preserve">EN10083; </w:t>
            </w:r>
            <w:r>
              <w:rPr>
                <w:rFonts w:ascii="Calibri" w:hAnsi="Calibri" w:cs="Calibri"/>
                <w:color w:val="000000"/>
                <w:lang w:val="sr-Cyrl-RS"/>
              </w:rPr>
              <w:t>Стандард</w:t>
            </w:r>
            <w:r>
              <w:rPr>
                <w:rFonts w:ascii="Calibri" w:hAnsi="Calibri" w:cs="Calibri"/>
                <w:color w:val="000000"/>
              </w:rPr>
              <w:t xml:space="preserve"> =SRPS C.B3.021</w:t>
            </w:r>
            <w:r>
              <w:rPr>
                <w:rFonts w:ascii="Calibri" w:hAnsi="Calibri" w:cs="Calibri"/>
                <w:color w:val="000000"/>
                <w:lang w:val="sr-Cyrl-RS"/>
              </w:rPr>
              <w:t>; 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 </w:t>
            </w:r>
            <w:r w:rsidR="000114C8">
              <w:rPr>
                <w:rFonts w:ascii="Calibri" w:hAnsi="Calibri" w:cs="Calibri"/>
                <w:color w:val="000000"/>
              </w:rPr>
              <w:t>=D 6</w:t>
            </w:r>
            <w:r>
              <w:rPr>
                <w:rFonts w:ascii="Calibri" w:hAnsi="Calibri" w:cs="Calibri"/>
                <w:color w:val="000000"/>
              </w:rPr>
              <w:t xml:space="preserve">0;  </w:t>
            </w:r>
            <w:r>
              <w:rPr>
                <w:rFonts w:ascii="Calibri" w:hAnsi="Calibri" w:cs="Calibri"/>
                <w:color w:val="000000"/>
                <w:lang w:val="sr-Cyrl-RS"/>
              </w:rPr>
              <w:t>Материјал</w:t>
            </w:r>
            <w:r>
              <w:rPr>
                <w:rFonts w:ascii="Calibri" w:hAnsi="Calibri" w:cs="Calibri"/>
                <w:color w:val="000000"/>
              </w:rPr>
              <w:t xml:space="preserve"> =</w:t>
            </w:r>
            <w:r>
              <w:rPr>
                <w:rFonts w:ascii="Calibri" w:hAnsi="Calibri" w:cs="Calibri"/>
                <w:color w:val="000000"/>
                <w:lang w:val="sr-Cyrl-RS"/>
              </w:rPr>
              <w:t xml:space="preserve"> Челик</w:t>
            </w:r>
            <w:r w:rsidR="00165C63">
              <w:rPr>
                <w:rFonts w:ascii="Calibri" w:hAnsi="Calibri" w:cs="Calibri"/>
                <w:color w:val="000000"/>
              </w:rPr>
              <w:t xml:space="preserve">;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 xml:space="preserve">a =C45E;  </w:t>
            </w:r>
            <w:r>
              <w:rPr>
                <w:rFonts w:ascii="Calibri" w:hAnsi="Calibri" w:cs="Calibri"/>
                <w:color w:val="000000"/>
                <w:lang w:val="sr-Cyrl-RS"/>
              </w:rPr>
              <w:t>Тип сертификата</w:t>
            </w:r>
            <w:r>
              <w:rPr>
                <w:rFonts w:ascii="Calibri" w:hAnsi="Calibri" w:cs="Calibri"/>
                <w:color w:val="000000"/>
              </w:rPr>
              <w:t xml:space="preserve"> =EN10204 3.1;</w:t>
            </w:r>
            <w:r>
              <w:rPr>
                <w:rFonts w:ascii="Calibri" w:hAnsi="Calibri" w:cs="Calibri"/>
                <w:color w:val="000000"/>
                <w:lang w:val="sr-Cyrl-RS"/>
              </w:rPr>
              <w:t xml:space="preserve"> Мере и толеранције=</w:t>
            </w:r>
            <w:r>
              <w:rPr>
                <w:rFonts w:ascii="Calibri" w:hAnsi="Calibri" w:cs="Calibri"/>
                <w:color w:val="000000"/>
              </w:rPr>
              <w:t xml:space="preserve"> EN 10 060;</w:t>
            </w:r>
          </w:p>
        </w:tc>
        <w:tc>
          <w:tcPr>
            <w:tcW w:w="1843" w:type="dxa"/>
            <w:vAlign w:val="center"/>
          </w:tcPr>
          <w:p w14:paraId="2D81D3A3" w14:textId="3A2B9E19" w:rsidR="000114C8" w:rsidRDefault="00F322E9" w:rsidP="00F322E9">
            <w:pPr>
              <w:spacing w:before="55"/>
              <w:jc w:val="center"/>
              <w:rPr>
                <w:rFonts w:ascii="Calibri" w:hAnsi="Calibri" w:cs="Calibri"/>
                <w:color w:val="000000"/>
              </w:rPr>
            </w:pPr>
            <w:r>
              <w:rPr>
                <w:rFonts w:ascii="Calibri" w:hAnsi="Calibri" w:cs="Calibri"/>
                <w:color w:val="000000"/>
              </w:rPr>
              <w:t>M46</w:t>
            </w:r>
            <w:r w:rsidR="005C1C45">
              <w:rPr>
                <w:rFonts w:ascii="Calibri" w:hAnsi="Calibri" w:cs="Calibri"/>
                <w:color w:val="000000"/>
              </w:rPr>
              <w:t>=267.00;</w:t>
            </w:r>
            <w:r w:rsidR="000114C8">
              <w:rPr>
                <w:rFonts w:ascii="Calibri" w:hAnsi="Calibri" w:cs="Calibri"/>
                <w:color w:val="000000"/>
              </w:rPr>
              <w:t xml:space="preserve"> M80=500,00</w:t>
            </w:r>
          </w:p>
        </w:tc>
        <w:tc>
          <w:tcPr>
            <w:tcW w:w="851" w:type="dxa"/>
            <w:vAlign w:val="center"/>
          </w:tcPr>
          <w:p w14:paraId="68A0EE80" w14:textId="77777777" w:rsidR="005C1C45" w:rsidRDefault="005C1C45" w:rsidP="005C1C45">
            <w:pPr>
              <w:spacing w:before="55"/>
              <w:jc w:val="center"/>
              <w:rPr>
                <w:rFonts w:ascii="Calibri" w:hAnsi="Calibri" w:cs="Calibri"/>
                <w:color w:val="000000"/>
              </w:rPr>
            </w:pPr>
            <w:r>
              <w:rPr>
                <w:rFonts w:ascii="Calibri" w:hAnsi="Calibri" w:cs="Calibri"/>
                <w:color w:val="000000"/>
              </w:rPr>
              <w:t>kg</w:t>
            </w:r>
          </w:p>
        </w:tc>
        <w:tc>
          <w:tcPr>
            <w:tcW w:w="1559" w:type="dxa"/>
            <w:vAlign w:val="center"/>
          </w:tcPr>
          <w:p w14:paraId="00EA9FFC" w14:textId="53676B44" w:rsidR="005C1C45" w:rsidRDefault="000114C8" w:rsidP="000114C8">
            <w:pPr>
              <w:spacing w:before="55"/>
              <w:jc w:val="center"/>
              <w:rPr>
                <w:rFonts w:ascii="Calibri" w:hAnsi="Calibri" w:cs="Calibri"/>
                <w:color w:val="000000"/>
              </w:rPr>
            </w:pPr>
            <w:r>
              <w:rPr>
                <w:rFonts w:ascii="Calibri" w:hAnsi="Calibri" w:cs="Calibri"/>
                <w:color w:val="000000"/>
              </w:rPr>
              <w:t>7</w:t>
            </w:r>
            <w:r w:rsidR="005C1C45">
              <w:rPr>
                <w:rFonts w:ascii="Calibri" w:hAnsi="Calibri" w:cs="Calibri"/>
                <w:color w:val="000000"/>
              </w:rPr>
              <w:t>67,00</w:t>
            </w:r>
          </w:p>
        </w:tc>
      </w:tr>
      <w:tr w:rsidR="00165C63" w:rsidRPr="00F340DE" w14:paraId="7A853DBF" w14:textId="77777777" w:rsidTr="003F23D2">
        <w:tc>
          <w:tcPr>
            <w:tcW w:w="567" w:type="dxa"/>
          </w:tcPr>
          <w:p w14:paraId="24D331FB" w14:textId="267BFF77" w:rsidR="00165C63" w:rsidRPr="00A737B7" w:rsidRDefault="000F4C20" w:rsidP="007040A4">
            <w:pPr>
              <w:spacing w:before="55"/>
              <w:rPr>
                <w:rFonts w:cs="Arial"/>
              </w:rPr>
            </w:pPr>
            <w:r>
              <w:rPr>
                <w:rFonts w:cs="Arial"/>
              </w:rPr>
              <w:lastRenderedPageBreak/>
              <w:t>8</w:t>
            </w:r>
            <w:r w:rsidR="00165C63">
              <w:rPr>
                <w:rFonts w:cs="Arial"/>
              </w:rPr>
              <w:t>.</w:t>
            </w:r>
          </w:p>
        </w:tc>
        <w:tc>
          <w:tcPr>
            <w:tcW w:w="1843" w:type="dxa"/>
            <w:vAlign w:val="center"/>
          </w:tcPr>
          <w:p w14:paraId="55311DA9" w14:textId="77777777" w:rsidR="00165C63" w:rsidRDefault="00165C63" w:rsidP="00165C63">
            <w:pPr>
              <w:spacing w:before="55"/>
              <w:jc w:val="left"/>
              <w:rPr>
                <w:rFonts w:ascii="Calibri" w:hAnsi="Calibri" w:cs="Calibri"/>
                <w:color w:val="000000"/>
              </w:rPr>
            </w:pPr>
            <w:r>
              <w:rPr>
                <w:rFonts w:ascii="Calibri" w:hAnsi="Calibri" w:cs="Calibri"/>
                <w:color w:val="000000"/>
                <w:lang w:val="sr-Cyrl-RS"/>
              </w:rPr>
              <w:t>Челик округли</w:t>
            </w:r>
            <w:r>
              <w:rPr>
                <w:rFonts w:ascii="Calibri" w:hAnsi="Calibri" w:cs="Calibri"/>
                <w:color w:val="000000"/>
              </w:rPr>
              <w:t xml:space="preserve"> D90 C45</w:t>
            </w:r>
          </w:p>
        </w:tc>
        <w:tc>
          <w:tcPr>
            <w:tcW w:w="1985" w:type="dxa"/>
            <w:vAlign w:val="center"/>
          </w:tcPr>
          <w:p w14:paraId="584BAE11" w14:textId="0D200780" w:rsidR="00165C63" w:rsidRPr="00460292" w:rsidRDefault="00165C63" w:rsidP="00165C63">
            <w:pPr>
              <w:spacing w:before="55"/>
              <w:jc w:val="left"/>
              <w:rPr>
                <w:rFonts w:ascii="Calibri" w:hAnsi="Calibri" w:cs="Calibri"/>
                <w:color w:val="000000"/>
                <w:lang w:val="sr-Cyrl-RS"/>
              </w:rPr>
            </w:pPr>
            <w:r>
              <w:rPr>
                <w:rFonts w:ascii="Calibri" w:hAnsi="Calibri" w:cs="Calibri"/>
                <w:color w:val="000000"/>
              </w:rPr>
              <w:t> </w:t>
            </w:r>
            <w:r>
              <w:rPr>
                <w:rFonts w:ascii="Calibri" w:hAnsi="Calibri" w:cs="Calibri"/>
                <w:color w:val="000000"/>
                <w:lang w:val="sr-Cyrl-RS"/>
              </w:rPr>
              <w:t xml:space="preserve">Челик округли </w:t>
            </w:r>
            <w:r>
              <w:rPr>
                <w:rFonts w:ascii="Calibri" w:hAnsi="Calibri" w:cs="Calibri"/>
                <w:color w:val="000000"/>
                <w:lang w:val="sr-Latn-RS"/>
              </w:rPr>
              <w:t xml:space="preserve">     fi 90</w:t>
            </w:r>
          </w:p>
        </w:tc>
        <w:tc>
          <w:tcPr>
            <w:tcW w:w="6378" w:type="dxa"/>
            <w:vAlign w:val="center"/>
          </w:tcPr>
          <w:p w14:paraId="6A619B90" w14:textId="7641876D" w:rsidR="00165C63" w:rsidRPr="00C30B13" w:rsidRDefault="00165C63" w:rsidP="00165C63">
            <w:pPr>
              <w:spacing w:before="55"/>
              <w:rPr>
                <w:rFonts w:ascii="Calibri" w:hAnsi="Calibri" w:cs="Calibri"/>
                <w:color w:val="000000"/>
                <w:lang w:val="sr-Cyrl-RS"/>
              </w:rPr>
            </w:pPr>
            <w:r>
              <w:rPr>
                <w:rFonts w:ascii="Calibri" w:hAnsi="Calibri" w:cs="Calibri"/>
                <w:color w:val="000000"/>
              </w:rPr>
              <w:t>***</w:t>
            </w:r>
            <w:r>
              <w:rPr>
                <w:rFonts w:ascii="Calibri" w:hAnsi="Calibri" w:cs="Calibri"/>
                <w:color w:val="000000"/>
                <w:lang w:val="sr-Cyrl-RS"/>
              </w:rPr>
              <w:t>Метал</w:t>
            </w:r>
            <w:r>
              <w:rPr>
                <w:rFonts w:ascii="Calibri" w:hAnsi="Calibri" w:cs="Calibri"/>
                <w:color w:val="000000"/>
              </w:rPr>
              <w:t>:</w:t>
            </w:r>
            <w:r>
              <w:rPr>
                <w:rFonts w:ascii="Calibri" w:hAnsi="Calibri" w:cs="Calibri"/>
                <w:color w:val="000000"/>
                <w:lang w:val="sr-Cyrl-RS"/>
              </w:rPr>
              <w:t xml:space="preserve"> </w:t>
            </w:r>
            <w:r w:rsidR="0017794E">
              <w:rPr>
                <w:rFonts w:ascii="Calibri" w:hAnsi="Calibri" w:cs="Calibri"/>
                <w:color w:val="000000"/>
                <w:lang w:val="sr-Cyrl-RS"/>
              </w:rPr>
              <w:t>Стандард=</w:t>
            </w:r>
            <w:r w:rsidR="0017794E">
              <w:rPr>
                <w:rFonts w:ascii="Calibri" w:hAnsi="Calibri" w:cs="Calibri"/>
                <w:color w:val="000000"/>
                <w:lang w:val="sr-Latn-RS"/>
              </w:rPr>
              <w:t xml:space="preserve">EN10083; </w:t>
            </w:r>
            <w:r>
              <w:rPr>
                <w:rFonts w:ascii="Calibri" w:hAnsi="Calibri" w:cs="Calibri"/>
                <w:color w:val="000000"/>
                <w:lang w:val="sr-Cyrl-RS"/>
              </w:rPr>
              <w:t>Стандард</w:t>
            </w:r>
            <w:r>
              <w:rPr>
                <w:rFonts w:ascii="Calibri" w:hAnsi="Calibri" w:cs="Calibri"/>
                <w:color w:val="000000"/>
              </w:rPr>
              <w:t xml:space="preserve"> =SRPS C.B3.021;  </w:t>
            </w:r>
            <w:r>
              <w:rPr>
                <w:rFonts w:ascii="Calibri" w:hAnsi="Calibri" w:cs="Calibri"/>
                <w:color w:val="000000"/>
                <w:lang w:val="sr-Cyrl-RS"/>
              </w:rPr>
              <w:t>Материјал</w:t>
            </w:r>
            <w:r>
              <w:rPr>
                <w:rFonts w:ascii="Calibri" w:hAnsi="Calibri" w:cs="Calibri"/>
                <w:color w:val="000000"/>
              </w:rPr>
              <w:t>=</w:t>
            </w:r>
            <w:r>
              <w:rPr>
                <w:rFonts w:ascii="Calibri" w:hAnsi="Calibri" w:cs="Calibri"/>
                <w:color w:val="000000"/>
                <w:lang w:val="sr-Cyrl-RS"/>
              </w:rPr>
              <w:t>Челик</w:t>
            </w:r>
            <w:r>
              <w:rPr>
                <w:rFonts w:ascii="Calibri" w:hAnsi="Calibri" w:cs="Calibri"/>
                <w:color w:val="000000"/>
              </w:rPr>
              <w:t>;</w:t>
            </w:r>
            <w:r>
              <w:rPr>
                <w:rFonts w:ascii="Calibri" w:hAnsi="Calibri" w:cs="Calibri"/>
                <w:color w:val="000000"/>
                <w:lang w:val="sr-Cyrl-RS"/>
              </w:rPr>
              <w:t xml:space="preserve"> Начин израде</w:t>
            </w:r>
            <w:r>
              <w:rPr>
                <w:rFonts w:ascii="Calibri" w:hAnsi="Calibri" w:cs="Calibri"/>
                <w:color w:val="000000"/>
              </w:rPr>
              <w:t xml:space="preserve"> =</w:t>
            </w:r>
            <w:r>
              <w:rPr>
                <w:rFonts w:ascii="Calibri" w:hAnsi="Calibri" w:cs="Calibri"/>
                <w:color w:val="000000"/>
                <w:lang w:val="sr-Cyrl-RS"/>
              </w:rPr>
              <w:t>ВРУЋЕ ВАЉАН</w:t>
            </w:r>
            <w:r>
              <w:rPr>
                <w:rFonts w:ascii="Calibri" w:hAnsi="Calibri" w:cs="Calibri"/>
                <w:color w:val="000000"/>
              </w:rPr>
              <w:t xml:space="preserve">;  </w:t>
            </w:r>
            <w:r>
              <w:rPr>
                <w:rFonts w:ascii="Calibri" w:hAnsi="Calibri" w:cs="Calibri"/>
                <w:color w:val="000000"/>
                <w:lang w:val="sr-Cyrl-RS"/>
              </w:rPr>
              <w:t>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 =D90;  </w:t>
            </w:r>
            <w:r>
              <w:rPr>
                <w:rFonts w:ascii="Calibri" w:hAnsi="Calibri" w:cs="Calibri"/>
                <w:color w:val="000000"/>
                <w:lang w:val="sr-Cyrl-RS"/>
              </w:rPr>
              <w:t>Тип сертификата</w:t>
            </w:r>
            <w:r>
              <w:rPr>
                <w:rFonts w:ascii="Calibri" w:hAnsi="Calibri" w:cs="Calibri"/>
                <w:color w:val="000000"/>
              </w:rPr>
              <w:t xml:space="preserve"> =EN10204 3.1;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 xml:space="preserve">a =C45; </w:t>
            </w:r>
            <w:r>
              <w:rPr>
                <w:rFonts w:ascii="Calibri" w:hAnsi="Calibri" w:cs="Calibri"/>
                <w:color w:val="000000"/>
                <w:lang w:val="sr-Cyrl-RS"/>
              </w:rPr>
              <w:t xml:space="preserve"> Мере и толеранције=</w:t>
            </w:r>
            <w:r>
              <w:rPr>
                <w:rFonts w:ascii="Calibri" w:hAnsi="Calibri" w:cs="Calibri"/>
                <w:color w:val="000000"/>
              </w:rPr>
              <w:t xml:space="preserve"> EN 10 060</w:t>
            </w:r>
          </w:p>
        </w:tc>
        <w:tc>
          <w:tcPr>
            <w:tcW w:w="1843" w:type="dxa"/>
            <w:vAlign w:val="center"/>
          </w:tcPr>
          <w:p w14:paraId="3D99D7E7" w14:textId="7038884F" w:rsidR="00165C63" w:rsidRDefault="00E73133" w:rsidP="00CC7B2A">
            <w:pPr>
              <w:spacing w:before="55"/>
              <w:jc w:val="center"/>
              <w:rPr>
                <w:rFonts w:ascii="Calibri" w:hAnsi="Calibri" w:cs="Calibri"/>
                <w:color w:val="000000"/>
              </w:rPr>
            </w:pPr>
            <w:r>
              <w:rPr>
                <w:rFonts w:ascii="Calibri" w:hAnsi="Calibri" w:cs="Calibri"/>
                <w:color w:val="000000"/>
              </w:rPr>
              <w:t>M46=</w:t>
            </w:r>
            <w:r w:rsidR="00EB6AE2">
              <w:rPr>
                <w:rFonts w:ascii="Calibri" w:hAnsi="Calibri" w:cs="Calibri"/>
                <w:color w:val="000000"/>
              </w:rPr>
              <w:t>660,00</w:t>
            </w:r>
            <w:r w:rsidR="00165C63">
              <w:rPr>
                <w:rFonts w:ascii="Calibri" w:hAnsi="Calibri" w:cs="Calibri"/>
                <w:color w:val="000000"/>
              </w:rPr>
              <w:t>;</w:t>
            </w:r>
          </w:p>
        </w:tc>
        <w:tc>
          <w:tcPr>
            <w:tcW w:w="851" w:type="dxa"/>
            <w:vAlign w:val="center"/>
          </w:tcPr>
          <w:p w14:paraId="51FC84AB" w14:textId="77777777" w:rsidR="00165C63" w:rsidRDefault="00165C63" w:rsidP="00165C63">
            <w:pPr>
              <w:spacing w:before="55"/>
              <w:jc w:val="center"/>
              <w:rPr>
                <w:rFonts w:ascii="Calibri" w:hAnsi="Calibri" w:cs="Calibri"/>
                <w:color w:val="000000"/>
              </w:rPr>
            </w:pPr>
            <w:r>
              <w:rPr>
                <w:rFonts w:ascii="Calibri" w:hAnsi="Calibri" w:cs="Calibri"/>
                <w:color w:val="000000"/>
              </w:rPr>
              <w:t>kg</w:t>
            </w:r>
          </w:p>
        </w:tc>
        <w:tc>
          <w:tcPr>
            <w:tcW w:w="1559" w:type="dxa"/>
            <w:vAlign w:val="center"/>
          </w:tcPr>
          <w:p w14:paraId="5F7A8676" w14:textId="738A69AB" w:rsidR="00165C63" w:rsidRPr="00EB6AE2" w:rsidRDefault="00EB6AE2" w:rsidP="00165C63">
            <w:pPr>
              <w:spacing w:before="55"/>
              <w:jc w:val="center"/>
              <w:rPr>
                <w:rFonts w:ascii="Calibri" w:hAnsi="Calibri" w:cs="Calibri"/>
                <w:color w:val="000000"/>
                <w:lang w:val="sr-Cyrl-RS"/>
              </w:rPr>
            </w:pPr>
            <w:r>
              <w:rPr>
                <w:rFonts w:ascii="Calibri" w:hAnsi="Calibri" w:cs="Calibri"/>
                <w:color w:val="000000"/>
                <w:lang w:val="sr-Cyrl-RS"/>
              </w:rPr>
              <w:t>660,00</w:t>
            </w:r>
          </w:p>
        </w:tc>
      </w:tr>
      <w:tr w:rsidR="00CC7B2A" w:rsidRPr="00F340DE" w14:paraId="4D249481" w14:textId="77777777" w:rsidTr="003F23D2">
        <w:tc>
          <w:tcPr>
            <w:tcW w:w="567" w:type="dxa"/>
          </w:tcPr>
          <w:p w14:paraId="1F558755" w14:textId="0F61FAB9" w:rsidR="00CC7B2A" w:rsidRDefault="00CC7B2A" w:rsidP="00CC7B2A">
            <w:pPr>
              <w:spacing w:before="55"/>
              <w:rPr>
                <w:rFonts w:cs="Arial"/>
              </w:rPr>
            </w:pPr>
            <w:r>
              <w:rPr>
                <w:rFonts w:cs="Arial"/>
              </w:rPr>
              <w:t>9</w:t>
            </w:r>
          </w:p>
        </w:tc>
        <w:tc>
          <w:tcPr>
            <w:tcW w:w="1843" w:type="dxa"/>
            <w:vAlign w:val="center"/>
          </w:tcPr>
          <w:p w14:paraId="2F35834C" w14:textId="091D9DC3" w:rsidR="00CC7B2A" w:rsidRDefault="00CC7B2A" w:rsidP="00CC7B2A">
            <w:pPr>
              <w:spacing w:before="55"/>
              <w:jc w:val="left"/>
              <w:rPr>
                <w:rFonts w:ascii="Calibri" w:hAnsi="Calibri" w:cs="Calibri"/>
                <w:color w:val="000000"/>
                <w:lang w:val="sr-Cyrl-RS"/>
              </w:rPr>
            </w:pPr>
            <w:r>
              <w:rPr>
                <w:rFonts w:ascii="Calibri" w:hAnsi="Calibri" w:cs="Calibri"/>
                <w:color w:val="000000"/>
                <w:lang w:val="sr-Cyrl-RS"/>
              </w:rPr>
              <w:t>Челик округли</w:t>
            </w:r>
            <w:r>
              <w:rPr>
                <w:rFonts w:ascii="Calibri" w:hAnsi="Calibri" w:cs="Calibri"/>
                <w:color w:val="000000"/>
              </w:rPr>
              <w:t xml:space="preserve"> D90 C45</w:t>
            </w:r>
          </w:p>
        </w:tc>
        <w:tc>
          <w:tcPr>
            <w:tcW w:w="1985" w:type="dxa"/>
            <w:vAlign w:val="center"/>
          </w:tcPr>
          <w:p w14:paraId="32FAD606" w14:textId="58740DE4" w:rsidR="00CC7B2A" w:rsidRDefault="00CC7B2A" w:rsidP="00CC7B2A">
            <w:pPr>
              <w:spacing w:before="55"/>
              <w:jc w:val="left"/>
              <w:rPr>
                <w:rFonts w:ascii="Calibri" w:hAnsi="Calibri" w:cs="Calibri"/>
                <w:color w:val="000000"/>
                <w:lang w:val="sr-Cyrl-RS"/>
              </w:rPr>
            </w:pPr>
            <w:r>
              <w:rPr>
                <w:rFonts w:ascii="Calibri" w:hAnsi="Calibri" w:cs="Calibri"/>
                <w:color w:val="000000"/>
              </w:rPr>
              <w:t> </w:t>
            </w:r>
            <w:r>
              <w:rPr>
                <w:rFonts w:ascii="Calibri" w:hAnsi="Calibri" w:cs="Calibri"/>
                <w:color w:val="000000"/>
                <w:lang w:val="sr-Cyrl-RS"/>
              </w:rPr>
              <w:t xml:space="preserve">Челик округли </w:t>
            </w:r>
            <w:r>
              <w:rPr>
                <w:rFonts w:ascii="Calibri" w:hAnsi="Calibri" w:cs="Calibri"/>
                <w:color w:val="000000"/>
                <w:lang w:val="sr-Latn-RS"/>
              </w:rPr>
              <w:t xml:space="preserve">     fi 90</w:t>
            </w:r>
          </w:p>
        </w:tc>
        <w:tc>
          <w:tcPr>
            <w:tcW w:w="6378" w:type="dxa"/>
            <w:vAlign w:val="center"/>
          </w:tcPr>
          <w:p w14:paraId="5BF16EBB" w14:textId="2DC12322" w:rsidR="00CC7B2A" w:rsidRDefault="00CC7B2A" w:rsidP="00CC7B2A">
            <w:pPr>
              <w:spacing w:before="0"/>
              <w:rPr>
                <w:rFonts w:ascii="Calibri" w:hAnsi="Calibri" w:cs="Calibri"/>
                <w:color w:val="000000"/>
              </w:rPr>
            </w:pPr>
            <w:r>
              <w:rPr>
                <w:rFonts w:ascii="Calibri" w:hAnsi="Calibri" w:cs="Calibri"/>
                <w:color w:val="000000"/>
              </w:rPr>
              <w:t>***</w:t>
            </w:r>
            <w:r>
              <w:rPr>
                <w:rFonts w:ascii="Calibri" w:hAnsi="Calibri" w:cs="Calibri"/>
                <w:color w:val="000000"/>
                <w:lang w:val="sr-Cyrl-RS"/>
              </w:rPr>
              <w:t>Метал</w:t>
            </w:r>
            <w:r>
              <w:rPr>
                <w:rFonts w:ascii="Calibri" w:hAnsi="Calibri" w:cs="Calibri"/>
                <w:color w:val="000000"/>
              </w:rPr>
              <w:t>:</w:t>
            </w:r>
            <w:r>
              <w:rPr>
                <w:rFonts w:ascii="Calibri" w:hAnsi="Calibri" w:cs="Calibri"/>
                <w:color w:val="000000"/>
                <w:lang w:val="sr-Cyrl-RS"/>
              </w:rPr>
              <w:t xml:space="preserve"> Стандард=</w:t>
            </w:r>
            <w:r>
              <w:rPr>
                <w:rFonts w:ascii="Calibri" w:hAnsi="Calibri" w:cs="Calibri"/>
                <w:color w:val="000000"/>
                <w:lang w:val="sr-Latn-RS"/>
              </w:rPr>
              <w:t xml:space="preserve">EN10083; </w:t>
            </w:r>
            <w:r>
              <w:rPr>
                <w:rFonts w:ascii="Calibri" w:hAnsi="Calibri" w:cs="Calibri"/>
                <w:color w:val="000000"/>
                <w:lang w:val="sr-Cyrl-RS"/>
              </w:rPr>
              <w:t>Стандард</w:t>
            </w:r>
            <w:r>
              <w:rPr>
                <w:rFonts w:ascii="Calibri" w:hAnsi="Calibri" w:cs="Calibri"/>
                <w:color w:val="000000"/>
              </w:rPr>
              <w:t xml:space="preserve"> =SRPS C.B3.021;  </w:t>
            </w:r>
            <w:r>
              <w:rPr>
                <w:rFonts w:ascii="Calibri" w:hAnsi="Calibri" w:cs="Calibri"/>
                <w:color w:val="000000"/>
                <w:lang w:val="sr-Cyrl-RS"/>
              </w:rPr>
              <w:t>Материјал</w:t>
            </w:r>
            <w:r>
              <w:rPr>
                <w:rFonts w:ascii="Calibri" w:hAnsi="Calibri" w:cs="Calibri"/>
                <w:color w:val="000000"/>
              </w:rPr>
              <w:t>=</w:t>
            </w:r>
            <w:r>
              <w:rPr>
                <w:rFonts w:ascii="Calibri" w:hAnsi="Calibri" w:cs="Calibri"/>
                <w:color w:val="000000"/>
                <w:lang w:val="sr-Cyrl-RS"/>
              </w:rPr>
              <w:t>Челик</w:t>
            </w:r>
            <w:r>
              <w:rPr>
                <w:rFonts w:ascii="Calibri" w:hAnsi="Calibri" w:cs="Calibri"/>
                <w:color w:val="000000"/>
              </w:rPr>
              <w:t>;</w:t>
            </w:r>
            <w:r>
              <w:rPr>
                <w:rFonts w:ascii="Calibri" w:hAnsi="Calibri" w:cs="Calibri"/>
                <w:color w:val="000000"/>
                <w:lang w:val="sr-Cyrl-RS"/>
              </w:rPr>
              <w:t xml:space="preserve"> Начин израде</w:t>
            </w:r>
            <w:r>
              <w:rPr>
                <w:rFonts w:ascii="Calibri" w:hAnsi="Calibri" w:cs="Calibri"/>
                <w:color w:val="000000"/>
              </w:rPr>
              <w:t xml:space="preserve"> =</w:t>
            </w:r>
            <w:r>
              <w:rPr>
                <w:rFonts w:ascii="Calibri" w:hAnsi="Calibri" w:cs="Calibri"/>
                <w:color w:val="000000"/>
                <w:lang w:val="sr-Cyrl-RS"/>
              </w:rPr>
              <w:t>ВРУЋЕ ВАЉАН</w:t>
            </w:r>
            <w:r>
              <w:rPr>
                <w:rFonts w:ascii="Calibri" w:hAnsi="Calibri" w:cs="Calibri"/>
                <w:color w:val="000000"/>
              </w:rPr>
              <w:t xml:space="preserve">;  </w:t>
            </w:r>
            <w:r>
              <w:rPr>
                <w:rFonts w:ascii="Calibri" w:hAnsi="Calibri" w:cs="Calibri"/>
                <w:color w:val="000000"/>
                <w:lang w:val="sr-Cyrl-RS"/>
              </w:rPr>
              <w:t>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 =D90;  </w:t>
            </w:r>
            <w:r>
              <w:rPr>
                <w:rFonts w:ascii="Calibri" w:hAnsi="Calibri" w:cs="Calibri"/>
                <w:color w:val="000000"/>
                <w:lang w:val="sr-Cyrl-RS"/>
              </w:rPr>
              <w:t>Тип сертификата</w:t>
            </w:r>
            <w:r>
              <w:rPr>
                <w:rFonts w:ascii="Calibri" w:hAnsi="Calibri" w:cs="Calibri"/>
                <w:color w:val="000000"/>
              </w:rPr>
              <w:t xml:space="preserve"> =EN10204 3.1;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 xml:space="preserve">a =C45; </w:t>
            </w:r>
            <w:r>
              <w:rPr>
                <w:rFonts w:ascii="Calibri" w:hAnsi="Calibri" w:cs="Calibri"/>
                <w:color w:val="000000"/>
                <w:lang w:val="sr-Cyrl-RS"/>
              </w:rPr>
              <w:t xml:space="preserve"> Мере и толеранције=</w:t>
            </w:r>
            <w:r>
              <w:rPr>
                <w:rFonts w:ascii="Calibri" w:hAnsi="Calibri" w:cs="Calibri"/>
                <w:color w:val="000000"/>
              </w:rPr>
              <w:t xml:space="preserve"> EN 10 060</w:t>
            </w:r>
          </w:p>
        </w:tc>
        <w:tc>
          <w:tcPr>
            <w:tcW w:w="1843" w:type="dxa"/>
            <w:vAlign w:val="center"/>
          </w:tcPr>
          <w:p w14:paraId="5831F1DF" w14:textId="743410B1" w:rsidR="00CC7B2A" w:rsidRDefault="00CC7B2A" w:rsidP="00F322E9">
            <w:pPr>
              <w:spacing w:before="55"/>
              <w:jc w:val="center"/>
              <w:rPr>
                <w:rFonts w:ascii="Calibri" w:hAnsi="Calibri" w:cs="Calibri"/>
                <w:color w:val="000000"/>
              </w:rPr>
            </w:pPr>
            <w:r>
              <w:rPr>
                <w:rFonts w:ascii="Calibri" w:hAnsi="Calibri" w:cs="Calibri"/>
                <w:color w:val="000000"/>
              </w:rPr>
              <w:t>M</w:t>
            </w:r>
            <w:r w:rsidR="00F322E9">
              <w:rPr>
                <w:rFonts w:ascii="Calibri" w:hAnsi="Calibri" w:cs="Calibri"/>
                <w:color w:val="000000"/>
              </w:rPr>
              <w:t>46</w:t>
            </w:r>
            <w:r w:rsidR="00EB6AE2">
              <w:rPr>
                <w:rFonts w:ascii="Calibri" w:hAnsi="Calibri" w:cs="Calibri"/>
                <w:color w:val="000000"/>
              </w:rPr>
              <w:t>=39</w:t>
            </w:r>
            <w:r>
              <w:rPr>
                <w:rFonts w:ascii="Calibri" w:hAnsi="Calibri" w:cs="Calibri"/>
                <w:color w:val="000000"/>
              </w:rPr>
              <w:t>0,00</w:t>
            </w:r>
          </w:p>
        </w:tc>
        <w:tc>
          <w:tcPr>
            <w:tcW w:w="851" w:type="dxa"/>
            <w:vAlign w:val="center"/>
          </w:tcPr>
          <w:p w14:paraId="0F18CE1C" w14:textId="39A79DFE" w:rsidR="00CC7B2A" w:rsidRDefault="00CC7B2A" w:rsidP="00CC7B2A">
            <w:pPr>
              <w:spacing w:before="55"/>
              <w:jc w:val="center"/>
              <w:rPr>
                <w:rFonts w:ascii="Calibri" w:hAnsi="Calibri" w:cs="Calibri"/>
                <w:color w:val="000000"/>
              </w:rPr>
            </w:pPr>
            <w:r>
              <w:rPr>
                <w:rFonts w:ascii="Calibri" w:hAnsi="Calibri" w:cs="Calibri"/>
                <w:color w:val="000000"/>
              </w:rPr>
              <w:t>kg</w:t>
            </w:r>
          </w:p>
        </w:tc>
        <w:tc>
          <w:tcPr>
            <w:tcW w:w="1559" w:type="dxa"/>
            <w:vAlign w:val="center"/>
          </w:tcPr>
          <w:p w14:paraId="45A7B055" w14:textId="73FEF9F3" w:rsidR="00CC7B2A" w:rsidRDefault="00EB6AE2" w:rsidP="00CC7B2A">
            <w:pPr>
              <w:spacing w:before="55"/>
              <w:jc w:val="center"/>
              <w:rPr>
                <w:rFonts w:ascii="Calibri" w:hAnsi="Calibri" w:cs="Calibri"/>
                <w:color w:val="000000"/>
              </w:rPr>
            </w:pPr>
            <w:r>
              <w:rPr>
                <w:rFonts w:ascii="Calibri" w:hAnsi="Calibri" w:cs="Calibri"/>
                <w:color w:val="000000"/>
              </w:rPr>
              <w:t>39</w:t>
            </w:r>
            <w:r w:rsidR="00CC7B2A">
              <w:rPr>
                <w:rFonts w:ascii="Calibri" w:hAnsi="Calibri" w:cs="Calibri"/>
                <w:color w:val="000000"/>
              </w:rPr>
              <w:t>0,00</w:t>
            </w:r>
          </w:p>
        </w:tc>
      </w:tr>
      <w:tr w:rsidR="00CC7B2A" w:rsidRPr="00F340DE" w14:paraId="1D2D6BFA" w14:textId="77777777" w:rsidTr="003F23D2">
        <w:tc>
          <w:tcPr>
            <w:tcW w:w="567" w:type="dxa"/>
          </w:tcPr>
          <w:p w14:paraId="72E197BE" w14:textId="14F2308E" w:rsidR="00CC7B2A" w:rsidRPr="00A737B7" w:rsidRDefault="00CC7B2A" w:rsidP="00CC7B2A">
            <w:pPr>
              <w:spacing w:before="55"/>
              <w:rPr>
                <w:rFonts w:cs="Arial"/>
              </w:rPr>
            </w:pPr>
            <w:r>
              <w:rPr>
                <w:rFonts w:cs="Arial"/>
              </w:rPr>
              <w:t>10.</w:t>
            </w:r>
          </w:p>
        </w:tc>
        <w:tc>
          <w:tcPr>
            <w:tcW w:w="1843" w:type="dxa"/>
            <w:vAlign w:val="center"/>
          </w:tcPr>
          <w:p w14:paraId="538738A7" w14:textId="77777777" w:rsidR="00CC7B2A" w:rsidRDefault="00CC7B2A" w:rsidP="00CC7B2A">
            <w:pPr>
              <w:spacing w:before="55"/>
              <w:jc w:val="left"/>
              <w:rPr>
                <w:rFonts w:ascii="Calibri" w:hAnsi="Calibri" w:cs="Calibri"/>
                <w:color w:val="000000"/>
              </w:rPr>
            </w:pPr>
            <w:r>
              <w:rPr>
                <w:rFonts w:ascii="Calibri" w:hAnsi="Calibri" w:cs="Calibri"/>
                <w:color w:val="000000"/>
                <w:lang w:val="sr-Cyrl-RS"/>
              </w:rPr>
              <w:t>Челик округли</w:t>
            </w:r>
            <w:r>
              <w:rPr>
                <w:rFonts w:ascii="Calibri" w:hAnsi="Calibri" w:cs="Calibri"/>
                <w:color w:val="000000"/>
              </w:rPr>
              <w:t xml:space="preserve"> D60 C45</w:t>
            </w:r>
          </w:p>
        </w:tc>
        <w:tc>
          <w:tcPr>
            <w:tcW w:w="1985" w:type="dxa"/>
            <w:vAlign w:val="center"/>
          </w:tcPr>
          <w:p w14:paraId="0595366A" w14:textId="016BE810" w:rsidR="00CC7B2A" w:rsidRDefault="00CC7B2A" w:rsidP="00CC7B2A">
            <w:pPr>
              <w:spacing w:before="55"/>
              <w:jc w:val="left"/>
              <w:rPr>
                <w:rFonts w:ascii="Calibri" w:hAnsi="Calibri" w:cs="Calibri"/>
                <w:color w:val="000000"/>
              </w:rPr>
            </w:pPr>
            <w:r>
              <w:rPr>
                <w:rFonts w:ascii="Calibri" w:hAnsi="Calibri" w:cs="Calibri"/>
                <w:color w:val="000000"/>
                <w:lang w:val="sr-Cyrl-RS"/>
              </w:rPr>
              <w:t>Челик округли</w:t>
            </w:r>
            <w:r>
              <w:rPr>
                <w:rFonts w:ascii="Calibri" w:hAnsi="Calibri" w:cs="Calibri"/>
                <w:color w:val="000000"/>
                <w:lang w:val="sr-Latn-RS"/>
              </w:rPr>
              <w:t xml:space="preserve">      </w:t>
            </w:r>
            <w:r>
              <w:rPr>
                <w:rFonts w:ascii="Calibri" w:hAnsi="Calibri" w:cs="Calibri"/>
                <w:color w:val="000000"/>
                <w:lang w:val="sr-Cyrl-RS"/>
              </w:rPr>
              <w:t xml:space="preserve"> </w:t>
            </w:r>
            <w:r>
              <w:rPr>
                <w:rFonts w:ascii="Calibri" w:hAnsi="Calibri" w:cs="Calibri"/>
                <w:color w:val="000000"/>
                <w:lang w:val="sr-Latn-RS"/>
              </w:rPr>
              <w:t>fi 60x</w:t>
            </w:r>
            <w:r>
              <w:rPr>
                <w:rFonts w:ascii="Calibri" w:hAnsi="Calibri" w:cs="Calibri"/>
                <w:color w:val="000000"/>
              </w:rPr>
              <w:t xml:space="preserve">6000 </w:t>
            </w:r>
            <w:r>
              <w:rPr>
                <w:rFonts w:ascii="Calibri" w:hAnsi="Calibri" w:cs="Calibri"/>
                <w:color w:val="000000"/>
              </w:rPr>
              <w:br/>
            </w:r>
          </w:p>
        </w:tc>
        <w:tc>
          <w:tcPr>
            <w:tcW w:w="6378" w:type="dxa"/>
            <w:vAlign w:val="center"/>
          </w:tcPr>
          <w:p w14:paraId="48552885" w14:textId="4AF55C4E" w:rsidR="00CC7B2A" w:rsidRPr="00C30B13" w:rsidRDefault="00CC7B2A" w:rsidP="00CC7B2A">
            <w:pPr>
              <w:spacing w:before="0"/>
              <w:rPr>
                <w:rFonts w:ascii="Calibri" w:hAnsi="Calibri" w:cs="Calibri"/>
                <w:color w:val="000000"/>
                <w:lang w:val="sr-Cyrl-RS"/>
              </w:rPr>
            </w:pPr>
            <w:r>
              <w:rPr>
                <w:rFonts w:ascii="Calibri" w:hAnsi="Calibri" w:cs="Calibri"/>
                <w:color w:val="000000"/>
              </w:rPr>
              <w:t xml:space="preserve">*** </w:t>
            </w:r>
            <w:r>
              <w:rPr>
                <w:rFonts w:ascii="Calibri" w:hAnsi="Calibri" w:cs="Calibri"/>
                <w:color w:val="000000"/>
                <w:lang w:val="sr-Cyrl-RS"/>
              </w:rPr>
              <w:t>Метал</w:t>
            </w:r>
            <w:r>
              <w:rPr>
                <w:rFonts w:ascii="Calibri" w:hAnsi="Calibri" w:cs="Calibri"/>
                <w:color w:val="000000"/>
              </w:rPr>
              <w:t xml:space="preserve">: </w:t>
            </w:r>
            <w:r>
              <w:rPr>
                <w:rFonts w:ascii="Calibri" w:hAnsi="Calibri" w:cs="Calibri"/>
                <w:color w:val="000000"/>
                <w:lang w:val="sr-Cyrl-RS"/>
              </w:rPr>
              <w:t>Стандард=</w:t>
            </w:r>
            <w:r>
              <w:rPr>
                <w:rFonts w:ascii="Calibri" w:hAnsi="Calibri" w:cs="Calibri"/>
                <w:color w:val="000000"/>
                <w:lang w:val="sr-Latn-RS"/>
              </w:rPr>
              <w:t xml:space="preserve">EN10083; </w:t>
            </w:r>
            <w:r>
              <w:rPr>
                <w:rFonts w:ascii="Calibri" w:hAnsi="Calibri" w:cs="Calibri"/>
                <w:color w:val="000000"/>
                <w:lang w:val="sr-Cyrl-RS"/>
              </w:rPr>
              <w:t>Стандард</w:t>
            </w:r>
            <w:r>
              <w:rPr>
                <w:rFonts w:ascii="Calibri" w:hAnsi="Calibri" w:cs="Calibri"/>
                <w:color w:val="000000"/>
              </w:rPr>
              <w:t xml:space="preserve"> =SRPS C.B3.021</w:t>
            </w:r>
            <w:r>
              <w:rPr>
                <w:rFonts w:ascii="Calibri" w:hAnsi="Calibri" w:cs="Calibri"/>
                <w:color w:val="000000"/>
                <w:lang w:val="sr-Cyrl-RS"/>
              </w:rPr>
              <w:t>; 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 =D 60;  </w:t>
            </w:r>
            <w:r>
              <w:rPr>
                <w:rFonts w:ascii="Calibri" w:hAnsi="Calibri" w:cs="Calibri"/>
                <w:color w:val="000000"/>
                <w:lang w:val="sr-Cyrl-RS"/>
              </w:rPr>
              <w:t>Материјал</w:t>
            </w:r>
            <w:r>
              <w:rPr>
                <w:rFonts w:ascii="Calibri" w:hAnsi="Calibri" w:cs="Calibri"/>
                <w:color w:val="000000"/>
              </w:rPr>
              <w:t xml:space="preserve"> =</w:t>
            </w:r>
            <w:r>
              <w:rPr>
                <w:rFonts w:ascii="Calibri" w:hAnsi="Calibri" w:cs="Calibri"/>
                <w:color w:val="000000"/>
                <w:lang w:val="sr-Cyrl-RS"/>
              </w:rPr>
              <w:t xml:space="preserve"> Челик</w:t>
            </w:r>
            <w:r>
              <w:rPr>
                <w:rFonts w:ascii="Calibri" w:hAnsi="Calibri" w:cs="Calibri"/>
                <w:color w:val="000000"/>
              </w:rPr>
              <w:t xml:space="preserve">;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 xml:space="preserve">a =C45;  </w:t>
            </w:r>
            <w:r>
              <w:rPr>
                <w:rFonts w:ascii="Calibri" w:hAnsi="Calibri" w:cs="Calibri"/>
                <w:color w:val="000000"/>
                <w:lang w:val="sr-Cyrl-RS"/>
              </w:rPr>
              <w:t>Тип сертификата</w:t>
            </w:r>
            <w:r>
              <w:rPr>
                <w:rFonts w:ascii="Calibri" w:hAnsi="Calibri" w:cs="Calibri"/>
                <w:color w:val="000000"/>
              </w:rPr>
              <w:t xml:space="preserve"> =EN10204 3.1;</w:t>
            </w:r>
            <w:r>
              <w:rPr>
                <w:rFonts w:ascii="Calibri" w:hAnsi="Calibri" w:cs="Calibri"/>
                <w:color w:val="000000"/>
                <w:lang w:val="sr-Cyrl-RS"/>
              </w:rPr>
              <w:t xml:space="preserve"> Мере и толеранције=</w:t>
            </w:r>
            <w:r>
              <w:rPr>
                <w:rFonts w:ascii="Calibri" w:hAnsi="Calibri" w:cs="Calibri"/>
                <w:color w:val="000000"/>
              </w:rPr>
              <w:t xml:space="preserve"> EN 10 060;</w:t>
            </w:r>
          </w:p>
        </w:tc>
        <w:tc>
          <w:tcPr>
            <w:tcW w:w="1843" w:type="dxa"/>
            <w:vAlign w:val="center"/>
          </w:tcPr>
          <w:p w14:paraId="06005002" w14:textId="70C87201" w:rsidR="00CC7B2A" w:rsidRDefault="00CC7B2A" w:rsidP="00CC7B2A">
            <w:pPr>
              <w:spacing w:before="55"/>
              <w:jc w:val="center"/>
              <w:rPr>
                <w:rFonts w:ascii="Calibri" w:hAnsi="Calibri" w:cs="Calibri"/>
                <w:color w:val="000000"/>
              </w:rPr>
            </w:pPr>
            <w:r>
              <w:rPr>
                <w:rFonts w:ascii="Calibri" w:hAnsi="Calibri" w:cs="Calibri"/>
                <w:color w:val="000000"/>
              </w:rPr>
              <w:t>M46=480,00;</w:t>
            </w:r>
          </w:p>
        </w:tc>
        <w:tc>
          <w:tcPr>
            <w:tcW w:w="851" w:type="dxa"/>
            <w:vAlign w:val="center"/>
          </w:tcPr>
          <w:p w14:paraId="550A2076" w14:textId="77777777" w:rsidR="00CC7B2A" w:rsidRDefault="00CC7B2A" w:rsidP="00CC7B2A">
            <w:pPr>
              <w:spacing w:before="55"/>
              <w:jc w:val="center"/>
              <w:rPr>
                <w:rFonts w:ascii="Calibri" w:hAnsi="Calibri" w:cs="Calibri"/>
                <w:color w:val="000000"/>
              </w:rPr>
            </w:pPr>
            <w:r>
              <w:rPr>
                <w:rFonts w:ascii="Calibri" w:hAnsi="Calibri" w:cs="Calibri"/>
                <w:color w:val="000000"/>
              </w:rPr>
              <w:t>kg</w:t>
            </w:r>
          </w:p>
        </w:tc>
        <w:tc>
          <w:tcPr>
            <w:tcW w:w="1559" w:type="dxa"/>
            <w:vAlign w:val="center"/>
          </w:tcPr>
          <w:p w14:paraId="008C3081" w14:textId="77777777" w:rsidR="00CC7B2A" w:rsidRDefault="00CC7B2A" w:rsidP="00CC7B2A">
            <w:pPr>
              <w:spacing w:before="55"/>
              <w:jc w:val="center"/>
              <w:rPr>
                <w:rFonts w:ascii="Calibri" w:hAnsi="Calibri" w:cs="Calibri"/>
                <w:color w:val="000000"/>
              </w:rPr>
            </w:pPr>
            <w:r>
              <w:rPr>
                <w:rFonts w:ascii="Calibri" w:hAnsi="Calibri" w:cs="Calibri"/>
                <w:color w:val="000000"/>
              </w:rPr>
              <w:t>480,00</w:t>
            </w:r>
          </w:p>
        </w:tc>
      </w:tr>
      <w:tr w:rsidR="00CC7B2A" w:rsidRPr="00F340DE" w14:paraId="3A42E3F9" w14:textId="77777777" w:rsidTr="003F23D2">
        <w:tc>
          <w:tcPr>
            <w:tcW w:w="567" w:type="dxa"/>
          </w:tcPr>
          <w:p w14:paraId="16B54090" w14:textId="1385BC5D" w:rsidR="00CC7B2A" w:rsidRPr="00E73133" w:rsidRDefault="00CC7B2A" w:rsidP="00CC7B2A">
            <w:pPr>
              <w:spacing w:before="55"/>
              <w:rPr>
                <w:rFonts w:cs="Arial"/>
                <w:lang w:val="sr-Cyrl-RS"/>
              </w:rPr>
            </w:pPr>
            <w:r>
              <w:rPr>
                <w:rFonts w:cs="Arial"/>
                <w:lang w:val="sr-Cyrl-RS"/>
              </w:rPr>
              <w:t>1</w:t>
            </w:r>
            <w:r>
              <w:rPr>
                <w:rFonts w:cs="Arial"/>
                <w:lang w:val="sr-Latn-RS"/>
              </w:rPr>
              <w:t>1</w:t>
            </w:r>
            <w:r>
              <w:rPr>
                <w:rFonts w:cs="Arial"/>
                <w:lang w:val="sr-Cyrl-RS"/>
              </w:rPr>
              <w:t>.</w:t>
            </w:r>
          </w:p>
        </w:tc>
        <w:tc>
          <w:tcPr>
            <w:tcW w:w="1843" w:type="dxa"/>
            <w:vAlign w:val="center"/>
          </w:tcPr>
          <w:p w14:paraId="427A9F51" w14:textId="75506605" w:rsidR="00CC7B2A" w:rsidRPr="00E73133" w:rsidRDefault="00CC7B2A" w:rsidP="00CC7B2A">
            <w:pPr>
              <w:spacing w:before="55"/>
              <w:jc w:val="left"/>
              <w:rPr>
                <w:rFonts w:ascii="Calibri" w:hAnsi="Calibri" w:cs="Calibri"/>
                <w:color w:val="000000"/>
                <w:lang w:val="sr-Latn-RS"/>
              </w:rPr>
            </w:pPr>
            <w:r>
              <w:rPr>
                <w:rFonts w:ascii="Calibri" w:hAnsi="Calibri" w:cs="Calibri"/>
                <w:color w:val="000000"/>
                <w:lang w:val="sr-Cyrl-RS"/>
              </w:rPr>
              <w:t xml:space="preserve">Челик округли </w:t>
            </w:r>
            <w:r>
              <w:rPr>
                <w:rFonts w:ascii="Calibri" w:hAnsi="Calibri" w:cs="Calibri"/>
                <w:color w:val="000000"/>
                <w:lang w:val="sr-Latn-RS"/>
              </w:rPr>
              <w:t>D65 C22</w:t>
            </w:r>
          </w:p>
        </w:tc>
        <w:tc>
          <w:tcPr>
            <w:tcW w:w="1985" w:type="dxa"/>
            <w:vAlign w:val="center"/>
          </w:tcPr>
          <w:p w14:paraId="753EB972" w14:textId="56A704D6" w:rsidR="00CC7B2A" w:rsidRPr="00E73133" w:rsidRDefault="00CC7B2A" w:rsidP="00CC7B2A">
            <w:pPr>
              <w:spacing w:before="55"/>
              <w:jc w:val="left"/>
              <w:rPr>
                <w:rFonts w:ascii="Calibri" w:hAnsi="Calibri" w:cs="Calibri"/>
                <w:color w:val="000000"/>
                <w:lang w:val="sr-Latn-RS"/>
              </w:rPr>
            </w:pPr>
            <w:r>
              <w:rPr>
                <w:rFonts w:ascii="Calibri" w:hAnsi="Calibri" w:cs="Calibri"/>
                <w:color w:val="000000"/>
                <w:lang w:val="sr-Cyrl-RS"/>
              </w:rPr>
              <w:t xml:space="preserve">Челик округли </w:t>
            </w:r>
            <w:r>
              <w:rPr>
                <w:rFonts w:ascii="Calibri" w:hAnsi="Calibri" w:cs="Calibri"/>
                <w:color w:val="000000"/>
                <w:lang w:val="sr-Latn-RS"/>
              </w:rPr>
              <w:t xml:space="preserve">     fi</w:t>
            </w:r>
            <w:r>
              <w:rPr>
                <w:rFonts w:ascii="Calibri" w:hAnsi="Calibri" w:cs="Calibri"/>
                <w:color w:val="000000"/>
                <w:lang w:val="sr-Cyrl-RS"/>
              </w:rPr>
              <w:t xml:space="preserve"> 65</w:t>
            </w:r>
            <w:r>
              <w:rPr>
                <w:rFonts w:ascii="Calibri" w:hAnsi="Calibri" w:cs="Calibri"/>
                <w:color w:val="000000"/>
                <w:lang w:val="sr-Latn-RS"/>
              </w:rPr>
              <w:t>x6000</w:t>
            </w:r>
          </w:p>
        </w:tc>
        <w:tc>
          <w:tcPr>
            <w:tcW w:w="6378" w:type="dxa"/>
            <w:vAlign w:val="center"/>
          </w:tcPr>
          <w:p w14:paraId="025D2E26" w14:textId="19F29853" w:rsidR="00CC7B2A" w:rsidRDefault="00CC7B2A" w:rsidP="00CC7B2A">
            <w:pPr>
              <w:spacing w:before="0"/>
              <w:rPr>
                <w:rFonts w:ascii="Calibri" w:hAnsi="Calibri" w:cs="Calibri"/>
                <w:color w:val="000000"/>
              </w:rPr>
            </w:pPr>
            <w:r>
              <w:rPr>
                <w:rFonts w:ascii="Calibri" w:hAnsi="Calibri" w:cs="Calibri"/>
                <w:color w:val="000000"/>
              </w:rPr>
              <w:t xml:space="preserve">*** </w:t>
            </w:r>
            <w:r>
              <w:rPr>
                <w:rFonts w:ascii="Calibri" w:hAnsi="Calibri" w:cs="Calibri"/>
                <w:color w:val="000000"/>
                <w:lang w:val="sr-Cyrl-RS"/>
              </w:rPr>
              <w:t>Метал</w:t>
            </w:r>
            <w:r>
              <w:rPr>
                <w:rFonts w:ascii="Calibri" w:hAnsi="Calibri" w:cs="Calibri"/>
                <w:color w:val="000000"/>
              </w:rPr>
              <w:t xml:space="preserve">: </w:t>
            </w:r>
            <w:r>
              <w:rPr>
                <w:rFonts w:ascii="Calibri" w:hAnsi="Calibri" w:cs="Calibri"/>
                <w:color w:val="000000"/>
                <w:lang w:val="sr-Cyrl-RS"/>
              </w:rPr>
              <w:t>Стандард=</w:t>
            </w:r>
            <w:r>
              <w:rPr>
                <w:rFonts w:ascii="Calibri" w:hAnsi="Calibri" w:cs="Calibri"/>
                <w:color w:val="000000"/>
                <w:lang w:val="sr-Latn-RS"/>
              </w:rPr>
              <w:t xml:space="preserve">EN10083; </w:t>
            </w:r>
            <w:r>
              <w:rPr>
                <w:rFonts w:ascii="Calibri" w:hAnsi="Calibri" w:cs="Calibri"/>
                <w:color w:val="000000"/>
                <w:lang w:val="sr-Cyrl-RS"/>
              </w:rPr>
              <w:t>Стандард</w:t>
            </w:r>
            <w:r>
              <w:rPr>
                <w:rFonts w:ascii="Calibri" w:hAnsi="Calibri" w:cs="Calibri"/>
                <w:color w:val="000000"/>
              </w:rPr>
              <w:t xml:space="preserve"> =SRPS C.B3.021</w:t>
            </w:r>
            <w:r>
              <w:rPr>
                <w:rFonts w:ascii="Calibri" w:hAnsi="Calibri" w:cs="Calibri"/>
                <w:color w:val="000000"/>
                <w:lang w:val="sr-Cyrl-RS"/>
              </w:rPr>
              <w:t>; 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 =D 60;  </w:t>
            </w:r>
            <w:r>
              <w:rPr>
                <w:rFonts w:ascii="Calibri" w:hAnsi="Calibri" w:cs="Calibri"/>
                <w:color w:val="000000"/>
                <w:lang w:val="sr-Cyrl-RS"/>
              </w:rPr>
              <w:t>Материјал</w:t>
            </w:r>
            <w:r>
              <w:rPr>
                <w:rFonts w:ascii="Calibri" w:hAnsi="Calibri" w:cs="Calibri"/>
                <w:color w:val="000000"/>
              </w:rPr>
              <w:t xml:space="preserve"> =</w:t>
            </w:r>
            <w:r>
              <w:rPr>
                <w:rFonts w:ascii="Calibri" w:hAnsi="Calibri" w:cs="Calibri"/>
                <w:color w:val="000000"/>
                <w:lang w:val="sr-Cyrl-RS"/>
              </w:rPr>
              <w:t xml:space="preserve"> Челик</w:t>
            </w:r>
            <w:r>
              <w:rPr>
                <w:rFonts w:ascii="Calibri" w:hAnsi="Calibri" w:cs="Calibri"/>
                <w:color w:val="000000"/>
              </w:rPr>
              <w:t xml:space="preserve">;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 xml:space="preserve">a =C45;  </w:t>
            </w:r>
            <w:r>
              <w:rPr>
                <w:rFonts w:ascii="Calibri" w:hAnsi="Calibri" w:cs="Calibri"/>
                <w:color w:val="000000"/>
                <w:lang w:val="sr-Cyrl-RS"/>
              </w:rPr>
              <w:t>Тип сертификата</w:t>
            </w:r>
            <w:r>
              <w:rPr>
                <w:rFonts w:ascii="Calibri" w:hAnsi="Calibri" w:cs="Calibri"/>
                <w:color w:val="000000"/>
              </w:rPr>
              <w:t xml:space="preserve"> =EN10204 3.1;</w:t>
            </w:r>
            <w:r>
              <w:rPr>
                <w:rFonts w:ascii="Calibri" w:hAnsi="Calibri" w:cs="Calibri"/>
                <w:color w:val="000000"/>
                <w:lang w:val="sr-Cyrl-RS"/>
              </w:rPr>
              <w:t xml:space="preserve"> Мере и толеранције=</w:t>
            </w:r>
            <w:r>
              <w:rPr>
                <w:rFonts w:ascii="Calibri" w:hAnsi="Calibri" w:cs="Calibri"/>
                <w:color w:val="000000"/>
              </w:rPr>
              <w:t xml:space="preserve"> EN 10 060;</w:t>
            </w:r>
          </w:p>
        </w:tc>
        <w:tc>
          <w:tcPr>
            <w:tcW w:w="1843" w:type="dxa"/>
            <w:vAlign w:val="center"/>
          </w:tcPr>
          <w:p w14:paraId="4BC0124A" w14:textId="10A3C4FA" w:rsidR="00CC7B2A" w:rsidRDefault="00F322E9" w:rsidP="00CC7B2A">
            <w:pPr>
              <w:spacing w:before="55"/>
              <w:jc w:val="center"/>
              <w:rPr>
                <w:rFonts w:ascii="Calibri" w:hAnsi="Calibri" w:cs="Calibri"/>
                <w:color w:val="000000"/>
              </w:rPr>
            </w:pPr>
            <w:r>
              <w:rPr>
                <w:rFonts w:ascii="Calibri" w:hAnsi="Calibri" w:cs="Calibri"/>
                <w:color w:val="000000"/>
              </w:rPr>
              <w:t>M46=10.0</w:t>
            </w:r>
            <w:r w:rsidR="00CC7B2A">
              <w:rPr>
                <w:rFonts w:ascii="Calibri" w:hAnsi="Calibri" w:cs="Calibri"/>
                <w:color w:val="000000"/>
              </w:rPr>
              <w:t>00,00;</w:t>
            </w:r>
          </w:p>
        </w:tc>
        <w:tc>
          <w:tcPr>
            <w:tcW w:w="851" w:type="dxa"/>
            <w:vAlign w:val="center"/>
          </w:tcPr>
          <w:p w14:paraId="228A7A5A" w14:textId="12C2034A" w:rsidR="00CC7B2A" w:rsidRDefault="00CC7B2A" w:rsidP="00CC7B2A">
            <w:pPr>
              <w:spacing w:before="55"/>
              <w:jc w:val="center"/>
              <w:rPr>
                <w:rFonts w:ascii="Calibri" w:hAnsi="Calibri" w:cs="Calibri"/>
                <w:color w:val="000000"/>
              </w:rPr>
            </w:pPr>
            <w:r>
              <w:rPr>
                <w:rFonts w:ascii="Calibri" w:hAnsi="Calibri" w:cs="Calibri"/>
                <w:color w:val="000000"/>
              </w:rPr>
              <w:t>kg</w:t>
            </w:r>
          </w:p>
        </w:tc>
        <w:tc>
          <w:tcPr>
            <w:tcW w:w="1559" w:type="dxa"/>
            <w:vAlign w:val="center"/>
          </w:tcPr>
          <w:p w14:paraId="35849488" w14:textId="32293A61" w:rsidR="00CC7B2A" w:rsidRDefault="00CC7B2A" w:rsidP="00CC7B2A">
            <w:pPr>
              <w:spacing w:before="55"/>
              <w:jc w:val="center"/>
              <w:rPr>
                <w:rFonts w:ascii="Calibri" w:hAnsi="Calibri" w:cs="Calibri"/>
                <w:color w:val="000000"/>
              </w:rPr>
            </w:pPr>
            <w:r>
              <w:rPr>
                <w:rFonts w:ascii="Calibri" w:hAnsi="Calibri" w:cs="Calibri"/>
                <w:color w:val="000000"/>
              </w:rPr>
              <w:t>10.000,00</w:t>
            </w:r>
          </w:p>
        </w:tc>
      </w:tr>
      <w:tr w:rsidR="00CC7B2A" w:rsidRPr="00F340DE" w14:paraId="2FF9616C" w14:textId="77777777" w:rsidTr="003F23D2">
        <w:tc>
          <w:tcPr>
            <w:tcW w:w="567" w:type="dxa"/>
          </w:tcPr>
          <w:p w14:paraId="7294289D" w14:textId="3D6C1BDF" w:rsidR="00CC7B2A" w:rsidRPr="00A737B7" w:rsidRDefault="00CC7B2A" w:rsidP="00CC7B2A">
            <w:pPr>
              <w:spacing w:before="55"/>
              <w:rPr>
                <w:rFonts w:cs="Arial"/>
              </w:rPr>
            </w:pPr>
            <w:r>
              <w:rPr>
                <w:rFonts w:cs="Arial"/>
              </w:rPr>
              <w:t>12.</w:t>
            </w:r>
          </w:p>
        </w:tc>
        <w:tc>
          <w:tcPr>
            <w:tcW w:w="1843" w:type="dxa"/>
            <w:vAlign w:val="center"/>
          </w:tcPr>
          <w:p w14:paraId="38E70FBA" w14:textId="77777777" w:rsidR="00CC7B2A" w:rsidRDefault="00CC7B2A" w:rsidP="00CC7B2A">
            <w:pPr>
              <w:spacing w:before="55"/>
              <w:jc w:val="left"/>
              <w:rPr>
                <w:rFonts w:ascii="Calibri" w:hAnsi="Calibri" w:cs="Calibri"/>
                <w:color w:val="000000"/>
              </w:rPr>
            </w:pPr>
            <w:r>
              <w:rPr>
                <w:rFonts w:ascii="Calibri" w:hAnsi="Calibri" w:cs="Calibri"/>
                <w:color w:val="000000"/>
                <w:lang w:val="sr-Cyrl-RS"/>
              </w:rPr>
              <w:t>Челик округли</w:t>
            </w:r>
            <w:r>
              <w:rPr>
                <w:rFonts w:ascii="Calibri" w:hAnsi="Calibri" w:cs="Calibri"/>
                <w:color w:val="000000"/>
              </w:rPr>
              <w:t xml:space="preserve"> D40 C45E</w:t>
            </w:r>
          </w:p>
        </w:tc>
        <w:tc>
          <w:tcPr>
            <w:tcW w:w="1985" w:type="dxa"/>
            <w:vAlign w:val="center"/>
          </w:tcPr>
          <w:p w14:paraId="13531808" w14:textId="44D0C9E0" w:rsidR="00CC7B2A" w:rsidRDefault="00CC7B2A" w:rsidP="00CC7B2A">
            <w:pPr>
              <w:spacing w:before="55"/>
              <w:jc w:val="left"/>
              <w:rPr>
                <w:rFonts w:ascii="Calibri" w:hAnsi="Calibri" w:cs="Calibri"/>
                <w:color w:val="000000"/>
              </w:rPr>
            </w:pPr>
            <w:r>
              <w:rPr>
                <w:rFonts w:ascii="Calibri" w:hAnsi="Calibri" w:cs="Calibri"/>
                <w:color w:val="000000"/>
                <w:lang w:val="sr-Cyrl-RS"/>
              </w:rPr>
              <w:t xml:space="preserve">Челик округли </w:t>
            </w:r>
            <w:r>
              <w:rPr>
                <w:rFonts w:ascii="Calibri" w:hAnsi="Calibri" w:cs="Calibri"/>
                <w:color w:val="000000"/>
                <w:lang w:val="sr-Latn-RS"/>
              </w:rPr>
              <w:t xml:space="preserve">      fi 40x</w:t>
            </w:r>
            <w:r>
              <w:rPr>
                <w:rFonts w:ascii="Calibri" w:hAnsi="Calibri" w:cs="Calibri"/>
                <w:color w:val="000000"/>
              </w:rPr>
              <w:t>3000</w:t>
            </w:r>
          </w:p>
        </w:tc>
        <w:tc>
          <w:tcPr>
            <w:tcW w:w="6378" w:type="dxa"/>
            <w:vAlign w:val="center"/>
          </w:tcPr>
          <w:p w14:paraId="75CDACFD" w14:textId="41E2F1FB" w:rsidR="00CC7B2A" w:rsidRDefault="00CC7B2A" w:rsidP="00CC7B2A">
            <w:pPr>
              <w:spacing w:before="0"/>
              <w:rPr>
                <w:rFonts w:ascii="Calibri" w:hAnsi="Calibri" w:cs="Calibri"/>
                <w:color w:val="000000"/>
              </w:rPr>
            </w:pPr>
            <w:r>
              <w:rPr>
                <w:rFonts w:ascii="Calibri" w:hAnsi="Calibri" w:cs="Calibri"/>
                <w:color w:val="000000"/>
              </w:rPr>
              <w:t>***</w:t>
            </w:r>
            <w:r>
              <w:rPr>
                <w:rFonts w:ascii="Calibri" w:hAnsi="Calibri" w:cs="Calibri"/>
                <w:color w:val="000000"/>
                <w:lang w:val="sr-Cyrl-RS"/>
              </w:rPr>
              <w:t>Метал</w:t>
            </w:r>
            <w:r>
              <w:rPr>
                <w:rFonts w:ascii="Calibri" w:hAnsi="Calibri" w:cs="Calibri"/>
                <w:color w:val="000000"/>
              </w:rPr>
              <w:t>:</w:t>
            </w:r>
            <w:r>
              <w:rPr>
                <w:rFonts w:ascii="Calibri" w:hAnsi="Calibri" w:cs="Calibri"/>
                <w:color w:val="000000"/>
                <w:lang w:val="sr-Cyrl-RS"/>
              </w:rPr>
              <w:t xml:space="preserve"> Стандард=</w:t>
            </w:r>
            <w:r>
              <w:rPr>
                <w:rFonts w:ascii="Calibri" w:hAnsi="Calibri" w:cs="Calibri"/>
                <w:color w:val="000000"/>
                <w:lang w:val="sr-Latn-RS"/>
              </w:rPr>
              <w:t xml:space="preserve">EN10083; </w:t>
            </w:r>
            <w:r>
              <w:rPr>
                <w:rFonts w:ascii="Calibri" w:hAnsi="Calibri" w:cs="Calibri"/>
                <w:color w:val="000000"/>
                <w:lang w:val="sr-Cyrl-RS"/>
              </w:rPr>
              <w:t>Стандард</w:t>
            </w:r>
            <w:r>
              <w:rPr>
                <w:rFonts w:ascii="Calibri" w:hAnsi="Calibri" w:cs="Calibri"/>
                <w:color w:val="000000"/>
              </w:rPr>
              <w:t xml:space="preserve"> =SRPS C.B3.021;  </w:t>
            </w:r>
            <w:r>
              <w:rPr>
                <w:rFonts w:ascii="Calibri" w:hAnsi="Calibri" w:cs="Calibri"/>
                <w:color w:val="000000"/>
                <w:lang w:val="sr-Cyrl-RS"/>
              </w:rPr>
              <w:t>Материјал</w:t>
            </w:r>
            <w:r>
              <w:rPr>
                <w:rFonts w:ascii="Calibri" w:hAnsi="Calibri" w:cs="Calibri"/>
                <w:color w:val="000000"/>
              </w:rPr>
              <w:t>=</w:t>
            </w:r>
            <w:r>
              <w:rPr>
                <w:rFonts w:ascii="Calibri" w:hAnsi="Calibri" w:cs="Calibri"/>
                <w:color w:val="000000"/>
                <w:lang w:val="sr-Cyrl-RS"/>
              </w:rPr>
              <w:t>Челик</w:t>
            </w:r>
            <w:r>
              <w:rPr>
                <w:rFonts w:ascii="Calibri" w:hAnsi="Calibri" w:cs="Calibri"/>
                <w:color w:val="000000"/>
              </w:rPr>
              <w:t>;</w:t>
            </w:r>
            <w:r>
              <w:rPr>
                <w:rFonts w:ascii="Calibri" w:hAnsi="Calibri" w:cs="Calibri"/>
                <w:color w:val="000000"/>
                <w:lang w:val="sr-Cyrl-RS"/>
              </w:rPr>
              <w:t xml:space="preserve"> Начин израде</w:t>
            </w:r>
            <w:r>
              <w:rPr>
                <w:rFonts w:ascii="Calibri" w:hAnsi="Calibri" w:cs="Calibri"/>
                <w:color w:val="000000"/>
              </w:rPr>
              <w:t xml:space="preserve"> =</w:t>
            </w:r>
            <w:r>
              <w:rPr>
                <w:rFonts w:ascii="Calibri" w:hAnsi="Calibri" w:cs="Calibri"/>
                <w:color w:val="000000"/>
                <w:lang w:val="sr-Cyrl-RS"/>
              </w:rPr>
              <w:t>ВРУЋЕ ВАЉАН</w:t>
            </w:r>
            <w:r>
              <w:rPr>
                <w:rFonts w:ascii="Calibri" w:hAnsi="Calibri" w:cs="Calibri"/>
                <w:color w:val="000000"/>
              </w:rPr>
              <w:t xml:space="preserve">;  </w:t>
            </w:r>
            <w:r>
              <w:rPr>
                <w:rFonts w:ascii="Calibri" w:hAnsi="Calibri" w:cs="Calibri"/>
                <w:color w:val="000000"/>
                <w:lang w:val="sr-Cyrl-RS"/>
              </w:rPr>
              <w:t>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 =D40;  </w:t>
            </w:r>
            <w:r>
              <w:rPr>
                <w:rFonts w:ascii="Calibri" w:hAnsi="Calibri" w:cs="Calibri"/>
                <w:color w:val="000000"/>
                <w:lang w:val="sr-Cyrl-RS"/>
              </w:rPr>
              <w:t>Тип сертификата</w:t>
            </w:r>
            <w:r>
              <w:rPr>
                <w:rFonts w:ascii="Calibri" w:hAnsi="Calibri" w:cs="Calibri"/>
                <w:color w:val="000000"/>
              </w:rPr>
              <w:t xml:space="preserve"> =EN10204 3.1;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a =C45;</w:t>
            </w:r>
            <w:r>
              <w:rPr>
                <w:rFonts w:ascii="Calibri" w:hAnsi="Calibri" w:cs="Calibri"/>
                <w:color w:val="000000"/>
                <w:lang w:val="sr-Cyrl-RS"/>
              </w:rPr>
              <w:t xml:space="preserve">  Мере и толеранције=</w:t>
            </w:r>
            <w:r>
              <w:rPr>
                <w:rFonts w:ascii="Calibri" w:hAnsi="Calibri" w:cs="Calibri"/>
                <w:color w:val="000000"/>
              </w:rPr>
              <w:t xml:space="preserve"> EN 10 060</w:t>
            </w:r>
          </w:p>
        </w:tc>
        <w:tc>
          <w:tcPr>
            <w:tcW w:w="1843" w:type="dxa"/>
            <w:vAlign w:val="center"/>
          </w:tcPr>
          <w:p w14:paraId="6E726E0D" w14:textId="7821D2FA" w:rsidR="00CC7B2A" w:rsidRDefault="00CC7B2A" w:rsidP="00CC7B2A">
            <w:pPr>
              <w:spacing w:before="55"/>
              <w:jc w:val="center"/>
              <w:rPr>
                <w:rFonts w:ascii="Calibri" w:hAnsi="Calibri" w:cs="Calibri"/>
                <w:color w:val="000000"/>
              </w:rPr>
            </w:pPr>
            <w:r>
              <w:rPr>
                <w:rFonts w:ascii="Calibri" w:hAnsi="Calibri" w:cs="Calibri"/>
                <w:color w:val="000000"/>
              </w:rPr>
              <w:t>M80=300,00;</w:t>
            </w:r>
          </w:p>
        </w:tc>
        <w:tc>
          <w:tcPr>
            <w:tcW w:w="851" w:type="dxa"/>
            <w:vAlign w:val="center"/>
          </w:tcPr>
          <w:p w14:paraId="36F4EA93" w14:textId="77777777" w:rsidR="00CC7B2A" w:rsidRDefault="00CC7B2A" w:rsidP="00CC7B2A">
            <w:pPr>
              <w:spacing w:before="55"/>
              <w:jc w:val="center"/>
              <w:rPr>
                <w:rFonts w:ascii="Calibri" w:hAnsi="Calibri" w:cs="Calibri"/>
                <w:color w:val="000000"/>
              </w:rPr>
            </w:pPr>
            <w:r>
              <w:rPr>
                <w:rFonts w:ascii="Calibri" w:hAnsi="Calibri" w:cs="Calibri"/>
                <w:color w:val="000000"/>
              </w:rPr>
              <w:t>kg</w:t>
            </w:r>
          </w:p>
        </w:tc>
        <w:tc>
          <w:tcPr>
            <w:tcW w:w="1559" w:type="dxa"/>
            <w:vAlign w:val="center"/>
          </w:tcPr>
          <w:p w14:paraId="6CD7DAFF" w14:textId="77777777" w:rsidR="00CC7B2A" w:rsidRDefault="00CC7B2A" w:rsidP="00CC7B2A">
            <w:pPr>
              <w:spacing w:before="55"/>
              <w:jc w:val="center"/>
              <w:rPr>
                <w:rFonts w:ascii="Calibri" w:hAnsi="Calibri" w:cs="Calibri"/>
                <w:color w:val="000000"/>
              </w:rPr>
            </w:pPr>
            <w:r>
              <w:rPr>
                <w:rFonts w:ascii="Calibri" w:hAnsi="Calibri" w:cs="Calibri"/>
                <w:color w:val="000000"/>
              </w:rPr>
              <w:t>300,00</w:t>
            </w:r>
          </w:p>
        </w:tc>
      </w:tr>
      <w:tr w:rsidR="00CC7B2A" w:rsidRPr="00F340DE" w14:paraId="1A2D3DA8" w14:textId="77777777" w:rsidTr="003F23D2">
        <w:tc>
          <w:tcPr>
            <w:tcW w:w="567" w:type="dxa"/>
          </w:tcPr>
          <w:p w14:paraId="0D1B3E96" w14:textId="08689DEC" w:rsidR="00CC7B2A" w:rsidRPr="00A737B7" w:rsidRDefault="00CC7B2A" w:rsidP="00CC7B2A">
            <w:pPr>
              <w:spacing w:before="55"/>
              <w:rPr>
                <w:rFonts w:cs="Arial"/>
              </w:rPr>
            </w:pPr>
            <w:r>
              <w:rPr>
                <w:rFonts w:cs="Arial"/>
              </w:rPr>
              <w:t>13.</w:t>
            </w:r>
          </w:p>
        </w:tc>
        <w:tc>
          <w:tcPr>
            <w:tcW w:w="1843" w:type="dxa"/>
            <w:vAlign w:val="center"/>
          </w:tcPr>
          <w:p w14:paraId="693CA581" w14:textId="77777777" w:rsidR="00CC7B2A" w:rsidRDefault="00CC7B2A" w:rsidP="00CC7B2A">
            <w:pPr>
              <w:spacing w:before="55"/>
              <w:jc w:val="left"/>
              <w:rPr>
                <w:rFonts w:ascii="Calibri" w:hAnsi="Calibri" w:cs="Calibri"/>
                <w:color w:val="000000"/>
              </w:rPr>
            </w:pPr>
            <w:r>
              <w:rPr>
                <w:rFonts w:ascii="Calibri" w:hAnsi="Calibri" w:cs="Calibri"/>
                <w:color w:val="000000"/>
                <w:lang w:val="sr-Cyrl-RS"/>
              </w:rPr>
              <w:t>Челик округли</w:t>
            </w:r>
            <w:r>
              <w:rPr>
                <w:rFonts w:ascii="Calibri" w:hAnsi="Calibri" w:cs="Calibri"/>
                <w:color w:val="000000"/>
              </w:rPr>
              <w:t xml:space="preserve"> D50 C45E</w:t>
            </w:r>
          </w:p>
        </w:tc>
        <w:tc>
          <w:tcPr>
            <w:tcW w:w="1985" w:type="dxa"/>
            <w:vAlign w:val="center"/>
          </w:tcPr>
          <w:p w14:paraId="56A63BB9" w14:textId="1C85CF49" w:rsidR="00CC7B2A" w:rsidRDefault="00CC7B2A" w:rsidP="00CC7B2A">
            <w:pPr>
              <w:spacing w:before="55"/>
              <w:jc w:val="left"/>
              <w:rPr>
                <w:rFonts w:ascii="Calibri" w:hAnsi="Calibri" w:cs="Calibri"/>
                <w:color w:val="000000"/>
              </w:rPr>
            </w:pPr>
            <w:r>
              <w:rPr>
                <w:rFonts w:ascii="Calibri" w:hAnsi="Calibri" w:cs="Calibri"/>
                <w:color w:val="000000"/>
                <w:lang w:val="sr-Cyrl-RS"/>
              </w:rPr>
              <w:t xml:space="preserve">Челик округли </w:t>
            </w:r>
            <w:r>
              <w:rPr>
                <w:rFonts w:ascii="Calibri" w:hAnsi="Calibri" w:cs="Calibri"/>
                <w:color w:val="000000"/>
                <w:lang w:val="sr-Latn-RS"/>
              </w:rPr>
              <w:t xml:space="preserve">      fi 50x</w:t>
            </w:r>
            <w:r>
              <w:rPr>
                <w:rFonts w:ascii="Calibri" w:hAnsi="Calibri" w:cs="Calibri"/>
                <w:color w:val="000000"/>
              </w:rPr>
              <w:t>3000mm</w:t>
            </w:r>
          </w:p>
        </w:tc>
        <w:tc>
          <w:tcPr>
            <w:tcW w:w="6378" w:type="dxa"/>
            <w:vAlign w:val="center"/>
          </w:tcPr>
          <w:p w14:paraId="424E1DB2" w14:textId="3A69F543" w:rsidR="00CC7B2A" w:rsidRPr="00C30B13" w:rsidRDefault="00CC7B2A" w:rsidP="00CC7B2A">
            <w:pPr>
              <w:spacing w:before="0"/>
              <w:rPr>
                <w:rFonts w:ascii="Calibri" w:hAnsi="Calibri" w:cs="Calibri"/>
                <w:color w:val="000000"/>
                <w:lang w:val="sr-Cyrl-RS"/>
              </w:rPr>
            </w:pPr>
            <w:r>
              <w:rPr>
                <w:rFonts w:ascii="Calibri" w:hAnsi="Calibri" w:cs="Calibri"/>
                <w:color w:val="000000"/>
              </w:rPr>
              <w:t>***</w:t>
            </w:r>
            <w:r>
              <w:rPr>
                <w:rFonts w:ascii="Calibri" w:hAnsi="Calibri" w:cs="Calibri"/>
                <w:color w:val="000000"/>
                <w:lang w:val="sr-Cyrl-RS"/>
              </w:rPr>
              <w:t>Метал</w:t>
            </w:r>
            <w:r>
              <w:rPr>
                <w:rFonts w:ascii="Calibri" w:hAnsi="Calibri" w:cs="Calibri"/>
                <w:color w:val="000000"/>
              </w:rPr>
              <w:t>:</w:t>
            </w:r>
            <w:r>
              <w:rPr>
                <w:rFonts w:ascii="Calibri" w:hAnsi="Calibri" w:cs="Calibri"/>
                <w:color w:val="000000"/>
                <w:lang w:val="sr-Cyrl-RS"/>
              </w:rPr>
              <w:t xml:space="preserve"> Стандард=</w:t>
            </w:r>
            <w:r>
              <w:rPr>
                <w:rFonts w:ascii="Calibri" w:hAnsi="Calibri" w:cs="Calibri"/>
                <w:color w:val="000000"/>
                <w:lang w:val="sr-Latn-RS"/>
              </w:rPr>
              <w:t xml:space="preserve">EN10083; </w:t>
            </w:r>
            <w:r>
              <w:rPr>
                <w:rFonts w:ascii="Calibri" w:hAnsi="Calibri" w:cs="Calibri"/>
                <w:color w:val="000000"/>
                <w:lang w:val="sr-Cyrl-RS"/>
              </w:rPr>
              <w:t>Стандард</w:t>
            </w:r>
            <w:r>
              <w:rPr>
                <w:rFonts w:ascii="Calibri" w:hAnsi="Calibri" w:cs="Calibri"/>
                <w:color w:val="000000"/>
              </w:rPr>
              <w:t xml:space="preserve"> =SRPS C.B3.021;  </w:t>
            </w:r>
            <w:r>
              <w:rPr>
                <w:rFonts w:ascii="Calibri" w:hAnsi="Calibri" w:cs="Calibri"/>
                <w:color w:val="000000"/>
                <w:lang w:val="sr-Cyrl-RS"/>
              </w:rPr>
              <w:t>Материјал</w:t>
            </w:r>
            <w:r>
              <w:rPr>
                <w:rFonts w:ascii="Calibri" w:hAnsi="Calibri" w:cs="Calibri"/>
                <w:color w:val="000000"/>
              </w:rPr>
              <w:t>=</w:t>
            </w:r>
            <w:r>
              <w:rPr>
                <w:rFonts w:ascii="Calibri" w:hAnsi="Calibri" w:cs="Calibri"/>
                <w:color w:val="000000"/>
                <w:lang w:val="sr-Cyrl-RS"/>
              </w:rPr>
              <w:t>Челик</w:t>
            </w:r>
            <w:r>
              <w:rPr>
                <w:rFonts w:ascii="Calibri" w:hAnsi="Calibri" w:cs="Calibri"/>
                <w:color w:val="000000"/>
              </w:rPr>
              <w:t>;</w:t>
            </w:r>
            <w:r>
              <w:rPr>
                <w:rFonts w:ascii="Calibri" w:hAnsi="Calibri" w:cs="Calibri"/>
                <w:color w:val="000000"/>
                <w:lang w:val="sr-Cyrl-RS"/>
              </w:rPr>
              <w:t xml:space="preserve"> Начин израде</w:t>
            </w:r>
            <w:r>
              <w:rPr>
                <w:rFonts w:ascii="Calibri" w:hAnsi="Calibri" w:cs="Calibri"/>
                <w:color w:val="000000"/>
              </w:rPr>
              <w:t xml:space="preserve"> =</w:t>
            </w:r>
            <w:r>
              <w:rPr>
                <w:rFonts w:ascii="Calibri" w:hAnsi="Calibri" w:cs="Calibri"/>
                <w:color w:val="000000"/>
                <w:lang w:val="sr-Cyrl-RS"/>
              </w:rPr>
              <w:t>ВРУЋЕ ВАЉАН</w:t>
            </w:r>
            <w:r>
              <w:rPr>
                <w:rFonts w:ascii="Calibri" w:hAnsi="Calibri" w:cs="Calibri"/>
                <w:color w:val="000000"/>
              </w:rPr>
              <w:t xml:space="preserve">;  </w:t>
            </w:r>
            <w:r>
              <w:rPr>
                <w:rFonts w:ascii="Calibri" w:hAnsi="Calibri" w:cs="Calibri"/>
                <w:color w:val="000000"/>
                <w:lang w:val="sr-Cyrl-RS"/>
              </w:rPr>
              <w:t>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 =D50;  </w:t>
            </w:r>
            <w:r>
              <w:rPr>
                <w:rFonts w:ascii="Calibri" w:hAnsi="Calibri" w:cs="Calibri"/>
                <w:color w:val="000000"/>
                <w:lang w:val="sr-Cyrl-RS"/>
              </w:rPr>
              <w:t>Тип сертификата</w:t>
            </w:r>
            <w:r>
              <w:rPr>
                <w:rFonts w:ascii="Calibri" w:hAnsi="Calibri" w:cs="Calibri"/>
                <w:color w:val="000000"/>
              </w:rPr>
              <w:t xml:space="preserve"> =EN10204 3.1;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a =C45;</w:t>
            </w:r>
            <w:r>
              <w:rPr>
                <w:rFonts w:ascii="Calibri" w:hAnsi="Calibri" w:cs="Calibri"/>
                <w:color w:val="000000"/>
                <w:lang w:val="sr-Cyrl-RS"/>
              </w:rPr>
              <w:t xml:space="preserve">  Мере и толеранције=</w:t>
            </w:r>
            <w:r>
              <w:rPr>
                <w:rFonts w:ascii="Calibri" w:hAnsi="Calibri" w:cs="Calibri"/>
                <w:color w:val="000000"/>
              </w:rPr>
              <w:t xml:space="preserve"> EN 10 060</w:t>
            </w:r>
          </w:p>
        </w:tc>
        <w:tc>
          <w:tcPr>
            <w:tcW w:w="1843" w:type="dxa"/>
            <w:vAlign w:val="center"/>
          </w:tcPr>
          <w:p w14:paraId="49D6084F" w14:textId="716B8318" w:rsidR="00CC7B2A" w:rsidRDefault="00CC7B2A" w:rsidP="00CC7B2A">
            <w:pPr>
              <w:spacing w:before="55"/>
              <w:jc w:val="center"/>
              <w:rPr>
                <w:rFonts w:ascii="Calibri" w:hAnsi="Calibri" w:cs="Calibri"/>
                <w:color w:val="000000"/>
              </w:rPr>
            </w:pPr>
            <w:r>
              <w:rPr>
                <w:rFonts w:ascii="Calibri" w:hAnsi="Calibri" w:cs="Calibri"/>
                <w:color w:val="000000"/>
              </w:rPr>
              <w:t>M80=560,00;</w:t>
            </w:r>
          </w:p>
        </w:tc>
        <w:tc>
          <w:tcPr>
            <w:tcW w:w="851" w:type="dxa"/>
            <w:vAlign w:val="center"/>
          </w:tcPr>
          <w:p w14:paraId="3309A5F4" w14:textId="77777777" w:rsidR="00CC7B2A" w:rsidRDefault="00CC7B2A" w:rsidP="00CC7B2A">
            <w:pPr>
              <w:spacing w:before="55"/>
              <w:jc w:val="center"/>
              <w:rPr>
                <w:rFonts w:ascii="Calibri" w:hAnsi="Calibri" w:cs="Calibri"/>
                <w:color w:val="000000"/>
              </w:rPr>
            </w:pPr>
            <w:r>
              <w:rPr>
                <w:rFonts w:ascii="Calibri" w:hAnsi="Calibri" w:cs="Calibri"/>
                <w:color w:val="000000"/>
              </w:rPr>
              <w:t>kg</w:t>
            </w:r>
          </w:p>
        </w:tc>
        <w:tc>
          <w:tcPr>
            <w:tcW w:w="1559" w:type="dxa"/>
            <w:vAlign w:val="center"/>
          </w:tcPr>
          <w:p w14:paraId="143040A9" w14:textId="77777777" w:rsidR="00CC7B2A" w:rsidRDefault="00CC7B2A" w:rsidP="00CC7B2A">
            <w:pPr>
              <w:spacing w:before="55"/>
              <w:jc w:val="center"/>
              <w:rPr>
                <w:rFonts w:ascii="Calibri" w:hAnsi="Calibri" w:cs="Calibri"/>
                <w:color w:val="000000"/>
              </w:rPr>
            </w:pPr>
            <w:r>
              <w:rPr>
                <w:rFonts w:ascii="Calibri" w:hAnsi="Calibri" w:cs="Calibri"/>
                <w:color w:val="000000"/>
              </w:rPr>
              <w:t>560,00</w:t>
            </w:r>
          </w:p>
        </w:tc>
      </w:tr>
    </w:tbl>
    <w:p w14:paraId="54A31A97" w14:textId="77777777" w:rsidR="00A737B7" w:rsidRDefault="00A737B7" w:rsidP="00A737B7">
      <w:pPr>
        <w:rPr>
          <w:lang w:val="sr-Cyrl-RS" w:eastAsia="ar-SA"/>
        </w:rPr>
      </w:pPr>
    </w:p>
    <w:p w14:paraId="103FF46A" w14:textId="77777777" w:rsidR="00A737B7" w:rsidRDefault="00A737B7" w:rsidP="00A737B7">
      <w:pPr>
        <w:rPr>
          <w:lang w:val="sr-Cyrl-RS" w:eastAsia="ar-SA"/>
        </w:rPr>
      </w:pPr>
    </w:p>
    <w:p w14:paraId="00904D05" w14:textId="77777777" w:rsidR="003F23D2" w:rsidRDefault="003F23D2" w:rsidP="00A737B7">
      <w:pPr>
        <w:rPr>
          <w:lang w:val="sr-Cyrl-RS" w:eastAsia="ar-SA"/>
        </w:rPr>
      </w:pPr>
    </w:p>
    <w:p w14:paraId="3AE7695F" w14:textId="77777777" w:rsidR="00371F44" w:rsidRDefault="00371F44" w:rsidP="00A737B7">
      <w:pPr>
        <w:rPr>
          <w:lang w:val="sr-Cyrl-RS" w:eastAsia="ar-SA"/>
        </w:rPr>
      </w:pPr>
    </w:p>
    <w:p w14:paraId="5AC22FF6" w14:textId="77777777" w:rsidR="00371F44" w:rsidRDefault="00371F44" w:rsidP="00A737B7">
      <w:pPr>
        <w:rPr>
          <w:lang w:val="sr-Cyrl-RS" w:eastAsia="ar-SA"/>
        </w:rPr>
        <w:sectPr w:rsidR="00371F44" w:rsidSect="00A737B7">
          <w:footnotePr>
            <w:pos w:val="beneathText"/>
          </w:footnotePr>
          <w:pgSz w:w="16834" w:h="11909" w:orient="landscape" w:code="9"/>
          <w:pgMar w:top="1440" w:right="1440" w:bottom="1440" w:left="1440" w:header="142" w:footer="437" w:gutter="0"/>
          <w:cols w:space="708"/>
          <w:titlePg/>
          <w:docGrid w:linePitch="360"/>
        </w:sectPr>
      </w:pPr>
    </w:p>
    <w:p w14:paraId="66B6DC7D" w14:textId="77777777" w:rsidR="00DD7622" w:rsidRDefault="00DD7622" w:rsidP="00DD7622">
      <w:pPr>
        <w:pStyle w:val="Heading10"/>
        <w:numPr>
          <w:ilvl w:val="1"/>
          <w:numId w:val="16"/>
        </w:numPr>
        <w:jc w:val="both"/>
        <w:rPr>
          <w:rFonts w:cs="Arial"/>
          <w:sz w:val="24"/>
          <w:szCs w:val="24"/>
          <w:lang w:val="sr-Cyrl-RS"/>
        </w:rPr>
      </w:pPr>
      <w:r w:rsidRPr="000628D0">
        <w:rPr>
          <w:rFonts w:cs="Arial"/>
          <w:sz w:val="24"/>
          <w:szCs w:val="24"/>
          <w:lang w:val="sr-Cyrl-RS"/>
        </w:rPr>
        <w:lastRenderedPageBreak/>
        <w:t>Рок испоруке добара</w:t>
      </w:r>
    </w:p>
    <w:p w14:paraId="10358560" w14:textId="77777777" w:rsidR="00DD7622" w:rsidRDefault="00DD7622" w:rsidP="00DD762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B1C3B">
        <w:rPr>
          <w:rFonts w:ascii="Arial" w:hAnsi="Arial" w:cs="Arial"/>
          <w:sz w:val="24"/>
          <w:szCs w:val="24"/>
          <w:lang w:val="sr-Cyrl-RS"/>
        </w:rPr>
        <w:t xml:space="preserve">Изабрани понуђач је обавезан да испоруку добара изврши у року </w:t>
      </w:r>
      <w:r>
        <w:rPr>
          <w:rFonts w:ascii="Arial" w:hAnsi="Arial" w:cs="Arial"/>
          <w:sz w:val="24"/>
          <w:szCs w:val="24"/>
          <w:lang w:val="sr-Cyrl-RS"/>
        </w:rPr>
        <w:t xml:space="preserve">који не може бити дужи </w:t>
      </w:r>
      <w:r w:rsidRPr="004B1C3B">
        <w:rPr>
          <w:rFonts w:ascii="Arial" w:hAnsi="Arial" w:cs="Arial"/>
          <w:sz w:val="24"/>
          <w:szCs w:val="24"/>
          <w:lang w:val="sr-Cyrl-RS"/>
        </w:rPr>
        <w:t xml:space="preserve">од </w:t>
      </w:r>
      <w:r w:rsidR="00CC4695">
        <w:rPr>
          <w:rFonts w:ascii="Arial" w:hAnsi="Arial" w:cs="Arial"/>
          <w:sz w:val="24"/>
          <w:szCs w:val="24"/>
          <w:lang w:val="sr-Cyrl-RS"/>
        </w:rPr>
        <w:t>60</w:t>
      </w:r>
      <w:r>
        <w:rPr>
          <w:rFonts w:ascii="Arial" w:hAnsi="Arial" w:cs="Arial"/>
          <w:sz w:val="24"/>
          <w:szCs w:val="24"/>
          <w:lang w:val="sr-Cyrl-RS"/>
        </w:rPr>
        <w:t xml:space="preserve"> (словима:</w:t>
      </w:r>
      <w:r w:rsidR="00CC4695">
        <w:rPr>
          <w:rFonts w:ascii="Arial" w:hAnsi="Arial" w:cs="Arial"/>
          <w:sz w:val="24"/>
          <w:szCs w:val="24"/>
          <w:lang w:val="sr-Cyrl-RS"/>
        </w:rPr>
        <w:t>шестдесет</w:t>
      </w:r>
      <w:r>
        <w:rPr>
          <w:rFonts w:ascii="Arial" w:hAnsi="Arial" w:cs="Arial"/>
          <w:sz w:val="24"/>
          <w:szCs w:val="24"/>
          <w:lang w:val="sr-Cyrl-RS"/>
        </w:rPr>
        <w:t xml:space="preserve">) дана </w:t>
      </w:r>
      <w:r w:rsidRPr="004B1C3B">
        <w:rPr>
          <w:rFonts w:ascii="Arial" w:hAnsi="Arial" w:cs="Arial"/>
          <w:sz w:val="24"/>
          <w:szCs w:val="24"/>
          <w:lang w:val="sr-Cyrl-RS"/>
        </w:rPr>
        <w:t xml:space="preserve">од дана </w:t>
      </w:r>
      <w:r>
        <w:rPr>
          <w:rFonts w:ascii="Arial" w:hAnsi="Arial" w:cs="Arial"/>
          <w:sz w:val="24"/>
          <w:szCs w:val="24"/>
          <w:lang w:val="sr-Cyrl-RS"/>
        </w:rPr>
        <w:t>ступања</w:t>
      </w:r>
      <w:r w:rsidRPr="004B1C3B">
        <w:rPr>
          <w:rFonts w:ascii="Arial" w:hAnsi="Arial" w:cs="Arial"/>
          <w:sz w:val="24"/>
          <w:szCs w:val="24"/>
          <w:lang w:val="sr-Cyrl-RS"/>
        </w:rPr>
        <w:t xml:space="preserve"> Уговора</w:t>
      </w:r>
      <w:r>
        <w:rPr>
          <w:rFonts w:ascii="Arial" w:hAnsi="Arial" w:cs="Arial"/>
          <w:sz w:val="24"/>
          <w:szCs w:val="24"/>
          <w:lang w:val="sr-Cyrl-RS"/>
        </w:rPr>
        <w:t xml:space="preserve"> на снагу</w:t>
      </w:r>
      <w:r w:rsidRPr="004B1C3B">
        <w:rPr>
          <w:rFonts w:ascii="Arial" w:hAnsi="Arial" w:cs="Arial"/>
          <w:sz w:val="24"/>
          <w:szCs w:val="24"/>
          <w:lang w:val="sr-Cyrl-RS"/>
        </w:rPr>
        <w:t>.</w:t>
      </w:r>
    </w:p>
    <w:p w14:paraId="704A5ECE" w14:textId="77777777" w:rsidR="00DD7622" w:rsidRDefault="00DD7622" w:rsidP="00DD762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15AA6">
        <w:rPr>
          <w:rFonts w:ascii="Arial" w:hAnsi="Arial" w:cs="Arial"/>
          <w:sz w:val="24"/>
          <w:szCs w:val="24"/>
          <w:lang w:val="sr-Cyrl-RS"/>
        </w:rPr>
        <w:t>Евентуално настала штета приликом транспорта предметних добара до места испоруке пада на терет изабраног Понуђача.</w:t>
      </w:r>
    </w:p>
    <w:p w14:paraId="7024081C" w14:textId="77777777" w:rsidR="00DD7622" w:rsidRDefault="00DD7622" w:rsidP="00DD7622">
      <w:pPr>
        <w:pStyle w:val="Heading10"/>
        <w:numPr>
          <w:ilvl w:val="1"/>
          <w:numId w:val="16"/>
        </w:numPr>
        <w:rPr>
          <w:sz w:val="24"/>
          <w:szCs w:val="24"/>
          <w:lang w:val="sr-Cyrl-RS"/>
        </w:rPr>
      </w:pPr>
      <w:bookmarkStart w:id="19" w:name="_Toc441651542"/>
      <w:bookmarkStart w:id="20" w:name="_Toc442559880"/>
      <w:r w:rsidRPr="009A4FCB">
        <w:rPr>
          <w:sz w:val="24"/>
          <w:szCs w:val="24"/>
        </w:rPr>
        <w:t>Место испоруке добара</w:t>
      </w:r>
      <w:bookmarkEnd w:id="19"/>
      <w:bookmarkEnd w:id="20"/>
      <w:r>
        <w:rPr>
          <w:sz w:val="24"/>
          <w:szCs w:val="24"/>
          <w:lang w:val="sr-Cyrl-RS"/>
        </w:rPr>
        <w:t xml:space="preserve"> </w:t>
      </w:r>
    </w:p>
    <w:p w14:paraId="3157FD01" w14:textId="0C1722B0" w:rsidR="00CC4695" w:rsidRPr="00F322E9" w:rsidRDefault="00CC4695" w:rsidP="00CC4695">
      <w:pPr>
        <w:spacing w:before="0"/>
        <w:rPr>
          <w:rFonts w:eastAsia="Calibri" w:cs="Arial"/>
          <w:kern w:val="1"/>
          <w:sz w:val="24"/>
          <w:szCs w:val="24"/>
          <w:lang w:val="sr-Cyrl-RS" w:eastAsia="hi-IN" w:bidi="hi-IN"/>
        </w:rPr>
      </w:pPr>
      <w:r w:rsidRPr="00CC4695">
        <w:rPr>
          <w:rFonts w:cs="Arial"/>
          <w:noProof/>
          <w:sz w:val="24"/>
          <w:szCs w:val="24"/>
          <w:lang w:val="sr-Cyrl-CS" w:eastAsia="zh-CN"/>
        </w:rPr>
        <w:t>Паритет испоруке</w:t>
      </w:r>
      <w:r w:rsidRPr="00CC4695">
        <w:rPr>
          <w:rFonts w:cs="Arial"/>
          <w:noProof/>
          <w:sz w:val="24"/>
          <w:szCs w:val="24"/>
          <w:lang w:val="sr-Latn-RS" w:eastAsia="zh-CN"/>
        </w:rPr>
        <w:t xml:space="preserve"> : f-co </w:t>
      </w:r>
      <w:r w:rsidRPr="00CC4695">
        <w:rPr>
          <w:rFonts w:cs="Arial"/>
          <w:noProof/>
          <w:sz w:val="24"/>
          <w:szCs w:val="24"/>
          <w:lang w:val="sr-Cyrl-CS" w:eastAsia="zh-CN"/>
        </w:rPr>
        <w:t xml:space="preserve"> магацин </w:t>
      </w:r>
      <w:r w:rsidRPr="00CC4695">
        <w:rPr>
          <w:rFonts w:eastAsia="Lucida Sans Unicode" w:cs="Arial"/>
          <w:kern w:val="1"/>
          <w:sz w:val="24"/>
          <w:szCs w:val="24"/>
          <w:lang w:val="sr-Cyrl-RS" w:eastAsia="hi-IN" w:bidi="hi-IN"/>
        </w:rPr>
        <w:t>Наручиоца</w:t>
      </w:r>
      <w:r w:rsidR="00F322E9">
        <w:rPr>
          <w:rFonts w:cs="Arial"/>
          <w:noProof/>
          <w:sz w:val="24"/>
          <w:szCs w:val="24"/>
          <w:lang w:val="sr-Cyrl-RS" w:eastAsia="zh-CN"/>
        </w:rPr>
        <w:t xml:space="preserve">: </w:t>
      </w:r>
      <w:r w:rsidR="00F322E9">
        <w:rPr>
          <w:rFonts w:cs="Arial"/>
          <w:noProof/>
          <w:sz w:val="24"/>
          <w:szCs w:val="24"/>
          <w:lang w:val="sr-Latn-RS" w:eastAsia="zh-CN"/>
        </w:rPr>
        <w:t>M</w:t>
      </w:r>
      <w:r w:rsidRPr="00CC4695">
        <w:rPr>
          <w:rFonts w:eastAsia="Lucida Sans Unicode" w:cs="Arial"/>
          <w:noProof/>
          <w:kern w:val="1"/>
          <w:sz w:val="24"/>
          <w:szCs w:val="24"/>
          <w:lang w:val="sr-Cyrl-CS" w:eastAsia="sr-Latn-RS" w:bidi="hi-IN"/>
        </w:rPr>
        <w:t>046-Вреоци Колубара Метал</w:t>
      </w:r>
      <w:r w:rsidR="00F322E9">
        <w:rPr>
          <w:rFonts w:eastAsia="Lucida Sans Unicode" w:cs="Arial"/>
          <w:noProof/>
          <w:kern w:val="1"/>
          <w:sz w:val="24"/>
          <w:szCs w:val="24"/>
          <w:lang w:val="sr-Cyrl-RS" w:eastAsia="sr-Latn-RS" w:bidi="hi-IN"/>
        </w:rPr>
        <w:t>.</w:t>
      </w:r>
    </w:p>
    <w:p w14:paraId="1791D952" w14:textId="77777777" w:rsidR="00CC4695" w:rsidRPr="00CC4695" w:rsidRDefault="00CC4695" w:rsidP="00CC4695">
      <w:pPr>
        <w:spacing w:before="0"/>
        <w:rPr>
          <w:b/>
          <w:noProof/>
          <w:sz w:val="24"/>
          <w:szCs w:val="24"/>
          <w:lang w:val="sr-Cyrl-CS" w:eastAsia="ar-SA"/>
        </w:rPr>
      </w:pPr>
      <w:r w:rsidRPr="00CC4695">
        <w:rPr>
          <w:rFonts w:cs="Arial"/>
          <w:noProof/>
          <w:sz w:val="24"/>
          <w:szCs w:val="24"/>
          <w:lang w:val="sr-Cyrl-CS" w:eastAsia="zh-CN"/>
        </w:rPr>
        <w:t xml:space="preserve">Понуда се даје на паритету </w:t>
      </w:r>
      <w:r w:rsidRPr="00CC4695">
        <w:rPr>
          <w:rFonts w:cs="Arial"/>
          <w:noProof/>
          <w:sz w:val="24"/>
          <w:szCs w:val="24"/>
          <w:lang w:val="sr-Latn-RS" w:eastAsia="zh-CN"/>
        </w:rPr>
        <w:t xml:space="preserve">f-co </w:t>
      </w:r>
      <w:r w:rsidRPr="00CC4695">
        <w:rPr>
          <w:rFonts w:cs="Arial"/>
          <w:noProof/>
          <w:sz w:val="24"/>
          <w:szCs w:val="24"/>
          <w:lang w:val="sr-Cyrl-CS" w:eastAsia="zh-CN"/>
        </w:rPr>
        <w:t xml:space="preserve"> магацин </w:t>
      </w:r>
      <w:r w:rsidRPr="00CC4695">
        <w:rPr>
          <w:rFonts w:eastAsia="Lucida Sans Unicode" w:cs="Arial"/>
          <w:kern w:val="1"/>
          <w:sz w:val="24"/>
          <w:szCs w:val="24"/>
          <w:lang w:val="sr-Cyrl-RS" w:eastAsia="hi-IN" w:bidi="hi-IN"/>
        </w:rPr>
        <w:t>Наручиоца</w:t>
      </w:r>
      <w:r w:rsidRPr="00CC4695">
        <w:rPr>
          <w:rFonts w:cs="Arial"/>
          <w:noProof/>
          <w:sz w:val="24"/>
          <w:szCs w:val="24"/>
          <w:lang w:val="sr-Cyrl-CS" w:eastAsia="zh-CN"/>
        </w:rPr>
        <w:t xml:space="preserve"> са урачунатим зависним трошковима</w:t>
      </w:r>
      <w:r w:rsidRPr="00CC4695">
        <w:rPr>
          <w:b/>
          <w:noProof/>
          <w:sz w:val="24"/>
          <w:szCs w:val="24"/>
          <w:lang w:val="sr-Cyrl-CS" w:eastAsia="ar-SA"/>
        </w:rPr>
        <w:t>.</w:t>
      </w:r>
    </w:p>
    <w:p w14:paraId="514ADCFB" w14:textId="77777777" w:rsidR="00CC4695" w:rsidRPr="00CC4695" w:rsidRDefault="00CC4695" w:rsidP="00CC4695">
      <w:pPr>
        <w:spacing w:before="0"/>
        <w:rPr>
          <w:noProof/>
          <w:sz w:val="24"/>
          <w:szCs w:val="24"/>
          <w:lang w:val="sr-Cyrl-CS" w:eastAsia="ar-SA"/>
        </w:rPr>
      </w:pPr>
      <w:r w:rsidRPr="00CC4695">
        <w:rPr>
          <w:noProof/>
          <w:sz w:val="24"/>
          <w:szCs w:val="24"/>
          <w:lang w:val="sr-Cyrl-CS" w:eastAsia="ar-SA"/>
        </w:rPr>
        <w:t xml:space="preserve">Евентуална настала штета приликом транспорта предметних добара до места испоруке пада на терет изабраног Понуђача. </w:t>
      </w:r>
    </w:p>
    <w:p w14:paraId="400C59E2" w14:textId="77777777" w:rsidR="00DD7622" w:rsidRPr="00371F44" w:rsidRDefault="00CC4695" w:rsidP="00371F44">
      <w:pPr>
        <w:rPr>
          <w:rFonts w:cs="Arial"/>
          <w:noProof/>
          <w:sz w:val="24"/>
          <w:szCs w:val="24"/>
          <w:lang w:val="sr-Cyrl-CS" w:eastAsia="zh-CN"/>
        </w:rPr>
      </w:pPr>
      <w:r w:rsidRPr="00CC4695">
        <w:rPr>
          <w:rFonts w:cs="Arial"/>
          <w:noProof/>
          <w:sz w:val="24"/>
          <w:szCs w:val="24"/>
          <w:lang w:val="sr-Cyrl-CS" w:eastAsia="zh-CN"/>
        </w:rPr>
        <w:t xml:space="preserve">Изабрани Понуђач је обавезан да уговорена добра упакује и заштити од оштећења приликом утовара, транспорта, истовара и магацинске манипулације. </w:t>
      </w:r>
    </w:p>
    <w:p w14:paraId="34E0FEA1" w14:textId="77777777" w:rsidR="00DD7622" w:rsidRPr="00CC4695" w:rsidRDefault="00DD7622" w:rsidP="00DD7622">
      <w:pPr>
        <w:pStyle w:val="Heading10"/>
        <w:numPr>
          <w:ilvl w:val="1"/>
          <w:numId w:val="16"/>
        </w:numPr>
        <w:rPr>
          <w:sz w:val="24"/>
          <w:szCs w:val="24"/>
        </w:rPr>
      </w:pPr>
      <w:bookmarkStart w:id="21" w:name="_Toc441651543"/>
      <w:bookmarkStart w:id="22" w:name="_Toc442559881"/>
      <w:r w:rsidRPr="00CC4695">
        <w:rPr>
          <w:sz w:val="24"/>
          <w:szCs w:val="24"/>
        </w:rPr>
        <w:t>Гарантни рок</w:t>
      </w:r>
      <w:bookmarkEnd w:id="21"/>
      <w:bookmarkEnd w:id="22"/>
    </w:p>
    <w:p w14:paraId="369543ED" w14:textId="199F8757" w:rsidR="00CC4695" w:rsidRPr="00CC4695" w:rsidRDefault="00CC4695" w:rsidP="00CC4695">
      <w:pPr>
        <w:spacing w:before="0"/>
        <w:rPr>
          <w:rFonts w:asciiTheme="minorHAnsi" w:eastAsia="Lucida Sans Unicode" w:hAnsiTheme="minorHAnsi"/>
          <w:kern w:val="1"/>
          <w:sz w:val="24"/>
          <w:szCs w:val="24"/>
          <w:lang w:val="sr-Cyrl-RS" w:eastAsia="hi-IN" w:bidi="hi-IN"/>
        </w:rPr>
      </w:pPr>
      <w:r w:rsidRPr="00CC4695">
        <w:rPr>
          <w:rFonts w:cs="Arial"/>
          <w:noProof/>
          <w:sz w:val="24"/>
          <w:szCs w:val="24"/>
          <w:lang w:val="sr-Cyrl-CS" w:eastAsia="zh-CN"/>
        </w:rPr>
        <w:t xml:space="preserve">Гарантни рок за испоручена добра </w:t>
      </w:r>
      <w:r w:rsidRPr="0017472E">
        <w:rPr>
          <w:rFonts w:cs="Arial"/>
          <w:noProof/>
          <w:sz w:val="24"/>
          <w:szCs w:val="24"/>
          <w:lang w:val="sr-Cyrl-CS" w:eastAsia="zh-CN"/>
        </w:rPr>
        <w:t xml:space="preserve">износи минимум 12 (словима: </w:t>
      </w:r>
      <w:r w:rsidR="0017472E" w:rsidRPr="0017472E">
        <w:rPr>
          <w:rFonts w:cs="Arial"/>
          <w:noProof/>
          <w:sz w:val="24"/>
          <w:szCs w:val="24"/>
          <w:lang w:val="sr-Cyrl-CS" w:eastAsia="zh-CN"/>
        </w:rPr>
        <w:t>дванаест</w:t>
      </w:r>
      <w:r w:rsidRPr="0017472E">
        <w:rPr>
          <w:rFonts w:cs="Arial"/>
          <w:noProof/>
          <w:sz w:val="24"/>
          <w:szCs w:val="24"/>
          <w:lang w:val="sr-Cyrl-CS" w:eastAsia="zh-CN"/>
        </w:rPr>
        <w:t>)</w:t>
      </w:r>
      <w:r w:rsidRPr="00CC4695">
        <w:rPr>
          <w:rFonts w:cs="Arial"/>
          <w:noProof/>
          <w:sz w:val="24"/>
          <w:szCs w:val="24"/>
          <w:lang w:val="sr-Cyrl-CS" w:eastAsia="zh-CN"/>
        </w:rPr>
        <w:t xml:space="preserve"> месеци од  </w:t>
      </w:r>
      <w:r w:rsidRPr="00CC4695">
        <w:rPr>
          <w:rFonts w:ascii="Arial MT" w:eastAsia="Lucida Sans Unicode" w:hAnsi="Arial MT"/>
          <w:kern w:val="1"/>
          <w:sz w:val="24"/>
          <w:szCs w:val="24"/>
          <w:lang w:eastAsia="hi-IN" w:bidi="hi-IN"/>
        </w:rPr>
        <w:t xml:space="preserve">дана </w:t>
      </w:r>
      <w:r w:rsidR="00080E02">
        <w:rPr>
          <w:rFonts w:eastAsia="Lucida Sans Unicode" w:cs="Arial"/>
          <w:kern w:val="1"/>
          <w:sz w:val="24"/>
          <w:szCs w:val="24"/>
          <w:lang w:eastAsia="hi-IN" w:bidi="hi-IN"/>
        </w:rPr>
        <w:t>када је извршен</w:t>
      </w:r>
      <w:r w:rsidRPr="00CC4695">
        <w:rPr>
          <w:rFonts w:eastAsia="Lucida Sans Unicode" w:cs="Arial"/>
          <w:kern w:val="1"/>
          <w:sz w:val="24"/>
          <w:szCs w:val="24"/>
          <w:lang w:eastAsia="hi-IN" w:bidi="hi-IN"/>
        </w:rPr>
        <w:t xml:space="preserve"> квалитативни пријем  добара</w:t>
      </w:r>
      <w:r w:rsidRPr="00CC4695">
        <w:rPr>
          <w:rFonts w:ascii="Arial MT" w:eastAsia="Lucida Sans Unicode" w:hAnsi="Arial MT"/>
          <w:kern w:val="1"/>
          <w:sz w:val="24"/>
          <w:szCs w:val="24"/>
          <w:lang w:eastAsia="hi-IN" w:bidi="hi-IN"/>
        </w:rPr>
        <w:t>.</w:t>
      </w:r>
    </w:p>
    <w:p w14:paraId="175BA1FC" w14:textId="77777777" w:rsidR="00A737B7" w:rsidRPr="00371F44" w:rsidRDefault="00CC4695" w:rsidP="00371F44">
      <w:pPr>
        <w:spacing w:before="0"/>
        <w:rPr>
          <w:rFonts w:cs="Arial"/>
          <w:sz w:val="24"/>
          <w:szCs w:val="24"/>
          <w:lang w:eastAsia="zh-CN"/>
        </w:rPr>
      </w:pPr>
      <w:r w:rsidRPr="00CC4695">
        <w:rPr>
          <w:rFonts w:eastAsia="Lucida Sans Unicode" w:cs="Arial"/>
          <w:kern w:val="1"/>
          <w:sz w:val="24"/>
          <w:szCs w:val="24"/>
          <w:lang w:eastAsia="hi-IN" w:bidi="hi-IN"/>
        </w:rPr>
        <w:t>Изабрани Понуђач је дужан да о свом трошку отклони све евентуалне недостатке у току трајања гарантног рока.</w:t>
      </w:r>
      <w:r w:rsidR="00DD7622" w:rsidRPr="00CC4695">
        <w:rPr>
          <w:rFonts w:cs="Arial"/>
          <w:sz w:val="24"/>
          <w:szCs w:val="24"/>
          <w:lang w:eastAsia="zh-CN"/>
        </w:rPr>
        <w:t xml:space="preserve"> </w:t>
      </w:r>
    </w:p>
    <w:p w14:paraId="3161ED94" w14:textId="77777777" w:rsidR="00C41345" w:rsidRPr="00C41345" w:rsidRDefault="00C41345" w:rsidP="00C41345">
      <w:pPr>
        <w:pStyle w:val="Heading10"/>
        <w:numPr>
          <w:ilvl w:val="1"/>
          <w:numId w:val="46"/>
        </w:numPr>
        <w:rPr>
          <w:noProof/>
          <w:sz w:val="24"/>
          <w:szCs w:val="24"/>
        </w:rPr>
      </w:pPr>
      <w:r w:rsidRPr="00C41345">
        <w:rPr>
          <w:noProof/>
          <w:sz w:val="24"/>
          <w:szCs w:val="24"/>
        </w:rPr>
        <w:t>Квалитативни и квантитативни пријем</w:t>
      </w:r>
    </w:p>
    <w:p w14:paraId="14E426FA" w14:textId="77777777" w:rsidR="00C41345" w:rsidRPr="00C41345" w:rsidRDefault="00C41345" w:rsidP="00371F44">
      <w:pPr>
        <w:spacing w:before="0"/>
        <w:rPr>
          <w:noProof/>
          <w:sz w:val="24"/>
          <w:szCs w:val="24"/>
          <w:lang w:val="sr-Cyrl-CS"/>
        </w:rPr>
      </w:pPr>
      <w:r w:rsidRPr="00C41345">
        <w:rPr>
          <w:noProof/>
          <w:sz w:val="24"/>
          <w:szCs w:val="24"/>
          <w:lang w:val="sr-Cyrl-CS"/>
        </w:rPr>
        <w:t>Свака испорука предметних добара мора бити најављена најмање 3 (словима: три) дана пре испоруке према обрасц</w:t>
      </w:r>
      <w:r w:rsidRPr="00C41345">
        <w:rPr>
          <w:noProof/>
          <w:sz w:val="24"/>
          <w:szCs w:val="24"/>
          <w:lang w:val="sr-Cyrl-RS"/>
        </w:rPr>
        <w:t>у</w:t>
      </w:r>
      <w:r w:rsidRPr="00C41345">
        <w:rPr>
          <w:noProof/>
          <w:sz w:val="24"/>
          <w:szCs w:val="24"/>
          <w:lang w:val="sr-Cyrl-CS"/>
        </w:rPr>
        <w:t xml:space="preserve"> "Најава испоруке добара" као и 24</w:t>
      </w:r>
      <w:r w:rsidRPr="00C41345">
        <w:rPr>
          <w:noProof/>
          <w:sz w:val="24"/>
          <w:szCs w:val="24"/>
          <w:lang w:val="sr-Latn-RS"/>
        </w:rPr>
        <w:t>h</w:t>
      </w:r>
      <w:r w:rsidRPr="00C41345">
        <w:rPr>
          <w:noProof/>
          <w:sz w:val="24"/>
          <w:szCs w:val="24"/>
          <w:lang w:val="sr-Cyrl-RS"/>
        </w:rPr>
        <w:t xml:space="preserve"> пре испоруке</w:t>
      </w:r>
      <w:r w:rsidRPr="00C41345">
        <w:rPr>
          <w:noProof/>
          <w:sz w:val="24"/>
          <w:szCs w:val="24"/>
          <w:lang w:val="sr-Cyrl-CS"/>
        </w:rPr>
        <w:t xml:space="preserve"> према обрасц</w:t>
      </w:r>
      <w:r w:rsidRPr="00C41345">
        <w:rPr>
          <w:noProof/>
          <w:sz w:val="24"/>
          <w:szCs w:val="24"/>
          <w:lang w:val="sr-Cyrl-RS"/>
        </w:rPr>
        <w:t>у</w:t>
      </w:r>
      <w:r w:rsidRPr="00C41345">
        <w:rPr>
          <w:noProof/>
          <w:sz w:val="24"/>
          <w:szCs w:val="24"/>
          <w:lang w:val="sr-Cyrl-CS"/>
        </w:rPr>
        <w:t xml:space="preserve"> „Обавештење о испоруци</w:t>
      </w:r>
      <w:r w:rsidRPr="00C41345">
        <w:rPr>
          <w:noProof/>
          <w:sz w:val="24"/>
          <w:szCs w:val="24"/>
          <w:lang w:val="sr-Latn-RS"/>
        </w:rPr>
        <w:t xml:space="preserve"> </w:t>
      </w:r>
      <w:r w:rsidRPr="00C41345">
        <w:rPr>
          <w:noProof/>
          <w:sz w:val="24"/>
          <w:szCs w:val="24"/>
          <w:lang w:val="sr-Cyrl-RS"/>
        </w:rPr>
        <w:t>добара</w:t>
      </w:r>
      <w:r w:rsidRPr="00C41345">
        <w:rPr>
          <w:noProof/>
          <w:sz w:val="24"/>
          <w:szCs w:val="24"/>
          <w:lang w:val="sr-Cyrl-CS"/>
        </w:rPr>
        <w:t>“ који су саставни део конкурсне документације.  </w:t>
      </w:r>
    </w:p>
    <w:p w14:paraId="0FB800FE" w14:textId="77777777" w:rsidR="00C41345" w:rsidRPr="00C41345" w:rsidRDefault="00C41345" w:rsidP="00C41345">
      <w:pPr>
        <w:rPr>
          <w:noProof/>
          <w:sz w:val="24"/>
          <w:szCs w:val="24"/>
          <w:lang w:val="sr-Cyrl-RS"/>
        </w:rPr>
      </w:pPr>
      <w:r w:rsidRPr="00C41345">
        <w:rPr>
          <w:noProof/>
          <w:sz w:val="24"/>
          <w:szCs w:val="24"/>
          <w:lang w:val="sr-Cyrl-CS"/>
        </w:rPr>
        <w:t xml:space="preserve">Пријем предметних добара врши се у пријемном магацину </w:t>
      </w:r>
      <w:r w:rsidRPr="00C41345">
        <w:rPr>
          <w:rFonts w:eastAsia="Lucida Sans Unicode" w:cs="Arial"/>
          <w:kern w:val="1"/>
          <w:sz w:val="24"/>
          <w:szCs w:val="24"/>
          <w:lang w:val="sr-Cyrl-RS" w:eastAsia="hi-IN" w:bidi="hi-IN"/>
        </w:rPr>
        <w:t>Наручиоца</w:t>
      </w:r>
      <w:r w:rsidRPr="00C41345">
        <w:rPr>
          <w:noProof/>
          <w:sz w:val="24"/>
          <w:szCs w:val="24"/>
          <w:lang w:val="sr-Cyrl-CS"/>
        </w:rPr>
        <w:t xml:space="preserve"> сваког радног дана од 7</w:t>
      </w:r>
      <w:r w:rsidRPr="00C41345">
        <w:rPr>
          <w:noProof/>
          <w:sz w:val="24"/>
          <w:szCs w:val="24"/>
          <w:lang w:val="sr-Latn-RS"/>
        </w:rPr>
        <w:t>h</w:t>
      </w:r>
      <w:r w:rsidRPr="00C41345">
        <w:rPr>
          <w:noProof/>
          <w:sz w:val="24"/>
          <w:szCs w:val="24"/>
          <w:lang w:val="sr-Cyrl-CS"/>
        </w:rPr>
        <w:t xml:space="preserve"> до 12</w:t>
      </w:r>
      <w:r w:rsidRPr="00C41345">
        <w:rPr>
          <w:noProof/>
          <w:sz w:val="24"/>
          <w:szCs w:val="24"/>
          <w:lang w:val="sr-Latn-RS"/>
        </w:rPr>
        <w:t>h</w:t>
      </w:r>
      <w:r w:rsidRPr="00C41345">
        <w:rPr>
          <w:noProof/>
          <w:sz w:val="24"/>
          <w:szCs w:val="24"/>
          <w:lang w:val="sr-Cyrl-CS"/>
        </w:rPr>
        <w:t>.</w:t>
      </w:r>
    </w:p>
    <w:p w14:paraId="210ABE48" w14:textId="71EBF211" w:rsidR="00C41345" w:rsidRPr="00DB2FB2" w:rsidRDefault="00C41345" w:rsidP="00C41345">
      <w:pPr>
        <w:autoSpaceDE w:val="0"/>
        <w:autoSpaceDN w:val="0"/>
        <w:adjustRightInd w:val="0"/>
        <w:spacing w:before="0"/>
        <w:rPr>
          <w:rFonts w:cs="Arial"/>
          <w:noProof/>
          <w:sz w:val="24"/>
          <w:szCs w:val="24"/>
          <w:lang w:val="sr-Latn-RS"/>
        </w:rPr>
      </w:pPr>
      <w:r w:rsidRPr="00C41345">
        <w:rPr>
          <w:rFonts w:cs="Arial"/>
          <w:noProof/>
          <w:sz w:val="24"/>
          <w:szCs w:val="24"/>
          <w:lang w:val="sr-Cyrl-CS"/>
        </w:rPr>
        <w:t xml:space="preserve">Квантитативни пријем испоручених добара врши се у магацину </w:t>
      </w:r>
      <w:r w:rsidRPr="00C41345">
        <w:rPr>
          <w:noProof/>
          <w:sz w:val="24"/>
          <w:szCs w:val="24"/>
          <w:lang w:val="sr-Cyrl-CS"/>
        </w:rPr>
        <w:t>Наручиоца</w:t>
      </w:r>
      <w:r w:rsidRPr="00C41345">
        <w:rPr>
          <w:rFonts w:cs="Arial"/>
          <w:noProof/>
          <w:sz w:val="24"/>
          <w:szCs w:val="24"/>
          <w:lang w:val="sr-Cyrl-CS"/>
        </w:rPr>
        <w:t>, приликом пријема добара, визуелном контр</w:t>
      </w:r>
      <w:r w:rsidR="00080E02">
        <w:rPr>
          <w:rFonts w:cs="Arial"/>
          <w:noProof/>
          <w:sz w:val="24"/>
          <w:szCs w:val="24"/>
          <w:lang w:val="sr-Cyrl-CS"/>
        </w:rPr>
        <w:t xml:space="preserve">олом и </w:t>
      </w:r>
      <w:r w:rsidR="00080E02" w:rsidRPr="00DB2FB2">
        <w:rPr>
          <w:rFonts w:cs="Arial"/>
          <w:noProof/>
          <w:sz w:val="24"/>
          <w:szCs w:val="24"/>
          <w:lang w:val="sr-Cyrl-CS"/>
        </w:rPr>
        <w:t>пребројавањем</w:t>
      </w:r>
      <w:r w:rsidR="001C0271" w:rsidRPr="00DB2FB2">
        <w:rPr>
          <w:rFonts w:cs="Arial"/>
          <w:noProof/>
          <w:sz w:val="24"/>
          <w:szCs w:val="24"/>
          <w:lang w:val="sr-Latn-RS"/>
        </w:rPr>
        <w:t>,</w:t>
      </w:r>
      <w:r w:rsidR="001C0271" w:rsidRPr="00DB2FB2">
        <w:rPr>
          <w:rFonts w:cs="Arial"/>
          <w:noProof/>
          <w:sz w:val="24"/>
          <w:szCs w:val="24"/>
          <w:lang w:val="sr-Cyrl-RS"/>
        </w:rPr>
        <w:t>усагашеним и обострано потписаним Записником о квантитативном и квалитативном пријему добара</w:t>
      </w:r>
      <w:r w:rsidR="001C0271" w:rsidRPr="00DB2FB2">
        <w:rPr>
          <w:rFonts w:cs="Arial"/>
          <w:noProof/>
          <w:sz w:val="24"/>
          <w:szCs w:val="24"/>
          <w:lang w:val="sr-Latn-RS"/>
        </w:rPr>
        <w:t xml:space="preserve"> </w:t>
      </w:r>
    </w:p>
    <w:p w14:paraId="343297DD" w14:textId="77777777" w:rsidR="00C41345" w:rsidRPr="00C41345" w:rsidRDefault="00C41345" w:rsidP="00C41345">
      <w:pPr>
        <w:autoSpaceDE w:val="0"/>
        <w:autoSpaceDN w:val="0"/>
        <w:adjustRightInd w:val="0"/>
        <w:spacing w:before="0"/>
        <w:rPr>
          <w:rFonts w:cs="Arial"/>
          <w:noProof/>
          <w:sz w:val="24"/>
          <w:szCs w:val="24"/>
          <w:lang w:val="sr-Cyrl-CS"/>
        </w:rPr>
      </w:pPr>
      <w:r w:rsidRPr="00C41345">
        <w:rPr>
          <w:rFonts w:cs="Arial"/>
          <w:noProof/>
          <w:sz w:val="24"/>
          <w:szCs w:val="24"/>
          <w:lang w:val="sr-Cyrl-CS"/>
        </w:rPr>
        <w:t xml:space="preserve">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w:t>
      </w:r>
      <w:r w:rsidRPr="00C41345">
        <w:rPr>
          <w:rFonts w:eastAsia="Lucida Sans Unicode" w:cs="Arial"/>
          <w:kern w:val="1"/>
          <w:sz w:val="24"/>
          <w:szCs w:val="24"/>
          <w:lang w:val="sr-Cyrl-RS" w:eastAsia="hi-IN" w:bidi="hi-IN"/>
        </w:rPr>
        <w:t>Наручилац</w:t>
      </w:r>
      <w:r w:rsidRPr="00C41345">
        <w:rPr>
          <w:rFonts w:cs="Arial"/>
          <w:noProof/>
          <w:sz w:val="24"/>
          <w:szCs w:val="24"/>
          <w:lang w:val="sr-Cyrl-CS"/>
        </w:rPr>
        <w:t xml:space="preserve"> има право достављања писане рекламације </w:t>
      </w:r>
      <w:r w:rsidRPr="00C41345">
        <w:rPr>
          <w:rFonts w:eastAsia="Lucida Sans Unicode" w:cs="Arial"/>
          <w:kern w:val="1"/>
          <w:sz w:val="24"/>
          <w:szCs w:val="24"/>
          <w:lang w:val="sr-Cyrl-RS" w:eastAsia="hi-IN" w:bidi="hi-IN"/>
        </w:rPr>
        <w:t>Понуђачу</w:t>
      </w:r>
      <w:r w:rsidRPr="00C41345">
        <w:rPr>
          <w:rFonts w:cs="Arial"/>
          <w:noProof/>
          <w:sz w:val="24"/>
          <w:szCs w:val="24"/>
          <w:lang w:val="sr-Cyrl-CS"/>
        </w:rPr>
        <w:t>.</w:t>
      </w:r>
    </w:p>
    <w:p w14:paraId="13F8CC9C" w14:textId="77777777" w:rsidR="00C41345" w:rsidRPr="00C41345" w:rsidRDefault="00C41345" w:rsidP="00C41345">
      <w:pPr>
        <w:tabs>
          <w:tab w:val="left" w:pos="9090"/>
        </w:tabs>
        <w:rPr>
          <w:rFonts w:asciiTheme="minorHAnsi" w:eastAsia="Lucida Sans Unicode" w:hAnsiTheme="minorHAnsi" w:cs="Arial"/>
          <w:kern w:val="1"/>
          <w:sz w:val="24"/>
          <w:szCs w:val="24"/>
          <w:lang w:val="sr-Cyrl-RS" w:eastAsia="hi-IN" w:bidi="hi-IN"/>
        </w:rPr>
      </w:pPr>
      <w:r w:rsidRPr="00C41345">
        <w:rPr>
          <w:rFonts w:eastAsia="Lucida Sans Unicode" w:cs="Arial"/>
          <w:kern w:val="1"/>
          <w:sz w:val="24"/>
          <w:szCs w:val="24"/>
          <w:lang w:eastAsia="hi-IN" w:bidi="hi-IN"/>
        </w:rPr>
        <w:t>Квалитативни пријем добара се врши у року од 10 (</w:t>
      </w:r>
      <w:r w:rsidRPr="00C41345">
        <w:rPr>
          <w:rFonts w:eastAsia="Lucida Sans Unicode" w:cs="Arial"/>
          <w:kern w:val="1"/>
          <w:sz w:val="24"/>
          <w:szCs w:val="24"/>
          <w:lang w:val="sr-Cyrl-RS" w:eastAsia="hi-IN" w:bidi="hi-IN"/>
        </w:rPr>
        <w:t>словима</w:t>
      </w:r>
      <w:proofErr w:type="gramStart"/>
      <w:r w:rsidRPr="00C41345">
        <w:rPr>
          <w:rFonts w:eastAsia="Lucida Sans Unicode" w:cs="Arial"/>
          <w:kern w:val="1"/>
          <w:sz w:val="24"/>
          <w:szCs w:val="24"/>
          <w:lang w:val="sr-Cyrl-RS" w:eastAsia="hi-IN" w:bidi="hi-IN"/>
        </w:rPr>
        <w:t>:</w:t>
      </w:r>
      <w:r w:rsidRPr="00C41345">
        <w:rPr>
          <w:rFonts w:eastAsia="Lucida Sans Unicode" w:cs="Arial"/>
          <w:kern w:val="1"/>
          <w:sz w:val="24"/>
          <w:szCs w:val="24"/>
          <w:lang w:eastAsia="hi-IN" w:bidi="hi-IN"/>
        </w:rPr>
        <w:t>десет</w:t>
      </w:r>
      <w:proofErr w:type="gramEnd"/>
      <w:r w:rsidRPr="00C41345">
        <w:rPr>
          <w:rFonts w:eastAsia="Lucida Sans Unicode" w:cs="Arial"/>
          <w:kern w:val="1"/>
          <w:sz w:val="24"/>
          <w:szCs w:val="24"/>
          <w:lang w:eastAsia="hi-IN" w:bidi="hi-IN"/>
        </w:rPr>
        <w:t xml:space="preserve">) дана од дана квантитативног пријема. У случају да испоручена добра не одговарају уговореном квалитету и техничким карактеристикама произвођача, </w:t>
      </w:r>
      <w:r w:rsidRPr="00C41345">
        <w:rPr>
          <w:rFonts w:eastAsia="Lucida Sans Unicode" w:cs="Arial"/>
          <w:kern w:val="1"/>
          <w:sz w:val="24"/>
          <w:szCs w:val="24"/>
          <w:lang w:val="sr-Cyrl-RS" w:eastAsia="hi-IN" w:bidi="hi-IN"/>
        </w:rPr>
        <w:t>Наручилац</w:t>
      </w:r>
      <w:r w:rsidRPr="00C41345">
        <w:rPr>
          <w:rFonts w:eastAsia="Lucida Sans Unicode" w:cs="Arial"/>
          <w:kern w:val="1"/>
          <w:sz w:val="24"/>
          <w:szCs w:val="24"/>
          <w:lang w:eastAsia="hi-IN" w:bidi="hi-IN"/>
        </w:rPr>
        <w:t xml:space="preserve"> има право да </w:t>
      </w:r>
      <w:r w:rsidRPr="00C41345">
        <w:rPr>
          <w:rFonts w:eastAsia="Lucida Sans Unicode" w:cs="Arial"/>
          <w:kern w:val="1"/>
          <w:sz w:val="24"/>
          <w:szCs w:val="24"/>
          <w:lang w:val="sr-Cyrl-RS" w:eastAsia="hi-IN" w:bidi="hi-IN"/>
        </w:rPr>
        <w:t>Понуђачу</w:t>
      </w:r>
      <w:r w:rsidRPr="00C41345">
        <w:rPr>
          <w:rFonts w:eastAsia="Lucida Sans Unicode" w:cs="Arial"/>
          <w:kern w:val="1"/>
          <w:sz w:val="24"/>
          <w:szCs w:val="24"/>
          <w:lang w:eastAsia="hi-IN" w:bidi="hi-IN"/>
        </w:rPr>
        <w:t xml:space="preserve"> достави писану рекламацију, коју је </w:t>
      </w:r>
      <w:r w:rsidRPr="00C41345">
        <w:rPr>
          <w:rFonts w:eastAsia="Lucida Sans Unicode" w:cs="Arial"/>
          <w:kern w:val="1"/>
          <w:sz w:val="24"/>
          <w:szCs w:val="24"/>
          <w:lang w:val="sr-Cyrl-RS" w:eastAsia="hi-IN" w:bidi="hi-IN"/>
        </w:rPr>
        <w:t>Понуђач</w:t>
      </w:r>
      <w:r w:rsidRPr="00C41345">
        <w:rPr>
          <w:rFonts w:eastAsia="Lucida Sans Unicode" w:cs="Arial"/>
          <w:kern w:val="1"/>
          <w:sz w:val="24"/>
          <w:szCs w:val="24"/>
          <w:lang w:eastAsia="hi-IN" w:bidi="hi-IN"/>
        </w:rPr>
        <w:t xml:space="preserve"> дужан да реши најдуже у року од 10 (</w:t>
      </w:r>
      <w:r w:rsidRPr="00C41345">
        <w:rPr>
          <w:rFonts w:eastAsia="Lucida Sans Unicode" w:cs="Arial"/>
          <w:kern w:val="1"/>
          <w:sz w:val="24"/>
          <w:szCs w:val="24"/>
          <w:lang w:val="sr-Cyrl-RS" w:eastAsia="hi-IN" w:bidi="hi-IN"/>
        </w:rPr>
        <w:t>словима</w:t>
      </w:r>
      <w:proofErr w:type="gramStart"/>
      <w:r w:rsidRPr="00C41345">
        <w:rPr>
          <w:rFonts w:eastAsia="Lucida Sans Unicode" w:cs="Arial"/>
          <w:kern w:val="1"/>
          <w:sz w:val="24"/>
          <w:szCs w:val="24"/>
          <w:lang w:val="sr-Cyrl-RS" w:eastAsia="hi-IN" w:bidi="hi-IN"/>
        </w:rPr>
        <w:t>:</w:t>
      </w:r>
      <w:r w:rsidRPr="00C41345">
        <w:rPr>
          <w:rFonts w:eastAsia="Lucida Sans Unicode" w:cs="Arial"/>
          <w:kern w:val="1"/>
          <w:sz w:val="24"/>
          <w:szCs w:val="24"/>
          <w:lang w:eastAsia="hi-IN" w:bidi="hi-IN"/>
        </w:rPr>
        <w:t>десет</w:t>
      </w:r>
      <w:proofErr w:type="gramEnd"/>
      <w:r w:rsidRPr="00C41345">
        <w:rPr>
          <w:rFonts w:eastAsia="Lucida Sans Unicode" w:cs="Arial"/>
          <w:kern w:val="1"/>
          <w:sz w:val="24"/>
          <w:szCs w:val="24"/>
          <w:lang w:eastAsia="hi-IN" w:bidi="hi-IN"/>
        </w:rPr>
        <w:t>) дана од дана њеног пријема</w:t>
      </w:r>
      <w:r w:rsidRPr="00C41345">
        <w:rPr>
          <w:rFonts w:ascii="Calibri" w:eastAsia="Lucida Sans Unicode" w:hAnsi="Calibri"/>
          <w:kern w:val="1"/>
          <w:sz w:val="24"/>
          <w:szCs w:val="24"/>
          <w:lang w:val="sr-Cyrl-RS" w:eastAsia="hi-IN" w:bidi="hi-IN"/>
        </w:rPr>
        <w:t>.</w:t>
      </w:r>
      <w:r w:rsidRPr="00C41345">
        <w:rPr>
          <w:rFonts w:ascii="Arial MT" w:eastAsia="Lucida Sans Unicode" w:hAnsi="Arial MT" w:cs="Arial"/>
          <w:kern w:val="1"/>
          <w:sz w:val="24"/>
          <w:szCs w:val="24"/>
          <w:lang w:eastAsia="hi-IN" w:bidi="hi-IN"/>
        </w:rPr>
        <w:t xml:space="preserve"> </w:t>
      </w:r>
    </w:p>
    <w:p w14:paraId="4ACE2F8C" w14:textId="77777777" w:rsidR="00C41345" w:rsidRPr="00C41345" w:rsidRDefault="00C41345" w:rsidP="00C41345">
      <w:pPr>
        <w:tabs>
          <w:tab w:val="left" w:pos="9090"/>
        </w:tabs>
        <w:rPr>
          <w:rFonts w:eastAsia="Lucida Sans Unicode" w:cs="Arial"/>
          <w:kern w:val="1"/>
          <w:sz w:val="24"/>
          <w:szCs w:val="24"/>
          <w:lang w:eastAsia="hi-IN" w:bidi="hi-IN"/>
        </w:rPr>
      </w:pPr>
      <w:r w:rsidRPr="00C41345">
        <w:rPr>
          <w:rFonts w:ascii="Arial MT" w:eastAsia="Lucida Sans Unicode" w:hAnsi="Arial MT" w:cs="Arial"/>
          <w:kern w:val="1"/>
          <w:sz w:val="24"/>
          <w:szCs w:val="24"/>
          <w:lang w:eastAsia="hi-IN" w:bidi="hi-IN"/>
        </w:rPr>
        <w:t>У случају неслагања П</w:t>
      </w:r>
      <w:r w:rsidRPr="00C41345">
        <w:rPr>
          <w:rFonts w:eastAsia="Lucida Sans Unicode" w:cs="Arial"/>
          <w:kern w:val="1"/>
          <w:sz w:val="24"/>
          <w:szCs w:val="24"/>
          <w:lang w:val="sr-Cyrl-RS" w:eastAsia="hi-IN" w:bidi="hi-IN"/>
        </w:rPr>
        <w:t>онуђача</w:t>
      </w:r>
      <w:r w:rsidRPr="00C41345">
        <w:rPr>
          <w:rFonts w:ascii="Arial MT" w:eastAsia="Lucida Sans Unicode" w:hAnsi="Arial MT" w:cs="Arial"/>
          <w:kern w:val="1"/>
          <w:sz w:val="24"/>
          <w:szCs w:val="24"/>
          <w:lang w:eastAsia="hi-IN" w:bidi="hi-IN"/>
        </w:rPr>
        <w:t xml:space="preserve"> са извршеним квалитативним пријемом, као и неприхватања или оспоравања приговора, контролу извршене испоруке добара извршиће </w:t>
      </w:r>
      <w:r w:rsidRPr="00C41345">
        <w:rPr>
          <w:rFonts w:eastAsia="Lucida Sans Unicode" w:cs="Arial"/>
          <w:kern w:val="1"/>
          <w:sz w:val="24"/>
          <w:szCs w:val="24"/>
          <w:lang w:eastAsia="hi-IN" w:bidi="hi-IN"/>
        </w:rPr>
        <w:t xml:space="preserve">независна </w:t>
      </w:r>
      <w:r w:rsidRPr="00C41345">
        <w:rPr>
          <w:rFonts w:eastAsia="Lucida Sans Unicode" w:cs="Arial"/>
          <w:kern w:val="1"/>
          <w:sz w:val="24"/>
          <w:szCs w:val="24"/>
          <w:lang w:val="sr-Cyrl-RS" w:eastAsia="hi-IN" w:bidi="hi-IN"/>
        </w:rPr>
        <w:t>установа</w:t>
      </w:r>
      <w:r w:rsidRPr="00C41345">
        <w:rPr>
          <w:rFonts w:eastAsia="Lucida Sans Unicode" w:cs="Arial"/>
          <w:kern w:val="1"/>
          <w:sz w:val="24"/>
          <w:szCs w:val="24"/>
          <w:lang w:eastAsia="hi-IN" w:bidi="hi-IN"/>
        </w:rPr>
        <w:t>, одобрена од стране П</w:t>
      </w:r>
      <w:r w:rsidRPr="00C41345">
        <w:rPr>
          <w:rFonts w:eastAsia="Lucida Sans Unicode" w:cs="Arial"/>
          <w:kern w:val="1"/>
          <w:sz w:val="24"/>
          <w:szCs w:val="24"/>
          <w:lang w:val="sr-Cyrl-RS" w:eastAsia="hi-IN" w:bidi="hi-IN"/>
        </w:rPr>
        <w:t>онуђача</w:t>
      </w:r>
      <w:r w:rsidRPr="00C41345">
        <w:rPr>
          <w:rFonts w:eastAsia="Lucida Sans Unicode" w:cs="Arial"/>
          <w:kern w:val="1"/>
          <w:sz w:val="24"/>
          <w:szCs w:val="24"/>
          <w:lang w:eastAsia="hi-IN" w:bidi="hi-IN"/>
        </w:rPr>
        <w:t xml:space="preserve"> и </w:t>
      </w:r>
      <w:r w:rsidRPr="00C41345">
        <w:rPr>
          <w:rFonts w:eastAsia="Lucida Sans Unicode" w:cs="Arial"/>
          <w:kern w:val="1"/>
          <w:sz w:val="24"/>
          <w:szCs w:val="24"/>
          <w:lang w:val="sr-Cyrl-RS" w:eastAsia="hi-IN" w:bidi="hi-IN"/>
        </w:rPr>
        <w:t>Наручиоца</w:t>
      </w:r>
      <w:r w:rsidRPr="00C41345">
        <w:rPr>
          <w:rFonts w:eastAsia="Lucida Sans Unicode" w:cs="Arial"/>
          <w:kern w:val="1"/>
          <w:sz w:val="24"/>
          <w:szCs w:val="24"/>
          <w:lang w:eastAsia="hi-IN" w:bidi="hi-IN"/>
        </w:rPr>
        <w:t xml:space="preserve">. Одлука независне </w:t>
      </w:r>
      <w:r w:rsidRPr="00C41345">
        <w:rPr>
          <w:rFonts w:eastAsia="Lucida Sans Unicode" w:cs="Arial"/>
          <w:kern w:val="1"/>
          <w:sz w:val="24"/>
          <w:szCs w:val="24"/>
          <w:lang w:val="sr-Cyrl-RS" w:eastAsia="hi-IN" w:bidi="hi-IN"/>
        </w:rPr>
        <w:t>установе</w:t>
      </w:r>
      <w:r w:rsidRPr="00C41345">
        <w:rPr>
          <w:rFonts w:eastAsia="Lucida Sans Unicode" w:cs="Arial"/>
          <w:kern w:val="1"/>
          <w:sz w:val="24"/>
          <w:szCs w:val="24"/>
          <w:lang w:eastAsia="hi-IN" w:bidi="hi-IN"/>
        </w:rPr>
        <w:t xml:space="preserve"> биће коначна. </w:t>
      </w:r>
    </w:p>
    <w:p w14:paraId="6302F482" w14:textId="11763E77" w:rsidR="00C41345" w:rsidRPr="00C41345" w:rsidRDefault="00C41345" w:rsidP="00C41345">
      <w:pPr>
        <w:tabs>
          <w:tab w:val="left" w:pos="9090"/>
        </w:tabs>
        <w:suppressAutoHyphens/>
        <w:rPr>
          <w:rFonts w:ascii="Arial MT" w:eastAsia="Lucida Sans Unicode" w:hAnsi="Arial MT" w:cs="Arial"/>
          <w:kern w:val="1"/>
          <w:sz w:val="24"/>
          <w:szCs w:val="24"/>
          <w:lang w:eastAsia="hi-IN" w:bidi="hi-IN"/>
        </w:rPr>
      </w:pPr>
      <w:r w:rsidRPr="00C41345">
        <w:rPr>
          <w:rFonts w:eastAsia="Lucida Sans Unicode" w:cs="Arial"/>
          <w:kern w:val="1"/>
          <w:sz w:val="24"/>
          <w:szCs w:val="24"/>
          <w:lang w:eastAsia="hi-IN" w:bidi="hi-IN"/>
        </w:rPr>
        <w:t xml:space="preserve">Одлука независне </w:t>
      </w:r>
      <w:r w:rsidRPr="00C41345">
        <w:rPr>
          <w:rFonts w:eastAsia="Lucida Sans Unicode" w:cs="Arial"/>
          <w:kern w:val="1"/>
          <w:sz w:val="24"/>
          <w:szCs w:val="24"/>
          <w:lang w:val="sr-Cyrl-RS" w:eastAsia="hi-IN" w:bidi="hi-IN"/>
        </w:rPr>
        <w:t>установе</w:t>
      </w:r>
      <w:r w:rsidRPr="00C41345">
        <w:rPr>
          <w:rFonts w:eastAsia="Lucida Sans Unicode" w:cs="Arial"/>
          <w:kern w:val="1"/>
          <w:sz w:val="24"/>
          <w:szCs w:val="24"/>
          <w:lang w:eastAsia="hi-IN" w:bidi="hi-IN"/>
        </w:rPr>
        <w:t xml:space="preserve"> за кон</w:t>
      </w:r>
      <w:r w:rsidR="00080E02">
        <w:rPr>
          <w:rFonts w:eastAsia="Lucida Sans Unicode" w:cs="Arial"/>
          <w:kern w:val="1"/>
          <w:sz w:val="24"/>
          <w:szCs w:val="24"/>
          <w:lang w:val="sr-Cyrl-RS" w:eastAsia="hi-IN" w:bidi="hi-IN"/>
        </w:rPr>
        <w:t>а</w:t>
      </w:r>
      <w:r w:rsidRPr="00C41345">
        <w:rPr>
          <w:rFonts w:eastAsia="Lucida Sans Unicode" w:cs="Arial"/>
          <w:kern w:val="1"/>
          <w:sz w:val="24"/>
          <w:szCs w:val="24"/>
          <w:lang w:eastAsia="hi-IN" w:bidi="hi-IN"/>
        </w:rPr>
        <w:t>тролу ни у ком случају не ослобађа П</w:t>
      </w:r>
      <w:r w:rsidRPr="00C41345">
        <w:rPr>
          <w:rFonts w:eastAsia="Lucida Sans Unicode" w:cs="Arial"/>
          <w:kern w:val="1"/>
          <w:sz w:val="24"/>
          <w:szCs w:val="24"/>
          <w:lang w:val="sr-Cyrl-RS" w:eastAsia="hi-IN" w:bidi="hi-IN"/>
        </w:rPr>
        <w:t>онуђача</w:t>
      </w:r>
      <w:r w:rsidRPr="00C41345">
        <w:rPr>
          <w:rFonts w:eastAsia="Lucida Sans Unicode" w:cs="Arial"/>
          <w:kern w:val="1"/>
          <w:sz w:val="24"/>
          <w:szCs w:val="24"/>
          <w:lang w:eastAsia="hi-IN" w:bidi="hi-IN"/>
        </w:rPr>
        <w:t xml:space="preserve"> од његових обавеза и одговорности</w:t>
      </w:r>
      <w:r w:rsidRPr="00C41345">
        <w:rPr>
          <w:rFonts w:ascii="Arial MT" w:eastAsia="Lucida Sans Unicode" w:hAnsi="Arial MT" w:cs="Arial"/>
          <w:kern w:val="1"/>
          <w:sz w:val="24"/>
          <w:szCs w:val="24"/>
          <w:lang w:eastAsia="hi-IN" w:bidi="hi-IN"/>
        </w:rPr>
        <w:t xml:space="preserve"> из овог Уговора.</w:t>
      </w:r>
    </w:p>
    <w:p w14:paraId="036B1997" w14:textId="77777777" w:rsidR="00C41345" w:rsidRPr="00371F44" w:rsidRDefault="00C41345" w:rsidP="00371F44">
      <w:pPr>
        <w:tabs>
          <w:tab w:val="left" w:pos="9090"/>
        </w:tabs>
        <w:suppressAutoHyphens/>
        <w:rPr>
          <w:rFonts w:ascii="Calibri" w:eastAsia="Lucida Sans Unicode" w:hAnsi="Calibri" w:cs="Arial"/>
          <w:kern w:val="1"/>
          <w:sz w:val="24"/>
          <w:szCs w:val="24"/>
          <w:lang w:val="sr-Cyrl-RS" w:eastAsia="hi-IN" w:bidi="hi-IN"/>
        </w:rPr>
      </w:pPr>
      <w:r w:rsidRPr="00C41345">
        <w:rPr>
          <w:rFonts w:ascii="Arial MT" w:eastAsia="Lucida Sans Unicode" w:hAnsi="Arial MT" w:cs="Arial"/>
          <w:kern w:val="1"/>
          <w:sz w:val="24"/>
          <w:szCs w:val="24"/>
          <w:lang w:eastAsia="hi-IN" w:bidi="hi-IN"/>
        </w:rPr>
        <w:t>Трошкове контроле сноси Понуђач</w:t>
      </w:r>
      <w:r w:rsidRPr="00C41345">
        <w:rPr>
          <w:rFonts w:ascii="Calibri" w:eastAsia="Lucida Sans Unicode" w:hAnsi="Calibri" w:cs="Arial"/>
          <w:kern w:val="1"/>
          <w:sz w:val="24"/>
          <w:szCs w:val="24"/>
          <w:lang w:val="sr-Cyrl-RS" w:eastAsia="hi-IN" w:bidi="hi-IN"/>
        </w:rPr>
        <w:t>.</w:t>
      </w:r>
    </w:p>
    <w:p w14:paraId="3EC15AB8" w14:textId="77777777" w:rsidR="00756A02" w:rsidRPr="005E3763" w:rsidRDefault="000107FE" w:rsidP="000107FE">
      <w:pPr>
        <w:pStyle w:val="Heading10"/>
        <w:ind w:left="0" w:firstLine="0"/>
        <w:rPr>
          <w:rFonts w:cs="Arial"/>
          <w:sz w:val="24"/>
          <w:szCs w:val="24"/>
          <w:lang w:val="sr-Cyrl-RS"/>
        </w:rPr>
      </w:pPr>
      <w:bookmarkStart w:id="23" w:name="_Toc442559884"/>
      <w:r>
        <w:rPr>
          <w:rFonts w:cs="Arial"/>
          <w:sz w:val="24"/>
          <w:szCs w:val="24"/>
          <w:lang w:val="sr-Cyrl-RS"/>
        </w:rPr>
        <w:lastRenderedPageBreak/>
        <w:t>4.</w:t>
      </w:r>
      <w:r w:rsidR="00756A02" w:rsidRPr="005E3763">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385"/>
      </w:tblGrid>
      <w:tr w:rsidR="00175774" w:rsidRPr="005E3763" w14:paraId="06A5EDF2" w14:textId="77777777" w:rsidTr="00724CCE">
        <w:trPr>
          <w:trHeight w:val="524"/>
          <w:jc w:val="center"/>
        </w:trPr>
        <w:tc>
          <w:tcPr>
            <w:tcW w:w="729" w:type="dxa"/>
            <w:vAlign w:val="center"/>
          </w:tcPr>
          <w:p w14:paraId="1AC22CC6" w14:textId="77777777" w:rsidR="00175774" w:rsidRPr="005E3763" w:rsidRDefault="00175774" w:rsidP="003A4822">
            <w:pPr>
              <w:spacing w:before="79"/>
              <w:jc w:val="center"/>
              <w:rPr>
                <w:rFonts w:cs="Arial"/>
                <w:b/>
                <w:sz w:val="24"/>
                <w:szCs w:val="24"/>
              </w:rPr>
            </w:pPr>
            <w:r w:rsidRPr="005E3763">
              <w:rPr>
                <w:rFonts w:cs="Arial"/>
                <w:b/>
                <w:sz w:val="24"/>
                <w:szCs w:val="24"/>
              </w:rPr>
              <w:t>Ред. бр.</w:t>
            </w:r>
          </w:p>
        </w:tc>
        <w:tc>
          <w:tcPr>
            <w:tcW w:w="9385" w:type="dxa"/>
            <w:vAlign w:val="center"/>
          </w:tcPr>
          <w:p w14:paraId="263C58EF" w14:textId="77777777" w:rsidR="00175774" w:rsidRPr="005E3763" w:rsidRDefault="00175774" w:rsidP="003A4822">
            <w:pPr>
              <w:spacing w:before="79"/>
              <w:ind w:right="-118"/>
              <w:jc w:val="center"/>
              <w:rPr>
                <w:rFonts w:cs="Arial"/>
                <w:b/>
                <w:sz w:val="24"/>
                <w:szCs w:val="24"/>
              </w:rPr>
            </w:pPr>
            <w:r w:rsidRPr="005E3763">
              <w:rPr>
                <w:rStyle w:val="Heading1Char"/>
                <w:sz w:val="24"/>
                <w:szCs w:val="24"/>
              </w:rPr>
              <w:t>4.1</w:t>
            </w:r>
            <w:r w:rsidR="0061774F">
              <w:rPr>
                <w:rFonts w:cs="Arial"/>
                <w:b/>
                <w:sz w:val="24"/>
                <w:szCs w:val="24"/>
              </w:rPr>
              <w:t>.</w:t>
            </w:r>
            <w:r w:rsidRPr="005E3763">
              <w:rPr>
                <w:rFonts w:cs="Arial"/>
                <w:b/>
                <w:sz w:val="24"/>
                <w:szCs w:val="24"/>
              </w:rPr>
              <w:t xml:space="preserve"> ОБАВЕЗНИ УСЛОВИ </w:t>
            </w:r>
          </w:p>
          <w:p w14:paraId="742C9AB8" w14:textId="77777777" w:rsidR="00175774" w:rsidRPr="005E3763" w:rsidRDefault="00175774" w:rsidP="003A4822">
            <w:pPr>
              <w:spacing w:before="79"/>
              <w:jc w:val="center"/>
              <w:rPr>
                <w:rFonts w:cs="Arial"/>
                <w:b/>
                <w:color w:val="FF0000"/>
                <w:sz w:val="24"/>
                <w:szCs w:val="24"/>
                <w:lang w:val="sr-Cyrl-RS"/>
              </w:rPr>
            </w:pPr>
            <w:r w:rsidRPr="005E3763">
              <w:rPr>
                <w:rFonts w:cs="Arial"/>
                <w:b/>
                <w:sz w:val="24"/>
                <w:szCs w:val="24"/>
              </w:rPr>
              <w:t>ЗА УЧЕШЋЕ У ПОСТУПКУ ЈАВНЕ НАБАВКЕ ИЗ ЧЛАНА 75. З</w:t>
            </w:r>
            <w:r w:rsidR="005C7CDE" w:rsidRPr="005E3763">
              <w:rPr>
                <w:rFonts w:cs="Arial"/>
                <w:b/>
                <w:sz w:val="24"/>
                <w:szCs w:val="24"/>
                <w:lang w:val="sr-Cyrl-RS"/>
              </w:rPr>
              <w:t>АКОНА</w:t>
            </w:r>
          </w:p>
          <w:p w14:paraId="6E387323" w14:textId="77777777" w:rsidR="00175774" w:rsidRPr="005E3763" w:rsidRDefault="00175774" w:rsidP="003A4822">
            <w:pPr>
              <w:spacing w:before="79"/>
              <w:jc w:val="center"/>
              <w:rPr>
                <w:rFonts w:cs="Arial"/>
                <w:b/>
                <w:color w:val="FF0000"/>
                <w:sz w:val="24"/>
                <w:szCs w:val="24"/>
              </w:rPr>
            </w:pPr>
          </w:p>
        </w:tc>
      </w:tr>
      <w:tr w:rsidR="00175774" w:rsidRPr="005E3763" w14:paraId="4AABEDF5" w14:textId="77777777" w:rsidTr="00724CCE">
        <w:trPr>
          <w:jc w:val="center"/>
        </w:trPr>
        <w:tc>
          <w:tcPr>
            <w:tcW w:w="729" w:type="dxa"/>
            <w:vAlign w:val="center"/>
          </w:tcPr>
          <w:p w14:paraId="26A60381" w14:textId="77777777" w:rsidR="00175774" w:rsidRPr="005E3763" w:rsidRDefault="00175774" w:rsidP="003A4822">
            <w:pPr>
              <w:spacing w:before="79"/>
              <w:jc w:val="center"/>
              <w:rPr>
                <w:rFonts w:cs="Arial"/>
                <w:b/>
                <w:sz w:val="24"/>
                <w:szCs w:val="24"/>
              </w:rPr>
            </w:pPr>
            <w:r w:rsidRPr="005E3763">
              <w:rPr>
                <w:rFonts w:cs="Arial"/>
                <w:b/>
                <w:sz w:val="24"/>
                <w:szCs w:val="24"/>
              </w:rPr>
              <w:t>1.</w:t>
            </w:r>
          </w:p>
        </w:tc>
        <w:tc>
          <w:tcPr>
            <w:tcW w:w="9385" w:type="dxa"/>
            <w:vAlign w:val="center"/>
          </w:tcPr>
          <w:p w14:paraId="49E1343E" w14:textId="77777777" w:rsidR="00175774" w:rsidRPr="005E3763" w:rsidRDefault="00175774" w:rsidP="003A4822">
            <w:pPr>
              <w:autoSpaceDE w:val="0"/>
              <w:autoSpaceDN w:val="0"/>
              <w:adjustRightInd w:val="0"/>
              <w:spacing w:before="79"/>
              <w:rPr>
                <w:rFonts w:cs="Arial"/>
                <w:sz w:val="24"/>
                <w:szCs w:val="24"/>
              </w:rPr>
            </w:pPr>
            <w:r w:rsidRPr="005E3763">
              <w:rPr>
                <w:rFonts w:cs="Arial"/>
                <w:b/>
                <w:sz w:val="24"/>
                <w:szCs w:val="24"/>
                <w:u w:val="single"/>
              </w:rPr>
              <w:t>Услов:</w:t>
            </w:r>
            <w:r w:rsidR="005E3763">
              <w:rPr>
                <w:rFonts w:cs="Arial"/>
                <w:b/>
                <w:sz w:val="24"/>
                <w:szCs w:val="24"/>
                <w:lang w:val="sr-Cyrl-RS"/>
              </w:rPr>
              <w:t xml:space="preserve"> </w:t>
            </w:r>
            <w:r w:rsidRPr="005E3763">
              <w:rPr>
                <w:rFonts w:cs="Arial"/>
                <w:sz w:val="24"/>
                <w:szCs w:val="24"/>
                <w:lang w:val="pl-PL"/>
              </w:rPr>
              <w:t>Да је понуђач регистрован код надлежног органа, односно уписан у одговарајући регистар;</w:t>
            </w:r>
          </w:p>
          <w:p w14:paraId="5F9E1A32" w14:textId="77777777" w:rsidR="00175774" w:rsidRPr="005E3763" w:rsidRDefault="00175774" w:rsidP="003A4822">
            <w:pPr>
              <w:autoSpaceDE w:val="0"/>
              <w:autoSpaceDN w:val="0"/>
              <w:adjustRightInd w:val="0"/>
              <w:spacing w:before="79"/>
              <w:rPr>
                <w:rFonts w:cs="Arial"/>
                <w:b/>
                <w:sz w:val="24"/>
                <w:szCs w:val="24"/>
                <w:u w:val="single"/>
              </w:rPr>
            </w:pPr>
            <w:r w:rsidRPr="005E3763">
              <w:rPr>
                <w:rFonts w:cs="Arial"/>
                <w:b/>
                <w:sz w:val="24"/>
                <w:szCs w:val="24"/>
                <w:u w:val="single"/>
              </w:rPr>
              <w:t xml:space="preserve">Доказ: </w:t>
            </w:r>
          </w:p>
          <w:p w14:paraId="4F5FCAAD" w14:textId="77777777" w:rsidR="00175774" w:rsidRPr="005E3763" w:rsidRDefault="00175774" w:rsidP="003A4822">
            <w:pPr>
              <w:tabs>
                <w:tab w:val="left" w:pos="448"/>
              </w:tabs>
              <w:snapToGrid w:val="0"/>
              <w:spacing w:before="79"/>
              <w:rPr>
                <w:rFonts w:eastAsia="Calibri" w:cs="Arial"/>
                <w:sz w:val="24"/>
                <w:szCs w:val="24"/>
              </w:rPr>
            </w:pPr>
            <w:r w:rsidRPr="005E3763">
              <w:rPr>
                <w:rFonts w:eastAsia="Calibri" w:cs="Arial"/>
                <w:sz w:val="24"/>
                <w:szCs w:val="24"/>
                <w:lang w:val="ru-RU"/>
              </w:rPr>
              <w:t xml:space="preserve">- </w:t>
            </w:r>
            <w:r w:rsidRPr="005E3763">
              <w:rPr>
                <w:rFonts w:eastAsia="Calibri" w:cs="Arial"/>
                <w:b/>
                <w:sz w:val="24"/>
                <w:szCs w:val="24"/>
              </w:rPr>
              <w:t>за правно лице:</w:t>
            </w:r>
            <w:r w:rsidRPr="005E3763">
              <w:rPr>
                <w:rFonts w:eastAsia="Calibri" w:cs="Arial"/>
                <w:sz w:val="24"/>
                <w:szCs w:val="24"/>
                <w:lang w:val="ru-RU"/>
              </w:rPr>
              <w:t>Извод из регистра</w:t>
            </w:r>
            <w:r w:rsidR="008629EA" w:rsidRPr="005E3763">
              <w:rPr>
                <w:rFonts w:eastAsia="Calibri" w:cs="Arial"/>
                <w:sz w:val="24"/>
                <w:szCs w:val="24"/>
                <w:lang w:val="ru-RU"/>
              </w:rPr>
              <w:t xml:space="preserve"> </w:t>
            </w:r>
            <w:r w:rsidRPr="005E376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28EF38DF" w14:textId="77777777" w:rsidR="00175774" w:rsidRPr="005E3763" w:rsidRDefault="00175774" w:rsidP="003A4822">
            <w:pPr>
              <w:tabs>
                <w:tab w:val="left" w:pos="448"/>
              </w:tabs>
              <w:snapToGrid w:val="0"/>
              <w:spacing w:before="79"/>
              <w:rPr>
                <w:rFonts w:eastAsia="Calibri" w:cs="Arial"/>
                <w:sz w:val="24"/>
                <w:szCs w:val="24"/>
              </w:rPr>
            </w:pPr>
            <w:r w:rsidRPr="005E3763">
              <w:rPr>
                <w:rFonts w:eastAsia="Calibri" w:cs="Arial"/>
                <w:sz w:val="24"/>
                <w:szCs w:val="24"/>
              </w:rPr>
              <w:t xml:space="preserve">- </w:t>
            </w:r>
            <w:r w:rsidRPr="005E3763">
              <w:rPr>
                <w:rFonts w:eastAsia="Calibri" w:cs="Arial"/>
                <w:b/>
                <w:sz w:val="24"/>
                <w:szCs w:val="24"/>
              </w:rPr>
              <w:t xml:space="preserve">за предузетнике: </w:t>
            </w:r>
            <w:r w:rsidRPr="005E3763">
              <w:rPr>
                <w:rFonts w:eastAsia="Calibri" w:cs="Arial"/>
                <w:sz w:val="24"/>
                <w:szCs w:val="24"/>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C659DAC" w14:textId="77777777" w:rsidR="00175774" w:rsidRPr="005E3763" w:rsidRDefault="00175774" w:rsidP="003A4822">
            <w:pPr>
              <w:autoSpaceDE w:val="0"/>
              <w:autoSpaceDN w:val="0"/>
              <w:adjustRightInd w:val="0"/>
              <w:spacing w:before="79"/>
              <w:rPr>
                <w:rFonts w:eastAsia="Calibri" w:cs="Arial"/>
                <w:i/>
                <w:sz w:val="24"/>
                <w:szCs w:val="24"/>
              </w:rPr>
            </w:pPr>
            <w:r w:rsidRPr="005E3763">
              <w:rPr>
                <w:rFonts w:eastAsia="Calibri" w:cs="Arial"/>
                <w:i/>
                <w:sz w:val="24"/>
                <w:szCs w:val="24"/>
              </w:rPr>
              <w:t xml:space="preserve">Напомена: </w:t>
            </w:r>
          </w:p>
          <w:p w14:paraId="615EC771" w14:textId="77777777" w:rsidR="00175774" w:rsidRPr="005E3763" w:rsidRDefault="00175774" w:rsidP="00E07F9C">
            <w:pPr>
              <w:numPr>
                <w:ilvl w:val="0"/>
                <w:numId w:val="17"/>
              </w:numPr>
              <w:tabs>
                <w:tab w:val="left" w:pos="448"/>
              </w:tabs>
              <w:snapToGrid w:val="0"/>
              <w:spacing w:before="0"/>
              <w:ind w:left="471" w:hanging="235"/>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овај доказ доставити за сваког </w:t>
            </w:r>
            <w:r w:rsidR="00B46D29" w:rsidRPr="005E3763">
              <w:rPr>
                <w:rFonts w:eastAsia="Calibri" w:cs="Arial"/>
                <w:i/>
                <w:sz w:val="24"/>
                <w:szCs w:val="24"/>
                <w:lang w:val="sr-Cyrl-CS"/>
              </w:rPr>
              <w:t>члана групе понуђача</w:t>
            </w:r>
          </w:p>
          <w:p w14:paraId="0C1632EA" w14:textId="77777777" w:rsidR="00175774" w:rsidRPr="005E3763" w:rsidRDefault="00175774" w:rsidP="00E07F9C">
            <w:pPr>
              <w:numPr>
                <w:ilvl w:val="0"/>
                <w:numId w:val="17"/>
              </w:numPr>
              <w:tabs>
                <w:tab w:val="left" w:pos="448"/>
              </w:tabs>
              <w:snapToGrid w:val="0"/>
              <w:spacing w:before="0"/>
              <w:ind w:left="471" w:hanging="235"/>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E3763" w14:paraId="4446211C" w14:textId="77777777" w:rsidTr="00724CCE">
        <w:trPr>
          <w:trHeight w:val="2240"/>
          <w:jc w:val="center"/>
        </w:trPr>
        <w:tc>
          <w:tcPr>
            <w:tcW w:w="729" w:type="dxa"/>
            <w:vAlign w:val="center"/>
          </w:tcPr>
          <w:p w14:paraId="40D4BDA0" w14:textId="77777777" w:rsidR="00175774" w:rsidRPr="005E3763" w:rsidRDefault="00175774" w:rsidP="003A4822">
            <w:pPr>
              <w:spacing w:before="79"/>
              <w:jc w:val="center"/>
              <w:rPr>
                <w:rFonts w:cs="Arial"/>
                <w:b/>
                <w:sz w:val="24"/>
                <w:szCs w:val="24"/>
              </w:rPr>
            </w:pPr>
            <w:r w:rsidRPr="005E3763">
              <w:rPr>
                <w:rFonts w:cs="Arial"/>
                <w:b/>
                <w:sz w:val="24"/>
                <w:szCs w:val="24"/>
              </w:rPr>
              <w:t>2.</w:t>
            </w:r>
          </w:p>
        </w:tc>
        <w:tc>
          <w:tcPr>
            <w:tcW w:w="9385" w:type="dxa"/>
            <w:vAlign w:val="center"/>
          </w:tcPr>
          <w:p w14:paraId="3C7B7300" w14:textId="77777777" w:rsidR="00175774" w:rsidRPr="005E3763" w:rsidRDefault="00175774" w:rsidP="003A4822">
            <w:pPr>
              <w:autoSpaceDE w:val="0"/>
              <w:autoSpaceDN w:val="0"/>
              <w:adjustRightInd w:val="0"/>
              <w:spacing w:before="79"/>
              <w:rPr>
                <w:rFonts w:cs="Arial"/>
                <w:sz w:val="24"/>
                <w:szCs w:val="24"/>
              </w:rPr>
            </w:pPr>
            <w:r w:rsidRPr="005E3763">
              <w:rPr>
                <w:rFonts w:cs="Arial"/>
                <w:b/>
                <w:sz w:val="24"/>
                <w:szCs w:val="24"/>
                <w:u w:val="single"/>
              </w:rPr>
              <w:t>Услов:</w:t>
            </w:r>
            <w:r w:rsidRPr="005E376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6F7929A" w14:textId="77777777" w:rsidR="00175774" w:rsidRPr="005E3763" w:rsidRDefault="00175774" w:rsidP="003A4822">
            <w:pPr>
              <w:autoSpaceDE w:val="0"/>
              <w:autoSpaceDN w:val="0"/>
              <w:adjustRightInd w:val="0"/>
              <w:spacing w:before="79"/>
              <w:rPr>
                <w:rFonts w:cs="Arial"/>
                <w:b/>
                <w:sz w:val="24"/>
                <w:szCs w:val="24"/>
                <w:u w:val="single"/>
              </w:rPr>
            </w:pPr>
            <w:r w:rsidRPr="005E3763">
              <w:rPr>
                <w:rFonts w:cs="Arial"/>
                <w:b/>
                <w:sz w:val="24"/>
                <w:szCs w:val="24"/>
                <w:u w:val="single"/>
              </w:rPr>
              <w:t>Доказ:</w:t>
            </w:r>
          </w:p>
          <w:p w14:paraId="42C00259" w14:textId="77777777" w:rsidR="00175774" w:rsidRPr="005E3763" w:rsidRDefault="00175774" w:rsidP="003A4822">
            <w:pPr>
              <w:autoSpaceDE w:val="0"/>
              <w:autoSpaceDN w:val="0"/>
              <w:adjustRightInd w:val="0"/>
              <w:spacing w:before="79"/>
              <w:rPr>
                <w:rFonts w:cs="Arial"/>
                <w:b/>
                <w:sz w:val="24"/>
                <w:szCs w:val="24"/>
                <w:u w:val="single"/>
              </w:rPr>
            </w:pPr>
            <w:r w:rsidRPr="005E3763">
              <w:rPr>
                <w:rFonts w:eastAsia="Calibri" w:cs="Arial"/>
                <w:sz w:val="24"/>
                <w:szCs w:val="24"/>
                <w:lang w:val="ru-RU"/>
              </w:rPr>
              <w:t xml:space="preserve">- </w:t>
            </w:r>
            <w:r w:rsidRPr="005E3763">
              <w:rPr>
                <w:rFonts w:eastAsia="Calibri" w:cs="Arial"/>
                <w:b/>
                <w:sz w:val="24"/>
                <w:szCs w:val="24"/>
              </w:rPr>
              <w:t>за правно лице:</w:t>
            </w:r>
          </w:p>
          <w:p w14:paraId="5B26F975" w14:textId="77777777" w:rsidR="00175774" w:rsidRPr="005E3763" w:rsidRDefault="00175774" w:rsidP="003A4822">
            <w:pPr>
              <w:spacing w:before="79"/>
              <w:rPr>
                <w:rFonts w:cs="Arial"/>
                <w:sz w:val="24"/>
                <w:szCs w:val="24"/>
              </w:rPr>
            </w:pPr>
            <w:r w:rsidRPr="005E3763">
              <w:rPr>
                <w:rFonts w:cs="Arial"/>
                <w:sz w:val="24"/>
                <w:szCs w:val="24"/>
              </w:rPr>
              <w:t>1) ЗА ЗАКОНСКОГ ЗАСТУПНИКА</w:t>
            </w:r>
            <w:r w:rsidRPr="005E3763">
              <w:rPr>
                <w:rFonts w:cs="Arial"/>
                <w:b/>
                <w:sz w:val="24"/>
                <w:szCs w:val="24"/>
              </w:rPr>
              <w:t xml:space="preserve"> –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013CD147" w14:textId="77777777" w:rsidR="00175774" w:rsidRPr="005E3763" w:rsidRDefault="00175774" w:rsidP="003A4822">
            <w:pPr>
              <w:spacing w:before="79"/>
              <w:rPr>
                <w:rFonts w:cs="Arial"/>
                <w:sz w:val="24"/>
                <w:szCs w:val="24"/>
              </w:rPr>
            </w:pPr>
            <w:r w:rsidRPr="005E376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5E3763">
                <w:rPr>
                  <w:rStyle w:val="Hyperlink"/>
                  <w:rFonts w:cs="Arial"/>
                  <w:sz w:val="24"/>
                  <w:szCs w:val="24"/>
                </w:rPr>
                <w:t>http://www.bg.vi.sud.rs/lt/articles/o-visem-sudu/obavestenje-ke-za-pravna-lica.html</w:t>
              </w:r>
            </w:hyperlink>
          </w:p>
          <w:p w14:paraId="1535471E" w14:textId="77777777" w:rsidR="00175774" w:rsidRPr="005E3763" w:rsidRDefault="00175774" w:rsidP="003A4822">
            <w:pPr>
              <w:spacing w:before="79"/>
              <w:rPr>
                <w:rFonts w:cs="Arial"/>
                <w:sz w:val="24"/>
                <w:szCs w:val="24"/>
              </w:rPr>
            </w:pPr>
            <w:proofErr w:type="gramStart"/>
            <w:r w:rsidRPr="005E376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3763">
              <w:rPr>
                <w:rFonts w:cs="Arial"/>
                <w:b/>
                <w:sz w:val="24"/>
                <w:szCs w:val="24"/>
              </w:rPr>
              <w:t xml:space="preserve">Уверење Основног суда  </w:t>
            </w:r>
            <w:r w:rsidRPr="005E3763">
              <w:rPr>
                <w:rFonts w:cs="Arial"/>
                <w:sz w:val="24"/>
                <w:szCs w:val="24"/>
              </w:rPr>
              <w:t>(</w:t>
            </w:r>
            <w:r w:rsidRPr="005E376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E3763">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37F617D3" w14:textId="77777777" w:rsidR="00175774" w:rsidRPr="005E3763" w:rsidRDefault="00175774" w:rsidP="003A4822">
            <w:pPr>
              <w:spacing w:before="79"/>
              <w:rPr>
                <w:rFonts w:cs="Arial"/>
                <w:b/>
                <w:sz w:val="24"/>
                <w:szCs w:val="24"/>
              </w:rPr>
            </w:pPr>
            <w:proofErr w:type="gramStart"/>
            <w:r w:rsidRPr="005E3763">
              <w:rPr>
                <w:rFonts w:cs="Arial"/>
                <w:i/>
                <w:sz w:val="24"/>
                <w:szCs w:val="24"/>
              </w:rPr>
              <w:t>Посебна напомена:</w:t>
            </w:r>
            <w:r w:rsidR="00B46D29" w:rsidRPr="005E3763">
              <w:rPr>
                <w:rFonts w:cs="Arial"/>
                <w:sz w:val="24"/>
                <w:szCs w:val="24"/>
              </w:rPr>
              <w:t xml:space="preserve"> Уколико уверење </w:t>
            </w:r>
            <w:r w:rsidR="00B46D29" w:rsidRPr="005E3763">
              <w:rPr>
                <w:rFonts w:cs="Arial"/>
                <w:sz w:val="24"/>
                <w:szCs w:val="24"/>
                <w:lang w:val="sr-Cyrl-CS"/>
              </w:rPr>
              <w:t>О</w:t>
            </w:r>
            <w:r w:rsidRPr="005E376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E3763">
              <w:rPr>
                <w:rFonts w:cs="Arial"/>
                <w:sz w:val="24"/>
                <w:szCs w:val="24"/>
                <w:u w:val="single"/>
              </w:rPr>
              <w:t>и</w:t>
            </w:r>
            <w:r w:rsidRPr="005E3763">
              <w:rPr>
                <w:rFonts w:cs="Arial"/>
                <w:sz w:val="24"/>
                <w:szCs w:val="24"/>
              </w:rPr>
              <w:t xml:space="preserve"> </w:t>
            </w:r>
            <w:r w:rsidRPr="005E3763">
              <w:rPr>
                <w:rFonts w:cs="Arial"/>
                <w:sz w:val="24"/>
                <w:szCs w:val="24"/>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3763">
              <w:rPr>
                <w:rFonts w:cs="Arial"/>
                <w:b/>
                <w:sz w:val="24"/>
                <w:szCs w:val="24"/>
              </w:rPr>
              <w:t>кривична дела против привреде и кривично дело примања мита.</w:t>
            </w:r>
            <w:proofErr w:type="gramEnd"/>
          </w:p>
          <w:p w14:paraId="76FCDB65" w14:textId="77777777" w:rsidR="00175774" w:rsidRPr="005E3763" w:rsidRDefault="00175774" w:rsidP="003A4822">
            <w:pPr>
              <w:spacing w:before="79"/>
              <w:rPr>
                <w:rFonts w:cs="Arial"/>
                <w:sz w:val="24"/>
                <w:szCs w:val="24"/>
              </w:rPr>
            </w:pPr>
            <w:r w:rsidRPr="005E3763">
              <w:rPr>
                <w:rFonts w:cs="Arial"/>
                <w:b/>
                <w:sz w:val="24"/>
                <w:szCs w:val="24"/>
              </w:rPr>
              <w:t xml:space="preserve">- </w:t>
            </w:r>
            <w:proofErr w:type="gramStart"/>
            <w:r w:rsidRPr="005E3763">
              <w:rPr>
                <w:rFonts w:cs="Arial"/>
                <w:b/>
                <w:sz w:val="24"/>
                <w:szCs w:val="24"/>
              </w:rPr>
              <w:t>за</w:t>
            </w:r>
            <w:proofErr w:type="gramEnd"/>
            <w:r w:rsidRPr="005E3763">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5D799CD6" w14:textId="77777777" w:rsidR="00175774" w:rsidRPr="005E3763" w:rsidRDefault="00175774" w:rsidP="003A4822">
            <w:pPr>
              <w:autoSpaceDE w:val="0"/>
              <w:autoSpaceDN w:val="0"/>
              <w:adjustRightInd w:val="0"/>
              <w:spacing w:before="79"/>
              <w:rPr>
                <w:rFonts w:eastAsia="Calibri" w:cs="Arial"/>
                <w:i/>
                <w:sz w:val="24"/>
                <w:szCs w:val="24"/>
              </w:rPr>
            </w:pPr>
            <w:r w:rsidRPr="005E3763">
              <w:rPr>
                <w:rFonts w:eastAsia="Calibri" w:cs="Arial"/>
                <w:i/>
                <w:sz w:val="24"/>
                <w:szCs w:val="24"/>
              </w:rPr>
              <w:t xml:space="preserve">Напомена: </w:t>
            </w:r>
          </w:p>
          <w:p w14:paraId="1D82B45B" w14:textId="77777777" w:rsidR="00175774" w:rsidRPr="005E3763" w:rsidRDefault="00175774" w:rsidP="00E07F9C">
            <w:pPr>
              <w:numPr>
                <w:ilvl w:val="0"/>
                <w:numId w:val="19"/>
              </w:numPr>
              <w:tabs>
                <w:tab w:val="left" w:pos="448"/>
              </w:tabs>
              <w:snapToGrid w:val="0"/>
              <w:spacing w:before="0"/>
              <w:ind w:left="471" w:hanging="235"/>
              <w:contextualSpacing/>
              <w:jc w:val="left"/>
              <w:rPr>
                <w:rFonts w:eastAsia="Calibri" w:cs="Arial"/>
                <w:i/>
                <w:sz w:val="24"/>
                <w:szCs w:val="24"/>
              </w:rPr>
            </w:pPr>
            <w:r w:rsidRPr="005E376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A4DCF24" w14:textId="77777777" w:rsidR="00175774" w:rsidRPr="005E3763" w:rsidRDefault="00175774" w:rsidP="00E07F9C">
            <w:pPr>
              <w:numPr>
                <w:ilvl w:val="0"/>
                <w:numId w:val="19"/>
              </w:numPr>
              <w:tabs>
                <w:tab w:val="left" w:pos="448"/>
              </w:tabs>
              <w:snapToGrid w:val="0"/>
              <w:spacing w:before="0"/>
              <w:ind w:left="471" w:hanging="235"/>
              <w:contextualSpacing/>
              <w:jc w:val="left"/>
              <w:rPr>
                <w:rFonts w:eastAsia="Calibri" w:cs="Arial"/>
                <w:i/>
                <w:sz w:val="24"/>
                <w:szCs w:val="24"/>
              </w:rPr>
            </w:pPr>
            <w:r w:rsidRPr="005E3763">
              <w:rPr>
                <w:rFonts w:eastAsia="Calibri" w:cs="Arial"/>
                <w:i/>
                <w:sz w:val="24"/>
                <w:szCs w:val="24"/>
              </w:rPr>
              <w:t>У случају да правно лице има више законских заступника, ове доказе доставити за сваког од њих</w:t>
            </w:r>
          </w:p>
          <w:p w14:paraId="561067E0" w14:textId="77777777" w:rsidR="00175774" w:rsidRPr="005E3763" w:rsidRDefault="00175774" w:rsidP="00E07F9C">
            <w:pPr>
              <w:numPr>
                <w:ilvl w:val="0"/>
                <w:numId w:val="19"/>
              </w:numPr>
              <w:tabs>
                <w:tab w:val="left" w:pos="448"/>
              </w:tabs>
              <w:snapToGrid w:val="0"/>
              <w:spacing w:before="0"/>
              <w:ind w:left="471" w:hanging="235"/>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ове доказе доставити за сваког </w:t>
            </w:r>
            <w:r w:rsidR="00B46D29" w:rsidRPr="005E3763">
              <w:rPr>
                <w:rFonts w:eastAsia="Calibri" w:cs="Arial"/>
                <w:i/>
                <w:sz w:val="24"/>
                <w:szCs w:val="24"/>
                <w:lang w:val="sr-Cyrl-CS"/>
              </w:rPr>
              <w:t>члана групе понуђача</w:t>
            </w:r>
          </w:p>
          <w:p w14:paraId="4E6DE75F" w14:textId="77777777" w:rsidR="00B46D29" w:rsidRPr="005E3763" w:rsidRDefault="00175774" w:rsidP="00E07F9C">
            <w:pPr>
              <w:numPr>
                <w:ilvl w:val="0"/>
                <w:numId w:val="19"/>
              </w:numPr>
              <w:tabs>
                <w:tab w:val="left" w:pos="448"/>
              </w:tabs>
              <w:snapToGrid w:val="0"/>
              <w:spacing w:before="0"/>
              <w:ind w:left="471" w:hanging="235"/>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ове доказе доставити и за </w:t>
            </w:r>
            <w:r w:rsidR="00B46D29" w:rsidRPr="005E3763">
              <w:rPr>
                <w:rFonts w:eastAsia="Calibri" w:cs="Arial"/>
                <w:i/>
                <w:sz w:val="24"/>
                <w:szCs w:val="24"/>
                <w:lang w:val="sr-Cyrl-CS"/>
              </w:rPr>
              <w:t xml:space="preserve">сваког </w:t>
            </w:r>
            <w:r w:rsidRPr="005E3763">
              <w:rPr>
                <w:rFonts w:eastAsia="Calibri" w:cs="Arial"/>
                <w:i/>
                <w:sz w:val="24"/>
                <w:szCs w:val="24"/>
              </w:rPr>
              <w:t xml:space="preserve">подизвођача </w:t>
            </w:r>
          </w:p>
          <w:p w14:paraId="69521009" w14:textId="77777777" w:rsidR="00175774" w:rsidRPr="005E3763" w:rsidRDefault="00175774" w:rsidP="00B46D29">
            <w:pPr>
              <w:tabs>
                <w:tab w:val="left" w:pos="448"/>
              </w:tabs>
              <w:snapToGrid w:val="0"/>
              <w:spacing w:before="0"/>
              <w:contextualSpacing/>
              <w:jc w:val="left"/>
              <w:rPr>
                <w:rFonts w:eastAsia="Calibri" w:cs="Arial"/>
                <w:sz w:val="24"/>
                <w:szCs w:val="24"/>
                <w:lang w:val="sr-Cyrl-CS"/>
              </w:rPr>
            </w:pPr>
            <w:r w:rsidRPr="005E3763">
              <w:rPr>
                <w:rFonts w:eastAsia="Calibri" w:cs="Arial"/>
                <w:b/>
                <w:sz w:val="24"/>
                <w:szCs w:val="24"/>
              </w:rPr>
              <w:t>Ови докази не могу бити старији од два месеца пре отварања понуда</w:t>
            </w:r>
            <w:r w:rsidRPr="005E3763">
              <w:rPr>
                <w:rFonts w:eastAsia="Calibri" w:cs="Arial"/>
                <w:sz w:val="24"/>
                <w:szCs w:val="24"/>
              </w:rPr>
              <w:t>.</w:t>
            </w:r>
          </w:p>
          <w:p w14:paraId="0C3E1206" w14:textId="77777777" w:rsidR="00B46D29" w:rsidRPr="005E3763" w:rsidRDefault="00B46D29" w:rsidP="00B46D29">
            <w:pPr>
              <w:tabs>
                <w:tab w:val="left" w:pos="448"/>
              </w:tabs>
              <w:snapToGrid w:val="0"/>
              <w:spacing w:before="0"/>
              <w:contextualSpacing/>
              <w:jc w:val="left"/>
              <w:rPr>
                <w:rFonts w:cs="Arial"/>
                <w:sz w:val="24"/>
                <w:szCs w:val="24"/>
                <w:lang w:val="sr-Cyrl-CS"/>
              </w:rPr>
            </w:pPr>
          </w:p>
        </w:tc>
      </w:tr>
      <w:tr w:rsidR="00175774" w:rsidRPr="005E3763" w14:paraId="603715D3" w14:textId="77777777" w:rsidTr="00724CCE">
        <w:trPr>
          <w:trHeight w:val="70"/>
          <w:jc w:val="center"/>
        </w:trPr>
        <w:tc>
          <w:tcPr>
            <w:tcW w:w="729" w:type="dxa"/>
            <w:vAlign w:val="center"/>
          </w:tcPr>
          <w:p w14:paraId="5170FA19" w14:textId="77777777" w:rsidR="00175774" w:rsidRPr="005E3763" w:rsidRDefault="00175774" w:rsidP="003A4822">
            <w:pPr>
              <w:spacing w:before="79"/>
              <w:jc w:val="center"/>
              <w:rPr>
                <w:rFonts w:cs="Arial"/>
                <w:b/>
                <w:sz w:val="24"/>
                <w:szCs w:val="24"/>
              </w:rPr>
            </w:pPr>
            <w:r w:rsidRPr="005E3763">
              <w:rPr>
                <w:rFonts w:cs="Arial"/>
                <w:b/>
                <w:sz w:val="24"/>
                <w:szCs w:val="24"/>
              </w:rPr>
              <w:lastRenderedPageBreak/>
              <w:t>3.</w:t>
            </w:r>
          </w:p>
        </w:tc>
        <w:tc>
          <w:tcPr>
            <w:tcW w:w="9385" w:type="dxa"/>
            <w:vAlign w:val="center"/>
          </w:tcPr>
          <w:p w14:paraId="7637837F" w14:textId="77777777" w:rsidR="00175774" w:rsidRPr="005E3763" w:rsidRDefault="00175774" w:rsidP="003A4822">
            <w:pPr>
              <w:snapToGrid w:val="0"/>
              <w:spacing w:before="79"/>
              <w:rPr>
                <w:rFonts w:cs="Arial"/>
                <w:sz w:val="24"/>
                <w:szCs w:val="24"/>
              </w:rPr>
            </w:pPr>
            <w:r w:rsidRPr="005E3763">
              <w:rPr>
                <w:rFonts w:cs="Arial"/>
                <w:b/>
                <w:sz w:val="24"/>
                <w:szCs w:val="24"/>
                <w:u w:val="single"/>
              </w:rPr>
              <w:t>Услов</w:t>
            </w:r>
            <w:r w:rsidRPr="005E3763">
              <w:rPr>
                <w:rFonts w:cs="Arial"/>
                <w:sz w:val="24"/>
                <w:szCs w:val="24"/>
                <w:u w:val="single"/>
              </w:rPr>
              <w:t>:</w:t>
            </w:r>
            <w:r w:rsidRPr="005E376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ABC86FD" w14:textId="77777777" w:rsidR="00175774" w:rsidRPr="005E3763" w:rsidRDefault="00175774" w:rsidP="003A4822">
            <w:pPr>
              <w:autoSpaceDE w:val="0"/>
              <w:autoSpaceDN w:val="0"/>
              <w:adjustRightInd w:val="0"/>
              <w:spacing w:before="79"/>
              <w:rPr>
                <w:rFonts w:cs="Arial"/>
                <w:b/>
                <w:sz w:val="24"/>
                <w:szCs w:val="24"/>
                <w:u w:val="single"/>
              </w:rPr>
            </w:pPr>
            <w:r w:rsidRPr="005E3763">
              <w:rPr>
                <w:rFonts w:cs="Arial"/>
                <w:b/>
                <w:sz w:val="24"/>
                <w:szCs w:val="24"/>
                <w:u w:val="single"/>
              </w:rPr>
              <w:t>Доказ:</w:t>
            </w:r>
          </w:p>
          <w:p w14:paraId="3D936875" w14:textId="77777777" w:rsidR="00175774" w:rsidRPr="005E3763" w:rsidRDefault="00175774" w:rsidP="003A4822">
            <w:pPr>
              <w:snapToGrid w:val="0"/>
              <w:spacing w:before="79"/>
              <w:rPr>
                <w:rFonts w:eastAsia="Calibri" w:cs="Arial"/>
                <w:sz w:val="24"/>
                <w:szCs w:val="24"/>
                <w:lang w:val="ru-RU"/>
              </w:rPr>
            </w:pPr>
            <w:r w:rsidRPr="005E3763">
              <w:rPr>
                <w:rFonts w:eastAsia="Calibri" w:cs="Arial"/>
                <w:sz w:val="24"/>
                <w:szCs w:val="24"/>
                <w:lang w:val="ru-RU"/>
              </w:rPr>
              <w:t xml:space="preserve">- </w:t>
            </w:r>
            <w:r w:rsidRPr="005E3763">
              <w:rPr>
                <w:rFonts w:eastAsia="Calibri" w:cs="Arial"/>
                <w:b/>
                <w:sz w:val="24"/>
                <w:szCs w:val="24"/>
                <w:lang w:val="ru-RU"/>
              </w:rPr>
              <w:t xml:space="preserve">за правно лице, предузетнике и физичка лица: </w:t>
            </w:r>
          </w:p>
          <w:p w14:paraId="5B1B3475" w14:textId="77777777" w:rsidR="00175774" w:rsidRPr="005E3763" w:rsidRDefault="00175774" w:rsidP="003A4822">
            <w:pPr>
              <w:snapToGrid w:val="0"/>
              <w:spacing w:before="79"/>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14:paraId="3DB8522F" w14:textId="77777777" w:rsidR="00175774" w:rsidRPr="005E3763" w:rsidRDefault="00175774" w:rsidP="003A4822">
            <w:pPr>
              <w:spacing w:before="79"/>
              <w:rPr>
                <w:rFonts w:cs="Arial"/>
                <w:sz w:val="24"/>
                <w:szCs w:val="24"/>
                <w:lang w:val="ru-RU"/>
              </w:rPr>
            </w:pPr>
            <w:r w:rsidRPr="005E3763">
              <w:rPr>
                <w:rFonts w:eastAsia="Calibri" w:cs="Arial"/>
                <w:b/>
                <w:sz w:val="24"/>
                <w:szCs w:val="24"/>
                <w:lang w:val="ru-RU"/>
              </w:rPr>
              <w:t xml:space="preserve">2.Уверење Управе јавних прихода </w:t>
            </w:r>
            <w:r w:rsidR="00B24BAB" w:rsidRPr="005E3763">
              <w:rPr>
                <w:rFonts w:eastAsia="Calibri" w:cs="Arial"/>
                <w:b/>
                <w:sz w:val="24"/>
                <w:szCs w:val="24"/>
                <w:lang w:val="ru-RU"/>
              </w:rPr>
              <w:t>локалне самоуправе (</w:t>
            </w:r>
            <w:r w:rsidRPr="005E3763">
              <w:rPr>
                <w:rFonts w:eastAsia="Calibri" w:cs="Arial"/>
                <w:b/>
                <w:sz w:val="24"/>
                <w:szCs w:val="24"/>
                <w:lang w:val="ru-RU"/>
              </w:rPr>
              <w:t>града, односно општине</w:t>
            </w:r>
            <w:r w:rsidR="00B24BAB" w:rsidRPr="005E3763">
              <w:rPr>
                <w:rFonts w:cs="Arial"/>
                <w:sz w:val="24"/>
                <w:szCs w:val="24"/>
                <w:lang w:val="ru-RU"/>
              </w:rPr>
              <w:t xml:space="preserve">) </w:t>
            </w:r>
            <w:r w:rsidRPr="005E3763">
              <w:rPr>
                <w:rFonts w:cs="Arial"/>
                <w:sz w:val="24"/>
                <w:szCs w:val="24"/>
                <w:lang w:val="ru-RU"/>
              </w:rPr>
              <w:t>према месту седишта пореског обвезника правног лица</w:t>
            </w:r>
            <w:r w:rsidR="00B24BAB" w:rsidRPr="005E3763">
              <w:rPr>
                <w:rFonts w:cs="Arial"/>
                <w:sz w:val="24"/>
                <w:szCs w:val="24"/>
                <w:lang w:val="ru-RU"/>
              </w:rPr>
              <w:t xml:space="preserve"> и предузетника</w:t>
            </w:r>
            <w:r w:rsidRPr="005E3763">
              <w:rPr>
                <w:rFonts w:cs="Arial"/>
                <w:sz w:val="24"/>
                <w:szCs w:val="24"/>
                <w:lang w:val="ru-RU"/>
              </w:rPr>
              <w:t xml:space="preserve">,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14:paraId="63359B35" w14:textId="77777777" w:rsidR="00175774" w:rsidRPr="005E3763" w:rsidRDefault="00175774" w:rsidP="003A4822">
            <w:pPr>
              <w:spacing w:before="79"/>
              <w:ind w:right="80"/>
              <w:rPr>
                <w:rFonts w:cs="Arial"/>
                <w:sz w:val="24"/>
                <w:szCs w:val="24"/>
                <w:lang w:val="ru-RU"/>
              </w:rPr>
            </w:pPr>
            <w:r w:rsidRPr="005E3763">
              <w:rPr>
                <w:rFonts w:cs="Arial"/>
                <w:sz w:val="24"/>
                <w:szCs w:val="24"/>
                <w:lang w:val="ru-RU"/>
              </w:rPr>
              <w:t>Напомена:</w:t>
            </w:r>
          </w:p>
          <w:p w14:paraId="1A901AB2" w14:textId="77777777" w:rsidR="00175774" w:rsidRPr="005E3763" w:rsidRDefault="00B24BAB" w:rsidP="00015665">
            <w:pPr>
              <w:numPr>
                <w:ilvl w:val="0"/>
                <w:numId w:val="15"/>
              </w:numPr>
              <w:autoSpaceDE w:val="0"/>
              <w:autoSpaceDN w:val="0"/>
              <w:adjustRightInd w:val="0"/>
              <w:snapToGrid w:val="0"/>
              <w:spacing w:before="0"/>
              <w:ind w:left="475" w:hanging="235"/>
              <w:contextualSpacing/>
              <w:jc w:val="left"/>
              <w:rPr>
                <w:rFonts w:eastAsia="TimesNewRomanPSMT" w:cs="Arial"/>
                <w:b/>
                <w:sz w:val="24"/>
                <w:szCs w:val="24"/>
                <w:u w:val="single"/>
              </w:rPr>
            </w:pPr>
            <w:r w:rsidRPr="005E3763">
              <w:rPr>
                <w:rFonts w:eastAsia="TimesNewRomanPSMT" w:cs="Arial"/>
                <w:i/>
                <w:sz w:val="24"/>
                <w:szCs w:val="24"/>
              </w:rPr>
              <w:t>Уколико локална (општи</w:t>
            </w:r>
            <w:r w:rsidR="00175774" w:rsidRPr="005E3763">
              <w:rPr>
                <w:rFonts w:eastAsia="TimesNewRomanPSMT" w:cs="Arial"/>
                <w:i/>
                <w:sz w:val="24"/>
                <w:szCs w:val="24"/>
              </w:rPr>
              <w:t>н</w:t>
            </w:r>
            <w:r w:rsidRPr="005E3763">
              <w:rPr>
                <w:rFonts w:eastAsia="TimesNewRomanPSMT" w:cs="Arial"/>
                <w:i/>
                <w:sz w:val="24"/>
                <w:szCs w:val="24"/>
                <w:lang w:val="sr-Cyrl-CS"/>
              </w:rPr>
              <w:t>с</w:t>
            </w:r>
            <w:r w:rsidR="00175774" w:rsidRPr="005E3763">
              <w:rPr>
                <w:rFonts w:eastAsia="TimesNewRomanPSMT" w:cs="Arial"/>
                <w:i/>
                <w:sz w:val="24"/>
                <w:szCs w:val="24"/>
              </w:rPr>
              <w:t>ка) управа</w:t>
            </w:r>
            <w:r w:rsidRPr="005E3763">
              <w:rPr>
                <w:rFonts w:eastAsia="TimesNewRomanPSMT" w:cs="Arial"/>
                <w:i/>
                <w:sz w:val="24"/>
                <w:szCs w:val="24"/>
                <w:lang w:val="sr-Cyrl-CS"/>
              </w:rPr>
              <w:t xml:space="preserve"> јавних приход</w:t>
            </w:r>
            <w:r w:rsidR="00175774" w:rsidRPr="005E376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00175774" w:rsidRPr="005E3763">
              <w:rPr>
                <w:rFonts w:eastAsia="TimesNewRomanPSMT" w:cs="Arial"/>
                <w:i/>
                <w:sz w:val="24"/>
                <w:szCs w:val="24"/>
              </w:rPr>
              <w:t xml:space="preserve">приложи и потврде </w:t>
            </w:r>
            <w:r w:rsidRPr="005E3763">
              <w:rPr>
                <w:rFonts w:eastAsia="TimesNewRomanPSMT" w:cs="Arial"/>
                <w:i/>
                <w:sz w:val="24"/>
                <w:szCs w:val="24"/>
                <w:lang w:val="sr-Cyrl-CS"/>
              </w:rPr>
              <w:t xml:space="preserve">тих </w:t>
            </w:r>
            <w:r w:rsidR="00175774" w:rsidRPr="005E3763">
              <w:rPr>
                <w:rFonts w:eastAsia="TimesNewRomanPSMT" w:cs="Arial"/>
                <w:i/>
                <w:sz w:val="24"/>
                <w:szCs w:val="24"/>
              </w:rPr>
              <w:t>осталих лок</w:t>
            </w:r>
            <w:r w:rsidRPr="005E3763">
              <w:rPr>
                <w:rFonts w:eastAsia="TimesNewRomanPSMT" w:cs="Arial"/>
                <w:i/>
                <w:sz w:val="24"/>
                <w:szCs w:val="24"/>
                <w:lang w:val="sr-Cyrl-CS"/>
              </w:rPr>
              <w:t>а</w:t>
            </w:r>
            <w:r w:rsidR="00175774" w:rsidRPr="005E3763">
              <w:rPr>
                <w:rFonts w:eastAsia="TimesNewRomanPSMT" w:cs="Arial"/>
                <w:i/>
                <w:sz w:val="24"/>
                <w:szCs w:val="24"/>
              </w:rPr>
              <w:t xml:space="preserve">лних органа/организација/установа </w:t>
            </w:r>
          </w:p>
          <w:p w14:paraId="255CDB5C" w14:textId="77777777" w:rsidR="00175774" w:rsidRPr="005E3763" w:rsidRDefault="00175774" w:rsidP="00015665">
            <w:pPr>
              <w:numPr>
                <w:ilvl w:val="0"/>
                <w:numId w:val="15"/>
              </w:numPr>
              <w:autoSpaceDE w:val="0"/>
              <w:autoSpaceDN w:val="0"/>
              <w:adjustRightInd w:val="0"/>
              <w:snapToGrid w:val="0"/>
              <w:spacing w:before="0"/>
              <w:ind w:left="475" w:hanging="235"/>
              <w:contextualSpacing/>
              <w:jc w:val="left"/>
              <w:rPr>
                <w:rFonts w:eastAsia="Calibri" w:cs="Arial"/>
                <w:i/>
                <w:sz w:val="24"/>
                <w:szCs w:val="24"/>
              </w:rPr>
            </w:pPr>
            <w:r w:rsidRPr="005E376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E3763">
              <w:rPr>
                <w:rFonts w:eastAsia="TimesNewRomanPSMT" w:cs="Arial"/>
                <w:b/>
                <w:i/>
                <w:sz w:val="24"/>
                <w:szCs w:val="24"/>
              </w:rPr>
              <w:t>у</w:t>
            </w:r>
            <w:r w:rsidRPr="005E3763">
              <w:rPr>
                <w:rFonts w:eastAsia="Calibri" w:cs="Arial"/>
                <w:b/>
                <w:i/>
                <w:sz w:val="24"/>
                <w:szCs w:val="24"/>
                <w:lang w:val="ru-RU"/>
              </w:rPr>
              <w:t>верење Агенције за приватизацију да се налази у поступку приватизације</w:t>
            </w:r>
          </w:p>
          <w:p w14:paraId="765810D7" w14:textId="77777777" w:rsidR="00175774" w:rsidRPr="005E3763" w:rsidRDefault="00175774" w:rsidP="00015665">
            <w:pPr>
              <w:numPr>
                <w:ilvl w:val="0"/>
                <w:numId w:val="15"/>
              </w:numPr>
              <w:tabs>
                <w:tab w:val="left" w:pos="448"/>
              </w:tabs>
              <w:snapToGrid w:val="0"/>
              <w:spacing w:before="0"/>
              <w:ind w:left="475" w:hanging="235"/>
              <w:contextualSpacing/>
              <w:jc w:val="left"/>
              <w:rPr>
                <w:rFonts w:eastAsia="Calibri" w:cs="Arial"/>
                <w:i/>
                <w:sz w:val="24"/>
                <w:szCs w:val="24"/>
              </w:rPr>
            </w:pPr>
            <w:r w:rsidRPr="005E3763">
              <w:rPr>
                <w:rFonts w:eastAsia="Calibri" w:cs="Arial"/>
                <w:i/>
                <w:sz w:val="24"/>
                <w:szCs w:val="24"/>
              </w:rPr>
              <w:t>У случају да понуду подноси група понуђача, ове доказе доставити за сваког учесника из групе</w:t>
            </w:r>
          </w:p>
          <w:p w14:paraId="2B8AFFB1" w14:textId="77777777" w:rsidR="00175774" w:rsidRPr="005E3763" w:rsidRDefault="00175774" w:rsidP="00E07F9C">
            <w:pPr>
              <w:numPr>
                <w:ilvl w:val="0"/>
                <w:numId w:val="18"/>
              </w:numPr>
              <w:tabs>
                <w:tab w:val="left" w:pos="448"/>
              </w:tabs>
              <w:snapToGrid w:val="0"/>
              <w:spacing w:before="0"/>
              <w:ind w:left="475" w:hanging="237"/>
              <w:contextualSpacing/>
              <w:jc w:val="left"/>
              <w:rPr>
                <w:rFonts w:cs="Arial"/>
                <w:sz w:val="24"/>
                <w:szCs w:val="24"/>
              </w:rPr>
            </w:pPr>
            <w:r w:rsidRPr="005E3763">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E7FFF3F" w14:textId="77777777" w:rsidR="00175774" w:rsidRPr="005E3763" w:rsidRDefault="00175774" w:rsidP="003A4822">
            <w:pPr>
              <w:tabs>
                <w:tab w:val="left" w:pos="448"/>
              </w:tabs>
              <w:snapToGrid w:val="0"/>
              <w:spacing w:before="79"/>
              <w:contextualSpacing/>
              <w:rPr>
                <w:rFonts w:eastAsia="Calibri" w:cs="Arial"/>
                <w:sz w:val="24"/>
                <w:szCs w:val="24"/>
              </w:rPr>
            </w:pPr>
            <w:r w:rsidRPr="005E3763">
              <w:rPr>
                <w:rFonts w:eastAsia="Calibri" w:cs="Arial"/>
                <w:b/>
                <w:sz w:val="24"/>
                <w:szCs w:val="24"/>
              </w:rPr>
              <w:t xml:space="preserve">Ови докази не могу бити старији од два месеца </w:t>
            </w:r>
            <w:r w:rsidR="00B24BAB" w:rsidRPr="005E3763">
              <w:rPr>
                <w:rFonts w:eastAsia="Calibri" w:cs="Arial"/>
                <w:b/>
                <w:sz w:val="24"/>
                <w:szCs w:val="24"/>
                <w:lang w:val="sr-Cyrl-CS"/>
              </w:rPr>
              <w:t>пре</w:t>
            </w:r>
            <w:r w:rsidRPr="005E3763">
              <w:rPr>
                <w:rFonts w:eastAsia="Calibri" w:cs="Arial"/>
                <w:b/>
                <w:sz w:val="24"/>
                <w:szCs w:val="24"/>
              </w:rPr>
              <w:t xml:space="preserve"> отварања понуда</w:t>
            </w:r>
            <w:r w:rsidRPr="005E3763">
              <w:rPr>
                <w:rFonts w:eastAsia="Calibri" w:cs="Arial"/>
                <w:sz w:val="24"/>
                <w:szCs w:val="24"/>
              </w:rPr>
              <w:t>.</w:t>
            </w:r>
          </w:p>
          <w:p w14:paraId="5F6FD479" w14:textId="77777777" w:rsidR="00175774" w:rsidRPr="005E3763" w:rsidRDefault="00175774" w:rsidP="003A4822">
            <w:pPr>
              <w:tabs>
                <w:tab w:val="left" w:pos="448"/>
              </w:tabs>
              <w:snapToGrid w:val="0"/>
              <w:spacing w:before="79"/>
              <w:contextualSpacing/>
              <w:rPr>
                <w:rFonts w:cs="Arial"/>
                <w:i/>
                <w:sz w:val="24"/>
                <w:szCs w:val="24"/>
              </w:rPr>
            </w:pPr>
          </w:p>
        </w:tc>
      </w:tr>
      <w:tr w:rsidR="00175774" w:rsidRPr="005E3763" w14:paraId="52D7B4DE" w14:textId="77777777" w:rsidTr="00724CCE">
        <w:trPr>
          <w:jc w:val="center"/>
        </w:trPr>
        <w:tc>
          <w:tcPr>
            <w:tcW w:w="729" w:type="dxa"/>
            <w:vAlign w:val="center"/>
          </w:tcPr>
          <w:p w14:paraId="3C4D20C3" w14:textId="77777777" w:rsidR="00175774" w:rsidRPr="005E3763" w:rsidRDefault="00175774" w:rsidP="003A4822">
            <w:pPr>
              <w:spacing w:before="79"/>
              <w:jc w:val="center"/>
              <w:rPr>
                <w:rFonts w:cs="Arial"/>
                <w:sz w:val="24"/>
                <w:szCs w:val="24"/>
              </w:rPr>
            </w:pPr>
            <w:r w:rsidRPr="005E3763">
              <w:rPr>
                <w:rFonts w:cs="Arial"/>
                <w:sz w:val="24"/>
                <w:szCs w:val="24"/>
              </w:rPr>
              <w:lastRenderedPageBreak/>
              <w:t xml:space="preserve">4. </w:t>
            </w:r>
          </w:p>
        </w:tc>
        <w:tc>
          <w:tcPr>
            <w:tcW w:w="9385" w:type="dxa"/>
          </w:tcPr>
          <w:p w14:paraId="75EE9BE6" w14:textId="77777777" w:rsidR="00175774" w:rsidRPr="005E3763" w:rsidRDefault="00175774" w:rsidP="003A4822">
            <w:pPr>
              <w:snapToGrid w:val="0"/>
              <w:spacing w:before="79"/>
              <w:rPr>
                <w:rFonts w:cs="Arial"/>
                <w:sz w:val="24"/>
                <w:szCs w:val="24"/>
              </w:rPr>
            </w:pPr>
            <w:r w:rsidRPr="005E3763">
              <w:rPr>
                <w:rFonts w:cs="Arial"/>
                <w:b/>
                <w:sz w:val="24"/>
                <w:szCs w:val="24"/>
                <w:u w:val="single"/>
              </w:rPr>
              <w:t>Услов:</w:t>
            </w:r>
            <w:r w:rsidR="005E3763" w:rsidRPr="005E3763">
              <w:rPr>
                <w:rFonts w:cs="Arial"/>
                <w:b/>
                <w:sz w:val="24"/>
                <w:szCs w:val="24"/>
                <w:lang w:val="sr-Cyrl-RS"/>
              </w:rPr>
              <w:t xml:space="preserve"> </w:t>
            </w: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DDFB632" w14:textId="77777777" w:rsidR="00175774" w:rsidRPr="005E3763" w:rsidRDefault="00175774" w:rsidP="003A4822">
            <w:pPr>
              <w:autoSpaceDE w:val="0"/>
              <w:autoSpaceDN w:val="0"/>
              <w:adjustRightInd w:val="0"/>
              <w:spacing w:before="79"/>
              <w:rPr>
                <w:rFonts w:cs="Arial"/>
                <w:b/>
                <w:sz w:val="24"/>
                <w:szCs w:val="24"/>
                <w:u w:val="single"/>
              </w:rPr>
            </w:pPr>
            <w:r w:rsidRPr="005E3763">
              <w:rPr>
                <w:rFonts w:cs="Arial"/>
                <w:b/>
                <w:sz w:val="24"/>
                <w:szCs w:val="24"/>
                <w:u w:val="single"/>
              </w:rPr>
              <w:t>Доказ:</w:t>
            </w:r>
          </w:p>
          <w:p w14:paraId="6A5D8EE1" w14:textId="77777777" w:rsidR="00175774" w:rsidRPr="005E3763" w:rsidRDefault="00175774" w:rsidP="003A4822">
            <w:pPr>
              <w:spacing w:before="79"/>
              <w:rPr>
                <w:rFonts w:cs="Arial"/>
                <w:b/>
                <w:sz w:val="24"/>
                <w:szCs w:val="24"/>
              </w:rPr>
            </w:pPr>
            <w:r w:rsidRPr="005E3763">
              <w:rPr>
                <w:rFonts w:cs="Arial"/>
                <w:sz w:val="24"/>
                <w:szCs w:val="24"/>
              </w:rPr>
              <w:t xml:space="preserve">Потписан и оверен Образац изјаве на основу члана 75. </w:t>
            </w:r>
            <w:proofErr w:type="gramStart"/>
            <w:r w:rsidRPr="005E3763">
              <w:rPr>
                <w:rFonts w:cs="Arial"/>
                <w:sz w:val="24"/>
                <w:szCs w:val="24"/>
              </w:rPr>
              <w:t>став</w:t>
            </w:r>
            <w:proofErr w:type="gramEnd"/>
            <w:r w:rsidRPr="005E3763">
              <w:rPr>
                <w:rFonts w:cs="Arial"/>
                <w:sz w:val="24"/>
                <w:szCs w:val="24"/>
              </w:rPr>
              <w:t xml:space="preserve"> 2. </w:t>
            </w:r>
            <w:r w:rsidR="001909B2">
              <w:rPr>
                <w:rFonts w:cs="Arial"/>
                <w:sz w:val="24"/>
                <w:szCs w:val="24"/>
                <w:lang w:val="sr-Cyrl-RS"/>
              </w:rPr>
              <w:t>Закона</w:t>
            </w:r>
            <w:r w:rsidR="00BF39C7" w:rsidRPr="005E3763">
              <w:rPr>
                <w:rFonts w:cs="Arial"/>
                <w:sz w:val="24"/>
                <w:szCs w:val="24"/>
                <w:lang w:val="sr-Cyrl-RS"/>
              </w:rPr>
              <w:t xml:space="preserve"> </w:t>
            </w:r>
          </w:p>
          <w:p w14:paraId="223F2B1A" w14:textId="77777777" w:rsidR="005E487E" w:rsidRPr="005E3763" w:rsidRDefault="00175774" w:rsidP="003A4822">
            <w:pPr>
              <w:snapToGrid w:val="0"/>
              <w:spacing w:before="79"/>
              <w:rPr>
                <w:rFonts w:cs="Arial"/>
                <w:sz w:val="24"/>
                <w:szCs w:val="24"/>
                <w:lang w:val="sr-Cyrl-CS"/>
              </w:rPr>
            </w:pPr>
            <w:r w:rsidRPr="005E3763">
              <w:rPr>
                <w:rFonts w:cs="Arial"/>
                <w:i/>
                <w:sz w:val="24"/>
                <w:szCs w:val="24"/>
              </w:rPr>
              <w:t>Напомена:</w:t>
            </w:r>
          </w:p>
          <w:p w14:paraId="6C65445B" w14:textId="77777777" w:rsidR="005E487E" w:rsidRPr="005E3763" w:rsidRDefault="00175774" w:rsidP="00E07F9C">
            <w:pPr>
              <w:numPr>
                <w:ilvl w:val="0"/>
                <w:numId w:val="20"/>
              </w:numPr>
              <w:snapToGrid w:val="0"/>
              <w:spacing w:before="79"/>
              <w:ind w:left="475" w:hanging="237"/>
              <w:rPr>
                <w:rFonts w:cs="Arial"/>
                <w:i/>
                <w:sz w:val="24"/>
                <w:szCs w:val="24"/>
                <w:lang w:val="sr-Cyrl-CS"/>
              </w:rPr>
            </w:pPr>
            <w:r w:rsidRPr="005E3763">
              <w:rPr>
                <w:rFonts w:cs="Arial"/>
                <w:i/>
                <w:sz w:val="24"/>
                <w:szCs w:val="24"/>
              </w:rPr>
              <w:t xml:space="preserve">Изјава мора да буде потписана од стране овалшћеног лица </w:t>
            </w:r>
            <w:r w:rsidR="005E487E" w:rsidRPr="005E3763">
              <w:rPr>
                <w:rFonts w:cs="Arial"/>
                <w:i/>
                <w:sz w:val="24"/>
                <w:szCs w:val="24"/>
                <w:lang w:val="sr-Cyrl-CS"/>
              </w:rPr>
              <w:t>за заступање понуђача</w:t>
            </w:r>
            <w:r w:rsidRPr="005E3763">
              <w:rPr>
                <w:rFonts w:cs="Arial"/>
                <w:i/>
                <w:sz w:val="24"/>
                <w:szCs w:val="24"/>
              </w:rPr>
              <w:t xml:space="preserve"> и оверена печатом. </w:t>
            </w:r>
          </w:p>
          <w:p w14:paraId="03FC54F1" w14:textId="77777777" w:rsidR="00175774" w:rsidRPr="005E3763" w:rsidRDefault="00175774" w:rsidP="00E07F9C">
            <w:pPr>
              <w:numPr>
                <w:ilvl w:val="0"/>
                <w:numId w:val="20"/>
              </w:numPr>
              <w:snapToGrid w:val="0"/>
              <w:spacing w:before="79"/>
              <w:ind w:left="475" w:hanging="237"/>
              <w:rPr>
                <w:rFonts w:cs="Arial"/>
                <w:i/>
                <w:sz w:val="24"/>
                <w:szCs w:val="24"/>
              </w:rPr>
            </w:pPr>
            <w:r w:rsidRPr="005E3763">
              <w:rPr>
                <w:rFonts w:cs="Arial"/>
                <w:i/>
                <w:sz w:val="24"/>
                <w:szCs w:val="24"/>
              </w:rPr>
              <w:t xml:space="preserve">Уколико понуду подноси група понуђача Изјава мора бити </w:t>
            </w:r>
            <w:r w:rsidR="005E487E" w:rsidRPr="005E3763">
              <w:rPr>
                <w:rFonts w:cs="Arial"/>
                <w:i/>
                <w:sz w:val="24"/>
                <w:szCs w:val="24"/>
                <w:lang w:val="sr-Cyrl-CS"/>
              </w:rPr>
              <w:t>достављена за сваког члана групе понуђача. Изјава мора бити</w:t>
            </w:r>
            <w:r w:rsidRPr="005E3763">
              <w:rPr>
                <w:rFonts w:cs="Arial"/>
                <w:i/>
                <w:sz w:val="24"/>
                <w:szCs w:val="24"/>
              </w:rPr>
              <w:t xml:space="preserve"> потписана од стране овлашћеног лица </w:t>
            </w:r>
            <w:r w:rsidR="005E487E" w:rsidRPr="005E3763">
              <w:rPr>
                <w:rFonts w:cs="Arial"/>
                <w:i/>
                <w:sz w:val="24"/>
                <w:szCs w:val="24"/>
                <w:lang w:val="sr-Cyrl-CS"/>
              </w:rPr>
              <w:t xml:space="preserve">за заступање </w:t>
            </w:r>
            <w:r w:rsidRPr="005E3763">
              <w:rPr>
                <w:rFonts w:cs="Arial"/>
                <w:i/>
                <w:sz w:val="24"/>
                <w:szCs w:val="24"/>
              </w:rPr>
              <w:t xml:space="preserve">понуђача из групе понуђача и оверена печатом.  </w:t>
            </w:r>
          </w:p>
          <w:p w14:paraId="02535B06" w14:textId="77777777" w:rsidR="005E487E" w:rsidRPr="005E3763" w:rsidRDefault="005E487E" w:rsidP="00950B76">
            <w:pPr>
              <w:snapToGrid w:val="0"/>
              <w:spacing w:before="79"/>
              <w:ind w:left="475"/>
              <w:rPr>
                <w:rFonts w:cs="Arial"/>
                <w:sz w:val="24"/>
                <w:szCs w:val="24"/>
              </w:rPr>
            </w:pPr>
          </w:p>
        </w:tc>
      </w:tr>
      <w:tr w:rsidR="00175774" w:rsidRPr="005E3763" w14:paraId="271AB596" w14:textId="77777777" w:rsidTr="00724CCE">
        <w:trPr>
          <w:jc w:val="center"/>
        </w:trPr>
        <w:tc>
          <w:tcPr>
            <w:tcW w:w="729" w:type="dxa"/>
            <w:vAlign w:val="center"/>
          </w:tcPr>
          <w:p w14:paraId="384291A0" w14:textId="77777777" w:rsidR="00175774" w:rsidRPr="005E3763" w:rsidRDefault="00175774" w:rsidP="003A4822">
            <w:pPr>
              <w:spacing w:before="79"/>
              <w:jc w:val="center"/>
              <w:rPr>
                <w:rFonts w:cs="Arial"/>
                <w:color w:val="00B0F0"/>
                <w:sz w:val="24"/>
                <w:szCs w:val="24"/>
              </w:rPr>
            </w:pPr>
          </w:p>
        </w:tc>
        <w:tc>
          <w:tcPr>
            <w:tcW w:w="9385" w:type="dxa"/>
          </w:tcPr>
          <w:p w14:paraId="6CD983F5" w14:textId="77777777" w:rsidR="00175774" w:rsidRPr="005E3763" w:rsidRDefault="00175774" w:rsidP="00626CE5">
            <w:pPr>
              <w:spacing w:before="79"/>
              <w:ind w:right="-118"/>
              <w:jc w:val="center"/>
              <w:rPr>
                <w:rFonts w:cs="Arial"/>
                <w:b/>
                <w:sz w:val="24"/>
                <w:szCs w:val="24"/>
              </w:rPr>
            </w:pPr>
            <w:r w:rsidRPr="005E3763">
              <w:rPr>
                <w:rFonts w:cs="Arial"/>
                <w:b/>
                <w:sz w:val="24"/>
                <w:szCs w:val="24"/>
              </w:rPr>
              <w:t>4.2</w:t>
            </w:r>
            <w:r w:rsidR="00626CE5">
              <w:rPr>
                <w:rFonts w:cs="Arial"/>
                <w:b/>
                <w:sz w:val="24"/>
                <w:szCs w:val="24"/>
                <w:lang w:val="sr-Cyrl-RS"/>
              </w:rPr>
              <w:t>.</w:t>
            </w:r>
            <w:r w:rsidR="00626CE5">
              <w:rPr>
                <w:rFonts w:cs="Arial"/>
                <w:b/>
                <w:sz w:val="24"/>
                <w:szCs w:val="24"/>
              </w:rPr>
              <w:t xml:space="preserve">  ДОДАТНИ УСЛОВ</w:t>
            </w:r>
          </w:p>
          <w:p w14:paraId="6FA8503A" w14:textId="77777777" w:rsidR="00175774" w:rsidRPr="005E3763" w:rsidRDefault="00175774" w:rsidP="00626CE5">
            <w:pPr>
              <w:snapToGrid w:val="0"/>
              <w:spacing w:before="79"/>
              <w:jc w:val="center"/>
              <w:rPr>
                <w:rFonts w:cs="Arial"/>
                <w:b/>
                <w:sz w:val="24"/>
                <w:szCs w:val="24"/>
                <w:lang w:val="sr-Cyrl-RS"/>
              </w:rPr>
            </w:pPr>
            <w:r w:rsidRPr="005E3763">
              <w:rPr>
                <w:rFonts w:cs="Arial"/>
                <w:b/>
                <w:sz w:val="24"/>
                <w:szCs w:val="24"/>
              </w:rPr>
              <w:t>ЗА УЧЕШЋЕ У ПОСТУПКУ ЈАВНЕ НАБАВКЕ ИЗ ЧЛАНА 76. З</w:t>
            </w:r>
            <w:r w:rsidR="005C7CDE" w:rsidRPr="005E3763">
              <w:rPr>
                <w:rFonts w:cs="Arial"/>
                <w:b/>
                <w:sz w:val="24"/>
                <w:szCs w:val="24"/>
                <w:lang w:val="sr-Cyrl-RS"/>
              </w:rPr>
              <w:t>АКОНА</w:t>
            </w:r>
          </w:p>
        </w:tc>
      </w:tr>
      <w:tr w:rsidR="00175774" w:rsidRPr="005E3763" w14:paraId="55F21431" w14:textId="77777777" w:rsidTr="00DA0419">
        <w:trPr>
          <w:trHeight w:val="3292"/>
          <w:jc w:val="center"/>
        </w:trPr>
        <w:tc>
          <w:tcPr>
            <w:tcW w:w="729" w:type="dxa"/>
            <w:vAlign w:val="center"/>
          </w:tcPr>
          <w:p w14:paraId="46B5005A" w14:textId="77777777" w:rsidR="00175774" w:rsidRPr="005E3763" w:rsidRDefault="005E3763" w:rsidP="003A4822">
            <w:pPr>
              <w:spacing w:before="79"/>
              <w:jc w:val="center"/>
              <w:rPr>
                <w:rFonts w:cs="Arial"/>
                <w:b/>
                <w:color w:val="00B0F0"/>
                <w:sz w:val="24"/>
                <w:szCs w:val="24"/>
              </w:rPr>
            </w:pPr>
            <w:r w:rsidRPr="005E3763">
              <w:rPr>
                <w:rFonts w:cs="Arial"/>
                <w:b/>
                <w:sz w:val="24"/>
                <w:szCs w:val="24"/>
                <w:lang w:val="sr-Cyrl-RS"/>
              </w:rPr>
              <w:t>5.</w:t>
            </w:r>
          </w:p>
        </w:tc>
        <w:tc>
          <w:tcPr>
            <w:tcW w:w="9385" w:type="dxa"/>
          </w:tcPr>
          <w:p w14:paraId="28DB53C4" w14:textId="77777777" w:rsidR="00837B91" w:rsidRPr="0015312E" w:rsidRDefault="00837B91" w:rsidP="00837B91">
            <w:pPr>
              <w:autoSpaceDE w:val="0"/>
              <w:autoSpaceDN w:val="0"/>
              <w:adjustRightInd w:val="0"/>
              <w:spacing w:before="79"/>
              <w:rPr>
                <w:rFonts w:cs="Arial"/>
                <w:b/>
                <w:sz w:val="24"/>
                <w:szCs w:val="24"/>
                <w:u w:val="single"/>
              </w:rPr>
            </w:pPr>
            <w:r w:rsidRPr="0015312E">
              <w:rPr>
                <w:rFonts w:cs="Arial"/>
                <w:b/>
                <w:sz w:val="24"/>
                <w:szCs w:val="24"/>
                <w:u w:val="single"/>
              </w:rPr>
              <w:t>Услов:</w:t>
            </w:r>
          </w:p>
          <w:p w14:paraId="01293C3B" w14:textId="77777777" w:rsidR="00837B91" w:rsidRPr="0015312E" w:rsidRDefault="00837B91" w:rsidP="00837B91">
            <w:pPr>
              <w:autoSpaceDE w:val="0"/>
              <w:autoSpaceDN w:val="0"/>
              <w:adjustRightInd w:val="0"/>
              <w:spacing w:before="79"/>
              <w:rPr>
                <w:rFonts w:cs="Arial"/>
                <w:sz w:val="24"/>
                <w:szCs w:val="24"/>
                <w:lang w:val="sr-Cyrl-RS"/>
              </w:rPr>
            </w:pPr>
            <w:r w:rsidRPr="0015312E">
              <w:rPr>
                <w:rFonts w:cs="Arial"/>
                <w:sz w:val="24"/>
                <w:szCs w:val="24"/>
              </w:rPr>
              <w:t>Финансијски капацитет</w:t>
            </w:r>
            <w:r w:rsidRPr="0015312E">
              <w:rPr>
                <w:rFonts w:cs="Arial"/>
                <w:sz w:val="24"/>
                <w:szCs w:val="24"/>
                <w:lang w:val="sr-Cyrl-RS"/>
              </w:rPr>
              <w:t>:</w:t>
            </w:r>
          </w:p>
          <w:p w14:paraId="25F8557D" w14:textId="77777777" w:rsidR="00837B91" w:rsidRPr="0015312E" w:rsidRDefault="00837B91" w:rsidP="00837B91">
            <w:pPr>
              <w:numPr>
                <w:ilvl w:val="0"/>
                <w:numId w:val="45"/>
              </w:numPr>
              <w:spacing w:before="79" w:after="79" w:line="276" w:lineRule="auto"/>
              <w:ind w:left="475" w:hanging="237"/>
              <w:contextualSpacing/>
              <w:rPr>
                <w:rFonts w:cs="Arial"/>
                <w:sz w:val="24"/>
                <w:szCs w:val="24"/>
                <w:lang w:eastAsia="sr-Latn-CS"/>
              </w:rPr>
            </w:pPr>
            <w:r w:rsidRPr="0015312E">
              <w:rPr>
                <w:rFonts w:cs="Arial"/>
                <w:sz w:val="24"/>
                <w:szCs w:val="24"/>
                <w:lang w:val="am-ET" w:eastAsia="sr-Latn-CS"/>
              </w:rPr>
              <w:t xml:space="preserve">у </w:t>
            </w:r>
            <w:r w:rsidRPr="0015312E">
              <w:rPr>
                <w:rFonts w:cs="Arial"/>
                <w:sz w:val="24"/>
                <w:szCs w:val="24"/>
                <w:lang w:eastAsia="sr-Latn-CS"/>
              </w:rPr>
              <w:t xml:space="preserve">периоду </w:t>
            </w:r>
            <w:r w:rsidRPr="0015312E">
              <w:rPr>
                <w:rFonts w:cs="Arial"/>
                <w:sz w:val="24"/>
                <w:szCs w:val="24"/>
                <w:lang w:val="am-ET"/>
              </w:rPr>
              <w:t>од претходн</w:t>
            </w:r>
            <w:r w:rsidRPr="0015312E">
              <w:rPr>
                <w:rFonts w:cs="Arial"/>
                <w:sz w:val="24"/>
                <w:szCs w:val="24"/>
                <w:lang w:val="sr-Cyrl-RS"/>
              </w:rPr>
              <w:t xml:space="preserve">их </w:t>
            </w:r>
            <w:r>
              <w:rPr>
                <w:rFonts w:cs="Arial"/>
                <w:sz w:val="24"/>
                <w:szCs w:val="24"/>
                <w:lang w:val="sr-Cyrl-RS"/>
              </w:rPr>
              <w:t>6</w:t>
            </w:r>
            <w:r w:rsidRPr="0015312E">
              <w:rPr>
                <w:rFonts w:cs="Arial"/>
                <w:sz w:val="24"/>
                <w:szCs w:val="24"/>
                <w:lang w:val="sr-Cyrl-RS"/>
              </w:rPr>
              <w:t xml:space="preserve"> (</w:t>
            </w:r>
            <w:r>
              <w:rPr>
                <w:rFonts w:cs="Arial"/>
                <w:sz w:val="24"/>
                <w:szCs w:val="24"/>
                <w:lang w:val="sr-Cyrl-RS"/>
              </w:rPr>
              <w:t>шест</w:t>
            </w:r>
            <w:r w:rsidRPr="0015312E">
              <w:rPr>
                <w:rFonts w:cs="Arial"/>
                <w:sz w:val="24"/>
                <w:szCs w:val="24"/>
                <w:lang w:val="sr-Cyrl-RS"/>
              </w:rPr>
              <w:t>) месеци</w:t>
            </w:r>
            <w:r w:rsidRPr="0015312E">
              <w:rPr>
                <w:rFonts w:cs="Arial"/>
                <w:sz w:val="24"/>
                <w:szCs w:val="24"/>
                <w:lang w:val="am-ET"/>
              </w:rPr>
              <w:t xml:space="preserve"> пре дана објављивања позива</w:t>
            </w:r>
            <w:r w:rsidRPr="0015312E">
              <w:rPr>
                <w:rFonts w:cs="Arial"/>
                <w:sz w:val="24"/>
                <w:szCs w:val="24"/>
                <w:lang w:val="sr-Cyrl-RS"/>
              </w:rPr>
              <w:t xml:space="preserve"> за подношење понуда</w:t>
            </w:r>
            <w:r w:rsidRPr="0015312E">
              <w:rPr>
                <w:rFonts w:cs="Arial"/>
                <w:sz w:val="24"/>
                <w:szCs w:val="24"/>
                <w:lang w:val="am-ET" w:eastAsia="sr-Latn-CS"/>
              </w:rPr>
              <w:t xml:space="preserve"> на Порталу јавних набавки није имао блокаду на</w:t>
            </w:r>
            <w:r w:rsidRPr="0015312E">
              <w:rPr>
                <w:rFonts w:cs="Arial"/>
                <w:sz w:val="24"/>
                <w:szCs w:val="24"/>
              </w:rPr>
              <w:t xml:space="preserve"> својим текућим рачунима.</w:t>
            </w:r>
            <w:r w:rsidR="00DA0419">
              <w:rPr>
                <w:rFonts w:cs="Arial"/>
                <w:sz w:val="24"/>
                <w:szCs w:val="24"/>
                <w:lang w:val="sr-Cyrl-RS"/>
              </w:rPr>
              <w:t xml:space="preserve"> </w:t>
            </w:r>
          </w:p>
          <w:p w14:paraId="42F45CC6" w14:textId="77777777" w:rsidR="00837B91" w:rsidRPr="0015312E" w:rsidRDefault="00837B91" w:rsidP="00837B91">
            <w:pPr>
              <w:autoSpaceDE w:val="0"/>
              <w:autoSpaceDN w:val="0"/>
              <w:adjustRightInd w:val="0"/>
              <w:spacing w:before="79"/>
              <w:rPr>
                <w:rFonts w:cs="Arial"/>
                <w:b/>
                <w:sz w:val="24"/>
                <w:szCs w:val="24"/>
                <w:u w:val="single"/>
              </w:rPr>
            </w:pPr>
            <w:r w:rsidRPr="0015312E">
              <w:rPr>
                <w:rFonts w:cs="Arial"/>
                <w:b/>
                <w:sz w:val="24"/>
                <w:szCs w:val="24"/>
                <w:u w:val="single"/>
              </w:rPr>
              <w:t xml:space="preserve">Доказ: </w:t>
            </w:r>
          </w:p>
          <w:p w14:paraId="3397FE65" w14:textId="77777777" w:rsidR="00837B91" w:rsidRPr="0015312E" w:rsidRDefault="00837B91" w:rsidP="00837B91">
            <w:pPr>
              <w:autoSpaceDE w:val="0"/>
              <w:autoSpaceDN w:val="0"/>
              <w:adjustRightInd w:val="0"/>
              <w:spacing w:before="0"/>
              <w:rPr>
                <w:rFonts w:cs="Arial"/>
                <w:sz w:val="24"/>
                <w:szCs w:val="24"/>
                <w:lang w:val="sr-Cyrl-RS"/>
              </w:rPr>
            </w:pPr>
            <w:r w:rsidRPr="0015312E">
              <w:rPr>
                <w:rFonts w:cs="Arial"/>
                <w:sz w:val="24"/>
                <w:szCs w:val="24"/>
              </w:rPr>
              <w:t>Доказ за фин</w:t>
            </w:r>
            <w:r w:rsidRPr="0015312E">
              <w:rPr>
                <w:rFonts w:cs="Arial"/>
                <w:sz w:val="24"/>
                <w:szCs w:val="24"/>
                <w:lang w:val="sr-Cyrl-CS"/>
              </w:rPr>
              <w:t xml:space="preserve">ансијски </w:t>
            </w:r>
            <w:r w:rsidRPr="0015312E">
              <w:rPr>
                <w:rFonts w:cs="Arial"/>
                <w:sz w:val="24"/>
                <w:szCs w:val="24"/>
              </w:rPr>
              <w:t>капацитет</w:t>
            </w:r>
            <w:r w:rsidRPr="0015312E">
              <w:rPr>
                <w:rFonts w:cs="Arial"/>
                <w:sz w:val="24"/>
                <w:szCs w:val="24"/>
                <w:lang w:val="sr-Cyrl-RS"/>
              </w:rPr>
              <w:t>:</w:t>
            </w:r>
          </w:p>
          <w:p w14:paraId="69073E68" w14:textId="77777777" w:rsidR="00175774" w:rsidRPr="00837B91" w:rsidRDefault="00837B91" w:rsidP="00837B91">
            <w:pPr>
              <w:autoSpaceDE w:val="0"/>
              <w:autoSpaceDN w:val="0"/>
              <w:adjustRightInd w:val="0"/>
              <w:spacing w:before="0"/>
              <w:rPr>
                <w:rFonts w:eastAsia="Calibri"/>
              </w:rPr>
            </w:pPr>
            <w:r w:rsidRPr="0015312E">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Pr>
                <w:rFonts w:cs="Arial"/>
                <w:sz w:val="24"/>
                <w:szCs w:val="24"/>
                <w:lang w:val="sr-Cyrl-RS"/>
              </w:rPr>
              <w:t>6</w:t>
            </w:r>
            <w:r w:rsidRPr="0015312E">
              <w:rPr>
                <w:rFonts w:cs="Arial"/>
                <w:sz w:val="24"/>
                <w:szCs w:val="24"/>
                <w:lang w:val="sr-Cyrl-RS"/>
              </w:rPr>
              <w:t xml:space="preserve"> (</w:t>
            </w:r>
            <w:r>
              <w:rPr>
                <w:rFonts w:cs="Arial"/>
                <w:sz w:val="24"/>
                <w:szCs w:val="24"/>
                <w:lang w:val="sr-Cyrl-RS"/>
              </w:rPr>
              <w:t>шест</w:t>
            </w:r>
            <w:r w:rsidRPr="0015312E">
              <w:rPr>
                <w:rFonts w:cs="Arial"/>
                <w:sz w:val="24"/>
                <w:szCs w:val="24"/>
                <w:lang w:val="sr-Cyrl-RS"/>
              </w:rPr>
              <w:t>) месеци</w:t>
            </w:r>
            <w:r w:rsidRPr="0015312E">
              <w:rPr>
                <w:rFonts w:cs="Arial"/>
                <w:sz w:val="24"/>
                <w:szCs w:val="24"/>
                <w:lang w:val="am-ET"/>
              </w:rPr>
              <w:t xml:space="preserve"> </w:t>
            </w:r>
            <w:r w:rsidRPr="0015312E">
              <w:rPr>
                <w:rFonts w:cs="Arial"/>
                <w:sz w:val="24"/>
                <w:szCs w:val="24"/>
              </w:rPr>
              <w:t>пре дана објављивања позива</w:t>
            </w:r>
          </w:p>
        </w:tc>
      </w:tr>
      <w:tr w:rsidR="00D8223A" w:rsidRPr="005E3763" w14:paraId="290B778A" w14:textId="77777777" w:rsidTr="009C32BC">
        <w:trPr>
          <w:trHeight w:val="1550"/>
          <w:jc w:val="center"/>
        </w:trPr>
        <w:tc>
          <w:tcPr>
            <w:tcW w:w="729" w:type="dxa"/>
            <w:vAlign w:val="center"/>
          </w:tcPr>
          <w:p w14:paraId="42FD71AB" w14:textId="77777777" w:rsidR="00D8223A" w:rsidRPr="00D8223A" w:rsidRDefault="00D8223A" w:rsidP="003A4822">
            <w:pPr>
              <w:spacing w:before="79"/>
              <w:jc w:val="center"/>
              <w:rPr>
                <w:rFonts w:cs="Arial"/>
                <w:b/>
                <w:sz w:val="24"/>
                <w:szCs w:val="24"/>
                <w:lang w:val="sr-Latn-RS"/>
              </w:rPr>
            </w:pPr>
            <w:r>
              <w:rPr>
                <w:rFonts w:cs="Arial"/>
                <w:b/>
                <w:sz w:val="24"/>
                <w:szCs w:val="24"/>
                <w:lang w:val="sr-Latn-RS"/>
              </w:rPr>
              <w:t>6.</w:t>
            </w:r>
          </w:p>
        </w:tc>
        <w:tc>
          <w:tcPr>
            <w:tcW w:w="9385" w:type="dxa"/>
          </w:tcPr>
          <w:p w14:paraId="56A3FA2D" w14:textId="77777777" w:rsidR="009F5658" w:rsidRDefault="009F5658" w:rsidP="00D8223A">
            <w:pPr>
              <w:snapToGrid w:val="0"/>
              <w:spacing w:before="0" w:line="276" w:lineRule="auto"/>
              <w:rPr>
                <w:rFonts w:eastAsia="Calibri" w:cs="Arial"/>
                <w:b/>
                <w:noProof/>
                <w:sz w:val="24"/>
                <w:szCs w:val="24"/>
                <w:u w:val="single"/>
                <w:lang w:val="sr-Cyrl-CS"/>
              </w:rPr>
            </w:pPr>
          </w:p>
          <w:p w14:paraId="0FFE8D1C" w14:textId="60BD3B97" w:rsidR="00D8223A" w:rsidRDefault="00D8223A" w:rsidP="00D8223A">
            <w:pPr>
              <w:snapToGrid w:val="0"/>
              <w:spacing w:before="0" w:line="276" w:lineRule="auto"/>
              <w:rPr>
                <w:rFonts w:eastAsia="Calibri" w:cs="Arial"/>
                <w:b/>
                <w:noProof/>
                <w:sz w:val="24"/>
                <w:szCs w:val="24"/>
                <w:u w:val="single"/>
                <w:lang w:val="sr-Cyrl-CS"/>
              </w:rPr>
            </w:pPr>
            <w:r w:rsidRPr="00FD7879">
              <w:rPr>
                <w:rFonts w:eastAsia="Calibri" w:cs="Arial"/>
                <w:b/>
                <w:noProof/>
                <w:sz w:val="24"/>
                <w:szCs w:val="24"/>
                <w:u w:val="single"/>
                <w:lang w:val="sr-Cyrl-CS"/>
              </w:rPr>
              <w:t xml:space="preserve">Пословни капацитет </w:t>
            </w:r>
          </w:p>
          <w:p w14:paraId="3378126F" w14:textId="77777777" w:rsidR="00FD7879" w:rsidRPr="00FD7879" w:rsidRDefault="00FD7879" w:rsidP="00D8223A">
            <w:pPr>
              <w:snapToGrid w:val="0"/>
              <w:spacing w:before="0" w:line="276" w:lineRule="auto"/>
              <w:rPr>
                <w:rFonts w:eastAsia="Calibri" w:cs="Arial"/>
                <w:b/>
                <w:noProof/>
                <w:sz w:val="24"/>
                <w:szCs w:val="24"/>
                <w:u w:val="single"/>
                <w:lang w:val="sr-Cyrl-RS"/>
              </w:rPr>
            </w:pPr>
            <w:r>
              <w:rPr>
                <w:rFonts w:eastAsia="Calibri" w:cs="Arial"/>
                <w:b/>
                <w:noProof/>
                <w:sz w:val="24"/>
                <w:szCs w:val="24"/>
                <w:u w:val="single"/>
                <w:lang w:val="sr-Cyrl-RS"/>
              </w:rPr>
              <w:t>Услов:</w:t>
            </w:r>
          </w:p>
          <w:p w14:paraId="20680D0F" w14:textId="77777777" w:rsidR="00D8223A" w:rsidRPr="00FD7879" w:rsidRDefault="00D8223A" w:rsidP="00D8223A">
            <w:pPr>
              <w:snapToGrid w:val="0"/>
              <w:spacing w:before="0" w:line="276" w:lineRule="auto"/>
              <w:rPr>
                <w:rFonts w:eastAsia="Calibri" w:cs="Arial"/>
                <w:noProof/>
                <w:sz w:val="24"/>
                <w:szCs w:val="24"/>
                <w:lang w:val="sr-Cyrl-CS"/>
              </w:rPr>
            </w:pPr>
            <w:r w:rsidRPr="00FD7879">
              <w:rPr>
                <w:rFonts w:eastAsia="Calibri" w:cs="Arial"/>
                <w:noProof/>
                <w:sz w:val="24"/>
                <w:szCs w:val="24"/>
                <w:lang w:val="sr-Cyrl-CS"/>
              </w:rPr>
              <w:t xml:space="preserve">Понуђач располаже неопходним </w:t>
            </w:r>
            <w:r w:rsidRPr="00FD7879">
              <w:rPr>
                <w:rFonts w:eastAsia="Calibri" w:cs="Arial"/>
                <w:b/>
                <w:noProof/>
                <w:sz w:val="24"/>
                <w:szCs w:val="24"/>
                <w:lang w:val="sr-Cyrl-CS"/>
              </w:rPr>
              <w:t>пословним капацитетом</w:t>
            </w:r>
            <w:r w:rsidRPr="00FD7879">
              <w:rPr>
                <w:rFonts w:eastAsia="Calibri" w:cs="Arial"/>
                <w:noProof/>
                <w:sz w:val="24"/>
                <w:szCs w:val="24"/>
                <w:lang w:val="sr-Cyrl-CS"/>
              </w:rPr>
              <w:t xml:space="preserve"> ако:</w:t>
            </w:r>
          </w:p>
          <w:p w14:paraId="52C9BF08" w14:textId="77777777" w:rsidR="00D8223A" w:rsidRPr="00FD7879" w:rsidRDefault="00D8223A" w:rsidP="00D8223A">
            <w:pPr>
              <w:snapToGrid w:val="0"/>
              <w:spacing w:before="0" w:line="276" w:lineRule="auto"/>
              <w:rPr>
                <w:rFonts w:eastAsia="Calibri" w:cs="Arial"/>
                <w:noProof/>
                <w:sz w:val="24"/>
                <w:szCs w:val="24"/>
                <w:lang w:val="sr-Latn-RS"/>
              </w:rPr>
            </w:pPr>
            <w:r w:rsidRPr="00FD7879">
              <w:rPr>
                <w:rFonts w:eastAsia="Calibri" w:cs="Arial"/>
                <w:sz w:val="24"/>
                <w:szCs w:val="24"/>
              </w:rPr>
              <w:t xml:space="preserve">је у </w:t>
            </w:r>
            <w:r w:rsidRPr="00FD7879">
              <w:rPr>
                <w:rFonts w:eastAsia="Calibri" w:cs="Arial"/>
                <w:sz w:val="24"/>
                <w:szCs w:val="24"/>
                <w:lang w:val="sr-Cyrl-CS"/>
              </w:rPr>
              <w:t>претходне</w:t>
            </w:r>
            <w:r w:rsidRPr="00FD7879">
              <w:rPr>
                <w:rFonts w:eastAsia="Calibri" w:cs="Arial"/>
                <w:sz w:val="24"/>
                <w:szCs w:val="24"/>
              </w:rPr>
              <w:t xml:space="preserve"> </w:t>
            </w:r>
            <w:r w:rsidRPr="00FD7879">
              <w:rPr>
                <w:rFonts w:eastAsia="Calibri" w:cs="Arial"/>
                <w:sz w:val="24"/>
                <w:szCs w:val="24"/>
                <w:lang w:val="sr-Cyrl-RS"/>
              </w:rPr>
              <w:t>три године</w:t>
            </w:r>
            <w:r w:rsidRPr="00FD7879">
              <w:rPr>
                <w:rFonts w:eastAsia="Calibri" w:cs="Arial"/>
                <w:sz w:val="24"/>
                <w:szCs w:val="24"/>
              </w:rPr>
              <w:t xml:space="preserve"> </w:t>
            </w:r>
            <w:r w:rsidRPr="00FD7879">
              <w:rPr>
                <w:rFonts w:eastAsia="Calibri" w:cs="Arial"/>
                <w:sz w:val="24"/>
                <w:szCs w:val="24"/>
                <w:lang w:val="sr-Cyrl-CS"/>
              </w:rPr>
              <w:t xml:space="preserve">до дана објављивања Позива за подношење понуда </w:t>
            </w:r>
            <w:r w:rsidRPr="00FD7879">
              <w:rPr>
                <w:rFonts w:eastAsia="Calibri" w:cs="Arial"/>
                <w:sz w:val="24"/>
                <w:szCs w:val="24"/>
                <w:lang w:val="sr-Cyrl-RS"/>
              </w:rPr>
              <w:t xml:space="preserve">на Порталу јавних набавки </w:t>
            </w:r>
            <w:r w:rsidRPr="00FD7879">
              <w:rPr>
                <w:rFonts w:eastAsia="Calibri" w:cs="Arial"/>
                <w:sz w:val="24"/>
                <w:szCs w:val="24"/>
              </w:rPr>
              <w:t>испоручио</w:t>
            </w:r>
            <w:r w:rsidRPr="00FD7879">
              <w:rPr>
                <w:iCs/>
                <w:sz w:val="24"/>
                <w:szCs w:val="24"/>
                <w:lang w:val="sr-Cyrl-RS"/>
              </w:rPr>
              <w:t xml:space="preserve"> добра која су предмет јавне набавке укупне вредности најмање: </w:t>
            </w:r>
          </w:p>
          <w:p w14:paraId="20B273CB" w14:textId="77777777" w:rsidR="00D8223A" w:rsidRPr="00FD7879" w:rsidRDefault="00D8223A" w:rsidP="00D8223A">
            <w:pPr>
              <w:snapToGrid w:val="0"/>
              <w:spacing w:before="0" w:line="276" w:lineRule="auto"/>
              <w:rPr>
                <w:rFonts w:eastAsia="Calibri" w:cs="Arial"/>
                <w:noProof/>
                <w:sz w:val="24"/>
                <w:szCs w:val="24"/>
                <w:lang w:val="sr-Cyrl-RS"/>
              </w:rPr>
            </w:pPr>
            <w:r w:rsidRPr="00FD7879">
              <w:rPr>
                <w:rFonts w:eastAsia="Calibri" w:cs="Arial"/>
                <w:noProof/>
                <w:sz w:val="24"/>
                <w:szCs w:val="24"/>
                <w:lang w:val="sr-Cyrl-RS"/>
              </w:rPr>
              <w:t>- 6.0</w:t>
            </w:r>
            <w:r w:rsidRPr="00FD7879">
              <w:rPr>
                <w:rFonts w:eastAsia="Calibri" w:cs="Arial"/>
                <w:noProof/>
                <w:sz w:val="24"/>
                <w:szCs w:val="24"/>
                <w:lang w:val="sr-Latn-RS"/>
              </w:rPr>
              <w:t>00.</w:t>
            </w:r>
            <w:r w:rsidRPr="00FD7879">
              <w:rPr>
                <w:rFonts w:eastAsia="Calibri" w:cs="Arial"/>
                <w:noProof/>
                <w:sz w:val="24"/>
                <w:szCs w:val="24"/>
                <w:lang w:val="sr-Cyrl-RS"/>
              </w:rPr>
              <w:t>0</w:t>
            </w:r>
            <w:r w:rsidRPr="00FD7879">
              <w:rPr>
                <w:rFonts w:eastAsia="Calibri" w:cs="Arial"/>
                <w:noProof/>
                <w:sz w:val="24"/>
                <w:szCs w:val="24"/>
                <w:lang w:val="sr-Latn-RS"/>
              </w:rPr>
              <w:t>00,00</w:t>
            </w:r>
            <w:r w:rsidRPr="00FD7879">
              <w:rPr>
                <w:rFonts w:eastAsia="Calibri" w:cs="Arial"/>
                <w:noProof/>
                <w:sz w:val="24"/>
                <w:szCs w:val="24"/>
                <w:lang w:val="sr-Cyrl-RS"/>
              </w:rPr>
              <w:t xml:space="preserve"> </w:t>
            </w:r>
            <w:r w:rsidRPr="00FD7879">
              <w:rPr>
                <w:rFonts w:eastAsia="Calibri" w:cs="Arial"/>
                <w:noProof/>
                <w:sz w:val="24"/>
                <w:szCs w:val="24"/>
                <w:lang w:val="sr-Latn-RS"/>
              </w:rPr>
              <w:t xml:space="preserve"> </w:t>
            </w:r>
            <w:r w:rsidRPr="00FD7879">
              <w:rPr>
                <w:rFonts w:eastAsia="Calibri" w:cs="Arial"/>
                <w:noProof/>
                <w:sz w:val="24"/>
                <w:szCs w:val="24"/>
                <w:lang w:val="sr-Cyrl-RS"/>
              </w:rPr>
              <w:t>динара</w:t>
            </w:r>
            <w:r w:rsidRPr="00FD7879">
              <w:rPr>
                <w:rFonts w:eastAsia="Calibri" w:cs="Arial"/>
                <w:noProof/>
                <w:sz w:val="24"/>
                <w:szCs w:val="24"/>
                <w:lang w:val="sr-Latn-CS"/>
              </w:rPr>
              <w:t xml:space="preserve"> </w:t>
            </w:r>
            <w:r w:rsidRPr="00FD7879">
              <w:rPr>
                <w:rFonts w:eastAsia="Calibri" w:cs="Arial"/>
                <w:noProof/>
                <w:sz w:val="24"/>
                <w:szCs w:val="24"/>
                <w:lang w:val="sr-Cyrl-RS"/>
              </w:rPr>
              <w:t>без</w:t>
            </w:r>
            <w:r w:rsidRPr="00FD7879">
              <w:rPr>
                <w:rFonts w:eastAsia="Calibri" w:cs="Arial"/>
                <w:noProof/>
                <w:sz w:val="24"/>
                <w:szCs w:val="24"/>
                <w:lang w:val="sr-Latn-CS"/>
              </w:rPr>
              <w:t xml:space="preserve"> </w:t>
            </w:r>
            <w:r w:rsidRPr="00FD7879">
              <w:rPr>
                <w:rFonts w:eastAsia="Calibri" w:cs="Arial"/>
                <w:noProof/>
                <w:sz w:val="24"/>
                <w:szCs w:val="24"/>
                <w:lang w:val="sr-Cyrl-RS"/>
              </w:rPr>
              <w:t>ПДВ</w:t>
            </w:r>
            <w:r w:rsidRPr="00FD7879">
              <w:rPr>
                <w:rFonts w:eastAsia="Calibri" w:cs="Arial"/>
                <w:noProof/>
                <w:sz w:val="24"/>
                <w:szCs w:val="24"/>
                <w:lang w:val="sr-Latn-CS"/>
              </w:rPr>
              <w:t>-a</w:t>
            </w:r>
            <w:r w:rsidRPr="00FD7879">
              <w:rPr>
                <w:rFonts w:eastAsia="Calibri" w:cs="Arial"/>
                <w:noProof/>
                <w:sz w:val="24"/>
                <w:szCs w:val="24"/>
                <w:lang w:val="sr-Cyrl-RS"/>
              </w:rPr>
              <w:t xml:space="preserve">      </w:t>
            </w:r>
          </w:p>
          <w:p w14:paraId="7910FD12" w14:textId="5988B171" w:rsidR="00D8223A" w:rsidRPr="00B26297" w:rsidRDefault="00FD7879" w:rsidP="00FD7879">
            <w:pPr>
              <w:snapToGrid w:val="0"/>
              <w:spacing w:before="0" w:line="276" w:lineRule="auto"/>
              <w:rPr>
                <w:rFonts w:eastAsia="Calibri" w:cs="Arial"/>
                <w:noProof/>
                <w:sz w:val="24"/>
                <w:szCs w:val="24"/>
                <w:lang w:val="sr-Cyrl-RS"/>
              </w:rPr>
            </w:pPr>
            <w:r>
              <w:rPr>
                <w:rFonts w:eastAsia="Calibri" w:cs="Arial"/>
                <w:noProof/>
                <w:sz w:val="24"/>
                <w:szCs w:val="24"/>
                <w:lang w:val="sr-Cyrl-RS"/>
              </w:rPr>
              <w:t xml:space="preserve"> </w:t>
            </w:r>
            <w:r w:rsidR="00D8223A" w:rsidRPr="00FD7879">
              <w:rPr>
                <w:rFonts w:eastAsia="Calibri" w:cs="Arial"/>
                <w:noProof/>
                <w:sz w:val="24"/>
                <w:szCs w:val="24"/>
                <w:lang w:val="sr-Latn-RS"/>
              </w:rPr>
              <w:t>-</w:t>
            </w:r>
            <w:r w:rsidR="00D8223A" w:rsidRPr="00FD7879">
              <w:rPr>
                <w:rFonts w:eastAsia="Calibri" w:cs="Arial"/>
                <w:noProof/>
                <w:sz w:val="24"/>
                <w:szCs w:val="24"/>
                <w:lang w:val="sr-Cyrl-CS"/>
              </w:rPr>
              <w:t xml:space="preserve">има уведен систем управљања квалитетом у складу са захтевима стандарда  </w:t>
            </w:r>
            <w:r w:rsidR="00621444" w:rsidRPr="00621444">
              <w:rPr>
                <w:rFonts w:eastAsia="DejaVu Sans" w:cs="Arial"/>
                <w:b/>
                <w:bCs/>
                <w:sz w:val="24"/>
                <w:szCs w:val="24"/>
              </w:rPr>
              <w:t>SRPS ISO 9001:2015</w:t>
            </w:r>
            <w:r w:rsidR="00B26297">
              <w:rPr>
                <w:rFonts w:eastAsia="DejaVu Sans" w:cs="Arial"/>
                <w:b/>
                <w:bCs/>
                <w:sz w:val="24"/>
                <w:szCs w:val="24"/>
              </w:rPr>
              <w:t xml:space="preserve"> </w:t>
            </w:r>
            <w:r w:rsidR="00B26297">
              <w:rPr>
                <w:rFonts w:eastAsia="DejaVu Sans" w:cs="Arial"/>
                <w:b/>
                <w:bCs/>
                <w:sz w:val="24"/>
                <w:szCs w:val="24"/>
                <w:lang w:val="sr-Cyrl-RS"/>
              </w:rPr>
              <w:t>или одговарајући,</w:t>
            </w:r>
          </w:p>
          <w:p w14:paraId="217C8D5B" w14:textId="77777777" w:rsidR="00FD7879" w:rsidRDefault="00FD7879" w:rsidP="00FD7879">
            <w:pPr>
              <w:snapToGrid w:val="0"/>
              <w:spacing w:before="0" w:line="276" w:lineRule="auto"/>
              <w:rPr>
                <w:rFonts w:eastAsia="Calibri" w:cs="Arial"/>
                <w:noProof/>
                <w:sz w:val="24"/>
                <w:szCs w:val="24"/>
                <w:lang w:val="sr-Cyrl-CS"/>
              </w:rPr>
            </w:pPr>
          </w:p>
          <w:p w14:paraId="4247B06E" w14:textId="77777777" w:rsidR="00FD7879" w:rsidRDefault="00FD7879" w:rsidP="00FD7879">
            <w:pPr>
              <w:snapToGrid w:val="0"/>
              <w:spacing w:before="0" w:line="276" w:lineRule="auto"/>
              <w:rPr>
                <w:rFonts w:eastAsia="Calibri" w:cs="Arial"/>
                <w:noProof/>
                <w:sz w:val="24"/>
                <w:szCs w:val="24"/>
                <w:lang w:val="sr-Cyrl-CS"/>
              </w:rPr>
            </w:pPr>
            <w:r>
              <w:rPr>
                <w:rFonts w:eastAsia="Calibri" w:cs="Arial"/>
                <w:noProof/>
                <w:sz w:val="24"/>
                <w:szCs w:val="24"/>
                <w:lang w:val="sr-Cyrl-CS"/>
              </w:rPr>
              <w:t>Докази:</w:t>
            </w:r>
          </w:p>
          <w:p w14:paraId="13F2FA72" w14:textId="2BF1D5FB" w:rsidR="00FD7879" w:rsidRPr="00621444" w:rsidRDefault="00FD7879" w:rsidP="00FD7879">
            <w:pPr>
              <w:tabs>
                <w:tab w:val="left" w:pos="463"/>
              </w:tabs>
              <w:spacing w:before="0" w:line="276" w:lineRule="auto"/>
              <w:ind w:left="80" w:hanging="80"/>
              <w:contextualSpacing/>
              <w:jc w:val="left"/>
              <w:rPr>
                <w:rFonts w:eastAsia="Calibri" w:cs="Arial"/>
                <w:sz w:val="24"/>
                <w:szCs w:val="24"/>
                <w:lang w:val="sr-Cyrl-RS"/>
              </w:rPr>
            </w:pPr>
            <w:r w:rsidRPr="00621444">
              <w:rPr>
                <w:rFonts w:eastAsia="Calibri" w:cs="Arial"/>
                <w:sz w:val="24"/>
                <w:szCs w:val="24"/>
                <w:lang w:val="sr-Cyrl-RS"/>
              </w:rPr>
              <w:t xml:space="preserve">образац  </w:t>
            </w:r>
            <w:r w:rsidR="00B8305F">
              <w:rPr>
                <w:rFonts w:eastAsia="Calibri" w:cs="Arial"/>
                <w:sz w:val="24"/>
                <w:szCs w:val="24"/>
                <w:lang w:val="sr-Cyrl-RS"/>
              </w:rPr>
              <w:t>6</w:t>
            </w:r>
            <w:r w:rsidRPr="00621444">
              <w:rPr>
                <w:rFonts w:eastAsia="Calibri" w:cs="Arial"/>
                <w:sz w:val="24"/>
                <w:szCs w:val="24"/>
                <w:lang w:val="sr-Cyrl-RS"/>
              </w:rPr>
              <w:t xml:space="preserve"> - Списак испоручених добара-стручне референце</w:t>
            </w:r>
          </w:p>
          <w:p w14:paraId="6B7E9A4A" w14:textId="1EC6826D" w:rsidR="00FD7879" w:rsidRPr="00621444" w:rsidRDefault="00B8305F" w:rsidP="00FD7879">
            <w:pPr>
              <w:tabs>
                <w:tab w:val="left" w:pos="463"/>
              </w:tabs>
              <w:suppressAutoHyphens/>
              <w:spacing w:before="0" w:line="276" w:lineRule="auto"/>
              <w:jc w:val="left"/>
              <w:rPr>
                <w:rFonts w:eastAsia="Calibri" w:cs="Arial"/>
                <w:sz w:val="24"/>
                <w:szCs w:val="24"/>
                <w:lang w:val="sr-Cyrl-RS"/>
              </w:rPr>
            </w:pPr>
            <w:r>
              <w:rPr>
                <w:rFonts w:eastAsia="Calibri" w:cs="Arial"/>
                <w:sz w:val="24"/>
                <w:szCs w:val="24"/>
                <w:lang w:val="sr-Cyrl-RS"/>
              </w:rPr>
              <w:t>- образац 6.1</w:t>
            </w:r>
            <w:r w:rsidR="00FD7879" w:rsidRPr="00621444">
              <w:rPr>
                <w:rFonts w:eastAsia="Calibri" w:cs="Arial"/>
                <w:sz w:val="24"/>
                <w:szCs w:val="24"/>
                <w:lang w:val="sr-Cyrl-RS"/>
              </w:rPr>
              <w:t xml:space="preserve"> - Потврда о референтним набавкама</w:t>
            </w:r>
          </w:p>
          <w:p w14:paraId="1837A040" w14:textId="69F8DB55" w:rsidR="00D8223A" w:rsidRPr="00FD7879" w:rsidRDefault="00FD7879" w:rsidP="009C32BC">
            <w:pPr>
              <w:tabs>
                <w:tab w:val="left" w:pos="463"/>
              </w:tabs>
              <w:spacing w:before="0" w:line="276" w:lineRule="auto"/>
              <w:contextualSpacing/>
              <w:rPr>
                <w:rFonts w:eastAsia="Calibri" w:cs="Arial"/>
                <w:noProof/>
                <w:sz w:val="24"/>
                <w:szCs w:val="24"/>
                <w:lang w:val="sr-Cyrl-CS"/>
              </w:rPr>
            </w:pPr>
            <w:r w:rsidRPr="00621444">
              <w:rPr>
                <w:rFonts w:eastAsia="Calibri" w:cs="Arial"/>
                <w:noProof/>
                <w:sz w:val="24"/>
                <w:szCs w:val="24"/>
                <w:lang w:val="sr-Cyrl-CS"/>
              </w:rPr>
              <w:t xml:space="preserve">- Копија важећег сертификата  </w:t>
            </w:r>
            <w:r w:rsidR="00B26297" w:rsidRPr="00621444">
              <w:rPr>
                <w:rFonts w:eastAsia="DejaVu Sans" w:cs="Arial"/>
                <w:b/>
                <w:bCs/>
                <w:sz w:val="24"/>
                <w:szCs w:val="24"/>
              </w:rPr>
              <w:t>SRPS ISO 9001:2015</w:t>
            </w:r>
            <w:r w:rsidR="00B26297">
              <w:rPr>
                <w:rFonts w:eastAsia="DejaVu Sans" w:cs="Arial"/>
                <w:b/>
                <w:bCs/>
                <w:sz w:val="24"/>
                <w:szCs w:val="24"/>
              </w:rPr>
              <w:t xml:space="preserve"> </w:t>
            </w:r>
            <w:r w:rsidR="00B26297">
              <w:rPr>
                <w:rFonts w:eastAsia="DejaVu Sans" w:cs="Arial"/>
                <w:b/>
                <w:bCs/>
                <w:sz w:val="24"/>
                <w:szCs w:val="24"/>
                <w:lang w:val="sr-Cyrl-RS"/>
              </w:rPr>
              <w:t>или одговарајући,</w:t>
            </w:r>
          </w:p>
        </w:tc>
      </w:tr>
    </w:tbl>
    <w:p w14:paraId="37F5BD21" w14:textId="77777777" w:rsidR="00CD1B41" w:rsidRDefault="00CD1B41" w:rsidP="00B13CD3">
      <w:pPr>
        <w:spacing w:before="0"/>
        <w:rPr>
          <w:rFonts w:cs="Arial"/>
          <w:sz w:val="24"/>
          <w:szCs w:val="24"/>
          <w:lang w:eastAsia="zh-CN"/>
        </w:rPr>
      </w:pPr>
    </w:p>
    <w:p w14:paraId="69656637" w14:textId="77777777"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Понуда понуђача који не докаже да испуњава наведене обавезне и додатн</w:t>
      </w:r>
      <w:r w:rsidR="00D02538">
        <w:rPr>
          <w:rFonts w:cs="Arial"/>
          <w:sz w:val="24"/>
          <w:szCs w:val="24"/>
          <w:lang w:val="sr-Cyrl-RS" w:eastAsia="zh-CN"/>
        </w:rPr>
        <w:t>и</w:t>
      </w:r>
      <w:r w:rsidR="00D02538">
        <w:rPr>
          <w:rFonts w:cs="Arial"/>
          <w:sz w:val="24"/>
          <w:szCs w:val="24"/>
          <w:lang w:eastAsia="zh-CN"/>
        </w:rPr>
        <w:t xml:space="preserve"> услов</w:t>
      </w:r>
      <w:r w:rsidRPr="00EC5BB4">
        <w:rPr>
          <w:rFonts w:cs="Arial"/>
          <w:sz w:val="24"/>
          <w:szCs w:val="24"/>
          <w:lang w:eastAsia="zh-CN"/>
        </w:rPr>
        <w:t xml:space="preserve">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FD7879">
        <w:rPr>
          <w:rFonts w:cs="Arial"/>
          <w:sz w:val="24"/>
          <w:szCs w:val="24"/>
          <w:lang w:val="sr-Cyrl-RS" w:eastAsia="zh-CN"/>
        </w:rPr>
        <w:t>6</w:t>
      </w:r>
      <w:r w:rsidR="00D02538">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720F33E7" w14:textId="77777777" w:rsidR="00D02538"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4C4722A6" w14:textId="77777777" w:rsidR="0023196D" w:rsidRPr="00EC5BB4" w:rsidRDefault="0023196D" w:rsidP="00C10575">
      <w:pPr>
        <w:rPr>
          <w:rFonts w:cs="Arial"/>
          <w:sz w:val="24"/>
          <w:szCs w:val="24"/>
        </w:rPr>
      </w:pPr>
    </w:p>
    <w:p w14:paraId="60090C59"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62BAE90" w14:textId="77777777" w:rsidR="00D02538" w:rsidRPr="00EC5BB4" w:rsidRDefault="00D02538" w:rsidP="007F582B">
      <w:pPr>
        <w:spacing w:before="0"/>
        <w:rPr>
          <w:rFonts w:cs="Arial"/>
          <w:sz w:val="24"/>
          <w:szCs w:val="24"/>
          <w:lang w:eastAsia="zh-CN"/>
        </w:rPr>
      </w:pPr>
    </w:p>
    <w:p w14:paraId="64D4AA4B" w14:textId="77777777"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D95F33C"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CA12588" w14:textId="77777777" w:rsidR="00D02538" w:rsidRPr="00EC5BB4" w:rsidRDefault="00D02538" w:rsidP="00B13CD3">
      <w:pPr>
        <w:spacing w:before="0"/>
        <w:rPr>
          <w:rFonts w:cs="Arial"/>
          <w:sz w:val="24"/>
          <w:szCs w:val="24"/>
          <w:lang w:eastAsia="zh-CN"/>
        </w:rPr>
      </w:pPr>
    </w:p>
    <w:p w14:paraId="1D2998FE"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FDEFFCB"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907FF71"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12DF4CB9"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3" w:history="1">
        <w:r w:rsidRPr="00EC5BB4">
          <w:rPr>
            <w:rFonts w:cs="Arial"/>
            <w:sz w:val="24"/>
            <w:szCs w:val="24"/>
            <w:lang w:eastAsia="zh-CN"/>
          </w:rPr>
          <w:t>www.apr.gov.rs</w:t>
        </w:r>
      </w:hyperlink>
    </w:p>
    <w:p w14:paraId="1B8F114D" w14:textId="77777777" w:rsidR="007F582B" w:rsidRPr="00D16608"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14:paraId="5A97845F"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4" w:history="1">
        <w:r w:rsidRPr="007F582B">
          <w:rPr>
            <w:rFonts w:cs="Arial"/>
            <w:sz w:val="24"/>
            <w:szCs w:val="24"/>
            <w:lang w:eastAsia="zh-CN"/>
          </w:rPr>
          <w:t>www.apr.gov.rs</w:t>
        </w:r>
      </w:hyperlink>
    </w:p>
    <w:p w14:paraId="01BE22B5" w14:textId="77777777" w:rsidR="00D02538" w:rsidRDefault="00CD1B41" w:rsidP="007F582B">
      <w:pPr>
        <w:spacing w:before="0"/>
        <w:ind w:firstLine="720"/>
        <w:rPr>
          <w:rFonts w:cs="Arial"/>
          <w:sz w:val="24"/>
          <w:szCs w:val="24"/>
          <w:lang w:eastAsia="zh-CN"/>
        </w:rPr>
      </w:pPr>
      <w:r>
        <w:rPr>
          <w:rFonts w:cs="Arial"/>
          <w:sz w:val="24"/>
          <w:szCs w:val="24"/>
          <w:lang w:val="sr-Cyrl-RS" w:eastAsia="zh-CN"/>
        </w:rPr>
        <w:t>-</w:t>
      </w:r>
      <w:r>
        <w:rPr>
          <w:rFonts w:cs="Arial"/>
          <w:sz w:val="24"/>
          <w:szCs w:val="24"/>
          <w:lang w:eastAsia="zh-CN"/>
        </w:rPr>
        <w:t>nbs.rs</w:t>
      </w:r>
    </w:p>
    <w:p w14:paraId="76462655" w14:textId="77777777" w:rsidR="00CD1B41" w:rsidRPr="007F582B" w:rsidRDefault="00CD1B41" w:rsidP="007F582B">
      <w:pPr>
        <w:spacing w:before="0"/>
        <w:ind w:firstLine="720"/>
        <w:rPr>
          <w:rFonts w:cs="Arial"/>
          <w:sz w:val="24"/>
          <w:szCs w:val="24"/>
          <w:lang w:eastAsia="zh-CN"/>
        </w:rPr>
      </w:pPr>
    </w:p>
    <w:p w14:paraId="7C398E01"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4709A856" w14:textId="77777777" w:rsidR="00D02538" w:rsidRPr="00EC5BB4" w:rsidRDefault="00D02538" w:rsidP="00B13CD3">
      <w:pPr>
        <w:spacing w:before="0"/>
        <w:rPr>
          <w:rFonts w:cs="Arial"/>
          <w:sz w:val="24"/>
          <w:szCs w:val="24"/>
          <w:lang w:val="sr-Cyrl-CS" w:eastAsia="zh-CN"/>
        </w:rPr>
      </w:pPr>
    </w:p>
    <w:p w14:paraId="588BBB57"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39ED91E" w14:textId="77777777" w:rsidR="00D02538" w:rsidRPr="00EC5BB4" w:rsidRDefault="00D02538" w:rsidP="00B13CD3">
      <w:pPr>
        <w:spacing w:before="0"/>
        <w:rPr>
          <w:rFonts w:cs="Arial"/>
          <w:sz w:val="24"/>
          <w:szCs w:val="24"/>
          <w:lang w:eastAsia="zh-CN"/>
        </w:rPr>
      </w:pPr>
    </w:p>
    <w:p w14:paraId="7FFC0593"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w:t>
      </w:r>
      <w:r w:rsidR="00B13CD3" w:rsidRPr="00EC5BB4">
        <w:rPr>
          <w:rFonts w:cs="Arial"/>
          <w:sz w:val="24"/>
          <w:szCs w:val="24"/>
          <w:lang w:eastAsia="zh-CN"/>
        </w:rPr>
        <w:lastRenderedPageBreak/>
        <w:t>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26EC2A8" w14:textId="77777777" w:rsidR="00544447" w:rsidRPr="00EC5BB4" w:rsidRDefault="00544447" w:rsidP="00B13CD3">
      <w:pPr>
        <w:spacing w:before="0"/>
        <w:rPr>
          <w:rFonts w:cs="Arial"/>
          <w:sz w:val="24"/>
          <w:szCs w:val="24"/>
          <w:lang w:val="sr-Cyrl-CS" w:eastAsia="zh-CN"/>
        </w:rPr>
      </w:pPr>
    </w:p>
    <w:p w14:paraId="6E2E4A05"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14:paraId="00DA9B5B" w14:textId="77777777" w:rsidR="008E0895" w:rsidRPr="0023196D"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D86AE13" w14:textId="77777777" w:rsidR="00660E4F" w:rsidRPr="00A477F6" w:rsidRDefault="00660E4F" w:rsidP="00B13CD3">
      <w:pPr>
        <w:spacing w:before="0"/>
        <w:rPr>
          <w:rFonts w:cs="Arial"/>
          <w:color w:val="00B0F0"/>
          <w:sz w:val="24"/>
          <w:szCs w:val="24"/>
          <w:lang w:eastAsia="zh-CN"/>
        </w:rPr>
      </w:pPr>
    </w:p>
    <w:p w14:paraId="12D0FBB4" w14:textId="77777777" w:rsidR="00621752" w:rsidRDefault="001556F1" w:rsidP="001556F1">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sz w:val="24"/>
          <w:szCs w:val="24"/>
          <w:lang w:val="sr-Cyrl-RS"/>
        </w:rPr>
        <w:t>5.</w:t>
      </w:r>
      <w:r w:rsidR="00322313" w:rsidRPr="00EC5BB4">
        <w:rPr>
          <w:rFonts w:cs="Arial"/>
          <w:sz w:val="24"/>
          <w:szCs w:val="24"/>
        </w:rPr>
        <w:t>КРИТЕРИЈУМ ЗА ДОДЕЛУ УГОВОРА</w:t>
      </w:r>
      <w:bookmarkEnd w:id="192"/>
    </w:p>
    <w:p w14:paraId="7654DD70" w14:textId="77777777" w:rsidR="00CD1B41" w:rsidRPr="00626CE5" w:rsidRDefault="00CD1B41" w:rsidP="00CD1B41">
      <w:pPr>
        <w:pStyle w:val="KDPodnaslov1"/>
        <w:spacing w:before="0"/>
        <w:ind w:left="360"/>
        <w:rPr>
          <w:rFonts w:cs="Arial"/>
          <w:sz w:val="24"/>
          <w:szCs w:val="24"/>
        </w:rPr>
      </w:pPr>
    </w:p>
    <w:p w14:paraId="30C0029B" w14:textId="37AF9F36" w:rsidR="00621752" w:rsidRDefault="00621752"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14:paraId="677BA265" w14:textId="77777777" w:rsidR="00F2066A" w:rsidRDefault="00F2066A" w:rsidP="00621752">
      <w:pPr>
        <w:pStyle w:val="KDKomentar"/>
        <w:spacing w:before="0"/>
        <w:rPr>
          <w:rFonts w:cs="Arial"/>
          <w:b/>
          <w:i w:val="0"/>
          <w:color w:val="auto"/>
          <w:sz w:val="24"/>
          <w:szCs w:val="24"/>
        </w:rPr>
      </w:pPr>
    </w:p>
    <w:p w14:paraId="5130C3F5" w14:textId="610829B5" w:rsidR="00621752" w:rsidRDefault="00621752" w:rsidP="00621752">
      <w:pPr>
        <w:pStyle w:val="KDKomentar"/>
        <w:spacing w:before="0"/>
        <w:rPr>
          <w:rFonts w:cs="Arial"/>
          <w:i w:val="0"/>
          <w:color w:val="auto"/>
          <w:sz w:val="24"/>
          <w:szCs w:val="24"/>
        </w:rPr>
      </w:pPr>
      <w:r w:rsidRPr="00371F44">
        <w:rPr>
          <w:rFonts w:cs="Arial"/>
          <w:i w:val="0"/>
          <w:color w:val="auto"/>
          <w:sz w:val="24"/>
          <w:szCs w:val="24"/>
        </w:rPr>
        <w:t>Критеријум за оцењивање понуда</w:t>
      </w:r>
      <w:r w:rsidRPr="00371F44">
        <w:rPr>
          <w:rFonts w:cs="Arial"/>
          <w:b/>
          <w:i w:val="0"/>
          <w:color w:val="auto"/>
          <w:sz w:val="24"/>
          <w:szCs w:val="24"/>
        </w:rPr>
        <w:t xml:space="preserve"> Најнижа понуђена цена, </w:t>
      </w:r>
      <w:r w:rsidRPr="00371F44">
        <w:rPr>
          <w:rFonts w:cs="Arial"/>
          <w:i w:val="0"/>
          <w:color w:val="auto"/>
          <w:sz w:val="24"/>
          <w:szCs w:val="24"/>
        </w:rPr>
        <w:t>заснива се на понуђеној цени</w:t>
      </w:r>
      <w:r w:rsidR="00C10575" w:rsidRPr="00371F44">
        <w:rPr>
          <w:rFonts w:cs="Arial"/>
          <w:i w:val="0"/>
          <w:color w:val="auto"/>
          <w:sz w:val="24"/>
          <w:szCs w:val="24"/>
          <w:lang w:val="sr-Cyrl-CS"/>
        </w:rPr>
        <w:t xml:space="preserve"> као једином критеријуму</w:t>
      </w:r>
      <w:r w:rsidRPr="00371F44">
        <w:rPr>
          <w:rFonts w:cs="Arial"/>
          <w:i w:val="0"/>
          <w:color w:val="auto"/>
          <w:sz w:val="24"/>
          <w:szCs w:val="24"/>
        </w:rPr>
        <w:t>.</w:t>
      </w:r>
    </w:p>
    <w:p w14:paraId="1134EB1D" w14:textId="77777777" w:rsidR="00F2066A" w:rsidRPr="00371F44" w:rsidRDefault="00F2066A" w:rsidP="00621752">
      <w:pPr>
        <w:pStyle w:val="KDKomentar"/>
        <w:spacing w:before="0"/>
        <w:rPr>
          <w:rFonts w:cs="Arial"/>
          <w:i w:val="0"/>
          <w:color w:val="auto"/>
          <w:sz w:val="24"/>
          <w:szCs w:val="24"/>
        </w:rPr>
      </w:pPr>
    </w:p>
    <w:p w14:paraId="56DA6B10" w14:textId="77777777" w:rsidR="00371F44" w:rsidRPr="00371F44" w:rsidRDefault="00371F44" w:rsidP="00371F44">
      <w:pPr>
        <w:pStyle w:val="KDParagraf"/>
        <w:spacing w:before="0"/>
        <w:rPr>
          <w:rFonts w:cs="Arial"/>
          <w:noProof/>
          <w:sz w:val="24"/>
          <w:szCs w:val="24"/>
          <w:lang w:val="sr-Cyrl-CS"/>
        </w:rPr>
      </w:pPr>
      <w:r w:rsidRPr="00371F44">
        <w:rPr>
          <w:rFonts w:cs="Arial"/>
          <w:noProof/>
          <w:sz w:val="24"/>
          <w:szCs w:val="24"/>
          <w:lang w:val="sr-Cyrl-CS"/>
        </w:rPr>
        <w:t>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w:t>
      </w:r>
    </w:p>
    <w:p w14:paraId="144A3595" w14:textId="77777777" w:rsidR="00371F44" w:rsidRPr="00371F44" w:rsidRDefault="00371F44" w:rsidP="00371F44">
      <w:pPr>
        <w:pStyle w:val="KDParagraf"/>
        <w:spacing w:before="0"/>
        <w:rPr>
          <w:rFonts w:cs="Arial"/>
          <w:color w:val="000000" w:themeColor="text1"/>
          <w:sz w:val="24"/>
          <w:szCs w:val="24"/>
          <w:lang w:val="sr-Cyrl-CS"/>
        </w:rPr>
      </w:pPr>
      <w:r w:rsidRPr="00371F44">
        <w:rPr>
          <w:rFonts w:cs="Arial"/>
          <w:color w:val="000000" w:themeColor="text1"/>
          <w:sz w:val="24"/>
          <w:szCs w:val="24"/>
          <w:lang w:val="sr-Cyrl-CS"/>
        </w:rPr>
        <w:t>У понуђену цену страног понуђача урачунавају се и царинске дажбине.</w:t>
      </w:r>
    </w:p>
    <w:p w14:paraId="7DF656C3" w14:textId="77777777" w:rsidR="00371F44" w:rsidRPr="00371F44" w:rsidRDefault="00371F44" w:rsidP="00371F44">
      <w:pPr>
        <w:pStyle w:val="KDParagraf"/>
        <w:spacing w:before="0"/>
        <w:rPr>
          <w:rFonts w:cs="Arial"/>
          <w:noProof/>
          <w:sz w:val="24"/>
          <w:szCs w:val="24"/>
          <w:lang w:val="sr-Cyrl-CS"/>
        </w:rPr>
      </w:pPr>
      <w:r w:rsidRPr="00371F44">
        <w:rPr>
          <w:rFonts w:cs="Arial"/>
          <w:color w:val="000000" w:themeColor="text1"/>
          <w:sz w:val="24"/>
          <w:szCs w:val="24"/>
          <w:lang w:val="sr-Cyrl-CS"/>
        </w:rPr>
        <w:t>Када понуђач уз понуду достави доказ да нуди добра домаћег порекла (</w:t>
      </w:r>
      <w:r w:rsidRPr="00371F44">
        <w:rPr>
          <w:rFonts w:cs="Arial"/>
          <w:noProof/>
          <w:sz w:val="24"/>
          <w:szCs w:val="24"/>
          <w:lang w:val="sr-Cyrl-CS"/>
        </w:rPr>
        <w:t>уверење о домаћем пореклу добара, који издаје Привредна комора Србије, према правилнику о одређивању доказа на основу којег се утврђује да је понуду поднео домаћи Понуђач и за одређивање добара домаћег порекла (Сл. гласник РС бр. 33 од 10.04.2013. године)</w:t>
      </w:r>
      <w:r w:rsidRPr="00371F44">
        <w:rPr>
          <w:rFonts w:cs="Arial"/>
          <w:color w:val="000000" w:themeColor="text1"/>
          <w:sz w:val="24"/>
          <w:szCs w:val="24"/>
          <w:lang w:val="sr-Cyrl-CS"/>
        </w:rPr>
        <w:t>, наручилац ће ,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14:paraId="6E6B7B89" w14:textId="77777777" w:rsidR="00371F44" w:rsidRPr="00371F44" w:rsidRDefault="00371F44" w:rsidP="00371F44">
      <w:pPr>
        <w:pStyle w:val="KDParagraf"/>
        <w:spacing w:before="0"/>
        <w:rPr>
          <w:rFonts w:cs="Arial"/>
          <w:color w:val="000000" w:themeColor="text1"/>
          <w:sz w:val="24"/>
          <w:szCs w:val="24"/>
          <w:lang w:val="sr-Cyrl-CS"/>
        </w:rPr>
      </w:pPr>
      <w:r w:rsidRPr="00371F44">
        <w:rPr>
          <w:rFonts w:cs="Arial"/>
          <w:color w:val="000000" w:themeColor="text1"/>
          <w:sz w:val="24"/>
          <w:szCs w:val="24"/>
          <w:lang w:val="sr-Cyrl-CS"/>
        </w:rPr>
        <w:t>Предност дата за домаће понуђаче и добра домаћег порекла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2C6F2AFC" w14:textId="77777777" w:rsidR="00371F44" w:rsidRPr="00371F44" w:rsidRDefault="00371F44" w:rsidP="00371F44">
      <w:pPr>
        <w:pStyle w:val="KDParagraf"/>
        <w:spacing w:before="0"/>
        <w:rPr>
          <w:rFonts w:cs="Arial"/>
          <w:color w:val="000000" w:themeColor="text1"/>
          <w:sz w:val="24"/>
          <w:szCs w:val="24"/>
          <w:lang w:val="sr-Cyrl-CS"/>
        </w:rPr>
      </w:pPr>
      <w:r w:rsidRPr="00371F44">
        <w:rPr>
          <w:rFonts w:cs="Arial"/>
          <w:color w:val="000000" w:themeColor="text1"/>
          <w:sz w:val="24"/>
          <w:szCs w:val="24"/>
          <w:lang w:val="sr-Cyrl-CS"/>
        </w:rPr>
        <w:t xml:space="preserve">Предност дата за домаће понуђаче и добра домаћег порекла (члан 86. став 1. до 4. Закона) у поступцима јавних набавки у којима учествују </w:t>
      </w:r>
      <w:r w:rsidRPr="00371F44">
        <w:rPr>
          <w:rFonts w:cs="Arial"/>
          <w:color w:val="000000" w:themeColor="text1"/>
          <w:sz w:val="24"/>
          <w:szCs w:val="24"/>
          <w:lang w:val="sr-Cyrl-C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FD0D4E5" w14:textId="77777777" w:rsidR="00371F44" w:rsidRPr="00371F44" w:rsidRDefault="00371F44" w:rsidP="00371F44">
      <w:pPr>
        <w:pStyle w:val="KDParagraf"/>
        <w:spacing w:before="0"/>
        <w:rPr>
          <w:rFonts w:cs="Arial"/>
          <w:noProof/>
          <w:sz w:val="24"/>
          <w:szCs w:val="24"/>
          <w:lang w:val="sr-Cyrl-CS"/>
        </w:rPr>
      </w:pPr>
    </w:p>
    <w:p w14:paraId="49843CBE" w14:textId="62CA5CAE" w:rsidR="00371F44" w:rsidRPr="00371F44" w:rsidRDefault="00371F44" w:rsidP="00371F44">
      <w:pPr>
        <w:pStyle w:val="KDKomentar"/>
        <w:spacing w:before="0"/>
        <w:rPr>
          <w:rFonts w:cs="Arial"/>
          <w:i w:val="0"/>
          <w:color w:val="auto"/>
          <w:sz w:val="24"/>
          <w:szCs w:val="24"/>
        </w:rPr>
      </w:pPr>
      <w:r w:rsidRPr="00371F44">
        <w:rPr>
          <w:rFonts w:cs="Arial"/>
          <w:noProof/>
          <w:sz w:val="24"/>
          <w:szCs w:val="24"/>
          <w:lang w:val="sr-Cyrl-CS"/>
        </w:rPr>
        <w:t>Понуђач који нуди добра домаћег порекла треба да уз понуду достави уверење о домаћем пореклу добара, који издаје Привредна комора Србије, према правилнику о одређивању доказа на основу којег се утврђује да је понуду поднео домаћи Понуђач и за одређивање добара домаћег порекла (Сл. гласник РС бр. 33 од 10.04.2013. године).</w:t>
      </w:r>
    </w:p>
    <w:p w14:paraId="711B1FE9" w14:textId="77777777" w:rsidR="00874F5B" w:rsidRPr="00EC5BB4" w:rsidRDefault="00874F5B" w:rsidP="00621752">
      <w:pPr>
        <w:pStyle w:val="KDParagraf"/>
        <w:spacing w:before="0"/>
        <w:rPr>
          <w:rFonts w:cs="Arial"/>
          <w:color w:val="00B0F0"/>
          <w:sz w:val="24"/>
          <w:szCs w:val="24"/>
        </w:rPr>
      </w:pPr>
    </w:p>
    <w:p w14:paraId="38A41426" w14:textId="77777777" w:rsidR="006F1B4D" w:rsidRDefault="001556F1" w:rsidP="001556F1">
      <w:pPr>
        <w:pStyle w:val="Heading10"/>
        <w:ind w:left="0" w:firstLine="0"/>
        <w:rPr>
          <w:rFonts w:cs="Arial"/>
          <w:sz w:val="24"/>
          <w:szCs w:val="24"/>
          <w:lang w:val="en-US" w:eastAsia="en-US"/>
        </w:rPr>
      </w:pPr>
      <w:bookmarkStart w:id="198" w:name="_Toc441651548"/>
      <w:bookmarkStart w:id="199" w:name="_Toc442559886"/>
      <w:r>
        <w:rPr>
          <w:rFonts w:cs="Arial"/>
          <w:sz w:val="24"/>
          <w:szCs w:val="24"/>
          <w:lang w:val="sr-Cyrl-RS" w:eastAsia="en-US"/>
        </w:rPr>
        <w:lastRenderedPageBreak/>
        <w:t>5.1.</w:t>
      </w:r>
      <w:r w:rsidR="00621752" w:rsidRPr="00CD1B41">
        <w:rPr>
          <w:rFonts w:cs="Arial"/>
          <w:sz w:val="24"/>
          <w:szCs w:val="24"/>
          <w:lang w:val="en-US" w:eastAsia="en-US"/>
        </w:rPr>
        <w:t>Резервни критеријум</w:t>
      </w:r>
      <w:bookmarkEnd w:id="198"/>
      <w:bookmarkEnd w:id="199"/>
    </w:p>
    <w:p w14:paraId="09A5BBDE" w14:textId="77777777"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02538">
        <w:rPr>
          <w:rFonts w:cs="Arial"/>
          <w:sz w:val="24"/>
          <w:szCs w:val="24"/>
        </w:rPr>
        <w:t>понудио краћи рок испоруке.</w:t>
      </w:r>
    </w:p>
    <w:p w14:paraId="3624E0C2" w14:textId="77777777" w:rsidR="00CD1B41" w:rsidRPr="00E269BE" w:rsidRDefault="00CD1B41" w:rsidP="006F1B4D">
      <w:pPr>
        <w:spacing w:before="0"/>
        <w:rPr>
          <w:rFonts w:cs="Arial"/>
          <w:sz w:val="24"/>
          <w:szCs w:val="24"/>
        </w:rPr>
      </w:pPr>
    </w:p>
    <w:p w14:paraId="3FCF334A" w14:textId="77777777" w:rsidR="001945FA"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14:paraId="0AEF7C4C" w14:textId="77777777" w:rsidR="00CD1B41" w:rsidRPr="00D02538" w:rsidRDefault="00CD1B41" w:rsidP="001945FA">
      <w:pPr>
        <w:spacing w:before="0"/>
        <w:rPr>
          <w:rFonts w:cs="Arial"/>
          <w:sz w:val="24"/>
          <w:szCs w:val="24"/>
        </w:rPr>
      </w:pPr>
    </w:p>
    <w:p w14:paraId="20801DFE" w14:textId="77777777" w:rsidR="00BE7496" w:rsidRDefault="001945FA" w:rsidP="00C52679">
      <w:pPr>
        <w:spacing w:before="0"/>
        <w:rPr>
          <w:rFonts w:eastAsia="TimesNewRomanPSMT" w:cs="Arial"/>
          <w:bCs/>
          <w:sz w:val="24"/>
          <w:szCs w:val="24"/>
          <w:lang w:val="sr-Cyrl-RS"/>
        </w:rPr>
      </w:pPr>
      <w:r w:rsidRPr="00D02538">
        <w:rPr>
          <w:rFonts w:cs="Arial"/>
          <w:sz w:val="24"/>
          <w:szCs w:val="24"/>
        </w:rPr>
        <w:t xml:space="preserve">Извлачење путем жреба </w:t>
      </w:r>
      <w:r w:rsidR="009B3371" w:rsidRPr="00D02538">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9B3371" w:rsidRPr="00D02538">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извући само један папир. </w:t>
      </w:r>
      <w:proofErr w:type="gramStart"/>
      <w:r w:rsidRPr="00D02538">
        <w:rPr>
          <w:rFonts w:cs="Arial"/>
          <w:sz w:val="24"/>
          <w:szCs w:val="24"/>
        </w:rPr>
        <w:t>понуђачу</w:t>
      </w:r>
      <w:proofErr w:type="gramEnd"/>
      <w:r w:rsidRPr="00D02538">
        <w:rPr>
          <w:rFonts w:cs="Arial"/>
          <w:sz w:val="24"/>
          <w:szCs w:val="24"/>
        </w:rPr>
        <w:t xml:space="preserve"> чији назив буде на извученом папиру биће додељен </w:t>
      </w:r>
      <w:r w:rsidR="00F25844">
        <w:rPr>
          <w:rFonts w:cs="Arial"/>
          <w:sz w:val="24"/>
          <w:szCs w:val="24"/>
          <w:lang w:val="sr-Cyrl-RS"/>
        </w:rPr>
        <w:t>У</w:t>
      </w:r>
      <w:r w:rsidRPr="00D02538">
        <w:rPr>
          <w:rFonts w:cs="Arial"/>
          <w:sz w:val="24"/>
          <w:szCs w:val="24"/>
          <w:lang w:val="sr-Cyrl-RS"/>
        </w:rPr>
        <w:t xml:space="preserve">говор </w:t>
      </w:r>
      <w:r w:rsidRPr="00D02538">
        <w:rPr>
          <w:rFonts w:cs="Arial"/>
          <w:sz w:val="24"/>
          <w:szCs w:val="24"/>
        </w:rPr>
        <w:t xml:space="preserve"> о јавној набавци</w:t>
      </w:r>
      <w:r w:rsidRPr="00D02538">
        <w:rPr>
          <w:rFonts w:eastAsia="TimesNewRomanPSMT" w:cs="Arial"/>
          <w:bCs/>
          <w:sz w:val="24"/>
          <w:szCs w:val="24"/>
          <w:lang w:val="sr-Cyrl-RS"/>
        </w:rPr>
        <w:t>.</w:t>
      </w:r>
    </w:p>
    <w:p w14:paraId="6E0B5D75" w14:textId="77777777" w:rsidR="00CD1B41" w:rsidRPr="00C86B39" w:rsidRDefault="007263E2" w:rsidP="00C52679">
      <w:pPr>
        <w:spacing w:before="0"/>
        <w:rPr>
          <w:rFonts w:cs="Arial"/>
          <w:sz w:val="24"/>
          <w:szCs w:val="24"/>
          <w:lang w:val="sr-Cyrl-RS"/>
        </w:rPr>
      </w:pPr>
      <w:r w:rsidRPr="007263E2">
        <w:rPr>
          <w:rFonts w:cs="Arial"/>
          <w:sz w:val="24"/>
          <w:szCs w:val="24"/>
        </w:rPr>
        <w:t xml:space="preserve">Наручилац ће сачинити и доставити записник о спроведеном извлачењу путем </w:t>
      </w:r>
      <w:r w:rsidRPr="00C86B39">
        <w:rPr>
          <w:rFonts w:cs="Arial"/>
          <w:sz w:val="24"/>
          <w:szCs w:val="24"/>
        </w:rPr>
        <w:t>жреба</w:t>
      </w:r>
      <w:r w:rsidRPr="00C86B39">
        <w:rPr>
          <w:rFonts w:cs="Arial"/>
          <w:sz w:val="24"/>
          <w:szCs w:val="24"/>
          <w:lang w:val="sr-Cyrl-RS"/>
        </w:rPr>
        <w:t>.</w:t>
      </w:r>
    </w:p>
    <w:p w14:paraId="450D3695" w14:textId="77777777" w:rsidR="00C86B39" w:rsidRPr="00C86B39" w:rsidRDefault="00C86B39" w:rsidP="00C86B39">
      <w:pPr>
        <w:spacing w:before="0"/>
        <w:rPr>
          <w:rFonts w:cs="Arial"/>
          <w:sz w:val="24"/>
          <w:szCs w:val="24"/>
          <w:lang w:val="sr-Latn-RS"/>
        </w:rPr>
      </w:pPr>
      <w:r w:rsidRPr="00C86B39">
        <w:rPr>
          <w:rFonts w:cs="Arial"/>
          <w:sz w:val="24"/>
          <w:szCs w:val="24"/>
          <w:lang w:val="sr-Latn-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26F3CD52" w14:textId="77777777" w:rsidR="00C86B39" w:rsidRPr="00C86B39" w:rsidRDefault="00C86B39" w:rsidP="00C86B39">
      <w:pPr>
        <w:spacing w:before="0"/>
        <w:rPr>
          <w:rFonts w:cs="Arial"/>
          <w:sz w:val="24"/>
          <w:szCs w:val="24"/>
          <w:lang w:val="sr-Cyrl-RS"/>
        </w:rPr>
      </w:pPr>
      <w:r w:rsidRPr="00C86B39">
        <w:rPr>
          <w:rFonts w:cs="Arial"/>
          <w:sz w:val="24"/>
          <w:szCs w:val="24"/>
          <w:lang w:val="sr-Latn-RS"/>
        </w:rPr>
        <w:t>Наручилац ће поштом или електронским путем доставити Записник о  извлачењу путем жреба понуђачима који нису присутни на извлачењу.</w:t>
      </w:r>
    </w:p>
    <w:p w14:paraId="7218786F" w14:textId="77777777" w:rsidR="00403A7E" w:rsidRPr="007263E2" w:rsidRDefault="00403A7E" w:rsidP="00C52679">
      <w:pPr>
        <w:spacing w:before="0"/>
        <w:rPr>
          <w:rFonts w:cs="Arial"/>
          <w:sz w:val="24"/>
          <w:szCs w:val="24"/>
          <w:lang w:val="sr-Cyrl-RS"/>
        </w:rPr>
      </w:pPr>
    </w:p>
    <w:p w14:paraId="2FD13CA0" w14:textId="77777777" w:rsidR="008D2B23" w:rsidRPr="00EC5BB4" w:rsidRDefault="001556F1" w:rsidP="001556F1">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t>6.</w:t>
      </w:r>
      <w:r w:rsidR="003C4E60" w:rsidRPr="00CD1B41">
        <w:rPr>
          <w:rFonts w:cs="Arial"/>
          <w:sz w:val="24"/>
          <w:szCs w:val="24"/>
        </w:rPr>
        <w:t xml:space="preserve">  </w:t>
      </w:r>
      <w:r w:rsidR="008D2B23" w:rsidRPr="00EC5BB4">
        <w:rPr>
          <w:rFonts w:cs="Arial"/>
          <w:sz w:val="24"/>
          <w:szCs w:val="24"/>
        </w:rPr>
        <w:t>УПУТСТВО ПОНУЂАЧИМА КАКО ДА САЧИНЕ ПОНУДУ</w:t>
      </w:r>
      <w:bookmarkEnd w:id="206"/>
    </w:p>
    <w:p w14:paraId="36C0A0A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6E107C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и конкурсном документацијом.</w:t>
      </w: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14:paraId="51F54672" w14:textId="77777777" w:rsidR="008D2B23" w:rsidRPr="00EC5BB4" w:rsidRDefault="008D2B23" w:rsidP="008D2B23">
      <w:pPr>
        <w:pStyle w:val="KDParagraf"/>
        <w:spacing w:before="0"/>
        <w:rPr>
          <w:rFonts w:cs="Arial"/>
          <w:sz w:val="24"/>
          <w:szCs w:val="24"/>
        </w:rPr>
      </w:pPr>
    </w:p>
    <w:p w14:paraId="499C70BC" w14:textId="77777777" w:rsidR="008D2B23" w:rsidRDefault="008D2B23" w:rsidP="00E07F9C">
      <w:pPr>
        <w:pStyle w:val="KDPodnaslov2"/>
        <w:numPr>
          <w:ilvl w:val="1"/>
          <w:numId w:val="23"/>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119DB6A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A754D7B" w14:textId="77777777" w:rsidR="00CD1B41" w:rsidRPr="00CD1B41" w:rsidRDefault="00CD1B41" w:rsidP="00CD1B41">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312A4A97" w14:textId="77777777" w:rsidR="008D2B23" w:rsidRPr="00CD1B41" w:rsidRDefault="008D2B23" w:rsidP="008D2B23">
      <w:pPr>
        <w:pStyle w:val="KDParagraf"/>
        <w:spacing w:before="0"/>
        <w:rPr>
          <w:rFonts w:cs="Arial"/>
          <w:sz w:val="24"/>
          <w:szCs w:val="24"/>
        </w:rPr>
      </w:pPr>
    </w:p>
    <w:p w14:paraId="3E7C53B4" w14:textId="77777777" w:rsidR="008D2B23" w:rsidRPr="00EC5BB4" w:rsidRDefault="008D2B23" w:rsidP="00E07F9C">
      <w:pPr>
        <w:pStyle w:val="KDPodnaslov2"/>
        <w:numPr>
          <w:ilvl w:val="1"/>
          <w:numId w:val="23"/>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42A3F9D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27B51BC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9F682B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102A5BD" w14:textId="77777777"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lastRenderedPageBreak/>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D9D2105" w14:textId="77777777" w:rsidR="008D2B23" w:rsidRPr="00E269BE"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D02538" w:rsidRPr="00D02538">
        <w:rPr>
          <w:rFonts w:cs="Arial"/>
          <w:sz w:val="24"/>
          <w:szCs w:val="24"/>
          <w:lang w:val="ru-RU"/>
        </w:rPr>
        <w:t>Београд</w:t>
      </w:r>
      <w:r w:rsidRPr="00EC5BB4">
        <w:rPr>
          <w:rFonts w:cs="Arial"/>
          <w:sz w:val="24"/>
          <w:szCs w:val="24"/>
          <w:lang w:val="ru-RU"/>
        </w:rPr>
        <w:t xml:space="preserve"> </w:t>
      </w:r>
      <w:r w:rsidR="00D02538" w:rsidRPr="00D02538">
        <w:rPr>
          <w:rFonts w:cs="Arial"/>
          <w:sz w:val="24"/>
          <w:szCs w:val="24"/>
          <w:lang w:val="ru-RU"/>
        </w:rPr>
        <w:t xml:space="preserve">11000 Београд, Балканска бр.13, </w:t>
      </w:r>
      <w:r w:rsidR="00D02538" w:rsidRPr="00D02538">
        <w:rPr>
          <w:rFonts w:cs="Arial"/>
          <w:sz w:val="24"/>
          <w:szCs w:val="24"/>
          <w:lang w:val="sr-Cyrl-CS"/>
        </w:rPr>
        <w:t>ПАК 103925</w:t>
      </w:r>
      <w:r w:rsidR="00613B13">
        <w:rPr>
          <w:rFonts w:cs="Arial"/>
          <w:sz w:val="24"/>
          <w:szCs w:val="24"/>
          <w:lang w:val="ru-RU"/>
        </w:rPr>
        <w:t>,</w:t>
      </w:r>
      <w:r w:rsidRPr="00EC5BB4">
        <w:rPr>
          <w:rFonts w:cs="Arial"/>
          <w:sz w:val="24"/>
          <w:szCs w:val="24"/>
          <w:lang w:val="ru-RU"/>
        </w:rPr>
        <w:t xml:space="preserve"> писарница - са назнаком: „Понуда за јавну </w:t>
      </w:r>
      <w:r w:rsidRPr="00E269BE">
        <w:rPr>
          <w:rFonts w:cs="Arial"/>
          <w:sz w:val="24"/>
          <w:szCs w:val="24"/>
          <w:lang w:val="ru-RU"/>
        </w:rPr>
        <w:t xml:space="preserve">набавку </w:t>
      </w:r>
      <w:r w:rsidR="00EE3057">
        <w:rPr>
          <w:rFonts w:cs="Arial"/>
          <w:sz w:val="24"/>
          <w:szCs w:val="24"/>
          <w:lang w:val="ru-RU"/>
        </w:rPr>
        <w:t>Челици</w:t>
      </w:r>
      <w:r w:rsidR="00E269BE" w:rsidRPr="00E269BE">
        <w:rPr>
          <w:rFonts w:cs="Arial"/>
          <w:sz w:val="24"/>
          <w:szCs w:val="24"/>
          <w:lang w:val="ru-RU"/>
        </w:rPr>
        <w:t xml:space="preserve"> </w:t>
      </w:r>
      <w:r w:rsidRPr="00E269BE">
        <w:rPr>
          <w:rFonts w:cs="Arial"/>
          <w:sz w:val="24"/>
          <w:szCs w:val="24"/>
          <w:lang w:val="ru-RU"/>
        </w:rPr>
        <w:t xml:space="preserve">- Јавна набавка број </w:t>
      </w:r>
      <w:r w:rsidR="00EE3057">
        <w:rPr>
          <w:rFonts w:cs="Arial"/>
          <w:b/>
          <w:sz w:val="24"/>
          <w:szCs w:val="24"/>
        </w:rPr>
        <w:t>ЈН/4000/0240-1/2018</w:t>
      </w:r>
      <w:r w:rsidRPr="00E269BE">
        <w:rPr>
          <w:rFonts w:cs="Arial"/>
          <w:sz w:val="24"/>
          <w:szCs w:val="24"/>
          <w:lang w:val="ru-RU"/>
        </w:rPr>
        <w:t xml:space="preserve"> - НЕ ОТВАРАТИ“. </w:t>
      </w:r>
    </w:p>
    <w:p w14:paraId="2008A319" w14:textId="77777777" w:rsidR="008D2B23" w:rsidRPr="00EC5BB4" w:rsidRDefault="008D2B23" w:rsidP="008D2B23">
      <w:pPr>
        <w:pStyle w:val="KDParagraf"/>
        <w:spacing w:before="0"/>
        <w:rPr>
          <w:rFonts w:cs="Arial"/>
          <w:sz w:val="24"/>
          <w:szCs w:val="24"/>
        </w:rPr>
      </w:pPr>
      <w:r w:rsidRPr="00E269BE">
        <w:rPr>
          <w:rFonts w:cs="Arial"/>
          <w:sz w:val="24"/>
          <w:szCs w:val="24"/>
        </w:rPr>
        <w:t>На полеђини коверте обавезно се уписује тачан назив и адрес</w:t>
      </w:r>
      <w:r w:rsidRPr="00EC5BB4">
        <w:rPr>
          <w:rFonts w:cs="Arial"/>
          <w:sz w:val="24"/>
          <w:szCs w:val="24"/>
        </w:rPr>
        <w:t>а понуђача, телефон и факс понуђача, као и име и презиме овлашћеног лица за контакт.</w:t>
      </w:r>
    </w:p>
    <w:p w14:paraId="0665A73D"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04CD88A2" w14:textId="77777777" w:rsidR="00613B13" w:rsidRPr="00613B13" w:rsidRDefault="00613B13" w:rsidP="00613B13">
      <w:pPr>
        <w:pStyle w:val="KDParagraf"/>
        <w:spacing w:before="0"/>
        <w:rPr>
          <w:rFonts w:cs="Arial"/>
          <w:sz w:val="24"/>
          <w:szCs w:val="24"/>
        </w:rPr>
      </w:pPr>
      <w:proofErr w:type="gramStart"/>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5BFF6E8A"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1408D1B"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4723101" w14:textId="77777777" w:rsidR="00613B13" w:rsidRDefault="00613B13" w:rsidP="00613B13">
      <w:pPr>
        <w:tabs>
          <w:tab w:val="left" w:pos="284"/>
          <w:tab w:val="left" w:pos="330"/>
        </w:tabs>
        <w:ind w:left="284"/>
        <w:rPr>
          <w:rFonts w:eastAsia="TimesNewRomanPSMT" w:cs="Arial"/>
          <w:bCs/>
          <w:lang w:val="sr-Cyrl-RS"/>
        </w:rPr>
      </w:pPr>
    </w:p>
    <w:p w14:paraId="3BCED84B" w14:textId="77777777" w:rsidR="008D2B23" w:rsidRPr="00EC5BB4" w:rsidRDefault="008D2B23" w:rsidP="00E07F9C">
      <w:pPr>
        <w:pStyle w:val="KDPodnaslov2"/>
        <w:numPr>
          <w:ilvl w:val="1"/>
          <w:numId w:val="23"/>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094C826D" w14:textId="77777777" w:rsidR="008D2B23"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333CBB">
        <w:rPr>
          <w:rFonts w:cs="Arial"/>
          <w:sz w:val="24"/>
          <w:szCs w:val="24"/>
          <w:lang w:val="ru-RU" w:bidi="en-US"/>
        </w:rPr>
        <w:t xml:space="preserve"> </w:t>
      </w:r>
      <w:r w:rsidRPr="00D02538">
        <w:rPr>
          <w:rFonts w:cs="Arial"/>
          <w:sz w:val="24"/>
          <w:szCs w:val="24"/>
          <w:lang w:val="ru-RU" w:bidi="en-US"/>
        </w:rPr>
        <w:t>и 76.</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57344685" w14:textId="77777777" w:rsidR="002323AE" w:rsidRPr="00EC5BB4" w:rsidRDefault="002323AE" w:rsidP="008D2B23">
      <w:pPr>
        <w:pStyle w:val="KDParagraf"/>
        <w:spacing w:before="0"/>
        <w:rPr>
          <w:rFonts w:cs="Arial"/>
          <w:sz w:val="24"/>
          <w:szCs w:val="24"/>
        </w:rPr>
      </w:pPr>
    </w:p>
    <w:p w14:paraId="0B823BA1"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Образац понуде </w:t>
      </w:r>
    </w:p>
    <w:p w14:paraId="1E3644C4" w14:textId="77777777" w:rsidR="00322CC6" w:rsidRPr="00EC5BB4" w:rsidRDefault="00322CC6" w:rsidP="00322CC6">
      <w:pPr>
        <w:pStyle w:val="KDNabrajanje"/>
        <w:spacing w:before="0"/>
        <w:rPr>
          <w:rFonts w:cs="Arial"/>
          <w:sz w:val="24"/>
          <w:szCs w:val="24"/>
        </w:rPr>
      </w:pPr>
      <w:r>
        <w:rPr>
          <w:rFonts w:cs="Arial"/>
          <w:sz w:val="24"/>
          <w:szCs w:val="24"/>
          <w:lang w:val="sr-Cyrl-RS"/>
        </w:rPr>
        <w:t xml:space="preserve">Образац </w:t>
      </w:r>
      <w:r w:rsidRPr="00EC5BB4">
        <w:rPr>
          <w:rFonts w:cs="Arial"/>
          <w:sz w:val="24"/>
          <w:szCs w:val="24"/>
        </w:rPr>
        <w:t xml:space="preserve">Структура цене </w:t>
      </w:r>
    </w:p>
    <w:p w14:paraId="22F8CC4D" w14:textId="77777777" w:rsidR="00322CC6" w:rsidRPr="00EC5BB4" w:rsidRDefault="00322CC6" w:rsidP="00322CC6">
      <w:pPr>
        <w:pStyle w:val="KDNabrajanje"/>
        <w:spacing w:before="0"/>
        <w:rPr>
          <w:rFonts w:cs="Arial"/>
          <w:sz w:val="24"/>
          <w:szCs w:val="24"/>
        </w:rPr>
      </w:pPr>
      <w:r w:rsidRPr="00EC5BB4">
        <w:rPr>
          <w:rFonts w:cs="Arial"/>
          <w:sz w:val="24"/>
          <w:szCs w:val="24"/>
        </w:rPr>
        <w:t>О</w:t>
      </w:r>
      <w:r>
        <w:rPr>
          <w:rFonts w:cs="Arial"/>
          <w:sz w:val="24"/>
          <w:szCs w:val="24"/>
        </w:rPr>
        <w:t xml:space="preserve">бразац трошкова припреме понуде, </w:t>
      </w:r>
      <w:r w:rsidRPr="00EC5BB4">
        <w:rPr>
          <w:rFonts w:cs="Arial"/>
          <w:sz w:val="24"/>
          <w:szCs w:val="24"/>
        </w:rPr>
        <w:t>ако понуђач захтева надокнаду трошкова у складу са чл.</w:t>
      </w:r>
      <w:r>
        <w:rPr>
          <w:rFonts w:cs="Arial"/>
          <w:sz w:val="24"/>
          <w:szCs w:val="24"/>
          <w:lang w:val="sr-Cyrl-RS"/>
        </w:rPr>
        <w:t xml:space="preserve"> </w:t>
      </w:r>
      <w:r w:rsidRPr="00EC5BB4">
        <w:rPr>
          <w:rFonts w:cs="Arial"/>
          <w:sz w:val="24"/>
          <w:szCs w:val="24"/>
        </w:rPr>
        <w:t>88 Закона</w:t>
      </w:r>
    </w:p>
    <w:p w14:paraId="3DC2692F"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Изјава о независној понуди </w:t>
      </w:r>
    </w:p>
    <w:p w14:paraId="664A074A" w14:textId="77777777" w:rsidR="00322CC6" w:rsidRPr="00EC5BB4" w:rsidRDefault="00322CC6" w:rsidP="00322CC6">
      <w:pPr>
        <w:pStyle w:val="KDNabrajanje"/>
        <w:spacing w:before="0"/>
        <w:rPr>
          <w:rFonts w:cs="Arial"/>
          <w:sz w:val="24"/>
          <w:szCs w:val="24"/>
        </w:rPr>
      </w:pPr>
      <w:r w:rsidRPr="00EC5BB4">
        <w:rPr>
          <w:rFonts w:cs="Arial"/>
          <w:sz w:val="24"/>
          <w:szCs w:val="24"/>
        </w:rPr>
        <w:t>Изјав</w:t>
      </w:r>
      <w:r w:rsidRPr="00EC5BB4">
        <w:rPr>
          <w:rFonts w:cs="Arial"/>
          <w:sz w:val="24"/>
          <w:szCs w:val="24"/>
          <w:lang w:val="sr-Cyrl-RS"/>
        </w:rPr>
        <w:t>а</w:t>
      </w:r>
      <w:r w:rsidRPr="00EC5BB4">
        <w:rPr>
          <w:rFonts w:cs="Arial"/>
          <w:sz w:val="24"/>
          <w:szCs w:val="24"/>
        </w:rPr>
        <w:t xml:space="preserve"> у складу са чланом 75. став 2. Закона </w:t>
      </w:r>
    </w:p>
    <w:p w14:paraId="41068C35" w14:textId="77777777" w:rsidR="00322CC6" w:rsidRPr="00FC1980" w:rsidRDefault="00322CC6" w:rsidP="00322CC6">
      <w:pPr>
        <w:pStyle w:val="KDNabrajanje"/>
        <w:spacing w:before="0"/>
        <w:rPr>
          <w:rFonts w:cs="Arial"/>
          <w:sz w:val="24"/>
          <w:szCs w:val="24"/>
        </w:rPr>
      </w:pPr>
      <w:r w:rsidRPr="00FC1980">
        <w:rPr>
          <w:rFonts w:cs="Arial"/>
          <w:sz w:val="24"/>
          <w:szCs w:val="24"/>
        </w:rPr>
        <w:t xml:space="preserve">Средства финансијског обезбеђења </w:t>
      </w:r>
    </w:p>
    <w:p w14:paraId="333D9D6E"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Pr>
          <w:rFonts w:cs="Arial"/>
          <w:sz w:val="24"/>
          <w:szCs w:val="24"/>
          <w:lang w:val="sr-Cyrl-RS"/>
        </w:rPr>
        <w:t>(пожељно је да буде попуњен и потписан)</w:t>
      </w:r>
    </w:p>
    <w:p w14:paraId="5DCD4612" w14:textId="4CA6CE9C" w:rsidR="00322CC6" w:rsidRDefault="00322CC6" w:rsidP="00322CC6">
      <w:pPr>
        <w:pStyle w:val="KDNabrajanje"/>
        <w:spacing w:before="0"/>
        <w:rPr>
          <w:rFonts w:cs="Arial"/>
          <w:color w:val="00B0F0"/>
          <w:sz w:val="24"/>
          <w:szCs w:val="24"/>
        </w:rPr>
      </w:pPr>
      <w:r w:rsidRPr="00EC5BB4">
        <w:rPr>
          <w:rFonts w:cs="Arial"/>
          <w:sz w:val="24"/>
          <w:szCs w:val="24"/>
        </w:rPr>
        <w:lastRenderedPageBreak/>
        <w:t xml:space="preserve">докази о испуњености услова </w:t>
      </w:r>
      <w:r w:rsidRPr="00EC5BB4">
        <w:rPr>
          <w:rFonts w:cs="Arial"/>
          <w:sz w:val="24"/>
          <w:szCs w:val="24"/>
          <w:lang w:bidi="en-US"/>
        </w:rPr>
        <w:t>из чл.</w:t>
      </w:r>
      <w:r w:rsidR="00496179">
        <w:rPr>
          <w:rFonts w:cs="Arial"/>
          <w:sz w:val="24"/>
          <w:szCs w:val="24"/>
          <w:lang w:val="en-US" w:bidi="en-US"/>
        </w:rPr>
        <w:t xml:space="preserve"> 75. </w:t>
      </w:r>
      <w:proofErr w:type="gramStart"/>
      <w:r w:rsidR="00496179">
        <w:rPr>
          <w:rFonts w:cs="Arial"/>
          <w:sz w:val="24"/>
          <w:szCs w:val="24"/>
          <w:lang w:val="sr-Cyrl-RS" w:bidi="en-US"/>
        </w:rPr>
        <w:t>и</w:t>
      </w:r>
      <w:proofErr w:type="gramEnd"/>
      <w:r w:rsidRPr="00EC5BB4">
        <w:rPr>
          <w:rFonts w:cs="Arial"/>
          <w:sz w:val="24"/>
          <w:szCs w:val="24"/>
          <w:lang w:bidi="en-US"/>
        </w:rPr>
        <w:t xml:space="preserve"> 76.</w:t>
      </w:r>
      <w:r w:rsidRPr="00EC5BB4">
        <w:rPr>
          <w:rFonts w:cs="Arial"/>
          <w:sz w:val="24"/>
          <w:szCs w:val="24"/>
        </w:rPr>
        <w:t xml:space="preserve"> Закона у складу са чланом 77. Закон</w:t>
      </w:r>
      <w:r>
        <w:rPr>
          <w:rFonts w:cs="Arial"/>
          <w:sz w:val="24"/>
          <w:szCs w:val="24"/>
          <w:lang w:val="sr-Cyrl-RS"/>
        </w:rPr>
        <w:t>а</w:t>
      </w:r>
      <w:r w:rsidRPr="00EC5BB4">
        <w:rPr>
          <w:rFonts w:cs="Arial"/>
          <w:sz w:val="24"/>
          <w:szCs w:val="24"/>
        </w:rPr>
        <w:t xml:space="preserve"> и Одељком 4. конкурсне документације</w:t>
      </w:r>
      <w:r w:rsidRPr="00EC5BB4">
        <w:rPr>
          <w:rFonts w:cs="Arial"/>
          <w:color w:val="00B0F0"/>
          <w:sz w:val="24"/>
          <w:szCs w:val="24"/>
        </w:rPr>
        <w:t xml:space="preserve"> </w:t>
      </w:r>
    </w:p>
    <w:p w14:paraId="27061AD3" w14:textId="77777777" w:rsidR="00322CC6" w:rsidRPr="00371F44" w:rsidRDefault="00322CC6" w:rsidP="00322CC6">
      <w:pPr>
        <w:pStyle w:val="KDNabrajanje"/>
        <w:rPr>
          <w:sz w:val="24"/>
          <w:szCs w:val="24"/>
        </w:rPr>
      </w:pPr>
      <w:r w:rsidRPr="00371F44">
        <w:rPr>
          <w:sz w:val="24"/>
          <w:szCs w:val="24"/>
          <w:lang w:val="sr-Cyrl-RS"/>
        </w:rPr>
        <w:t>Овлашћење за потписника (ако не потписује заступник)</w:t>
      </w:r>
    </w:p>
    <w:p w14:paraId="303FD4EA" w14:textId="77777777" w:rsidR="00322CC6" w:rsidRPr="00371F44" w:rsidRDefault="00322CC6" w:rsidP="00322CC6">
      <w:pPr>
        <w:pStyle w:val="KDNabrajanje"/>
        <w:spacing w:before="0"/>
        <w:rPr>
          <w:rFonts w:cs="Arial"/>
          <w:color w:val="000000" w:themeColor="text1"/>
          <w:sz w:val="24"/>
          <w:szCs w:val="24"/>
        </w:rPr>
      </w:pPr>
      <w:r w:rsidRPr="00371F44">
        <w:rPr>
          <w:rFonts w:cs="Arial"/>
          <w:sz w:val="24"/>
          <w:szCs w:val="24"/>
          <w:lang w:val="sr-Cyrl-RS"/>
        </w:rPr>
        <w:t xml:space="preserve">Споразум , образци, изјаве и доказе </w:t>
      </w:r>
      <w:r w:rsidRPr="00371F44">
        <w:rPr>
          <w:rFonts w:cs="Arial"/>
          <w:sz w:val="24"/>
          <w:szCs w:val="24"/>
        </w:rPr>
        <w:t>доказ</w:t>
      </w:r>
      <w:r w:rsidRPr="00371F44">
        <w:rPr>
          <w:rFonts w:cs="Arial"/>
          <w:sz w:val="24"/>
          <w:szCs w:val="24"/>
          <w:lang w:val="sr-Cyrl-CS"/>
        </w:rPr>
        <w:t>и</w:t>
      </w:r>
      <w:r w:rsidRPr="00371F44">
        <w:rPr>
          <w:rFonts w:cs="Arial"/>
          <w:sz w:val="24"/>
          <w:szCs w:val="24"/>
        </w:rPr>
        <w:t xml:space="preserve"> одређене тачком 6.</w:t>
      </w:r>
      <w:r w:rsidRPr="00371F44">
        <w:rPr>
          <w:rFonts w:cs="Arial"/>
          <w:sz w:val="24"/>
          <w:szCs w:val="24"/>
          <w:lang w:val="sr-Cyrl-CS"/>
        </w:rPr>
        <w:t>9</w:t>
      </w:r>
      <w:r w:rsidRPr="00371F44">
        <w:rPr>
          <w:rFonts w:cs="Arial"/>
          <w:sz w:val="24"/>
          <w:szCs w:val="24"/>
        </w:rPr>
        <w:t xml:space="preserve"> или 6.1</w:t>
      </w:r>
      <w:r w:rsidRPr="00371F44">
        <w:rPr>
          <w:rFonts w:cs="Arial"/>
          <w:sz w:val="24"/>
          <w:szCs w:val="24"/>
          <w:lang w:val="sr-Cyrl-CS"/>
        </w:rPr>
        <w:t>0</w:t>
      </w:r>
      <w:r w:rsidRPr="00371F44">
        <w:rPr>
          <w:rFonts w:cs="Arial"/>
          <w:sz w:val="24"/>
          <w:szCs w:val="24"/>
        </w:rPr>
        <w:t xml:space="preserve"> овог упутства у случају да понуђач подноси понуду са подизвођачем или заједничку понуду подноси </w:t>
      </w:r>
      <w:r w:rsidRPr="00371F44">
        <w:rPr>
          <w:rFonts w:cs="Arial"/>
          <w:color w:val="000000" w:themeColor="text1"/>
          <w:sz w:val="24"/>
          <w:szCs w:val="24"/>
        </w:rPr>
        <w:t>група понуђача</w:t>
      </w:r>
    </w:p>
    <w:p w14:paraId="1BD7DAB2" w14:textId="77777777" w:rsidR="00371F44" w:rsidRPr="00DB2FB2" w:rsidRDefault="00371F44" w:rsidP="00371F44">
      <w:pPr>
        <w:pStyle w:val="KDNabrajanje"/>
        <w:tabs>
          <w:tab w:val="num" w:pos="567"/>
        </w:tabs>
        <w:ind w:left="568" w:hanging="284"/>
        <w:rPr>
          <w:rFonts w:cs="Arial"/>
          <w:noProof/>
          <w:color w:val="FF0000"/>
          <w:sz w:val="24"/>
          <w:szCs w:val="24"/>
          <w:lang w:val="sr-Cyrl-CS"/>
        </w:rPr>
      </w:pPr>
      <w:r w:rsidRPr="00371F44">
        <w:rPr>
          <w:noProof/>
          <w:sz w:val="24"/>
          <w:szCs w:val="24"/>
          <w:lang w:val="sr-Cyrl-CS"/>
        </w:rPr>
        <w:t xml:space="preserve">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 </w:t>
      </w:r>
      <w:r w:rsidRPr="00371F44">
        <w:rPr>
          <w:sz w:val="24"/>
          <w:szCs w:val="24"/>
          <w:lang w:val="sr-Cyrl-RS"/>
        </w:rPr>
        <w:t>докази техничке саобразности, ближе одређених кроз тачку 3. конкурсне документације</w:t>
      </w:r>
      <w:r w:rsidRPr="00371F44">
        <w:rPr>
          <w:noProof/>
          <w:sz w:val="24"/>
          <w:szCs w:val="24"/>
          <w:lang w:val="sr-Cyrl-CS"/>
        </w:rPr>
        <w:t xml:space="preserve"> </w:t>
      </w:r>
      <w:r w:rsidRPr="00371F44">
        <w:rPr>
          <w:rFonts w:eastAsia="Lucida Sans Unicode" w:cs="Arial"/>
          <w:color w:val="FF0000"/>
          <w:kern w:val="1"/>
          <w:sz w:val="24"/>
          <w:szCs w:val="24"/>
          <w:lang w:val="sr-Cyrl-RS" w:eastAsia="hi-IN" w:bidi="hi-IN"/>
        </w:rPr>
        <w:t xml:space="preserve"> </w:t>
      </w:r>
    </w:p>
    <w:p w14:paraId="561FDE4F" w14:textId="09F247DA" w:rsidR="001C0271" w:rsidRPr="00371F44" w:rsidRDefault="001C0271" w:rsidP="001C0271">
      <w:pPr>
        <w:pStyle w:val="KDNabrajanje"/>
        <w:rPr>
          <w:rFonts w:cs="Arial"/>
          <w:noProof/>
          <w:color w:val="FF0000"/>
          <w:sz w:val="24"/>
          <w:szCs w:val="24"/>
          <w:lang w:val="sr-Cyrl-CS"/>
        </w:rPr>
      </w:pPr>
      <w:r w:rsidRPr="001C0271">
        <w:rPr>
          <w:rFonts w:cs="Arial"/>
          <w:noProof/>
          <w:color w:val="FF0000"/>
          <w:sz w:val="24"/>
          <w:szCs w:val="24"/>
          <w:lang w:val="sr-Cyrl-CS"/>
        </w:rPr>
        <w:t xml:space="preserve">Пожељно  је да сви обрасци и документи који чине обавезну садржину понуде буду сложени према наведеном редоследу.  </w:t>
      </w:r>
    </w:p>
    <w:p w14:paraId="25A9274C" w14:textId="77777777" w:rsidR="00EE070C" w:rsidRPr="00EC5BB4" w:rsidRDefault="00EE070C" w:rsidP="00EE070C">
      <w:pPr>
        <w:pStyle w:val="KDNabrajanje"/>
        <w:numPr>
          <w:ilvl w:val="0"/>
          <w:numId w:val="0"/>
        </w:numPr>
        <w:spacing w:before="0"/>
        <w:ind w:left="270"/>
        <w:rPr>
          <w:rFonts w:cs="Arial"/>
          <w:color w:val="00B0F0"/>
          <w:sz w:val="24"/>
          <w:szCs w:val="24"/>
        </w:rPr>
      </w:pPr>
    </w:p>
    <w:p w14:paraId="65554E9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4B5221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3E8C1E4" w14:textId="77777777" w:rsidR="008D2B23" w:rsidRPr="00EC5BB4" w:rsidRDefault="008D2B23" w:rsidP="008D2B23">
      <w:pPr>
        <w:pStyle w:val="KDParagraf"/>
        <w:spacing w:before="0"/>
        <w:rPr>
          <w:rFonts w:eastAsia="TimesNewRomanPS-BoldMT" w:cs="Arial"/>
          <w:bCs/>
          <w:color w:val="000000"/>
          <w:sz w:val="24"/>
          <w:szCs w:val="24"/>
          <w:lang w:val="ru-RU"/>
        </w:rPr>
      </w:pPr>
    </w:p>
    <w:p w14:paraId="136307E5" w14:textId="77777777" w:rsidR="008D2B23" w:rsidRPr="00EC5BB4" w:rsidRDefault="003C4E60" w:rsidP="00E07F9C">
      <w:pPr>
        <w:pStyle w:val="KDPodnaslov2"/>
        <w:numPr>
          <w:ilvl w:val="1"/>
          <w:numId w:val="23"/>
        </w:numPr>
        <w:spacing w:before="0"/>
        <w:jc w:val="both"/>
        <w:rPr>
          <w:rFonts w:cs="Arial"/>
          <w:sz w:val="24"/>
          <w:szCs w:val="24"/>
        </w:rPr>
      </w:pPr>
      <w:bookmarkStart w:id="213" w:name="_Toc441651580"/>
      <w:bookmarkStart w:id="214"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3"/>
      <w:bookmarkEnd w:id="214"/>
    </w:p>
    <w:p w14:paraId="59329B48"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057BF0C0"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ECFB62F" w14:textId="77777777"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14:paraId="018D315F"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20ABCC93"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79D3ECAE"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522BCD4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FC1980">
        <w:rPr>
          <w:rFonts w:cs="Arial"/>
          <w:sz w:val="24"/>
          <w:szCs w:val="24"/>
          <w:lang w:val="sr-Cyrl-RS"/>
        </w:rPr>
        <w:t>3 (словима</w:t>
      </w:r>
      <w:proofErr w:type="gramStart"/>
      <w:r w:rsidR="00FC1980">
        <w:rPr>
          <w:rFonts w:cs="Arial"/>
          <w:sz w:val="24"/>
          <w:szCs w:val="24"/>
          <w:lang w:val="sr-Cyrl-RS"/>
        </w:rPr>
        <w:t>:три</w:t>
      </w:r>
      <w:proofErr w:type="gramEnd"/>
      <w:r w:rsidR="00FC1980">
        <w:rPr>
          <w:rFonts w:cs="Arial"/>
          <w:sz w:val="24"/>
          <w:szCs w:val="24"/>
          <w:lang w:val="sr-Cyrl-RS"/>
        </w:rPr>
        <w:t>)</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56EFAFA" w14:textId="77777777" w:rsidR="008D2B23" w:rsidRPr="00EC5BB4" w:rsidRDefault="008D2B23" w:rsidP="008D2B23">
      <w:pPr>
        <w:pStyle w:val="KDParagraf"/>
        <w:spacing w:before="0"/>
        <w:rPr>
          <w:rFonts w:cs="Arial"/>
          <w:sz w:val="24"/>
          <w:szCs w:val="24"/>
        </w:rPr>
      </w:pPr>
    </w:p>
    <w:p w14:paraId="3D9F2F06" w14:textId="77777777" w:rsidR="008D2B23" w:rsidRPr="00EC5BB4" w:rsidRDefault="008D2B23" w:rsidP="00E07F9C">
      <w:pPr>
        <w:pStyle w:val="KDPodnaslov2"/>
        <w:numPr>
          <w:ilvl w:val="1"/>
          <w:numId w:val="23"/>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1EDBC9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70D6C88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Понуду може поднети понуђач самостално, група понуђача, као и понуђач са подизвођачем.</w:t>
      </w:r>
    </w:p>
    <w:p w14:paraId="7AD7A25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D7C69A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8ED26F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CFCDDFE" w14:textId="77777777" w:rsidR="008D2B23" w:rsidRPr="00EC5BB4" w:rsidRDefault="008D2B23" w:rsidP="008D2B23">
      <w:pPr>
        <w:pStyle w:val="KDParagraf"/>
        <w:spacing w:before="0"/>
        <w:rPr>
          <w:rFonts w:cs="Arial"/>
          <w:sz w:val="24"/>
          <w:szCs w:val="24"/>
        </w:rPr>
      </w:pPr>
    </w:p>
    <w:p w14:paraId="3BDD5AAD" w14:textId="77777777" w:rsidR="008D2B23" w:rsidRPr="00EC5BB4" w:rsidRDefault="008D2B23" w:rsidP="00E07F9C">
      <w:pPr>
        <w:pStyle w:val="KDPodnaslov2"/>
        <w:numPr>
          <w:ilvl w:val="1"/>
          <w:numId w:val="23"/>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35EC6D0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w:t>
      </w:r>
      <w:r w:rsidRPr="00E269BE">
        <w:rPr>
          <w:rFonts w:cs="Arial"/>
          <w:sz w:val="24"/>
          <w:szCs w:val="24"/>
          <w:lang w:val="ru-RU"/>
        </w:rPr>
        <w:t xml:space="preserve">набавку </w:t>
      </w:r>
      <w:r w:rsidR="00EE3057">
        <w:rPr>
          <w:rFonts w:cs="Arial"/>
          <w:sz w:val="24"/>
          <w:szCs w:val="24"/>
          <w:lang w:val="ru-RU"/>
        </w:rPr>
        <w:t>Челици</w:t>
      </w:r>
      <w:r w:rsidR="001556F1" w:rsidRPr="00E269BE">
        <w:rPr>
          <w:rFonts w:cs="Arial"/>
          <w:sz w:val="24"/>
          <w:szCs w:val="24"/>
          <w:lang w:val="ru-RU"/>
        </w:rPr>
        <w:t xml:space="preserve"> </w:t>
      </w:r>
      <w:r w:rsidRPr="00E269BE">
        <w:rPr>
          <w:rFonts w:cs="Arial"/>
          <w:sz w:val="24"/>
          <w:szCs w:val="24"/>
          <w:lang w:val="ru-RU"/>
        </w:rPr>
        <w:t xml:space="preserve"> - Јавна</w:t>
      </w:r>
      <w:r w:rsidRPr="00EC5BB4">
        <w:rPr>
          <w:rFonts w:cs="Arial"/>
          <w:sz w:val="24"/>
          <w:szCs w:val="24"/>
          <w:lang w:val="ru-RU"/>
        </w:rPr>
        <w:t xml:space="preserve"> набавка број </w:t>
      </w:r>
      <w:r w:rsidR="00EE3057">
        <w:rPr>
          <w:rFonts w:cs="Arial"/>
          <w:b/>
          <w:sz w:val="24"/>
          <w:szCs w:val="24"/>
        </w:rPr>
        <w:t>ЈН/4000/0240-1/2018</w:t>
      </w:r>
      <w:r w:rsidRPr="00EC5BB4">
        <w:rPr>
          <w:rFonts w:cs="Arial"/>
          <w:sz w:val="24"/>
          <w:szCs w:val="24"/>
          <w:lang w:val="ru-RU"/>
        </w:rPr>
        <w:t xml:space="preserve"> – НЕ ОТВАРАТИ“.</w:t>
      </w:r>
    </w:p>
    <w:p w14:paraId="4A1E5DC9"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0A00B81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E3057">
        <w:rPr>
          <w:rFonts w:cs="Arial"/>
          <w:sz w:val="24"/>
          <w:szCs w:val="24"/>
          <w:lang w:val="ru-RU"/>
        </w:rPr>
        <w:t>Челици</w:t>
      </w:r>
      <w:r w:rsidRPr="00EC5BB4">
        <w:rPr>
          <w:rFonts w:cs="Arial"/>
          <w:sz w:val="24"/>
          <w:szCs w:val="24"/>
        </w:rPr>
        <w:t xml:space="preserve"> - Јавна набавка број </w:t>
      </w:r>
      <w:r w:rsidR="00EE3057">
        <w:rPr>
          <w:rFonts w:cs="Arial"/>
          <w:b/>
          <w:sz w:val="24"/>
          <w:szCs w:val="24"/>
        </w:rPr>
        <w:t>ЈН/4000/0240-1/</w:t>
      </w:r>
      <w:proofErr w:type="gramStart"/>
      <w:r w:rsidR="00EE3057">
        <w:rPr>
          <w:rFonts w:cs="Arial"/>
          <w:b/>
          <w:sz w:val="24"/>
          <w:szCs w:val="24"/>
        </w:rPr>
        <w:t>2018</w:t>
      </w:r>
      <w:r w:rsidR="00FC1980" w:rsidRPr="00FC1980">
        <w:rPr>
          <w:rFonts w:cs="Arial"/>
          <w:sz w:val="24"/>
          <w:szCs w:val="24"/>
          <w:lang w:val="ru-RU"/>
        </w:rPr>
        <w:t xml:space="preserve"> </w:t>
      </w:r>
      <w:r w:rsidRPr="00EC5BB4">
        <w:rPr>
          <w:rFonts w:cs="Arial"/>
          <w:sz w:val="24"/>
          <w:szCs w:val="24"/>
        </w:rPr>
        <w:t xml:space="preserve"> –</w:t>
      </w:r>
      <w:proofErr w:type="gramEnd"/>
      <w:r w:rsidRPr="00EC5BB4">
        <w:rPr>
          <w:rFonts w:cs="Arial"/>
          <w:sz w:val="24"/>
          <w:szCs w:val="24"/>
        </w:rPr>
        <w:t xml:space="preserve"> НЕ ОТВАРАТИ“.</w:t>
      </w:r>
    </w:p>
    <w:p w14:paraId="58A43768" w14:textId="77777777" w:rsidR="00EA6178" w:rsidRDefault="008D2B23" w:rsidP="00FC1980">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EEE68D3" w14:textId="77777777" w:rsidR="00E269BE" w:rsidRPr="00FC1980" w:rsidRDefault="00E269BE" w:rsidP="00FC1980">
      <w:pPr>
        <w:pStyle w:val="KDParagraf"/>
        <w:spacing w:before="0"/>
        <w:rPr>
          <w:rFonts w:cs="Arial"/>
          <w:sz w:val="24"/>
          <w:szCs w:val="24"/>
        </w:rPr>
      </w:pPr>
    </w:p>
    <w:p w14:paraId="0B382A8A" w14:textId="77777777" w:rsidR="008D2B23" w:rsidRPr="00EC5BB4" w:rsidRDefault="008D2B23" w:rsidP="00E07F9C">
      <w:pPr>
        <w:pStyle w:val="KDPodnaslov2"/>
        <w:numPr>
          <w:ilvl w:val="1"/>
          <w:numId w:val="23"/>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04C4B957"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A0703D8" w14:textId="77777777" w:rsidR="00660E4F" w:rsidRPr="00EC5BB4" w:rsidRDefault="00660E4F" w:rsidP="008D2B23">
      <w:pPr>
        <w:spacing w:before="0"/>
        <w:rPr>
          <w:rFonts w:cs="Arial"/>
          <w:color w:val="00B0F0"/>
          <w:sz w:val="24"/>
          <w:szCs w:val="24"/>
        </w:rPr>
      </w:pPr>
    </w:p>
    <w:p w14:paraId="4A2B22A6" w14:textId="77777777" w:rsidR="008D2B23" w:rsidRPr="00EC5BB4" w:rsidRDefault="00011DCA" w:rsidP="00E07F9C">
      <w:pPr>
        <w:pStyle w:val="KDPodnaslov2"/>
        <w:numPr>
          <w:ilvl w:val="1"/>
          <w:numId w:val="23"/>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14:paraId="73DD287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6659E12" w14:textId="77777777" w:rsidR="008D2B23" w:rsidRPr="00EC5BB4" w:rsidRDefault="008D2B23" w:rsidP="008D2B23">
      <w:pPr>
        <w:tabs>
          <w:tab w:val="num" w:pos="993"/>
        </w:tabs>
        <w:spacing w:before="0"/>
        <w:rPr>
          <w:rFonts w:cs="Arial"/>
          <w:sz w:val="24"/>
          <w:szCs w:val="24"/>
          <w:lang w:val="ru-RU"/>
        </w:rPr>
      </w:pPr>
    </w:p>
    <w:p w14:paraId="036DC760" w14:textId="77777777" w:rsidR="008D2B23" w:rsidRPr="00EC5BB4" w:rsidRDefault="00011DCA" w:rsidP="00E07F9C">
      <w:pPr>
        <w:pStyle w:val="KDPodnaslov2"/>
        <w:numPr>
          <w:ilvl w:val="1"/>
          <w:numId w:val="23"/>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25864F25"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C970ACB"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w:t>
      </w:r>
      <w:r w:rsidR="00F25844">
        <w:rPr>
          <w:rFonts w:cs="Arial"/>
          <w:sz w:val="24"/>
          <w:szCs w:val="24"/>
        </w:rPr>
        <w:t>а уколико У</w:t>
      </w:r>
      <w:r w:rsidRPr="00EE070C">
        <w:rPr>
          <w:rFonts w:cs="Arial"/>
          <w:sz w:val="24"/>
          <w:szCs w:val="24"/>
        </w:rPr>
        <w:t>говор између наручиоца и понуђача буде закључен, та</w:t>
      </w:r>
      <w:r w:rsidR="00F25844">
        <w:rPr>
          <w:rFonts w:cs="Arial"/>
          <w:sz w:val="24"/>
          <w:szCs w:val="24"/>
        </w:rPr>
        <w:t>ј подизвођач ће бити наведен у У</w:t>
      </w:r>
      <w:r w:rsidRPr="00EE070C">
        <w:rPr>
          <w:rFonts w:cs="Arial"/>
          <w:sz w:val="24"/>
          <w:szCs w:val="24"/>
        </w:rPr>
        <w:t>говору;</w:t>
      </w:r>
    </w:p>
    <w:p w14:paraId="3985EB1C"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199511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1C89082" w14:textId="77777777"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FC1980">
        <w:rPr>
          <w:rFonts w:cs="Arial"/>
          <w:sz w:val="24"/>
          <w:szCs w:val="24"/>
          <w:lang w:val="sr-Cyrl-RS"/>
        </w:rPr>
        <w:t>.</w:t>
      </w:r>
    </w:p>
    <w:p w14:paraId="165CAB10"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Додатне услове понуђач испуњава самостално, без обзира на агажовање подизвођача.</w:t>
      </w:r>
    </w:p>
    <w:p w14:paraId="7C1B4480" w14:textId="77777777"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14:paraId="3D1FCB7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w:t>
      </w:r>
      <w:r w:rsidR="00F25844">
        <w:rPr>
          <w:rFonts w:cs="Arial"/>
          <w:sz w:val="24"/>
          <w:szCs w:val="24"/>
        </w:rPr>
        <w:t>редство обезбеђења и раскинути Уговор, осим ако би раскидом У</w:t>
      </w:r>
      <w:r w:rsidRPr="00EC5BB4">
        <w:rPr>
          <w:rFonts w:cs="Arial"/>
          <w:sz w:val="24"/>
          <w:szCs w:val="24"/>
        </w:rPr>
        <w:t xml:space="preserve">говора наручилац претрпео знатну штету. </w:t>
      </w:r>
    </w:p>
    <w:p w14:paraId="07CDCD3B" w14:textId="77777777" w:rsidR="00011DCA" w:rsidRPr="00011DCA" w:rsidRDefault="00011DCA" w:rsidP="00011DCA">
      <w:pPr>
        <w:pStyle w:val="KDParagraf"/>
        <w:spacing w:before="0"/>
        <w:rPr>
          <w:rFonts w:cs="Arial"/>
          <w:sz w:val="24"/>
          <w:szCs w:val="24"/>
        </w:rPr>
      </w:pPr>
      <w:proofErr w:type="gramStart"/>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w:t>
      </w:r>
      <w:r w:rsidR="00F25844">
        <w:rPr>
          <w:rFonts w:cs="Arial"/>
          <w:sz w:val="24"/>
          <w:szCs w:val="24"/>
        </w:rPr>
        <w:t xml:space="preserve"> за извршење уговорних обавеза</w:t>
      </w:r>
      <w:r w:rsidRPr="00011DCA">
        <w:rPr>
          <w:rFonts w:cs="Arial"/>
          <w:sz w:val="24"/>
          <w:szCs w:val="24"/>
        </w:rPr>
        <w:t>, без обзира на број подизвођача.</w:t>
      </w:r>
      <w:proofErr w:type="gramEnd"/>
    </w:p>
    <w:p w14:paraId="7D4715F7" w14:textId="77777777" w:rsidR="00322CC6" w:rsidRPr="00322CC6" w:rsidRDefault="00322CC6" w:rsidP="00322CC6">
      <w:pPr>
        <w:pStyle w:val="KDParagraf"/>
        <w:spacing w:before="0"/>
        <w:rPr>
          <w:rFonts w:cs="Arial"/>
          <w:sz w:val="24"/>
          <w:szCs w:val="24"/>
          <w:lang w:val="sr-Cyrl-RS"/>
        </w:rPr>
      </w:pPr>
      <w:r>
        <w:rPr>
          <w:rFonts w:cs="Arial"/>
          <w:sz w:val="24"/>
          <w:szCs w:val="24"/>
        </w:rPr>
        <w:t>Наручилац</w:t>
      </w:r>
      <w:r>
        <w:rPr>
          <w:rFonts w:cs="Arial"/>
          <w:sz w:val="24"/>
          <w:szCs w:val="24"/>
          <w:lang w:bidi="en-US"/>
        </w:rPr>
        <w:t xml:space="preserve"> у овом поступку не предвиђа примену одредби става 9. </w:t>
      </w:r>
      <w:proofErr w:type="gramStart"/>
      <w:r>
        <w:rPr>
          <w:rFonts w:cs="Arial"/>
          <w:sz w:val="24"/>
          <w:szCs w:val="24"/>
          <w:lang w:bidi="en-US"/>
        </w:rPr>
        <w:t>и</w:t>
      </w:r>
      <w:proofErr w:type="gramEnd"/>
      <w:r>
        <w:rPr>
          <w:rFonts w:cs="Arial"/>
          <w:sz w:val="24"/>
          <w:szCs w:val="24"/>
          <w:lang w:bidi="en-US"/>
        </w:rPr>
        <w:t xml:space="preserve"> 10. </w:t>
      </w:r>
      <w:proofErr w:type="gramStart"/>
      <w:r>
        <w:rPr>
          <w:rFonts w:cs="Arial"/>
          <w:sz w:val="24"/>
          <w:szCs w:val="24"/>
          <w:lang w:bidi="en-US"/>
        </w:rPr>
        <w:t>члана</w:t>
      </w:r>
      <w:proofErr w:type="gramEnd"/>
      <w:r>
        <w:rPr>
          <w:rFonts w:cs="Arial"/>
          <w:sz w:val="24"/>
          <w:szCs w:val="24"/>
          <w:lang w:bidi="en-US"/>
        </w:rPr>
        <w:t xml:space="preserve"> 80. Закона</w:t>
      </w:r>
      <w:r>
        <w:rPr>
          <w:rFonts w:cs="Arial"/>
          <w:sz w:val="24"/>
          <w:szCs w:val="24"/>
          <w:lang w:val="sr-Cyrl-RS" w:bidi="en-US"/>
        </w:rPr>
        <w:t>.</w:t>
      </w:r>
    </w:p>
    <w:p w14:paraId="2B229427" w14:textId="77777777" w:rsidR="008D2B23" w:rsidRPr="00011DCA" w:rsidRDefault="008D2B23" w:rsidP="008D2B23">
      <w:pPr>
        <w:pStyle w:val="KDParagraf"/>
        <w:spacing w:before="0"/>
        <w:rPr>
          <w:rFonts w:cs="Arial"/>
          <w:color w:val="00B0F0"/>
          <w:sz w:val="24"/>
          <w:szCs w:val="24"/>
          <w:lang w:bidi="en-US"/>
        </w:rPr>
      </w:pPr>
    </w:p>
    <w:p w14:paraId="689A538A" w14:textId="77777777" w:rsidR="008D2B23" w:rsidRPr="00EC5BB4" w:rsidRDefault="008D2B23" w:rsidP="00E07F9C">
      <w:pPr>
        <w:pStyle w:val="KDPodnaslov2"/>
        <w:numPr>
          <w:ilvl w:val="1"/>
          <w:numId w:val="23"/>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0383B7E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14:paraId="6F3268BD"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BE8FC5D"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F25844">
        <w:rPr>
          <w:rFonts w:cs="Arial"/>
          <w:sz w:val="24"/>
          <w:szCs w:val="24"/>
        </w:rPr>
        <w:t>а из групе понуђача у извршењу У</w:t>
      </w:r>
      <w:r w:rsidRPr="00EC5BB4">
        <w:rPr>
          <w:rFonts w:cs="Arial"/>
          <w:sz w:val="24"/>
          <w:szCs w:val="24"/>
        </w:rPr>
        <w:t>говора.</w:t>
      </w:r>
    </w:p>
    <w:p w14:paraId="34267698" w14:textId="77777777" w:rsidR="00011DCA" w:rsidRPr="00FC1980"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1980">
        <w:rPr>
          <w:rFonts w:cs="Arial"/>
          <w:sz w:val="24"/>
          <w:szCs w:val="24"/>
        </w:rPr>
        <w:t>достављених доказа дефинисаних конкурсном документацијом</w:t>
      </w:r>
      <w:r w:rsidR="00011DCA" w:rsidRPr="00FC1980">
        <w:rPr>
          <w:rFonts w:cs="Arial"/>
          <w:sz w:val="24"/>
          <w:szCs w:val="24"/>
          <w:lang w:val="sr-Cyrl-RS"/>
        </w:rPr>
        <w:t>.</w:t>
      </w:r>
    </w:p>
    <w:p w14:paraId="42A073F8"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14:paraId="208DC743"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7A222AD4" w14:textId="77777777" w:rsidR="00011DCA" w:rsidRPr="00011DCA" w:rsidRDefault="00011DCA" w:rsidP="008D2B23">
      <w:pPr>
        <w:pStyle w:val="KDParagraf"/>
        <w:spacing w:before="0"/>
        <w:rPr>
          <w:rFonts w:cs="Arial"/>
          <w:sz w:val="24"/>
          <w:szCs w:val="24"/>
          <w:lang w:val="sr-Cyrl-RS" w:bidi="en-US"/>
        </w:rPr>
      </w:pPr>
    </w:p>
    <w:p w14:paraId="0BD210E3" w14:textId="77777777" w:rsidR="008D2B23" w:rsidRPr="00EC5BB4" w:rsidRDefault="008D2B23" w:rsidP="00E07F9C">
      <w:pPr>
        <w:pStyle w:val="KDPodnaslov2"/>
        <w:numPr>
          <w:ilvl w:val="1"/>
          <w:numId w:val="23"/>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14DE9056" w14:textId="131C634A" w:rsidR="008D2B23" w:rsidRDefault="008D2B23" w:rsidP="008D2B23">
      <w:pPr>
        <w:pStyle w:val="KDParagraf"/>
        <w:spacing w:before="0"/>
        <w:rPr>
          <w:rFonts w:cs="Arial"/>
          <w:sz w:val="24"/>
          <w:szCs w:val="24"/>
          <w:lang w:val="sr-Cyrl-RS"/>
        </w:rPr>
      </w:pPr>
      <w:r w:rsidRPr="00FC1980">
        <w:rPr>
          <w:rFonts w:cs="Arial"/>
          <w:sz w:val="24"/>
          <w:szCs w:val="24"/>
        </w:rPr>
        <w:t>Цена се исказује у динарима</w:t>
      </w:r>
      <w:r w:rsidR="007E75E1">
        <w:rPr>
          <w:rFonts w:cs="Arial"/>
          <w:sz w:val="24"/>
          <w:szCs w:val="24"/>
          <w:lang w:val="sr-Cyrl-RS"/>
        </w:rPr>
        <w:t>/ЕУР</w:t>
      </w:r>
      <w:r w:rsidRPr="00FC1980">
        <w:rPr>
          <w:rFonts w:cs="Arial"/>
          <w:sz w:val="24"/>
          <w:szCs w:val="24"/>
        </w:rPr>
        <w:t>, без пореза на додату вредност.</w:t>
      </w:r>
    </w:p>
    <w:p w14:paraId="5904281C" w14:textId="77777777" w:rsidR="007E75E1" w:rsidRDefault="007E75E1" w:rsidP="008D2B23">
      <w:pPr>
        <w:pStyle w:val="KDParagraf"/>
        <w:spacing w:before="0"/>
        <w:rPr>
          <w:rFonts w:cs="Arial"/>
          <w:sz w:val="24"/>
          <w:szCs w:val="24"/>
          <w:lang w:val="sr-Cyrl-RS"/>
        </w:rPr>
      </w:pPr>
    </w:p>
    <w:p w14:paraId="23D9999A" w14:textId="77777777" w:rsidR="007E75E1" w:rsidRPr="007E75E1" w:rsidRDefault="007E75E1" w:rsidP="007E75E1">
      <w:pPr>
        <w:pStyle w:val="KDParagraf"/>
        <w:spacing w:before="0"/>
        <w:rPr>
          <w:rFonts w:cs="Arial"/>
          <w:sz w:val="24"/>
          <w:szCs w:val="24"/>
          <w:lang w:val="sr-Cyrl-RS"/>
        </w:rPr>
      </w:pPr>
      <w:r w:rsidRPr="007E75E1">
        <w:rPr>
          <w:rFonts w:cs="Arial"/>
          <w:sz w:val="24"/>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F83A972" w14:textId="6DE65F6A" w:rsidR="007E75E1" w:rsidRDefault="007E75E1" w:rsidP="007E75E1">
      <w:pPr>
        <w:pStyle w:val="KDParagraf"/>
        <w:spacing w:before="0"/>
        <w:rPr>
          <w:rFonts w:cs="Arial"/>
          <w:sz w:val="24"/>
          <w:szCs w:val="24"/>
          <w:lang w:val="sr-Cyrl-RS"/>
        </w:rPr>
      </w:pPr>
      <w:r w:rsidRPr="007E75E1">
        <w:rPr>
          <w:rFonts w:cs="Arial"/>
          <w:sz w:val="24"/>
          <w:szCs w:val="24"/>
          <w:lang w:val="sr-Cyrl-RS"/>
        </w:rPr>
        <w:t>-- Домаћи понуђач цену исказује у динарима</w:t>
      </w:r>
    </w:p>
    <w:p w14:paraId="490823C6" w14:textId="77777777" w:rsidR="007E75E1" w:rsidRPr="00DB2FB2" w:rsidRDefault="007E75E1" w:rsidP="008D2B23">
      <w:pPr>
        <w:pStyle w:val="KDParagraf"/>
        <w:spacing w:before="0"/>
        <w:rPr>
          <w:rFonts w:cs="Arial"/>
          <w:sz w:val="24"/>
          <w:szCs w:val="24"/>
          <w:lang w:val="sr-Cyrl-RS"/>
        </w:rPr>
      </w:pPr>
    </w:p>
    <w:p w14:paraId="3953EBBD" w14:textId="77777777" w:rsidR="00011DCA" w:rsidRDefault="008D2B23" w:rsidP="00011DCA">
      <w:pPr>
        <w:pStyle w:val="KDParagraf"/>
        <w:spacing w:before="0"/>
        <w:rPr>
          <w:rFonts w:cs="Arial"/>
          <w:sz w:val="24"/>
          <w:szCs w:val="24"/>
        </w:rPr>
      </w:pPr>
      <w:r w:rsidRPr="00EC5BB4">
        <w:rPr>
          <w:rFonts w:cs="Arial"/>
          <w:sz w:val="24"/>
          <w:szCs w:val="24"/>
        </w:rPr>
        <w:lastRenderedPageBreak/>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r w:rsidR="00A073CF">
        <w:rPr>
          <w:rFonts w:cs="Arial"/>
          <w:sz w:val="24"/>
          <w:szCs w:val="24"/>
          <w:lang w:val="sr-Cyrl-RS"/>
        </w:rPr>
        <w:t xml:space="preserve"> </w:t>
      </w:r>
      <w:r w:rsidR="00011DCA" w:rsidRPr="00011DCA">
        <w:rPr>
          <w:rFonts w:cs="Arial"/>
          <w:sz w:val="24"/>
          <w:szCs w:val="24"/>
        </w:rPr>
        <w:t>Јединичне цене и укупно понуђена цена морају бити изражене са две децимале у складу са правилом зао</w:t>
      </w:r>
      <w:r w:rsidR="00C76C6A">
        <w:rPr>
          <w:rFonts w:cs="Arial"/>
          <w:sz w:val="24"/>
          <w:szCs w:val="24"/>
        </w:rPr>
        <w:t>круживања бројева.</w:t>
      </w:r>
      <w:r w:rsidR="00011DCA" w:rsidRPr="00011DCA">
        <w:rPr>
          <w:rFonts w:cs="Arial"/>
          <w:sz w:val="24"/>
          <w:szCs w:val="24"/>
        </w:rPr>
        <w:t>У случају рачунске грешке меродавна ће бити јединична цена.</w:t>
      </w:r>
    </w:p>
    <w:p w14:paraId="638789D9" w14:textId="7D34AF4C"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6935FD07" w14:textId="20378B08" w:rsidR="00F42E2F" w:rsidRPr="00F42E2F" w:rsidRDefault="00F42E2F" w:rsidP="002E2F11">
      <w:pPr>
        <w:pStyle w:val="KDParagraf"/>
        <w:spacing w:before="0"/>
        <w:rPr>
          <w:rFonts w:cs="Arial"/>
          <w:sz w:val="24"/>
          <w:szCs w:val="24"/>
          <w:lang w:val="sr-Cyrl-RS"/>
        </w:rPr>
      </w:pPr>
      <w:r>
        <w:rPr>
          <w:rFonts w:cs="Arial"/>
          <w:sz w:val="24"/>
          <w:szCs w:val="24"/>
          <w:lang w:val="sr-Cyrl-RS"/>
        </w:rPr>
        <w:t>Понуда која прелази износ процењене вредности ове јавне набавке, сматраће се неприхватљивом.</w:t>
      </w:r>
    </w:p>
    <w:p w14:paraId="61C04204" w14:textId="77777777" w:rsidR="002E2F11" w:rsidRDefault="002E2F11" w:rsidP="002E2F11">
      <w:pPr>
        <w:pStyle w:val="KDParagraf"/>
        <w:spacing w:before="0"/>
        <w:rPr>
          <w:rFonts w:cs="Arial"/>
          <w:color w:val="00B0F0"/>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w:t>
      </w:r>
      <w:r w:rsidR="00C76C6A">
        <w:rPr>
          <w:rFonts w:cs="Arial"/>
          <w:sz w:val="24"/>
          <w:szCs w:val="24"/>
        </w:rPr>
        <w:t>.</w:t>
      </w:r>
    </w:p>
    <w:p w14:paraId="27B17AC8" w14:textId="77777777" w:rsidR="009977EB" w:rsidRPr="00FC1980" w:rsidRDefault="009977EB" w:rsidP="009977EB">
      <w:pPr>
        <w:pStyle w:val="KDParagraf"/>
        <w:spacing w:before="0"/>
        <w:rPr>
          <w:rFonts w:eastAsia="Calibri" w:cs="Arial"/>
          <w:sz w:val="24"/>
          <w:szCs w:val="24"/>
        </w:rPr>
      </w:pPr>
      <w:r w:rsidRPr="00FC198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5EC010A3" w14:textId="77777777"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094B3015" w14:textId="77777777" w:rsidR="00D369E3" w:rsidRPr="00D369E3" w:rsidRDefault="00D369E3" w:rsidP="00D369E3">
      <w:pPr>
        <w:pStyle w:val="KDParagraf"/>
        <w:rPr>
          <w:rFonts w:cs="Arial"/>
          <w:sz w:val="24"/>
          <w:szCs w:val="24"/>
          <w:lang w:val="sr-Cyrl-RS"/>
        </w:rPr>
      </w:pPr>
      <w:r w:rsidRPr="00D369E3">
        <w:rPr>
          <w:rFonts w:cs="Arial"/>
          <w:sz w:val="24"/>
          <w:szCs w:val="24"/>
          <w:lang w:val="sr-Cyrl-RS"/>
        </w:rPr>
        <w:t>Уговорена цена је фиксна за уговорени рок.</w:t>
      </w:r>
    </w:p>
    <w:p w14:paraId="24805A91" w14:textId="77777777" w:rsidR="006C6FDF" w:rsidRDefault="006C6FDF" w:rsidP="0054056C">
      <w:pPr>
        <w:pStyle w:val="KDParagraf"/>
        <w:spacing w:before="0"/>
        <w:rPr>
          <w:rFonts w:eastAsia="Calibri" w:cs="Arial"/>
          <w:color w:val="00B0F0"/>
          <w:sz w:val="24"/>
          <w:szCs w:val="24"/>
        </w:rPr>
      </w:pPr>
    </w:p>
    <w:p w14:paraId="6B1F2458" w14:textId="77777777" w:rsidR="006C6FDF" w:rsidRPr="006C6FDF" w:rsidRDefault="006C6FDF" w:rsidP="00E07F9C">
      <w:pPr>
        <w:pStyle w:val="Heading10"/>
        <w:numPr>
          <w:ilvl w:val="1"/>
          <w:numId w:val="23"/>
        </w:numPr>
        <w:rPr>
          <w:rFonts w:cs="Arial"/>
          <w:sz w:val="24"/>
          <w:szCs w:val="24"/>
          <w:lang w:val="en-US"/>
        </w:rPr>
      </w:pPr>
      <w:r>
        <w:rPr>
          <w:rFonts w:cs="Arial"/>
          <w:sz w:val="24"/>
          <w:szCs w:val="24"/>
          <w:lang w:val="en-US"/>
        </w:rPr>
        <w:t xml:space="preserve"> </w:t>
      </w:r>
      <w:r w:rsidRPr="006C6FDF">
        <w:rPr>
          <w:rFonts w:cs="Arial"/>
          <w:sz w:val="24"/>
          <w:szCs w:val="24"/>
          <w:lang w:val="en-US"/>
        </w:rPr>
        <w:t>Рок испоруке добара</w:t>
      </w:r>
    </w:p>
    <w:p w14:paraId="24C24299" w14:textId="77777777" w:rsidR="00371F44" w:rsidRPr="00371F44" w:rsidRDefault="00371F44" w:rsidP="00371F44">
      <w:pPr>
        <w:autoSpaceDE w:val="0"/>
        <w:autoSpaceDN w:val="0"/>
        <w:adjustRightInd w:val="0"/>
        <w:spacing w:before="0"/>
        <w:rPr>
          <w:rFonts w:cs="Arial"/>
          <w:sz w:val="24"/>
          <w:szCs w:val="24"/>
          <w:lang w:val="sr-Cyrl-RS"/>
        </w:rPr>
      </w:pPr>
      <w:r w:rsidRPr="00371F44">
        <w:rPr>
          <w:rFonts w:cs="Arial"/>
          <w:sz w:val="24"/>
          <w:szCs w:val="24"/>
          <w:lang w:val="sr-Cyrl-RS"/>
        </w:rPr>
        <w:t>Изабрани понуђач је обавезан да испоруку добара изврши у року који не може бити дужи од 60 (словима:шестдесет) дана од дана ступања Уговора на снагу.</w:t>
      </w:r>
    </w:p>
    <w:p w14:paraId="4B81C086" w14:textId="77777777" w:rsidR="00E269BE" w:rsidRPr="00371F44" w:rsidRDefault="00371F44" w:rsidP="00371F44">
      <w:pPr>
        <w:autoSpaceDE w:val="0"/>
        <w:autoSpaceDN w:val="0"/>
        <w:adjustRightInd w:val="0"/>
        <w:spacing w:before="0"/>
        <w:rPr>
          <w:rFonts w:cs="Arial"/>
          <w:sz w:val="24"/>
          <w:szCs w:val="24"/>
          <w:lang w:val="sr-Latn-RS"/>
        </w:rPr>
      </w:pPr>
      <w:r w:rsidRPr="00371F44">
        <w:rPr>
          <w:rFonts w:cs="Arial"/>
          <w:sz w:val="24"/>
          <w:szCs w:val="24"/>
          <w:lang w:val="sr-Cyrl-RS"/>
        </w:rPr>
        <w:t>Евентуално настала штета приликом транспорта предметних добара до места испоруке пада на терет изабраног Понуђача.</w:t>
      </w:r>
    </w:p>
    <w:p w14:paraId="4BC39F75" w14:textId="77777777" w:rsidR="001A0C04" w:rsidRPr="00E269BE" w:rsidRDefault="00E269BE" w:rsidP="00E269BE">
      <w:pPr>
        <w:pStyle w:val="ListParagraph"/>
        <w:autoSpaceDE w:val="0"/>
        <w:autoSpaceDN w:val="0"/>
        <w:adjustRightInd w:val="0"/>
        <w:spacing w:before="0"/>
        <w:ind w:left="0"/>
        <w:rPr>
          <w:rFonts w:ascii="Arial" w:hAnsi="Arial" w:cs="Arial"/>
          <w:sz w:val="24"/>
          <w:szCs w:val="24"/>
          <w:lang w:val="sr-Cyrl-RS"/>
        </w:rPr>
      </w:pPr>
      <w:r w:rsidRPr="00E269BE">
        <w:rPr>
          <w:rFonts w:ascii="Arial" w:hAnsi="Arial" w:cs="Arial"/>
          <w:sz w:val="24"/>
          <w:szCs w:val="24"/>
          <w:lang w:val="sr-Cyrl-RS"/>
        </w:rPr>
        <w:t>Транспорт  приликом испоруке  у магацин Наручиоца, обухваћени су у цени понуђеног добра и спада у зависне трошкове.</w:t>
      </w:r>
      <w:r w:rsidR="001556F1" w:rsidRPr="00E269BE">
        <w:rPr>
          <w:rFonts w:ascii="Arial" w:hAnsi="Arial" w:cs="Arial"/>
          <w:sz w:val="24"/>
          <w:szCs w:val="24"/>
          <w:lang w:val="sr-Cyrl-RS"/>
        </w:rPr>
        <w:t xml:space="preserve"> </w:t>
      </w:r>
    </w:p>
    <w:p w14:paraId="2AC92FFC" w14:textId="77777777" w:rsidR="00FC1980" w:rsidRPr="00FC1980" w:rsidRDefault="00FC1980" w:rsidP="00E07F9C">
      <w:pPr>
        <w:pStyle w:val="Heading10"/>
        <w:numPr>
          <w:ilvl w:val="1"/>
          <w:numId w:val="23"/>
        </w:numPr>
        <w:spacing w:before="0"/>
        <w:rPr>
          <w:rFonts w:cs="Arial"/>
          <w:i/>
          <w:color w:val="00B0F0"/>
          <w:sz w:val="24"/>
          <w:szCs w:val="24"/>
          <w:lang w:eastAsia="zh-CN"/>
        </w:rPr>
      </w:pPr>
      <w:r>
        <w:rPr>
          <w:rFonts w:cs="Arial"/>
          <w:sz w:val="24"/>
          <w:szCs w:val="24"/>
          <w:lang w:val="en-US"/>
        </w:rPr>
        <w:t>Гарантни рок</w:t>
      </w:r>
    </w:p>
    <w:p w14:paraId="0342A048" w14:textId="77777777" w:rsidR="00371F44" w:rsidRPr="00371F44" w:rsidRDefault="00371F44" w:rsidP="00371F44">
      <w:pPr>
        <w:spacing w:before="0"/>
        <w:rPr>
          <w:rFonts w:asciiTheme="minorHAnsi" w:eastAsia="Lucida Sans Unicode" w:hAnsiTheme="minorHAnsi"/>
          <w:kern w:val="1"/>
          <w:sz w:val="24"/>
          <w:szCs w:val="24"/>
          <w:lang w:val="sr-Cyrl-RS" w:eastAsia="hi-IN" w:bidi="hi-IN"/>
        </w:rPr>
      </w:pPr>
      <w:r w:rsidRPr="00371F44">
        <w:rPr>
          <w:rFonts w:cs="Arial"/>
          <w:noProof/>
          <w:sz w:val="24"/>
          <w:szCs w:val="24"/>
          <w:lang w:val="sr-Cyrl-CS" w:eastAsia="zh-CN"/>
        </w:rPr>
        <w:t xml:space="preserve">Гарантни рок за испоручена добра </w:t>
      </w:r>
      <w:r w:rsidRPr="0019286C">
        <w:rPr>
          <w:rFonts w:cs="Arial"/>
          <w:noProof/>
          <w:sz w:val="24"/>
          <w:szCs w:val="24"/>
          <w:lang w:val="sr-Cyrl-CS" w:eastAsia="zh-CN"/>
        </w:rPr>
        <w:t>износи минимум 12 (словима: дванаест )</w:t>
      </w:r>
      <w:r w:rsidRPr="00371F44">
        <w:rPr>
          <w:rFonts w:cs="Arial"/>
          <w:noProof/>
          <w:sz w:val="24"/>
          <w:szCs w:val="24"/>
          <w:lang w:val="sr-Cyrl-CS" w:eastAsia="zh-CN"/>
        </w:rPr>
        <w:t xml:space="preserve"> месеци од  </w:t>
      </w:r>
      <w:r w:rsidRPr="00371F44">
        <w:rPr>
          <w:rFonts w:ascii="Arial MT" w:eastAsia="Lucida Sans Unicode" w:hAnsi="Arial MT"/>
          <w:kern w:val="1"/>
          <w:sz w:val="24"/>
          <w:szCs w:val="24"/>
          <w:lang w:eastAsia="hi-IN" w:bidi="hi-IN"/>
        </w:rPr>
        <w:t xml:space="preserve">дана </w:t>
      </w:r>
      <w:r w:rsidRPr="00371F44">
        <w:rPr>
          <w:rFonts w:eastAsia="Lucida Sans Unicode" w:cs="Arial"/>
          <w:kern w:val="1"/>
          <w:sz w:val="24"/>
          <w:szCs w:val="24"/>
          <w:lang w:eastAsia="hi-IN" w:bidi="hi-IN"/>
        </w:rPr>
        <w:t>када је извршен  квалитативни пријем  добара</w:t>
      </w:r>
      <w:r w:rsidRPr="00371F44">
        <w:rPr>
          <w:rFonts w:ascii="Arial MT" w:eastAsia="Lucida Sans Unicode" w:hAnsi="Arial MT"/>
          <w:kern w:val="1"/>
          <w:sz w:val="24"/>
          <w:szCs w:val="24"/>
          <w:lang w:eastAsia="hi-IN" w:bidi="hi-IN"/>
        </w:rPr>
        <w:t>.</w:t>
      </w:r>
    </w:p>
    <w:p w14:paraId="2E0B9371" w14:textId="77777777" w:rsidR="001556F1" w:rsidRPr="00371F44" w:rsidRDefault="00371F44" w:rsidP="00371F44">
      <w:pPr>
        <w:spacing w:before="0"/>
        <w:rPr>
          <w:lang w:val="sr-Cyrl-CS" w:eastAsia="ar-SA"/>
        </w:rPr>
      </w:pPr>
      <w:r w:rsidRPr="00371F44">
        <w:rPr>
          <w:rFonts w:eastAsia="Lucida Sans Unicode" w:cs="Arial"/>
          <w:kern w:val="1"/>
          <w:sz w:val="24"/>
          <w:szCs w:val="24"/>
          <w:lang w:eastAsia="hi-IN" w:bidi="hi-IN"/>
        </w:rPr>
        <w:t>Изабрани Понуђач је дужан да о свом трошку отклони све евентуалне недостатке у току трајања гарантног рока.</w:t>
      </w:r>
      <w:r w:rsidR="001556F1" w:rsidRPr="00371F44">
        <w:rPr>
          <w:rFonts w:cs="Arial"/>
          <w:sz w:val="24"/>
          <w:szCs w:val="24"/>
          <w:lang w:eastAsia="zh-CN"/>
        </w:rPr>
        <w:t xml:space="preserve"> </w:t>
      </w:r>
    </w:p>
    <w:p w14:paraId="0D24331E" w14:textId="77777777" w:rsidR="009B3371" w:rsidRPr="00E269BE" w:rsidRDefault="009B3371" w:rsidP="006C6FDF">
      <w:pPr>
        <w:spacing w:before="0"/>
        <w:rPr>
          <w:rFonts w:cs="Arial"/>
          <w:i/>
          <w:sz w:val="16"/>
          <w:szCs w:val="16"/>
          <w:lang w:eastAsia="zh-CN"/>
        </w:rPr>
      </w:pPr>
    </w:p>
    <w:p w14:paraId="40C9C0F1" w14:textId="77777777" w:rsidR="001A0C04" w:rsidRDefault="001A0C04" w:rsidP="00C76C6A">
      <w:pPr>
        <w:pStyle w:val="KDPodnaslov2"/>
        <w:spacing w:before="0"/>
        <w:ind w:left="450"/>
        <w:jc w:val="both"/>
        <w:rPr>
          <w:rFonts w:cs="Arial"/>
          <w:sz w:val="24"/>
          <w:szCs w:val="24"/>
          <w:lang w:val="sr-Cyrl-RS"/>
        </w:rPr>
      </w:pPr>
      <w:r>
        <w:rPr>
          <w:rFonts w:cs="Arial"/>
          <w:sz w:val="24"/>
          <w:szCs w:val="24"/>
        </w:rPr>
        <w:t>6.1</w:t>
      </w:r>
      <w:r w:rsidR="00E117CF">
        <w:rPr>
          <w:rFonts w:cs="Arial"/>
          <w:sz w:val="24"/>
          <w:szCs w:val="24"/>
          <w:lang w:val="sr-Cyrl-RS"/>
        </w:rPr>
        <w:t>4</w:t>
      </w:r>
      <w:proofErr w:type="gramStart"/>
      <w:r>
        <w:rPr>
          <w:rFonts w:cs="Arial"/>
          <w:sz w:val="24"/>
          <w:szCs w:val="24"/>
        </w:rPr>
        <w:t xml:space="preserve">. </w:t>
      </w:r>
      <w:r w:rsidR="006C6FDF">
        <w:rPr>
          <w:rFonts w:cs="Arial"/>
          <w:sz w:val="24"/>
          <w:szCs w:val="24"/>
        </w:rPr>
        <w:t xml:space="preserve"> </w:t>
      </w:r>
      <w:r w:rsidRPr="001A0C04">
        <w:rPr>
          <w:rFonts w:cs="Arial"/>
          <w:sz w:val="24"/>
          <w:szCs w:val="24"/>
          <w:lang w:val="sr-Cyrl-CS"/>
        </w:rPr>
        <w:t>Место</w:t>
      </w:r>
      <w:proofErr w:type="gramEnd"/>
      <w:r w:rsidRPr="001A0C04">
        <w:rPr>
          <w:rFonts w:cs="Arial"/>
          <w:sz w:val="24"/>
          <w:szCs w:val="24"/>
          <w:lang w:val="sr-Cyrl-CS"/>
        </w:rPr>
        <w:t xml:space="preserve"> испоруке добара</w:t>
      </w:r>
      <w:r w:rsidRPr="001A0C04">
        <w:rPr>
          <w:rFonts w:cs="Arial"/>
          <w:sz w:val="24"/>
          <w:szCs w:val="24"/>
          <w:lang w:val="sr-Cyrl-RS"/>
        </w:rPr>
        <w:t xml:space="preserve"> </w:t>
      </w:r>
    </w:p>
    <w:p w14:paraId="16FBBC7D" w14:textId="77777777" w:rsidR="00371F44" w:rsidRPr="00CC4695" w:rsidRDefault="00371F44" w:rsidP="00371F44">
      <w:pPr>
        <w:spacing w:before="0"/>
        <w:rPr>
          <w:rFonts w:eastAsia="Calibri" w:cs="Arial"/>
          <w:kern w:val="1"/>
          <w:sz w:val="24"/>
          <w:szCs w:val="24"/>
          <w:lang w:val="sr-Cyrl-CS" w:eastAsia="hi-IN" w:bidi="hi-IN"/>
        </w:rPr>
      </w:pPr>
      <w:r w:rsidRPr="00CC4695">
        <w:rPr>
          <w:rFonts w:cs="Arial"/>
          <w:noProof/>
          <w:sz w:val="24"/>
          <w:szCs w:val="24"/>
          <w:lang w:val="sr-Cyrl-CS" w:eastAsia="zh-CN"/>
        </w:rPr>
        <w:t>Паритет испоруке</w:t>
      </w:r>
      <w:r w:rsidRPr="00CC4695">
        <w:rPr>
          <w:rFonts w:cs="Arial"/>
          <w:noProof/>
          <w:sz w:val="24"/>
          <w:szCs w:val="24"/>
          <w:lang w:val="sr-Latn-RS" w:eastAsia="zh-CN"/>
        </w:rPr>
        <w:t xml:space="preserve"> : f-co </w:t>
      </w:r>
      <w:r w:rsidRPr="00CC4695">
        <w:rPr>
          <w:rFonts w:cs="Arial"/>
          <w:noProof/>
          <w:sz w:val="24"/>
          <w:szCs w:val="24"/>
          <w:lang w:val="sr-Cyrl-CS" w:eastAsia="zh-CN"/>
        </w:rPr>
        <w:t xml:space="preserve"> магацин </w:t>
      </w:r>
      <w:r w:rsidRPr="00CC4695">
        <w:rPr>
          <w:rFonts w:eastAsia="Lucida Sans Unicode" w:cs="Arial"/>
          <w:kern w:val="1"/>
          <w:sz w:val="24"/>
          <w:szCs w:val="24"/>
          <w:lang w:val="sr-Cyrl-RS" w:eastAsia="hi-IN" w:bidi="hi-IN"/>
        </w:rPr>
        <w:t>Наручиоца</w:t>
      </w:r>
      <w:r w:rsidRPr="00CC4695">
        <w:rPr>
          <w:rFonts w:cs="Arial"/>
          <w:noProof/>
          <w:sz w:val="24"/>
          <w:szCs w:val="24"/>
          <w:lang w:val="sr-Cyrl-RS" w:eastAsia="zh-CN"/>
        </w:rPr>
        <w:t xml:space="preserve"> </w:t>
      </w:r>
      <w:r w:rsidRPr="00CC4695">
        <w:rPr>
          <w:rFonts w:eastAsia="Lucida Sans Unicode" w:cs="Arial"/>
          <w:noProof/>
          <w:kern w:val="1"/>
          <w:sz w:val="24"/>
          <w:szCs w:val="24"/>
          <w:lang w:val="sr-Cyrl-CS" w:eastAsia="sr-Latn-RS" w:bidi="hi-IN"/>
        </w:rPr>
        <w:t>028,046</w:t>
      </w:r>
      <w:r w:rsidRPr="00CC4695">
        <w:rPr>
          <w:rFonts w:eastAsia="Lucida Sans Unicode" w:cs="Arial"/>
          <w:noProof/>
          <w:kern w:val="1"/>
          <w:sz w:val="24"/>
          <w:szCs w:val="24"/>
          <w:lang w:val="sr-Latn-RS" w:eastAsia="sr-Latn-RS" w:bidi="hi-IN"/>
        </w:rPr>
        <w:t>,80</w:t>
      </w:r>
      <w:r w:rsidRPr="00CC4695">
        <w:rPr>
          <w:rFonts w:eastAsia="Lucida Sans Unicode" w:cs="Arial"/>
          <w:noProof/>
          <w:kern w:val="1"/>
          <w:sz w:val="24"/>
          <w:szCs w:val="24"/>
          <w:lang w:val="sr-Cyrl-CS" w:eastAsia="sr-Latn-RS" w:bidi="hi-IN"/>
        </w:rPr>
        <w:t>-Вреоци Колубара Метал</w:t>
      </w:r>
    </w:p>
    <w:p w14:paraId="527AC034" w14:textId="77777777" w:rsidR="00371F44" w:rsidRPr="00CC4695" w:rsidRDefault="00371F44" w:rsidP="00371F44">
      <w:pPr>
        <w:spacing w:before="0"/>
        <w:rPr>
          <w:b/>
          <w:noProof/>
          <w:sz w:val="24"/>
          <w:szCs w:val="24"/>
          <w:lang w:val="sr-Cyrl-CS" w:eastAsia="ar-SA"/>
        </w:rPr>
      </w:pPr>
      <w:r w:rsidRPr="00CC4695">
        <w:rPr>
          <w:rFonts w:cs="Arial"/>
          <w:noProof/>
          <w:sz w:val="24"/>
          <w:szCs w:val="24"/>
          <w:lang w:val="sr-Cyrl-CS" w:eastAsia="zh-CN"/>
        </w:rPr>
        <w:t xml:space="preserve">Понуда се даје на паритету </w:t>
      </w:r>
      <w:r w:rsidRPr="00CC4695">
        <w:rPr>
          <w:rFonts w:cs="Arial"/>
          <w:noProof/>
          <w:sz w:val="24"/>
          <w:szCs w:val="24"/>
          <w:lang w:val="sr-Latn-RS" w:eastAsia="zh-CN"/>
        </w:rPr>
        <w:t xml:space="preserve">f-co </w:t>
      </w:r>
      <w:r w:rsidRPr="00CC4695">
        <w:rPr>
          <w:rFonts w:cs="Arial"/>
          <w:noProof/>
          <w:sz w:val="24"/>
          <w:szCs w:val="24"/>
          <w:lang w:val="sr-Cyrl-CS" w:eastAsia="zh-CN"/>
        </w:rPr>
        <w:t xml:space="preserve"> магацин </w:t>
      </w:r>
      <w:r w:rsidRPr="00CC4695">
        <w:rPr>
          <w:rFonts w:eastAsia="Lucida Sans Unicode" w:cs="Arial"/>
          <w:kern w:val="1"/>
          <w:sz w:val="24"/>
          <w:szCs w:val="24"/>
          <w:lang w:val="sr-Cyrl-RS" w:eastAsia="hi-IN" w:bidi="hi-IN"/>
        </w:rPr>
        <w:t>Наручиоца</w:t>
      </w:r>
      <w:r w:rsidRPr="00CC4695">
        <w:rPr>
          <w:rFonts w:cs="Arial"/>
          <w:noProof/>
          <w:sz w:val="24"/>
          <w:szCs w:val="24"/>
          <w:lang w:val="sr-Cyrl-CS" w:eastAsia="zh-CN"/>
        </w:rPr>
        <w:t xml:space="preserve"> са урачунатим зависним трошковима</w:t>
      </w:r>
      <w:r w:rsidRPr="00CC4695">
        <w:rPr>
          <w:b/>
          <w:noProof/>
          <w:sz w:val="24"/>
          <w:szCs w:val="24"/>
          <w:lang w:val="sr-Cyrl-CS" w:eastAsia="ar-SA"/>
        </w:rPr>
        <w:t>.</w:t>
      </w:r>
    </w:p>
    <w:p w14:paraId="4A2C7EF4" w14:textId="77777777" w:rsidR="00371F44" w:rsidRPr="00CC4695" w:rsidRDefault="00371F44" w:rsidP="00371F44">
      <w:pPr>
        <w:spacing w:before="0"/>
        <w:rPr>
          <w:noProof/>
          <w:sz w:val="24"/>
          <w:szCs w:val="24"/>
          <w:lang w:val="sr-Cyrl-CS" w:eastAsia="ar-SA"/>
        </w:rPr>
      </w:pPr>
      <w:r w:rsidRPr="00CC4695">
        <w:rPr>
          <w:noProof/>
          <w:sz w:val="24"/>
          <w:szCs w:val="24"/>
          <w:lang w:val="sr-Cyrl-CS" w:eastAsia="ar-SA"/>
        </w:rPr>
        <w:t xml:space="preserve">Евентуална настала штета приликом транспорта предметних добара до места испоруке пада на терет изабраног Понуђача. </w:t>
      </w:r>
    </w:p>
    <w:p w14:paraId="280F3E58" w14:textId="77777777" w:rsidR="001556F1" w:rsidRDefault="00371F44" w:rsidP="00371F44">
      <w:pPr>
        <w:spacing w:before="0"/>
        <w:rPr>
          <w:rFonts w:cs="Arial"/>
          <w:sz w:val="24"/>
          <w:szCs w:val="24"/>
          <w:lang w:val="sr-Cyrl-CS" w:eastAsia="zh-CN"/>
        </w:rPr>
      </w:pPr>
      <w:r w:rsidRPr="00CC4695">
        <w:rPr>
          <w:rFonts w:cs="Arial"/>
          <w:noProof/>
          <w:sz w:val="24"/>
          <w:szCs w:val="24"/>
          <w:lang w:val="sr-Cyrl-CS" w:eastAsia="zh-CN"/>
        </w:rPr>
        <w:t>Изабрани Понуђач је обавезан да уговорена добра упакује и заштити од оштећења приликом утовара, транспорта, истовара и магацинске манипулације.</w:t>
      </w:r>
    </w:p>
    <w:p w14:paraId="6BD7786E" w14:textId="77777777" w:rsidR="001556F1" w:rsidRPr="009A4FCB" w:rsidRDefault="001556F1" w:rsidP="001556F1">
      <w:pPr>
        <w:spacing w:before="0"/>
        <w:rPr>
          <w:rFonts w:cs="Arial"/>
          <w:sz w:val="24"/>
          <w:szCs w:val="24"/>
          <w:lang w:val="sr-Cyrl-RS" w:eastAsia="zh-CN"/>
        </w:rPr>
      </w:pPr>
    </w:p>
    <w:p w14:paraId="4433F239" w14:textId="058A8177" w:rsidR="008D2B23" w:rsidRDefault="001A0C04" w:rsidP="006C6FDF">
      <w:pPr>
        <w:pStyle w:val="KDPodnaslov2"/>
        <w:spacing w:before="0"/>
        <w:ind w:left="450"/>
        <w:jc w:val="both"/>
        <w:rPr>
          <w:rFonts w:cs="Arial"/>
          <w:sz w:val="24"/>
          <w:szCs w:val="24"/>
        </w:rPr>
      </w:pPr>
      <w:r>
        <w:rPr>
          <w:rFonts w:cs="Arial"/>
          <w:sz w:val="24"/>
          <w:szCs w:val="24"/>
          <w:lang w:val="sr-Cyrl-RS"/>
        </w:rPr>
        <w:t>6.1</w:t>
      </w:r>
      <w:r w:rsidR="00E117CF">
        <w:rPr>
          <w:rFonts w:cs="Arial"/>
          <w:sz w:val="24"/>
          <w:szCs w:val="24"/>
          <w:lang w:val="sr-Cyrl-RS"/>
        </w:rPr>
        <w:t>5</w:t>
      </w:r>
      <w:r>
        <w:rPr>
          <w:rFonts w:cs="Arial"/>
          <w:sz w:val="24"/>
          <w:szCs w:val="24"/>
          <w:lang w:val="sr-Cyrl-RS"/>
        </w:rPr>
        <w:t xml:space="preserve">. </w:t>
      </w:r>
      <w:r w:rsidR="008D2B23" w:rsidRPr="00EC5BB4">
        <w:rPr>
          <w:rFonts w:cs="Arial"/>
          <w:sz w:val="24"/>
          <w:szCs w:val="24"/>
        </w:rPr>
        <w:t>Начин и услови плаћања</w:t>
      </w:r>
    </w:p>
    <w:p w14:paraId="39E69343" w14:textId="5D5BDFDC" w:rsidR="00AC5197" w:rsidRPr="00AC5197" w:rsidRDefault="00AC5197" w:rsidP="005A3029">
      <w:pPr>
        <w:pStyle w:val="KDParagraf"/>
        <w:spacing w:before="0"/>
        <w:rPr>
          <w:rFonts w:eastAsia="Calibri" w:cs="Arial"/>
          <w:sz w:val="24"/>
          <w:szCs w:val="24"/>
          <w:lang w:val="sr-Cyrl-RS"/>
        </w:rPr>
      </w:pPr>
      <w:r w:rsidRPr="00AC5197">
        <w:rPr>
          <w:rFonts w:eastAsia="Calibri" w:cs="Arial"/>
          <w:sz w:val="24"/>
          <w:szCs w:val="24"/>
        </w:rPr>
        <w:t xml:space="preserve">Плаћање </w:t>
      </w:r>
      <w:r w:rsidRPr="00AC5197">
        <w:rPr>
          <w:rFonts w:eastAsia="Calibri" w:cs="Arial"/>
          <w:sz w:val="24"/>
          <w:szCs w:val="24"/>
          <w:lang w:val="sr-Cyrl-RS"/>
        </w:rPr>
        <w:t xml:space="preserve">испоручених </w:t>
      </w:r>
      <w:r w:rsidRPr="00AC5197">
        <w:rPr>
          <w:rFonts w:eastAsia="Calibri" w:cs="Arial"/>
          <w:sz w:val="24"/>
          <w:szCs w:val="24"/>
        </w:rPr>
        <w:t>доб</w:t>
      </w:r>
      <w:r w:rsidRPr="00AC5197">
        <w:rPr>
          <w:rFonts w:eastAsia="Calibri" w:cs="Arial"/>
          <w:sz w:val="24"/>
          <w:szCs w:val="24"/>
          <w:lang w:val="sr-Cyrl-RS"/>
        </w:rPr>
        <w:t>а</w:t>
      </w:r>
      <w:r w:rsidRPr="00AC5197">
        <w:rPr>
          <w:rFonts w:eastAsia="Calibri" w:cs="Arial"/>
          <w:sz w:val="24"/>
          <w:szCs w:val="24"/>
        </w:rPr>
        <w:t>ра</w:t>
      </w:r>
      <w:r w:rsidRPr="00AC5197">
        <w:rPr>
          <w:rFonts w:eastAsia="Calibri" w:cs="Arial"/>
          <w:sz w:val="24"/>
          <w:szCs w:val="24"/>
          <w:lang w:val="sr-Cyrl-RS"/>
        </w:rPr>
        <w:t>,</w:t>
      </w:r>
      <w:r w:rsidRPr="00AC5197">
        <w:rPr>
          <w:rFonts w:eastAsia="Calibri" w:cs="Arial"/>
          <w:sz w:val="24"/>
          <w:szCs w:val="24"/>
        </w:rPr>
        <w:t xml:space="preserve"> </w:t>
      </w:r>
      <w:r w:rsidRPr="00AC5197">
        <w:rPr>
          <w:rFonts w:eastAsia="Calibri" w:cs="Arial"/>
          <w:sz w:val="24"/>
          <w:szCs w:val="24"/>
          <w:lang w:val="sr-Cyrl-RS"/>
        </w:rPr>
        <w:t>Наручилац</w:t>
      </w:r>
      <w:r w:rsidRPr="00AC5197">
        <w:rPr>
          <w:rFonts w:eastAsia="Calibri" w:cs="Arial"/>
          <w:sz w:val="24"/>
          <w:szCs w:val="24"/>
        </w:rPr>
        <w:t xml:space="preserve"> ће извршити на текући рачун </w:t>
      </w:r>
      <w:r w:rsidRPr="00AC5197">
        <w:rPr>
          <w:rFonts w:eastAsia="Calibri" w:cs="Arial"/>
          <w:sz w:val="24"/>
          <w:szCs w:val="24"/>
          <w:lang w:val="sr-Cyrl-RS"/>
        </w:rPr>
        <w:t>Понуђача</w:t>
      </w:r>
      <w:r w:rsidRPr="00AC5197">
        <w:rPr>
          <w:rFonts w:eastAsia="Calibri" w:cs="Arial"/>
          <w:sz w:val="24"/>
          <w:szCs w:val="24"/>
        </w:rPr>
        <w:t>, по испоруци доб</w:t>
      </w:r>
      <w:r w:rsidRPr="00AC5197">
        <w:rPr>
          <w:rFonts w:eastAsia="Calibri" w:cs="Arial"/>
          <w:sz w:val="24"/>
          <w:szCs w:val="24"/>
          <w:lang w:val="sr-Cyrl-RS"/>
        </w:rPr>
        <w:t>а</w:t>
      </w:r>
      <w:r w:rsidRPr="00AC5197">
        <w:rPr>
          <w:rFonts w:eastAsia="Calibri" w:cs="Arial"/>
          <w:sz w:val="24"/>
          <w:szCs w:val="24"/>
        </w:rPr>
        <w:t>ра у року</w:t>
      </w:r>
      <w:r w:rsidRPr="00AC5197">
        <w:rPr>
          <w:rFonts w:eastAsia="Calibri" w:cs="Arial"/>
          <w:sz w:val="24"/>
          <w:szCs w:val="24"/>
          <w:lang w:val="sr-Cyrl-RS"/>
        </w:rPr>
        <w:t xml:space="preserve"> до 45 (словима: четрдесетпет) дана од дана пријема исправног рачуна са прилозима рачуна. Основ за фактурисање и обавезни прилози рачуна су:</w:t>
      </w:r>
      <w:r w:rsidRPr="00AC5197">
        <w:rPr>
          <w:rFonts w:eastAsia="Calibri" w:cs="Arial"/>
          <w:sz w:val="24"/>
          <w:szCs w:val="24"/>
        </w:rPr>
        <w:t xml:space="preserve"> </w:t>
      </w:r>
      <w:r w:rsidRPr="00AC5197">
        <w:rPr>
          <w:rFonts w:eastAsia="Calibri" w:cs="Arial"/>
          <w:sz w:val="24"/>
          <w:szCs w:val="24"/>
          <w:lang w:val="sr-Cyrl-RS"/>
        </w:rPr>
        <w:t>обострано потписан Зап</w:t>
      </w:r>
      <w:r w:rsidRPr="00AC5197">
        <w:rPr>
          <w:rFonts w:eastAsia="Calibri" w:cs="Arial"/>
          <w:sz w:val="24"/>
          <w:szCs w:val="24"/>
        </w:rPr>
        <w:t>исник о квантитативном пријему доб</w:t>
      </w:r>
      <w:r w:rsidRPr="00AC5197">
        <w:rPr>
          <w:rFonts w:eastAsia="Calibri" w:cs="Arial"/>
          <w:sz w:val="24"/>
          <w:szCs w:val="24"/>
          <w:lang w:val="sr-Cyrl-RS"/>
        </w:rPr>
        <w:t>а</w:t>
      </w:r>
      <w:r w:rsidRPr="00AC5197">
        <w:rPr>
          <w:rFonts w:eastAsia="Calibri" w:cs="Arial"/>
          <w:sz w:val="24"/>
          <w:szCs w:val="24"/>
        </w:rPr>
        <w:t>ра</w:t>
      </w:r>
      <w:r w:rsidR="00601E54">
        <w:rPr>
          <w:rFonts w:eastAsia="Calibri" w:cs="Arial"/>
          <w:sz w:val="24"/>
          <w:szCs w:val="24"/>
        </w:rPr>
        <w:t xml:space="preserve">, </w:t>
      </w:r>
      <w:r w:rsidRPr="00AC5197">
        <w:rPr>
          <w:rFonts w:eastAsia="Calibri" w:cs="Arial"/>
          <w:sz w:val="24"/>
          <w:szCs w:val="24"/>
        </w:rPr>
        <w:t>Записник о квалитативном</w:t>
      </w:r>
      <w:r w:rsidRPr="00AC5197">
        <w:rPr>
          <w:rFonts w:eastAsia="Calibri" w:cs="Arial"/>
          <w:sz w:val="24"/>
          <w:szCs w:val="24"/>
          <w:lang w:val="sr-Cyrl-RS"/>
        </w:rPr>
        <w:t xml:space="preserve"> пријему добара</w:t>
      </w:r>
      <w:r w:rsidRPr="00AC5197">
        <w:rPr>
          <w:rFonts w:eastAsia="Calibri" w:cs="Arial"/>
          <w:sz w:val="24"/>
          <w:szCs w:val="24"/>
        </w:rPr>
        <w:t xml:space="preserve"> од стране овлашћених представника </w:t>
      </w:r>
      <w:r w:rsidRPr="00AC5197">
        <w:rPr>
          <w:rFonts w:eastAsia="Calibri" w:cs="Arial"/>
          <w:sz w:val="24"/>
          <w:szCs w:val="24"/>
          <w:lang w:val="sr-Cyrl-RS"/>
        </w:rPr>
        <w:t xml:space="preserve">Купца </w:t>
      </w:r>
      <w:r w:rsidRPr="00AC5197">
        <w:rPr>
          <w:rFonts w:eastAsia="Calibri" w:cs="Arial"/>
          <w:sz w:val="24"/>
          <w:szCs w:val="24"/>
        </w:rPr>
        <w:t xml:space="preserve">и </w:t>
      </w:r>
      <w:r w:rsidRPr="00AC5197">
        <w:rPr>
          <w:rFonts w:eastAsia="Calibri" w:cs="Arial"/>
          <w:sz w:val="24"/>
          <w:szCs w:val="24"/>
          <w:lang w:val="sr-Cyrl-RS"/>
        </w:rPr>
        <w:t xml:space="preserve">Продавца - </w:t>
      </w:r>
      <w:r w:rsidRPr="00AC5197">
        <w:rPr>
          <w:rFonts w:eastAsia="Calibri" w:cs="Arial"/>
          <w:sz w:val="24"/>
          <w:szCs w:val="24"/>
        </w:rPr>
        <w:t>без примедби</w:t>
      </w:r>
      <w:r w:rsidRPr="00AC5197">
        <w:rPr>
          <w:rFonts w:eastAsia="Calibri" w:cs="Arial"/>
          <w:sz w:val="24"/>
          <w:szCs w:val="24"/>
          <w:lang w:val="sr-Cyrl-RS"/>
        </w:rPr>
        <w:t xml:space="preserve"> и отпремнице </w:t>
      </w:r>
      <w:r w:rsidRPr="00AC5197">
        <w:rPr>
          <w:rFonts w:eastAsia="Calibri" w:cs="Arial"/>
          <w:sz w:val="24"/>
          <w:szCs w:val="24"/>
        </w:rPr>
        <w:t xml:space="preserve">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AC5197">
        <w:rPr>
          <w:rFonts w:eastAsia="Calibri" w:cs="Arial"/>
          <w:sz w:val="24"/>
          <w:szCs w:val="24"/>
          <w:lang w:val="sr-Cyrl-RS"/>
        </w:rPr>
        <w:t>Наручиоца</w:t>
      </w:r>
      <w:r w:rsidRPr="00AC5197">
        <w:rPr>
          <w:rFonts w:eastAsia="Calibri" w:cs="Arial"/>
          <w:sz w:val="24"/>
          <w:szCs w:val="24"/>
        </w:rPr>
        <w:t xml:space="preserve"> које је примило предметна добра.</w:t>
      </w:r>
      <w:r w:rsidRPr="00AC5197">
        <w:rPr>
          <w:rFonts w:eastAsia="Calibri" w:cs="Arial"/>
          <w:sz w:val="24"/>
          <w:szCs w:val="24"/>
          <w:lang w:val="sr-Cyrl-RS"/>
        </w:rPr>
        <w:t xml:space="preserve"> </w:t>
      </w:r>
    </w:p>
    <w:p w14:paraId="105DC320" w14:textId="5D77371C" w:rsidR="003508B5" w:rsidRDefault="001A0C04" w:rsidP="0019286C">
      <w:pPr>
        <w:pStyle w:val="KDParagraf"/>
        <w:rPr>
          <w:rFonts w:eastAsia="Calibri" w:cs="Arial"/>
          <w:sz w:val="24"/>
          <w:szCs w:val="24"/>
        </w:rPr>
      </w:pPr>
      <w:r w:rsidRPr="0019286C">
        <w:rPr>
          <w:rFonts w:eastAsia="Calibri" w:cs="Arial"/>
          <w:sz w:val="24"/>
          <w:szCs w:val="24"/>
        </w:rPr>
        <w:lastRenderedPageBreak/>
        <w:t>Рачун мора бити</w:t>
      </w:r>
      <w:r w:rsidR="00CC2AF6" w:rsidRPr="0019286C">
        <w:rPr>
          <w:rFonts w:eastAsia="Calibri" w:cs="Arial"/>
          <w:sz w:val="24"/>
          <w:szCs w:val="24"/>
        </w:rPr>
        <w:t xml:space="preserve"> достављен на адресу Наручиоца</w:t>
      </w:r>
      <w:r w:rsidR="00967DCB" w:rsidRPr="0019286C">
        <w:rPr>
          <w:rFonts w:eastAsia="Calibri" w:cs="Arial"/>
          <w:sz w:val="24"/>
          <w:szCs w:val="24"/>
          <w:lang w:val="sr-Cyrl-RS"/>
        </w:rPr>
        <w:t xml:space="preserve"> на коју је извршена испорука добара</w:t>
      </w:r>
      <w:r w:rsidRPr="0019286C">
        <w:rPr>
          <w:rFonts w:eastAsia="Calibri" w:cs="Arial"/>
          <w:sz w:val="24"/>
          <w:szCs w:val="24"/>
        </w:rPr>
        <w:t xml:space="preserve">, са обавезним прилозима </w:t>
      </w:r>
      <w:r w:rsidR="00AC5197">
        <w:rPr>
          <w:rFonts w:eastAsia="Calibri" w:cs="Arial"/>
          <w:sz w:val="24"/>
          <w:szCs w:val="24"/>
          <w:lang w:val="sr-Cyrl-RS"/>
        </w:rPr>
        <w:t>рачуна</w:t>
      </w:r>
      <w:r w:rsidR="00601E54">
        <w:rPr>
          <w:rFonts w:eastAsia="Calibri" w:cs="Arial"/>
          <w:sz w:val="24"/>
          <w:szCs w:val="24"/>
          <w:lang w:val="sr-Cyrl-RS"/>
        </w:rPr>
        <w:t>.</w:t>
      </w:r>
    </w:p>
    <w:p w14:paraId="78135858" w14:textId="77777777" w:rsidR="0019286C" w:rsidRPr="00601E54" w:rsidRDefault="0019286C" w:rsidP="0019286C">
      <w:pPr>
        <w:pStyle w:val="KDParagraf"/>
        <w:rPr>
          <w:rFonts w:eastAsia="Calibri" w:cs="Arial"/>
          <w:sz w:val="24"/>
          <w:szCs w:val="24"/>
        </w:rPr>
      </w:pPr>
    </w:p>
    <w:p w14:paraId="1931313D" w14:textId="0701608A" w:rsidR="0019286C" w:rsidRDefault="00601E54" w:rsidP="005A3029">
      <w:pPr>
        <w:pStyle w:val="KDParagraf"/>
        <w:spacing w:before="0"/>
        <w:rPr>
          <w:rFonts w:cs="Arial"/>
          <w:color w:val="00B0F0"/>
          <w:sz w:val="24"/>
          <w:szCs w:val="24"/>
          <w:highlight w:val="yellow"/>
          <w:lang w:val="sr-Cyrl-RS"/>
        </w:rPr>
      </w:pPr>
      <w:r w:rsidRPr="00601E54">
        <w:rPr>
          <w:rFonts w:eastAsia="Calibri" w:cs="Arial"/>
          <w:sz w:val="24"/>
          <w:szCs w:val="24"/>
        </w:rPr>
        <w:t>Рачун мора гласити на: Јавно предузеће „Електропривреда Србије</w:t>
      </w:r>
      <w:proofErr w:type="gramStart"/>
      <w:r w:rsidRPr="00601E54">
        <w:rPr>
          <w:rFonts w:eastAsia="Calibri" w:cs="Arial"/>
          <w:sz w:val="24"/>
          <w:szCs w:val="24"/>
        </w:rPr>
        <w:t>“ Београд</w:t>
      </w:r>
      <w:proofErr w:type="gramEnd"/>
      <w:r w:rsidRPr="00601E54">
        <w:rPr>
          <w:rFonts w:eastAsia="Calibri" w:cs="Arial"/>
          <w:sz w:val="24"/>
          <w:szCs w:val="24"/>
        </w:rPr>
        <w:t xml:space="preserve">, </w:t>
      </w:r>
      <w:r>
        <w:rPr>
          <w:rFonts w:eastAsia="Calibri" w:cs="Arial"/>
          <w:sz w:val="24"/>
          <w:szCs w:val="24"/>
          <w:lang w:val="sr-Cyrl-RS"/>
        </w:rPr>
        <w:t>Балканска бр. 13, 11000 Београд</w:t>
      </w:r>
      <w:r w:rsidRPr="00601E54">
        <w:rPr>
          <w:rFonts w:eastAsia="Calibri" w:cs="Arial"/>
          <w:sz w:val="24"/>
          <w:szCs w:val="24"/>
        </w:rPr>
        <w:t xml:space="preserve">, Огранак РБ Колубара, Лазаревац, Светог Саве 1, ПИБ (103920327), МБ (20053658) </w:t>
      </w:r>
      <w:r w:rsidR="0019286C" w:rsidRPr="00601E54">
        <w:rPr>
          <w:rFonts w:cs="Arial"/>
          <w:sz w:val="24"/>
          <w:szCs w:val="24"/>
        </w:rPr>
        <w:t xml:space="preserve">са обавезним прилозима </w:t>
      </w:r>
      <w:r w:rsidR="0019286C" w:rsidRPr="0019286C">
        <w:rPr>
          <w:rFonts w:cs="Arial"/>
          <w:sz w:val="24"/>
          <w:szCs w:val="24"/>
        </w:rPr>
        <w:t>бити достављен на адресу Купца: ЈП ЕПС Београд - Огранак РБ Колубара, Дише Ђурђевић бб,11560 Вреоци</w:t>
      </w:r>
      <w:r w:rsidR="0019286C" w:rsidRPr="0019286C">
        <w:rPr>
          <w:rFonts w:cs="Arial"/>
          <w:sz w:val="24"/>
          <w:szCs w:val="24"/>
          <w:lang w:val="sr-Cyrl-RS"/>
        </w:rPr>
        <w:t>.</w:t>
      </w:r>
    </w:p>
    <w:p w14:paraId="0F3AC203" w14:textId="77777777" w:rsidR="0019286C" w:rsidRPr="00BD0E43" w:rsidRDefault="0019286C" w:rsidP="005A3029">
      <w:pPr>
        <w:pStyle w:val="KDParagraf"/>
        <w:spacing w:before="0"/>
        <w:rPr>
          <w:rFonts w:cs="Arial"/>
          <w:color w:val="00B0F0"/>
          <w:sz w:val="24"/>
          <w:szCs w:val="24"/>
          <w:highlight w:val="yellow"/>
        </w:rPr>
      </w:pPr>
    </w:p>
    <w:p w14:paraId="5C31A031" w14:textId="77777777" w:rsidR="00B00642" w:rsidRPr="004C3B38" w:rsidRDefault="00B00642" w:rsidP="00A073CF">
      <w:pPr>
        <w:pStyle w:val="KDParagraf"/>
        <w:spacing w:before="0" w:after="240"/>
        <w:rPr>
          <w:rFonts w:cs="Arial"/>
          <w:i/>
          <w:sz w:val="24"/>
          <w:szCs w:val="24"/>
          <w:lang w:val="sr-Cyrl-RS"/>
        </w:rPr>
      </w:pPr>
      <w:r w:rsidRPr="0019286C">
        <w:rPr>
          <w:rFonts w:cs="Arial"/>
          <w:sz w:val="24"/>
          <w:szCs w:val="24"/>
          <w:lang w:val="sr-Cyrl-RS"/>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w:t>
      </w:r>
      <w:r w:rsidR="00CC2AF6" w:rsidRPr="0019286C">
        <w:rPr>
          <w:rFonts w:cs="Arial"/>
          <w:sz w:val="24"/>
          <w:szCs w:val="24"/>
          <w:lang w:val="sr-Cyrl-RS"/>
        </w:rPr>
        <w:t xml:space="preserve">ене). </w:t>
      </w:r>
      <w:r w:rsidR="00B20A6C" w:rsidRPr="0019286C">
        <w:rPr>
          <w:rFonts w:cs="Arial"/>
          <w:sz w:val="24"/>
          <w:szCs w:val="24"/>
          <w:lang w:val="sr-Cyrl-RS"/>
        </w:rPr>
        <w:t>Рачуни који</w:t>
      </w:r>
      <w:r w:rsidRPr="0019286C">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w:t>
      </w:r>
      <w:r w:rsidRPr="004C3B38">
        <w:rPr>
          <w:rFonts w:cs="Arial"/>
          <w:sz w:val="24"/>
          <w:szCs w:val="24"/>
          <w:lang w:val="sr-Cyrl-RS"/>
        </w:rPr>
        <w:t xml:space="preserve">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76DB4CFE" w14:textId="77777777" w:rsidR="008D2B23" w:rsidRPr="00EC5BB4" w:rsidRDefault="008D2B23" w:rsidP="00E07F9C">
      <w:pPr>
        <w:pStyle w:val="KDPodnaslov2"/>
        <w:numPr>
          <w:ilvl w:val="1"/>
          <w:numId w:val="32"/>
        </w:numPr>
        <w:spacing w:before="0"/>
        <w:jc w:val="both"/>
        <w:rPr>
          <w:rFonts w:cs="Arial"/>
          <w:sz w:val="24"/>
          <w:szCs w:val="24"/>
          <w:lang w:val="ru-RU"/>
        </w:rPr>
      </w:pPr>
      <w:bookmarkStart w:id="229" w:name="_Toc441651589"/>
      <w:bookmarkStart w:id="230" w:name="_Toc442559900"/>
      <w:r w:rsidRPr="00EC5BB4">
        <w:rPr>
          <w:rFonts w:cs="Arial"/>
          <w:sz w:val="24"/>
          <w:szCs w:val="24"/>
        </w:rPr>
        <w:t>Рок важења понуде</w:t>
      </w:r>
      <w:bookmarkEnd w:id="229"/>
      <w:bookmarkEnd w:id="230"/>
    </w:p>
    <w:p w14:paraId="56259A44" w14:textId="0FAE980A" w:rsidR="008D2B23" w:rsidRPr="00EC5BB4" w:rsidRDefault="008D2B23" w:rsidP="008D2B23">
      <w:pPr>
        <w:spacing w:before="0"/>
        <w:rPr>
          <w:rFonts w:cs="Arial"/>
          <w:sz w:val="24"/>
          <w:szCs w:val="24"/>
        </w:rPr>
      </w:pPr>
      <w:r w:rsidRPr="00EC5BB4">
        <w:rPr>
          <w:rFonts w:cs="Arial"/>
          <w:sz w:val="24"/>
          <w:szCs w:val="24"/>
          <w:lang w:val="ru-RU"/>
        </w:rPr>
        <w:t xml:space="preserve">Понуда мора да важи најмање </w:t>
      </w:r>
      <w:r w:rsidR="005B4546">
        <w:rPr>
          <w:rFonts w:cs="Arial"/>
          <w:sz w:val="24"/>
          <w:szCs w:val="24"/>
          <w:lang w:val="sr-Cyrl-RS"/>
        </w:rPr>
        <w:t>9</w:t>
      </w:r>
      <w:r w:rsidR="001A0C04" w:rsidRPr="001A0C04">
        <w:rPr>
          <w:rFonts w:cs="Arial"/>
          <w:sz w:val="24"/>
          <w:szCs w:val="24"/>
          <w:lang w:val="sr-Cyrl-RS"/>
        </w:rPr>
        <w:t>0</w:t>
      </w:r>
      <w:r w:rsidRPr="00EC5BB4">
        <w:rPr>
          <w:rFonts w:cs="Arial"/>
          <w:sz w:val="24"/>
          <w:szCs w:val="24"/>
          <w:lang w:val="ru-RU"/>
        </w:rPr>
        <w:t xml:space="preserve"> (словима</w:t>
      </w:r>
      <w:r w:rsidR="0023196D">
        <w:rPr>
          <w:rFonts w:cs="Arial"/>
          <w:sz w:val="24"/>
          <w:szCs w:val="24"/>
          <w:lang w:val="sr-Cyrl-RS"/>
        </w:rPr>
        <w:t>:</w:t>
      </w:r>
      <w:r w:rsidR="005B4546">
        <w:rPr>
          <w:rFonts w:cs="Arial"/>
          <w:sz w:val="24"/>
          <w:szCs w:val="24"/>
          <w:lang w:val="sr-Cyrl-RS"/>
        </w:rPr>
        <w:t>девет</w:t>
      </w:r>
      <w:r w:rsidR="0023196D">
        <w:rPr>
          <w:rFonts w:cs="Arial"/>
          <w:sz w:val="24"/>
          <w:szCs w:val="24"/>
          <w:lang w:val="sr-Cyrl-RS"/>
        </w:rPr>
        <w:t>десет</w:t>
      </w:r>
      <w:r w:rsidRPr="00EC5BB4">
        <w:rPr>
          <w:rFonts w:cs="Arial"/>
          <w:sz w:val="24"/>
          <w:szCs w:val="24"/>
          <w:lang w:val="ru-RU"/>
        </w:rPr>
        <w:t xml:space="preserve">) дана од дана отварања понуда. </w:t>
      </w: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7B9C156A" w14:textId="77777777" w:rsidR="005A3029" w:rsidRPr="00EC5BB4" w:rsidRDefault="005A3029" w:rsidP="008D2B23">
      <w:pPr>
        <w:spacing w:before="0"/>
        <w:rPr>
          <w:rFonts w:cs="Arial"/>
          <w:sz w:val="24"/>
          <w:szCs w:val="24"/>
        </w:rPr>
      </w:pPr>
    </w:p>
    <w:p w14:paraId="2DEE873C" w14:textId="77777777" w:rsidR="008D2B23" w:rsidRPr="00EC5BB4" w:rsidRDefault="008D2B23" w:rsidP="00E07F9C">
      <w:pPr>
        <w:pStyle w:val="KDPodnaslov2"/>
        <w:numPr>
          <w:ilvl w:val="1"/>
          <w:numId w:val="32"/>
        </w:numPr>
        <w:spacing w:before="0"/>
        <w:jc w:val="both"/>
        <w:rPr>
          <w:rFonts w:cs="Arial"/>
          <w:sz w:val="24"/>
          <w:szCs w:val="24"/>
        </w:rPr>
      </w:pPr>
      <w:bookmarkStart w:id="231" w:name="_Toc441651593"/>
      <w:bookmarkStart w:id="232" w:name="_Toc442559904"/>
      <w:r w:rsidRPr="00EC5BB4">
        <w:rPr>
          <w:rFonts w:cs="Arial"/>
          <w:sz w:val="24"/>
          <w:szCs w:val="24"/>
        </w:rPr>
        <w:t>Средства финансијског обезбеђења</w:t>
      </w:r>
      <w:bookmarkEnd w:id="231"/>
      <w:bookmarkEnd w:id="232"/>
    </w:p>
    <w:p w14:paraId="32C6C8DD" w14:textId="77777777"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w:t>
      </w:r>
      <w:proofErr w:type="gramStart"/>
      <w:r w:rsidRPr="002A2488">
        <w:rPr>
          <w:rFonts w:cs="Arial"/>
          <w:sz w:val="24"/>
          <w:szCs w:val="24"/>
        </w:rPr>
        <w:t xml:space="preserve">у </w:t>
      </w:r>
      <w:r w:rsidR="00B02E86">
        <w:rPr>
          <w:rFonts w:cs="Arial"/>
          <w:sz w:val="24"/>
          <w:szCs w:val="24"/>
          <w:lang w:val="sr-Cyrl-RS"/>
        </w:rPr>
        <w:t xml:space="preserve"> отвореном</w:t>
      </w:r>
      <w:proofErr w:type="gramEnd"/>
      <w:r w:rsidR="00B02E86">
        <w:rPr>
          <w:rFonts w:cs="Arial"/>
          <w:sz w:val="24"/>
          <w:szCs w:val="24"/>
          <w:lang w:val="sr-Cyrl-RS"/>
        </w:rPr>
        <w:t xml:space="preserve"> поступку </w:t>
      </w:r>
      <w:r w:rsidRPr="002A2488">
        <w:rPr>
          <w:rFonts w:cs="Arial"/>
          <w:sz w:val="24"/>
          <w:szCs w:val="24"/>
        </w:rPr>
        <w:t xml:space="preserve">(достављају се уз понуду), као и испуњење својих уговорних обавеза (достављају се </w:t>
      </w:r>
      <w:r w:rsidR="008F18BC">
        <w:rPr>
          <w:rFonts w:cs="Arial"/>
          <w:sz w:val="24"/>
          <w:szCs w:val="24"/>
          <w:lang w:val="sr-Cyrl-RS"/>
        </w:rPr>
        <w:t>по</w:t>
      </w:r>
      <w:r w:rsidRPr="002A2488">
        <w:rPr>
          <w:rFonts w:cs="Arial"/>
          <w:sz w:val="24"/>
          <w:szCs w:val="24"/>
        </w:rPr>
        <w:t xml:space="preserve"> закључењ</w:t>
      </w:r>
      <w:r w:rsidR="008F18BC">
        <w:rPr>
          <w:rFonts w:cs="Arial"/>
          <w:sz w:val="24"/>
          <w:szCs w:val="24"/>
          <w:lang w:val="sr-Cyrl-RS"/>
        </w:rPr>
        <w:t>у</w:t>
      </w:r>
      <w:r w:rsidRPr="002A2488">
        <w:rPr>
          <w:rFonts w:cs="Arial"/>
          <w:sz w:val="24"/>
          <w:szCs w:val="24"/>
        </w:rPr>
        <w:t xml:space="preserve"> уговора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14:paraId="0F148561"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14D8B78"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14:paraId="36EC3B08" w14:textId="77777777" w:rsidR="00541E19" w:rsidRPr="002A2488" w:rsidRDefault="001A72BF" w:rsidP="00541E19">
      <w:pPr>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14:paraId="1FA183D7" w14:textId="77777777" w:rsidR="00541E19" w:rsidRPr="00EC5BB4" w:rsidRDefault="008F18BC" w:rsidP="00541E19">
      <w:pPr>
        <w:rPr>
          <w:rFonts w:eastAsia="TimesNewRomanPSMT" w:cs="Arial"/>
          <w:bCs/>
          <w:iCs/>
          <w:color w:val="00B0F0"/>
          <w:sz w:val="24"/>
          <w:szCs w:val="24"/>
        </w:rPr>
      </w:pPr>
      <w:r>
        <w:rPr>
          <w:rFonts w:eastAsia="TimesNewRomanPSMT" w:cs="Arial"/>
          <w:bCs/>
          <w:iCs/>
          <w:sz w:val="24"/>
          <w:szCs w:val="24"/>
        </w:rPr>
        <w:t>Ако се за време трајања у</w:t>
      </w:r>
      <w:r w:rsidR="00541E19" w:rsidRPr="00041105">
        <w:rPr>
          <w:rFonts w:eastAsia="TimesNewRomanPSMT" w:cs="Arial"/>
          <w:bCs/>
          <w:iCs/>
          <w:sz w:val="24"/>
          <w:szCs w:val="24"/>
        </w:rPr>
        <w:t xml:space="preserve">говора промене рокови за извршење уговорне обавезе, </w:t>
      </w:r>
      <w:proofErr w:type="gramStart"/>
      <w:r w:rsidR="00541E19" w:rsidRPr="00041105">
        <w:rPr>
          <w:rFonts w:eastAsia="TimesNewRomanPSMT" w:cs="Arial"/>
          <w:bCs/>
          <w:iCs/>
          <w:sz w:val="24"/>
          <w:szCs w:val="24"/>
        </w:rPr>
        <w:t>важност  СФО</w:t>
      </w:r>
      <w:proofErr w:type="gramEnd"/>
      <w:r w:rsidR="00541E19" w:rsidRPr="00041105">
        <w:rPr>
          <w:rFonts w:eastAsia="TimesNewRomanPSMT" w:cs="Arial"/>
          <w:bCs/>
          <w:iCs/>
          <w:sz w:val="24"/>
          <w:szCs w:val="24"/>
        </w:rPr>
        <w:t xml:space="preserve"> мора се продужити</w:t>
      </w:r>
      <w:r w:rsidR="00541E19" w:rsidRPr="00EC5BB4">
        <w:rPr>
          <w:rFonts w:eastAsia="TimesNewRomanPSMT" w:cs="Arial"/>
          <w:bCs/>
          <w:iCs/>
          <w:color w:val="00B0F0"/>
          <w:sz w:val="24"/>
          <w:szCs w:val="24"/>
        </w:rPr>
        <w:t xml:space="preserve">. </w:t>
      </w:r>
    </w:p>
    <w:p w14:paraId="124B9218" w14:textId="77777777" w:rsidR="008D2B23" w:rsidRPr="00EC5BB4" w:rsidRDefault="008D2B23" w:rsidP="008D2B23">
      <w:pPr>
        <w:pStyle w:val="KDKomentar"/>
        <w:spacing w:before="0"/>
        <w:rPr>
          <w:rFonts w:cs="Arial"/>
          <w:i w:val="0"/>
          <w:sz w:val="24"/>
          <w:szCs w:val="24"/>
        </w:rPr>
      </w:pPr>
    </w:p>
    <w:p w14:paraId="78306507"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62B202CC" w14:textId="77777777" w:rsidR="008D2B23"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62223E86" w14:textId="77777777" w:rsidR="009F5D54" w:rsidRPr="00041105" w:rsidRDefault="009F5D54" w:rsidP="008D2B23">
      <w:pPr>
        <w:pStyle w:val="ListParagraph"/>
        <w:spacing w:before="0" w:after="0" w:line="240" w:lineRule="auto"/>
        <w:ind w:left="0"/>
        <w:rPr>
          <w:rFonts w:ascii="Arial" w:hAnsi="Arial" w:cs="Arial"/>
          <w:b/>
          <w:sz w:val="24"/>
          <w:szCs w:val="24"/>
          <w:u w:val="single"/>
        </w:rPr>
      </w:pPr>
    </w:p>
    <w:p w14:paraId="56C58287" w14:textId="77777777" w:rsidR="00A13A0B" w:rsidRPr="00A13A0B" w:rsidRDefault="00A13A0B" w:rsidP="00A13A0B">
      <w:pPr>
        <w:tabs>
          <w:tab w:val="left" w:pos="567"/>
          <w:tab w:val="left" w:pos="851"/>
        </w:tabs>
        <w:spacing w:before="0"/>
        <w:ind w:left="851"/>
        <w:outlineLvl w:val="2"/>
        <w:rPr>
          <w:rFonts w:cs="Arial"/>
          <w:b/>
          <w:sz w:val="24"/>
          <w:szCs w:val="24"/>
        </w:rPr>
      </w:pPr>
      <w:bookmarkStart w:id="233" w:name="_Toc441651595"/>
      <w:bookmarkStart w:id="234" w:name="_Toc442559906"/>
      <w:bookmarkStart w:id="235" w:name="_Toc441651601"/>
      <w:bookmarkStart w:id="236" w:name="_Toc442559912"/>
      <w:r w:rsidRPr="00A13A0B">
        <w:rPr>
          <w:rFonts w:cs="Arial"/>
          <w:b/>
          <w:sz w:val="24"/>
          <w:szCs w:val="24"/>
        </w:rPr>
        <w:t>Меница за озбиљност понуде</w:t>
      </w:r>
      <w:bookmarkEnd w:id="233"/>
      <w:bookmarkEnd w:id="234"/>
    </w:p>
    <w:p w14:paraId="722D6BCD" w14:textId="77777777" w:rsidR="00A13A0B" w:rsidRPr="00A13A0B" w:rsidRDefault="00A13A0B" w:rsidP="00A13A0B">
      <w:pPr>
        <w:rPr>
          <w:rFonts w:cs="Arial"/>
          <w:sz w:val="24"/>
          <w:szCs w:val="24"/>
        </w:rPr>
      </w:pPr>
      <w:r w:rsidRPr="00A13A0B">
        <w:rPr>
          <w:rFonts w:cs="Arial"/>
          <w:sz w:val="24"/>
          <w:szCs w:val="24"/>
        </w:rPr>
        <w:t>Понуђач је обавезан да уз понуду Наручиоцу достави:</w:t>
      </w:r>
    </w:p>
    <w:p w14:paraId="538D93DA" w14:textId="77777777" w:rsidR="00A13A0B" w:rsidRPr="00A13A0B" w:rsidRDefault="00A13A0B" w:rsidP="00A13A0B">
      <w:pPr>
        <w:rPr>
          <w:rFonts w:cs="Arial"/>
          <w:sz w:val="24"/>
          <w:szCs w:val="24"/>
        </w:rPr>
      </w:pPr>
      <w:r w:rsidRPr="00A13A0B">
        <w:rPr>
          <w:rFonts w:cs="Arial"/>
          <w:sz w:val="24"/>
          <w:szCs w:val="24"/>
          <w:lang w:val="sr-Cyrl-RS"/>
        </w:rPr>
        <w:t xml:space="preserve">1)  </w:t>
      </w:r>
      <w:r w:rsidRPr="00A13A0B">
        <w:rPr>
          <w:rFonts w:cs="Arial"/>
          <w:sz w:val="24"/>
          <w:szCs w:val="24"/>
        </w:rPr>
        <w:t xml:space="preserve">бланко сопствену меницу за озбиљност понуде која </w:t>
      </w:r>
      <w:r w:rsidRPr="00A13A0B">
        <w:rPr>
          <w:rFonts w:cs="Arial"/>
          <w:sz w:val="24"/>
          <w:szCs w:val="24"/>
          <w:lang w:val="sr-Cyrl-RS"/>
        </w:rPr>
        <w:t>је</w:t>
      </w:r>
    </w:p>
    <w:p w14:paraId="796E001D" w14:textId="2F75F58A" w:rsidR="00967DCB" w:rsidRPr="00A13A0B" w:rsidRDefault="00967DCB" w:rsidP="007E75E1">
      <w:pPr>
        <w:numPr>
          <w:ilvl w:val="0"/>
          <w:numId w:val="14"/>
        </w:numPr>
        <w:rPr>
          <w:rFonts w:cs="Arial"/>
          <w:sz w:val="24"/>
          <w:szCs w:val="24"/>
        </w:rPr>
      </w:pPr>
      <w:proofErr w:type="gramStart"/>
      <w:r w:rsidRPr="00A13A0B">
        <w:rPr>
          <w:rFonts w:cs="Arial"/>
          <w:sz w:val="24"/>
          <w:szCs w:val="24"/>
        </w:rPr>
        <w:t>издата са клаузулом „без протеста“ и „без извештаја“</w:t>
      </w:r>
      <w:r w:rsidRPr="00A13A0B">
        <w:rPr>
          <w:rFonts w:cs="Arial"/>
          <w:sz w:val="24"/>
          <w:szCs w:val="24"/>
          <w:lang w:val="sr-Cyrl-RS"/>
        </w:rPr>
        <w:t xml:space="preserve"> </w:t>
      </w:r>
      <w:r w:rsidRPr="00A13A0B">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rPr>
        <w:t xml:space="preserve"> </w:t>
      </w:r>
      <w:r w:rsidRPr="00A13A0B">
        <w:rPr>
          <w:rFonts w:cs="Arial"/>
          <w:sz w:val="24"/>
          <w:szCs w:val="24"/>
        </w:rPr>
        <w:t>)</w:t>
      </w:r>
      <w:r>
        <w:rPr>
          <w:rFonts w:cs="Arial"/>
          <w:sz w:val="24"/>
          <w:szCs w:val="24"/>
          <w:lang w:val="sr-Cyrl-RS"/>
        </w:rPr>
        <w:t xml:space="preserve">, </w:t>
      </w:r>
      <w:r w:rsidR="007E75E1">
        <w:rPr>
          <w:rFonts w:cs="Arial"/>
          <w:sz w:val="24"/>
          <w:szCs w:val="24"/>
          <w:lang w:val="sr-Cyrl-RS"/>
        </w:rPr>
        <w:t>-</w:t>
      </w:r>
      <w:r w:rsidR="007E75E1" w:rsidRPr="007E75E1">
        <w:t xml:space="preserve"> </w:t>
      </w:r>
      <w:r w:rsidR="007E75E1" w:rsidRPr="007E75E1">
        <w:rPr>
          <w:rFonts w:cs="Arial"/>
          <w:sz w:val="24"/>
          <w:szCs w:val="24"/>
          <w:lang w:val="sr-Cyrl-RS"/>
        </w:rPr>
        <w:lastRenderedPageBreak/>
        <w:t xml:space="preserve">Сл.гласник РС 80/15) </w:t>
      </w:r>
      <w:r>
        <w:rPr>
          <w:rFonts w:cs="Arial"/>
          <w:sz w:val="24"/>
          <w:szCs w:val="24"/>
          <w:lang w:val="sr-Cyrl-RS"/>
        </w:rPr>
        <w:t xml:space="preserve"> и Закон о платним услугама ( „Службени гласник РС“ бр.139/2014)</w:t>
      </w:r>
      <w:r w:rsidRPr="00A13A0B">
        <w:rPr>
          <w:rFonts w:cs="Arial"/>
          <w:sz w:val="24"/>
          <w:szCs w:val="24"/>
          <w:lang w:val="sr-Cyrl-RS"/>
        </w:rPr>
        <w:t>.</w:t>
      </w:r>
      <w:proofErr w:type="gramEnd"/>
    </w:p>
    <w:p w14:paraId="0C074449" w14:textId="77777777" w:rsidR="00967DCB" w:rsidRPr="00A13A0B" w:rsidRDefault="00967DCB" w:rsidP="002323AE">
      <w:pPr>
        <w:numPr>
          <w:ilvl w:val="0"/>
          <w:numId w:val="14"/>
        </w:numPr>
        <w:ind w:left="709"/>
        <w:rPr>
          <w:rFonts w:cs="Arial"/>
          <w:sz w:val="24"/>
          <w:szCs w:val="24"/>
        </w:rPr>
      </w:pPr>
      <w:proofErr w:type="gramStart"/>
      <w:r w:rsidRPr="00A13A0B">
        <w:rPr>
          <w:rFonts w:cs="Arial"/>
          <w:sz w:val="24"/>
          <w:szCs w:val="24"/>
        </w:rPr>
        <w:t>евидентирана</w:t>
      </w:r>
      <w:proofErr w:type="gramEnd"/>
      <w:r w:rsidRPr="00A13A0B">
        <w:rPr>
          <w:rFonts w:cs="Arial"/>
          <w:sz w:val="24"/>
          <w:szCs w:val="24"/>
        </w:rPr>
        <w:t xml:space="preserve"> у Регистру меница и овлашћења кога води Народна банка Србиј)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DD35FCB" w14:textId="77777777" w:rsidR="00A13A0B" w:rsidRPr="00A13A0B" w:rsidRDefault="00A13A0B" w:rsidP="002323AE">
      <w:pPr>
        <w:numPr>
          <w:ilvl w:val="0"/>
          <w:numId w:val="14"/>
        </w:numPr>
        <w:ind w:left="851"/>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w:t>
      </w:r>
      <w:proofErr w:type="gramStart"/>
      <w:r w:rsidRPr="00A13A0B">
        <w:rPr>
          <w:rFonts w:cs="Arial"/>
          <w:sz w:val="24"/>
          <w:szCs w:val="24"/>
        </w:rPr>
        <w:t>меницу  на</w:t>
      </w:r>
      <w:proofErr w:type="gramEnd"/>
      <w:r w:rsidRPr="00A13A0B">
        <w:rPr>
          <w:rFonts w:cs="Arial"/>
          <w:sz w:val="24"/>
          <w:szCs w:val="24"/>
        </w:rPr>
        <w:t xml:space="preserve"> износ од </w:t>
      </w:r>
      <w:r w:rsidR="00E943C0">
        <w:rPr>
          <w:rFonts w:cs="Arial"/>
          <w:sz w:val="24"/>
          <w:szCs w:val="24"/>
          <w:lang w:val="sr-Cyrl-RS"/>
        </w:rPr>
        <w:t>5</w:t>
      </w:r>
      <w:r w:rsidRPr="00A13A0B">
        <w:rPr>
          <w:rFonts w:cs="Arial"/>
          <w:sz w:val="24"/>
          <w:szCs w:val="24"/>
        </w:rPr>
        <w:t>% од вредности понуде (без ПДВ) са роком важења минимално .....(</w:t>
      </w:r>
      <w:proofErr w:type="gramStart"/>
      <w:r w:rsidRPr="00A13A0B">
        <w:rPr>
          <w:rFonts w:cs="Arial"/>
          <w:sz w:val="24"/>
          <w:szCs w:val="24"/>
        </w:rPr>
        <w:t>мин.</w:t>
      </w:r>
      <w:r w:rsidRPr="00A13A0B">
        <w:rPr>
          <w:rFonts w:cs="Arial"/>
          <w:sz w:val="24"/>
          <w:szCs w:val="24"/>
          <w:lang w:val="sr-Cyrl-RS"/>
        </w:rPr>
        <w:t>30</w:t>
      </w:r>
      <w:proofErr w:type="gramEnd"/>
      <w:r w:rsidRPr="00A13A0B">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r w:rsidRPr="00A13A0B">
        <w:rPr>
          <w:rFonts w:cs="Arial"/>
          <w:sz w:val="24"/>
          <w:szCs w:val="24"/>
        </w:rPr>
        <w:t xml:space="preserve"> </w:t>
      </w:r>
    </w:p>
    <w:p w14:paraId="010E95DD" w14:textId="77777777" w:rsidR="00A13A0B" w:rsidRPr="00A13A0B" w:rsidRDefault="00A13A0B" w:rsidP="002323AE">
      <w:pPr>
        <w:numPr>
          <w:ilvl w:val="0"/>
          <w:numId w:val="14"/>
        </w:numPr>
        <w:ind w:left="851"/>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797EBB8" w14:textId="77777777" w:rsidR="00A13A0B" w:rsidRPr="00A13A0B" w:rsidRDefault="00A13A0B" w:rsidP="00A13A0B">
      <w:pPr>
        <w:rPr>
          <w:rFonts w:cs="Arial"/>
          <w:sz w:val="24"/>
          <w:szCs w:val="24"/>
        </w:rPr>
      </w:pPr>
      <w:r w:rsidRPr="00A13A0B">
        <w:rPr>
          <w:rFonts w:cs="Arial"/>
          <w:sz w:val="24"/>
          <w:szCs w:val="24"/>
          <w:lang w:val="sr-Cyrl-RS"/>
        </w:rPr>
        <w:t xml:space="preserve">2)  </w:t>
      </w: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A3AC0AC" w14:textId="77777777" w:rsidR="00A13A0B" w:rsidRPr="00A13A0B" w:rsidRDefault="00A13A0B" w:rsidP="00A13A0B">
      <w:pPr>
        <w:rPr>
          <w:rFonts w:cs="Arial"/>
          <w:sz w:val="24"/>
          <w:szCs w:val="24"/>
        </w:rPr>
      </w:pPr>
      <w:r w:rsidRPr="00A13A0B">
        <w:rPr>
          <w:rFonts w:cs="Arial"/>
          <w:sz w:val="24"/>
          <w:szCs w:val="24"/>
          <w:lang w:val="sr-Cyrl-RS"/>
        </w:rPr>
        <w:t xml:space="preserve">3)  </w:t>
      </w:r>
      <w:r w:rsidRPr="00A13A0B">
        <w:rPr>
          <w:rFonts w:cs="Arial"/>
          <w:sz w:val="24"/>
          <w:szCs w:val="24"/>
        </w:rPr>
        <w:t>фотокопију ОП обрасца.</w:t>
      </w:r>
    </w:p>
    <w:p w14:paraId="0AFE48C3" w14:textId="77777777" w:rsidR="00A13A0B" w:rsidRPr="00A13A0B" w:rsidRDefault="00A13A0B" w:rsidP="00A13A0B">
      <w:pPr>
        <w:rPr>
          <w:rFonts w:cs="Arial"/>
          <w:sz w:val="24"/>
          <w:szCs w:val="24"/>
        </w:rPr>
      </w:pPr>
      <w:r w:rsidRPr="00A13A0B">
        <w:rPr>
          <w:rFonts w:cs="Arial"/>
          <w:sz w:val="24"/>
          <w:szCs w:val="24"/>
          <w:lang w:val="sr-Cyrl-RS"/>
        </w:rPr>
        <w:t xml:space="preserve">4)  </w:t>
      </w:r>
      <w:r w:rsidRPr="00A13A0B">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E23FC" w:rsidRPr="00E46D47">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1E23FC">
        <w:rPr>
          <w:rFonts w:cs="Arial"/>
          <w:sz w:val="24"/>
          <w:szCs w:val="24"/>
          <w:lang w:val="ru-RU"/>
        </w:rPr>
        <w:t xml:space="preserve"> </w:t>
      </w:r>
      <w:r w:rsidR="001E23FC" w:rsidRPr="00D20CB5">
        <w:rPr>
          <w:rFonts w:cs="Arial"/>
          <w:sz w:val="24"/>
          <w:szCs w:val="24"/>
          <w:lang w:val="ru-RU"/>
        </w:rPr>
        <w:t>и 82/17</w:t>
      </w:r>
      <w:r w:rsidR="001E23FC" w:rsidRPr="00E46D47">
        <w:rPr>
          <w:rFonts w:cs="Arial"/>
          <w:sz w:val="24"/>
          <w:szCs w:val="24"/>
          <w:lang w:val="ru-RU"/>
        </w:rPr>
        <w:t>)</w:t>
      </w:r>
      <w:r w:rsidR="001E23FC" w:rsidRPr="00E46D47">
        <w:rPr>
          <w:rFonts w:cs="Arial"/>
          <w:color w:val="000000" w:themeColor="text1"/>
          <w:sz w:val="24"/>
          <w:szCs w:val="24"/>
          <w:lang w:val="sr-Cyrl-RS"/>
        </w:rPr>
        <w:t>.</w:t>
      </w:r>
    </w:p>
    <w:p w14:paraId="583A1A7F" w14:textId="77777777" w:rsidR="00A13A0B" w:rsidRPr="00A13A0B" w:rsidRDefault="00A13A0B" w:rsidP="00A13A0B">
      <w:pPr>
        <w:rPr>
          <w:rFonts w:cs="Arial"/>
          <w:sz w:val="24"/>
          <w:szCs w:val="24"/>
        </w:rPr>
      </w:pPr>
      <w:r w:rsidRPr="00A13A0B">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8175E6E" w14:textId="77777777" w:rsidR="00A13A0B" w:rsidRPr="00A13A0B" w:rsidRDefault="00A13A0B" w:rsidP="00A13A0B">
      <w:pPr>
        <w:rPr>
          <w:rFonts w:cs="Arial"/>
          <w:sz w:val="24"/>
          <w:szCs w:val="24"/>
        </w:rPr>
      </w:pPr>
      <w:r w:rsidRPr="00A13A0B">
        <w:rPr>
          <w:rFonts w:cs="Arial"/>
          <w:sz w:val="24"/>
          <w:szCs w:val="24"/>
        </w:rPr>
        <w:t xml:space="preserve">Меница ће бити враћена Продавцу у року од осам дана од дана предаје </w:t>
      </w:r>
      <w:r w:rsidRPr="00A13A0B">
        <w:rPr>
          <w:rFonts w:cs="Arial"/>
          <w:sz w:val="24"/>
          <w:szCs w:val="24"/>
          <w:lang w:val="sr-Cyrl-RS"/>
        </w:rPr>
        <w:t>Наручиоцу</w:t>
      </w:r>
      <w:r w:rsidRPr="00A13A0B">
        <w:rPr>
          <w:rFonts w:cs="Arial"/>
          <w:sz w:val="24"/>
          <w:szCs w:val="24"/>
        </w:rPr>
        <w:t xml:space="preserve"> средства финансијског обезбеђења која су захтевана у закљученом уговору.</w:t>
      </w:r>
    </w:p>
    <w:p w14:paraId="438E6D7D" w14:textId="77777777" w:rsidR="00A13A0B" w:rsidRPr="00A13A0B" w:rsidRDefault="00A13A0B" w:rsidP="00A13A0B">
      <w:pPr>
        <w:rPr>
          <w:rFonts w:cs="Arial"/>
          <w:sz w:val="24"/>
          <w:szCs w:val="24"/>
        </w:rPr>
      </w:pPr>
      <w:r w:rsidRPr="00A13A0B">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4A0B31D8" w14:textId="77777777" w:rsidR="00A13A0B" w:rsidRDefault="00A13A0B" w:rsidP="00A13A0B">
      <w:pPr>
        <w:rPr>
          <w:rFonts w:cs="Arial"/>
          <w:sz w:val="24"/>
          <w:szCs w:val="24"/>
        </w:rPr>
      </w:pPr>
      <w:r w:rsidRPr="00A13A0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A8418B7" w14:textId="77777777" w:rsidR="00A13A0B" w:rsidRDefault="00A13A0B" w:rsidP="00A13A0B">
      <w:pPr>
        <w:spacing w:before="0"/>
        <w:ind w:left="851"/>
        <w:rPr>
          <w:rFonts w:cs="Arial"/>
          <w:sz w:val="24"/>
          <w:szCs w:val="24"/>
        </w:rPr>
      </w:pPr>
    </w:p>
    <w:p w14:paraId="28B4F7E1" w14:textId="77777777" w:rsidR="00A13A0B" w:rsidRPr="00A13A0B" w:rsidRDefault="00A13A0B" w:rsidP="00A13A0B">
      <w:pPr>
        <w:spacing w:before="0"/>
        <w:contextualSpacing/>
        <w:rPr>
          <w:rFonts w:eastAsia="Calibri" w:cs="Arial"/>
          <w:b/>
          <w:sz w:val="24"/>
          <w:szCs w:val="24"/>
          <w:u w:val="single"/>
          <w:lang w:val="sr-Cyrl-RS"/>
        </w:rPr>
      </w:pPr>
      <w:r w:rsidRPr="00A13A0B">
        <w:rPr>
          <w:rFonts w:eastAsia="Calibri" w:cs="Arial"/>
          <w:b/>
          <w:sz w:val="24"/>
          <w:szCs w:val="24"/>
          <w:u w:val="single"/>
        </w:rPr>
        <w:t xml:space="preserve">У року од </w:t>
      </w:r>
      <w:r w:rsidRPr="00A13A0B">
        <w:rPr>
          <w:rFonts w:eastAsia="Calibri" w:cs="Arial"/>
          <w:b/>
          <w:sz w:val="24"/>
          <w:szCs w:val="24"/>
          <w:u w:val="single"/>
          <w:lang w:val="sr-Cyrl-RS"/>
        </w:rPr>
        <w:t>10</w:t>
      </w:r>
      <w:r w:rsidRPr="00A13A0B">
        <w:rPr>
          <w:rFonts w:eastAsia="Calibri" w:cs="Arial"/>
          <w:b/>
          <w:sz w:val="24"/>
          <w:szCs w:val="24"/>
          <w:u w:val="single"/>
        </w:rPr>
        <w:t xml:space="preserve"> дана од закључења Уговора</w:t>
      </w:r>
      <w:r w:rsidRPr="00A13A0B">
        <w:rPr>
          <w:rFonts w:eastAsia="Calibri" w:cs="Arial"/>
          <w:b/>
          <w:sz w:val="24"/>
          <w:szCs w:val="24"/>
          <w:u w:val="single"/>
          <w:lang w:val="sr-Cyrl-RS"/>
        </w:rPr>
        <w:t>:</w:t>
      </w:r>
    </w:p>
    <w:p w14:paraId="41962C95" w14:textId="77777777" w:rsidR="00A13A0B" w:rsidRPr="00A13A0B" w:rsidRDefault="00A13A0B" w:rsidP="00A13A0B">
      <w:pPr>
        <w:tabs>
          <w:tab w:val="left" w:pos="1786"/>
        </w:tabs>
        <w:spacing w:before="0"/>
        <w:ind w:right="-6"/>
        <w:rPr>
          <w:rFonts w:cs="Arial"/>
          <w:sz w:val="24"/>
          <w:szCs w:val="24"/>
          <w:lang w:val="ru-RU"/>
        </w:rPr>
      </w:pPr>
    </w:p>
    <w:p w14:paraId="393932A9" w14:textId="77777777" w:rsidR="00A13A0B" w:rsidRPr="00A13A0B" w:rsidRDefault="00A13A0B" w:rsidP="00A13A0B">
      <w:pPr>
        <w:tabs>
          <w:tab w:val="left" w:pos="567"/>
          <w:tab w:val="left" w:pos="851"/>
        </w:tabs>
        <w:spacing w:before="0"/>
        <w:ind w:left="851"/>
        <w:outlineLvl w:val="2"/>
        <w:rPr>
          <w:rFonts w:cs="Arial"/>
          <w:b/>
          <w:sz w:val="24"/>
          <w:szCs w:val="24"/>
        </w:rPr>
      </w:pPr>
      <w:bookmarkStart w:id="237" w:name="_Toc441651599"/>
      <w:bookmarkStart w:id="238" w:name="_Toc442559910"/>
      <w:r w:rsidRPr="00A13A0B">
        <w:rPr>
          <w:rFonts w:cs="Arial"/>
          <w:b/>
          <w:sz w:val="24"/>
          <w:szCs w:val="24"/>
        </w:rPr>
        <w:t xml:space="preserve">Меница за добро извршење посла </w:t>
      </w:r>
      <w:bookmarkEnd w:id="237"/>
      <w:bookmarkEnd w:id="238"/>
    </w:p>
    <w:p w14:paraId="625951C3" w14:textId="159B3DF0" w:rsidR="00A13A0B" w:rsidRPr="00A13A0B" w:rsidRDefault="00A13A0B" w:rsidP="00A13A0B">
      <w:pPr>
        <w:rPr>
          <w:rFonts w:cs="Arial"/>
          <w:sz w:val="24"/>
          <w:szCs w:val="24"/>
        </w:rPr>
      </w:pPr>
      <w:r w:rsidRPr="00A13A0B">
        <w:rPr>
          <w:rFonts w:cs="Arial"/>
          <w:sz w:val="24"/>
          <w:szCs w:val="24"/>
        </w:rPr>
        <w:lastRenderedPageBreak/>
        <w:t>Понуђач је обавезан да Наручиоцу достави</w:t>
      </w:r>
      <w:r w:rsidR="007E75E1" w:rsidRPr="007E75E1">
        <w:rPr>
          <w:rFonts w:cs="Arial"/>
          <w:sz w:val="24"/>
          <w:szCs w:val="24"/>
        </w:rPr>
        <w:t>, као одложни услов из чл. 74.ст.2. ("Сл. лист СФРJ", бр. 29/78, 39/85, 45/89 - oдлукa УСJ и 57/89, "Сл. лист СРJ", бр. 31/93 и "Сл. лист СЦГ", бр. 1/2003 - Устaвнa пoвeљa), (даље: ЗОО)</w:t>
      </w:r>
      <w:r w:rsidRPr="00A13A0B">
        <w:rPr>
          <w:rFonts w:cs="Arial"/>
          <w:sz w:val="24"/>
          <w:szCs w:val="24"/>
        </w:rPr>
        <w:t>:</w:t>
      </w:r>
    </w:p>
    <w:p w14:paraId="17A293EA" w14:textId="77777777" w:rsidR="00A13A0B" w:rsidRPr="00A13A0B" w:rsidRDefault="00A13A0B" w:rsidP="00A13A0B">
      <w:pPr>
        <w:rPr>
          <w:rFonts w:cs="Arial"/>
          <w:sz w:val="24"/>
          <w:szCs w:val="24"/>
        </w:rPr>
      </w:pPr>
      <w:proofErr w:type="gramStart"/>
      <w:r w:rsidRPr="00A13A0B">
        <w:rPr>
          <w:rFonts w:cs="Arial"/>
          <w:sz w:val="24"/>
          <w:szCs w:val="24"/>
        </w:rPr>
        <w:t>бланко</w:t>
      </w:r>
      <w:proofErr w:type="gramEnd"/>
      <w:r w:rsidRPr="00A13A0B">
        <w:rPr>
          <w:rFonts w:cs="Arial"/>
          <w:sz w:val="24"/>
          <w:szCs w:val="24"/>
        </w:rPr>
        <w:t xml:space="preserve"> сопствену меницу за </w:t>
      </w:r>
      <w:r w:rsidRPr="00A13A0B">
        <w:rPr>
          <w:rFonts w:cs="Arial"/>
          <w:sz w:val="24"/>
          <w:szCs w:val="24"/>
          <w:lang w:val="sr-Cyrl-RS"/>
        </w:rPr>
        <w:t>добро извршење посла</w:t>
      </w:r>
      <w:r w:rsidRPr="00A13A0B">
        <w:rPr>
          <w:rFonts w:cs="Arial"/>
          <w:sz w:val="24"/>
          <w:szCs w:val="24"/>
        </w:rPr>
        <w:t xml:space="preserve"> која </w:t>
      </w:r>
      <w:r w:rsidRPr="00A13A0B">
        <w:rPr>
          <w:rFonts w:cs="Arial"/>
          <w:sz w:val="24"/>
          <w:szCs w:val="24"/>
          <w:lang w:val="sr-Cyrl-RS"/>
        </w:rPr>
        <w:t>је</w:t>
      </w:r>
    </w:p>
    <w:p w14:paraId="531124F7" w14:textId="779FD438" w:rsidR="00967DCB" w:rsidRPr="00A13A0B" w:rsidRDefault="00967DCB" w:rsidP="009F5658">
      <w:pPr>
        <w:numPr>
          <w:ilvl w:val="0"/>
          <w:numId w:val="14"/>
        </w:numPr>
        <w:spacing w:after="200" w:line="276" w:lineRule="auto"/>
        <w:ind w:left="567"/>
        <w:contextualSpacing/>
        <w:rPr>
          <w:rFonts w:cs="Arial"/>
          <w:sz w:val="24"/>
          <w:szCs w:val="24"/>
        </w:rPr>
      </w:pPr>
      <w:r w:rsidRPr="00A13A0B">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A13A0B">
        <w:rPr>
          <w:rFonts w:cs="Arial"/>
          <w:sz w:val="24"/>
          <w:szCs w:val="24"/>
          <w:lang w:val="sr-Cyrl-RS"/>
        </w:rPr>
        <w:t>.</w:t>
      </w:r>
      <w:r w:rsidR="007E75E1" w:rsidRPr="007E75E1">
        <w:t xml:space="preserve"> </w:t>
      </w:r>
      <w:r w:rsidR="007E75E1" w:rsidRPr="007E75E1">
        <w:rPr>
          <w:rFonts w:cs="Arial"/>
          <w:sz w:val="24"/>
          <w:szCs w:val="24"/>
          <w:lang w:val="sr-Cyrl-RS"/>
        </w:rPr>
        <w:t xml:space="preserve">Сл. лист ФНРЈ" бр. 104/46, "Сл. лист СФРЈ" бр. 16/65, 54/70 и 57/89 и "Сл. лист СРЈ" бр. 46/96, Сл. лист СЦГ бр. 01/03 Уст. повеља </w:t>
      </w:r>
      <w:r w:rsidR="007E75E1">
        <w:rPr>
          <w:rFonts w:cs="Arial"/>
          <w:sz w:val="24"/>
          <w:szCs w:val="24"/>
          <w:lang w:val="sr-Cyrl-RS"/>
        </w:rPr>
        <w:t>,</w:t>
      </w:r>
      <w:r w:rsidRPr="00D11733">
        <w:t xml:space="preserve"> </w:t>
      </w:r>
      <w:r w:rsidRPr="00D11733">
        <w:rPr>
          <w:rFonts w:cs="Arial"/>
          <w:sz w:val="24"/>
          <w:szCs w:val="24"/>
          <w:lang w:val="sr-Cyrl-RS"/>
        </w:rPr>
        <w:t>Сл.гласник РС 80/15) и Закон о платним услугама  ( Сл. гласник .РС..број 139/2014).</w:t>
      </w:r>
      <w:r w:rsidRPr="00A13A0B">
        <w:rPr>
          <w:rFonts w:cs="Arial"/>
          <w:sz w:val="24"/>
          <w:szCs w:val="24"/>
        </w:rPr>
        <w:t xml:space="preserve"> </w:t>
      </w:r>
    </w:p>
    <w:p w14:paraId="53C3F0F8" w14:textId="77777777" w:rsidR="00A13A0B" w:rsidRPr="00A13A0B" w:rsidRDefault="00A13A0B" w:rsidP="00E46D47">
      <w:pPr>
        <w:numPr>
          <w:ilvl w:val="0"/>
          <w:numId w:val="14"/>
        </w:numPr>
        <w:ind w:left="426" w:hanging="284"/>
        <w:rPr>
          <w:rFonts w:cs="Arial"/>
          <w:sz w:val="24"/>
          <w:szCs w:val="24"/>
        </w:rPr>
      </w:pPr>
      <w:proofErr w:type="gramStart"/>
      <w:r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13A0B">
        <w:rPr>
          <w:rFonts w:cs="Arial"/>
          <w:sz w:val="24"/>
          <w:szCs w:val="24"/>
          <w:lang w:val="sr-Cyrl-RS"/>
        </w:rPr>
        <w:t xml:space="preserve"> и 80/15</w:t>
      </w:r>
      <w:r w:rsidRPr="00A13A0B">
        <w:rPr>
          <w:rFonts w:cs="Arial"/>
          <w:sz w:val="24"/>
          <w:szCs w:val="24"/>
        </w:rPr>
        <w:t>)</w:t>
      </w:r>
      <w:r w:rsidRPr="00A13A0B">
        <w:rPr>
          <w:rFonts w:cs="Arial"/>
          <w:sz w:val="24"/>
          <w:szCs w:val="24"/>
          <w:lang w:val="sr-Cyrl-RS"/>
        </w:rPr>
        <w:t xml:space="preserve"> и д</w:t>
      </w:r>
      <w:r w:rsidRPr="00A13A0B">
        <w:rPr>
          <w:rFonts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E46D47" w:rsidRPr="00E46D47">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1E23FC">
        <w:rPr>
          <w:rFonts w:cs="Arial"/>
          <w:sz w:val="24"/>
          <w:szCs w:val="24"/>
          <w:lang w:val="ru-RU"/>
        </w:rPr>
        <w:t xml:space="preserve"> </w:t>
      </w:r>
      <w:r w:rsidR="001E23FC" w:rsidRPr="00D20CB5">
        <w:rPr>
          <w:rFonts w:cs="Arial"/>
          <w:sz w:val="24"/>
          <w:szCs w:val="24"/>
          <w:lang w:val="ru-RU"/>
        </w:rPr>
        <w:t>и 82/17</w:t>
      </w:r>
      <w:r w:rsidR="00E46D47" w:rsidRPr="00E46D47">
        <w:rPr>
          <w:rFonts w:cs="Arial"/>
          <w:sz w:val="24"/>
          <w:szCs w:val="24"/>
          <w:lang w:val="ru-RU"/>
        </w:rPr>
        <w:t>)</w:t>
      </w:r>
      <w:r w:rsidR="00E46D47" w:rsidRPr="00E46D47">
        <w:rPr>
          <w:rFonts w:cs="Arial"/>
          <w:color w:val="000000" w:themeColor="text1"/>
          <w:sz w:val="24"/>
          <w:szCs w:val="24"/>
          <w:lang w:val="sr-Cyrl-RS"/>
        </w:rPr>
        <w:t>.</w:t>
      </w:r>
      <w:proofErr w:type="gramEnd"/>
    </w:p>
    <w:p w14:paraId="1F0040BF" w14:textId="77777777" w:rsidR="00A13A0B" w:rsidRPr="00A13A0B" w:rsidRDefault="00A13A0B" w:rsidP="00E46D47">
      <w:pPr>
        <w:numPr>
          <w:ilvl w:val="0"/>
          <w:numId w:val="14"/>
        </w:numPr>
        <w:ind w:left="426" w:hanging="284"/>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w:t>
      </w:r>
      <w:proofErr w:type="gramStart"/>
      <w:r w:rsidRPr="00A13A0B">
        <w:rPr>
          <w:rFonts w:cs="Arial"/>
          <w:sz w:val="24"/>
          <w:szCs w:val="24"/>
        </w:rPr>
        <w:t>меницу  на</w:t>
      </w:r>
      <w:proofErr w:type="gramEnd"/>
      <w:r w:rsidRPr="00A13A0B">
        <w:rPr>
          <w:rFonts w:cs="Arial"/>
          <w:sz w:val="24"/>
          <w:szCs w:val="24"/>
        </w:rPr>
        <w:t xml:space="preserve"> износ од </w:t>
      </w:r>
      <w:r w:rsidRPr="00A13A0B">
        <w:rPr>
          <w:rFonts w:cs="Arial"/>
          <w:sz w:val="24"/>
          <w:szCs w:val="24"/>
          <w:lang w:val="sr-Cyrl-RS"/>
        </w:rPr>
        <w:t>10</w:t>
      </w:r>
      <w:r w:rsidRPr="00A13A0B">
        <w:rPr>
          <w:rFonts w:cs="Arial"/>
          <w:sz w:val="24"/>
          <w:szCs w:val="24"/>
        </w:rPr>
        <w:t xml:space="preserve">% од вредности </w:t>
      </w:r>
      <w:r w:rsidRPr="00A13A0B">
        <w:rPr>
          <w:rFonts w:cs="Arial"/>
          <w:sz w:val="24"/>
          <w:szCs w:val="24"/>
          <w:lang w:val="sr-Cyrl-RS"/>
        </w:rPr>
        <w:t>уговора</w:t>
      </w:r>
      <w:r w:rsidRPr="00A13A0B">
        <w:rPr>
          <w:rFonts w:cs="Arial"/>
          <w:sz w:val="24"/>
          <w:szCs w:val="24"/>
        </w:rPr>
        <w:t xml:space="preserve"> (без ПДВ) са роком важења </w:t>
      </w:r>
      <w:r w:rsidRPr="00A13A0B">
        <w:rPr>
          <w:rFonts w:cs="Arial"/>
          <w:sz w:val="24"/>
          <w:szCs w:val="24"/>
          <w:lang w:val="sr-Cyrl-RS"/>
        </w:rPr>
        <w:t>30 (словима:тридесет) дана</w:t>
      </w:r>
      <w:r w:rsidRPr="00A13A0B">
        <w:rPr>
          <w:rFonts w:cs="Arial"/>
          <w:sz w:val="24"/>
          <w:szCs w:val="24"/>
        </w:rPr>
        <w:t xml:space="preserve"> дужим од рока важења </w:t>
      </w:r>
      <w:r w:rsidRPr="00A13A0B">
        <w:rPr>
          <w:rFonts w:cs="Arial"/>
          <w:sz w:val="24"/>
          <w:szCs w:val="24"/>
          <w:lang w:val="sr-Cyrl-RS"/>
        </w:rPr>
        <w:t>уговора</w:t>
      </w:r>
      <w:r w:rsidRPr="00A13A0B">
        <w:rPr>
          <w:rFonts w:cs="Arial"/>
          <w:sz w:val="24"/>
          <w:szCs w:val="24"/>
        </w:rPr>
        <w:t xml:space="preserve">, с тим да евентуални продужетак рока важења </w:t>
      </w:r>
      <w:r w:rsidRPr="00A13A0B">
        <w:rPr>
          <w:rFonts w:cs="Arial"/>
          <w:sz w:val="24"/>
          <w:szCs w:val="24"/>
          <w:lang w:val="sr-Cyrl-RS"/>
        </w:rPr>
        <w:t>уговора</w:t>
      </w:r>
      <w:r w:rsidRPr="00A13A0B">
        <w:rPr>
          <w:rFonts w:cs="Arial"/>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p>
    <w:p w14:paraId="67C0B361" w14:textId="77777777" w:rsidR="00A13A0B" w:rsidRPr="00A13A0B" w:rsidRDefault="00A13A0B" w:rsidP="00E46D47">
      <w:pPr>
        <w:numPr>
          <w:ilvl w:val="0"/>
          <w:numId w:val="14"/>
        </w:numPr>
        <w:ind w:left="426" w:hanging="284"/>
        <w:rPr>
          <w:rFonts w:cs="Arial"/>
          <w:sz w:val="24"/>
          <w:szCs w:val="24"/>
        </w:rPr>
      </w:pP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6AE81D4" w14:textId="77777777" w:rsidR="00A13A0B" w:rsidRPr="00A13A0B" w:rsidRDefault="00A13A0B" w:rsidP="00E46D47">
      <w:pPr>
        <w:numPr>
          <w:ilvl w:val="0"/>
          <w:numId w:val="14"/>
        </w:numPr>
        <w:ind w:left="426" w:hanging="284"/>
        <w:rPr>
          <w:rFonts w:cs="Arial"/>
          <w:sz w:val="24"/>
          <w:szCs w:val="24"/>
        </w:rPr>
      </w:pPr>
      <w:proofErr w:type="gramStart"/>
      <w:r w:rsidRPr="00A13A0B">
        <w:rPr>
          <w:rFonts w:cs="Arial"/>
          <w:sz w:val="24"/>
          <w:szCs w:val="24"/>
        </w:rPr>
        <w:t>фотокопију</w:t>
      </w:r>
      <w:proofErr w:type="gramEnd"/>
      <w:r w:rsidRPr="00A13A0B">
        <w:rPr>
          <w:rFonts w:cs="Arial"/>
          <w:sz w:val="24"/>
          <w:szCs w:val="24"/>
        </w:rPr>
        <w:t xml:space="preserve"> ОП обрасца.</w:t>
      </w:r>
    </w:p>
    <w:p w14:paraId="4FB789F1" w14:textId="77777777" w:rsidR="00A13A0B" w:rsidRDefault="00A13A0B" w:rsidP="00E46D47">
      <w:pPr>
        <w:numPr>
          <w:ilvl w:val="0"/>
          <w:numId w:val="14"/>
        </w:numPr>
        <w:ind w:left="426" w:hanging="284"/>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F33B9EB" w14:textId="77777777" w:rsidR="00C86B39" w:rsidRPr="00E46D47" w:rsidRDefault="00C86B39" w:rsidP="00C86B39">
      <w:pPr>
        <w:rPr>
          <w:rFonts w:cs="Arial"/>
          <w:sz w:val="24"/>
          <w:szCs w:val="24"/>
          <w:lang w:val="sr-Cyrl-RS"/>
        </w:rPr>
      </w:pPr>
      <w:r w:rsidRPr="00C86B39">
        <w:rPr>
          <w:rFonts w:cs="Arial"/>
          <w:sz w:val="24"/>
          <w:szCs w:val="24"/>
        </w:rPr>
        <w:t xml:space="preserve">Достављање менице као гаранције за добро извршење посла представља одложни </w:t>
      </w:r>
      <w:r w:rsidRPr="00E46D47">
        <w:rPr>
          <w:rFonts w:cs="Arial"/>
          <w:sz w:val="24"/>
          <w:szCs w:val="24"/>
        </w:rPr>
        <w:t>условтако да правно дејство овог уговора не настаје док се одложни услов не испуни</w:t>
      </w:r>
      <w:r w:rsidRPr="00E46D47">
        <w:rPr>
          <w:rFonts w:cs="Arial"/>
          <w:sz w:val="24"/>
          <w:szCs w:val="24"/>
          <w:lang w:val="sr-Cyrl-RS"/>
        </w:rPr>
        <w:t>.</w:t>
      </w:r>
    </w:p>
    <w:p w14:paraId="761EAB53" w14:textId="77777777" w:rsidR="009F5658" w:rsidRDefault="009F5658" w:rsidP="00E46D47">
      <w:pPr>
        <w:pStyle w:val="KDParagraf"/>
        <w:spacing w:before="0"/>
        <w:rPr>
          <w:rFonts w:eastAsia="TimesNewRomanPSMT"/>
          <w:b/>
          <w:sz w:val="24"/>
          <w:szCs w:val="24"/>
        </w:rPr>
      </w:pPr>
    </w:p>
    <w:p w14:paraId="5E21952A" w14:textId="4C265884" w:rsidR="00E46D47" w:rsidRPr="00E46D47" w:rsidRDefault="00E46D47" w:rsidP="00E46D47">
      <w:pPr>
        <w:pStyle w:val="KDParagraf"/>
        <w:spacing w:before="0"/>
        <w:rPr>
          <w:rFonts w:eastAsia="TimesNewRomanPSMT" w:cs="Arial"/>
          <w:bCs/>
          <w:iCs/>
          <w:color w:val="000000" w:themeColor="text1"/>
          <w:sz w:val="24"/>
          <w:szCs w:val="24"/>
        </w:rPr>
      </w:pPr>
      <w:r w:rsidRPr="00E46D47">
        <w:rPr>
          <w:rFonts w:eastAsia="TimesNewRomanPSMT"/>
          <w:b/>
          <w:sz w:val="24"/>
          <w:szCs w:val="24"/>
        </w:rPr>
        <w:t>Мениц</w:t>
      </w:r>
      <w:r w:rsidRPr="00E46D47">
        <w:rPr>
          <w:rFonts w:eastAsia="TimesNewRomanPSMT"/>
          <w:b/>
          <w:sz w:val="24"/>
          <w:szCs w:val="24"/>
          <w:lang w:val="sr-Cyrl-RS"/>
        </w:rPr>
        <w:t>у</w:t>
      </w:r>
      <w:r w:rsidRPr="00E46D47">
        <w:rPr>
          <w:rFonts w:eastAsia="TimesNewRomanPSMT" w:cs="Arial"/>
          <w:b/>
          <w:bCs/>
          <w:iCs/>
          <w:sz w:val="24"/>
          <w:szCs w:val="24"/>
          <w:lang w:val="sr-Cyrl-RS"/>
        </w:rPr>
        <w:t xml:space="preserve"> за отклањање недостатака у гарантном року </w:t>
      </w:r>
      <w:r w:rsidRPr="00E46D47">
        <w:rPr>
          <w:rFonts w:cs="Arial"/>
          <w:b/>
          <w:sz w:val="24"/>
          <w:szCs w:val="24"/>
          <w:lang w:val="sr-Cyrl-RS"/>
        </w:rPr>
        <w:t xml:space="preserve"> </w:t>
      </w:r>
    </w:p>
    <w:p w14:paraId="496444AC" w14:textId="77777777" w:rsidR="00E46D47" w:rsidRPr="00E46D47" w:rsidRDefault="00E46D47" w:rsidP="00E46D47">
      <w:pPr>
        <w:spacing w:before="0"/>
        <w:rPr>
          <w:rFonts w:cs="Arial"/>
          <w:sz w:val="24"/>
          <w:szCs w:val="24"/>
          <w:lang w:val="sr-Cyrl-CS" w:eastAsia="ar-SA"/>
        </w:rPr>
      </w:pPr>
    </w:p>
    <w:p w14:paraId="26AB6137" w14:textId="19CE08F1" w:rsidR="00E46D47" w:rsidRPr="00E46D47" w:rsidRDefault="00E46D47" w:rsidP="00E46D47">
      <w:pPr>
        <w:pStyle w:val="KDParagraf"/>
        <w:spacing w:before="0"/>
        <w:rPr>
          <w:rFonts w:eastAsia="TimesNewRomanPSMT" w:cs="Arial"/>
          <w:bCs/>
          <w:iCs/>
          <w:color w:val="000000" w:themeColor="text1"/>
          <w:sz w:val="24"/>
          <w:szCs w:val="24"/>
          <w:lang w:val="sr-Cyrl-RS"/>
        </w:rPr>
      </w:pPr>
      <w:r w:rsidRPr="00E46D47">
        <w:rPr>
          <w:rFonts w:eastAsia="TimesNewRomanPSMT" w:cs="Arial"/>
          <w:bCs/>
          <w:iCs/>
          <w:color w:val="000000" w:themeColor="text1"/>
          <w:sz w:val="24"/>
          <w:szCs w:val="24"/>
        </w:rPr>
        <w:t xml:space="preserve">Изабрани понуђач је дужан да Наручиоцу у тренутку </w:t>
      </w:r>
      <w:r w:rsidRPr="00E46D47">
        <w:rPr>
          <w:rFonts w:eastAsia="TimesNewRomanPSMT" w:cs="Arial"/>
          <w:bCs/>
          <w:iCs/>
          <w:color w:val="000000" w:themeColor="text1"/>
          <w:sz w:val="24"/>
          <w:szCs w:val="24"/>
          <w:lang w:val="sr-Cyrl-RS"/>
        </w:rPr>
        <w:t>обостраног</w:t>
      </w:r>
      <w:r w:rsidRPr="00E46D47">
        <w:rPr>
          <w:rFonts w:eastAsia="TimesNewRomanPSMT" w:cs="Arial"/>
          <w:bCs/>
          <w:iCs/>
          <w:color w:val="000000" w:themeColor="text1"/>
          <w:sz w:val="24"/>
          <w:szCs w:val="24"/>
        </w:rPr>
        <w:t xml:space="preserve"> </w:t>
      </w:r>
      <w:r w:rsidRPr="00E46D47">
        <w:rPr>
          <w:rFonts w:cs="Arial"/>
          <w:sz w:val="24"/>
          <w:szCs w:val="24"/>
          <w:lang w:val="sr-Cyrl-RS"/>
        </w:rPr>
        <w:t xml:space="preserve">потписивања </w:t>
      </w:r>
      <w:r w:rsidRPr="00E46D47">
        <w:rPr>
          <w:rFonts w:eastAsia="Calibri" w:cs="Arial"/>
          <w:b/>
          <w:sz w:val="24"/>
          <w:szCs w:val="24"/>
        </w:rPr>
        <w:t>Записника</w:t>
      </w:r>
      <w:r w:rsidRPr="00E46D47">
        <w:rPr>
          <w:rFonts w:eastAsia="Calibri" w:cs="Arial"/>
          <w:b/>
          <w:sz w:val="24"/>
          <w:szCs w:val="24"/>
          <w:lang w:val="sr-Cyrl-RS"/>
        </w:rPr>
        <w:t xml:space="preserve"> о квалитативном пријему добара</w:t>
      </w:r>
      <w:r w:rsidRPr="00E46D47">
        <w:rPr>
          <w:rFonts w:cs="Arial"/>
          <w:sz w:val="24"/>
          <w:szCs w:val="24"/>
          <w:lang w:val="sr-Cyrl-RS"/>
        </w:rPr>
        <w:t>,</w:t>
      </w:r>
      <w:r w:rsidRPr="00E46D47">
        <w:rPr>
          <w:rFonts w:eastAsia="TimesNewRomanPSMT" w:cs="Arial"/>
          <w:bCs/>
          <w:iCs/>
          <w:color w:val="000000" w:themeColor="text1"/>
          <w:sz w:val="24"/>
          <w:szCs w:val="24"/>
          <w:lang w:val="sr-Cyrl-RS"/>
        </w:rPr>
        <w:t xml:space="preserve"> </w:t>
      </w:r>
      <w:r w:rsidRPr="00E46D47">
        <w:rPr>
          <w:rFonts w:eastAsia="TimesNewRomanPSMT" w:cs="Arial"/>
          <w:bCs/>
          <w:iCs/>
          <w:color w:val="000000" w:themeColor="text1"/>
          <w:sz w:val="24"/>
          <w:szCs w:val="24"/>
        </w:rPr>
        <w:t>достави:</w:t>
      </w:r>
      <w:r w:rsidRPr="00E46D47">
        <w:rPr>
          <w:rFonts w:eastAsia="TimesNewRomanPSMT" w:cs="Arial"/>
          <w:bCs/>
          <w:iCs/>
          <w:color w:val="000000" w:themeColor="text1"/>
          <w:sz w:val="24"/>
          <w:szCs w:val="24"/>
          <w:lang w:val="sr-Cyrl-RS"/>
        </w:rPr>
        <w:t xml:space="preserve"> </w:t>
      </w:r>
    </w:p>
    <w:p w14:paraId="17BD2F95" w14:textId="000FE70B" w:rsidR="00E46D47" w:rsidRPr="00E46D47" w:rsidRDefault="00E46D47" w:rsidP="009F5658">
      <w:pPr>
        <w:numPr>
          <w:ilvl w:val="0"/>
          <w:numId w:val="14"/>
        </w:numPr>
        <w:ind w:left="426" w:hanging="283"/>
        <w:rPr>
          <w:rFonts w:cs="Arial"/>
          <w:color w:val="000000" w:themeColor="text1"/>
          <w:sz w:val="24"/>
          <w:szCs w:val="24"/>
        </w:rPr>
      </w:pPr>
      <w:proofErr w:type="gramStart"/>
      <w:r w:rsidRPr="00E46D47">
        <w:rPr>
          <w:rFonts w:cs="Arial"/>
          <w:color w:val="000000" w:themeColor="text1"/>
          <w:sz w:val="24"/>
          <w:szCs w:val="24"/>
        </w:rPr>
        <w:t xml:space="preserve">бланко сопствену меницу </w:t>
      </w:r>
      <w:r w:rsidRPr="00E46D47">
        <w:rPr>
          <w:rFonts w:eastAsia="TimesNewRomanPSMT" w:cs="Arial"/>
          <w:bCs/>
          <w:iCs/>
          <w:sz w:val="24"/>
          <w:szCs w:val="24"/>
          <w:lang w:val="sr-Cyrl-RS"/>
        </w:rPr>
        <w:t>за отклањање недостатака у гарантном року</w:t>
      </w:r>
      <w:r w:rsidRPr="00E46D47">
        <w:rPr>
          <w:rFonts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7E75E1" w:rsidRPr="007E75E1">
        <w:t xml:space="preserve"> </w:t>
      </w:r>
      <w:r w:rsidR="007E75E1" w:rsidRPr="007E75E1">
        <w:rPr>
          <w:rFonts w:cs="Arial"/>
          <w:color w:val="000000" w:themeColor="text1"/>
          <w:sz w:val="24"/>
          <w:szCs w:val="24"/>
        </w:rPr>
        <w:t xml:space="preserve">у складу са Закон о меници ("Сл. лист ФНРЈ" бр. 104/46, "Сл. лист СФРЈ" бр. 16/65, 54/70 и </w:t>
      </w:r>
      <w:r w:rsidR="007E75E1" w:rsidRPr="007E75E1">
        <w:rPr>
          <w:rFonts w:cs="Arial"/>
          <w:color w:val="000000" w:themeColor="text1"/>
          <w:sz w:val="24"/>
          <w:szCs w:val="24"/>
        </w:rPr>
        <w:lastRenderedPageBreak/>
        <w:t>57/89 и "Сл. лист СРЈ" бр. 46/96, Сл. лист СЦГ бр. 01/03 Уст. повеља Сл.гласник РС 80/15) и Закон о платним услугама  ( Сл. гласник .РС..број</w:t>
      </w:r>
      <w:proofErr w:type="gramEnd"/>
      <w:r w:rsidR="007E75E1" w:rsidRPr="007E75E1">
        <w:rPr>
          <w:rFonts w:cs="Arial"/>
          <w:color w:val="000000" w:themeColor="text1"/>
          <w:sz w:val="24"/>
          <w:szCs w:val="24"/>
        </w:rPr>
        <w:t xml:space="preserve"> 139/2014).</w:t>
      </w:r>
    </w:p>
    <w:p w14:paraId="4FD72E3C" w14:textId="77777777" w:rsidR="00E46D47" w:rsidRPr="00E46D47" w:rsidRDefault="00E46D47" w:rsidP="00E46D47">
      <w:pPr>
        <w:numPr>
          <w:ilvl w:val="0"/>
          <w:numId w:val="14"/>
        </w:numPr>
        <w:ind w:left="360"/>
        <w:rPr>
          <w:rFonts w:cs="Arial"/>
          <w:color w:val="000000" w:themeColor="text1"/>
          <w:sz w:val="24"/>
          <w:szCs w:val="24"/>
        </w:rPr>
      </w:pPr>
      <w:proofErr w:type="gramStart"/>
      <w:r w:rsidRPr="00E46D47">
        <w:rPr>
          <w:rFonts w:cs="Arial"/>
          <w:color w:val="000000" w:themeColor="text1"/>
          <w:sz w:val="24"/>
          <w:szCs w:val="24"/>
        </w:rPr>
        <w:t>Менично писмо – овлашћење којим понуђач овлашћује наручиоца да може наплатити меницу на износ од</w:t>
      </w:r>
      <w:r w:rsidRPr="00E46D47">
        <w:rPr>
          <w:rFonts w:cs="Arial"/>
          <w:color w:val="000000" w:themeColor="text1"/>
          <w:sz w:val="24"/>
          <w:szCs w:val="24"/>
          <w:lang w:val="sr-Cyrl-RS"/>
        </w:rPr>
        <w:t xml:space="preserve"> 10</w:t>
      </w:r>
      <w:r w:rsidRPr="00E46D47">
        <w:rPr>
          <w:rFonts w:cs="Arial"/>
          <w:color w:val="000000" w:themeColor="text1"/>
          <w:sz w:val="24"/>
          <w:szCs w:val="24"/>
        </w:rPr>
        <w:t xml:space="preserve">% од вредности </w:t>
      </w:r>
      <w:r>
        <w:rPr>
          <w:rFonts w:cs="Arial"/>
          <w:color w:val="000000" w:themeColor="text1"/>
          <w:sz w:val="24"/>
          <w:szCs w:val="24"/>
          <w:lang w:val="sr-Cyrl-RS"/>
        </w:rPr>
        <w:t>Уговора</w:t>
      </w:r>
      <w:r w:rsidRPr="00E46D47">
        <w:rPr>
          <w:rFonts w:cs="Arial"/>
          <w:color w:val="000000" w:themeColor="text1"/>
          <w:sz w:val="24"/>
          <w:szCs w:val="24"/>
        </w:rPr>
        <w:t xml:space="preserve"> (без ПДВ-а)</w:t>
      </w:r>
      <w:r w:rsidRPr="00E46D47">
        <w:rPr>
          <w:rFonts w:cs="Arial"/>
          <w:color w:val="000000" w:themeColor="text1"/>
          <w:sz w:val="24"/>
          <w:szCs w:val="24"/>
          <w:lang w:val="sr-Cyrl-RS"/>
        </w:rPr>
        <w:t>,</w:t>
      </w:r>
      <w:r w:rsidRPr="00E46D47">
        <w:rPr>
          <w:rFonts w:cs="Arial"/>
          <w:color w:val="000000" w:themeColor="text1"/>
          <w:sz w:val="24"/>
          <w:szCs w:val="24"/>
        </w:rPr>
        <w:t xml:space="preserve"> са роком важења </w:t>
      </w:r>
      <w:r w:rsidRPr="00E46D47">
        <w:rPr>
          <w:rFonts w:cs="Arial"/>
          <w:color w:val="000000" w:themeColor="text1"/>
          <w:sz w:val="24"/>
          <w:szCs w:val="24"/>
          <w:lang w:val="sr-Cyrl-RS"/>
        </w:rPr>
        <w:t xml:space="preserve">који </w:t>
      </w:r>
      <w:r w:rsidRPr="00E46D47">
        <w:rPr>
          <w:rFonts w:eastAsia="TimesNewRomanPSMT" w:cs="Arial"/>
          <w:bCs/>
          <w:iCs/>
          <w:color w:val="000000" w:themeColor="text1"/>
          <w:sz w:val="24"/>
          <w:szCs w:val="24"/>
          <w:lang w:val="sr-Cyrl-CS"/>
        </w:rPr>
        <w:t>мора бити 30 (тридесет) дана дужи од гарантног рока испоручених добара</w:t>
      </w:r>
      <w:r w:rsidRPr="00E46D47">
        <w:rPr>
          <w:rFonts w:cs="Arial"/>
          <w:color w:val="000000" w:themeColor="text1"/>
          <w:sz w:val="24"/>
          <w:szCs w:val="24"/>
        </w:rPr>
        <w:t xml:space="preserve">, </w:t>
      </w:r>
      <w:r w:rsidRPr="00E46D47">
        <w:rPr>
          <w:rFonts w:eastAsia="Arial Unicode MS" w:cs="Arial"/>
          <w:sz w:val="24"/>
          <w:szCs w:val="24"/>
          <w:lang w:val="ru-RU"/>
        </w:rPr>
        <w:t xml:space="preserve">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Pr="00E46D47">
        <w:rPr>
          <w:rFonts w:eastAsia="Arial Unicode MS" w:cs="Arial"/>
          <w:sz w:val="24"/>
          <w:szCs w:val="24"/>
        </w:rPr>
        <w:t>гарантни рок</w:t>
      </w:r>
      <w:r w:rsidRPr="00E46D47">
        <w:rPr>
          <w:rFonts w:eastAsia="Arial Unicode MS" w:cs="Arial"/>
          <w:sz w:val="24"/>
          <w:szCs w:val="24"/>
          <w:lang w:val="ru-RU"/>
        </w:rPr>
        <w:t>.</w:t>
      </w:r>
      <w:proofErr w:type="gramEnd"/>
    </w:p>
    <w:p w14:paraId="0D159C1A" w14:textId="77777777" w:rsidR="00E46D47" w:rsidRPr="00E46D47" w:rsidRDefault="00E46D47" w:rsidP="00E46D47">
      <w:pPr>
        <w:numPr>
          <w:ilvl w:val="0"/>
          <w:numId w:val="14"/>
        </w:numPr>
        <w:ind w:left="360"/>
        <w:rPr>
          <w:rFonts w:cs="Arial"/>
          <w:color w:val="000000" w:themeColor="text1"/>
          <w:sz w:val="24"/>
          <w:szCs w:val="24"/>
        </w:rPr>
      </w:pPr>
      <w:r w:rsidRPr="00E46D47">
        <w:rPr>
          <w:rFonts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1123EEE" w14:textId="77777777" w:rsidR="00E46D47" w:rsidRPr="00E46D47" w:rsidRDefault="00E46D47" w:rsidP="00E46D47">
      <w:pPr>
        <w:numPr>
          <w:ilvl w:val="0"/>
          <w:numId w:val="14"/>
        </w:numPr>
        <w:ind w:left="360"/>
        <w:rPr>
          <w:rFonts w:cs="Arial"/>
          <w:color w:val="000000" w:themeColor="text1"/>
          <w:sz w:val="24"/>
          <w:szCs w:val="24"/>
        </w:rPr>
      </w:pPr>
      <w:proofErr w:type="gramStart"/>
      <w:r w:rsidRPr="00E46D47">
        <w:rPr>
          <w:rFonts w:cs="Arial"/>
          <w:color w:val="000000" w:themeColor="text1"/>
          <w:sz w:val="24"/>
          <w:szCs w:val="24"/>
        </w:rPr>
        <w:t>фотокопију</w:t>
      </w:r>
      <w:proofErr w:type="gramEnd"/>
      <w:r w:rsidRPr="00E46D47">
        <w:rPr>
          <w:rFonts w:cs="Arial"/>
          <w:color w:val="000000" w:themeColor="text1"/>
          <w:sz w:val="24"/>
          <w:szCs w:val="24"/>
        </w:rPr>
        <w:t xml:space="preserve"> ОП обрасца.</w:t>
      </w:r>
    </w:p>
    <w:p w14:paraId="0404EDC2" w14:textId="77777777" w:rsidR="00E46D47" w:rsidRPr="00E46D47" w:rsidRDefault="00E46D47" w:rsidP="00E46D47">
      <w:pPr>
        <w:numPr>
          <w:ilvl w:val="0"/>
          <w:numId w:val="14"/>
        </w:numPr>
        <w:ind w:left="360"/>
        <w:rPr>
          <w:rFonts w:cs="Arial"/>
          <w:color w:val="000000" w:themeColor="text1"/>
          <w:sz w:val="24"/>
          <w:szCs w:val="24"/>
        </w:rPr>
      </w:pPr>
      <w:proofErr w:type="gramStart"/>
      <w:r w:rsidRPr="00E46D47">
        <w:rPr>
          <w:rFonts w:cs="Arial"/>
          <w:color w:val="000000" w:themeColor="text1"/>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E46D47">
        <w:rPr>
          <w:rFonts w:cs="Arial"/>
          <w:color w:val="000000" w:themeColor="text1"/>
          <w:sz w:val="24"/>
          <w:szCs w:val="24"/>
          <w:lang w:val="sr-Cyrl-RS"/>
        </w:rPr>
        <w:t xml:space="preserve"> </w:t>
      </w:r>
      <w:r w:rsidRPr="00E46D47">
        <w:rPr>
          <w:rFonts w:cs="Arial"/>
          <w:sz w:val="24"/>
          <w:szCs w:val="24"/>
          <w:lang w:val="ru-RU"/>
        </w:rPr>
        <w:t>у складу са Одлуком о ближим условима, садржини и начину вођења регистра меница и овлашћења („Сл. гласник РС“ бр. 56/11 и 80/15,</w:t>
      </w:r>
      <w:r w:rsidR="001E23FC">
        <w:rPr>
          <w:rFonts w:cs="Arial"/>
          <w:sz w:val="24"/>
          <w:szCs w:val="24"/>
          <w:lang w:val="ru-RU"/>
        </w:rPr>
        <w:t xml:space="preserve"> </w:t>
      </w:r>
      <w:r w:rsidRPr="00E46D47">
        <w:rPr>
          <w:rFonts w:cs="Arial"/>
          <w:sz w:val="24"/>
          <w:szCs w:val="24"/>
          <w:lang w:val="ru-RU"/>
        </w:rPr>
        <w:t>76/2016</w:t>
      </w:r>
      <w:r w:rsidR="001E23FC">
        <w:rPr>
          <w:rFonts w:cs="Arial"/>
          <w:sz w:val="24"/>
          <w:szCs w:val="24"/>
          <w:lang w:val="ru-RU"/>
        </w:rPr>
        <w:t xml:space="preserve"> </w:t>
      </w:r>
      <w:r w:rsidR="001E23FC" w:rsidRPr="00D20CB5">
        <w:rPr>
          <w:rFonts w:cs="Arial"/>
          <w:sz w:val="24"/>
          <w:szCs w:val="24"/>
          <w:lang w:val="ru-RU"/>
        </w:rPr>
        <w:t>и 82/17</w:t>
      </w:r>
      <w:r w:rsidRPr="00E46D47">
        <w:rPr>
          <w:rFonts w:cs="Arial"/>
          <w:sz w:val="24"/>
          <w:szCs w:val="24"/>
          <w:lang w:val="ru-RU"/>
        </w:rPr>
        <w:t>)</w:t>
      </w:r>
      <w:r w:rsidRPr="00E46D47">
        <w:rPr>
          <w:rFonts w:cs="Arial"/>
          <w:color w:val="000000" w:themeColor="text1"/>
          <w:sz w:val="24"/>
          <w:szCs w:val="24"/>
          <w:lang w:val="sr-Cyrl-RS"/>
        </w:rPr>
        <w:t>.</w:t>
      </w:r>
      <w:proofErr w:type="gramEnd"/>
    </w:p>
    <w:p w14:paraId="4C21CEEB" w14:textId="77777777" w:rsidR="00E46D47" w:rsidRPr="00E46D47" w:rsidRDefault="00E46D47" w:rsidP="00E46D47">
      <w:pPr>
        <w:rPr>
          <w:rFonts w:cs="Arial"/>
          <w:sz w:val="24"/>
          <w:szCs w:val="24"/>
          <w:lang w:val="sr-Cyrl-RS"/>
        </w:rPr>
      </w:pPr>
      <w:r w:rsidRPr="00E46D47">
        <w:rPr>
          <w:rFonts w:eastAsia="TimesNewRomanPSMT" w:cs="Arial"/>
          <w:bCs/>
          <w:iCs/>
          <w:color w:val="000000" w:themeColor="text1"/>
          <w:sz w:val="24"/>
          <w:szCs w:val="24"/>
          <w:lang w:val="sr-Cyrl-CS"/>
        </w:rPr>
        <w:t>Наручилац ће уновчити меницу за отклањање недостатака у гарантном року у случају да изабрани понуђач не изврши обавезу отклањања недостатака у гарантном року.</w:t>
      </w:r>
      <w:r w:rsidRPr="00E46D47">
        <w:rPr>
          <w:rFonts w:cs="Arial"/>
          <w:sz w:val="24"/>
          <w:szCs w:val="24"/>
        </w:rPr>
        <w:t xml:space="preserve"> </w:t>
      </w:r>
      <w:r w:rsidRPr="00E46D47">
        <w:rPr>
          <w:rFonts w:cs="Arial"/>
          <w:sz w:val="24"/>
          <w:szCs w:val="24"/>
          <w:lang w:val="sr-Cyrl-RS"/>
        </w:rPr>
        <w:t xml:space="preserve"> </w:t>
      </w:r>
    </w:p>
    <w:p w14:paraId="480BE3FD" w14:textId="5CDEEF13" w:rsidR="00E46D47" w:rsidRPr="00E46D47" w:rsidRDefault="00E46D47" w:rsidP="00E46D47">
      <w:pPr>
        <w:rPr>
          <w:rFonts w:cs="Arial"/>
          <w:sz w:val="24"/>
          <w:szCs w:val="24"/>
        </w:rPr>
      </w:pPr>
      <w:r w:rsidRPr="00E46D47">
        <w:rPr>
          <w:rFonts w:cs="Arial"/>
          <w:sz w:val="24"/>
          <w:szCs w:val="24"/>
        </w:rPr>
        <w:t xml:space="preserve">Уколико Понуђач не достави </w:t>
      </w:r>
      <w:r w:rsidRPr="00E46D47">
        <w:rPr>
          <w:rFonts w:cs="Arial"/>
          <w:sz w:val="24"/>
          <w:szCs w:val="24"/>
          <w:lang w:val="sr-Cyrl-RS"/>
        </w:rPr>
        <w:t>меницу</w:t>
      </w:r>
      <w:r w:rsidRPr="00E46D47">
        <w:rPr>
          <w:rFonts w:cs="Arial"/>
          <w:sz w:val="24"/>
          <w:szCs w:val="24"/>
        </w:rPr>
        <w:t xml:space="preserve"> за отклањање недостатака у гарантном року, Наручилац има право да наплати </w:t>
      </w:r>
      <w:r w:rsidRPr="00E46D47">
        <w:rPr>
          <w:rFonts w:cs="Arial"/>
          <w:sz w:val="24"/>
          <w:szCs w:val="24"/>
          <w:lang w:val="sr-Cyrl-RS"/>
        </w:rPr>
        <w:t xml:space="preserve">СФО </w:t>
      </w:r>
      <w:r w:rsidRPr="00E46D47">
        <w:rPr>
          <w:rFonts w:cs="Arial"/>
          <w:sz w:val="24"/>
          <w:szCs w:val="24"/>
        </w:rPr>
        <w:t>за добро извршење посла.</w:t>
      </w:r>
      <w:r w:rsidRPr="00E46D47">
        <w:rPr>
          <w:rFonts w:cs="Arial"/>
          <w:sz w:val="24"/>
          <w:szCs w:val="24"/>
          <w:lang w:val="sr-Cyrl-RS"/>
        </w:rPr>
        <w:t xml:space="preserve"> Наручилац ће наплатити СФО уколико Понуђач не буде извршавао своје уговорене обавезе у роковима и на начин предвиђен </w:t>
      </w:r>
      <w:r w:rsidR="00496179">
        <w:rPr>
          <w:rFonts w:cs="Arial"/>
          <w:sz w:val="24"/>
          <w:szCs w:val="24"/>
          <w:lang w:val="sr-Cyrl-RS"/>
        </w:rPr>
        <w:t>Уговором</w:t>
      </w:r>
      <w:r w:rsidRPr="00E46D47">
        <w:rPr>
          <w:rFonts w:cs="Arial"/>
          <w:sz w:val="24"/>
          <w:szCs w:val="24"/>
          <w:lang w:val="sr-Cyrl-RS"/>
        </w:rPr>
        <w:t xml:space="preserve">. </w:t>
      </w:r>
    </w:p>
    <w:p w14:paraId="0B3639DB" w14:textId="77777777" w:rsidR="00C86B39" w:rsidRPr="0019286C" w:rsidRDefault="00E46D47" w:rsidP="0019286C">
      <w:pPr>
        <w:rPr>
          <w:rFonts w:cs="Arial"/>
          <w:sz w:val="24"/>
          <w:szCs w:val="24"/>
          <w:lang w:val="sr-Cyrl-RS"/>
        </w:rPr>
      </w:pPr>
      <w:r w:rsidRPr="00E46D47">
        <w:rPr>
          <w:rFonts w:cs="Arial"/>
          <w:sz w:val="24"/>
          <w:szCs w:val="24"/>
          <w:lang w:val="ru-RU"/>
        </w:rPr>
        <w:t>Меница ће бити враћена Понуђачу у</w:t>
      </w:r>
      <w:r w:rsidRPr="00EF4C65">
        <w:rPr>
          <w:rFonts w:cs="Arial"/>
          <w:sz w:val="24"/>
          <w:szCs w:val="24"/>
          <w:lang w:val="ru-RU"/>
        </w:rPr>
        <w:t xml:space="preserve"> року од осам дана од дана истека гарантног рока.</w:t>
      </w:r>
      <w:bookmarkEnd w:id="235"/>
      <w:bookmarkEnd w:id="236"/>
    </w:p>
    <w:p w14:paraId="3A562AF9" w14:textId="77777777" w:rsidR="004C3B38" w:rsidRPr="001A0C04" w:rsidRDefault="004C3B38" w:rsidP="004C3B38">
      <w:pPr>
        <w:pStyle w:val="KDPodnaslov3"/>
        <w:keepNext w:val="0"/>
        <w:spacing w:before="0"/>
        <w:ind w:left="851"/>
        <w:rPr>
          <w:rFonts w:eastAsia="TimesNewRomanPSMT" w:cs="Arial"/>
          <w:b/>
          <w:bCs/>
          <w:iCs/>
          <w:sz w:val="24"/>
          <w:szCs w:val="24"/>
          <w:lang w:val="sr-Cyrl-RS"/>
        </w:rPr>
      </w:pPr>
      <w:r w:rsidRPr="001A0C04">
        <w:rPr>
          <w:rFonts w:eastAsia="TimesNewRomanPSMT" w:cs="Arial"/>
          <w:b/>
          <w:bCs/>
          <w:iCs/>
          <w:sz w:val="24"/>
          <w:szCs w:val="24"/>
          <w:lang w:val="sr-Cyrl-RS"/>
        </w:rPr>
        <w:t>Достављање средстава финансијског обезбеђења</w:t>
      </w:r>
    </w:p>
    <w:p w14:paraId="16BB76F0" w14:textId="77777777" w:rsidR="00F066DE" w:rsidRPr="001A0C04"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1A0C04">
        <w:rPr>
          <w:rFonts w:eastAsia="TimesNewRomanPSMT" w:cs="Arial"/>
          <w:bCs/>
          <w:sz w:val="24"/>
          <w:szCs w:val="24"/>
          <w:lang w:val="sr-Cyrl-RS"/>
        </w:rPr>
        <w:t>.</w:t>
      </w:r>
    </w:p>
    <w:p w14:paraId="30CE9EEB" w14:textId="07E7CF24" w:rsidR="00F066DE" w:rsidRPr="001A0C04"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CB61B0">
        <w:rPr>
          <w:rFonts w:eastAsia="TimesNewRomanPSMT" w:cs="Arial"/>
          <w:bCs/>
          <w:sz w:val="24"/>
          <w:szCs w:val="24"/>
          <w:lang w:val="sr-Cyrl-RS"/>
        </w:rPr>
        <w:t>,</w:t>
      </w:r>
      <w:r w:rsidR="001A0C04">
        <w:rPr>
          <w:rFonts w:eastAsia="TimesNewRomanPSMT" w:cs="Arial"/>
          <w:bCs/>
          <w:color w:val="00B0F0"/>
          <w:sz w:val="24"/>
          <w:szCs w:val="24"/>
          <w:lang w:val="sr-Cyrl-RS"/>
        </w:rPr>
        <w:t xml:space="preserve"> </w:t>
      </w:r>
      <w:r w:rsidR="00B4743E" w:rsidRPr="00B4743E">
        <w:rPr>
          <w:rFonts w:eastAsia="TimesNewRomanPSMT" w:cs="Arial"/>
          <w:bCs/>
          <w:sz w:val="24"/>
          <w:szCs w:val="24"/>
          <w:lang w:val="sr-Cyrl-RS"/>
        </w:rPr>
        <w:t>гласи на</w:t>
      </w:r>
      <w:r w:rsidR="00B4743E">
        <w:rPr>
          <w:rFonts w:eastAsia="TimesNewRomanPSMT" w:cs="Arial"/>
          <w:bCs/>
          <w:color w:val="00B0F0"/>
          <w:sz w:val="24"/>
          <w:szCs w:val="24"/>
          <w:lang w:val="sr-Cyrl-RS"/>
        </w:rPr>
        <w:t xml:space="preserve">: </w:t>
      </w:r>
    </w:p>
    <w:p w14:paraId="01B36D06" w14:textId="1D1C9F9E" w:rsidR="00CB61B0" w:rsidRDefault="00F066DE" w:rsidP="00CB61B0">
      <w:pPr>
        <w:suppressAutoHyphens/>
        <w:spacing w:line="100" w:lineRule="atLeast"/>
        <w:jc w:val="center"/>
        <w:rPr>
          <w:rFonts w:cs="Arial"/>
          <w:b/>
          <w:sz w:val="24"/>
          <w:szCs w:val="24"/>
          <w:lang w:val="sr-Cyrl-RS"/>
        </w:rPr>
      </w:pPr>
      <w:r w:rsidRPr="00F066DE">
        <w:rPr>
          <w:rFonts w:cs="Arial"/>
          <w:b/>
          <w:color w:val="00B0F0"/>
          <w:sz w:val="24"/>
          <w:szCs w:val="24"/>
          <w:lang w:val="sr-Cyrl-RS"/>
        </w:rPr>
        <w:t xml:space="preserve"> </w:t>
      </w:r>
      <w:r w:rsidR="00CB61B0" w:rsidRPr="00CB61B0">
        <w:rPr>
          <w:rFonts w:cs="Arial"/>
          <w:b/>
          <w:sz w:val="24"/>
          <w:szCs w:val="24"/>
          <w:lang w:val="sr-Cyrl-RS"/>
        </w:rPr>
        <w:t xml:space="preserve">Јавно предузеће „Електропривреда Србије“, Београд, </w:t>
      </w:r>
      <w:r w:rsidR="00E943C0">
        <w:rPr>
          <w:rFonts w:cs="Arial"/>
          <w:b/>
          <w:sz w:val="24"/>
          <w:szCs w:val="24"/>
          <w:lang w:val="sr-Cyrl-RS"/>
        </w:rPr>
        <w:t>Балканска 13</w:t>
      </w:r>
    </w:p>
    <w:p w14:paraId="6E2423DF" w14:textId="65DFFD2B" w:rsidR="00B4743E" w:rsidRPr="00CB61B0" w:rsidRDefault="00B4743E" w:rsidP="00CB61B0">
      <w:pPr>
        <w:suppressAutoHyphens/>
        <w:spacing w:line="100" w:lineRule="atLeast"/>
        <w:jc w:val="center"/>
        <w:rPr>
          <w:rFonts w:cs="Arial"/>
          <w:b/>
          <w:sz w:val="24"/>
          <w:szCs w:val="24"/>
          <w:lang w:val="sr-Latn-RS"/>
        </w:rPr>
      </w:pPr>
      <w:r w:rsidRPr="001A0C04">
        <w:rPr>
          <w:rFonts w:cs="Arial"/>
          <w:b/>
          <w:sz w:val="24"/>
          <w:szCs w:val="24"/>
          <w:lang w:val="sr-Cyrl-RS"/>
        </w:rPr>
        <w:t>и доставља се лично или поштом на адресу:</w:t>
      </w:r>
      <w:r>
        <w:rPr>
          <w:rFonts w:cs="Arial"/>
          <w:b/>
          <w:sz w:val="24"/>
          <w:szCs w:val="24"/>
          <w:lang w:val="sr-Cyrl-RS"/>
        </w:rPr>
        <w:t xml:space="preserve"> </w:t>
      </w:r>
      <w:r w:rsidRPr="00A91D72">
        <w:rPr>
          <w:rFonts w:cs="Arial"/>
          <w:b/>
          <w:sz w:val="24"/>
          <w:szCs w:val="24"/>
          <w:lang w:val="sr-Cyrl-RS"/>
        </w:rPr>
        <w:t>Огранак РБ Колубара</w:t>
      </w:r>
      <w:r w:rsidRPr="00A91D72">
        <w:rPr>
          <w:rFonts w:cs="Arial"/>
          <w:b/>
          <w:sz w:val="24"/>
          <w:szCs w:val="24"/>
        </w:rPr>
        <w:t xml:space="preserve">, </w:t>
      </w:r>
      <w:r w:rsidRPr="00A91D72">
        <w:rPr>
          <w:rFonts w:cs="Arial"/>
          <w:b/>
          <w:sz w:val="24"/>
          <w:szCs w:val="24"/>
          <w:lang w:val="sr-Cyrl-RS"/>
        </w:rPr>
        <w:t>ул. Дише Ђурђевић бб,11560 Вреоци</w:t>
      </w:r>
    </w:p>
    <w:p w14:paraId="5B6A35E0" w14:textId="77777777" w:rsidR="00F066DE" w:rsidRDefault="00F066DE" w:rsidP="00CB61B0">
      <w:pPr>
        <w:suppressAutoHyphens/>
        <w:spacing w:line="100" w:lineRule="atLeast"/>
        <w:jc w:val="center"/>
        <w:rPr>
          <w:rFonts w:cs="Arial"/>
          <w:b/>
          <w:sz w:val="24"/>
          <w:szCs w:val="24"/>
        </w:rPr>
      </w:pPr>
      <w:r w:rsidRPr="00CB61B0">
        <w:rPr>
          <w:i/>
          <w:sz w:val="24"/>
          <w:szCs w:val="24"/>
          <w:lang w:val="sr-Cyrl-RS"/>
        </w:rPr>
        <w:t>са назнаком:</w:t>
      </w:r>
      <w:r w:rsidRPr="00CB61B0">
        <w:rPr>
          <w:b/>
          <w:sz w:val="24"/>
          <w:szCs w:val="24"/>
          <w:lang w:val="sr-Cyrl-RS"/>
        </w:rPr>
        <w:t xml:space="preserve"> Средство финансијског обезбеђења за </w:t>
      </w:r>
      <w:r w:rsidR="00EE3057">
        <w:rPr>
          <w:rFonts w:cs="Arial"/>
          <w:b/>
          <w:sz w:val="24"/>
          <w:szCs w:val="24"/>
        </w:rPr>
        <w:t>ЈН/4000/0240-1/2018</w:t>
      </w:r>
    </w:p>
    <w:p w14:paraId="14A1C326" w14:textId="77777777" w:rsidR="00E46D47" w:rsidRDefault="00E46D47" w:rsidP="00E46D47">
      <w:pPr>
        <w:suppressAutoHyphens/>
        <w:spacing w:line="100" w:lineRule="atLeast"/>
        <w:rPr>
          <w:b/>
          <w:sz w:val="24"/>
          <w:szCs w:val="24"/>
          <w:lang w:val="sr-Cyrl-RS"/>
        </w:rPr>
      </w:pPr>
      <w:r w:rsidRPr="00DE2BF6">
        <w:rPr>
          <w:rFonts w:eastAsia="TimesNewRomanPSMT" w:cs="Arial"/>
          <w:bCs/>
          <w:color w:val="000000" w:themeColor="text1"/>
          <w:sz w:val="24"/>
          <w:szCs w:val="24"/>
        </w:rPr>
        <w:t xml:space="preserve">Средство финансијског обезбеђења за отклањање недостатака у гарантном </w:t>
      </w:r>
      <w:proofErr w:type="gramStart"/>
      <w:r w:rsidRPr="00DE2BF6">
        <w:rPr>
          <w:rFonts w:eastAsia="TimesNewRomanPSMT" w:cs="Arial"/>
          <w:bCs/>
          <w:color w:val="000000" w:themeColor="text1"/>
          <w:sz w:val="24"/>
          <w:szCs w:val="24"/>
        </w:rPr>
        <w:t>року  гласи</w:t>
      </w:r>
      <w:proofErr w:type="gramEnd"/>
      <w:r w:rsidRPr="00DE2BF6">
        <w:rPr>
          <w:rFonts w:eastAsia="TimesNewRomanPSMT" w:cs="Arial"/>
          <w:bCs/>
          <w:color w:val="000000" w:themeColor="text1"/>
          <w:sz w:val="24"/>
          <w:szCs w:val="24"/>
        </w:rPr>
        <w:t xml:space="preserve"> на Јавно предузеће „Електропривреда Србије“ Београд</w:t>
      </w:r>
      <w:r>
        <w:rPr>
          <w:rFonts w:eastAsia="TimesNewRomanPSMT" w:cs="Arial"/>
          <w:bCs/>
          <w:color w:val="000000" w:themeColor="text1"/>
          <w:sz w:val="24"/>
          <w:szCs w:val="24"/>
          <w:lang w:val="sr-Cyrl-RS"/>
        </w:rPr>
        <w:t xml:space="preserve">, ул. </w:t>
      </w:r>
      <w:r>
        <w:rPr>
          <w:rFonts w:eastAsia="TimesNewRomanPSMT" w:cs="Arial"/>
          <w:bCs/>
          <w:sz w:val="24"/>
          <w:szCs w:val="24"/>
          <w:lang w:val="sr-Cyrl-RS"/>
        </w:rPr>
        <w:t xml:space="preserve">Балканска бр. 13 </w:t>
      </w:r>
      <w:r w:rsidRPr="00DE2BF6">
        <w:rPr>
          <w:rFonts w:cs="Arial"/>
          <w:sz w:val="24"/>
          <w:szCs w:val="24"/>
          <w:lang w:val="sr-Cyrl-RS"/>
        </w:rPr>
        <w:t xml:space="preserve">и доставља се </w:t>
      </w:r>
      <w:r>
        <w:rPr>
          <w:rFonts w:cs="Arial"/>
          <w:sz w:val="24"/>
          <w:szCs w:val="24"/>
          <w:lang w:val="sr-Cyrl-RS"/>
        </w:rPr>
        <w:t xml:space="preserve">у моменту потписивања </w:t>
      </w:r>
      <w:r w:rsidRPr="00340A53">
        <w:rPr>
          <w:rFonts w:eastAsia="Calibri" w:cs="Arial"/>
          <w:b/>
          <w:sz w:val="24"/>
          <w:szCs w:val="24"/>
        </w:rPr>
        <w:t>Записника</w:t>
      </w:r>
      <w:r w:rsidRPr="00340A53">
        <w:rPr>
          <w:rFonts w:eastAsia="Calibri" w:cs="Arial"/>
          <w:b/>
          <w:sz w:val="24"/>
          <w:szCs w:val="24"/>
          <w:lang w:val="sr-Cyrl-RS"/>
        </w:rPr>
        <w:t xml:space="preserve"> о </w:t>
      </w:r>
      <w:r>
        <w:rPr>
          <w:rFonts w:eastAsia="Calibri" w:cs="Arial"/>
          <w:b/>
          <w:sz w:val="24"/>
          <w:szCs w:val="24"/>
          <w:lang w:val="sr-Cyrl-RS"/>
        </w:rPr>
        <w:t>квалитативном и квантитативном пријему добара у тренутку прве испоруке.</w:t>
      </w:r>
    </w:p>
    <w:p w14:paraId="1CC83B16" w14:textId="77777777" w:rsidR="00E943C0" w:rsidRPr="00CB61B0" w:rsidRDefault="00E943C0" w:rsidP="00CB61B0">
      <w:pPr>
        <w:suppressAutoHyphens/>
        <w:spacing w:line="100" w:lineRule="atLeast"/>
        <w:jc w:val="center"/>
        <w:rPr>
          <w:b/>
          <w:sz w:val="24"/>
          <w:szCs w:val="24"/>
          <w:lang w:val="sr-Cyrl-RS"/>
        </w:rPr>
      </w:pPr>
    </w:p>
    <w:p w14:paraId="488F69E6" w14:textId="77777777" w:rsidR="0085348E" w:rsidRPr="00EC5BB4" w:rsidRDefault="0085348E" w:rsidP="00E07F9C">
      <w:pPr>
        <w:pStyle w:val="KDPodnaslov2"/>
        <w:numPr>
          <w:ilvl w:val="1"/>
          <w:numId w:val="32"/>
        </w:numPr>
        <w:spacing w:before="0"/>
        <w:jc w:val="both"/>
        <w:rPr>
          <w:rFonts w:cs="Arial"/>
          <w:sz w:val="24"/>
          <w:szCs w:val="24"/>
        </w:rPr>
      </w:pPr>
      <w:r w:rsidRPr="00EC5BB4">
        <w:rPr>
          <w:rFonts w:cs="Arial"/>
          <w:sz w:val="24"/>
          <w:szCs w:val="24"/>
        </w:rPr>
        <w:t>Начин означавања поверљивих података у понуди</w:t>
      </w:r>
    </w:p>
    <w:p w14:paraId="40DE6B2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FC1A5C3"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3010794"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98C7528"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2C7768C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7BFC888A"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20F10F1"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709BC4D"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B89AC25"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3B9DB692"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2C71E28C" w14:textId="77777777" w:rsidR="0085348E" w:rsidRPr="008F774C" w:rsidRDefault="0085348E" w:rsidP="00E07F9C">
      <w:pPr>
        <w:pStyle w:val="KDPodnaslov2"/>
        <w:numPr>
          <w:ilvl w:val="1"/>
          <w:numId w:val="3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280CD0BB"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EB04E6F" w14:textId="77777777" w:rsidR="0085348E" w:rsidRPr="00EC5BB4" w:rsidRDefault="0085348E" w:rsidP="0085348E">
      <w:pPr>
        <w:pStyle w:val="KDParagraf"/>
        <w:spacing w:before="0"/>
        <w:rPr>
          <w:rFonts w:cs="Arial"/>
          <w:sz w:val="24"/>
          <w:szCs w:val="24"/>
          <w:lang w:val="ru-RU"/>
        </w:rPr>
      </w:pPr>
    </w:p>
    <w:p w14:paraId="1CBDAA27" w14:textId="77777777" w:rsidR="0085348E" w:rsidRPr="00EC5BB4" w:rsidRDefault="0085348E" w:rsidP="00E07F9C">
      <w:pPr>
        <w:pStyle w:val="KDPodnaslov2"/>
        <w:numPr>
          <w:ilvl w:val="1"/>
          <w:numId w:val="32"/>
        </w:numPr>
        <w:spacing w:before="0"/>
        <w:jc w:val="both"/>
        <w:rPr>
          <w:rFonts w:cs="Arial"/>
          <w:sz w:val="24"/>
          <w:szCs w:val="24"/>
        </w:rPr>
      </w:pPr>
      <w:r w:rsidRPr="00EC5BB4">
        <w:rPr>
          <w:rFonts w:cs="Arial"/>
          <w:sz w:val="24"/>
          <w:szCs w:val="24"/>
        </w:rPr>
        <w:t>Накнада за коришћење патената</w:t>
      </w:r>
    </w:p>
    <w:p w14:paraId="33356BFE"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37CB03D" w14:textId="77777777" w:rsidR="008F774C" w:rsidRPr="00EC5BB4" w:rsidRDefault="008F774C" w:rsidP="0085348E">
      <w:pPr>
        <w:pStyle w:val="KDParagraf"/>
        <w:spacing w:before="0"/>
        <w:rPr>
          <w:rFonts w:cs="Arial"/>
          <w:sz w:val="24"/>
          <w:szCs w:val="24"/>
          <w:lang w:val="ru-RU" w:eastAsia="sr-Latn-CS"/>
        </w:rPr>
      </w:pPr>
    </w:p>
    <w:p w14:paraId="0181DA26" w14:textId="77777777" w:rsidR="0085348E" w:rsidRDefault="008F774C" w:rsidP="00E07F9C">
      <w:pPr>
        <w:pStyle w:val="KDPodnaslov2"/>
        <w:numPr>
          <w:ilvl w:val="1"/>
          <w:numId w:val="32"/>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6D9A89F1"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CAACDD9" w14:textId="77777777" w:rsidR="008D2B23" w:rsidRPr="00EC5BB4" w:rsidRDefault="008D2B23" w:rsidP="008D2B23">
      <w:pPr>
        <w:spacing w:before="0"/>
        <w:ind w:left="851"/>
        <w:rPr>
          <w:rFonts w:eastAsia="TimesNewRomanPSMT" w:cs="Arial"/>
          <w:bCs/>
          <w:iCs/>
          <w:color w:val="00B0F0"/>
          <w:sz w:val="24"/>
          <w:szCs w:val="24"/>
        </w:rPr>
      </w:pPr>
    </w:p>
    <w:p w14:paraId="1FA7E769" w14:textId="77777777" w:rsidR="008D2B23" w:rsidRPr="00EC5BB4" w:rsidRDefault="008D2B23" w:rsidP="00E07F9C">
      <w:pPr>
        <w:pStyle w:val="KDPodnaslov2"/>
        <w:numPr>
          <w:ilvl w:val="1"/>
          <w:numId w:val="32"/>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14:paraId="07655800" w14:textId="77777777" w:rsidR="00E46D47" w:rsidRDefault="008D2B23" w:rsidP="00866185">
      <w:pPr>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w:t>
      </w:r>
      <w:r w:rsidRPr="00EC5BB4">
        <w:rPr>
          <w:rFonts w:cs="Arial"/>
          <w:sz w:val="24"/>
          <w:szCs w:val="24"/>
          <w:lang w:val="ru-RU"/>
        </w:rPr>
        <w:lastRenderedPageBreak/>
        <w:t xml:space="preserve">подношење понуде, на адресу Наручиоца, са назнаком: „ОБЈАШЊЕЊА – позив за јавну набавку број </w:t>
      </w:r>
      <w:r w:rsidR="00EE3057">
        <w:rPr>
          <w:rFonts w:cs="Arial"/>
          <w:b/>
          <w:sz w:val="24"/>
          <w:szCs w:val="24"/>
        </w:rPr>
        <w:t>ЈН/4000/0240-1/2018</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C2AF6">
        <w:rPr>
          <w:rFonts w:cs="Arial"/>
          <w:sz w:val="24"/>
          <w:szCs w:val="24"/>
          <w:lang w:val="ru-RU"/>
        </w:rPr>
        <w:t xml:space="preserve"> </w:t>
      </w:r>
      <w:hyperlink r:id="rId175" w:history="1">
        <w:r w:rsidR="00921F40" w:rsidRPr="0068047C">
          <w:rPr>
            <w:rStyle w:val="Hyperlink"/>
            <w:sz w:val="24"/>
            <w:szCs w:val="24"/>
          </w:rPr>
          <w:t>popovic.aleksandar@eps.rs</w:t>
        </w:r>
      </w:hyperlink>
      <w:r w:rsidR="00E46D47">
        <w:rPr>
          <w:rFonts w:cs="Arial"/>
          <w:sz w:val="24"/>
          <w:szCs w:val="24"/>
          <w:lang w:val="ru-RU"/>
        </w:rPr>
        <w:t>.</w:t>
      </w:r>
    </w:p>
    <w:p w14:paraId="55EDBBF5" w14:textId="77777777" w:rsidR="008D2B23" w:rsidRPr="00CC2AF6" w:rsidRDefault="008D2B23" w:rsidP="00866185">
      <w:pPr>
        <w:rPr>
          <w:sz w:val="24"/>
          <w:szCs w:val="24"/>
        </w:rPr>
      </w:pP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C509C8B" w14:textId="77777777" w:rsidR="008D2B23" w:rsidRPr="00EC5BB4" w:rsidRDefault="00CC2AF6" w:rsidP="00866185">
      <w:pPr>
        <w:spacing w:before="0"/>
        <w:rPr>
          <w:rFonts w:cs="Arial"/>
          <w:sz w:val="24"/>
          <w:szCs w:val="24"/>
          <w:lang w:val="ru-RU"/>
        </w:rPr>
      </w:pPr>
      <w:r>
        <w:rPr>
          <w:rFonts w:cs="Arial"/>
          <w:sz w:val="24"/>
          <w:szCs w:val="24"/>
          <w:lang w:val="ru-RU"/>
        </w:rPr>
        <w:t>Наручилац ће у року од 3 (словима:три)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14:paraId="5B92419C" w14:textId="77777777" w:rsidR="008D2B23" w:rsidRDefault="008D2B23" w:rsidP="00866185">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14EBD198" w14:textId="77777777" w:rsidR="00C14152" w:rsidRPr="00C14152" w:rsidRDefault="00C14152" w:rsidP="00866185">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5D4787B"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31ECC5E"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F930924"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06D27F80"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547207AC"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359D37D6" w14:textId="77777777" w:rsidR="008D2B23" w:rsidRPr="004F0B30" w:rsidRDefault="008D2B23" w:rsidP="008D2B23">
      <w:pPr>
        <w:pStyle w:val="KDMojTekst"/>
        <w:spacing w:before="0"/>
        <w:rPr>
          <w:rFonts w:cs="Arial"/>
          <w:i w:val="0"/>
          <w:color w:val="auto"/>
          <w:sz w:val="16"/>
          <w:szCs w:val="16"/>
        </w:rPr>
      </w:pPr>
    </w:p>
    <w:p w14:paraId="6B73EB39" w14:textId="77777777" w:rsidR="008D2B23" w:rsidRPr="00EC5BB4" w:rsidRDefault="008D2B23" w:rsidP="00E07F9C">
      <w:pPr>
        <w:pStyle w:val="KDPodnaslov2"/>
        <w:numPr>
          <w:ilvl w:val="1"/>
          <w:numId w:val="32"/>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14:paraId="5913EBC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6C493E15"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0DF9115" w14:textId="77777777" w:rsidR="008D2B23" w:rsidRPr="002323AE" w:rsidRDefault="008D2B23" w:rsidP="008D2B23">
      <w:pPr>
        <w:pStyle w:val="KDParagraf"/>
        <w:spacing w:before="0"/>
        <w:rPr>
          <w:rFonts w:cs="Arial"/>
          <w:sz w:val="24"/>
          <w:szCs w:val="24"/>
          <w:u w:val="single"/>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 xml:space="preserve">онуђачу надокнади трошкове </w:t>
      </w:r>
      <w:r w:rsidR="00E46D47">
        <w:rPr>
          <w:rFonts w:cs="Arial"/>
          <w:sz w:val="24"/>
          <w:szCs w:val="24"/>
          <w:lang w:val="sr-Cyrl-RS"/>
        </w:rPr>
        <w:t>припреме понуде</w:t>
      </w:r>
      <w:r w:rsidRPr="00EC5BB4">
        <w:rPr>
          <w:rFonts w:cs="Arial"/>
          <w:sz w:val="24"/>
          <w:szCs w:val="24"/>
        </w:rPr>
        <w:t xml:space="preserve">, ако </w:t>
      </w:r>
      <w:r w:rsidR="00E46D47">
        <w:rPr>
          <w:rFonts w:cs="Arial"/>
          <w:sz w:val="24"/>
          <w:szCs w:val="24"/>
          <w:lang w:val="sr-Cyrl-RS"/>
        </w:rPr>
        <w:t>је</w:t>
      </w:r>
      <w:r w:rsidR="00E46D47">
        <w:rPr>
          <w:rFonts w:cs="Arial"/>
          <w:sz w:val="24"/>
          <w:szCs w:val="24"/>
        </w:rPr>
        <w:t xml:space="preserve"> израђена</w:t>
      </w:r>
      <w:r w:rsidRPr="00EC5BB4">
        <w:rPr>
          <w:rFonts w:cs="Arial"/>
          <w:sz w:val="24"/>
          <w:szCs w:val="24"/>
        </w:rPr>
        <w:t xml:space="preserve">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w:t>
      </w:r>
      <w:r w:rsidR="002479F9" w:rsidRPr="002323AE">
        <w:rPr>
          <w:rFonts w:cs="Arial"/>
          <w:sz w:val="24"/>
          <w:szCs w:val="24"/>
          <w:u w:val="single"/>
        </w:rPr>
        <w:t>под условом да је П</w:t>
      </w:r>
      <w:r w:rsidRPr="002323AE">
        <w:rPr>
          <w:rFonts w:cs="Arial"/>
          <w:sz w:val="24"/>
          <w:szCs w:val="24"/>
          <w:u w:val="single"/>
        </w:rPr>
        <w:t>онуђач тражио накнаду тих трошкова у својој понуди.</w:t>
      </w:r>
    </w:p>
    <w:p w14:paraId="2BCDAA5F" w14:textId="77777777" w:rsidR="008D2B23" w:rsidRPr="004F0B30" w:rsidRDefault="008D2B23" w:rsidP="008D2B23">
      <w:pPr>
        <w:pStyle w:val="KDParagraf"/>
        <w:spacing w:before="0"/>
        <w:rPr>
          <w:rFonts w:cs="Arial"/>
          <w:sz w:val="16"/>
          <w:szCs w:val="16"/>
        </w:rPr>
      </w:pPr>
    </w:p>
    <w:p w14:paraId="0C0DCCE4" w14:textId="77777777" w:rsidR="00C14152" w:rsidRPr="00EC5BB4" w:rsidRDefault="00C14152" w:rsidP="00E07F9C">
      <w:pPr>
        <w:pStyle w:val="KDPodnaslov2"/>
        <w:numPr>
          <w:ilvl w:val="1"/>
          <w:numId w:val="3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879FA28"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A7E9444"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750AD655"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lastRenderedPageBreak/>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3BCD6EB8"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31D5BCA" w14:textId="77777777" w:rsidR="008D2B23" w:rsidRPr="004F0B30" w:rsidRDefault="008D2B23" w:rsidP="008D2B23">
      <w:pPr>
        <w:spacing w:before="0"/>
        <w:rPr>
          <w:rFonts w:cs="Arial"/>
          <w:sz w:val="16"/>
          <w:szCs w:val="16"/>
        </w:rPr>
      </w:pPr>
    </w:p>
    <w:p w14:paraId="28573125" w14:textId="77777777" w:rsidR="00B20A6C" w:rsidRPr="00EC5BB4" w:rsidRDefault="00B20A6C" w:rsidP="00E07F9C">
      <w:pPr>
        <w:pStyle w:val="KDPodnaslov2"/>
        <w:numPr>
          <w:ilvl w:val="1"/>
          <w:numId w:val="32"/>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14:paraId="34052D56"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5A90E5D"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0198E2A0"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613AC99F"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w:t>
      </w:r>
      <w:r w:rsidR="001909B2">
        <w:rPr>
          <w:rFonts w:ascii="Arial" w:eastAsia="TimesNewRomanPSMT" w:hAnsi="Arial" w:cs="Arial"/>
          <w:bCs/>
          <w:iCs/>
          <w:sz w:val="24"/>
          <w:szCs w:val="24"/>
        </w:rPr>
        <w:t xml:space="preserve"> недостатке сходно члану 106. Закона</w:t>
      </w:r>
    </w:p>
    <w:p w14:paraId="2755CD21"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21AB2D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EF5B34C" w14:textId="77777777" w:rsidR="008D2B23" w:rsidRPr="00EC5BB4" w:rsidRDefault="00C14152" w:rsidP="00E07F9C">
      <w:pPr>
        <w:pStyle w:val="KDPodnaslov2"/>
        <w:numPr>
          <w:ilvl w:val="1"/>
          <w:numId w:val="32"/>
        </w:numPr>
        <w:spacing w:before="0"/>
        <w:jc w:val="both"/>
        <w:rPr>
          <w:rFonts w:cs="Arial"/>
          <w:sz w:val="24"/>
          <w:szCs w:val="24"/>
        </w:rPr>
      </w:pPr>
      <w:r>
        <w:rPr>
          <w:rFonts w:cs="Arial"/>
          <w:sz w:val="24"/>
          <w:szCs w:val="24"/>
        </w:rPr>
        <w:t>Рок за доношење Одлуке о додели уговора/обустави</w:t>
      </w:r>
    </w:p>
    <w:p w14:paraId="72EC39A8"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Pr="0005030D">
        <w:rPr>
          <w:rFonts w:eastAsia="TimesNewRomanPSMT"/>
          <w:sz w:val="24"/>
          <w:szCs w:val="24"/>
        </w:rPr>
        <w:t>уговора/обустави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1909B2">
        <w:rPr>
          <w:rFonts w:eastAsia="TimesNewRomanPSMT" w:cs="Arial"/>
          <w:sz w:val="24"/>
          <w:szCs w:val="24"/>
          <w:lang w:val="sr-Cyrl-RS"/>
        </w:rPr>
        <w:t>словима</w:t>
      </w:r>
      <w:proofErr w:type="gramStart"/>
      <w:r w:rsidR="001909B2">
        <w:rPr>
          <w:rFonts w:eastAsia="TimesNewRomanPSMT" w:cs="Arial"/>
          <w:sz w:val="24"/>
          <w:szCs w:val="24"/>
          <w:lang w:val="sr-Cyrl-RS"/>
        </w:rPr>
        <w:t>:</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proofErr w:type="gramEnd"/>
      <w:r w:rsidRPr="00C14152">
        <w:rPr>
          <w:rFonts w:eastAsia="TimesNewRomanPSMT" w:cs="Arial"/>
          <w:sz w:val="24"/>
          <w:szCs w:val="24"/>
        </w:rPr>
        <w:t>) дана од дана јавног отварања понуда.</w:t>
      </w:r>
    </w:p>
    <w:p w14:paraId="6B6CD412"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4910A210" w14:textId="77777777" w:rsidR="008D2B23" w:rsidRPr="00EC5BB4" w:rsidRDefault="008D2B23" w:rsidP="008D2B23">
      <w:pPr>
        <w:pStyle w:val="KDParagraf"/>
        <w:spacing w:before="0"/>
        <w:rPr>
          <w:rFonts w:eastAsia="TimesNewRomanPSMT" w:cs="Arial"/>
          <w:sz w:val="24"/>
          <w:szCs w:val="24"/>
        </w:rPr>
      </w:pPr>
    </w:p>
    <w:p w14:paraId="1E260C77" w14:textId="77777777" w:rsidR="008D2B23" w:rsidRPr="00EC5BB4" w:rsidRDefault="008D2B23" w:rsidP="00E07F9C">
      <w:pPr>
        <w:pStyle w:val="KDPodnaslov2"/>
        <w:numPr>
          <w:ilvl w:val="1"/>
          <w:numId w:val="32"/>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14:paraId="34B9041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8DF2F3D"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524102C"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338D6018"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51AC5913"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5BE21E5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CB3EEA4"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6DD6D208"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65446F8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0D782468"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5195563"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47EDAC3A"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3F5112E"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BA0B899"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FD6A9D7"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93E521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6DFB337" w14:textId="77777777" w:rsidR="008D2B23" w:rsidRPr="00EC5BB4" w:rsidRDefault="008D2B23" w:rsidP="008D2B23">
      <w:pPr>
        <w:pStyle w:val="KDParagraf"/>
        <w:spacing w:before="0"/>
        <w:rPr>
          <w:rFonts w:cs="Arial"/>
          <w:sz w:val="24"/>
          <w:szCs w:val="24"/>
          <w:lang w:bidi="en-US"/>
        </w:rPr>
      </w:pPr>
    </w:p>
    <w:p w14:paraId="6EEB18AC" w14:textId="77777777" w:rsidR="008D2B23" w:rsidRPr="00EC5BB4" w:rsidRDefault="008D2B23" w:rsidP="00E07F9C">
      <w:pPr>
        <w:pStyle w:val="KDPodnaslov2"/>
        <w:numPr>
          <w:ilvl w:val="1"/>
          <w:numId w:val="32"/>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14:paraId="4C1E7A91"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CC2AF6">
        <w:rPr>
          <w:rFonts w:cs="Arial"/>
          <w:sz w:val="24"/>
          <w:szCs w:val="24"/>
          <w:lang w:bidi="en-US"/>
        </w:rPr>
        <w:t>луке о додели уговора, односно О</w:t>
      </w:r>
      <w:r w:rsidRPr="00EC5BB4">
        <w:rPr>
          <w:rFonts w:cs="Arial"/>
          <w:sz w:val="24"/>
          <w:szCs w:val="24"/>
          <w:lang w:bidi="en-US"/>
        </w:rPr>
        <w:t>длуке о обустави поступка о чему може поднети писмени захтев Наручиоцу.</w:t>
      </w:r>
      <w:r w:rsidR="004F0B30">
        <w:rPr>
          <w:rFonts w:cs="Arial"/>
          <w:sz w:val="24"/>
          <w:szCs w:val="24"/>
          <w:lang w:val="sr-Cyrl-RS" w:bidi="en-US"/>
        </w:rPr>
        <w:t xml:space="preserve"> </w:t>
      </w: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850DEB9" w14:textId="77777777" w:rsidR="008D2B23" w:rsidRPr="00EC5BB4" w:rsidRDefault="008D2B23" w:rsidP="008D2B23">
      <w:pPr>
        <w:pStyle w:val="KDParagraf"/>
        <w:spacing w:before="0"/>
        <w:rPr>
          <w:rFonts w:cs="Arial"/>
          <w:sz w:val="24"/>
          <w:szCs w:val="24"/>
          <w:lang w:bidi="en-US"/>
        </w:rPr>
      </w:pPr>
    </w:p>
    <w:p w14:paraId="617D3513" w14:textId="77777777" w:rsidR="008D2B23" w:rsidRPr="00EC5BB4" w:rsidRDefault="008D2B23" w:rsidP="00E07F9C">
      <w:pPr>
        <w:pStyle w:val="KDPodnaslov2"/>
        <w:numPr>
          <w:ilvl w:val="1"/>
          <w:numId w:val="32"/>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14:paraId="1B69F9E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BA44717" w14:textId="77777777" w:rsidR="00886827" w:rsidRPr="00EC5BB4" w:rsidRDefault="00886827" w:rsidP="00886827">
      <w:pPr>
        <w:pStyle w:val="KDParagraf"/>
        <w:spacing w:before="0"/>
        <w:rPr>
          <w:rFonts w:cs="Arial"/>
          <w:sz w:val="24"/>
          <w:szCs w:val="24"/>
          <w:lang w:bidi="en-US"/>
        </w:rPr>
      </w:pPr>
    </w:p>
    <w:p w14:paraId="78481E16"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01B71EF1" w14:textId="77777777" w:rsidR="00886827" w:rsidRPr="00921F40" w:rsidRDefault="00886827" w:rsidP="00866185">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w:t>
      </w:r>
      <w:r w:rsidR="00921F40" w:rsidRPr="00921F40">
        <w:rPr>
          <w:rFonts w:cs="Arial"/>
          <w:b/>
          <w:sz w:val="24"/>
          <w:szCs w:val="24"/>
          <w:lang w:val="sr-Cyrl-RS"/>
        </w:rPr>
        <w:t xml:space="preserve"> </w:t>
      </w:r>
      <w:r w:rsidR="00EE3057">
        <w:rPr>
          <w:rFonts w:cs="Arial"/>
          <w:b/>
          <w:sz w:val="24"/>
          <w:szCs w:val="24"/>
        </w:rPr>
        <w:t>ЈН/4000/0240-1/2018</w:t>
      </w:r>
      <w:r w:rsidRPr="00EC5BB4">
        <w:rPr>
          <w:rFonts w:cs="Arial"/>
          <w:sz w:val="24"/>
          <w:szCs w:val="24"/>
          <w:lang w:bidi="en-US"/>
        </w:rPr>
        <w:t>, а копија се истовремено доставља Републичкој комисији.</w:t>
      </w:r>
      <w:r w:rsidR="00921F40">
        <w:rPr>
          <w:rFonts w:cs="Arial"/>
          <w:sz w:val="24"/>
          <w:szCs w:val="24"/>
          <w:lang w:val="sr-Cyrl-RS" w:bidi="en-US"/>
        </w:rPr>
        <w:t xml:space="preserve"> </w:t>
      </w:r>
      <w:r w:rsidR="00EE3057">
        <w:rPr>
          <w:rFonts w:cs="Arial"/>
          <w:sz w:val="24"/>
          <w:szCs w:val="24"/>
          <w:lang w:val="sr-Cyrl-RS" w:bidi="en-US"/>
        </w:rPr>
        <w:t xml:space="preserve"> </w:t>
      </w:r>
    </w:p>
    <w:p w14:paraId="692ABB38" w14:textId="77777777" w:rsidR="00886827" w:rsidRPr="0005030D" w:rsidRDefault="00886827" w:rsidP="0005030D">
      <w:pPr>
        <w:jc w:val="left"/>
        <w:rPr>
          <w:sz w:val="24"/>
          <w:szCs w:val="24"/>
        </w:rPr>
      </w:pPr>
      <w:r w:rsidRPr="00EC5BB4">
        <w:rPr>
          <w:rFonts w:cs="Arial"/>
          <w:sz w:val="24"/>
          <w:szCs w:val="24"/>
          <w:lang w:bidi="en-US"/>
        </w:rPr>
        <w:t>Захтев за заштиту права се може доставити и пут</w:t>
      </w:r>
      <w:r w:rsidR="00CC2AF6">
        <w:rPr>
          <w:rFonts w:cs="Arial"/>
          <w:sz w:val="24"/>
          <w:szCs w:val="24"/>
          <w:lang w:bidi="en-US"/>
        </w:rPr>
        <w:t xml:space="preserve">ем електронске поште на e-mail: </w:t>
      </w:r>
      <w:r w:rsidR="0005030D">
        <w:rPr>
          <w:sz w:val="24"/>
          <w:szCs w:val="24"/>
        </w:rPr>
        <w:t xml:space="preserve"> </w:t>
      </w:r>
      <w:hyperlink r:id="rId177" w:history="1">
        <w:r w:rsidR="00921F40" w:rsidRPr="0068047C">
          <w:rPr>
            <w:rStyle w:val="Hyperlink"/>
            <w:sz w:val="24"/>
            <w:szCs w:val="24"/>
          </w:rPr>
          <w:t>popovic.aleksandar@eps.rs</w:t>
        </w:r>
      </w:hyperlink>
      <w:r w:rsidRPr="00EC5BB4">
        <w:rPr>
          <w:rFonts w:cs="Arial"/>
          <w:sz w:val="24"/>
          <w:szCs w:val="24"/>
          <w:lang w:bidi="en-US"/>
        </w:rPr>
        <w:t>.</w:t>
      </w:r>
    </w:p>
    <w:p w14:paraId="275D51FA"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21EAD40"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2DE94A6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69D7A5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sidRPr="00CC2AF6">
        <w:rPr>
          <w:rFonts w:cs="Arial"/>
          <w:b/>
          <w:sz w:val="24"/>
          <w:szCs w:val="24"/>
          <w:lang w:val="sr-Cyrl-RS" w:bidi="en-US"/>
        </w:rPr>
        <w:t>10</w:t>
      </w:r>
      <w:r w:rsidR="008F7F28" w:rsidRPr="00CC2AF6">
        <w:rPr>
          <w:rFonts w:cs="Arial"/>
          <w:b/>
          <w:sz w:val="24"/>
          <w:szCs w:val="24"/>
          <w:lang w:bidi="en-US"/>
        </w:rPr>
        <w:t xml:space="preserve"> (</w:t>
      </w:r>
      <w:r w:rsidR="0005030D" w:rsidRPr="00CC2AF6">
        <w:rPr>
          <w:rFonts w:cs="Arial"/>
          <w:b/>
          <w:sz w:val="24"/>
          <w:szCs w:val="24"/>
          <w:lang w:val="sr-Cyrl-RS" w:bidi="en-US"/>
        </w:rPr>
        <w:t>словима:</w:t>
      </w:r>
      <w:r w:rsidR="0008263C" w:rsidRPr="00CC2AF6">
        <w:rPr>
          <w:rFonts w:cs="Arial"/>
          <w:b/>
          <w:sz w:val="24"/>
          <w:szCs w:val="24"/>
          <w:lang w:val="sr-Cyrl-RS" w:bidi="en-US"/>
        </w:rPr>
        <w:t>десет</w:t>
      </w:r>
      <w:r w:rsidR="008F7F28" w:rsidRPr="00CC2AF6">
        <w:rPr>
          <w:rFonts w:cs="Arial"/>
          <w:b/>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14:paraId="10F55B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14:paraId="2FC3E6DD"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97C69F4"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04F97BED" w14:textId="77777777" w:rsidR="00886827" w:rsidRPr="00EC5BB4" w:rsidRDefault="00886827" w:rsidP="00886827">
      <w:pPr>
        <w:pStyle w:val="KDParagraf"/>
        <w:spacing w:before="0"/>
        <w:rPr>
          <w:rFonts w:cs="Arial"/>
          <w:sz w:val="24"/>
          <w:szCs w:val="24"/>
          <w:lang w:bidi="en-US"/>
        </w:rPr>
      </w:pPr>
    </w:p>
    <w:p w14:paraId="7213F51B"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05030D">
        <w:rPr>
          <w:rFonts w:cs="Arial"/>
          <w:sz w:val="24"/>
          <w:szCs w:val="24"/>
          <w:lang w:val="sr-Cyrl-RS" w:bidi="en-US"/>
        </w:rPr>
        <w:t>акона</w:t>
      </w:r>
      <w:r w:rsidRPr="00EC5BB4">
        <w:rPr>
          <w:rFonts w:cs="Arial"/>
          <w:sz w:val="24"/>
          <w:szCs w:val="24"/>
          <w:lang w:bidi="en-US"/>
        </w:rPr>
        <w:t>:</w:t>
      </w:r>
    </w:p>
    <w:p w14:paraId="02AF0D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10B85C1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0BB15B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2E1BFE4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2F78B3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6DA596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049EA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0005030D">
        <w:rPr>
          <w:rFonts w:cs="Arial"/>
          <w:sz w:val="24"/>
          <w:szCs w:val="24"/>
          <w:lang w:bidi="en-US"/>
        </w:rPr>
        <w:t xml:space="preserve"> о уплати таксе из члана 156. Закона</w:t>
      </w:r>
    </w:p>
    <w:p w14:paraId="567E50F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6F3DB42" w14:textId="77777777" w:rsidR="008824F8" w:rsidRPr="00EC5BB4" w:rsidRDefault="008824F8" w:rsidP="00886827">
      <w:pPr>
        <w:pStyle w:val="KDParagraf"/>
        <w:spacing w:before="0"/>
        <w:rPr>
          <w:rFonts w:cs="Arial"/>
          <w:b/>
          <w:sz w:val="24"/>
          <w:szCs w:val="24"/>
          <w:lang w:val="sr-Cyrl-CS" w:bidi="en-US"/>
        </w:rPr>
      </w:pPr>
    </w:p>
    <w:p w14:paraId="142F452D"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47D8CC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(словима</w:t>
      </w:r>
      <w:proofErr w:type="gramStart"/>
      <w:r w:rsidR="00CC2AF6">
        <w:rPr>
          <w:rFonts w:cs="Arial"/>
          <w:sz w:val="24"/>
          <w:szCs w:val="24"/>
          <w:lang w:val="sr-Cyrl-RS" w:bidi="en-US"/>
        </w:rPr>
        <w:t>:три</w:t>
      </w:r>
      <w:proofErr w:type="gramEnd"/>
      <w:r w:rsidR="00CC2AF6">
        <w:rPr>
          <w:rFonts w:cs="Arial"/>
          <w:sz w:val="24"/>
          <w:szCs w:val="24"/>
          <w:lang w:val="sr-Cyrl-RS" w:bidi="en-US"/>
        </w:rPr>
        <w:t>)</w:t>
      </w:r>
      <w:r w:rsidRPr="00EC5BB4">
        <w:rPr>
          <w:rFonts w:cs="Arial"/>
          <w:sz w:val="24"/>
          <w:szCs w:val="24"/>
          <w:lang w:bidi="en-US"/>
        </w:rPr>
        <w:t xml:space="preserve"> дана од дана доношења. </w:t>
      </w:r>
    </w:p>
    <w:p w14:paraId="0F8EF9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(словима</w:t>
      </w:r>
      <w:proofErr w:type="gramStart"/>
      <w:r w:rsidR="00CC2AF6" w:rsidRPr="00CC2AF6">
        <w:rPr>
          <w:rFonts w:cs="Arial"/>
          <w:sz w:val="24"/>
          <w:szCs w:val="24"/>
          <w:lang w:val="sr-Cyrl-RS" w:bidi="en-US"/>
        </w:rPr>
        <w:t>:три</w:t>
      </w:r>
      <w:proofErr w:type="gramEnd"/>
      <w:r w:rsidR="00CC2AF6" w:rsidRPr="00CC2AF6">
        <w:rPr>
          <w:rFonts w:cs="Arial"/>
          <w:sz w:val="24"/>
          <w:szCs w:val="24"/>
          <w:lang w:val="sr-Cyrl-RS" w:bidi="en-US"/>
        </w:rPr>
        <w:t>)</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7AF80F12" w14:textId="77777777" w:rsidR="00886827" w:rsidRDefault="00886827" w:rsidP="00886827">
      <w:pPr>
        <w:pStyle w:val="KDParagraf"/>
        <w:spacing w:before="0"/>
        <w:rPr>
          <w:rFonts w:cs="Arial"/>
          <w:sz w:val="24"/>
          <w:szCs w:val="24"/>
          <w:lang w:bidi="en-US"/>
        </w:rPr>
      </w:pPr>
    </w:p>
    <w:p w14:paraId="19672C90"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05030D">
        <w:rPr>
          <w:rFonts w:cs="Arial"/>
          <w:b/>
          <w:sz w:val="24"/>
          <w:szCs w:val="24"/>
          <w:lang w:val="sr-Cyrl-RS" w:bidi="en-US"/>
        </w:rPr>
        <w:t>акона</w:t>
      </w:r>
      <w:r w:rsidRPr="00EC5BB4">
        <w:rPr>
          <w:rFonts w:cs="Arial"/>
          <w:b/>
          <w:sz w:val="24"/>
          <w:szCs w:val="24"/>
          <w:lang w:bidi="en-US"/>
        </w:rPr>
        <w:t>:</w:t>
      </w:r>
    </w:p>
    <w:p w14:paraId="26255014" w14:textId="77777777"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EE3057">
        <w:rPr>
          <w:rFonts w:cs="Arial"/>
          <w:b/>
          <w:sz w:val="24"/>
          <w:szCs w:val="24"/>
        </w:rPr>
        <w:t>ЈН40000240-12018</w:t>
      </w:r>
      <w:r w:rsidRPr="00EC5BB4">
        <w:rPr>
          <w:rFonts w:cs="Arial"/>
          <w:sz w:val="24"/>
          <w:szCs w:val="24"/>
        </w:rPr>
        <w:t xml:space="preserve">, сврха: ЗЗП, ЈП ЕПС, </w:t>
      </w:r>
      <w:r w:rsidR="00EE3057">
        <w:rPr>
          <w:rFonts w:cs="Arial"/>
          <w:b/>
          <w:sz w:val="24"/>
          <w:szCs w:val="24"/>
        </w:rPr>
        <w:t>ЈН/4000/0240-1/2018</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007DD8D9" w14:textId="77777777" w:rsidR="0008263C" w:rsidRDefault="0008263C" w:rsidP="008824F8">
      <w:pPr>
        <w:pStyle w:val="KDParagraf"/>
        <w:spacing w:before="0"/>
        <w:rPr>
          <w:rFonts w:cs="Arial"/>
          <w:sz w:val="24"/>
          <w:szCs w:val="24"/>
          <w:lang w:bidi="en-US"/>
        </w:rPr>
      </w:pPr>
    </w:p>
    <w:p w14:paraId="76F4BE8B" w14:textId="77777777" w:rsidR="0008263C" w:rsidRPr="0005030D" w:rsidRDefault="0008263C" w:rsidP="0008263C">
      <w:pPr>
        <w:pStyle w:val="KDParagraf"/>
        <w:spacing w:before="0"/>
        <w:rPr>
          <w:rFonts w:cs="Arial"/>
          <w:sz w:val="24"/>
          <w:szCs w:val="24"/>
          <w:lang w:bidi="en-US"/>
        </w:rPr>
      </w:pPr>
      <w:r w:rsidRPr="0005030D">
        <w:rPr>
          <w:rFonts w:cs="Arial"/>
          <w:sz w:val="24"/>
          <w:szCs w:val="24"/>
          <w:lang w:val="sr-Cyrl-RS" w:bidi="en-US"/>
        </w:rPr>
        <w:t>1</w:t>
      </w:r>
      <w:r w:rsidRPr="0005030D">
        <w:rPr>
          <w:rFonts w:cs="Arial"/>
          <w:sz w:val="24"/>
          <w:szCs w:val="24"/>
          <w:lang w:bidi="en-US"/>
        </w:rPr>
        <w:t>) 120.000</w:t>
      </w:r>
      <w:r w:rsidR="00CC2AF6">
        <w:rPr>
          <w:rFonts w:cs="Arial"/>
          <w:sz w:val="24"/>
          <w:szCs w:val="24"/>
          <w:lang w:val="sr-Cyrl-RS" w:bidi="en-US"/>
        </w:rPr>
        <w:t>,00</w:t>
      </w:r>
      <w:r w:rsidRPr="0005030D">
        <w:rPr>
          <w:rFonts w:cs="Arial"/>
          <w:sz w:val="24"/>
          <w:szCs w:val="24"/>
          <w:lang w:bidi="en-US"/>
        </w:rPr>
        <w:t xml:space="preserve"> динара ако се захтев за заштиту пр</w:t>
      </w:r>
      <w:r w:rsidR="00CC2AF6">
        <w:rPr>
          <w:rFonts w:cs="Arial"/>
          <w:sz w:val="24"/>
          <w:szCs w:val="24"/>
          <w:lang w:bidi="en-US"/>
        </w:rPr>
        <w:t>ава подноси пре отварања понуда;</w:t>
      </w:r>
    </w:p>
    <w:p w14:paraId="263EBFCD" w14:textId="77777777" w:rsidR="0008263C" w:rsidRPr="00CC2AF6" w:rsidRDefault="0005030D" w:rsidP="0008263C">
      <w:pPr>
        <w:pStyle w:val="KDParagraf"/>
        <w:spacing w:before="0"/>
        <w:rPr>
          <w:rFonts w:cs="Arial"/>
          <w:sz w:val="24"/>
          <w:szCs w:val="24"/>
          <w:lang w:val="sr-Cyrl-RS" w:bidi="en-US"/>
        </w:rPr>
      </w:pPr>
      <w:r w:rsidRPr="0005030D">
        <w:rPr>
          <w:rFonts w:cs="Arial"/>
          <w:sz w:val="24"/>
          <w:szCs w:val="24"/>
          <w:lang w:val="sr-Cyrl-RS" w:bidi="en-US"/>
        </w:rPr>
        <w:t>2</w:t>
      </w:r>
      <w:r w:rsidR="0008263C" w:rsidRPr="0005030D">
        <w:rPr>
          <w:rFonts w:cs="Arial"/>
          <w:sz w:val="24"/>
          <w:szCs w:val="24"/>
          <w:lang w:bidi="en-US"/>
        </w:rPr>
        <w:t>) 120.000</w:t>
      </w:r>
      <w:r w:rsidR="00CC2AF6">
        <w:rPr>
          <w:rFonts w:cs="Arial"/>
          <w:sz w:val="24"/>
          <w:szCs w:val="24"/>
          <w:lang w:val="sr-Cyrl-RS" w:bidi="en-US"/>
        </w:rPr>
        <w:t>,00</w:t>
      </w:r>
      <w:r w:rsidR="0008263C" w:rsidRPr="0005030D">
        <w:rPr>
          <w:rFonts w:cs="Arial"/>
          <w:sz w:val="24"/>
          <w:szCs w:val="24"/>
          <w:lang w:bidi="en-US"/>
        </w:rPr>
        <w:t xml:space="preserve"> динара ако се захтев за заштиту прав</w:t>
      </w:r>
      <w:r w:rsidR="00F02EF4">
        <w:rPr>
          <w:rFonts w:cs="Arial"/>
          <w:sz w:val="24"/>
          <w:szCs w:val="24"/>
          <w:lang w:bidi="en-US"/>
        </w:rPr>
        <w:t>а подноси након отварања понуда</w:t>
      </w:r>
      <w:r w:rsidR="00CC2AF6">
        <w:rPr>
          <w:rFonts w:cs="Arial"/>
          <w:sz w:val="24"/>
          <w:szCs w:val="24"/>
          <w:lang w:val="sr-Cyrl-RS" w:bidi="en-US"/>
        </w:rPr>
        <w:t>.</w:t>
      </w:r>
    </w:p>
    <w:p w14:paraId="5050F0AA" w14:textId="77777777" w:rsidR="0008263C" w:rsidRPr="0008263C" w:rsidRDefault="0008263C" w:rsidP="0008263C">
      <w:pPr>
        <w:pStyle w:val="KDParagraf"/>
        <w:spacing w:before="0"/>
        <w:rPr>
          <w:rFonts w:cs="Arial"/>
          <w:sz w:val="24"/>
          <w:szCs w:val="24"/>
          <w:lang w:bidi="en-US"/>
        </w:rPr>
      </w:pPr>
    </w:p>
    <w:p w14:paraId="4C2D97C1"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0C23937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BDD199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C2B9C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0119B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2E95737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367C1BB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240E445" w14:textId="77777777" w:rsidR="002323AE" w:rsidRDefault="002323AE" w:rsidP="00886827">
      <w:pPr>
        <w:pStyle w:val="KDParagraf"/>
        <w:spacing w:before="0"/>
        <w:rPr>
          <w:rFonts w:cs="Arial"/>
          <w:sz w:val="24"/>
          <w:szCs w:val="24"/>
          <w:lang w:bidi="en-US"/>
        </w:rPr>
      </w:pPr>
    </w:p>
    <w:p w14:paraId="1E821744"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из</w:t>
      </w:r>
      <w:r w:rsidR="0005030D">
        <w:rPr>
          <w:rFonts w:cs="Arial"/>
          <w:b/>
          <w:sz w:val="24"/>
          <w:szCs w:val="24"/>
          <w:lang w:bidi="en-US"/>
        </w:rPr>
        <w:t xml:space="preserve"> члана 151. </w:t>
      </w:r>
      <w:proofErr w:type="gramStart"/>
      <w:r w:rsidR="0005030D">
        <w:rPr>
          <w:rFonts w:cs="Arial"/>
          <w:b/>
          <w:sz w:val="24"/>
          <w:szCs w:val="24"/>
          <w:lang w:bidi="en-US"/>
        </w:rPr>
        <w:t>став</w:t>
      </w:r>
      <w:proofErr w:type="gramEnd"/>
      <w:r w:rsidR="0005030D">
        <w:rPr>
          <w:rFonts w:cs="Arial"/>
          <w:b/>
          <w:sz w:val="24"/>
          <w:szCs w:val="24"/>
          <w:lang w:bidi="en-US"/>
        </w:rPr>
        <w:t xml:space="preserve"> 1. </w:t>
      </w:r>
      <w:proofErr w:type="gramStart"/>
      <w:r w:rsidR="0005030D">
        <w:rPr>
          <w:rFonts w:cs="Arial"/>
          <w:b/>
          <w:sz w:val="24"/>
          <w:szCs w:val="24"/>
          <w:lang w:bidi="en-US"/>
        </w:rPr>
        <w:t>тачка</w:t>
      </w:r>
      <w:proofErr w:type="gramEnd"/>
      <w:r w:rsidR="0005030D">
        <w:rPr>
          <w:rFonts w:cs="Arial"/>
          <w:b/>
          <w:sz w:val="24"/>
          <w:szCs w:val="24"/>
          <w:lang w:bidi="en-US"/>
        </w:rPr>
        <w:t xml:space="preserve"> 6) Закона</w:t>
      </w:r>
    </w:p>
    <w:p w14:paraId="7FC34A44"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205063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14:paraId="15CD55F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14:paraId="016785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05030D">
        <w:rPr>
          <w:rFonts w:cs="Arial"/>
          <w:sz w:val="24"/>
          <w:szCs w:val="24"/>
          <w:lang w:val="sr-Cyrl-RS" w:bidi="en-US"/>
        </w:rPr>
        <w:t>акона</w:t>
      </w:r>
      <w:r w:rsidRPr="00EC5BB4">
        <w:rPr>
          <w:rFonts w:cs="Arial"/>
          <w:sz w:val="24"/>
          <w:szCs w:val="24"/>
          <w:lang w:bidi="en-US"/>
        </w:rPr>
        <w:t>, прихватиће се:</w:t>
      </w:r>
    </w:p>
    <w:p w14:paraId="7B6FD2A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0BF101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37D1616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691C6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14:paraId="51850E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7879DA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75B1D4B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423966D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2F2B062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2098851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163601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30E425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B825A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2D0583B"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DD591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5451CB5"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8"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76B412B" w14:textId="77777777" w:rsidR="00886827" w:rsidRPr="00EC5BB4" w:rsidRDefault="00886827" w:rsidP="00886827">
      <w:pPr>
        <w:pStyle w:val="KDParagraf"/>
        <w:spacing w:before="0"/>
        <w:rPr>
          <w:rFonts w:cs="Arial"/>
          <w:sz w:val="24"/>
          <w:szCs w:val="24"/>
          <w:lang w:bidi="en-US"/>
        </w:rPr>
      </w:pPr>
    </w:p>
    <w:p w14:paraId="58AFDA4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6D5680F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A9F0230" w14:textId="77777777" w:rsidR="00886827" w:rsidRDefault="00886827" w:rsidP="00886827">
      <w:pPr>
        <w:pStyle w:val="KDParagraf"/>
        <w:spacing w:before="0"/>
        <w:rPr>
          <w:rFonts w:cs="Arial"/>
          <w:sz w:val="24"/>
          <w:szCs w:val="24"/>
          <w:lang w:bidi="en-US"/>
        </w:rPr>
      </w:pPr>
    </w:p>
    <w:p w14:paraId="3123BF95" w14:textId="77777777" w:rsidR="004F0B30" w:rsidRPr="00EC5BB4" w:rsidRDefault="004F0B30" w:rsidP="00886827">
      <w:pPr>
        <w:pStyle w:val="KDParagraf"/>
        <w:spacing w:before="0"/>
        <w:rPr>
          <w:rFonts w:cs="Arial"/>
          <w:sz w:val="24"/>
          <w:szCs w:val="24"/>
          <w:lang w:bidi="en-US"/>
        </w:rPr>
      </w:pPr>
    </w:p>
    <w:p w14:paraId="4379904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29A16CE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30DCBE94"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 ул. Немањина бр. 17</w:t>
      </w:r>
    </w:p>
    <w:p w14:paraId="1F87FE9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3F3FDE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1054F072" w14:textId="77777777" w:rsidR="00886827" w:rsidRPr="00EC5BB4" w:rsidRDefault="00886827" w:rsidP="00886827">
      <w:pPr>
        <w:pStyle w:val="KDParagraf"/>
        <w:spacing w:before="0"/>
        <w:rPr>
          <w:rFonts w:cs="Arial"/>
          <w:sz w:val="24"/>
          <w:szCs w:val="24"/>
          <w:lang w:bidi="en-US"/>
        </w:rPr>
      </w:pPr>
    </w:p>
    <w:p w14:paraId="2598EF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7718857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02C41C3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387B2DA4"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14:paraId="6892C73E"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w:t>
      </w:r>
    </w:p>
    <w:p w14:paraId="61F27E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2EDD5AFB" w14:textId="77777777" w:rsidR="00886827" w:rsidRPr="00EC5BB4" w:rsidRDefault="00886827" w:rsidP="00886827">
      <w:pPr>
        <w:pStyle w:val="KDParagraf"/>
        <w:spacing w:before="0"/>
        <w:rPr>
          <w:rFonts w:cs="Arial"/>
          <w:sz w:val="24"/>
          <w:szCs w:val="24"/>
          <w:lang w:bidi="en-US"/>
        </w:rPr>
      </w:pPr>
    </w:p>
    <w:p w14:paraId="7CF822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14:paraId="564AC85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14:paraId="0DF56065"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14:paraId="197FB68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538AC0A5" w14:textId="77777777" w:rsidR="00886827" w:rsidRPr="00EC5BB4" w:rsidRDefault="00886827" w:rsidP="00886827">
      <w:pPr>
        <w:pStyle w:val="KDParagraf"/>
        <w:spacing w:before="0"/>
        <w:rPr>
          <w:rFonts w:cs="Arial"/>
          <w:sz w:val="24"/>
          <w:szCs w:val="24"/>
          <w:lang w:bidi="en-US"/>
        </w:rPr>
      </w:pPr>
    </w:p>
    <w:p w14:paraId="0D0D65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886827" w:rsidRPr="00EC5BB4" w14:paraId="57E789A6" w14:textId="77777777" w:rsidTr="00D622B5">
        <w:trPr>
          <w:trHeight w:val="30"/>
        </w:trPr>
        <w:tc>
          <w:tcPr>
            <w:tcW w:w="9493" w:type="dxa"/>
            <w:gridSpan w:val="2"/>
            <w:shd w:val="clear" w:color="auto" w:fill="auto"/>
          </w:tcPr>
          <w:p w14:paraId="55EBF374"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SWIFT MESSAGE MT103 – EUR</w:t>
            </w:r>
          </w:p>
        </w:tc>
      </w:tr>
      <w:tr w:rsidR="00886827" w:rsidRPr="00EC5BB4" w14:paraId="4A6FC48C" w14:textId="77777777" w:rsidTr="00D622B5">
        <w:trPr>
          <w:trHeight w:val="20"/>
        </w:trPr>
        <w:tc>
          <w:tcPr>
            <w:tcW w:w="4815" w:type="dxa"/>
            <w:shd w:val="clear" w:color="auto" w:fill="auto"/>
          </w:tcPr>
          <w:p w14:paraId="68987D58"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 xml:space="preserve">FIELD 32A: </w:t>
            </w:r>
          </w:p>
        </w:tc>
        <w:tc>
          <w:tcPr>
            <w:tcW w:w="4678" w:type="dxa"/>
            <w:shd w:val="clear" w:color="auto" w:fill="auto"/>
          </w:tcPr>
          <w:p w14:paraId="3D0D8338"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VALUE DATE – EUR- AMOUNT</w:t>
            </w:r>
          </w:p>
        </w:tc>
      </w:tr>
      <w:tr w:rsidR="00886827" w:rsidRPr="00EC5BB4" w14:paraId="36789081" w14:textId="77777777" w:rsidTr="00D622B5">
        <w:trPr>
          <w:trHeight w:val="20"/>
        </w:trPr>
        <w:tc>
          <w:tcPr>
            <w:tcW w:w="4815" w:type="dxa"/>
            <w:shd w:val="clear" w:color="auto" w:fill="auto"/>
          </w:tcPr>
          <w:p w14:paraId="3CD41A75"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 xml:space="preserve">FIELD 50K:  </w:t>
            </w:r>
          </w:p>
        </w:tc>
        <w:tc>
          <w:tcPr>
            <w:tcW w:w="4678" w:type="dxa"/>
            <w:shd w:val="clear" w:color="auto" w:fill="auto"/>
          </w:tcPr>
          <w:p w14:paraId="3007CE0D"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ORDERING CUSTOMER</w:t>
            </w:r>
          </w:p>
        </w:tc>
      </w:tr>
      <w:tr w:rsidR="00886827" w:rsidRPr="00EC5BB4" w14:paraId="4761678C" w14:textId="77777777" w:rsidTr="00D622B5">
        <w:trPr>
          <w:trHeight w:val="20"/>
        </w:trPr>
        <w:tc>
          <w:tcPr>
            <w:tcW w:w="4815" w:type="dxa"/>
            <w:shd w:val="clear" w:color="auto" w:fill="auto"/>
          </w:tcPr>
          <w:p w14:paraId="4A4C7F27"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 xml:space="preserve">FIELD 50K:  </w:t>
            </w:r>
          </w:p>
        </w:tc>
        <w:tc>
          <w:tcPr>
            <w:tcW w:w="4678" w:type="dxa"/>
            <w:shd w:val="clear" w:color="auto" w:fill="auto"/>
          </w:tcPr>
          <w:p w14:paraId="73B6D049"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ORDERING CUSTOMER</w:t>
            </w:r>
          </w:p>
        </w:tc>
      </w:tr>
      <w:tr w:rsidR="00886827" w:rsidRPr="00EC5BB4" w14:paraId="4CEC4C50" w14:textId="77777777" w:rsidTr="00D622B5">
        <w:trPr>
          <w:trHeight w:val="1113"/>
        </w:trPr>
        <w:tc>
          <w:tcPr>
            <w:tcW w:w="4815" w:type="dxa"/>
            <w:shd w:val="clear" w:color="auto" w:fill="auto"/>
          </w:tcPr>
          <w:p w14:paraId="7ECE3667"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FIELD 56A:</w:t>
            </w:r>
          </w:p>
          <w:p w14:paraId="480A17BC"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(INTERMEDIARY)</w:t>
            </w:r>
          </w:p>
        </w:tc>
        <w:tc>
          <w:tcPr>
            <w:tcW w:w="4678" w:type="dxa"/>
            <w:shd w:val="clear" w:color="auto" w:fill="auto"/>
          </w:tcPr>
          <w:p w14:paraId="463D6D20"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DEUTDEFFXXX</w:t>
            </w:r>
          </w:p>
          <w:p w14:paraId="3D9038B2"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DEUTSCHE BANK AG, F/M</w:t>
            </w:r>
          </w:p>
          <w:p w14:paraId="60DBD6DC"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TAUNUSANLAGE 12</w:t>
            </w:r>
          </w:p>
          <w:p w14:paraId="6CCE99B9"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GERMANY</w:t>
            </w:r>
          </w:p>
        </w:tc>
      </w:tr>
      <w:tr w:rsidR="00886827" w:rsidRPr="00EC5BB4" w14:paraId="46A47E6E" w14:textId="77777777" w:rsidTr="00D622B5">
        <w:trPr>
          <w:trHeight w:val="1689"/>
        </w:trPr>
        <w:tc>
          <w:tcPr>
            <w:tcW w:w="4815" w:type="dxa"/>
            <w:shd w:val="clear" w:color="auto" w:fill="auto"/>
          </w:tcPr>
          <w:p w14:paraId="20386784"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FIELD 57A:</w:t>
            </w:r>
          </w:p>
          <w:p w14:paraId="2EE7ED40"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(ACC. WITH BANK)</w:t>
            </w:r>
          </w:p>
        </w:tc>
        <w:tc>
          <w:tcPr>
            <w:tcW w:w="4678" w:type="dxa"/>
            <w:shd w:val="clear" w:color="auto" w:fill="auto"/>
          </w:tcPr>
          <w:p w14:paraId="12856FDE"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/DE20500700100935930800</w:t>
            </w:r>
          </w:p>
          <w:p w14:paraId="2421534B"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NBSRRSBGXXX</w:t>
            </w:r>
          </w:p>
          <w:p w14:paraId="2D852E34"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NARODNA BANKA SRBIJE (NATIONAL</w:t>
            </w:r>
          </w:p>
          <w:p w14:paraId="694A3F14"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BANK OF SERBIA – NBS BEOGRAD,</w:t>
            </w:r>
          </w:p>
          <w:p w14:paraId="6062D953"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NEMANJINA 17</w:t>
            </w:r>
          </w:p>
          <w:p w14:paraId="4B38370B"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SERBIA</w:t>
            </w:r>
          </w:p>
        </w:tc>
      </w:tr>
      <w:tr w:rsidR="00886827" w:rsidRPr="00EC5BB4" w14:paraId="52F48B2D" w14:textId="77777777" w:rsidTr="00D622B5">
        <w:trPr>
          <w:trHeight w:val="20"/>
        </w:trPr>
        <w:tc>
          <w:tcPr>
            <w:tcW w:w="4815" w:type="dxa"/>
            <w:shd w:val="clear" w:color="auto" w:fill="auto"/>
          </w:tcPr>
          <w:p w14:paraId="2F932F35"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FIELD 59:</w:t>
            </w:r>
          </w:p>
          <w:p w14:paraId="3C86D7A6"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lastRenderedPageBreak/>
              <w:t>(BENEFICIARY)</w:t>
            </w:r>
          </w:p>
        </w:tc>
        <w:tc>
          <w:tcPr>
            <w:tcW w:w="4678" w:type="dxa"/>
            <w:shd w:val="clear" w:color="auto" w:fill="auto"/>
          </w:tcPr>
          <w:p w14:paraId="1C0BDB84"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lastRenderedPageBreak/>
              <w:t>/RS35908500103019323073</w:t>
            </w:r>
          </w:p>
          <w:p w14:paraId="0DF11320"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lastRenderedPageBreak/>
              <w:t>MINISTARSTVO FINANSIJA</w:t>
            </w:r>
          </w:p>
          <w:p w14:paraId="747760A1"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UPRAVA ZA TREZOR</w:t>
            </w:r>
          </w:p>
          <w:p w14:paraId="22C2EE8F"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POP LUKINA7-9</w:t>
            </w:r>
          </w:p>
          <w:p w14:paraId="2B46B759"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BEOGRAD</w:t>
            </w:r>
          </w:p>
        </w:tc>
      </w:tr>
      <w:tr w:rsidR="00886827" w:rsidRPr="00EC5BB4" w14:paraId="3FA92CE1" w14:textId="77777777" w:rsidTr="00D622B5">
        <w:trPr>
          <w:trHeight w:val="20"/>
        </w:trPr>
        <w:tc>
          <w:tcPr>
            <w:tcW w:w="4815" w:type="dxa"/>
            <w:shd w:val="clear" w:color="auto" w:fill="auto"/>
          </w:tcPr>
          <w:p w14:paraId="0A8C1FE2"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lastRenderedPageBreak/>
              <w:t xml:space="preserve">FIELD 70:  </w:t>
            </w:r>
          </w:p>
        </w:tc>
        <w:tc>
          <w:tcPr>
            <w:tcW w:w="4678" w:type="dxa"/>
            <w:shd w:val="clear" w:color="auto" w:fill="auto"/>
          </w:tcPr>
          <w:p w14:paraId="3CAFCF1C"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DETAILS OF PAYMENT</w:t>
            </w:r>
          </w:p>
        </w:tc>
      </w:tr>
      <w:tr w:rsidR="00886827" w:rsidRPr="00EC5BB4" w14:paraId="430AFD97" w14:textId="77777777" w:rsidTr="00D622B5">
        <w:trPr>
          <w:trHeight w:val="20"/>
        </w:trPr>
        <w:tc>
          <w:tcPr>
            <w:tcW w:w="4815" w:type="dxa"/>
            <w:shd w:val="clear" w:color="auto" w:fill="auto"/>
          </w:tcPr>
          <w:p w14:paraId="582B870F" w14:textId="77777777" w:rsidR="00886827" w:rsidRPr="00EC5BB4" w:rsidRDefault="00886827" w:rsidP="00886827">
            <w:pPr>
              <w:pStyle w:val="KDParagraf"/>
              <w:tabs>
                <w:tab w:val="clear" w:pos="567"/>
                <w:tab w:val="left" w:pos="374"/>
              </w:tabs>
              <w:spacing w:before="0"/>
              <w:rPr>
                <w:rFonts w:cs="Arial"/>
                <w:sz w:val="24"/>
                <w:szCs w:val="24"/>
                <w:lang w:bidi="en-US"/>
              </w:rPr>
            </w:pPr>
          </w:p>
        </w:tc>
        <w:tc>
          <w:tcPr>
            <w:tcW w:w="4678" w:type="dxa"/>
            <w:shd w:val="clear" w:color="auto" w:fill="auto"/>
          </w:tcPr>
          <w:p w14:paraId="18E923B1" w14:textId="77777777" w:rsidR="00886827" w:rsidRPr="00EC5BB4" w:rsidRDefault="00886827" w:rsidP="00886827">
            <w:pPr>
              <w:pStyle w:val="KDParagraf"/>
              <w:tabs>
                <w:tab w:val="clear" w:pos="567"/>
                <w:tab w:val="left" w:pos="374"/>
              </w:tabs>
              <w:spacing w:before="0"/>
              <w:rPr>
                <w:rFonts w:cs="Arial"/>
                <w:sz w:val="24"/>
                <w:szCs w:val="24"/>
                <w:lang w:bidi="en-US"/>
              </w:rPr>
            </w:pPr>
          </w:p>
        </w:tc>
      </w:tr>
    </w:tbl>
    <w:p w14:paraId="17AF5DDA" w14:textId="77777777" w:rsidR="00E94DA4" w:rsidRDefault="00E94DA4" w:rsidP="00886827">
      <w:pPr>
        <w:pStyle w:val="KDParagraf"/>
        <w:spacing w:before="0"/>
        <w:rPr>
          <w:rFonts w:cs="Arial"/>
          <w:sz w:val="24"/>
          <w:szCs w:val="24"/>
          <w:lang w:bidi="en-US"/>
        </w:rPr>
      </w:pPr>
    </w:p>
    <w:p w14:paraId="3DB03F6C" w14:textId="77777777" w:rsidR="002323AE" w:rsidRPr="00EC5BB4" w:rsidRDefault="002323AE"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01DFB23E" w14:textId="77777777" w:rsidTr="005C0AF9">
        <w:tc>
          <w:tcPr>
            <w:tcW w:w="4786" w:type="dxa"/>
            <w:shd w:val="clear" w:color="auto" w:fill="auto"/>
          </w:tcPr>
          <w:p w14:paraId="2D7DFA29"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54F2CE43" w14:textId="77777777" w:rsidR="00886827" w:rsidRPr="00EC5BB4" w:rsidRDefault="00886827" w:rsidP="00886827">
            <w:pPr>
              <w:pStyle w:val="KDParagraf"/>
              <w:tabs>
                <w:tab w:val="clear" w:pos="567"/>
                <w:tab w:val="left" w:pos="374"/>
              </w:tabs>
              <w:spacing w:before="0"/>
              <w:rPr>
                <w:rFonts w:cs="Arial"/>
                <w:sz w:val="24"/>
                <w:szCs w:val="24"/>
                <w:lang w:bidi="en-US"/>
              </w:rPr>
            </w:pPr>
          </w:p>
        </w:tc>
      </w:tr>
      <w:tr w:rsidR="00886827" w:rsidRPr="00EC5BB4" w14:paraId="6750B002" w14:textId="77777777" w:rsidTr="005C0AF9">
        <w:tc>
          <w:tcPr>
            <w:tcW w:w="4786" w:type="dxa"/>
            <w:shd w:val="clear" w:color="auto" w:fill="auto"/>
          </w:tcPr>
          <w:p w14:paraId="7DC59616"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201BD896"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VALUE DATE – USD- AMOUNT</w:t>
            </w:r>
          </w:p>
        </w:tc>
      </w:tr>
      <w:tr w:rsidR="00886827" w:rsidRPr="00EC5BB4" w14:paraId="01C4349E" w14:textId="77777777" w:rsidTr="005C0AF9">
        <w:tc>
          <w:tcPr>
            <w:tcW w:w="4786" w:type="dxa"/>
            <w:shd w:val="clear" w:color="auto" w:fill="auto"/>
          </w:tcPr>
          <w:p w14:paraId="1D7D1B70"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39261F1"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ORDERING CUSTOMER</w:t>
            </w:r>
          </w:p>
        </w:tc>
      </w:tr>
      <w:tr w:rsidR="00886827" w:rsidRPr="00EC5BB4" w14:paraId="5EC91E59" w14:textId="77777777" w:rsidTr="005C0AF9">
        <w:tc>
          <w:tcPr>
            <w:tcW w:w="4786" w:type="dxa"/>
            <w:shd w:val="clear" w:color="auto" w:fill="auto"/>
          </w:tcPr>
          <w:p w14:paraId="5F23519C"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FIELD 56A:</w:t>
            </w:r>
          </w:p>
          <w:p w14:paraId="68FEC110"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(INTERMEDIARY)</w:t>
            </w:r>
          </w:p>
          <w:p w14:paraId="1041692B" w14:textId="77777777" w:rsidR="00886827" w:rsidRPr="00EC5BB4" w:rsidRDefault="00886827" w:rsidP="00886827">
            <w:pPr>
              <w:pStyle w:val="KDParagraf"/>
              <w:tabs>
                <w:tab w:val="clear" w:pos="567"/>
                <w:tab w:val="left" w:pos="374"/>
              </w:tabs>
              <w:spacing w:before="0"/>
              <w:rPr>
                <w:rFonts w:cs="Arial"/>
                <w:sz w:val="24"/>
                <w:szCs w:val="24"/>
                <w:lang w:bidi="en-US"/>
              </w:rPr>
            </w:pPr>
          </w:p>
        </w:tc>
        <w:tc>
          <w:tcPr>
            <w:tcW w:w="4820" w:type="dxa"/>
            <w:shd w:val="clear" w:color="auto" w:fill="auto"/>
          </w:tcPr>
          <w:p w14:paraId="386C4EBE"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BKTRUS33XXX</w:t>
            </w:r>
          </w:p>
          <w:p w14:paraId="2E15AABD"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DEUTSCHE BANK TRUST COMPANIY</w:t>
            </w:r>
          </w:p>
          <w:p w14:paraId="1043D4BA"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AMERICAS, NEW YORK</w:t>
            </w:r>
          </w:p>
          <w:p w14:paraId="1544A2AA"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60 WALL STREET</w:t>
            </w:r>
          </w:p>
          <w:p w14:paraId="052104FD"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UNITED STATES</w:t>
            </w:r>
          </w:p>
        </w:tc>
      </w:tr>
      <w:tr w:rsidR="00886827" w:rsidRPr="00EC5BB4" w14:paraId="68A8C842" w14:textId="77777777" w:rsidTr="005C0AF9">
        <w:tc>
          <w:tcPr>
            <w:tcW w:w="4786" w:type="dxa"/>
            <w:shd w:val="clear" w:color="auto" w:fill="auto"/>
          </w:tcPr>
          <w:p w14:paraId="649E1E43"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FIELD 57A:</w:t>
            </w:r>
          </w:p>
          <w:p w14:paraId="20FBD9B1"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(ACC. WITH BANK)</w:t>
            </w:r>
          </w:p>
          <w:p w14:paraId="78DB1D9C" w14:textId="77777777" w:rsidR="00886827" w:rsidRPr="00EC5BB4" w:rsidRDefault="00886827" w:rsidP="00886827">
            <w:pPr>
              <w:pStyle w:val="KDParagraf"/>
              <w:tabs>
                <w:tab w:val="clear" w:pos="567"/>
                <w:tab w:val="left" w:pos="374"/>
              </w:tabs>
              <w:spacing w:before="0"/>
              <w:rPr>
                <w:rFonts w:cs="Arial"/>
                <w:sz w:val="24"/>
                <w:szCs w:val="24"/>
                <w:lang w:bidi="en-US"/>
              </w:rPr>
            </w:pPr>
          </w:p>
        </w:tc>
        <w:tc>
          <w:tcPr>
            <w:tcW w:w="4820" w:type="dxa"/>
            <w:shd w:val="clear" w:color="auto" w:fill="auto"/>
          </w:tcPr>
          <w:p w14:paraId="090BE05D"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NBSRRSBGXXX</w:t>
            </w:r>
          </w:p>
          <w:p w14:paraId="27AAF879"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NARODNA BANKA SRBIJE (NATIONAL</w:t>
            </w:r>
          </w:p>
          <w:p w14:paraId="650B05A2"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BANK OF SERBIA – NB BEOGRAD,</w:t>
            </w:r>
          </w:p>
          <w:p w14:paraId="72E40339"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NEMANJINA 17</w:t>
            </w:r>
          </w:p>
          <w:p w14:paraId="305C86B6"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SERBIA</w:t>
            </w:r>
          </w:p>
        </w:tc>
      </w:tr>
      <w:tr w:rsidR="00886827" w:rsidRPr="00EC5BB4" w14:paraId="3796AABE" w14:textId="77777777" w:rsidTr="005C0AF9">
        <w:tc>
          <w:tcPr>
            <w:tcW w:w="4786" w:type="dxa"/>
            <w:shd w:val="clear" w:color="auto" w:fill="auto"/>
          </w:tcPr>
          <w:p w14:paraId="2E178B82"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FIELD 59:</w:t>
            </w:r>
          </w:p>
          <w:p w14:paraId="584FB38C"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(BENEFICIARY)</w:t>
            </w:r>
          </w:p>
          <w:p w14:paraId="04A7D9FB" w14:textId="77777777" w:rsidR="00886827" w:rsidRPr="00EC5BB4" w:rsidRDefault="00886827" w:rsidP="00886827">
            <w:pPr>
              <w:pStyle w:val="KDParagraf"/>
              <w:tabs>
                <w:tab w:val="clear" w:pos="567"/>
                <w:tab w:val="left" w:pos="374"/>
              </w:tabs>
              <w:spacing w:before="0"/>
              <w:rPr>
                <w:rFonts w:cs="Arial"/>
                <w:sz w:val="24"/>
                <w:szCs w:val="24"/>
                <w:lang w:bidi="en-US"/>
              </w:rPr>
            </w:pPr>
          </w:p>
        </w:tc>
        <w:tc>
          <w:tcPr>
            <w:tcW w:w="4820" w:type="dxa"/>
            <w:shd w:val="clear" w:color="auto" w:fill="auto"/>
          </w:tcPr>
          <w:p w14:paraId="366216AD"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/RS35908500103019323073</w:t>
            </w:r>
          </w:p>
          <w:p w14:paraId="6C0CAFEE"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MINISTARSTVO FINANSIJA</w:t>
            </w:r>
          </w:p>
          <w:p w14:paraId="3DC6296F"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UPRAVA ZA TREZOR</w:t>
            </w:r>
          </w:p>
          <w:p w14:paraId="18DB4398" w14:textId="77777777" w:rsidR="00F2066A" w:rsidRDefault="00886827" w:rsidP="00886827">
            <w:pPr>
              <w:pStyle w:val="KDParagraf"/>
              <w:tabs>
                <w:tab w:val="clear" w:pos="567"/>
                <w:tab w:val="left" w:pos="374"/>
              </w:tabs>
              <w:spacing w:before="0"/>
              <w:rPr>
                <w:rFonts w:cs="Arial"/>
                <w:sz w:val="24"/>
                <w:szCs w:val="24"/>
                <w:lang w:val="sr-Cyrl-RS" w:bidi="en-US"/>
              </w:rPr>
            </w:pPr>
            <w:r w:rsidRPr="00EC5BB4">
              <w:rPr>
                <w:rFonts w:cs="Arial"/>
                <w:sz w:val="24"/>
                <w:szCs w:val="24"/>
                <w:lang w:bidi="en-US"/>
              </w:rPr>
              <w:t>POP LUKINA7-9</w:t>
            </w:r>
            <w:r w:rsidR="0019286C">
              <w:rPr>
                <w:rFonts w:cs="Arial"/>
                <w:sz w:val="24"/>
                <w:szCs w:val="24"/>
                <w:lang w:val="sr-Cyrl-RS" w:bidi="en-US"/>
              </w:rPr>
              <w:t xml:space="preserve">, </w:t>
            </w:r>
          </w:p>
          <w:p w14:paraId="7630576B" w14:textId="7C3503AF"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BEOGRAD</w:t>
            </w:r>
          </w:p>
        </w:tc>
      </w:tr>
      <w:tr w:rsidR="00886827" w:rsidRPr="00EC5BB4" w14:paraId="617E2A04" w14:textId="77777777" w:rsidTr="005C0AF9">
        <w:tc>
          <w:tcPr>
            <w:tcW w:w="4786" w:type="dxa"/>
            <w:shd w:val="clear" w:color="auto" w:fill="auto"/>
          </w:tcPr>
          <w:p w14:paraId="2A211311"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51E5370F" w14:textId="77777777" w:rsidR="00886827" w:rsidRPr="00EC5BB4" w:rsidRDefault="00886827" w:rsidP="00886827">
            <w:pPr>
              <w:pStyle w:val="KDParagraf"/>
              <w:tabs>
                <w:tab w:val="clear" w:pos="567"/>
                <w:tab w:val="left" w:pos="374"/>
              </w:tabs>
              <w:spacing w:before="0"/>
              <w:rPr>
                <w:rFonts w:cs="Arial"/>
                <w:sz w:val="24"/>
                <w:szCs w:val="24"/>
                <w:lang w:bidi="en-US"/>
              </w:rPr>
            </w:pPr>
            <w:r w:rsidRPr="00EC5BB4">
              <w:rPr>
                <w:rFonts w:cs="Arial"/>
                <w:sz w:val="24"/>
                <w:szCs w:val="24"/>
                <w:lang w:bidi="en-US"/>
              </w:rPr>
              <w:t>DETAILS OF PAYMENT</w:t>
            </w:r>
          </w:p>
        </w:tc>
      </w:tr>
    </w:tbl>
    <w:p w14:paraId="401EC70D" w14:textId="77777777" w:rsidR="0008263C" w:rsidRPr="0008263C" w:rsidRDefault="0008263C" w:rsidP="0008263C">
      <w:bookmarkStart w:id="251" w:name="_Toc441651610"/>
      <w:bookmarkStart w:id="252" w:name="_Toc442559921"/>
    </w:p>
    <w:bookmarkEnd w:id="251"/>
    <w:bookmarkEnd w:id="252"/>
    <w:p w14:paraId="77C71144" w14:textId="77777777" w:rsidR="00322CC6" w:rsidRPr="00EC5BB4" w:rsidRDefault="00322CC6" w:rsidP="00E07F9C">
      <w:pPr>
        <w:pStyle w:val="KDPodnaslov2"/>
        <w:numPr>
          <w:ilvl w:val="1"/>
          <w:numId w:val="32"/>
        </w:numPr>
        <w:spacing w:before="0"/>
        <w:jc w:val="both"/>
        <w:rPr>
          <w:rFonts w:cs="Arial"/>
          <w:sz w:val="24"/>
          <w:szCs w:val="24"/>
        </w:rPr>
      </w:pPr>
      <w:r w:rsidRPr="00EC5BB4">
        <w:rPr>
          <w:rFonts w:cs="Arial"/>
          <w:sz w:val="24"/>
          <w:szCs w:val="24"/>
        </w:rPr>
        <w:t>Закључивање</w:t>
      </w:r>
      <w:r>
        <w:rPr>
          <w:rFonts w:cs="Arial"/>
          <w:sz w:val="24"/>
          <w:szCs w:val="24"/>
          <w:lang w:val="sr-Cyrl-RS"/>
        </w:rPr>
        <w:t xml:space="preserve"> и ступање на снагу </w:t>
      </w:r>
      <w:r w:rsidRPr="00EC5BB4">
        <w:rPr>
          <w:rFonts w:cs="Arial"/>
          <w:sz w:val="24"/>
          <w:szCs w:val="24"/>
        </w:rPr>
        <w:t xml:space="preserve"> уговора</w:t>
      </w:r>
    </w:p>
    <w:p w14:paraId="2AEE4BD9" w14:textId="77777777" w:rsidR="00322CC6" w:rsidRDefault="00322CC6" w:rsidP="00322CC6">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proofErr w:type="gramStart"/>
      <w:r>
        <w:rPr>
          <w:rFonts w:cs="Arial"/>
          <w:sz w:val="24"/>
          <w:szCs w:val="24"/>
          <w:lang w:val="sr-Cyrl-RS"/>
        </w:rPr>
        <w:t>:</w:t>
      </w:r>
      <w:r w:rsidRPr="00EC5BB4">
        <w:rPr>
          <w:rFonts w:cs="Arial"/>
          <w:sz w:val="24"/>
          <w:szCs w:val="24"/>
        </w:rPr>
        <w:t>осам</w:t>
      </w:r>
      <w:proofErr w:type="gramEnd"/>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14:paraId="12E09E46" w14:textId="77777777" w:rsidR="00322CC6" w:rsidRPr="002F320B" w:rsidRDefault="00322CC6" w:rsidP="00322CC6">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proofErr w:type="gramStart"/>
      <w:r>
        <w:rPr>
          <w:rFonts w:cs="Arial"/>
          <w:sz w:val="24"/>
          <w:szCs w:val="24"/>
          <w:lang w:val="sr-Cyrl-RS"/>
        </w:rPr>
        <w:t>:</w:t>
      </w:r>
      <w:r w:rsidRPr="0023611D">
        <w:rPr>
          <w:rFonts w:cs="Arial"/>
          <w:sz w:val="24"/>
          <w:szCs w:val="24"/>
          <w:lang w:val="sr-Cyrl-RS"/>
        </w:rPr>
        <w:t>десет</w:t>
      </w:r>
      <w:proofErr w:type="gramEnd"/>
      <w:r w:rsidRPr="0023611D">
        <w:rPr>
          <w:rFonts w:cs="Arial"/>
          <w:sz w:val="24"/>
          <w:szCs w:val="24"/>
          <w:lang w:val="sr-Cyrl-RS"/>
        </w:rPr>
        <w:t>)</w:t>
      </w:r>
      <w:r w:rsidRPr="0023611D">
        <w:rPr>
          <w:rFonts w:cs="Arial"/>
          <w:sz w:val="24"/>
          <w:szCs w:val="24"/>
        </w:rPr>
        <w:t xml:space="preserve">  дана  од дана закључења уговора достави </w:t>
      </w:r>
      <w:r w:rsidRPr="0023611D">
        <w:rPr>
          <w:rFonts w:cs="Arial"/>
          <w:sz w:val="24"/>
          <w:szCs w:val="24"/>
          <w:lang w:val="sr-Cyrl-RS"/>
        </w:rPr>
        <w:t>меницу</w:t>
      </w:r>
      <w:r w:rsidR="00D622B5">
        <w:rPr>
          <w:rFonts w:cs="Arial"/>
          <w:sz w:val="24"/>
          <w:szCs w:val="24"/>
        </w:rPr>
        <w:t xml:space="preserve"> за добро извршење посла</w:t>
      </w:r>
      <w:r>
        <w:rPr>
          <w:rFonts w:cs="Arial"/>
          <w:sz w:val="24"/>
          <w:szCs w:val="24"/>
          <w:lang w:val="sr-Cyrl-RS"/>
        </w:rPr>
        <w:t>, од  када Уговор производи правно дејство</w:t>
      </w:r>
      <w:r w:rsidR="00D622B5">
        <w:rPr>
          <w:rFonts w:cs="Arial"/>
          <w:sz w:val="24"/>
          <w:szCs w:val="24"/>
          <w:lang w:val="sr-Cyrl-RS"/>
        </w:rPr>
        <w:t>.</w:t>
      </w:r>
    </w:p>
    <w:p w14:paraId="4E24A01F" w14:textId="2F81DF53" w:rsidR="00322CC6" w:rsidRPr="00EC5BB4" w:rsidRDefault="00322CC6" w:rsidP="00322CC6">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r w:rsidR="007E75E1">
        <w:rPr>
          <w:rFonts w:cs="Arial"/>
          <w:sz w:val="24"/>
          <w:szCs w:val="24"/>
          <w:lang w:val="ru-RU"/>
        </w:rPr>
        <w:t>и реализовати СФО за озбиљност Понуде Понуђача који одбије да потпише уговор.</w:t>
      </w:r>
    </w:p>
    <w:p w14:paraId="6E1FA40B" w14:textId="23B6EAE7" w:rsidR="00322CC6" w:rsidRDefault="00322CC6" w:rsidP="00322CC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14:paraId="3B5E7796" w14:textId="547BA1E6" w:rsidR="00B26557" w:rsidRDefault="00B26557" w:rsidP="00322CC6">
      <w:pPr>
        <w:spacing w:before="0"/>
        <w:rPr>
          <w:rFonts w:eastAsia="Calibri" w:cs="Arial"/>
          <w:sz w:val="24"/>
          <w:szCs w:val="24"/>
          <w:lang w:val="sr-Cyrl-RS"/>
        </w:rPr>
      </w:pPr>
      <w:r w:rsidRPr="00EC5BB4">
        <w:rPr>
          <w:rFonts w:eastAsia="Calibri" w:cs="Arial"/>
          <w:sz w:val="24"/>
          <w:szCs w:val="24"/>
        </w:rPr>
        <w:t>Уговор се сматра закљученим након потписивања од стране законских заступника Уговорних страна</w:t>
      </w:r>
      <w:r>
        <w:rPr>
          <w:rFonts w:eastAsia="Calibri" w:cs="Arial"/>
          <w:sz w:val="24"/>
          <w:szCs w:val="24"/>
          <w:lang w:val="sr-Cyrl-RS"/>
        </w:rPr>
        <w:t>,</w:t>
      </w:r>
      <w:r w:rsidRPr="00EC5BB4">
        <w:rPr>
          <w:rFonts w:eastAsia="Calibri" w:cs="Arial"/>
          <w:sz w:val="24"/>
          <w:szCs w:val="24"/>
        </w:rPr>
        <w:t xml:space="preserve"> а ступа на снагу када </w:t>
      </w:r>
      <w:r>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w:t>
      </w:r>
      <w:r>
        <w:rPr>
          <w:rFonts w:eastAsia="Calibri" w:cs="Arial"/>
          <w:sz w:val="24"/>
          <w:szCs w:val="24"/>
        </w:rPr>
        <w:t xml:space="preserve">редства финансијског обезбеђења </w:t>
      </w:r>
      <w:r>
        <w:rPr>
          <w:rFonts w:eastAsia="Calibri" w:cs="Arial"/>
          <w:sz w:val="24"/>
          <w:szCs w:val="24"/>
          <w:lang w:val="sr-Cyrl-RS"/>
        </w:rPr>
        <w:t xml:space="preserve">за добро извршење посла. </w:t>
      </w:r>
    </w:p>
    <w:p w14:paraId="25FEE2ED" w14:textId="1FF385D8" w:rsidR="00B26557" w:rsidRPr="00B26557" w:rsidRDefault="00B26557" w:rsidP="00322CC6">
      <w:pPr>
        <w:spacing w:before="0"/>
        <w:rPr>
          <w:rFonts w:cs="Arial"/>
          <w:sz w:val="24"/>
          <w:szCs w:val="24"/>
          <w:lang w:val="sr-Cyrl-RS"/>
        </w:rPr>
      </w:pPr>
      <w:r>
        <w:rPr>
          <w:rFonts w:eastAsia="Calibri" w:cs="Arial"/>
          <w:sz w:val="24"/>
          <w:szCs w:val="24"/>
          <w:lang w:val="sr-Cyrl-RS"/>
        </w:rPr>
        <w:t>Уговор важи до обостраног испуњења уговорних обавеза а најкасније годину дана од ступања уговора на снагу.</w:t>
      </w:r>
    </w:p>
    <w:p w14:paraId="2801DBDE" w14:textId="77777777" w:rsidR="003C3822" w:rsidRPr="00B26557" w:rsidRDefault="003C3822" w:rsidP="00322CC6">
      <w:pPr>
        <w:spacing w:before="0"/>
        <w:rPr>
          <w:rFonts w:cs="Arial"/>
          <w:sz w:val="24"/>
          <w:szCs w:val="24"/>
          <w:lang w:val="ru-RU"/>
        </w:rPr>
      </w:pPr>
    </w:p>
    <w:p w14:paraId="78FFB816" w14:textId="391EB763" w:rsidR="003C3822" w:rsidRPr="00B26557" w:rsidRDefault="003C3822" w:rsidP="003C3822">
      <w:pPr>
        <w:pStyle w:val="KDPodnaslov2"/>
        <w:spacing w:before="0" w:after="120"/>
        <w:jc w:val="both"/>
        <w:rPr>
          <w:rFonts w:cs="Arial"/>
          <w:noProof/>
          <w:sz w:val="24"/>
          <w:szCs w:val="24"/>
          <w:lang w:val="sr-Cyrl-CS"/>
        </w:rPr>
      </w:pPr>
      <w:r w:rsidRPr="00B26557">
        <w:rPr>
          <w:rFonts w:cs="Arial"/>
          <w:sz w:val="24"/>
          <w:szCs w:val="24"/>
          <w:lang w:val="sr-Cyrl-RS"/>
        </w:rPr>
        <w:t>6.31.</w:t>
      </w:r>
      <w:r w:rsidRPr="00B26557">
        <w:rPr>
          <w:rFonts w:cs="Arial"/>
          <w:noProof/>
          <w:sz w:val="24"/>
          <w:szCs w:val="24"/>
          <w:lang w:val="sr-Cyrl-CS"/>
        </w:rPr>
        <w:t xml:space="preserve"> Измене током трајања уговора</w:t>
      </w:r>
    </w:p>
    <w:p w14:paraId="05462938" w14:textId="77777777" w:rsidR="003C3822" w:rsidRPr="00B26557" w:rsidRDefault="003C3822" w:rsidP="003C3822">
      <w:pPr>
        <w:spacing w:before="0"/>
        <w:rPr>
          <w:rFonts w:cs="Arial"/>
          <w:noProof/>
          <w:sz w:val="24"/>
          <w:szCs w:val="24"/>
          <w:lang w:val="sr-Cyrl-CS" w:eastAsia="sr-Latn-CS"/>
        </w:rPr>
      </w:pPr>
      <w:r w:rsidRPr="00B26557">
        <w:rPr>
          <w:rFonts w:cs="Arial"/>
          <w:noProof/>
          <w:sz w:val="24"/>
          <w:szCs w:val="24"/>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6FA7FB51" w14:textId="77777777" w:rsidR="003C3822" w:rsidRPr="00B26557" w:rsidRDefault="003C3822" w:rsidP="003C3822">
      <w:pPr>
        <w:spacing w:before="0"/>
        <w:rPr>
          <w:rFonts w:cs="Arial"/>
          <w:noProof/>
          <w:sz w:val="24"/>
          <w:szCs w:val="24"/>
          <w:lang w:val="sr-Cyrl-CS" w:eastAsia="sr-Latn-CS"/>
        </w:rPr>
      </w:pPr>
      <w:r w:rsidRPr="00B26557">
        <w:rPr>
          <w:rFonts w:cs="Arial"/>
          <w:noProof/>
          <w:sz w:val="24"/>
          <w:szCs w:val="24"/>
          <w:lang w:val="sr-Cyrl-CS"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14:paraId="1A61588D" w14:textId="77777777" w:rsidR="003C3822" w:rsidRPr="00B26557" w:rsidRDefault="003C3822" w:rsidP="003C3822">
      <w:pPr>
        <w:rPr>
          <w:rFonts w:cs="Arial"/>
          <w:noProof/>
          <w:sz w:val="24"/>
          <w:szCs w:val="24"/>
          <w:lang w:val="sr-Cyrl-CS" w:eastAsia="sr-Latn-CS"/>
        </w:rPr>
      </w:pPr>
      <w:r w:rsidRPr="00B26557">
        <w:rPr>
          <w:rFonts w:cs="Arial"/>
          <w:noProof/>
          <w:sz w:val="24"/>
          <w:szCs w:val="24"/>
          <w:lang w:val="sr-Cyrl-C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 измењене околности на тржишту настале услед више силе,</w:t>
      </w:r>
      <w:r w:rsidRPr="00B26557">
        <w:rPr>
          <w:rFonts w:cs="Arial"/>
          <w:noProof/>
          <w:sz w:val="24"/>
          <w:szCs w:val="24"/>
          <w:lang w:val="sr-Cyrl-CS"/>
        </w:rPr>
        <w:t xml:space="preserve"> наступање околности које отежавају испуњење обавезе једне Уговорне стране или се због њих не може остварити сврха овог Уговора.</w:t>
      </w:r>
    </w:p>
    <w:p w14:paraId="238ED218" w14:textId="61ABB035" w:rsidR="003C3822" w:rsidRDefault="003C3822" w:rsidP="003C3822">
      <w:pPr>
        <w:rPr>
          <w:rFonts w:cs="Arial"/>
          <w:noProof/>
          <w:sz w:val="24"/>
          <w:szCs w:val="24"/>
          <w:lang w:val="sr-Cyrl-CS"/>
        </w:rPr>
      </w:pPr>
      <w:r w:rsidRPr="00B26557">
        <w:rPr>
          <w:rFonts w:cs="Arial"/>
          <w:noProof/>
          <w:sz w:val="24"/>
          <w:szCs w:val="24"/>
          <w:lang w:val="sr-Cyrl-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293C18A" w14:textId="3C3DA246" w:rsidR="00B26557" w:rsidRDefault="00B26557" w:rsidP="003C3822">
      <w:pPr>
        <w:rPr>
          <w:rFonts w:cs="Arial"/>
          <w:noProof/>
          <w:sz w:val="24"/>
          <w:szCs w:val="24"/>
          <w:lang w:val="sr-Cyrl-CS"/>
        </w:rPr>
      </w:pPr>
    </w:p>
    <w:p w14:paraId="34A35EC4" w14:textId="5AFE746C" w:rsidR="00F2066A" w:rsidRDefault="00F2066A" w:rsidP="003C3822">
      <w:pPr>
        <w:rPr>
          <w:rFonts w:cs="Arial"/>
          <w:noProof/>
          <w:sz w:val="24"/>
          <w:szCs w:val="24"/>
          <w:lang w:val="sr-Cyrl-CS"/>
        </w:rPr>
      </w:pPr>
    </w:p>
    <w:p w14:paraId="6EC540C7" w14:textId="5C412A04" w:rsidR="00F2066A" w:rsidRDefault="00F2066A" w:rsidP="003C3822">
      <w:pPr>
        <w:rPr>
          <w:rFonts w:cs="Arial"/>
          <w:noProof/>
          <w:sz w:val="24"/>
          <w:szCs w:val="24"/>
          <w:lang w:val="sr-Cyrl-CS"/>
        </w:rPr>
      </w:pPr>
    </w:p>
    <w:p w14:paraId="1EC40980" w14:textId="16788E3E" w:rsidR="005B4546" w:rsidRDefault="005B4546" w:rsidP="003C3822">
      <w:pPr>
        <w:rPr>
          <w:rFonts w:cs="Arial"/>
          <w:noProof/>
          <w:sz w:val="24"/>
          <w:szCs w:val="24"/>
          <w:lang w:val="sr-Cyrl-CS"/>
        </w:rPr>
      </w:pPr>
    </w:p>
    <w:p w14:paraId="29F5A2C3" w14:textId="47BDF053" w:rsidR="00F2066A" w:rsidRDefault="00F2066A" w:rsidP="003C3822">
      <w:pPr>
        <w:rPr>
          <w:rFonts w:cs="Arial"/>
          <w:noProof/>
          <w:sz w:val="24"/>
          <w:szCs w:val="24"/>
          <w:lang w:val="sr-Cyrl-CS"/>
        </w:rPr>
      </w:pPr>
    </w:p>
    <w:p w14:paraId="5CB981A2" w14:textId="644A7477" w:rsidR="009F5658" w:rsidRDefault="009F5658" w:rsidP="003C3822">
      <w:pPr>
        <w:rPr>
          <w:rFonts w:cs="Arial"/>
          <w:noProof/>
          <w:sz w:val="24"/>
          <w:szCs w:val="24"/>
          <w:lang w:val="sr-Cyrl-CS"/>
        </w:rPr>
      </w:pPr>
    </w:p>
    <w:p w14:paraId="1762EEF2" w14:textId="435D3551" w:rsidR="009F5658" w:rsidRDefault="009F5658" w:rsidP="003C3822">
      <w:pPr>
        <w:rPr>
          <w:rFonts w:cs="Arial"/>
          <w:noProof/>
          <w:sz w:val="24"/>
          <w:szCs w:val="24"/>
          <w:lang w:val="sr-Cyrl-CS"/>
        </w:rPr>
      </w:pPr>
    </w:p>
    <w:p w14:paraId="69D349A7" w14:textId="0B19A747" w:rsidR="009F5658" w:rsidRDefault="009F5658" w:rsidP="003C3822">
      <w:pPr>
        <w:rPr>
          <w:rFonts w:cs="Arial"/>
          <w:noProof/>
          <w:sz w:val="24"/>
          <w:szCs w:val="24"/>
          <w:lang w:val="sr-Cyrl-CS"/>
        </w:rPr>
      </w:pPr>
    </w:p>
    <w:p w14:paraId="723313A6" w14:textId="6DEB3EC1" w:rsidR="009F5658" w:rsidRDefault="009F5658" w:rsidP="003C3822">
      <w:pPr>
        <w:rPr>
          <w:rFonts w:cs="Arial"/>
          <w:noProof/>
          <w:sz w:val="24"/>
          <w:szCs w:val="24"/>
          <w:lang w:val="sr-Cyrl-CS"/>
        </w:rPr>
      </w:pPr>
    </w:p>
    <w:p w14:paraId="74D37370" w14:textId="418EEB64" w:rsidR="009F5658" w:rsidRDefault="009F5658" w:rsidP="003C3822">
      <w:pPr>
        <w:rPr>
          <w:rFonts w:cs="Arial"/>
          <w:noProof/>
          <w:sz w:val="24"/>
          <w:szCs w:val="24"/>
          <w:lang w:val="sr-Cyrl-CS"/>
        </w:rPr>
      </w:pPr>
    </w:p>
    <w:p w14:paraId="22E92D4D" w14:textId="69637A86" w:rsidR="009F5658" w:rsidRDefault="009F5658" w:rsidP="003C3822">
      <w:pPr>
        <w:rPr>
          <w:rFonts w:cs="Arial"/>
          <w:noProof/>
          <w:sz w:val="24"/>
          <w:szCs w:val="24"/>
          <w:lang w:val="sr-Cyrl-CS"/>
        </w:rPr>
      </w:pPr>
    </w:p>
    <w:p w14:paraId="28605E58" w14:textId="478363D5" w:rsidR="009F5658" w:rsidRDefault="009F5658" w:rsidP="003C3822">
      <w:pPr>
        <w:rPr>
          <w:rFonts w:cs="Arial"/>
          <w:noProof/>
          <w:sz w:val="24"/>
          <w:szCs w:val="24"/>
          <w:lang w:val="sr-Cyrl-CS"/>
        </w:rPr>
      </w:pPr>
    </w:p>
    <w:p w14:paraId="1699B361" w14:textId="4A4B28A9" w:rsidR="009F5658" w:rsidRDefault="009F5658" w:rsidP="003C3822">
      <w:pPr>
        <w:rPr>
          <w:rFonts w:cs="Arial"/>
          <w:noProof/>
          <w:sz w:val="24"/>
          <w:szCs w:val="24"/>
          <w:lang w:val="sr-Cyrl-CS"/>
        </w:rPr>
      </w:pPr>
    </w:p>
    <w:p w14:paraId="4063B29D" w14:textId="7D71ED8D" w:rsidR="009F5658" w:rsidRDefault="009F5658" w:rsidP="003C3822">
      <w:pPr>
        <w:rPr>
          <w:rFonts w:cs="Arial"/>
          <w:noProof/>
          <w:sz w:val="24"/>
          <w:szCs w:val="24"/>
          <w:lang w:val="sr-Cyrl-CS"/>
        </w:rPr>
      </w:pPr>
    </w:p>
    <w:p w14:paraId="16B3369B" w14:textId="79581157" w:rsidR="009F5658" w:rsidRDefault="009F5658" w:rsidP="003C3822">
      <w:pPr>
        <w:rPr>
          <w:rFonts w:cs="Arial"/>
          <w:noProof/>
          <w:sz w:val="24"/>
          <w:szCs w:val="24"/>
          <w:lang w:val="sr-Cyrl-CS"/>
        </w:rPr>
      </w:pPr>
    </w:p>
    <w:p w14:paraId="429E2ECA" w14:textId="3819D30E" w:rsidR="009F5658" w:rsidRDefault="009F5658" w:rsidP="003C3822">
      <w:pPr>
        <w:rPr>
          <w:rFonts w:cs="Arial"/>
          <w:noProof/>
          <w:sz w:val="24"/>
          <w:szCs w:val="24"/>
          <w:lang w:val="sr-Cyrl-CS"/>
        </w:rPr>
      </w:pPr>
    </w:p>
    <w:p w14:paraId="34BD8545" w14:textId="379F5873" w:rsidR="005B4546" w:rsidRDefault="005B4546" w:rsidP="003C3822">
      <w:pPr>
        <w:rPr>
          <w:rFonts w:cs="Arial"/>
          <w:noProof/>
          <w:sz w:val="24"/>
          <w:szCs w:val="24"/>
          <w:lang w:val="sr-Cyrl-CS"/>
        </w:rPr>
      </w:pPr>
    </w:p>
    <w:p w14:paraId="77111542" w14:textId="77777777" w:rsidR="009F5658" w:rsidRDefault="009F5658" w:rsidP="003C3822">
      <w:pPr>
        <w:rPr>
          <w:rFonts w:cs="Arial"/>
          <w:noProof/>
          <w:sz w:val="24"/>
          <w:szCs w:val="24"/>
          <w:lang w:val="sr-Cyrl-CS"/>
        </w:rPr>
      </w:pPr>
    </w:p>
    <w:p w14:paraId="4EE53195" w14:textId="77777777" w:rsidR="00CC2AF6" w:rsidRPr="009C32BC" w:rsidRDefault="00465640" w:rsidP="00B26557">
      <w:pPr>
        <w:pStyle w:val="KDPodnaslov1"/>
        <w:numPr>
          <w:ilvl w:val="0"/>
          <w:numId w:val="31"/>
        </w:numPr>
        <w:spacing w:before="0"/>
        <w:rPr>
          <w:rFonts w:cs="Arial"/>
          <w:sz w:val="24"/>
          <w:szCs w:val="24"/>
        </w:rPr>
      </w:pPr>
      <w:r w:rsidRPr="009C32BC">
        <w:rPr>
          <w:rFonts w:cs="Arial"/>
          <w:sz w:val="24"/>
          <w:szCs w:val="24"/>
        </w:rPr>
        <w:lastRenderedPageBreak/>
        <w:t>ОБРАСЦИ</w:t>
      </w:r>
    </w:p>
    <w:p w14:paraId="49ABF712" w14:textId="77777777" w:rsidR="00343A18" w:rsidRPr="008276C6" w:rsidRDefault="00343A18" w:rsidP="00343A18">
      <w:pPr>
        <w:pStyle w:val="KDObrazac"/>
        <w:spacing w:before="0"/>
        <w:rPr>
          <w:noProof/>
          <w:color w:val="FF0000"/>
          <w:sz w:val="24"/>
          <w:szCs w:val="24"/>
        </w:rPr>
      </w:pPr>
      <w:bookmarkStart w:id="253" w:name="_Toc442559924"/>
      <w:r w:rsidRPr="00EC5BB4">
        <w:rPr>
          <w:sz w:val="24"/>
          <w:szCs w:val="24"/>
        </w:rPr>
        <w:t xml:space="preserve">ОБРАЗАЦ </w:t>
      </w:r>
      <w:r w:rsidR="008276C6" w:rsidRPr="009F5D54">
        <w:rPr>
          <w:sz w:val="24"/>
          <w:szCs w:val="24"/>
          <w:lang w:val="sr-Cyrl-RS"/>
        </w:rPr>
        <w:t>1</w:t>
      </w:r>
      <w:r w:rsidRPr="009F5D54">
        <w:rPr>
          <w:noProof/>
          <w:sz w:val="24"/>
          <w:szCs w:val="24"/>
        </w:rPr>
        <w:t>.</w:t>
      </w:r>
      <w:bookmarkEnd w:id="253"/>
    </w:p>
    <w:p w14:paraId="6532547D"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6E02F47" w14:textId="77777777" w:rsidR="00343A18" w:rsidRPr="00EC5BB4" w:rsidRDefault="00343A18" w:rsidP="00343A18">
      <w:pPr>
        <w:spacing w:before="0"/>
        <w:rPr>
          <w:rStyle w:val="BookTitle"/>
          <w:rFonts w:cs="Arial"/>
          <w:sz w:val="24"/>
          <w:szCs w:val="24"/>
        </w:rPr>
      </w:pPr>
    </w:p>
    <w:p w14:paraId="718297E6" w14:textId="7E6DC7FA"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08263C">
        <w:rPr>
          <w:rFonts w:eastAsia="TimesNewRomanPS-BoldMT" w:cs="Arial"/>
          <w:bCs/>
          <w:color w:val="000000"/>
          <w:sz w:val="24"/>
          <w:szCs w:val="24"/>
          <w:lang w:val="sr-Cyrl-RS"/>
        </w:rPr>
        <w:t>отворени</w:t>
      </w:r>
      <w:proofErr w:type="gramEnd"/>
      <w:r w:rsidR="0008263C">
        <w:rPr>
          <w:rFonts w:eastAsia="TimesNewRomanPS-BoldMT" w:cs="Arial"/>
          <w:bCs/>
          <w:color w:val="000000"/>
          <w:sz w:val="24"/>
          <w:szCs w:val="24"/>
          <w:lang w:val="sr-Cyrl-RS"/>
        </w:rPr>
        <w:t xml:space="preserve"> </w:t>
      </w:r>
      <w:r w:rsidRPr="00EC5BB4">
        <w:rPr>
          <w:rFonts w:eastAsia="TimesNewRomanPS-BoldMT" w:cs="Arial"/>
          <w:bCs/>
          <w:color w:val="000000"/>
          <w:sz w:val="24"/>
          <w:szCs w:val="24"/>
        </w:rPr>
        <w:t xml:space="preserve">поступак јавне набавке– </w:t>
      </w:r>
      <w:r w:rsidR="0023611D">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sidR="00496179">
        <w:rPr>
          <w:rFonts w:cs="Arial"/>
          <w:sz w:val="24"/>
          <w:szCs w:val="24"/>
          <w:lang w:val="ru-RU"/>
        </w:rPr>
        <w:t>Челици</w:t>
      </w:r>
      <w:r w:rsidR="00CC2AF6">
        <w:rPr>
          <w:rFonts w:eastAsia="TimesNewRomanPS-BoldMT" w:cs="Arial"/>
          <w:bCs/>
          <w:color w:val="000000" w:themeColor="text1"/>
          <w:sz w:val="24"/>
          <w:szCs w:val="24"/>
          <w:lang w:val="sr-Cyrl-RS"/>
        </w:rPr>
        <w:t>,</w:t>
      </w:r>
      <w:r w:rsidR="0023611D">
        <w:rPr>
          <w:rFonts w:eastAsia="TimesNewRomanPS-BoldMT" w:cs="Arial"/>
          <w:bCs/>
          <w:color w:val="000000" w:themeColor="text1"/>
          <w:sz w:val="24"/>
          <w:szCs w:val="24"/>
          <w:lang w:val="sr-Cyrl-RS"/>
        </w:rPr>
        <w:t xml:space="preserve"> </w:t>
      </w:r>
      <w:r w:rsidR="00EE3057">
        <w:rPr>
          <w:rFonts w:cs="Arial"/>
          <w:b/>
          <w:sz w:val="24"/>
          <w:szCs w:val="24"/>
        </w:rPr>
        <w:t>ЈН/4000/0240-1/2018</w:t>
      </w:r>
      <w:r w:rsidR="0023611D">
        <w:rPr>
          <w:rFonts w:eastAsia="TimesNewRomanPS-BoldMT" w:cs="Arial"/>
          <w:bCs/>
          <w:color w:val="000000" w:themeColor="text1"/>
          <w:sz w:val="24"/>
          <w:szCs w:val="24"/>
        </w:rPr>
        <w:t>.</w:t>
      </w:r>
    </w:p>
    <w:p w14:paraId="3A0A3BFB" w14:textId="77777777" w:rsidR="00343A18" w:rsidRPr="00EC5BB4" w:rsidRDefault="00343A18" w:rsidP="00343A18">
      <w:pPr>
        <w:spacing w:before="0"/>
        <w:rPr>
          <w:rFonts w:eastAsia="TimesNewRomanPS-BoldMT" w:cs="Arial"/>
          <w:bCs/>
          <w:color w:val="00B0F0"/>
          <w:sz w:val="24"/>
          <w:szCs w:val="24"/>
        </w:rPr>
      </w:pPr>
    </w:p>
    <w:p w14:paraId="35ABD58A" w14:textId="77777777" w:rsidR="00343A18" w:rsidRPr="0023611D" w:rsidRDefault="00343A18" w:rsidP="00343A18">
      <w:pPr>
        <w:spacing w:before="0"/>
        <w:rPr>
          <w:rFonts w:cs="Arial"/>
          <w:b/>
          <w:bCs/>
          <w:iCs/>
          <w:sz w:val="24"/>
          <w:szCs w:val="24"/>
        </w:rPr>
      </w:pPr>
      <w:proofErr w:type="gramStart"/>
      <w:r w:rsidRPr="0023611D">
        <w:rPr>
          <w:rFonts w:cs="Arial"/>
          <w:b/>
          <w:bCs/>
          <w:iCs/>
          <w:sz w:val="24"/>
          <w:szCs w:val="24"/>
        </w:rPr>
        <w:t>1)ОПШТИ</w:t>
      </w:r>
      <w:proofErr w:type="gramEnd"/>
      <w:r w:rsidRPr="0023611D">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3611D" w14:paraId="709ED12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C2BE24E" w14:textId="77777777" w:rsidR="00343A18" w:rsidRPr="0023611D" w:rsidRDefault="00343A18" w:rsidP="00BC01DC">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9595A3" w14:textId="77777777" w:rsidR="00343A18" w:rsidRPr="0023611D" w:rsidRDefault="00343A18" w:rsidP="00BC01DC">
            <w:pPr>
              <w:snapToGrid w:val="0"/>
              <w:spacing w:before="0"/>
              <w:rPr>
                <w:rFonts w:cs="Arial"/>
                <w:b/>
                <w:bCs/>
                <w:iCs/>
                <w:sz w:val="24"/>
                <w:szCs w:val="24"/>
              </w:rPr>
            </w:pPr>
          </w:p>
          <w:p w14:paraId="379A7D1C" w14:textId="77777777" w:rsidR="00343A18" w:rsidRPr="0023611D" w:rsidRDefault="00343A18" w:rsidP="00BC01DC">
            <w:pPr>
              <w:spacing w:before="0"/>
              <w:rPr>
                <w:rFonts w:cs="Arial"/>
                <w:b/>
                <w:bCs/>
                <w:iCs/>
                <w:sz w:val="24"/>
                <w:szCs w:val="24"/>
              </w:rPr>
            </w:pPr>
          </w:p>
          <w:p w14:paraId="3CBE6E6B" w14:textId="77777777" w:rsidR="00343A18" w:rsidRPr="0023611D" w:rsidRDefault="00343A18" w:rsidP="00BC01DC">
            <w:pPr>
              <w:spacing w:before="0"/>
              <w:rPr>
                <w:rFonts w:cs="Arial"/>
                <w:b/>
                <w:bCs/>
                <w:iCs/>
                <w:sz w:val="24"/>
                <w:szCs w:val="24"/>
              </w:rPr>
            </w:pPr>
          </w:p>
        </w:tc>
      </w:tr>
      <w:tr w:rsidR="00343A18" w:rsidRPr="0023611D" w14:paraId="3C382839"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17CA3CDB" w14:textId="77777777" w:rsidR="00343A18" w:rsidRPr="0023611D" w:rsidRDefault="00343A18" w:rsidP="00BC01DC">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8D4AE4" w14:textId="77777777" w:rsidR="00343A18" w:rsidRPr="0023611D" w:rsidRDefault="00343A18" w:rsidP="00BC01DC">
            <w:pPr>
              <w:snapToGrid w:val="0"/>
              <w:spacing w:before="0"/>
              <w:rPr>
                <w:rFonts w:cs="Arial"/>
                <w:b/>
                <w:bCs/>
                <w:iCs/>
                <w:sz w:val="24"/>
                <w:szCs w:val="24"/>
              </w:rPr>
            </w:pPr>
          </w:p>
          <w:p w14:paraId="7B7EE28B" w14:textId="77777777" w:rsidR="00343A18" w:rsidRPr="0023611D" w:rsidRDefault="00343A18" w:rsidP="00BC01DC">
            <w:pPr>
              <w:spacing w:before="0"/>
              <w:rPr>
                <w:rFonts w:cs="Arial"/>
                <w:b/>
                <w:bCs/>
                <w:iCs/>
                <w:sz w:val="24"/>
                <w:szCs w:val="24"/>
              </w:rPr>
            </w:pPr>
          </w:p>
          <w:p w14:paraId="4DC5E6E8" w14:textId="77777777" w:rsidR="00343A18" w:rsidRPr="0023611D" w:rsidRDefault="00343A18" w:rsidP="00BC01DC">
            <w:pPr>
              <w:spacing w:before="0"/>
              <w:rPr>
                <w:rFonts w:cs="Arial"/>
                <w:b/>
                <w:bCs/>
                <w:iCs/>
                <w:sz w:val="24"/>
                <w:szCs w:val="24"/>
              </w:rPr>
            </w:pPr>
          </w:p>
        </w:tc>
      </w:tr>
      <w:tr w:rsidR="000B2EE9" w:rsidRPr="0023611D" w14:paraId="0BCB05AA"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516BF9A8" w14:textId="77777777" w:rsidR="000B2EE9" w:rsidRPr="0023611D" w:rsidRDefault="000B2EE9" w:rsidP="00BC01DC">
            <w:pPr>
              <w:spacing w:before="0"/>
              <w:rPr>
                <w:rFonts w:cs="Arial"/>
                <w:iCs/>
                <w:sz w:val="24"/>
                <w:szCs w:val="24"/>
              </w:rPr>
            </w:pPr>
            <w:r w:rsidRPr="0023611D">
              <w:rPr>
                <w:rFonts w:cs="Arial"/>
                <w:iCs/>
                <w:sz w:val="24"/>
                <w:szCs w:val="24"/>
                <w:lang w:val="sr-Cyrl-RS"/>
              </w:rPr>
              <w:t>Врста правног лица:</w:t>
            </w:r>
            <w:r w:rsidR="00AB320F">
              <w:rPr>
                <w:rFonts w:cs="Arial"/>
                <w:iCs/>
                <w:sz w:val="24"/>
                <w:szCs w:val="24"/>
              </w:rPr>
              <w:t xml:space="preserve"> </w:t>
            </w:r>
            <w:r w:rsidR="00AB320F" w:rsidRPr="00AB320F">
              <w:rPr>
                <w:rFonts w:cs="Arial"/>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5591E6" w14:textId="77777777" w:rsidR="000B2EE9" w:rsidRPr="0023611D" w:rsidRDefault="000B2EE9" w:rsidP="00BC01DC">
            <w:pPr>
              <w:snapToGrid w:val="0"/>
              <w:spacing w:before="0"/>
              <w:rPr>
                <w:rFonts w:cs="Arial"/>
                <w:b/>
                <w:bCs/>
                <w:iCs/>
                <w:sz w:val="24"/>
                <w:szCs w:val="24"/>
              </w:rPr>
            </w:pPr>
          </w:p>
        </w:tc>
      </w:tr>
      <w:tr w:rsidR="00343A18" w:rsidRPr="0023611D" w14:paraId="5780FE6F"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06A50DD3" w14:textId="77777777" w:rsidR="00343A18" w:rsidRPr="0023611D" w:rsidRDefault="00343A18" w:rsidP="00BC01DC">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0FFA93" w14:textId="77777777" w:rsidR="00343A18" w:rsidRPr="0023611D" w:rsidRDefault="00343A18" w:rsidP="00BC01DC">
            <w:pPr>
              <w:snapToGrid w:val="0"/>
              <w:spacing w:before="0"/>
              <w:rPr>
                <w:rFonts w:cs="Arial"/>
                <w:b/>
                <w:bCs/>
                <w:iCs/>
                <w:sz w:val="24"/>
                <w:szCs w:val="24"/>
              </w:rPr>
            </w:pPr>
          </w:p>
          <w:p w14:paraId="510C7F3E" w14:textId="77777777" w:rsidR="00343A18" w:rsidRPr="0023611D" w:rsidRDefault="00343A18" w:rsidP="00BC01DC">
            <w:pPr>
              <w:spacing w:before="0"/>
              <w:rPr>
                <w:rFonts w:cs="Arial"/>
                <w:b/>
                <w:bCs/>
                <w:iCs/>
                <w:sz w:val="24"/>
                <w:szCs w:val="24"/>
              </w:rPr>
            </w:pPr>
          </w:p>
          <w:p w14:paraId="677A3CF2" w14:textId="77777777" w:rsidR="00343A18" w:rsidRPr="0023611D" w:rsidRDefault="00343A18" w:rsidP="00BC01DC">
            <w:pPr>
              <w:spacing w:before="0"/>
              <w:rPr>
                <w:rFonts w:cs="Arial"/>
                <w:b/>
                <w:bCs/>
                <w:iCs/>
                <w:sz w:val="24"/>
                <w:szCs w:val="24"/>
              </w:rPr>
            </w:pPr>
          </w:p>
        </w:tc>
      </w:tr>
      <w:tr w:rsidR="00343A18" w:rsidRPr="0023611D" w14:paraId="06AA0C56" w14:textId="77777777" w:rsidTr="00BC01DC">
        <w:tc>
          <w:tcPr>
            <w:tcW w:w="4621" w:type="dxa"/>
            <w:tcBorders>
              <w:top w:val="single" w:sz="4" w:space="0" w:color="000000"/>
              <w:left w:val="single" w:sz="4" w:space="0" w:color="000000"/>
              <w:bottom w:val="single" w:sz="4" w:space="0" w:color="000000"/>
            </w:tcBorders>
            <w:shd w:val="clear" w:color="auto" w:fill="auto"/>
          </w:tcPr>
          <w:p w14:paraId="0AADBF18"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688BC3B" w14:textId="77777777" w:rsidR="00343A18" w:rsidRPr="0023611D" w:rsidRDefault="00343A18" w:rsidP="00BC01DC">
            <w:pPr>
              <w:snapToGrid w:val="0"/>
              <w:spacing w:before="0"/>
              <w:rPr>
                <w:rFonts w:cs="Arial"/>
                <w:b/>
                <w:bCs/>
                <w:iCs/>
                <w:sz w:val="24"/>
                <w:szCs w:val="24"/>
                <w:lang w:val="ru-RU"/>
              </w:rPr>
            </w:pPr>
          </w:p>
        </w:tc>
      </w:tr>
      <w:tr w:rsidR="00343A18" w:rsidRPr="0023611D" w14:paraId="5F24ED04"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4A7FE1B" w14:textId="77777777" w:rsidR="00343A18" w:rsidRPr="0023611D" w:rsidRDefault="00343A18" w:rsidP="00BC01DC">
            <w:pPr>
              <w:spacing w:before="0"/>
              <w:rPr>
                <w:rFonts w:cs="Arial"/>
                <w:iCs/>
                <w:sz w:val="24"/>
                <w:szCs w:val="24"/>
              </w:rPr>
            </w:pPr>
          </w:p>
          <w:p w14:paraId="7BCC3ADB" w14:textId="77777777" w:rsidR="00343A18" w:rsidRPr="0023611D" w:rsidRDefault="00343A18" w:rsidP="00BC01DC">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FAD6B9" w14:textId="77777777" w:rsidR="00343A18" w:rsidRPr="0023611D" w:rsidRDefault="00343A18" w:rsidP="00BC01DC">
            <w:pPr>
              <w:snapToGrid w:val="0"/>
              <w:spacing w:before="0"/>
              <w:rPr>
                <w:rFonts w:cs="Arial"/>
                <w:b/>
                <w:bCs/>
                <w:iCs/>
                <w:sz w:val="24"/>
                <w:szCs w:val="24"/>
              </w:rPr>
            </w:pPr>
          </w:p>
          <w:p w14:paraId="060C5818" w14:textId="77777777" w:rsidR="00343A18" w:rsidRPr="0023611D" w:rsidRDefault="00343A18" w:rsidP="00BC01DC">
            <w:pPr>
              <w:spacing w:before="0"/>
              <w:rPr>
                <w:rFonts w:cs="Arial"/>
                <w:b/>
                <w:bCs/>
                <w:iCs/>
                <w:sz w:val="24"/>
                <w:szCs w:val="24"/>
              </w:rPr>
            </w:pPr>
          </w:p>
          <w:p w14:paraId="229C3EE0" w14:textId="77777777" w:rsidR="00343A18" w:rsidRPr="0023611D" w:rsidRDefault="00343A18" w:rsidP="00BC01DC">
            <w:pPr>
              <w:spacing w:before="0"/>
              <w:rPr>
                <w:rFonts w:cs="Arial"/>
                <w:b/>
                <w:bCs/>
                <w:iCs/>
                <w:sz w:val="24"/>
                <w:szCs w:val="24"/>
              </w:rPr>
            </w:pPr>
          </w:p>
        </w:tc>
      </w:tr>
      <w:tr w:rsidR="00343A18" w:rsidRPr="0023611D" w14:paraId="21BB40F0" w14:textId="77777777" w:rsidTr="00BC01DC">
        <w:tc>
          <w:tcPr>
            <w:tcW w:w="4621" w:type="dxa"/>
            <w:tcBorders>
              <w:top w:val="single" w:sz="4" w:space="0" w:color="000000"/>
              <w:left w:val="single" w:sz="4" w:space="0" w:color="000000"/>
              <w:bottom w:val="single" w:sz="4" w:space="0" w:color="000000"/>
            </w:tcBorders>
            <w:shd w:val="clear" w:color="auto" w:fill="auto"/>
          </w:tcPr>
          <w:p w14:paraId="26A5A3E5"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14:paraId="3B8D622E" w14:textId="77777777" w:rsidR="00343A18" w:rsidRPr="0023611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FC5E52" w14:textId="77777777" w:rsidR="00343A18" w:rsidRPr="0023611D" w:rsidRDefault="00343A18" w:rsidP="00BC01DC">
            <w:pPr>
              <w:snapToGrid w:val="0"/>
              <w:spacing w:before="0"/>
              <w:rPr>
                <w:rFonts w:cs="Arial"/>
                <w:b/>
                <w:bCs/>
                <w:iCs/>
                <w:sz w:val="24"/>
                <w:szCs w:val="24"/>
                <w:lang w:val="ru-RU"/>
              </w:rPr>
            </w:pPr>
          </w:p>
        </w:tc>
      </w:tr>
      <w:tr w:rsidR="00343A18" w:rsidRPr="0023611D" w14:paraId="3FE909E9"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27B7062A" w14:textId="77777777" w:rsidR="00343A18" w:rsidRPr="0023611D" w:rsidRDefault="00343A18" w:rsidP="00BC01DC">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743DF8" w14:textId="77777777" w:rsidR="00343A18" w:rsidRPr="0023611D" w:rsidRDefault="00343A18" w:rsidP="00BC01DC">
            <w:pPr>
              <w:snapToGrid w:val="0"/>
              <w:spacing w:before="0"/>
              <w:rPr>
                <w:rFonts w:cs="Arial"/>
                <w:b/>
                <w:bCs/>
                <w:iCs/>
                <w:sz w:val="24"/>
                <w:szCs w:val="24"/>
              </w:rPr>
            </w:pPr>
          </w:p>
          <w:p w14:paraId="0D7A1C3A" w14:textId="77777777" w:rsidR="00343A18" w:rsidRPr="0023611D" w:rsidRDefault="00343A18" w:rsidP="00BC01DC">
            <w:pPr>
              <w:spacing w:before="0"/>
              <w:rPr>
                <w:rFonts w:cs="Arial"/>
                <w:b/>
                <w:bCs/>
                <w:iCs/>
                <w:sz w:val="24"/>
                <w:szCs w:val="24"/>
              </w:rPr>
            </w:pPr>
          </w:p>
          <w:p w14:paraId="20999B57" w14:textId="77777777" w:rsidR="00343A18" w:rsidRPr="0023611D" w:rsidRDefault="00343A18" w:rsidP="00BC01DC">
            <w:pPr>
              <w:spacing w:before="0"/>
              <w:rPr>
                <w:rFonts w:cs="Arial"/>
                <w:b/>
                <w:bCs/>
                <w:iCs/>
                <w:sz w:val="24"/>
                <w:szCs w:val="24"/>
              </w:rPr>
            </w:pPr>
          </w:p>
        </w:tc>
      </w:tr>
      <w:tr w:rsidR="00343A18" w:rsidRPr="0023611D" w14:paraId="04AC07A1"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A2DF70D" w14:textId="77777777" w:rsidR="00343A18" w:rsidRPr="0023611D" w:rsidRDefault="00343A18" w:rsidP="00BC01DC">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06B8B89" w14:textId="77777777" w:rsidR="00343A18" w:rsidRPr="0023611D" w:rsidRDefault="00343A18" w:rsidP="00BC01DC">
            <w:pPr>
              <w:snapToGrid w:val="0"/>
              <w:spacing w:before="0"/>
              <w:rPr>
                <w:rFonts w:cs="Arial"/>
                <w:b/>
                <w:bCs/>
                <w:iCs/>
                <w:sz w:val="24"/>
                <w:szCs w:val="24"/>
              </w:rPr>
            </w:pPr>
          </w:p>
          <w:p w14:paraId="38D4CA21" w14:textId="77777777" w:rsidR="00343A18" w:rsidRPr="0023611D" w:rsidRDefault="00343A18" w:rsidP="00BC01DC">
            <w:pPr>
              <w:spacing w:before="0"/>
              <w:rPr>
                <w:rFonts w:cs="Arial"/>
                <w:b/>
                <w:bCs/>
                <w:iCs/>
                <w:sz w:val="24"/>
                <w:szCs w:val="24"/>
              </w:rPr>
            </w:pPr>
          </w:p>
          <w:p w14:paraId="565B3924" w14:textId="77777777" w:rsidR="00343A18" w:rsidRPr="0023611D" w:rsidRDefault="00343A18" w:rsidP="00BC01DC">
            <w:pPr>
              <w:spacing w:before="0"/>
              <w:rPr>
                <w:rFonts w:cs="Arial"/>
                <w:b/>
                <w:bCs/>
                <w:iCs/>
                <w:sz w:val="24"/>
                <w:szCs w:val="24"/>
              </w:rPr>
            </w:pPr>
          </w:p>
        </w:tc>
      </w:tr>
      <w:tr w:rsidR="00343A18" w:rsidRPr="0023611D" w14:paraId="4D7615F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6AD4E07"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9758A1" w14:textId="77777777" w:rsidR="00343A18" w:rsidRPr="0023611D" w:rsidRDefault="00343A18" w:rsidP="00BC01DC">
            <w:pPr>
              <w:snapToGrid w:val="0"/>
              <w:spacing w:before="0"/>
              <w:rPr>
                <w:rFonts w:cs="Arial"/>
                <w:b/>
                <w:bCs/>
                <w:iCs/>
                <w:sz w:val="24"/>
                <w:szCs w:val="24"/>
                <w:lang w:val="ru-RU"/>
              </w:rPr>
            </w:pPr>
          </w:p>
          <w:p w14:paraId="362FFC85" w14:textId="77777777" w:rsidR="00343A18" w:rsidRPr="0023611D" w:rsidRDefault="00343A18" w:rsidP="00BC01DC">
            <w:pPr>
              <w:spacing w:before="0"/>
              <w:rPr>
                <w:rFonts w:cs="Arial"/>
                <w:b/>
                <w:bCs/>
                <w:iCs/>
                <w:sz w:val="24"/>
                <w:szCs w:val="24"/>
                <w:lang w:val="ru-RU"/>
              </w:rPr>
            </w:pPr>
          </w:p>
          <w:p w14:paraId="69F74099" w14:textId="77777777" w:rsidR="00343A18" w:rsidRPr="0023611D" w:rsidRDefault="00343A18" w:rsidP="00BC01DC">
            <w:pPr>
              <w:spacing w:before="0"/>
              <w:rPr>
                <w:rFonts w:cs="Arial"/>
                <w:b/>
                <w:bCs/>
                <w:iCs/>
                <w:sz w:val="24"/>
                <w:szCs w:val="24"/>
                <w:lang w:val="ru-RU"/>
              </w:rPr>
            </w:pPr>
          </w:p>
        </w:tc>
      </w:tr>
      <w:tr w:rsidR="00343A18" w:rsidRPr="0023611D" w14:paraId="15FAEED8"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63532D1"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EB5B77" w14:textId="77777777" w:rsidR="00343A18" w:rsidRPr="0023611D" w:rsidRDefault="00343A18" w:rsidP="00BC01DC">
            <w:pPr>
              <w:snapToGrid w:val="0"/>
              <w:spacing w:before="0"/>
              <w:ind w:firstLine="467"/>
              <w:rPr>
                <w:rFonts w:cs="Arial"/>
                <w:b/>
                <w:bCs/>
                <w:iCs/>
                <w:sz w:val="24"/>
                <w:szCs w:val="24"/>
                <w:lang w:val="ru-RU"/>
              </w:rPr>
            </w:pPr>
          </w:p>
          <w:p w14:paraId="3D20880C" w14:textId="77777777" w:rsidR="00343A18" w:rsidRPr="0023611D" w:rsidRDefault="00343A18" w:rsidP="00BC01DC">
            <w:pPr>
              <w:spacing w:before="0"/>
              <w:ind w:firstLine="467"/>
              <w:rPr>
                <w:rFonts w:cs="Arial"/>
                <w:b/>
                <w:bCs/>
                <w:iCs/>
                <w:sz w:val="24"/>
                <w:szCs w:val="24"/>
                <w:lang w:val="ru-RU"/>
              </w:rPr>
            </w:pPr>
          </w:p>
          <w:p w14:paraId="24100776" w14:textId="77777777" w:rsidR="00343A18" w:rsidRPr="0023611D" w:rsidRDefault="00343A18" w:rsidP="00BC01DC">
            <w:pPr>
              <w:spacing w:before="0"/>
              <w:ind w:firstLine="467"/>
              <w:rPr>
                <w:rFonts w:cs="Arial"/>
                <w:b/>
                <w:bCs/>
                <w:iCs/>
                <w:sz w:val="24"/>
                <w:szCs w:val="24"/>
                <w:lang w:val="ru-RU"/>
              </w:rPr>
            </w:pPr>
          </w:p>
        </w:tc>
      </w:tr>
    </w:tbl>
    <w:p w14:paraId="56A9980E" w14:textId="77777777" w:rsidR="00343A18" w:rsidRPr="0023611D" w:rsidRDefault="00343A18" w:rsidP="00343A18">
      <w:pPr>
        <w:spacing w:before="0"/>
        <w:rPr>
          <w:rFonts w:cs="Arial"/>
          <w:sz w:val="24"/>
          <w:szCs w:val="24"/>
        </w:rPr>
      </w:pPr>
    </w:p>
    <w:p w14:paraId="433B24C8" w14:textId="77777777" w:rsidR="00343A18" w:rsidRPr="0023611D" w:rsidRDefault="00343A18" w:rsidP="00343A18">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3611D" w14:paraId="4EC3899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EFEE260" w14:textId="77777777" w:rsidR="00343A18" w:rsidRPr="0023611D" w:rsidRDefault="00343A18" w:rsidP="00BC01DC">
            <w:pPr>
              <w:snapToGrid w:val="0"/>
              <w:spacing w:before="0"/>
              <w:jc w:val="center"/>
              <w:rPr>
                <w:rFonts w:cs="Arial"/>
                <w:sz w:val="24"/>
                <w:szCs w:val="24"/>
              </w:rPr>
            </w:pPr>
          </w:p>
          <w:p w14:paraId="233F4EEC"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343A18" w:rsidRPr="0023611D" w14:paraId="0BF63CB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E82B8EE" w14:textId="77777777" w:rsidR="00343A18" w:rsidRPr="0023611D" w:rsidRDefault="00343A18" w:rsidP="00BC01DC">
            <w:pPr>
              <w:snapToGrid w:val="0"/>
              <w:spacing w:before="0"/>
              <w:jc w:val="center"/>
              <w:rPr>
                <w:rFonts w:eastAsia="TimesNewRomanPSMT" w:cs="Arial"/>
                <w:b/>
                <w:bCs/>
                <w:sz w:val="24"/>
                <w:szCs w:val="24"/>
              </w:rPr>
            </w:pPr>
          </w:p>
          <w:p w14:paraId="37FD5016"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14:paraId="7606836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0847228" w14:textId="77777777" w:rsidR="00343A18" w:rsidRPr="0023611D" w:rsidRDefault="00343A18" w:rsidP="00BC01DC">
            <w:pPr>
              <w:snapToGrid w:val="0"/>
              <w:spacing w:before="0"/>
              <w:jc w:val="center"/>
              <w:rPr>
                <w:rFonts w:eastAsia="TimesNewRomanPSMT" w:cs="Arial"/>
                <w:b/>
                <w:bCs/>
                <w:sz w:val="24"/>
                <w:szCs w:val="24"/>
              </w:rPr>
            </w:pPr>
          </w:p>
          <w:p w14:paraId="741C200D" w14:textId="77777777" w:rsidR="00343A18" w:rsidRPr="0023611D" w:rsidRDefault="00343A18" w:rsidP="00BC01DC">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72EC6613" w14:textId="77777777" w:rsidR="00343A18" w:rsidRPr="0023611D" w:rsidRDefault="00343A18" w:rsidP="00343A18">
      <w:pPr>
        <w:spacing w:before="0"/>
        <w:rPr>
          <w:rFonts w:cs="Arial"/>
          <w:b/>
          <w:iCs/>
          <w:sz w:val="24"/>
          <w:szCs w:val="24"/>
          <w:lang w:val="ru-RU"/>
        </w:rPr>
      </w:pPr>
    </w:p>
    <w:p w14:paraId="7214EEBF" w14:textId="77777777" w:rsidR="00343A18" w:rsidRPr="00CC2AF6" w:rsidRDefault="00343A18" w:rsidP="00343A18">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817FB5E" w14:textId="77777777" w:rsidR="00343A18" w:rsidRPr="0023611D" w:rsidRDefault="00343A18" w:rsidP="00343A18">
      <w:pPr>
        <w:spacing w:before="0"/>
        <w:rPr>
          <w:rFonts w:eastAsia="TimesNewRomanPSMT" w:cs="Arial"/>
          <w:bCs/>
          <w:sz w:val="24"/>
          <w:szCs w:val="24"/>
        </w:rPr>
      </w:pPr>
    </w:p>
    <w:p w14:paraId="3B1300DE" w14:textId="77777777" w:rsidR="00343A18" w:rsidRPr="0023611D" w:rsidRDefault="00343A18" w:rsidP="00343A18">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68B9E0DC" w14:textId="77777777" w:rsidTr="00BC01DC">
        <w:tc>
          <w:tcPr>
            <w:tcW w:w="465" w:type="dxa"/>
            <w:tcBorders>
              <w:top w:val="single" w:sz="4" w:space="0" w:color="000000"/>
              <w:left w:val="single" w:sz="4" w:space="0" w:color="000000"/>
              <w:bottom w:val="single" w:sz="4" w:space="0" w:color="000000"/>
            </w:tcBorders>
            <w:shd w:val="clear" w:color="auto" w:fill="auto"/>
          </w:tcPr>
          <w:p w14:paraId="63151592" w14:textId="77777777" w:rsidR="00343A18" w:rsidRPr="0023611D" w:rsidRDefault="00343A18" w:rsidP="00BC01DC">
            <w:pPr>
              <w:snapToGrid w:val="0"/>
              <w:spacing w:before="0"/>
              <w:rPr>
                <w:rFonts w:cs="Arial"/>
                <w:sz w:val="24"/>
                <w:szCs w:val="24"/>
              </w:rPr>
            </w:pPr>
          </w:p>
          <w:p w14:paraId="3AE96279"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6738D08" w14:textId="77777777" w:rsidR="00343A18" w:rsidRPr="0023611D" w:rsidRDefault="00343A18" w:rsidP="00BC01DC">
            <w:pPr>
              <w:snapToGrid w:val="0"/>
              <w:spacing w:before="0"/>
              <w:rPr>
                <w:rFonts w:eastAsia="TimesNewRomanPSMT" w:cs="Arial"/>
                <w:bCs/>
                <w:sz w:val="24"/>
                <w:szCs w:val="24"/>
              </w:rPr>
            </w:pPr>
          </w:p>
          <w:p w14:paraId="39F633E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3260D7" w14:textId="77777777" w:rsidR="00343A18" w:rsidRPr="0023611D" w:rsidRDefault="00343A18" w:rsidP="00BC01DC">
            <w:pPr>
              <w:snapToGrid w:val="0"/>
              <w:spacing w:before="0"/>
              <w:rPr>
                <w:rFonts w:eastAsia="TimesNewRomanPSMT" w:cs="Arial"/>
                <w:b/>
                <w:bCs/>
                <w:sz w:val="24"/>
                <w:szCs w:val="24"/>
              </w:rPr>
            </w:pPr>
          </w:p>
        </w:tc>
      </w:tr>
      <w:tr w:rsidR="00343A18" w:rsidRPr="0023611D" w14:paraId="66D2059B" w14:textId="77777777" w:rsidTr="00BC01DC">
        <w:tc>
          <w:tcPr>
            <w:tcW w:w="465" w:type="dxa"/>
            <w:tcBorders>
              <w:top w:val="single" w:sz="4" w:space="0" w:color="000000"/>
              <w:left w:val="single" w:sz="4" w:space="0" w:color="000000"/>
              <w:bottom w:val="single" w:sz="4" w:space="0" w:color="000000"/>
            </w:tcBorders>
            <w:shd w:val="clear" w:color="auto" w:fill="auto"/>
          </w:tcPr>
          <w:p w14:paraId="3DF44013" w14:textId="77777777" w:rsidR="00343A18" w:rsidRPr="0023611D" w:rsidRDefault="00343A18" w:rsidP="00BC01DC">
            <w:pPr>
              <w:snapToGrid w:val="0"/>
              <w:spacing w:before="0"/>
              <w:rPr>
                <w:rFonts w:eastAsia="TimesNewRomanPSMT" w:cs="Arial"/>
                <w:bCs/>
                <w:sz w:val="24"/>
                <w:szCs w:val="24"/>
              </w:rPr>
            </w:pPr>
          </w:p>
          <w:p w14:paraId="5E4ADECF"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529718" w14:textId="77777777" w:rsidR="00343A18" w:rsidRPr="0023611D" w:rsidRDefault="00343A18" w:rsidP="00BC01DC">
            <w:pPr>
              <w:snapToGrid w:val="0"/>
              <w:spacing w:before="0"/>
              <w:rPr>
                <w:rFonts w:eastAsia="TimesNewRomanPSMT" w:cs="Arial"/>
                <w:bCs/>
                <w:sz w:val="24"/>
                <w:szCs w:val="24"/>
              </w:rPr>
            </w:pPr>
          </w:p>
          <w:p w14:paraId="707B6322"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971373" w14:textId="77777777" w:rsidR="00343A18" w:rsidRPr="0023611D" w:rsidRDefault="00343A18" w:rsidP="00BC01DC">
            <w:pPr>
              <w:snapToGrid w:val="0"/>
              <w:spacing w:before="0"/>
              <w:rPr>
                <w:rFonts w:eastAsia="TimesNewRomanPSMT" w:cs="Arial"/>
                <w:b/>
                <w:bCs/>
                <w:sz w:val="24"/>
                <w:szCs w:val="24"/>
              </w:rPr>
            </w:pPr>
          </w:p>
        </w:tc>
      </w:tr>
      <w:tr w:rsidR="000B2EE9" w:rsidRPr="0023611D" w14:paraId="049A380E" w14:textId="77777777" w:rsidTr="00BC01DC">
        <w:tc>
          <w:tcPr>
            <w:tcW w:w="465" w:type="dxa"/>
            <w:tcBorders>
              <w:top w:val="single" w:sz="4" w:space="0" w:color="000000"/>
              <w:left w:val="single" w:sz="4" w:space="0" w:color="000000"/>
              <w:bottom w:val="single" w:sz="4" w:space="0" w:color="000000"/>
            </w:tcBorders>
            <w:shd w:val="clear" w:color="auto" w:fill="auto"/>
          </w:tcPr>
          <w:p w14:paraId="222DFB8E" w14:textId="77777777" w:rsidR="000B2EE9" w:rsidRPr="0023611D"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9182DCF" w14:textId="77777777"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0FA23305" w14:textId="77777777" w:rsidR="000B2EE9" w:rsidRPr="0023611D"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8C11F8" w14:textId="77777777" w:rsidR="000B2EE9" w:rsidRPr="0023611D" w:rsidRDefault="000B2EE9" w:rsidP="00BC01DC">
            <w:pPr>
              <w:snapToGrid w:val="0"/>
              <w:spacing w:before="0"/>
              <w:rPr>
                <w:rFonts w:eastAsia="TimesNewRomanPSMT" w:cs="Arial"/>
                <w:b/>
                <w:bCs/>
                <w:sz w:val="24"/>
                <w:szCs w:val="24"/>
              </w:rPr>
            </w:pPr>
          </w:p>
        </w:tc>
      </w:tr>
      <w:tr w:rsidR="00343A18" w:rsidRPr="0023611D" w14:paraId="73824E42" w14:textId="77777777" w:rsidTr="00BC01DC">
        <w:tc>
          <w:tcPr>
            <w:tcW w:w="465" w:type="dxa"/>
            <w:tcBorders>
              <w:top w:val="single" w:sz="4" w:space="0" w:color="000000"/>
              <w:left w:val="single" w:sz="4" w:space="0" w:color="000000"/>
              <w:bottom w:val="single" w:sz="4" w:space="0" w:color="000000"/>
            </w:tcBorders>
            <w:shd w:val="clear" w:color="auto" w:fill="auto"/>
          </w:tcPr>
          <w:p w14:paraId="2B652636" w14:textId="77777777" w:rsidR="00343A18" w:rsidRPr="0023611D" w:rsidRDefault="00343A18" w:rsidP="00BC01DC">
            <w:pPr>
              <w:snapToGrid w:val="0"/>
              <w:spacing w:before="0"/>
              <w:rPr>
                <w:rFonts w:eastAsia="TimesNewRomanPSMT" w:cs="Arial"/>
                <w:bCs/>
                <w:sz w:val="24"/>
                <w:szCs w:val="24"/>
              </w:rPr>
            </w:pPr>
          </w:p>
          <w:p w14:paraId="6277B72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B9AB88" w14:textId="77777777" w:rsidR="00343A18" w:rsidRPr="0023611D" w:rsidRDefault="00343A18" w:rsidP="00BC01DC">
            <w:pPr>
              <w:snapToGrid w:val="0"/>
              <w:spacing w:before="0"/>
              <w:rPr>
                <w:rFonts w:eastAsia="TimesNewRomanPSMT" w:cs="Arial"/>
                <w:bCs/>
                <w:sz w:val="24"/>
                <w:szCs w:val="24"/>
              </w:rPr>
            </w:pPr>
          </w:p>
          <w:p w14:paraId="5EF656D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6F9A61" w14:textId="77777777" w:rsidR="00343A18" w:rsidRPr="0023611D" w:rsidRDefault="00343A18" w:rsidP="00BC01DC">
            <w:pPr>
              <w:snapToGrid w:val="0"/>
              <w:spacing w:before="0"/>
              <w:rPr>
                <w:rFonts w:eastAsia="TimesNewRomanPSMT" w:cs="Arial"/>
                <w:b/>
                <w:bCs/>
                <w:sz w:val="24"/>
                <w:szCs w:val="24"/>
              </w:rPr>
            </w:pPr>
          </w:p>
        </w:tc>
      </w:tr>
      <w:tr w:rsidR="00343A18" w:rsidRPr="0023611D" w14:paraId="1EDEF472" w14:textId="77777777" w:rsidTr="00BC01DC">
        <w:tc>
          <w:tcPr>
            <w:tcW w:w="465" w:type="dxa"/>
            <w:tcBorders>
              <w:top w:val="single" w:sz="4" w:space="0" w:color="000000"/>
              <w:left w:val="single" w:sz="4" w:space="0" w:color="000000"/>
              <w:bottom w:val="single" w:sz="4" w:space="0" w:color="000000"/>
            </w:tcBorders>
            <w:shd w:val="clear" w:color="auto" w:fill="auto"/>
          </w:tcPr>
          <w:p w14:paraId="69011DB4" w14:textId="77777777" w:rsidR="00343A18" w:rsidRPr="0023611D" w:rsidRDefault="00343A18" w:rsidP="00BC01DC">
            <w:pPr>
              <w:snapToGrid w:val="0"/>
              <w:spacing w:before="0"/>
              <w:rPr>
                <w:rFonts w:eastAsia="TimesNewRomanPSMT" w:cs="Arial"/>
                <w:bCs/>
                <w:sz w:val="24"/>
                <w:szCs w:val="24"/>
              </w:rPr>
            </w:pPr>
          </w:p>
          <w:p w14:paraId="6ADD799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8EE269" w14:textId="77777777" w:rsidR="00343A18" w:rsidRPr="0023611D" w:rsidRDefault="00343A18" w:rsidP="00BC01DC">
            <w:pPr>
              <w:snapToGrid w:val="0"/>
              <w:spacing w:before="0"/>
              <w:rPr>
                <w:rFonts w:eastAsia="TimesNewRomanPSMT" w:cs="Arial"/>
                <w:bCs/>
                <w:sz w:val="24"/>
                <w:szCs w:val="24"/>
              </w:rPr>
            </w:pPr>
          </w:p>
          <w:p w14:paraId="7D90AB7C"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0FAFFB" w14:textId="77777777" w:rsidR="00343A18" w:rsidRPr="0023611D" w:rsidRDefault="00343A18" w:rsidP="00BC01DC">
            <w:pPr>
              <w:snapToGrid w:val="0"/>
              <w:spacing w:before="0"/>
              <w:rPr>
                <w:rFonts w:eastAsia="TimesNewRomanPSMT" w:cs="Arial"/>
                <w:b/>
                <w:bCs/>
                <w:sz w:val="24"/>
                <w:szCs w:val="24"/>
              </w:rPr>
            </w:pPr>
          </w:p>
        </w:tc>
      </w:tr>
      <w:tr w:rsidR="00343A18" w:rsidRPr="0023611D" w14:paraId="203D5F82" w14:textId="77777777" w:rsidTr="00BC01DC">
        <w:tc>
          <w:tcPr>
            <w:tcW w:w="465" w:type="dxa"/>
            <w:tcBorders>
              <w:top w:val="single" w:sz="4" w:space="0" w:color="000000"/>
              <w:left w:val="single" w:sz="4" w:space="0" w:color="000000"/>
              <w:bottom w:val="single" w:sz="4" w:space="0" w:color="000000"/>
            </w:tcBorders>
            <w:shd w:val="clear" w:color="auto" w:fill="auto"/>
          </w:tcPr>
          <w:p w14:paraId="6A547F18"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9CB913" w14:textId="77777777" w:rsidR="00343A18" w:rsidRPr="0023611D" w:rsidRDefault="00343A18" w:rsidP="00BC01DC">
            <w:pPr>
              <w:snapToGrid w:val="0"/>
              <w:spacing w:before="0"/>
              <w:rPr>
                <w:rFonts w:eastAsia="TimesNewRomanPSMT" w:cs="Arial"/>
                <w:bCs/>
                <w:sz w:val="24"/>
                <w:szCs w:val="24"/>
              </w:rPr>
            </w:pPr>
          </w:p>
          <w:p w14:paraId="0574E353"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419D53" w14:textId="77777777" w:rsidR="00343A18" w:rsidRPr="0023611D" w:rsidRDefault="00343A18" w:rsidP="00BC01DC">
            <w:pPr>
              <w:snapToGrid w:val="0"/>
              <w:spacing w:before="0"/>
              <w:rPr>
                <w:rFonts w:eastAsia="TimesNewRomanPSMT" w:cs="Arial"/>
                <w:b/>
                <w:bCs/>
                <w:sz w:val="24"/>
                <w:szCs w:val="24"/>
              </w:rPr>
            </w:pPr>
          </w:p>
        </w:tc>
      </w:tr>
      <w:tr w:rsidR="00343A18" w:rsidRPr="0023611D" w14:paraId="4A3C7A0C" w14:textId="77777777" w:rsidTr="00BC01DC">
        <w:tc>
          <w:tcPr>
            <w:tcW w:w="465" w:type="dxa"/>
            <w:tcBorders>
              <w:top w:val="single" w:sz="4" w:space="0" w:color="000000"/>
              <w:left w:val="single" w:sz="4" w:space="0" w:color="000000"/>
              <w:bottom w:val="single" w:sz="4" w:space="0" w:color="000000"/>
            </w:tcBorders>
            <w:shd w:val="clear" w:color="auto" w:fill="auto"/>
          </w:tcPr>
          <w:p w14:paraId="6D85B67F"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B70FC9" w14:textId="77777777" w:rsidR="00343A18" w:rsidRPr="0023611D" w:rsidRDefault="00343A18" w:rsidP="00BC01DC">
            <w:pPr>
              <w:snapToGrid w:val="0"/>
              <w:spacing w:before="0"/>
              <w:rPr>
                <w:rFonts w:eastAsia="TimesNewRomanPSMT" w:cs="Arial"/>
                <w:bCs/>
                <w:sz w:val="24"/>
                <w:szCs w:val="24"/>
                <w:lang w:val="ru-RU"/>
              </w:rPr>
            </w:pPr>
          </w:p>
          <w:p w14:paraId="32E5705B"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1420D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14B771D8" w14:textId="77777777" w:rsidTr="00BC01DC">
        <w:tc>
          <w:tcPr>
            <w:tcW w:w="465" w:type="dxa"/>
            <w:tcBorders>
              <w:top w:val="single" w:sz="4" w:space="0" w:color="000000"/>
              <w:left w:val="single" w:sz="4" w:space="0" w:color="000000"/>
              <w:bottom w:val="single" w:sz="4" w:space="0" w:color="000000"/>
            </w:tcBorders>
            <w:shd w:val="clear" w:color="auto" w:fill="auto"/>
          </w:tcPr>
          <w:p w14:paraId="0D230311"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3395B73" w14:textId="77777777" w:rsidR="00343A18" w:rsidRPr="0023611D" w:rsidRDefault="00343A18" w:rsidP="00BC01DC">
            <w:pPr>
              <w:snapToGrid w:val="0"/>
              <w:spacing w:before="0"/>
              <w:rPr>
                <w:rFonts w:eastAsia="TimesNewRomanPSMT" w:cs="Arial"/>
                <w:bCs/>
                <w:sz w:val="24"/>
                <w:szCs w:val="24"/>
                <w:lang w:val="ru-RU"/>
              </w:rPr>
            </w:pPr>
          </w:p>
          <w:p w14:paraId="1A760E11"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0659FF"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78F0F641" w14:textId="77777777" w:rsidTr="00BC01DC">
        <w:tc>
          <w:tcPr>
            <w:tcW w:w="465" w:type="dxa"/>
            <w:tcBorders>
              <w:top w:val="single" w:sz="4" w:space="0" w:color="000000"/>
              <w:left w:val="single" w:sz="4" w:space="0" w:color="000000"/>
              <w:bottom w:val="single" w:sz="4" w:space="0" w:color="000000"/>
            </w:tcBorders>
            <w:shd w:val="clear" w:color="auto" w:fill="auto"/>
          </w:tcPr>
          <w:p w14:paraId="5C9715A7" w14:textId="77777777" w:rsidR="00343A18" w:rsidRPr="0023611D" w:rsidRDefault="00343A18" w:rsidP="00BC01DC">
            <w:pPr>
              <w:snapToGrid w:val="0"/>
              <w:spacing w:before="0"/>
              <w:rPr>
                <w:rFonts w:eastAsia="TimesNewRomanPSMT" w:cs="Arial"/>
                <w:bCs/>
                <w:sz w:val="24"/>
                <w:szCs w:val="24"/>
                <w:lang w:val="ru-RU"/>
              </w:rPr>
            </w:pPr>
          </w:p>
          <w:p w14:paraId="2B268BA0"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0C73872" w14:textId="77777777" w:rsidR="00343A18" w:rsidRPr="0023611D" w:rsidRDefault="00343A18" w:rsidP="00BC01DC">
            <w:pPr>
              <w:snapToGrid w:val="0"/>
              <w:spacing w:before="0"/>
              <w:rPr>
                <w:rFonts w:eastAsia="TimesNewRomanPSMT" w:cs="Arial"/>
                <w:bCs/>
                <w:sz w:val="24"/>
                <w:szCs w:val="24"/>
              </w:rPr>
            </w:pPr>
          </w:p>
          <w:p w14:paraId="75CD0D2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7F9E83" w14:textId="77777777" w:rsidR="00343A18" w:rsidRPr="0023611D" w:rsidRDefault="00343A18" w:rsidP="00BC01DC">
            <w:pPr>
              <w:snapToGrid w:val="0"/>
              <w:spacing w:before="0"/>
              <w:rPr>
                <w:rFonts w:eastAsia="TimesNewRomanPSMT" w:cs="Arial"/>
                <w:b/>
                <w:bCs/>
                <w:sz w:val="24"/>
                <w:szCs w:val="24"/>
              </w:rPr>
            </w:pPr>
          </w:p>
        </w:tc>
      </w:tr>
      <w:tr w:rsidR="00343A18" w:rsidRPr="0023611D" w14:paraId="2133F6CD" w14:textId="77777777" w:rsidTr="00BC01DC">
        <w:tc>
          <w:tcPr>
            <w:tcW w:w="465" w:type="dxa"/>
            <w:tcBorders>
              <w:top w:val="single" w:sz="4" w:space="0" w:color="000000"/>
              <w:left w:val="single" w:sz="4" w:space="0" w:color="000000"/>
              <w:bottom w:val="single" w:sz="4" w:space="0" w:color="000000"/>
            </w:tcBorders>
            <w:shd w:val="clear" w:color="auto" w:fill="auto"/>
          </w:tcPr>
          <w:p w14:paraId="4F2426AE" w14:textId="77777777" w:rsidR="00343A18" w:rsidRPr="0023611D" w:rsidRDefault="00343A18" w:rsidP="00BC01DC">
            <w:pPr>
              <w:snapToGrid w:val="0"/>
              <w:spacing w:before="0"/>
              <w:rPr>
                <w:rFonts w:eastAsia="TimesNewRomanPSMT" w:cs="Arial"/>
                <w:bCs/>
                <w:sz w:val="24"/>
                <w:szCs w:val="24"/>
              </w:rPr>
            </w:pPr>
          </w:p>
          <w:p w14:paraId="38ECBFD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88AB1D" w14:textId="77777777" w:rsidR="00343A18" w:rsidRPr="0023611D" w:rsidRDefault="00343A18" w:rsidP="00BC01DC">
            <w:pPr>
              <w:snapToGrid w:val="0"/>
              <w:spacing w:before="0"/>
              <w:rPr>
                <w:rFonts w:eastAsia="TimesNewRomanPSMT" w:cs="Arial"/>
                <w:bCs/>
                <w:sz w:val="24"/>
                <w:szCs w:val="24"/>
              </w:rPr>
            </w:pPr>
          </w:p>
          <w:p w14:paraId="2F197C1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BA17E7" w14:textId="77777777" w:rsidR="00343A18" w:rsidRPr="0023611D" w:rsidRDefault="00343A18" w:rsidP="00BC01DC">
            <w:pPr>
              <w:snapToGrid w:val="0"/>
              <w:spacing w:before="0"/>
              <w:rPr>
                <w:rFonts w:eastAsia="TimesNewRomanPSMT" w:cs="Arial"/>
                <w:b/>
                <w:bCs/>
                <w:sz w:val="24"/>
                <w:szCs w:val="24"/>
              </w:rPr>
            </w:pPr>
          </w:p>
        </w:tc>
      </w:tr>
      <w:tr w:rsidR="00343A18" w:rsidRPr="0023611D" w14:paraId="5DE7478F" w14:textId="77777777" w:rsidTr="00BC01DC">
        <w:tc>
          <w:tcPr>
            <w:tcW w:w="465" w:type="dxa"/>
            <w:tcBorders>
              <w:top w:val="single" w:sz="4" w:space="0" w:color="000000"/>
              <w:left w:val="single" w:sz="4" w:space="0" w:color="000000"/>
              <w:bottom w:val="single" w:sz="4" w:space="0" w:color="000000"/>
            </w:tcBorders>
            <w:shd w:val="clear" w:color="auto" w:fill="auto"/>
          </w:tcPr>
          <w:p w14:paraId="618FCFF1" w14:textId="77777777" w:rsidR="00343A18" w:rsidRPr="0023611D" w:rsidRDefault="00343A18" w:rsidP="00BC01DC">
            <w:pPr>
              <w:snapToGrid w:val="0"/>
              <w:spacing w:before="0"/>
              <w:rPr>
                <w:rFonts w:eastAsia="TimesNewRomanPSMT" w:cs="Arial"/>
                <w:bCs/>
                <w:sz w:val="24"/>
                <w:szCs w:val="24"/>
              </w:rPr>
            </w:pPr>
          </w:p>
          <w:p w14:paraId="6529369A"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209AEB" w14:textId="77777777" w:rsidR="00343A18" w:rsidRPr="0023611D" w:rsidRDefault="00343A18" w:rsidP="00BC01DC">
            <w:pPr>
              <w:snapToGrid w:val="0"/>
              <w:spacing w:before="0"/>
              <w:rPr>
                <w:rFonts w:eastAsia="TimesNewRomanPSMT" w:cs="Arial"/>
                <w:bCs/>
                <w:sz w:val="24"/>
                <w:szCs w:val="24"/>
              </w:rPr>
            </w:pPr>
          </w:p>
          <w:p w14:paraId="72E41591"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1C409B" w14:textId="77777777" w:rsidR="00343A18" w:rsidRPr="0023611D" w:rsidRDefault="00343A18" w:rsidP="00BC01DC">
            <w:pPr>
              <w:snapToGrid w:val="0"/>
              <w:spacing w:before="0"/>
              <w:rPr>
                <w:rFonts w:eastAsia="TimesNewRomanPSMT" w:cs="Arial"/>
                <w:b/>
                <w:bCs/>
                <w:sz w:val="24"/>
                <w:szCs w:val="24"/>
              </w:rPr>
            </w:pPr>
          </w:p>
        </w:tc>
      </w:tr>
      <w:tr w:rsidR="00343A18" w:rsidRPr="0023611D" w14:paraId="095B7E4F" w14:textId="77777777" w:rsidTr="00BC01DC">
        <w:tc>
          <w:tcPr>
            <w:tcW w:w="465" w:type="dxa"/>
            <w:tcBorders>
              <w:top w:val="single" w:sz="4" w:space="0" w:color="000000"/>
              <w:left w:val="single" w:sz="4" w:space="0" w:color="000000"/>
              <w:bottom w:val="single" w:sz="4" w:space="0" w:color="000000"/>
            </w:tcBorders>
            <w:shd w:val="clear" w:color="auto" w:fill="auto"/>
          </w:tcPr>
          <w:p w14:paraId="0CB11D35" w14:textId="77777777" w:rsidR="00343A18" w:rsidRPr="0023611D" w:rsidRDefault="00343A18" w:rsidP="00BC01DC">
            <w:pPr>
              <w:snapToGrid w:val="0"/>
              <w:spacing w:before="0"/>
              <w:rPr>
                <w:rFonts w:eastAsia="TimesNewRomanPSMT" w:cs="Arial"/>
                <w:bCs/>
                <w:sz w:val="24"/>
                <w:szCs w:val="24"/>
              </w:rPr>
            </w:pPr>
          </w:p>
          <w:p w14:paraId="01BA2F15"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ACEE47" w14:textId="77777777" w:rsidR="00343A18" w:rsidRPr="0023611D" w:rsidRDefault="00343A18" w:rsidP="00BC01DC">
            <w:pPr>
              <w:snapToGrid w:val="0"/>
              <w:spacing w:before="0"/>
              <w:rPr>
                <w:rFonts w:eastAsia="TimesNewRomanPSMT" w:cs="Arial"/>
                <w:bCs/>
                <w:sz w:val="24"/>
                <w:szCs w:val="24"/>
              </w:rPr>
            </w:pPr>
          </w:p>
          <w:p w14:paraId="2B3DF5BC"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08F2E9" w14:textId="77777777" w:rsidR="00343A18" w:rsidRPr="0023611D" w:rsidRDefault="00343A18" w:rsidP="00BC01DC">
            <w:pPr>
              <w:snapToGrid w:val="0"/>
              <w:spacing w:before="0"/>
              <w:rPr>
                <w:rFonts w:eastAsia="TimesNewRomanPSMT" w:cs="Arial"/>
                <w:b/>
                <w:bCs/>
                <w:sz w:val="24"/>
                <w:szCs w:val="24"/>
              </w:rPr>
            </w:pPr>
          </w:p>
        </w:tc>
      </w:tr>
      <w:tr w:rsidR="00343A18" w:rsidRPr="0023611D" w14:paraId="48B5423A" w14:textId="77777777" w:rsidTr="00BC01DC">
        <w:tc>
          <w:tcPr>
            <w:tcW w:w="465" w:type="dxa"/>
            <w:tcBorders>
              <w:top w:val="single" w:sz="4" w:space="0" w:color="000000"/>
              <w:left w:val="single" w:sz="4" w:space="0" w:color="000000"/>
              <w:bottom w:val="single" w:sz="4" w:space="0" w:color="000000"/>
            </w:tcBorders>
            <w:shd w:val="clear" w:color="auto" w:fill="auto"/>
          </w:tcPr>
          <w:p w14:paraId="16094FE1"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4A3787" w14:textId="77777777" w:rsidR="00343A18" w:rsidRPr="0023611D" w:rsidRDefault="00343A18" w:rsidP="00BC01DC">
            <w:pPr>
              <w:snapToGrid w:val="0"/>
              <w:spacing w:before="0"/>
              <w:rPr>
                <w:rFonts w:eastAsia="TimesNewRomanPSMT" w:cs="Arial"/>
                <w:bCs/>
                <w:sz w:val="24"/>
                <w:szCs w:val="24"/>
              </w:rPr>
            </w:pPr>
          </w:p>
          <w:p w14:paraId="00412DF8"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8D3EF6" w14:textId="77777777" w:rsidR="00343A18" w:rsidRPr="0023611D" w:rsidRDefault="00343A18" w:rsidP="00BC01DC">
            <w:pPr>
              <w:snapToGrid w:val="0"/>
              <w:spacing w:before="0"/>
              <w:rPr>
                <w:rFonts w:eastAsia="TimesNewRomanPSMT" w:cs="Arial"/>
                <w:b/>
                <w:bCs/>
                <w:sz w:val="24"/>
                <w:szCs w:val="24"/>
              </w:rPr>
            </w:pPr>
          </w:p>
        </w:tc>
      </w:tr>
      <w:tr w:rsidR="00343A18" w:rsidRPr="0023611D" w14:paraId="408394A6" w14:textId="77777777" w:rsidTr="00BC01DC">
        <w:tc>
          <w:tcPr>
            <w:tcW w:w="465" w:type="dxa"/>
            <w:tcBorders>
              <w:top w:val="single" w:sz="4" w:space="0" w:color="000000"/>
              <w:left w:val="single" w:sz="4" w:space="0" w:color="000000"/>
              <w:bottom w:val="single" w:sz="4" w:space="0" w:color="000000"/>
            </w:tcBorders>
            <w:shd w:val="clear" w:color="auto" w:fill="auto"/>
          </w:tcPr>
          <w:p w14:paraId="6CBA91A5"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725A55" w14:textId="77777777" w:rsidR="00343A18" w:rsidRPr="0023611D" w:rsidRDefault="00343A18" w:rsidP="00BC01DC">
            <w:pPr>
              <w:snapToGrid w:val="0"/>
              <w:spacing w:before="0"/>
              <w:rPr>
                <w:rFonts w:eastAsia="TimesNewRomanPSMT" w:cs="Arial"/>
                <w:bCs/>
                <w:sz w:val="24"/>
                <w:szCs w:val="24"/>
                <w:lang w:val="ru-RU"/>
              </w:rPr>
            </w:pPr>
          </w:p>
          <w:p w14:paraId="5A003E3A"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601E9F"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19D45B58" w14:textId="77777777" w:rsidTr="00BC01DC">
        <w:tc>
          <w:tcPr>
            <w:tcW w:w="465" w:type="dxa"/>
            <w:tcBorders>
              <w:top w:val="single" w:sz="4" w:space="0" w:color="000000"/>
              <w:left w:val="single" w:sz="4" w:space="0" w:color="000000"/>
              <w:bottom w:val="single" w:sz="4" w:space="0" w:color="000000"/>
            </w:tcBorders>
            <w:shd w:val="clear" w:color="auto" w:fill="auto"/>
          </w:tcPr>
          <w:p w14:paraId="12EA8ACF"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ADBED42" w14:textId="77777777" w:rsidR="00343A18" w:rsidRPr="0023611D" w:rsidRDefault="00343A18" w:rsidP="00BC01DC">
            <w:pPr>
              <w:snapToGrid w:val="0"/>
              <w:spacing w:before="0"/>
              <w:rPr>
                <w:rFonts w:eastAsia="TimesNewRomanPSMT" w:cs="Arial"/>
                <w:bCs/>
                <w:sz w:val="24"/>
                <w:szCs w:val="24"/>
                <w:lang w:val="ru-RU"/>
              </w:rPr>
            </w:pPr>
          </w:p>
          <w:p w14:paraId="7229D072"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2E8C97" w14:textId="77777777" w:rsidR="00343A18" w:rsidRPr="0023611D" w:rsidRDefault="00343A18" w:rsidP="00BC01DC">
            <w:pPr>
              <w:snapToGrid w:val="0"/>
              <w:spacing w:before="0"/>
              <w:rPr>
                <w:rFonts w:eastAsia="TimesNewRomanPSMT" w:cs="Arial"/>
                <w:b/>
                <w:bCs/>
                <w:sz w:val="24"/>
                <w:szCs w:val="24"/>
                <w:lang w:val="ru-RU"/>
              </w:rPr>
            </w:pPr>
          </w:p>
        </w:tc>
      </w:tr>
    </w:tbl>
    <w:p w14:paraId="02C0F452" w14:textId="77777777" w:rsidR="00343A18" w:rsidRPr="0023611D" w:rsidRDefault="00343A18" w:rsidP="00343A18">
      <w:pPr>
        <w:spacing w:before="0"/>
        <w:rPr>
          <w:rFonts w:cs="Arial"/>
          <w:b/>
          <w:bCs/>
          <w:iCs/>
          <w:sz w:val="24"/>
          <w:szCs w:val="24"/>
          <w:u w:val="single"/>
          <w:lang w:val="ru-RU"/>
        </w:rPr>
      </w:pPr>
    </w:p>
    <w:p w14:paraId="3F69ADDA" w14:textId="77777777" w:rsidR="00343A18" w:rsidRPr="0023611D" w:rsidRDefault="00343A18" w:rsidP="00343A18">
      <w:pPr>
        <w:spacing w:before="0"/>
        <w:rPr>
          <w:rFonts w:cs="Arial"/>
          <w:b/>
          <w:bCs/>
          <w:iCs/>
          <w:sz w:val="24"/>
          <w:szCs w:val="24"/>
          <w:u w:val="single"/>
          <w:lang w:val="ru-RU"/>
        </w:rPr>
      </w:pPr>
    </w:p>
    <w:p w14:paraId="543F69A6" w14:textId="77777777"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14:paraId="1FC4F3E7" w14:textId="77777777"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1CD9C4A" w14:textId="77777777" w:rsidR="00343A18" w:rsidRDefault="00343A18" w:rsidP="00343A18">
      <w:pPr>
        <w:spacing w:before="0"/>
        <w:rPr>
          <w:rFonts w:eastAsia="TimesNewRomanPSMT" w:cs="Arial"/>
          <w:b/>
          <w:bCs/>
          <w:sz w:val="24"/>
          <w:szCs w:val="24"/>
          <w:lang w:val="ru-RU"/>
        </w:rPr>
      </w:pPr>
    </w:p>
    <w:p w14:paraId="27F1A5A4" w14:textId="77777777" w:rsidR="006573FF" w:rsidRDefault="006573FF" w:rsidP="00343A18">
      <w:pPr>
        <w:spacing w:before="0"/>
        <w:rPr>
          <w:rFonts w:eastAsia="TimesNewRomanPSMT" w:cs="Arial"/>
          <w:b/>
          <w:bCs/>
          <w:sz w:val="24"/>
          <w:szCs w:val="24"/>
          <w:lang w:val="ru-RU"/>
        </w:rPr>
      </w:pPr>
    </w:p>
    <w:p w14:paraId="7C6C477C" w14:textId="77777777" w:rsidR="006573FF" w:rsidRPr="0023611D" w:rsidRDefault="006573FF" w:rsidP="00343A18">
      <w:pPr>
        <w:spacing w:before="0"/>
        <w:rPr>
          <w:rFonts w:eastAsia="TimesNewRomanPSMT" w:cs="Arial"/>
          <w:b/>
          <w:bCs/>
          <w:sz w:val="24"/>
          <w:szCs w:val="24"/>
          <w:lang w:val="ru-RU"/>
        </w:rPr>
      </w:pPr>
    </w:p>
    <w:p w14:paraId="60FF681D" w14:textId="541FDD1A" w:rsidR="00343A18" w:rsidRDefault="00343A18" w:rsidP="00343A18">
      <w:pPr>
        <w:spacing w:before="0"/>
        <w:rPr>
          <w:rFonts w:eastAsia="TimesNewRomanPSMT" w:cs="Arial"/>
          <w:b/>
          <w:bCs/>
          <w:sz w:val="24"/>
          <w:szCs w:val="24"/>
          <w:lang w:val="ru-RU"/>
        </w:rPr>
      </w:pPr>
    </w:p>
    <w:p w14:paraId="6572025D" w14:textId="77777777" w:rsidR="00B26557" w:rsidRPr="0023611D" w:rsidRDefault="00B26557" w:rsidP="00343A18">
      <w:pPr>
        <w:spacing w:before="0"/>
        <w:rPr>
          <w:rFonts w:eastAsia="TimesNewRomanPSMT" w:cs="Arial"/>
          <w:b/>
          <w:bCs/>
          <w:sz w:val="24"/>
          <w:szCs w:val="24"/>
          <w:lang w:val="ru-RU"/>
        </w:rPr>
      </w:pPr>
    </w:p>
    <w:p w14:paraId="414A1B58" w14:textId="77777777"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47079F74" w14:textId="77777777" w:rsidTr="00BC01DC">
        <w:tc>
          <w:tcPr>
            <w:tcW w:w="465" w:type="dxa"/>
            <w:tcBorders>
              <w:top w:val="single" w:sz="4" w:space="0" w:color="000000"/>
              <w:left w:val="single" w:sz="4" w:space="0" w:color="000000"/>
              <w:bottom w:val="single" w:sz="4" w:space="0" w:color="000000"/>
            </w:tcBorders>
            <w:shd w:val="clear" w:color="auto" w:fill="auto"/>
          </w:tcPr>
          <w:p w14:paraId="5307CDA5" w14:textId="77777777" w:rsidR="00343A18" w:rsidRPr="0023611D" w:rsidRDefault="00343A18" w:rsidP="00BC01DC">
            <w:pPr>
              <w:snapToGrid w:val="0"/>
              <w:spacing w:before="0"/>
              <w:rPr>
                <w:rFonts w:cs="Arial"/>
                <w:sz w:val="24"/>
                <w:szCs w:val="24"/>
              </w:rPr>
            </w:pPr>
          </w:p>
          <w:p w14:paraId="6D690223"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083F8B1" w14:textId="77777777" w:rsidR="00343A18" w:rsidRPr="0023611D" w:rsidRDefault="00343A18" w:rsidP="00BC01DC">
            <w:pPr>
              <w:snapToGrid w:val="0"/>
              <w:spacing w:before="0"/>
              <w:rPr>
                <w:rFonts w:eastAsia="TimesNewRomanPSMT" w:cs="Arial"/>
                <w:bCs/>
                <w:sz w:val="24"/>
                <w:szCs w:val="24"/>
                <w:lang w:val="ru-RU"/>
              </w:rPr>
            </w:pPr>
          </w:p>
          <w:p w14:paraId="11E8816F"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BA3ECA"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7D7618CE" w14:textId="77777777" w:rsidTr="00BC01DC">
        <w:tc>
          <w:tcPr>
            <w:tcW w:w="465" w:type="dxa"/>
            <w:tcBorders>
              <w:top w:val="single" w:sz="4" w:space="0" w:color="000000"/>
              <w:left w:val="single" w:sz="4" w:space="0" w:color="000000"/>
              <w:bottom w:val="single" w:sz="4" w:space="0" w:color="000000"/>
            </w:tcBorders>
            <w:shd w:val="clear" w:color="auto" w:fill="auto"/>
          </w:tcPr>
          <w:p w14:paraId="0A7CF757" w14:textId="77777777" w:rsidR="00343A18" w:rsidRPr="0023611D" w:rsidRDefault="00343A18" w:rsidP="00BC01DC">
            <w:pPr>
              <w:snapToGrid w:val="0"/>
              <w:spacing w:before="0"/>
              <w:rPr>
                <w:rFonts w:eastAsia="TimesNewRomanPSMT" w:cs="Arial"/>
                <w:bCs/>
                <w:sz w:val="24"/>
                <w:szCs w:val="24"/>
                <w:lang w:val="ru-RU"/>
              </w:rPr>
            </w:pPr>
          </w:p>
          <w:p w14:paraId="7729820B"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E6EDE1B" w14:textId="77777777" w:rsidR="00343A18" w:rsidRPr="0023611D" w:rsidRDefault="00343A18" w:rsidP="00BC01DC">
            <w:pPr>
              <w:snapToGrid w:val="0"/>
              <w:spacing w:before="0"/>
              <w:rPr>
                <w:rFonts w:eastAsia="TimesNewRomanPSMT" w:cs="Arial"/>
                <w:bCs/>
                <w:sz w:val="24"/>
                <w:szCs w:val="24"/>
                <w:lang w:val="ru-RU"/>
              </w:rPr>
            </w:pPr>
          </w:p>
          <w:p w14:paraId="4E4B59E5"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C486D9" w14:textId="77777777" w:rsidR="00343A18" w:rsidRPr="0023611D" w:rsidRDefault="00343A18" w:rsidP="00BC01DC">
            <w:pPr>
              <w:snapToGrid w:val="0"/>
              <w:spacing w:before="0"/>
              <w:rPr>
                <w:rFonts w:eastAsia="TimesNewRomanPSMT" w:cs="Arial"/>
                <w:b/>
                <w:bCs/>
                <w:sz w:val="24"/>
                <w:szCs w:val="24"/>
              </w:rPr>
            </w:pPr>
          </w:p>
        </w:tc>
      </w:tr>
      <w:tr w:rsidR="000B2EE9" w:rsidRPr="0023611D" w14:paraId="4E925715" w14:textId="77777777" w:rsidTr="00BC01DC">
        <w:tc>
          <w:tcPr>
            <w:tcW w:w="465" w:type="dxa"/>
            <w:tcBorders>
              <w:top w:val="single" w:sz="4" w:space="0" w:color="000000"/>
              <w:left w:val="single" w:sz="4" w:space="0" w:color="000000"/>
              <w:bottom w:val="single" w:sz="4" w:space="0" w:color="000000"/>
            </w:tcBorders>
            <w:shd w:val="clear" w:color="auto" w:fill="auto"/>
          </w:tcPr>
          <w:p w14:paraId="36A29F35" w14:textId="77777777" w:rsidR="000B2EE9" w:rsidRPr="0023611D"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7C27E36" w14:textId="77777777"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1B709BCF" w14:textId="77777777" w:rsidR="000B2EE9" w:rsidRPr="0023611D"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1624E6" w14:textId="77777777" w:rsidR="000B2EE9" w:rsidRPr="0023611D" w:rsidRDefault="000B2EE9" w:rsidP="00BC01DC">
            <w:pPr>
              <w:snapToGrid w:val="0"/>
              <w:spacing w:before="0"/>
              <w:rPr>
                <w:rFonts w:eastAsia="TimesNewRomanPSMT" w:cs="Arial"/>
                <w:b/>
                <w:bCs/>
                <w:sz w:val="24"/>
                <w:szCs w:val="24"/>
              </w:rPr>
            </w:pPr>
          </w:p>
        </w:tc>
      </w:tr>
      <w:tr w:rsidR="00343A18" w:rsidRPr="0023611D" w14:paraId="0DC50B80" w14:textId="77777777" w:rsidTr="00BC01DC">
        <w:tc>
          <w:tcPr>
            <w:tcW w:w="465" w:type="dxa"/>
            <w:tcBorders>
              <w:top w:val="single" w:sz="4" w:space="0" w:color="000000"/>
              <w:left w:val="single" w:sz="4" w:space="0" w:color="000000"/>
              <w:bottom w:val="single" w:sz="4" w:space="0" w:color="000000"/>
            </w:tcBorders>
            <w:shd w:val="clear" w:color="auto" w:fill="auto"/>
          </w:tcPr>
          <w:p w14:paraId="5F239E10" w14:textId="77777777" w:rsidR="00343A18" w:rsidRPr="0023611D" w:rsidRDefault="00343A18" w:rsidP="00BC01DC">
            <w:pPr>
              <w:snapToGrid w:val="0"/>
              <w:spacing w:before="0"/>
              <w:rPr>
                <w:rFonts w:eastAsia="TimesNewRomanPSMT" w:cs="Arial"/>
                <w:bCs/>
                <w:sz w:val="24"/>
                <w:szCs w:val="24"/>
              </w:rPr>
            </w:pPr>
          </w:p>
          <w:p w14:paraId="7473B90E"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8F47D9" w14:textId="77777777" w:rsidR="00343A18" w:rsidRPr="0023611D" w:rsidRDefault="00343A18" w:rsidP="00BC01DC">
            <w:pPr>
              <w:snapToGrid w:val="0"/>
              <w:spacing w:before="0"/>
              <w:rPr>
                <w:rFonts w:eastAsia="TimesNewRomanPSMT" w:cs="Arial"/>
                <w:bCs/>
                <w:sz w:val="24"/>
                <w:szCs w:val="24"/>
              </w:rPr>
            </w:pPr>
          </w:p>
          <w:p w14:paraId="11C409C1"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6F440" w14:textId="77777777" w:rsidR="00343A18" w:rsidRPr="0023611D" w:rsidRDefault="00343A18" w:rsidP="00BC01DC">
            <w:pPr>
              <w:snapToGrid w:val="0"/>
              <w:spacing w:before="0"/>
              <w:rPr>
                <w:rFonts w:eastAsia="TimesNewRomanPSMT" w:cs="Arial"/>
                <w:b/>
                <w:bCs/>
                <w:sz w:val="24"/>
                <w:szCs w:val="24"/>
              </w:rPr>
            </w:pPr>
          </w:p>
        </w:tc>
      </w:tr>
      <w:tr w:rsidR="00343A18" w:rsidRPr="0023611D" w14:paraId="63C7B3B8" w14:textId="77777777" w:rsidTr="00BC01DC">
        <w:tc>
          <w:tcPr>
            <w:tcW w:w="465" w:type="dxa"/>
            <w:tcBorders>
              <w:top w:val="single" w:sz="4" w:space="0" w:color="000000"/>
              <w:left w:val="single" w:sz="4" w:space="0" w:color="000000"/>
              <w:bottom w:val="single" w:sz="4" w:space="0" w:color="000000"/>
            </w:tcBorders>
            <w:shd w:val="clear" w:color="auto" w:fill="auto"/>
          </w:tcPr>
          <w:p w14:paraId="5B56F594" w14:textId="77777777" w:rsidR="00343A18" w:rsidRPr="0023611D" w:rsidRDefault="00343A18" w:rsidP="00BC01DC">
            <w:pPr>
              <w:snapToGrid w:val="0"/>
              <w:spacing w:before="0"/>
              <w:rPr>
                <w:rFonts w:eastAsia="TimesNewRomanPSMT" w:cs="Arial"/>
                <w:bCs/>
                <w:sz w:val="24"/>
                <w:szCs w:val="24"/>
              </w:rPr>
            </w:pPr>
          </w:p>
          <w:p w14:paraId="321824EE"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34D8318" w14:textId="77777777" w:rsidR="00343A18" w:rsidRPr="0023611D" w:rsidRDefault="00343A18" w:rsidP="00BC01DC">
            <w:pPr>
              <w:snapToGrid w:val="0"/>
              <w:spacing w:before="0"/>
              <w:rPr>
                <w:rFonts w:eastAsia="TimesNewRomanPSMT" w:cs="Arial"/>
                <w:bCs/>
                <w:sz w:val="24"/>
                <w:szCs w:val="24"/>
              </w:rPr>
            </w:pPr>
          </w:p>
          <w:p w14:paraId="2FAB183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CDEB46" w14:textId="77777777" w:rsidR="00343A18" w:rsidRPr="0023611D" w:rsidRDefault="00343A18" w:rsidP="00BC01DC">
            <w:pPr>
              <w:snapToGrid w:val="0"/>
              <w:spacing w:before="0"/>
              <w:rPr>
                <w:rFonts w:eastAsia="TimesNewRomanPSMT" w:cs="Arial"/>
                <w:b/>
                <w:bCs/>
                <w:sz w:val="24"/>
                <w:szCs w:val="24"/>
              </w:rPr>
            </w:pPr>
          </w:p>
        </w:tc>
      </w:tr>
      <w:tr w:rsidR="00343A18" w:rsidRPr="0023611D" w14:paraId="1FB1E5F5" w14:textId="77777777" w:rsidTr="00BC01DC">
        <w:tc>
          <w:tcPr>
            <w:tcW w:w="465" w:type="dxa"/>
            <w:tcBorders>
              <w:top w:val="single" w:sz="4" w:space="0" w:color="000000"/>
              <w:left w:val="single" w:sz="4" w:space="0" w:color="000000"/>
              <w:bottom w:val="single" w:sz="4" w:space="0" w:color="000000"/>
            </w:tcBorders>
            <w:shd w:val="clear" w:color="auto" w:fill="auto"/>
          </w:tcPr>
          <w:p w14:paraId="7F468B22"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5489C4" w14:textId="77777777" w:rsidR="00343A18" w:rsidRPr="0023611D" w:rsidRDefault="00343A18" w:rsidP="00BC01DC">
            <w:pPr>
              <w:snapToGrid w:val="0"/>
              <w:spacing w:before="0"/>
              <w:rPr>
                <w:rFonts w:eastAsia="TimesNewRomanPSMT" w:cs="Arial"/>
                <w:bCs/>
                <w:sz w:val="24"/>
                <w:szCs w:val="24"/>
              </w:rPr>
            </w:pPr>
          </w:p>
          <w:p w14:paraId="56360C21"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7C255A" w14:textId="77777777" w:rsidR="00343A18" w:rsidRPr="0023611D" w:rsidRDefault="00343A18" w:rsidP="00BC01DC">
            <w:pPr>
              <w:snapToGrid w:val="0"/>
              <w:spacing w:before="0"/>
              <w:rPr>
                <w:rFonts w:eastAsia="TimesNewRomanPSMT" w:cs="Arial"/>
                <w:b/>
                <w:bCs/>
                <w:sz w:val="24"/>
                <w:szCs w:val="24"/>
              </w:rPr>
            </w:pPr>
          </w:p>
        </w:tc>
      </w:tr>
      <w:tr w:rsidR="00343A18" w:rsidRPr="0023611D" w14:paraId="07CAD63F" w14:textId="77777777" w:rsidTr="00BC01DC">
        <w:tc>
          <w:tcPr>
            <w:tcW w:w="465" w:type="dxa"/>
            <w:tcBorders>
              <w:top w:val="single" w:sz="4" w:space="0" w:color="000000"/>
              <w:left w:val="single" w:sz="4" w:space="0" w:color="000000"/>
              <w:bottom w:val="single" w:sz="4" w:space="0" w:color="000000"/>
            </w:tcBorders>
            <w:shd w:val="clear" w:color="auto" w:fill="auto"/>
          </w:tcPr>
          <w:p w14:paraId="06CFB004" w14:textId="77777777" w:rsidR="00343A18" w:rsidRPr="0023611D" w:rsidRDefault="00343A18" w:rsidP="00BC01DC">
            <w:pPr>
              <w:snapToGrid w:val="0"/>
              <w:spacing w:before="0"/>
              <w:rPr>
                <w:rFonts w:eastAsia="TimesNewRomanPSMT" w:cs="Arial"/>
                <w:bCs/>
                <w:sz w:val="24"/>
                <w:szCs w:val="24"/>
              </w:rPr>
            </w:pPr>
          </w:p>
          <w:p w14:paraId="68A02BEB"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3C1C57D" w14:textId="77777777" w:rsidR="00343A18" w:rsidRPr="0023611D" w:rsidRDefault="00343A18" w:rsidP="00BC01DC">
            <w:pPr>
              <w:snapToGrid w:val="0"/>
              <w:spacing w:before="0"/>
              <w:rPr>
                <w:rFonts w:eastAsia="TimesNewRomanPSMT" w:cs="Arial"/>
                <w:bCs/>
                <w:sz w:val="24"/>
                <w:szCs w:val="24"/>
                <w:lang w:val="ru-RU"/>
              </w:rPr>
            </w:pPr>
          </w:p>
          <w:p w14:paraId="1BC2349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673E39"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6CFA460F" w14:textId="77777777" w:rsidTr="00BC01DC">
        <w:tc>
          <w:tcPr>
            <w:tcW w:w="465" w:type="dxa"/>
            <w:tcBorders>
              <w:top w:val="single" w:sz="4" w:space="0" w:color="000000"/>
              <w:left w:val="single" w:sz="4" w:space="0" w:color="000000"/>
              <w:bottom w:val="single" w:sz="4" w:space="0" w:color="000000"/>
            </w:tcBorders>
            <w:shd w:val="clear" w:color="auto" w:fill="auto"/>
          </w:tcPr>
          <w:p w14:paraId="0B89D195" w14:textId="77777777" w:rsidR="00343A18" w:rsidRPr="0023611D" w:rsidRDefault="00343A18" w:rsidP="00BC01DC">
            <w:pPr>
              <w:snapToGrid w:val="0"/>
              <w:spacing w:before="0"/>
              <w:rPr>
                <w:rFonts w:eastAsia="TimesNewRomanPSMT" w:cs="Arial"/>
                <w:bCs/>
                <w:sz w:val="24"/>
                <w:szCs w:val="24"/>
                <w:lang w:val="ru-RU"/>
              </w:rPr>
            </w:pPr>
          </w:p>
          <w:p w14:paraId="4139F86D"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7FC4962" w14:textId="77777777" w:rsidR="00343A18" w:rsidRPr="0023611D" w:rsidRDefault="00343A18" w:rsidP="00BC01DC">
            <w:pPr>
              <w:snapToGrid w:val="0"/>
              <w:spacing w:before="0"/>
              <w:rPr>
                <w:rFonts w:eastAsia="TimesNewRomanPSMT" w:cs="Arial"/>
                <w:bCs/>
                <w:sz w:val="24"/>
                <w:szCs w:val="24"/>
                <w:lang w:val="ru-RU"/>
              </w:rPr>
            </w:pPr>
          </w:p>
          <w:p w14:paraId="549821F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5D14F7" w14:textId="77777777" w:rsidR="00343A18" w:rsidRPr="0023611D" w:rsidRDefault="00343A18" w:rsidP="00BC01DC">
            <w:pPr>
              <w:snapToGrid w:val="0"/>
              <w:spacing w:before="0"/>
              <w:rPr>
                <w:rFonts w:eastAsia="TimesNewRomanPSMT" w:cs="Arial"/>
                <w:b/>
                <w:bCs/>
                <w:sz w:val="24"/>
                <w:szCs w:val="24"/>
              </w:rPr>
            </w:pPr>
          </w:p>
        </w:tc>
      </w:tr>
      <w:tr w:rsidR="00343A18" w:rsidRPr="0023611D" w14:paraId="1047D7E9" w14:textId="77777777" w:rsidTr="00BC01DC">
        <w:tc>
          <w:tcPr>
            <w:tcW w:w="465" w:type="dxa"/>
            <w:tcBorders>
              <w:top w:val="single" w:sz="4" w:space="0" w:color="000000"/>
              <w:left w:val="single" w:sz="4" w:space="0" w:color="000000"/>
              <w:bottom w:val="single" w:sz="4" w:space="0" w:color="000000"/>
            </w:tcBorders>
            <w:shd w:val="clear" w:color="auto" w:fill="auto"/>
          </w:tcPr>
          <w:p w14:paraId="585E90E1" w14:textId="77777777" w:rsidR="00343A18" w:rsidRPr="0023611D" w:rsidRDefault="00343A18" w:rsidP="00BC01DC">
            <w:pPr>
              <w:snapToGrid w:val="0"/>
              <w:spacing w:before="0"/>
              <w:rPr>
                <w:rFonts w:eastAsia="TimesNewRomanPSMT" w:cs="Arial"/>
                <w:bCs/>
                <w:sz w:val="24"/>
                <w:szCs w:val="24"/>
              </w:rPr>
            </w:pPr>
          </w:p>
          <w:p w14:paraId="3EE8E314"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5C39DB" w14:textId="77777777" w:rsidR="00343A18" w:rsidRPr="0023611D" w:rsidRDefault="00343A18" w:rsidP="00BC01DC">
            <w:pPr>
              <w:snapToGrid w:val="0"/>
              <w:spacing w:before="0"/>
              <w:rPr>
                <w:rFonts w:eastAsia="TimesNewRomanPSMT" w:cs="Arial"/>
                <w:bCs/>
                <w:sz w:val="24"/>
                <w:szCs w:val="24"/>
              </w:rPr>
            </w:pPr>
          </w:p>
          <w:p w14:paraId="782433E3"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E7878C" w14:textId="77777777" w:rsidR="00343A18" w:rsidRPr="0023611D" w:rsidRDefault="00343A18" w:rsidP="00BC01DC">
            <w:pPr>
              <w:snapToGrid w:val="0"/>
              <w:spacing w:before="0"/>
              <w:rPr>
                <w:rFonts w:eastAsia="TimesNewRomanPSMT" w:cs="Arial"/>
                <w:b/>
                <w:bCs/>
                <w:sz w:val="24"/>
                <w:szCs w:val="24"/>
              </w:rPr>
            </w:pPr>
          </w:p>
        </w:tc>
      </w:tr>
      <w:tr w:rsidR="00343A18" w:rsidRPr="0023611D" w14:paraId="042A40AB" w14:textId="77777777" w:rsidTr="00BC01DC">
        <w:tc>
          <w:tcPr>
            <w:tcW w:w="465" w:type="dxa"/>
            <w:tcBorders>
              <w:top w:val="single" w:sz="4" w:space="0" w:color="000000"/>
              <w:left w:val="single" w:sz="4" w:space="0" w:color="000000"/>
              <w:bottom w:val="single" w:sz="4" w:space="0" w:color="000000"/>
            </w:tcBorders>
            <w:shd w:val="clear" w:color="auto" w:fill="auto"/>
          </w:tcPr>
          <w:p w14:paraId="2F32B527" w14:textId="77777777" w:rsidR="00343A18" w:rsidRPr="0023611D" w:rsidRDefault="00343A18" w:rsidP="00BC01DC">
            <w:pPr>
              <w:snapToGrid w:val="0"/>
              <w:spacing w:before="0"/>
              <w:rPr>
                <w:rFonts w:eastAsia="TimesNewRomanPSMT" w:cs="Arial"/>
                <w:bCs/>
                <w:sz w:val="24"/>
                <w:szCs w:val="24"/>
              </w:rPr>
            </w:pPr>
          </w:p>
          <w:p w14:paraId="475C52CA"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E0DD02" w14:textId="77777777" w:rsidR="00343A18" w:rsidRPr="0023611D" w:rsidRDefault="00343A18" w:rsidP="00BC01DC">
            <w:pPr>
              <w:snapToGrid w:val="0"/>
              <w:spacing w:before="0"/>
              <w:rPr>
                <w:rFonts w:eastAsia="TimesNewRomanPSMT" w:cs="Arial"/>
                <w:bCs/>
                <w:sz w:val="24"/>
                <w:szCs w:val="24"/>
              </w:rPr>
            </w:pPr>
          </w:p>
          <w:p w14:paraId="3C8B767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4C5373" w14:textId="77777777" w:rsidR="00343A18" w:rsidRPr="0023611D" w:rsidRDefault="00343A18" w:rsidP="00BC01DC">
            <w:pPr>
              <w:snapToGrid w:val="0"/>
              <w:spacing w:before="0"/>
              <w:rPr>
                <w:rFonts w:eastAsia="TimesNewRomanPSMT" w:cs="Arial"/>
                <w:b/>
                <w:bCs/>
                <w:sz w:val="24"/>
                <w:szCs w:val="24"/>
              </w:rPr>
            </w:pPr>
          </w:p>
        </w:tc>
      </w:tr>
      <w:tr w:rsidR="00343A18" w:rsidRPr="0023611D" w14:paraId="53F0384D" w14:textId="77777777" w:rsidTr="00BC01DC">
        <w:tc>
          <w:tcPr>
            <w:tcW w:w="465" w:type="dxa"/>
            <w:tcBorders>
              <w:top w:val="single" w:sz="4" w:space="0" w:color="000000"/>
              <w:left w:val="single" w:sz="4" w:space="0" w:color="000000"/>
              <w:bottom w:val="single" w:sz="4" w:space="0" w:color="000000"/>
            </w:tcBorders>
            <w:shd w:val="clear" w:color="auto" w:fill="auto"/>
          </w:tcPr>
          <w:p w14:paraId="63FF8416"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7B2106" w14:textId="77777777" w:rsidR="00343A18" w:rsidRPr="0023611D" w:rsidRDefault="00343A18" w:rsidP="00BC01DC">
            <w:pPr>
              <w:snapToGrid w:val="0"/>
              <w:spacing w:before="0"/>
              <w:rPr>
                <w:rFonts w:eastAsia="TimesNewRomanPSMT" w:cs="Arial"/>
                <w:bCs/>
                <w:sz w:val="24"/>
                <w:szCs w:val="24"/>
              </w:rPr>
            </w:pPr>
          </w:p>
          <w:p w14:paraId="7AAEC5A2"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E0CB9E" w14:textId="77777777" w:rsidR="00343A18" w:rsidRPr="0023611D" w:rsidRDefault="00343A18" w:rsidP="00BC01DC">
            <w:pPr>
              <w:snapToGrid w:val="0"/>
              <w:spacing w:before="0"/>
              <w:rPr>
                <w:rFonts w:eastAsia="TimesNewRomanPSMT" w:cs="Arial"/>
                <w:b/>
                <w:bCs/>
                <w:sz w:val="24"/>
                <w:szCs w:val="24"/>
              </w:rPr>
            </w:pPr>
          </w:p>
        </w:tc>
      </w:tr>
      <w:tr w:rsidR="00343A18" w:rsidRPr="0023611D" w14:paraId="43F8D779" w14:textId="77777777" w:rsidTr="00BC01DC">
        <w:tc>
          <w:tcPr>
            <w:tcW w:w="465" w:type="dxa"/>
            <w:tcBorders>
              <w:top w:val="single" w:sz="4" w:space="0" w:color="000000"/>
              <w:left w:val="single" w:sz="4" w:space="0" w:color="000000"/>
              <w:bottom w:val="single" w:sz="4" w:space="0" w:color="000000"/>
            </w:tcBorders>
            <w:shd w:val="clear" w:color="auto" w:fill="auto"/>
          </w:tcPr>
          <w:p w14:paraId="41ACBBE3" w14:textId="77777777" w:rsidR="00343A18" w:rsidRPr="0023611D" w:rsidRDefault="00343A18" w:rsidP="00BC01DC">
            <w:pPr>
              <w:snapToGrid w:val="0"/>
              <w:spacing w:before="0"/>
              <w:rPr>
                <w:rFonts w:eastAsia="TimesNewRomanPSMT" w:cs="Arial"/>
                <w:bCs/>
                <w:sz w:val="24"/>
                <w:szCs w:val="24"/>
              </w:rPr>
            </w:pPr>
          </w:p>
          <w:p w14:paraId="1AB0CC1C"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B92FD15" w14:textId="77777777" w:rsidR="00343A18" w:rsidRPr="0023611D" w:rsidRDefault="00343A18" w:rsidP="00BC01DC">
            <w:pPr>
              <w:snapToGrid w:val="0"/>
              <w:spacing w:before="0"/>
              <w:rPr>
                <w:rFonts w:eastAsia="TimesNewRomanPSMT" w:cs="Arial"/>
                <w:bCs/>
                <w:sz w:val="24"/>
                <w:szCs w:val="24"/>
                <w:lang w:val="ru-RU"/>
              </w:rPr>
            </w:pPr>
          </w:p>
          <w:p w14:paraId="2103B6DE"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8B2AE2"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5722F9BB" w14:textId="77777777" w:rsidTr="00BC01DC">
        <w:tc>
          <w:tcPr>
            <w:tcW w:w="465" w:type="dxa"/>
            <w:tcBorders>
              <w:top w:val="single" w:sz="4" w:space="0" w:color="000000"/>
              <w:left w:val="single" w:sz="4" w:space="0" w:color="000000"/>
              <w:bottom w:val="single" w:sz="4" w:space="0" w:color="000000"/>
            </w:tcBorders>
            <w:shd w:val="clear" w:color="auto" w:fill="auto"/>
          </w:tcPr>
          <w:p w14:paraId="3C6F1FB7" w14:textId="77777777" w:rsidR="00343A18" w:rsidRPr="0023611D" w:rsidRDefault="00343A18" w:rsidP="00BC01DC">
            <w:pPr>
              <w:snapToGrid w:val="0"/>
              <w:spacing w:before="0"/>
              <w:rPr>
                <w:rFonts w:eastAsia="TimesNewRomanPSMT" w:cs="Arial"/>
                <w:bCs/>
                <w:sz w:val="24"/>
                <w:szCs w:val="24"/>
                <w:lang w:val="ru-RU"/>
              </w:rPr>
            </w:pPr>
          </w:p>
          <w:p w14:paraId="0E207265"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DD1480A" w14:textId="77777777" w:rsidR="00343A18" w:rsidRPr="0023611D" w:rsidRDefault="00343A18" w:rsidP="00BC01DC">
            <w:pPr>
              <w:snapToGrid w:val="0"/>
              <w:spacing w:before="0"/>
              <w:rPr>
                <w:rFonts w:eastAsia="TimesNewRomanPSMT" w:cs="Arial"/>
                <w:bCs/>
                <w:sz w:val="24"/>
                <w:szCs w:val="24"/>
                <w:lang w:val="ru-RU"/>
              </w:rPr>
            </w:pPr>
          </w:p>
          <w:p w14:paraId="30C555B7"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761C28" w14:textId="77777777" w:rsidR="00343A18" w:rsidRPr="0023611D" w:rsidRDefault="00343A18" w:rsidP="00BC01DC">
            <w:pPr>
              <w:snapToGrid w:val="0"/>
              <w:spacing w:before="0"/>
              <w:rPr>
                <w:rFonts w:eastAsia="TimesNewRomanPSMT" w:cs="Arial"/>
                <w:b/>
                <w:bCs/>
                <w:sz w:val="24"/>
                <w:szCs w:val="24"/>
              </w:rPr>
            </w:pPr>
          </w:p>
        </w:tc>
      </w:tr>
      <w:tr w:rsidR="00343A18" w:rsidRPr="0023611D" w14:paraId="58F05FCB" w14:textId="77777777" w:rsidTr="00BC01DC">
        <w:tc>
          <w:tcPr>
            <w:tcW w:w="465" w:type="dxa"/>
            <w:tcBorders>
              <w:top w:val="single" w:sz="4" w:space="0" w:color="000000"/>
              <w:left w:val="single" w:sz="4" w:space="0" w:color="000000"/>
              <w:bottom w:val="single" w:sz="4" w:space="0" w:color="000000"/>
            </w:tcBorders>
            <w:shd w:val="clear" w:color="auto" w:fill="auto"/>
          </w:tcPr>
          <w:p w14:paraId="73D3548C" w14:textId="77777777" w:rsidR="00343A18" w:rsidRPr="0023611D" w:rsidRDefault="00343A18" w:rsidP="00BC01DC">
            <w:pPr>
              <w:snapToGrid w:val="0"/>
              <w:spacing w:before="0"/>
              <w:rPr>
                <w:rFonts w:eastAsia="TimesNewRomanPSMT" w:cs="Arial"/>
                <w:bCs/>
                <w:sz w:val="24"/>
                <w:szCs w:val="24"/>
              </w:rPr>
            </w:pPr>
          </w:p>
          <w:p w14:paraId="0D5F61FE"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3F0CBD" w14:textId="77777777" w:rsidR="00343A18" w:rsidRPr="0023611D" w:rsidRDefault="00343A18" w:rsidP="00BC01DC">
            <w:pPr>
              <w:snapToGrid w:val="0"/>
              <w:spacing w:before="0"/>
              <w:rPr>
                <w:rFonts w:eastAsia="TimesNewRomanPSMT" w:cs="Arial"/>
                <w:bCs/>
                <w:sz w:val="24"/>
                <w:szCs w:val="24"/>
              </w:rPr>
            </w:pPr>
          </w:p>
          <w:p w14:paraId="50D882B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1C1222" w14:textId="77777777" w:rsidR="00343A18" w:rsidRPr="0023611D" w:rsidRDefault="00343A18" w:rsidP="00BC01DC">
            <w:pPr>
              <w:snapToGrid w:val="0"/>
              <w:spacing w:before="0"/>
              <w:rPr>
                <w:rFonts w:eastAsia="TimesNewRomanPSMT" w:cs="Arial"/>
                <w:b/>
                <w:bCs/>
                <w:sz w:val="24"/>
                <w:szCs w:val="24"/>
              </w:rPr>
            </w:pPr>
          </w:p>
        </w:tc>
      </w:tr>
      <w:tr w:rsidR="00343A18" w:rsidRPr="0023611D" w14:paraId="19F37E7F" w14:textId="77777777" w:rsidTr="00BC01DC">
        <w:tc>
          <w:tcPr>
            <w:tcW w:w="465" w:type="dxa"/>
            <w:tcBorders>
              <w:top w:val="single" w:sz="4" w:space="0" w:color="000000"/>
              <w:left w:val="single" w:sz="4" w:space="0" w:color="000000"/>
              <w:bottom w:val="single" w:sz="4" w:space="0" w:color="000000"/>
            </w:tcBorders>
            <w:shd w:val="clear" w:color="auto" w:fill="auto"/>
          </w:tcPr>
          <w:p w14:paraId="1897C67D" w14:textId="77777777" w:rsidR="00343A18" w:rsidRPr="0023611D" w:rsidRDefault="00343A18" w:rsidP="00BC01DC">
            <w:pPr>
              <w:snapToGrid w:val="0"/>
              <w:spacing w:before="0"/>
              <w:rPr>
                <w:rFonts w:eastAsia="TimesNewRomanPSMT" w:cs="Arial"/>
                <w:bCs/>
                <w:sz w:val="24"/>
                <w:szCs w:val="24"/>
              </w:rPr>
            </w:pPr>
          </w:p>
          <w:p w14:paraId="11A677CA"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A4E33B6" w14:textId="77777777" w:rsidR="00343A18" w:rsidRPr="0023611D" w:rsidRDefault="00343A18" w:rsidP="00BC01DC">
            <w:pPr>
              <w:snapToGrid w:val="0"/>
              <w:spacing w:before="0"/>
              <w:rPr>
                <w:rFonts w:eastAsia="TimesNewRomanPSMT" w:cs="Arial"/>
                <w:bCs/>
                <w:sz w:val="24"/>
                <w:szCs w:val="24"/>
              </w:rPr>
            </w:pPr>
          </w:p>
          <w:p w14:paraId="652290D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BDCD3" w14:textId="77777777" w:rsidR="00343A18" w:rsidRPr="0023611D" w:rsidRDefault="00343A18" w:rsidP="00BC01DC">
            <w:pPr>
              <w:snapToGrid w:val="0"/>
              <w:spacing w:before="0"/>
              <w:rPr>
                <w:rFonts w:eastAsia="TimesNewRomanPSMT" w:cs="Arial"/>
                <w:b/>
                <w:bCs/>
                <w:sz w:val="24"/>
                <w:szCs w:val="24"/>
              </w:rPr>
            </w:pPr>
          </w:p>
        </w:tc>
      </w:tr>
      <w:tr w:rsidR="00343A18" w:rsidRPr="0023611D" w14:paraId="1CFEE4EE" w14:textId="77777777" w:rsidTr="00BC01DC">
        <w:tc>
          <w:tcPr>
            <w:tcW w:w="465" w:type="dxa"/>
            <w:tcBorders>
              <w:top w:val="single" w:sz="4" w:space="0" w:color="000000"/>
              <w:left w:val="single" w:sz="4" w:space="0" w:color="000000"/>
              <w:bottom w:val="single" w:sz="4" w:space="0" w:color="000000"/>
            </w:tcBorders>
            <w:shd w:val="clear" w:color="auto" w:fill="auto"/>
          </w:tcPr>
          <w:p w14:paraId="2D487AB8"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98C19B" w14:textId="77777777" w:rsidR="00343A18" w:rsidRPr="0023611D" w:rsidRDefault="00343A18" w:rsidP="00BC01DC">
            <w:pPr>
              <w:snapToGrid w:val="0"/>
              <w:spacing w:before="0"/>
              <w:rPr>
                <w:rFonts w:eastAsia="TimesNewRomanPSMT" w:cs="Arial"/>
                <w:bCs/>
                <w:sz w:val="24"/>
                <w:szCs w:val="24"/>
              </w:rPr>
            </w:pPr>
          </w:p>
          <w:p w14:paraId="0F482C35"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D49903" w14:textId="77777777" w:rsidR="00343A18" w:rsidRPr="0023611D" w:rsidRDefault="00343A18" w:rsidP="00BC01DC">
            <w:pPr>
              <w:snapToGrid w:val="0"/>
              <w:spacing w:before="0"/>
              <w:rPr>
                <w:rFonts w:eastAsia="TimesNewRomanPSMT" w:cs="Arial"/>
                <w:b/>
                <w:bCs/>
                <w:sz w:val="24"/>
                <w:szCs w:val="24"/>
              </w:rPr>
            </w:pPr>
          </w:p>
        </w:tc>
      </w:tr>
    </w:tbl>
    <w:p w14:paraId="79A133F5" w14:textId="77777777" w:rsidR="00343A18" w:rsidRDefault="00343A18" w:rsidP="00343A18">
      <w:pPr>
        <w:spacing w:before="0"/>
        <w:rPr>
          <w:rFonts w:cs="Arial"/>
          <w:b/>
          <w:bCs/>
          <w:iCs/>
          <w:sz w:val="24"/>
          <w:szCs w:val="24"/>
          <w:u w:val="single"/>
        </w:rPr>
      </w:pPr>
    </w:p>
    <w:p w14:paraId="3853325E" w14:textId="77777777" w:rsidR="009F5D54" w:rsidRDefault="009F5D54" w:rsidP="00343A18">
      <w:pPr>
        <w:spacing w:before="0"/>
        <w:rPr>
          <w:rFonts w:cs="Arial"/>
          <w:b/>
          <w:bCs/>
          <w:iCs/>
          <w:sz w:val="24"/>
          <w:szCs w:val="24"/>
          <w:u w:val="single"/>
        </w:rPr>
      </w:pPr>
    </w:p>
    <w:p w14:paraId="6AC01D6F" w14:textId="77777777" w:rsidR="009F5D54" w:rsidRPr="0023611D" w:rsidRDefault="009F5D54" w:rsidP="00343A18">
      <w:pPr>
        <w:spacing w:before="0"/>
        <w:rPr>
          <w:rFonts w:cs="Arial"/>
          <w:b/>
          <w:bCs/>
          <w:iCs/>
          <w:sz w:val="24"/>
          <w:szCs w:val="24"/>
          <w:u w:val="single"/>
        </w:rPr>
      </w:pPr>
    </w:p>
    <w:p w14:paraId="67360AA2" w14:textId="77777777"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14:paraId="1F42C47E" w14:textId="77777777" w:rsidR="00343A18" w:rsidRPr="0023611D"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F78CEDE" w14:textId="77777777" w:rsidR="00343A18" w:rsidRPr="0023611D" w:rsidRDefault="00343A18" w:rsidP="00343A18">
      <w:pPr>
        <w:spacing w:before="0"/>
        <w:rPr>
          <w:rFonts w:cs="Arial"/>
          <w:i/>
          <w:iCs/>
          <w:sz w:val="24"/>
          <w:szCs w:val="24"/>
          <w:lang w:val="ru-RU"/>
        </w:rPr>
      </w:pPr>
    </w:p>
    <w:p w14:paraId="38A50439" w14:textId="77777777" w:rsidR="00343A18" w:rsidRPr="0023611D" w:rsidRDefault="00343A18" w:rsidP="00343A18">
      <w:pPr>
        <w:spacing w:before="0"/>
        <w:rPr>
          <w:rFonts w:cs="Arial"/>
          <w:i/>
          <w:iCs/>
          <w:sz w:val="24"/>
          <w:szCs w:val="24"/>
          <w:lang w:val="ru-RU"/>
        </w:rPr>
      </w:pPr>
    </w:p>
    <w:p w14:paraId="2D9FD5ED" w14:textId="77777777" w:rsidR="0042687E" w:rsidRPr="0023611D" w:rsidRDefault="0042687E" w:rsidP="00343A18">
      <w:pPr>
        <w:spacing w:before="0"/>
        <w:rPr>
          <w:rFonts w:cs="Arial"/>
          <w:i/>
          <w:iCs/>
          <w:sz w:val="24"/>
          <w:szCs w:val="24"/>
          <w:lang w:val="ru-RU"/>
        </w:rPr>
      </w:pPr>
    </w:p>
    <w:p w14:paraId="67DEA90E" w14:textId="77777777" w:rsidR="0042687E" w:rsidRDefault="0042687E" w:rsidP="00343A18">
      <w:pPr>
        <w:spacing w:before="0"/>
        <w:rPr>
          <w:rFonts w:cs="Arial"/>
          <w:iCs/>
          <w:sz w:val="24"/>
          <w:szCs w:val="24"/>
          <w:lang w:val="ru-RU"/>
        </w:rPr>
      </w:pPr>
    </w:p>
    <w:p w14:paraId="6408749F" w14:textId="77777777" w:rsidR="009F5D54" w:rsidRDefault="009F5D54" w:rsidP="00343A18">
      <w:pPr>
        <w:spacing w:before="0"/>
        <w:rPr>
          <w:rFonts w:cs="Arial"/>
          <w:iCs/>
          <w:sz w:val="24"/>
          <w:szCs w:val="24"/>
          <w:lang w:val="ru-RU"/>
        </w:rPr>
      </w:pPr>
    </w:p>
    <w:p w14:paraId="336EDF3D" w14:textId="77777777" w:rsidR="006573FF" w:rsidRDefault="006573FF" w:rsidP="00343A18">
      <w:pPr>
        <w:spacing w:before="0"/>
        <w:rPr>
          <w:rFonts w:cs="Arial"/>
          <w:iCs/>
          <w:sz w:val="24"/>
          <w:szCs w:val="24"/>
          <w:lang w:val="ru-RU"/>
        </w:rPr>
      </w:pPr>
    </w:p>
    <w:p w14:paraId="3F76FB15" w14:textId="77777777" w:rsidR="009B4490" w:rsidRPr="00EC5BB4" w:rsidRDefault="009B4490" w:rsidP="00343A18">
      <w:pPr>
        <w:spacing w:before="0"/>
        <w:rPr>
          <w:rFonts w:cs="Arial"/>
          <w:i/>
          <w:iCs/>
          <w:sz w:val="24"/>
          <w:szCs w:val="24"/>
          <w:lang w:val="ru-RU"/>
        </w:rPr>
      </w:pPr>
    </w:p>
    <w:p w14:paraId="3D46A883" w14:textId="77777777" w:rsidR="000E75A0" w:rsidRPr="0023611D" w:rsidRDefault="00BA2C2D" w:rsidP="00BA2C2D">
      <w:pPr>
        <w:spacing w:before="0"/>
        <w:rPr>
          <w:rFonts w:eastAsia="TimesNewRomanPSMT" w:cs="Arial"/>
          <w:b/>
          <w:bCs/>
          <w:sz w:val="24"/>
          <w:szCs w:val="24"/>
          <w:lang w:val="sr-Cyrl-CS"/>
        </w:rPr>
      </w:pPr>
      <w:r w:rsidRPr="0023611D">
        <w:rPr>
          <w:rFonts w:eastAsia="TimesNewRomanPSMT" w:cs="Arial"/>
          <w:b/>
          <w:bCs/>
          <w:sz w:val="24"/>
          <w:szCs w:val="24"/>
          <w:lang w:val="sr-Cyrl-CS"/>
        </w:rPr>
        <w:lastRenderedPageBreak/>
        <w:t xml:space="preserve">5) </w:t>
      </w:r>
      <w:r w:rsidR="000E75A0" w:rsidRPr="0023611D">
        <w:rPr>
          <w:rFonts w:eastAsia="TimesNewRomanPSMT" w:cs="Arial"/>
          <w:b/>
          <w:bCs/>
          <w:sz w:val="24"/>
          <w:szCs w:val="24"/>
          <w:lang w:val="sr-Cyrl-CS"/>
        </w:rPr>
        <w:t>ЦЕНА И КОМЕРЦИЈАЛНИ УСЛОВИ ПОНУДЕ</w:t>
      </w:r>
    </w:p>
    <w:p w14:paraId="6640A98C" w14:textId="77777777" w:rsidR="000E75A0" w:rsidRPr="0023611D" w:rsidRDefault="000E75A0" w:rsidP="00F2066A">
      <w:pPr>
        <w:spacing w:before="0"/>
        <w:jc w:val="left"/>
        <w:rPr>
          <w:rFonts w:cs="Arial"/>
          <w:b/>
          <w:bCs/>
          <w:iCs/>
          <w:sz w:val="24"/>
          <w:szCs w:val="24"/>
          <w:lang w:val="sr-Cyrl-CS"/>
        </w:rPr>
      </w:pPr>
      <w:r w:rsidRPr="0023611D">
        <w:rPr>
          <w:rFonts w:cs="Arial"/>
          <w:b/>
          <w:bCs/>
          <w:iCs/>
          <w:sz w:val="24"/>
          <w:szCs w:val="24"/>
          <w:lang w:val="sr-Cyrl-CS"/>
        </w:rPr>
        <w:t>ЦЕНА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082"/>
      </w:tblGrid>
      <w:tr w:rsidR="000E75A0" w:rsidRPr="00EC5BB4" w14:paraId="1E2BE57C" w14:textId="77777777" w:rsidTr="00614AD5">
        <w:trPr>
          <w:trHeight w:val="296"/>
        </w:trPr>
        <w:tc>
          <w:tcPr>
            <w:tcW w:w="5665" w:type="dxa"/>
            <w:shd w:val="clear" w:color="auto" w:fill="C6D9F1" w:themeFill="text2" w:themeFillTint="33"/>
            <w:vAlign w:val="center"/>
          </w:tcPr>
          <w:p w14:paraId="59B53C65"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082" w:type="dxa"/>
            <w:shd w:val="clear" w:color="auto" w:fill="C6D9F1" w:themeFill="text2" w:themeFillTint="33"/>
            <w:vAlign w:val="center"/>
          </w:tcPr>
          <w:p w14:paraId="18DAD50C" w14:textId="618F034F" w:rsidR="000E75A0" w:rsidRPr="0023611D" w:rsidRDefault="000E75A0" w:rsidP="0023611D">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дин.</w:t>
            </w:r>
            <w:r w:rsidR="007E75E1">
              <w:rPr>
                <w:rFonts w:eastAsia="Arial Unicode MS" w:cs="Arial"/>
                <w:b/>
                <w:bCs/>
                <w:iCs/>
                <w:kern w:val="1"/>
                <w:sz w:val="24"/>
                <w:szCs w:val="24"/>
                <w:lang w:val="sr-Cyrl-CS" w:eastAsia="ar-SA"/>
              </w:rPr>
              <w:t>/еур</w:t>
            </w:r>
            <w:r w:rsidRPr="0023611D">
              <w:rPr>
                <w:rFonts w:eastAsia="Arial Unicode MS" w:cs="Arial"/>
                <w:b/>
                <w:bCs/>
                <w:iCs/>
                <w:kern w:val="1"/>
                <w:sz w:val="24"/>
                <w:szCs w:val="24"/>
                <w:lang w:val="sr-Cyrl-CS" w:eastAsia="ar-SA"/>
              </w:rPr>
              <w:t xml:space="preserve"> </w:t>
            </w:r>
            <w:r w:rsidRPr="0023611D">
              <w:rPr>
                <w:rFonts w:cs="Arial"/>
                <w:b/>
                <w:bCs/>
                <w:iCs/>
                <w:sz w:val="24"/>
                <w:szCs w:val="24"/>
                <w:lang w:val="sr-Cyrl-CS"/>
              </w:rPr>
              <w:t>без ПДВ</w:t>
            </w:r>
          </w:p>
        </w:tc>
      </w:tr>
      <w:tr w:rsidR="000E75A0" w:rsidRPr="00EC5BB4" w14:paraId="35507752" w14:textId="77777777" w:rsidTr="00614AD5">
        <w:trPr>
          <w:trHeight w:val="378"/>
        </w:trPr>
        <w:tc>
          <w:tcPr>
            <w:tcW w:w="5665" w:type="dxa"/>
            <w:vAlign w:val="center"/>
          </w:tcPr>
          <w:p w14:paraId="0DFDB81F" w14:textId="00398555" w:rsidR="0023611D" w:rsidRPr="005B4546" w:rsidRDefault="00EE3057" w:rsidP="005B4546">
            <w:pPr>
              <w:spacing w:before="0"/>
              <w:ind w:left="116"/>
              <w:jc w:val="left"/>
              <w:rPr>
                <w:rFonts w:cs="Arial"/>
                <w:b/>
                <w:lang w:val="sr-Cyrl-CS"/>
              </w:rPr>
            </w:pPr>
            <w:r w:rsidRPr="005B4546">
              <w:rPr>
                <w:rFonts w:cs="Arial"/>
                <w:lang w:val="ru-RU"/>
              </w:rPr>
              <w:t>Челици:</w:t>
            </w:r>
            <w:r w:rsidR="00921F40" w:rsidRPr="005B4546">
              <w:rPr>
                <w:rFonts w:cs="Arial"/>
              </w:rPr>
              <w:t xml:space="preserve">  </w:t>
            </w:r>
            <w:r w:rsidRPr="005B4546">
              <w:rPr>
                <w:rFonts w:cs="Arial"/>
                <w:b/>
              </w:rPr>
              <w:t>ЈН/4000/0240-1/2018</w:t>
            </w:r>
          </w:p>
        </w:tc>
        <w:tc>
          <w:tcPr>
            <w:tcW w:w="4082" w:type="dxa"/>
          </w:tcPr>
          <w:p w14:paraId="1A51204A" w14:textId="25484B1D" w:rsidR="000E75A0" w:rsidRPr="00EC5BB4" w:rsidRDefault="000E75A0" w:rsidP="005B4546">
            <w:pPr>
              <w:spacing w:before="0"/>
              <w:rPr>
                <w:rFonts w:cs="Arial"/>
                <w:b/>
                <w:bCs/>
                <w:i/>
                <w:iCs/>
                <w:sz w:val="24"/>
                <w:szCs w:val="24"/>
                <w:lang w:val="sr-Cyrl-CS"/>
              </w:rPr>
            </w:pPr>
          </w:p>
        </w:tc>
      </w:tr>
    </w:tbl>
    <w:p w14:paraId="6AFE66B8" w14:textId="77777777" w:rsidR="000E75A0" w:rsidRPr="00322EDE" w:rsidRDefault="000E75A0" w:rsidP="000E75A0">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2976"/>
      </w:tblGrid>
      <w:tr w:rsidR="000E75A0" w:rsidRPr="00EC5BB4" w14:paraId="15FD7263" w14:textId="77777777" w:rsidTr="00614AD5">
        <w:trPr>
          <w:trHeight w:val="327"/>
        </w:trPr>
        <w:tc>
          <w:tcPr>
            <w:tcW w:w="6771" w:type="dxa"/>
            <w:shd w:val="clear" w:color="auto" w:fill="C6D9F1" w:themeFill="text2" w:themeFillTint="33"/>
            <w:vAlign w:val="center"/>
          </w:tcPr>
          <w:p w14:paraId="3CB78A32"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2976" w:type="dxa"/>
            <w:shd w:val="clear" w:color="auto" w:fill="C6D9F1" w:themeFill="text2" w:themeFillTint="33"/>
            <w:vAlign w:val="center"/>
          </w:tcPr>
          <w:p w14:paraId="683D62A0"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EC5BB4" w14:paraId="37185627" w14:textId="77777777" w:rsidTr="00614AD5">
        <w:trPr>
          <w:trHeight w:val="1385"/>
        </w:trPr>
        <w:tc>
          <w:tcPr>
            <w:tcW w:w="6771" w:type="dxa"/>
            <w:vAlign w:val="center"/>
          </w:tcPr>
          <w:p w14:paraId="157205A7" w14:textId="21E2BBA1" w:rsidR="00080E02" w:rsidRPr="00AC5197" w:rsidRDefault="000E75A0" w:rsidP="00AC5197">
            <w:pPr>
              <w:spacing w:before="0"/>
              <w:jc w:val="center"/>
              <w:rPr>
                <w:rFonts w:cs="Arial"/>
                <w:b/>
                <w:bCs/>
                <w:iCs/>
                <w:lang w:val="sr-Cyrl-CS"/>
              </w:rPr>
            </w:pPr>
            <w:r w:rsidRPr="00A073CF">
              <w:rPr>
                <w:rFonts w:cs="Arial"/>
                <w:b/>
                <w:bCs/>
                <w:iCs/>
                <w:lang w:val="sr-Cyrl-CS"/>
              </w:rPr>
              <w:t>РОК И НАЧИН ПЛАЋАЊА:</w:t>
            </w:r>
          </w:p>
          <w:p w14:paraId="3B34D563" w14:textId="65E1A0FB" w:rsidR="000E75A0" w:rsidRPr="00AC5197" w:rsidRDefault="00080E02" w:rsidP="00AC5197">
            <w:pPr>
              <w:spacing w:before="0"/>
              <w:rPr>
                <w:rFonts w:cs="Arial"/>
                <w:bCs/>
                <w:iCs/>
                <w:lang w:val="sr-Cyrl-CS"/>
              </w:rPr>
            </w:pPr>
            <w:r w:rsidRPr="00AC5197">
              <w:rPr>
                <w:rFonts w:eastAsia="Calibri" w:cs="Arial"/>
              </w:rPr>
              <w:t xml:space="preserve">Плаћање </w:t>
            </w:r>
            <w:r w:rsidRPr="00AC5197">
              <w:rPr>
                <w:rFonts w:eastAsia="Calibri" w:cs="Arial"/>
                <w:lang w:val="sr-Cyrl-RS"/>
              </w:rPr>
              <w:t xml:space="preserve">испоручених </w:t>
            </w:r>
            <w:r w:rsidRPr="00AC5197">
              <w:rPr>
                <w:rFonts w:eastAsia="Calibri" w:cs="Arial"/>
              </w:rPr>
              <w:t>доб</w:t>
            </w:r>
            <w:r w:rsidRPr="00AC5197">
              <w:rPr>
                <w:rFonts w:eastAsia="Calibri" w:cs="Arial"/>
                <w:lang w:val="sr-Cyrl-RS"/>
              </w:rPr>
              <w:t>а</w:t>
            </w:r>
            <w:r w:rsidRPr="00AC5197">
              <w:rPr>
                <w:rFonts w:eastAsia="Calibri" w:cs="Arial"/>
              </w:rPr>
              <w:t>ра</w:t>
            </w:r>
            <w:r w:rsidRPr="00AC5197">
              <w:rPr>
                <w:rFonts w:eastAsia="Calibri" w:cs="Arial"/>
                <w:lang w:val="sr-Cyrl-RS"/>
              </w:rPr>
              <w:t>,</w:t>
            </w:r>
            <w:r w:rsidRPr="00AC5197">
              <w:rPr>
                <w:rFonts w:eastAsia="Calibri" w:cs="Arial"/>
              </w:rPr>
              <w:t xml:space="preserve"> </w:t>
            </w:r>
            <w:r w:rsidRPr="00AC5197">
              <w:rPr>
                <w:rFonts w:eastAsia="Calibri" w:cs="Arial"/>
                <w:lang w:val="sr-Cyrl-RS"/>
              </w:rPr>
              <w:t>Наручилац</w:t>
            </w:r>
            <w:r w:rsidRPr="00AC5197">
              <w:rPr>
                <w:rFonts w:eastAsia="Calibri" w:cs="Arial"/>
              </w:rPr>
              <w:t xml:space="preserve"> ће извршити на текући рачун </w:t>
            </w:r>
            <w:r w:rsidRPr="00AC5197">
              <w:rPr>
                <w:rFonts w:eastAsia="Calibri" w:cs="Arial"/>
                <w:lang w:val="sr-Cyrl-RS"/>
              </w:rPr>
              <w:t>Понуђача</w:t>
            </w:r>
            <w:r w:rsidRPr="00AC5197">
              <w:rPr>
                <w:rFonts w:eastAsia="Calibri" w:cs="Arial"/>
              </w:rPr>
              <w:t>, по испоруци доб</w:t>
            </w:r>
            <w:r w:rsidRPr="00AC5197">
              <w:rPr>
                <w:rFonts w:eastAsia="Calibri" w:cs="Arial"/>
                <w:lang w:val="sr-Cyrl-RS"/>
              </w:rPr>
              <w:t>а</w:t>
            </w:r>
            <w:r w:rsidRPr="00AC5197">
              <w:rPr>
                <w:rFonts w:eastAsia="Calibri" w:cs="Arial"/>
              </w:rPr>
              <w:t>ра</w:t>
            </w:r>
            <w:r w:rsidR="00AC5197" w:rsidRPr="00AC5197">
              <w:rPr>
                <w:rFonts w:eastAsia="Calibri" w:cs="Arial"/>
              </w:rPr>
              <w:t xml:space="preserve"> у року</w:t>
            </w:r>
            <w:r w:rsidR="00AC5197" w:rsidRPr="00AC5197">
              <w:rPr>
                <w:rFonts w:eastAsia="Calibri" w:cs="Arial"/>
                <w:lang w:val="sr-Cyrl-RS"/>
              </w:rPr>
              <w:t xml:space="preserve"> до 45 (словима: четрдесетпет) дана од дана пријема исправног рачуна</w:t>
            </w:r>
            <w:r w:rsidR="00AC5197">
              <w:rPr>
                <w:rFonts w:eastAsia="Calibri" w:cs="Arial"/>
                <w:lang w:val="sr-Cyrl-RS"/>
              </w:rPr>
              <w:t xml:space="preserve"> са прилозима рачуна</w:t>
            </w:r>
            <w:r w:rsidR="00AC5197" w:rsidRPr="00AC5197">
              <w:rPr>
                <w:rFonts w:eastAsia="Calibri" w:cs="Arial"/>
                <w:lang w:val="sr-Cyrl-RS"/>
              </w:rPr>
              <w:t xml:space="preserve">. </w:t>
            </w:r>
            <w:r w:rsidR="00AC5197">
              <w:rPr>
                <w:rFonts w:eastAsia="Calibri" w:cs="Arial"/>
                <w:lang w:val="sr-Cyrl-RS"/>
              </w:rPr>
              <w:t>Основ за фактурисање и обавезни прилози рачуна су:</w:t>
            </w:r>
            <w:r w:rsidRPr="00AC5197">
              <w:rPr>
                <w:rFonts w:eastAsia="Calibri" w:cs="Arial"/>
              </w:rPr>
              <w:t xml:space="preserve"> </w:t>
            </w:r>
            <w:r w:rsidR="00AC5197">
              <w:rPr>
                <w:rFonts w:eastAsia="Calibri" w:cs="Arial"/>
                <w:lang w:val="sr-Cyrl-RS"/>
              </w:rPr>
              <w:t>обострано потписан Зап</w:t>
            </w:r>
            <w:r w:rsidR="00AC5197">
              <w:rPr>
                <w:rFonts w:eastAsia="Calibri" w:cs="Arial"/>
              </w:rPr>
              <w:t>исник</w:t>
            </w:r>
            <w:r w:rsidR="00AC5197" w:rsidRPr="00AC5197">
              <w:rPr>
                <w:rFonts w:eastAsia="Calibri" w:cs="Arial"/>
              </w:rPr>
              <w:t xml:space="preserve"> о </w:t>
            </w:r>
            <w:r w:rsidRPr="00AC5197">
              <w:rPr>
                <w:rFonts w:eastAsia="Calibri" w:cs="Arial"/>
              </w:rPr>
              <w:t>квантитативном пријему доб</w:t>
            </w:r>
            <w:r w:rsidRPr="00AC5197">
              <w:rPr>
                <w:rFonts w:eastAsia="Calibri" w:cs="Arial"/>
                <w:lang w:val="sr-Cyrl-RS"/>
              </w:rPr>
              <w:t>а</w:t>
            </w:r>
            <w:r w:rsidRPr="00AC5197">
              <w:rPr>
                <w:rFonts w:eastAsia="Calibri" w:cs="Arial"/>
              </w:rPr>
              <w:t>ра</w:t>
            </w:r>
            <w:r w:rsidR="00AC5197">
              <w:rPr>
                <w:rFonts w:eastAsia="Calibri" w:cs="Arial"/>
              </w:rPr>
              <w:t>, Записник о квалитативном</w:t>
            </w:r>
            <w:r w:rsidR="00AC5197">
              <w:rPr>
                <w:rFonts w:eastAsia="Calibri" w:cs="Arial"/>
                <w:lang w:val="sr-Cyrl-RS"/>
              </w:rPr>
              <w:t xml:space="preserve"> пријему добара</w:t>
            </w:r>
            <w:r w:rsidRPr="00AC5197">
              <w:rPr>
                <w:rFonts w:eastAsia="Calibri" w:cs="Arial"/>
              </w:rPr>
              <w:t xml:space="preserve"> од стране овлашћених представника </w:t>
            </w:r>
            <w:r w:rsidRPr="00AC5197">
              <w:rPr>
                <w:rFonts w:eastAsia="Calibri" w:cs="Arial"/>
                <w:lang w:val="sr-Cyrl-RS"/>
              </w:rPr>
              <w:t xml:space="preserve">Купца </w:t>
            </w:r>
            <w:r w:rsidRPr="00AC5197">
              <w:rPr>
                <w:rFonts w:eastAsia="Calibri" w:cs="Arial"/>
              </w:rPr>
              <w:t xml:space="preserve">и </w:t>
            </w:r>
            <w:r w:rsidRPr="00AC5197">
              <w:rPr>
                <w:rFonts w:eastAsia="Calibri" w:cs="Arial"/>
                <w:lang w:val="sr-Cyrl-RS"/>
              </w:rPr>
              <w:t xml:space="preserve">Продавца - </w:t>
            </w:r>
            <w:r w:rsidRPr="00AC5197">
              <w:rPr>
                <w:rFonts w:eastAsia="Calibri" w:cs="Arial"/>
              </w:rPr>
              <w:t>без примедби</w:t>
            </w:r>
            <w:r w:rsidR="00AC5197">
              <w:rPr>
                <w:rFonts w:eastAsia="Calibri" w:cs="Arial"/>
                <w:lang w:val="sr-Cyrl-RS"/>
              </w:rPr>
              <w:t xml:space="preserve"> и отпремнице </w:t>
            </w:r>
            <w:r w:rsidR="00AC5197" w:rsidRPr="00A6371A">
              <w:rPr>
                <w:rFonts w:eastAsia="Calibri" w:cs="Arial"/>
              </w:rPr>
              <w:t xml:space="preserve">на којој је наведен датум испоруке добара, као и количина испоручених добара, са читко написаним именом и презименом и потписом овлашћеног лица </w:t>
            </w:r>
            <w:r w:rsidR="00AC5197" w:rsidRPr="00A6371A">
              <w:rPr>
                <w:rFonts w:eastAsia="Calibri" w:cs="Arial"/>
                <w:lang w:val="sr-Cyrl-RS"/>
              </w:rPr>
              <w:t>Наручиоца</w:t>
            </w:r>
            <w:r w:rsidR="00AC5197" w:rsidRPr="00A6371A">
              <w:rPr>
                <w:rFonts w:eastAsia="Calibri" w:cs="Arial"/>
              </w:rPr>
              <w:t xml:space="preserve"> које је примило предметна добра</w:t>
            </w:r>
            <w:r w:rsidR="00AC5197">
              <w:rPr>
                <w:rFonts w:eastAsia="Calibri" w:cs="Arial"/>
              </w:rPr>
              <w:t>.</w:t>
            </w:r>
          </w:p>
        </w:tc>
        <w:tc>
          <w:tcPr>
            <w:tcW w:w="2976" w:type="dxa"/>
            <w:vAlign w:val="center"/>
          </w:tcPr>
          <w:p w14:paraId="74EB1931" w14:textId="77777777" w:rsidR="0019286C" w:rsidRPr="00A073CF" w:rsidRDefault="0019286C" w:rsidP="0019286C">
            <w:pPr>
              <w:spacing w:before="0"/>
              <w:jc w:val="center"/>
              <w:rPr>
                <w:rFonts w:cs="Arial"/>
                <w:bCs/>
                <w:iCs/>
                <w:lang w:val="sr-Cyrl-CS"/>
              </w:rPr>
            </w:pPr>
            <w:r w:rsidRPr="00A073CF">
              <w:rPr>
                <w:rFonts w:cs="Arial"/>
                <w:bCs/>
                <w:iCs/>
                <w:lang w:val="sr-Cyrl-CS"/>
              </w:rPr>
              <w:t>Сагласан за захтевом наручиоца</w:t>
            </w:r>
          </w:p>
          <w:p w14:paraId="7A327205" w14:textId="77777777" w:rsidR="00922EDB" w:rsidRPr="00A073CF" w:rsidRDefault="0019286C" w:rsidP="0019286C">
            <w:pPr>
              <w:spacing w:before="0"/>
              <w:jc w:val="center"/>
              <w:rPr>
                <w:rFonts w:cs="Arial"/>
                <w:bCs/>
                <w:iCs/>
                <w:lang w:val="sr-Cyrl-CS"/>
              </w:rPr>
            </w:pPr>
            <w:r w:rsidRPr="00A073CF">
              <w:rPr>
                <w:rFonts w:cs="Arial"/>
                <w:bCs/>
                <w:iCs/>
                <w:lang w:val="sr-Cyrl-CS"/>
              </w:rPr>
              <w:t>ДА/НЕ (заокружити)</w:t>
            </w:r>
          </w:p>
          <w:p w14:paraId="7C4D2884" w14:textId="77777777" w:rsidR="000E75A0" w:rsidRPr="00A073CF" w:rsidRDefault="000E75A0" w:rsidP="0023611D">
            <w:pPr>
              <w:spacing w:before="0"/>
              <w:jc w:val="center"/>
              <w:rPr>
                <w:rFonts w:cs="Arial"/>
                <w:b/>
                <w:bCs/>
                <w:i/>
                <w:iCs/>
                <w:lang w:val="sr-Cyrl-CS"/>
              </w:rPr>
            </w:pPr>
          </w:p>
        </w:tc>
      </w:tr>
      <w:tr w:rsidR="000E75A0" w:rsidRPr="00EC5BB4" w14:paraId="4BA5E2B0" w14:textId="77777777" w:rsidTr="00614AD5">
        <w:trPr>
          <w:trHeight w:val="1109"/>
        </w:trPr>
        <w:tc>
          <w:tcPr>
            <w:tcW w:w="6771" w:type="dxa"/>
            <w:vAlign w:val="center"/>
          </w:tcPr>
          <w:p w14:paraId="3BADD5EF" w14:textId="77777777" w:rsidR="000E75A0" w:rsidRPr="00E46D47" w:rsidRDefault="000E75A0" w:rsidP="00AF3AF8">
            <w:pPr>
              <w:spacing w:before="0"/>
              <w:jc w:val="center"/>
              <w:rPr>
                <w:rFonts w:cs="Arial"/>
                <w:b/>
                <w:bCs/>
                <w:iCs/>
                <w:lang w:val="sr-Cyrl-CS"/>
              </w:rPr>
            </w:pPr>
            <w:r w:rsidRPr="00E46D47">
              <w:rPr>
                <w:rFonts w:cs="Arial"/>
                <w:b/>
                <w:bCs/>
                <w:iCs/>
                <w:lang w:val="sr-Cyrl-CS"/>
              </w:rPr>
              <w:t>РОК ИСПОРУКЕ:</w:t>
            </w:r>
          </w:p>
          <w:p w14:paraId="16F4FB68" w14:textId="77777777" w:rsidR="00F820AD" w:rsidRPr="00E46D47" w:rsidRDefault="00E46D47" w:rsidP="00E46D47">
            <w:pPr>
              <w:spacing w:before="0"/>
              <w:jc w:val="center"/>
              <w:rPr>
                <w:rFonts w:cs="Arial"/>
                <w:bCs/>
                <w:iCs/>
                <w:lang w:val="sr-Cyrl-CS"/>
              </w:rPr>
            </w:pPr>
            <w:r w:rsidRPr="00E46D47">
              <w:rPr>
                <w:rFonts w:cs="Arial"/>
                <w:lang w:val="sr-Cyrl-RS"/>
              </w:rPr>
              <w:t>Изабрани понуђач је обавезан да испоруку добара изврши у року који не може бити дужи од 60 (словима:шестдесет) дана од дана ступања Уговора на снагу</w:t>
            </w:r>
          </w:p>
        </w:tc>
        <w:tc>
          <w:tcPr>
            <w:tcW w:w="2976" w:type="dxa"/>
            <w:vAlign w:val="center"/>
          </w:tcPr>
          <w:p w14:paraId="11FDAB6B" w14:textId="11C9E512" w:rsidR="00F820AD" w:rsidRPr="00F2066A" w:rsidRDefault="00F820AD" w:rsidP="006573FF">
            <w:pPr>
              <w:spacing w:before="0"/>
              <w:rPr>
                <w:rFonts w:cs="Arial"/>
                <w:bCs/>
                <w:iCs/>
                <w:lang w:val="sr-Cyrl-CS"/>
              </w:rPr>
            </w:pPr>
            <w:r w:rsidRPr="00E46D47">
              <w:rPr>
                <w:rFonts w:cs="Arial"/>
                <w:bCs/>
                <w:iCs/>
                <w:lang w:val="sr-Cyrl-CS"/>
              </w:rPr>
              <w:t>Рок испоруке је __</w:t>
            </w:r>
            <w:r w:rsidR="000E75A0" w:rsidRPr="00E46D47">
              <w:rPr>
                <w:rFonts w:cs="Arial"/>
                <w:bCs/>
                <w:iCs/>
                <w:lang w:val="sr-Cyrl-CS"/>
              </w:rPr>
              <w:t>__</w:t>
            </w:r>
            <w:r w:rsidR="00E46D47" w:rsidRPr="00E46D47">
              <w:rPr>
                <w:rFonts w:cs="Arial"/>
                <w:bCs/>
                <w:iCs/>
                <w:lang w:val="sr-Cyrl-CS"/>
              </w:rPr>
              <w:t xml:space="preserve"> (слов</w:t>
            </w:r>
            <w:r w:rsidR="00F2066A">
              <w:rPr>
                <w:rFonts w:cs="Arial"/>
                <w:bCs/>
                <w:iCs/>
                <w:lang w:val="sr-Cyrl-CS"/>
              </w:rPr>
              <w:t>има:_________________</w:t>
            </w:r>
            <w:r w:rsidR="000E75A0" w:rsidRPr="00E46D47">
              <w:rPr>
                <w:rFonts w:cs="Arial"/>
                <w:bCs/>
                <w:iCs/>
                <w:lang w:val="sr-Cyrl-CS"/>
              </w:rPr>
              <w:t xml:space="preserve">дана од дана </w:t>
            </w:r>
            <w:r w:rsidR="006573FF" w:rsidRPr="00E46D47">
              <w:rPr>
                <w:rFonts w:cs="Arial"/>
                <w:bCs/>
                <w:iCs/>
                <w:lang w:val="sr-Cyrl-CS"/>
              </w:rPr>
              <w:t>ступања уговора на снагу</w:t>
            </w:r>
            <w:r w:rsidRPr="00E46D47">
              <w:rPr>
                <w:rFonts w:cs="Arial"/>
                <w:bCs/>
                <w:iCs/>
                <w:lang w:val="sr-Cyrl-CS"/>
              </w:rPr>
              <w:t>.</w:t>
            </w:r>
            <w:r w:rsidR="00A073CF" w:rsidRPr="00E46D47">
              <w:rPr>
                <w:rFonts w:cs="Arial"/>
                <w:bCs/>
                <w:iCs/>
                <w:lang w:val="sr-Cyrl-CS"/>
              </w:rPr>
              <w:t xml:space="preserve"> </w:t>
            </w:r>
            <w:r w:rsidR="00A073CF" w:rsidRPr="00F2066A">
              <w:rPr>
                <w:rFonts w:cs="Arial"/>
                <w:bCs/>
                <w:i/>
                <w:iCs/>
                <w:lang w:val="sr-Cyrl-CS"/>
              </w:rPr>
              <w:t>(</w:t>
            </w:r>
            <w:r w:rsidR="00E46D47" w:rsidRPr="00F2066A">
              <w:rPr>
                <w:rFonts w:cs="Arial"/>
                <w:bCs/>
                <w:i/>
                <w:iCs/>
                <w:lang w:val="sr-Cyrl-CS"/>
              </w:rPr>
              <w:t>Упи</w:t>
            </w:r>
            <w:r w:rsidR="005B4546" w:rsidRPr="00F2066A">
              <w:rPr>
                <w:rFonts w:cs="Arial"/>
                <w:bCs/>
                <w:i/>
                <w:iCs/>
                <w:lang w:val="sr-Cyrl-CS"/>
              </w:rPr>
              <w:t>сати број дана</w:t>
            </w:r>
            <w:r w:rsidR="00A073CF" w:rsidRPr="00F2066A">
              <w:rPr>
                <w:rFonts w:cs="Arial"/>
                <w:bCs/>
                <w:i/>
                <w:iCs/>
                <w:lang w:val="sr-Cyrl-CS"/>
              </w:rPr>
              <w:t>)</w:t>
            </w:r>
          </w:p>
        </w:tc>
      </w:tr>
      <w:tr w:rsidR="00E46D47" w:rsidRPr="00EC5BB4" w14:paraId="19A0FF3C" w14:textId="77777777" w:rsidTr="00614AD5">
        <w:tc>
          <w:tcPr>
            <w:tcW w:w="6771" w:type="dxa"/>
            <w:vAlign w:val="center"/>
          </w:tcPr>
          <w:p w14:paraId="35F66A55" w14:textId="77777777" w:rsidR="00E46D47" w:rsidRPr="00E46D47" w:rsidRDefault="00E46D47" w:rsidP="00E46D47">
            <w:pPr>
              <w:spacing w:before="0"/>
              <w:jc w:val="center"/>
              <w:rPr>
                <w:rFonts w:cs="Arial"/>
                <w:b/>
                <w:bCs/>
                <w:iCs/>
                <w:lang w:val="sr-Cyrl-CS"/>
              </w:rPr>
            </w:pPr>
            <w:r w:rsidRPr="00E46D47">
              <w:rPr>
                <w:rFonts w:cs="Arial"/>
                <w:b/>
                <w:bCs/>
                <w:iCs/>
                <w:lang w:val="sr-Cyrl-CS"/>
              </w:rPr>
              <w:t>ГАРАНТНИ РОК:</w:t>
            </w:r>
          </w:p>
          <w:p w14:paraId="495A040A" w14:textId="21552A5A" w:rsidR="00E46D47" w:rsidRPr="00EF4C65" w:rsidRDefault="00E46D47" w:rsidP="005B4546">
            <w:pPr>
              <w:spacing w:before="0"/>
              <w:jc w:val="left"/>
              <w:rPr>
                <w:rFonts w:cs="Arial"/>
                <w:lang w:val="sr-Cyrl-RS" w:eastAsia="zh-CN"/>
              </w:rPr>
            </w:pPr>
            <w:r w:rsidRPr="005F2AE5">
              <w:rPr>
                <w:rFonts w:cs="Arial"/>
                <w:lang w:eastAsia="zh-CN"/>
              </w:rPr>
              <w:t xml:space="preserve">Гарантни рок за предмет набавке је </w:t>
            </w:r>
            <w:r w:rsidRPr="005F2AE5">
              <w:rPr>
                <w:rFonts w:cs="Arial"/>
                <w:lang w:val="sr-Cyrl-RS" w:eastAsia="zh-CN"/>
              </w:rPr>
              <w:t xml:space="preserve">најмање </w:t>
            </w:r>
            <w:r>
              <w:rPr>
                <w:rFonts w:cs="Arial"/>
                <w:lang w:val="sr-Cyrl-RS" w:eastAsia="zh-CN"/>
              </w:rPr>
              <w:t>12</w:t>
            </w:r>
            <w:r>
              <w:rPr>
                <w:rFonts w:cs="Arial"/>
                <w:lang w:eastAsia="zh-CN"/>
              </w:rPr>
              <w:t xml:space="preserve"> (словима: дванаест) месеци</w:t>
            </w:r>
            <w:r w:rsidRPr="005F2AE5">
              <w:rPr>
                <w:rFonts w:cs="Arial"/>
                <w:lang w:eastAsia="zh-CN"/>
              </w:rPr>
              <w:t xml:space="preserve"> од </w:t>
            </w:r>
            <w:r w:rsidRPr="005B4546">
              <w:rPr>
                <w:rFonts w:cs="Arial"/>
                <w:lang w:eastAsia="zh-CN"/>
              </w:rPr>
              <w:t xml:space="preserve">потписивања </w:t>
            </w:r>
            <w:r w:rsidRPr="005B4546">
              <w:rPr>
                <w:rFonts w:eastAsia="Calibri" w:cs="Arial"/>
              </w:rPr>
              <w:t>Записник</w:t>
            </w:r>
            <w:r w:rsidRPr="005B4546">
              <w:rPr>
                <w:rFonts w:eastAsia="Calibri" w:cs="Arial"/>
                <w:lang w:val="sr-Cyrl-RS"/>
              </w:rPr>
              <w:t>а</w:t>
            </w:r>
            <w:r w:rsidRPr="005B4546">
              <w:rPr>
                <w:rFonts w:eastAsia="Calibri" w:cs="Arial"/>
              </w:rPr>
              <w:t xml:space="preserve"> о </w:t>
            </w:r>
            <w:r w:rsidRPr="005B4546">
              <w:rPr>
                <w:rFonts w:eastAsia="Calibri" w:cs="Arial"/>
                <w:lang w:val="sr-Cyrl-RS"/>
              </w:rPr>
              <w:t>квалитативном пријему добара</w:t>
            </w:r>
            <w:r w:rsidRPr="005B4546">
              <w:rPr>
                <w:rFonts w:cs="Arial"/>
                <w:lang w:eastAsia="zh-CN"/>
              </w:rPr>
              <w:t>.</w:t>
            </w:r>
          </w:p>
        </w:tc>
        <w:tc>
          <w:tcPr>
            <w:tcW w:w="2976" w:type="dxa"/>
            <w:vAlign w:val="center"/>
          </w:tcPr>
          <w:p w14:paraId="172FA386" w14:textId="50B347FF" w:rsidR="00E46D47" w:rsidRPr="00F2066A" w:rsidRDefault="00E46D47" w:rsidP="00F2066A">
            <w:pPr>
              <w:spacing w:before="0"/>
              <w:jc w:val="center"/>
              <w:rPr>
                <w:rFonts w:cs="Arial"/>
                <w:bCs/>
                <w:iCs/>
                <w:lang w:val="sr-Cyrl-RS"/>
              </w:rPr>
            </w:pPr>
            <w:r>
              <w:rPr>
                <w:rFonts w:cs="Arial"/>
                <w:b/>
                <w:bCs/>
                <w:iCs/>
                <w:lang w:val="sr-Cyrl-CS"/>
              </w:rPr>
              <w:t xml:space="preserve">______ </w:t>
            </w:r>
            <w:r w:rsidRPr="00A42DF9">
              <w:rPr>
                <w:rFonts w:cs="Arial"/>
                <w:bCs/>
                <w:iCs/>
                <w:lang w:val="sr-Cyrl-CS"/>
              </w:rPr>
              <w:t>(</w:t>
            </w:r>
            <w:r w:rsidRPr="00A42DF9">
              <w:rPr>
                <w:rFonts w:cs="Arial"/>
                <w:lang w:val="sr-Cyrl-RS" w:eastAsia="zh-CN"/>
              </w:rPr>
              <w:t xml:space="preserve">најмање </w:t>
            </w:r>
            <w:r>
              <w:rPr>
                <w:rFonts w:cs="Arial"/>
                <w:lang w:val="sr-Cyrl-RS" w:eastAsia="zh-CN"/>
              </w:rPr>
              <w:t>12</w:t>
            </w:r>
            <w:r>
              <w:rPr>
                <w:rFonts w:cs="Arial"/>
                <w:lang w:eastAsia="zh-CN"/>
              </w:rPr>
              <w:t xml:space="preserve"> (словима: дванаест)</w:t>
            </w:r>
            <w:r>
              <w:rPr>
                <w:rFonts w:cs="Arial"/>
                <w:lang w:val="sr-Cyrl-RS" w:eastAsia="zh-CN"/>
              </w:rPr>
              <w:t xml:space="preserve"> месеци</w:t>
            </w:r>
            <w:r w:rsidR="005B4546">
              <w:rPr>
                <w:rFonts w:cs="Arial"/>
                <w:lang w:val="sr-Cyrl-RS" w:eastAsia="zh-CN"/>
              </w:rPr>
              <w:t xml:space="preserve"> </w:t>
            </w:r>
            <w:r w:rsidR="005B4546" w:rsidRPr="005F2AE5">
              <w:rPr>
                <w:rFonts w:cs="Arial"/>
                <w:lang w:eastAsia="zh-CN"/>
              </w:rPr>
              <w:t xml:space="preserve">од </w:t>
            </w:r>
            <w:r w:rsidR="005B4546" w:rsidRPr="005B4546">
              <w:rPr>
                <w:rFonts w:cs="Arial"/>
                <w:lang w:eastAsia="zh-CN"/>
              </w:rPr>
              <w:t xml:space="preserve">потписивања </w:t>
            </w:r>
            <w:r w:rsidR="005B4546" w:rsidRPr="005B4546">
              <w:rPr>
                <w:rFonts w:eastAsia="Calibri" w:cs="Arial"/>
              </w:rPr>
              <w:t>Записник</w:t>
            </w:r>
            <w:r w:rsidR="005B4546" w:rsidRPr="005B4546">
              <w:rPr>
                <w:rFonts w:eastAsia="Calibri" w:cs="Arial"/>
                <w:lang w:val="sr-Cyrl-RS"/>
              </w:rPr>
              <w:t>а</w:t>
            </w:r>
            <w:r w:rsidR="005B4546" w:rsidRPr="005B4546">
              <w:rPr>
                <w:rFonts w:eastAsia="Calibri" w:cs="Arial"/>
              </w:rPr>
              <w:t xml:space="preserve"> о </w:t>
            </w:r>
            <w:r w:rsidR="005B4546" w:rsidRPr="005B4546">
              <w:rPr>
                <w:rFonts w:eastAsia="Calibri" w:cs="Arial"/>
                <w:lang w:val="sr-Cyrl-RS"/>
              </w:rPr>
              <w:t>квалитативном пријему добара</w:t>
            </w:r>
            <w:r w:rsidR="005B4546" w:rsidRPr="005B4546">
              <w:rPr>
                <w:rFonts w:cs="Arial"/>
                <w:lang w:eastAsia="zh-CN"/>
              </w:rPr>
              <w:t>.</w:t>
            </w:r>
          </w:p>
        </w:tc>
      </w:tr>
      <w:tr w:rsidR="000E75A0" w:rsidRPr="00EC5BB4" w14:paraId="66B9334E" w14:textId="77777777" w:rsidTr="00614AD5">
        <w:trPr>
          <w:trHeight w:val="818"/>
        </w:trPr>
        <w:tc>
          <w:tcPr>
            <w:tcW w:w="6771" w:type="dxa"/>
            <w:vAlign w:val="center"/>
          </w:tcPr>
          <w:p w14:paraId="506C5313" w14:textId="77777777" w:rsidR="00CD0421" w:rsidRPr="00A073CF" w:rsidRDefault="000E75A0" w:rsidP="00CD0421">
            <w:pPr>
              <w:spacing w:before="0"/>
              <w:jc w:val="center"/>
              <w:rPr>
                <w:rFonts w:cs="Arial"/>
                <w:b/>
                <w:bCs/>
                <w:iCs/>
                <w:lang w:val="sr-Cyrl-CS"/>
              </w:rPr>
            </w:pPr>
            <w:r w:rsidRPr="00A073CF">
              <w:rPr>
                <w:rFonts w:cs="Arial"/>
                <w:b/>
                <w:bCs/>
                <w:iCs/>
                <w:lang w:val="sr-Cyrl-CS"/>
              </w:rPr>
              <w:t>МЕСТО ИСПОРУКЕ:</w:t>
            </w:r>
          </w:p>
          <w:p w14:paraId="66BBD52B" w14:textId="77777777" w:rsidR="00E46D47" w:rsidRPr="00E46D47" w:rsidRDefault="00E46D47" w:rsidP="00E46D47">
            <w:pPr>
              <w:spacing w:before="0"/>
              <w:rPr>
                <w:rFonts w:eastAsia="Calibri" w:cs="Arial"/>
                <w:kern w:val="1"/>
                <w:lang w:val="sr-Cyrl-CS" w:eastAsia="hi-IN" w:bidi="hi-IN"/>
              </w:rPr>
            </w:pPr>
            <w:r w:rsidRPr="00E46D47">
              <w:rPr>
                <w:rFonts w:cs="Arial"/>
                <w:noProof/>
                <w:lang w:val="sr-Cyrl-CS" w:eastAsia="zh-CN"/>
              </w:rPr>
              <w:t>Паритет испоруке</w:t>
            </w:r>
            <w:r w:rsidRPr="00E46D47">
              <w:rPr>
                <w:rFonts w:cs="Arial"/>
                <w:noProof/>
                <w:lang w:val="sr-Latn-RS" w:eastAsia="zh-CN"/>
              </w:rPr>
              <w:t xml:space="preserve"> : f-co </w:t>
            </w:r>
            <w:r w:rsidRPr="00E46D47">
              <w:rPr>
                <w:rFonts w:cs="Arial"/>
                <w:noProof/>
                <w:lang w:val="sr-Cyrl-CS" w:eastAsia="zh-CN"/>
              </w:rPr>
              <w:t xml:space="preserve"> магацин </w:t>
            </w:r>
            <w:r w:rsidRPr="00E46D47">
              <w:rPr>
                <w:rFonts w:eastAsia="Lucida Sans Unicode" w:cs="Arial"/>
                <w:kern w:val="1"/>
                <w:lang w:val="sr-Cyrl-RS" w:eastAsia="hi-IN" w:bidi="hi-IN"/>
              </w:rPr>
              <w:t>Наручиоца</w:t>
            </w:r>
            <w:r w:rsidRPr="00E46D47">
              <w:rPr>
                <w:rFonts w:cs="Arial"/>
                <w:noProof/>
                <w:lang w:val="sr-Cyrl-RS" w:eastAsia="zh-CN"/>
              </w:rPr>
              <w:t xml:space="preserve"> </w:t>
            </w:r>
            <w:r w:rsidRPr="00E46D47">
              <w:rPr>
                <w:rFonts w:eastAsia="Lucida Sans Unicode" w:cs="Arial"/>
                <w:noProof/>
                <w:kern w:val="1"/>
                <w:lang w:val="sr-Cyrl-CS" w:eastAsia="sr-Latn-RS" w:bidi="hi-IN"/>
              </w:rPr>
              <w:t>028,046</w:t>
            </w:r>
            <w:r w:rsidRPr="00E46D47">
              <w:rPr>
                <w:rFonts w:eastAsia="Lucida Sans Unicode" w:cs="Arial"/>
                <w:noProof/>
                <w:kern w:val="1"/>
                <w:lang w:val="sr-Latn-RS" w:eastAsia="sr-Latn-RS" w:bidi="hi-IN"/>
              </w:rPr>
              <w:t>,80</w:t>
            </w:r>
            <w:r w:rsidRPr="00E46D47">
              <w:rPr>
                <w:rFonts w:eastAsia="Lucida Sans Unicode" w:cs="Arial"/>
                <w:noProof/>
                <w:kern w:val="1"/>
                <w:lang w:val="sr-Cyrl-CS" w:eastAsia="sr-Latn-RS" w:bidi="hi-IN"/>
              </w:rPr>
              <w:t>-Вреоци Колубара Метал</w:t>
            </w:r>
          </w:p>
          <w:p w14:paraId="4EEDC795" w14:textId="77777777" w:rsidR="000E75A0" w:rsidRPr="00A073CF" w:rsidRDefault="00E46D47" w:rsidP="00E46D47">
            <w:pPr>
              <w:spacing w:before="0"/>
              <w:rPr>
                <w:rFonts w:cs="Arial"/>
                <w:b/>
                <w:bCs/>
                <w:iCs/>
                <w:lang w:val="sr-Cyrl-CS"/>
              </w:rPr>
            </w:pPr>
            <w:r w:rsidRPr="00E46D47">
              <w:rPr>
                <w:rFonts w:cs="Arial"/>
                <w:noProof/>
                <w:lang w:val="sr-Cyrl-CS" w:eastAsia="zh-CN"/>
              </w:rPr>
              <w:t xml:space="preserve">Понуда се даје на паритету </w:t>
            </w:r>
            <w:r w:rsidRPr="00E46D47">
              <w:rPr>
                <w:rFonts w:cs="Arial"/>
                <w:noProof/>
                <w:lang w:val="sr-Latn-RS" w:eastAsia="zh-CN"/>
              </w:rPr>
              <w:t xml:space="preserve">f-co </w:t>
            </w:r>
            <w:r w:rsidRPr="00E46D47">
              <w:rPr>
                <w:rFonts w:cs="Arial"/>
                <w:noProof/>
                <w:lang w:val="sr-Cyrl-CS" w:eastAsia="zh-CN"/>
              </w:rPr>
              <w:t xml:space="preserve"> магацин </w:t>
            </w:r>
            <w:r w:rsidRPr="00E46D47">
              <w:rPr>
                <w:rFonts w:eastAsia="Lucida Sans Unicode" w:cs="Arial"/>
                <w:kern w:val="1"/>
                <w:lang w:val="sr-Cyrl-RS" w:eastAsia="hi-IN" w:bidi="hi-IN"/>
              </w:rPr>
              <w:t>Наручиоца</w:t>
            </w:r>
            <w:r w:rsidRPr="00E46D47">
              <w:rPr>
                <w:rFonts w:cs="Arial"/>
                <w:noProof/>
                <w:lang w:val="sr-Cyrl-CS" w:eastAsia="zh-CN"/>
              </w:rPr>
              <w:t xml:space="preserve"> са урачунатим зависним трошковима</w:t>
            </w:r>
            <w:r w:rsidRPr="00E46D47">
              <w:rPr>
                <w:b/>
                <w:noProof/>
                <w:lang w:val="sr-Cyrl-CS" w:eastAsia="ar-SA"/>
              </w:rPr>
              <w:t>.</w:t>
            </w:r>
          </w:p>
        </w:tc>
        <w:tc>
          <w:tcPr>
            <w:tcW w:w="2976" w:type="dxa"/>
            <w:vAlign w:val="center"/>
          </w:tcPr>
          <w:p w14:paraId="130E8DBA" w14:textId="77777777" w:rsidR="000E75A0" w:rsidRPr="00A073CF" w:rsidRDefault="000E75A0" w:rsidP="00CD0421">
            <w:pPr>
              <w:spacing w:before="0"/>
              <w:jc w:val="center"/>
              <w:rPr>
                <w:rFonts w:cs="Arial"/>
                <w:bCs/>
                <w:iCs/>
                <w:lang w:val="sr-Cyrl-CS"/>
              </w:rPr>
            </w:pPr>
            <w:r w:rsidRPr="00A073CF">
              <w:rPr>
                <w:rFonts w:cs="Arial"/>
                <w:bCs/>
                <w:iCs/>
                <w:lang w:val="sr-Cyrl-CS"/>
              </w:rPr>
              <w:t>Сагласан за захтевом наручиоца</w:t>
            </w:r>
          </w:p>
          <w:p w14:paraId="305FCFF2" w14:textId="77777777" w:rsidR="000E75A0" w:rsidRPr="00A073CF" w:rsidRDefault="000E75A0" w:rsidP="00CD0421">
            <w:pPr>
              <w:spacing w:before="0"/>
              <w:jc w:val="center"/>
              <w:rPr>
                <w:rFonts w:cs="Arial"/>
                <w:b/>
                <w:bCs/>
                <w:iCs/>
                <w:lang w:val="sr-Cyrl-CS"/>
              </w:rPr>
            </w:pPr>
            <w:r w:rsidRPr="00A073CF">
              <w:rPr>
                <w:rFonts w:cs="Arial"/>
                <w:bCs/>
                <w:iCs/>
                <w:lang w:val="sr-Cyrl-CS"/>
              </w:rPr>
              <w:t>ДА/НЕ (заокружити)</w:t>
            </w:r>
          </w:p>
        </w:tc>
      </w:tr>
      <w:tr w:rsidR="000E75A0" w:rsidRPr="00EC5BB4" w14:paraId="4D6ABD73" w14:textId="77777777" w:rsidTr="00614AD5">
        <w:trPr>
          <w:trHeight w:val="800"/>
        </w:trPr>
        <w:tc>
          <w:tcPr>
            <w:tcW w:w="6771" w:type="dxa"/>
            <w:vAlign w:val="center"/>
          </w:tcPr>
          <w:p w14:paraId="69F2209C" w14:textId="77777777" w:rsidR="000E75A0" w:rsidRPr="00A073CF" w:rsidRDefault="000E75A0" w:rsidP="00AF3AF8">
            <w:pPr>
              <w:spacing w:before="0"/>
              <w:jc w:val="center"/>
              <w:rPr>
                <w:rFonts w:cs="Arial"/>
                <w:b/>
                <w:bCs/>
                <w:iCs/>
                <w:lang w:val="sr-Cyrl-CS"/>
              </w:rPr>
            </w:pPr>
            <w:r w:rsidRPr="00A073CF">
              <w:rPr>
                <w:rFonts w:cs="Arial"/>
                <w:b/>
                <w:bCs/>
                <w:iCs/>
                <w:lang w:val="sr-Cyrl-CS"/>
              </w:rPr>
              <w:t>РОК ВАЖЕЊА ПОНУДЕ:</w:t>
            </w:r>
          </w:p>
          <w:p w14:paraId="08D9E262" w14:textId="7A55A3D2" w:rsidR="000E75A0" w:rsidRPr="00A073CF" w:rsidRDefault="000E75A0" w:rsidP="00AF3AF8">
            <w:pPr>
              <w:spacing w:before="0"/>
              <w:jc w:val="center"/>
              <w:rPr>
                <w:rFonts w:cs="Arial"/>
                <w:b/>
                <w:bCs/>
                <w:iCs/>
                <w:lang w:val="sr-Cyrl-CS"/>
              </w:rPr>
            </w:pPr>
            <w:r w:rsidRPr="00A073CF">
              <w:rPr>
                <w:rFonts w:cs="Arial"/>
                <w:bCs/>
                <w:iCs/>
                <w:lang w:val="sr-Cyrl-CS"/>
              </w:rPr>
              <w:t>не може бити краћ</w:t>
            </w:r>
            <w:r w:rsidRPr="00A073CF">
              <w:rPr>
                <w:rFonts w:cs="Arial"/>
                <w:bCs/>
                <w:iCs/>
              </w:rPr>
              <w:t>и</w:t>
            </w:r>
            <w:r w:rsidRPr="00A073CF">
              <w:rPr>
                <w:rFonts w:cs="Arial"/>
                <w:bCs/>
                <w:iCs/>
                <w:lang w:val="sr-Cyrl-CS"/>
              </w:rPr>
              <w:t xml:space="preserve"> од </w:t>
            </w:r>
            <w:r w:rsidR="005B4546">
              <w:rPr>
                <w:rFonts w:cs="Arial"/>
                <w:bCs/>
                <w:iCs/>
                <w:lang w:val="sr-Cyrl-CS"/>
              </w:rPr>
              <w:t>9</w:t>
            </w:r>
            <w:r w:rsidRPr="00A073CF">
              <w:rPr>
                <w:rFonts w:cs="Arial"/>
                <w:bCs/>
                <w:iCs/>
                <w:lang w:val="sr-Cyrl-CS"/>
              </w:rPr>
              <w:t>0 дана од дана отварања понуда</w:t>
            </w:r>
          </w:p>
        </w:tc>
        <w:tc>
          <w:tcPr>
            <w:tcW w:w="2976" w:type="dxa"/>
            <w:vAlign w:val="center"/>
          </w:tcPr>
          <w:p w14:paraId="29CE77AF" w14:textId="77777777" w:rsidR="000E75A0" w:rsidRPr="00A073CF" w:rsidRDefault="000E75A0" w:rsidP="00AF3AF8">
            <w:pPr>
              <w:spacing w:before="0"/>
              <w:jc w:val="center"/>
              <w:rPr>
                <w:rFonts w:cs="Arial"/>
                <w:b/>
                <w:bCs/>
                <w:iCs/>
                <w:lang w:val="sr-Cyrl-CS"/>
              </w:rPr>
            </w:pPr>
          </w:p>
          <w:p w14:paraId="70D2433F" w14:textId="77777777" w:rsidR="000E75A0" w:rsidRPr="00A073CF" w:rsidRDefault="000E75A0" w:rsidP="00AF3AF8">
            <w:pPr>
              <w:spacing w:before="0"/>
              <w:jc w:val="center"/>
              <w:rPr>
                <w:rFonts w:cs="Arial"/>
                <w:b/>
                <w:bCs/>
                <w:iCs/>
                <w:lang w:val="sr-Cyrl-CS"/>
              </w:rPr>
            </w:pPr>
            <w:r w:rsidRPr="00A073CF">
              <w:rPr>
                <w:rFonts w:cs="Arial"/>
                <w:bCs/>
                <w:iCs/>
                <w:lang w:val="sr-Cyrl-CS"/>
              </w:rPr>
              <w:t>_____ дана од дана отварања понуда</w:t>
            </w:r>
          </w:p>
        </w:tc>
      </w:tr>
      <w:tr w:rsidR="000E75A0" w:rsidRPr="00EC5BB4" w14:paraId="0581C555" w14:textId="77777777" w:rsidTr="00614AD5">
        <w:tc>
          <w:tcPr>
            <w:tcW w:w="9747" w:type="dxa"/>
            <w:gridSpan w:val="2"/>
          </w:tcPr>
          <w:p w14:paraId="12F2BE78" w14:textId="77777777" w:rsidR="000E75A0" w:rsidRPr="00A073CF" w:rsidRDefault="000E75A0" w:rsidP="00C86B39">
            <w:pPr>
              <w:spacing w:before="0"/>
              <w:rPr>
                <w:rFonts w:cs="Arial"/>
                <w:bCs/>
                <w:iCs/>
                <w:lang w:val="sr-Cyrl-CS"/>
              </w:rPr>
            </w:pPr>
            <w:r w:rsidRPr="00A073CF">
              <w:rPr>
                <w:rFonts w:cs="Arial"/>
                <w:bCs/>
                <w:iCs/>
                <w:lang w:val="sr-Cyrl-CS"/>
              </w:rPr>
              <w:t xml:space="preserve">Понуда понуђача који не прихвата услове наручиоца за рок и начин плаћања, рок испоруке, </w:t>
            </w:r>
            <w:r w:rsidR="00C86B39">
              <w:rPr>
                <w:rFonts w:cs="Arial"/>
                <w:bCs/>
                <w:iCs/>
                <w:lang w:val="sr-Cyrl-CS"/>
              </w:rPr>
              <w:t xml:space="preserve"> </w:t>
            </w:r>
            <w:r w:rsidRPr="00A073CF">
              <w:rPr>
                <w:rFonts w:cs="Arial"/>
                <w:bCs/>
                <w:iCs/>
                <w:lang w:val="sr-Cyrl-CS"/>
              </w:rPr>
              <w:t>место испоруке и рок важења понуде сматраће се неприхватљивом.</w:t>
            </w:r>
          </w:p>
        </w:tc>
      </w:tr>
    </w:tbl>
    <w:p w14:paraId="5E7C0925" w14:textId="77777777" w:rsidR="002E31B8" w:rsidRPr="00F2066A" w:rsidRDefault="002E31B8" w:rsidP="00BA2C2D">
      <w:pPr>
        <w:spacing w:before="0"/>
        <w:rPr>
          <w:rFonts w:cs="Arial"/>
          <w:b/>
          <w:bCs/>
          <w:i/>
          <w:iCs/>
          <w:sz w:val="16"/>
          <w:szCs w:val="16"/>
          <w:lang w:val="sr-Cyrl-CS"/>
        </w:rPr>
      </w:pPr>
    </w:p>
    <w:p w14:paraId="5777C448" w14:textId="77777777" w:rsidR="000E75A0" w:rsidRPr="00EC5BB4" w:rsidRDefault="002E31B8"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28B1D0F4" w14:textId="77777777" w:rsidR="000E75A0" w:rsidRPr="00EC5BB4" w:rsidRDefault="000E75A0" w:rsidP="000E75A0">
      <w:pPr>
        <w:spacing w:before="0"/>
        <w:ind w:left="720" w:firstLine="720"/>
        <w:rPr>
          <w:rFonts w:eastAsia="TimesNewRomanPSMT" w:cs="Arial"/>
          <w:bCs/>
          <w:sz w:val="24"/>
          <w:szCs w:val="24"/>
          <w:lang w:val="sr-Cyrl-CS"/>
        </w:rPr>
      </w:pPr>
    </w:p>
    <w:p w14:paraId="48A9EF77"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A54855E" w14:textId="77777777" w:rsidR="00E46D47" w:rsidRPr="00F2066A" w:rsidRDefault="00E46D47" w:rsidP="000E75A0">
      <w:pPr>
        <w:spacing w:before="0"/>
        <w:rPr>
          <w:rFonts w:cs="Arial"/>
          <w:b/>
          <w:bCs/>
          <w:i/>
          <w:iCs/>
          <w:sz w:val="16"/>
          <w:szCs w:val="16"/>
          <w:u w:val="single"/>
        </w:rPr>
      </w:pPr>
    </w:p>
    <w:p w14:paraId="578D3885"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5FBE2A32" w14:textId="77777777" w:rsidR="00BA2C2D" w:rsidRPr="0042687E" w:rsidRDefault="00BA2C2D" w:rsidP="00F2066A">
      <w:pPr>
        <w:autoSpaceDE w:val="0"/>
        <w:autoSpaceDN w:val="0"/>
        <w:adjustRightInd w:val="0"/>
        <w:spacing w:before="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5E8CC1A1" w14:textId="25D04A83" w:rsidR="009C63F8" w:rsidRPr="00F2066A" w:rsidRDefault="00BA2C2D" w:rsidP="00F2066A">
      <w:pPr>
        <w:autoSpaceDE w:val="0"/>
        <w:autoSpaceDN w:val="0"/>
        <w:adjustRightInd w:val="0"/>
        <w:spacing w:before="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4" w:name="_Toc442559925"/>
      <w:r w:rsidR="00322EDE">
        <w:rPr>
          <w:rFonts w:eastAsia="TimesNewRomanPS-BoldMT" w:cs="Arial"/>
          <w:bCs/>
          <w:i/>
          <w:iCs/>
          <w:sz w:val="20"/>
          <w:szCs w:val="20"/>
          <w:lang w:val="ru-RU"/>
        </w:rPr>
        <w:t>лагодити већем броју потписника.</w:t>
      </w:r>
    </w:p>
    <w:p w14:paraId="3C3B6FAE" w14:textId="77777777" w:rsidR="007E75E1" w:rsidRPr="007E75E1" w:rsidRDefault="007E75E1" w:rsidP="00614AD5">
      <w:pPr>
        <w:autoSpaceDE w:val="0"/>
        <w:autoSpaceDN w:val="0"/>
        <w:adjustRightInd w:val="0"/>
        <w:spacing w:before="0"/>
        <w:rPr>
          <w:rFonts w:eastAsia="TimesNewRomanPS-BoldMT" w:cs="Arial"/>
          <w:bCs/>
          <w:i/>
          <w:iCs/>
          <w:sz w:val="20"/>
          <w:szCs w:val="20"/>
          <w:lang w:val="sr-Cyrl-RS"/>
        </w:rPr>
      </w:pPr>
      <w:r w:rsidRPr="007E75E1">
        <w:rPr>
          <w:rFonts w:eastAsia="TimesNewRomanPS-BoldMT" w:cs="Arial"/>
          <w:bCs/>
          <w:i/>
          <w:iCs/>
          <w:sz w:val="20"/>
          <w:szCs w:val="20"/>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1AAD62CD" w14:textId="4F383389" w:rsidR="00724706" w:rsidRDefault="007E75E1" w:rsidP="00614AD5">
      <w:pPr>
        <w:autoSpaceDE w:val="0"/>
        <w:autoSpaceDN w:val="0"/>
        <w:adjustRightInd w:val="0"/>
        <w:spacing w:before="0"/>
        <w:rPr>
          <w:rFonts w:eastAsia="TimesNewRomanPS-BoldMT" w:cs="Arial"/>
          <w:bCs/>
          <w:i/>
          <w:iCs/>
          <w:sz w:val="20"/>
          <w:szCs w:val="20"/>
          <w:lang w:val="sr-Cyrl-RS"/>
        </w:rPr>
      </w:pPr>
      <w:r w:rsidRPr="007E75E1">
        <w:rPr>
          <w:rFonts w:eastAsia="TimesNewRomanPS-BoldMT" w:cs="Arial"/>
          <w:bCs/>
          <w:i/>
          <w:iCs/>
          <w:sz w:val="20"/>
          <w:szCs w:val="20"/>
          <w:lang w:val="sr-Cyrl-RS"/>
        </w:rPr>
        <w:t>-- Домаћи понуђач цену исказује у динарима</w:t>
      </w:r>
      <w:r w:rsidRPr="007E75E1">
        <w:rPr>
          <w:rFonts w:eastAsia="TimesNewRomanPS-BoldMT" w:cs="Arial"/>
          <w:bCs/>
          <w:i/>
          <w:iCs/>
          <w:sz w:val="20"/>
          <w:szCs w:val="20"/>
          <w:lang w:val="sr-Cyrl-RS"/>
        </w:rPr>
        <w:tab/>
      </w:r>
    </w:p>
    <w:p w14:paraId="41E7F40F" w14:textId="77777777" w:rsidR="007E75E1" w:rsidRPr="00D25D01" w:rsidRDefault="007E75E1" w:rsidP="00322EDE">
      <w:pPr>
        <w:autoSpaceDE w:val="0"/>
        <w:autoSpaceDN w:val="0"/>
        <w:adjustRightInd w:val="0"/>
        <w:rPr>
          <w:rFonts w:eastAsia="TimesNewRomanPS-BoldMT" w:cs="Arial"/>
          <w:bCs/>
          <w:i/>
          <w:iCs/>
          <w:color w:val="FF0000"/>
          <w:sz w:val="20"/>
          <w:szCs w:val="20"/>
          <w:lang w:val="sr-Cyrl-RS"/>
        </w:rPr>
        <w:sectPr w:rsidR="007E75E1" w:rsidRPr="00D25D01" w:rsidSect="000C50A0">
          <w:footnotePr>
            <w:pos w:val="beneathText"/>
          </w:footnotePr>
          <w:pgSz w:w="11909" w:h="16834" w:code="9"/>
          <w:pgMar w:top="1440" w:right="1440" w:bottom="1440" w:left="1440" w:header="142" w:footer="436" w:gutter="0"/>
          <w:cols w:space="708"/>
          <w:titlePg/>
          <w:docGrid w:linePitch="360"/>
        </w:sectPr>
      </w:pPr>
    </w:p>
    <w:p w14:paraId="08B41F81" w14:textId="77777777" w:rsidR="00724706" w:rsidRDefault="00724706" w:rsidP="00322EDE">
      <w:pPr>
        <w:autoSpaceDE w:val="0"/>
        <w:autoSpaceDN w:val="0"/>
        <w:adjustRightInd w:val="0"/>
        <w:rPr>
          <w:rFonts w:eastAsia="TimesNewRomanPS-BoldMT" w:cs="Arial"/>
          <w:bCs/>
          <w:i/>
          <w:iCs/>
          <w:sz w:val="20"/>
          <w:szCs w:val="20"/>
          <w:lang w:val="sr-Cyrl-RS"/>
        </w:rPr>
      </w:pPr>
    </w:p>
    <w:p w14:paraId="012940DA" w14:textId="77777777" w:rsidR="00343A18" w:rsidRPr="00EC5BB4" w:rsidRDefault="00343A18" w:rsidP="00343A18">
      <w:pPr>
        <w:pStyle w:val="KDObrazac"/>
        <w:spacing w:before="0"/>
        <w:rPr>
          <w:sz w:val="24"/>
          <w:szCs w:val="24"/>
        </w:rPr>
      </w:pPr>
      <w:r w:rsidRPr="00EC5BB4">
        <w:rPr>
          <w:sz w:val="24"/>
          <w:szCs w:val="24"/>
        </w:rPr>
        <w:t xml:space="preserve">ОБРАЗАЦ </w:t>
      </w:r>
      <w:r w:rsidR="008276C6" w:rsidRPr="009F5D54">
        <w:rPr>
          <w:sz w:val="24"/>
          <w:szCs w:val="24"/>
          <w:lang w:val="sr-Cyrl-RS"/>
        </w:rPr>
        <w:t>2</w:t>
      </w:r>
      <w:r w:rsidRPr="009F5D54">
        <w:rPr>
          <w:sz w:val="24"/>
          <w:szCs w:val="24"/>
        </w:rPr>
        <w:t>.</w:t>
      </w:r>
      <w:bookmarkEnd w:id="254"/>
    </w:p>
    <w:p w14:paraId="26A9AC63" w14:textId="77777777" w:rsidR="00343A18" w:rsidRPr="00EC5BB4" w:rsidRDefault="001E23FC" w:rsidP="001E23FC">
      <w:pPr>
        <w:spacing w:before="0"/>
        <w:rPr>
          <w:rFonts w:cs="Arial"/>
          <w:b/>
          <w:sz w:val="24"/>
          <w:szCs w:val="24"/>
        </w:rPr>
      </w:pPr>
      <w:r>
        <w:rPr>
          <w:rFonts w:cs="Arial"/>
          <w:b/>
          <w:sz w:val="24"/>
          <w:szCs w:val="24"/>
          <w:lang w:val="sr-Cyrl-RS"/>
        </w:rPr>
        <w:t xml:space="preserve">ТАБЕЛА 1:                                                              </w:t>
      </w:r>
      <w:r w:rsidR="0023611D">
        <w:rPr>
          <w:rFonts w:cs="Arial"/>
          <w:b/>
          <w:sz w:val="24"/>
          <w:szCs w:val="24"/>
        </w:rPr>
        <w:t>ОБРАЗАЦ СТРУКТУ</w:t>
      </w:r>
      <w:r w:rsidR="00343A18" w:rsidRPr="00EC5BB4">
        <w:rPr>
          <w:rFonts w:cs="Arial"/>
          <w:b/>
          <w:sz w:val="24"/>
          <w:szCs w:val="24"/>
        </w:rPr>
        <w:t>РЕ ЦЕНЕ</w:t>
      </w:r>
    </w:p>
    <w:tbl>
      <w:tblPr>
        <w:tblW w:w="1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1197"/>
        <w:gridCol w:w="1567"/>
        <w:gridCol w:w="1701"/>
        <w:gridCol w:w="2992"/>
        <w:gridCol w:w="977"/>
        <w:gridCol w:w="723"/>
        <w:gridCol w:w="1286"/>
        <w:gridCol w:w="1080"/>
        <w:gridCol w:w="1113"/>
        <w:gridCol w:w="1170"/>
        <w:gridCol w:w="1317"/>
      </w:tblGrid>
      <w:tr w:rsidR="00DA7AAD" w:rsidRPr="002C0F63" w14:paraId="781BA98E" w14:textId="77777777" w:rsidTr="00DA7AAD">
        <w:trPr>
          <w:trHeight w:val="419"/>
          <w:jc w:val="center"/>
        </w:trPr>
        <w:tc>
          <w:tcPr>
            <w:tcW w:w="492" w:type="dxa"/>
            <w:vAlign w:val="center"/>
          </w:tcPr>
          <w:p w14:paraId="5647067D" w14:textId="77777777" w:rsidR="00DA7AAD" w:rsidRPr="002C0F63" w:rsidRDefault="00DA7AAD" w:rsidP="00DA7AAD">
            <w:pPr>
              <w:spacing w:before="55" w:line="240" w:lineRule="atLeast"/>
              <w:ind w:right="-248"/>
              <w:rPr>
                <w:rFonts w:cs="Arial"/>
                <w:b/>
                <w:sz w:val="18"/>
                <w:szCs w:val="18"/>
                <w:lang w:val="sr-Latn-CS"/>
              </w:rPr>
            </w:pPr>
            <w:r w:rsidRPr="002C0F63">
              <w:rPr>
                <w:rFonts w:cs="Arial"/>
                <w:b/>
                <w:sz w:val="18"/>
                <w:szCs w:val="18"/>
                <w:lang w:val="sr-Cyrl-CS"/>
              </w:rPr>
              <w:t>Ред</w:t>
            </w:r>
            <w:r w:rsidRPr="002C0F63">
              <w:rPr>
                <w:rFonts w:cs="Arial"/>
                <w:b/>
                <w:sz w:val="18"/>
                <w:szCs w:val="18"/>
                <w:lang w:val="sr-Latn-CS"/>
              </w:rPr>
              <w:t>.</w:t>
            </w:r>
          </w:p>
          <w:p w14:paraId="7DD0DB69" w14:textId="77777777" w:rsidR="00DA7AAD" w:rsidRPr="002C0F63" w:rsidRDefault="00DA7AAD" w:rsidP="00DA7AAD">
            <w:pPr>
              <w:spacing w:before="55" w:line="240" w:lineRule="atLeast"/>
              <w:ind w:right="-248"/>
              <w:rPr>
                <w:rFonts w:cs="Arial"/>
                <w:b/>
                <w:sz w:val="18"/>
                <w:szCs w:val="18"/>
                <w:lang w:val="sr-Cyrl-CS"/>
              </w:rPr>
            </w:pPr>
            <w:r w:rsidRPr="002C0F63">
              <w:rPr>
                <w:rFonts w:cs="Arial"/>
                <w:b/>
                <w:sz w:val="18"/>
                <w:szCs w:val="18"/>
                <w:lang w:val="sr-Cyrl-CS"/>
              </w:rPr>
              <w:t>бр</w:t>
            </w:r>
            <w:r w:rsidRPr="002C0F63">
              <w:rPr>
                <w:rFonts w:cs="Arial"/>
                <w:b/>
                <w:sz w:val="18"/>
                <w:szCs w:val="18"/>
                <w:lang w:val="sr-Latn-CS"/>
              </w:rPr>
              <w:t>.</w:t>
            </w:r>
          </w:p>
        </w:tc>
        <w:tc>
          <w:tcPr>
            <w:tcW w:w="1197" w:type="dxa"/>
            <w:vAlign w:val="center"/>
          </w:tcPr>
          <w:p w14:paraId="507E462D" w14:textId="77777777" w:rsidR="00DA7AAD" w:rsidRPr="002C0F63" w:rsidRDefault="00DA7AAD" w:rsidP="00DA7AAD">
            <w:pPr>
              <w:spacing w:before="55" w:line="240" w:lineRule="atLeast"/>
              <w:ind w:left="98" w:right="-248" w:hanging="98"/>
              <w:rPr>
                <w:rFonts w:cs="Arial"/>
                <w:b/>
                <w:sz w:val="18"/>
                <w:szCs w:val="18"/>
                <w:lang w:val="sr-Cyrl-RS"/>
              </w:rPr>
            </w:pPr>
            <w:r w:rsidRPr="002C0F63">
              <w:rPr>
                <w:rFonts w:cs="Arial"/>
                <w:b/>
                <w:sz w:val="18"/>
                <w:szCs w:val="18"/>
                <w:lang w:val="sr-Cyrl-RS"/>
              </w:rPr>
              <w:t>Шифра</w:t>
            </w:r>
          </w:p>
          <w:p w14:paraId="17571014" w14:textId="77777777" w:rsidR="00DA7AAD" w:rsidRPr="002C0F63" w:rsidRDefault="00DA7AAD" w:rsidP="00DA7AAD">
            <w:pPr>
              <w:spacing w:before="55" w:line="240" w:lineRule="atLeast"/>
              <w:ind w:left="98" w:right="-248" w:hanging="98"/>
              <w:rPr>
                <w:rFonts w:cs="Arial"/>
                <w:b/>
                <w:sz w:val="18"/>
                <w:szCs w:val="18"/>
                <w:lang w:val="sr-Cyrl-RS"/>
              </w:rPr>
            </w:pPr>
            <w:r w:rsidRPr="002C0F63">
              <w:rPr>
                <w:rFonts w:cs="Arial"/>
                <w:b/>
                <w:sz w:val="18"/>
                <w:szCs w:val="18"/>
                <w:lang w:val="sr-Cyrl-RS"/>
              </w:rPr>
              <w:t>ЕРЦ-а</w:t>
            </w:r>
          </w:p>
        </w:tc>
        <w:tc>
          <w:tcPr>
            <w:tcW w:w="1567" w:type="dxa"/>
            <w:vAlign w:val="center"/>
          </w:tcPr>
          <w:p w14:paraId="0210A00B" w14:textId="77777777" w:rsidR="00DA7AAD" w:rsidRPr="00A737B7" w:rsidRDefault="00DA7AAD" w:rsidP="00DA7AAD">
            <w:pPr>
              <w:spacing w:before="0"/>
              <w:jc w:val="center"/>
              <w:rPr>
                <w:rFonts w:cs="Arial"/>
                <w:b/>
                <w:bCs/>
                <w:sz w:val="20"/>
                <w:szCs w:val="20"/>
                <w:lang w:val="sr-Cyrl-RS"/>
              </w:rPr>
            </w:pPr>
            <w:r>
              <w:rPr>
                <w:rFonts w:cs="Arial"/>
                <w:b/>
                <w:bCs/>
                <w:sz w:val="20"/>
                <w:szCs w:val="20"/>
                <w:lang w:val="sr-Cyrl-RS"/>
              </w:rPr>
              <w:t>НАЗИВ АРИКЛА</w:t>
            </w:r>
          </w:p>
        </w:tc>
        <w:tc>
          <w:tcPr>
            <w:tcW w:w="1701" w:type="dxa"/>
            <w:vAlign w:val="center"/>
          </w:tcPr>
          <w:p w14:paraId="52D87221" w14:textId="77777777" w:rsidR="00460292" w:rsidRPr="00BB381A" w:rsidRDefault="00460292" w:rsidP="00460292">
            <w:pPr>
              <w:spacing w:before="0"/>
              <w:jc w:val="center"/>
              <w:rPr>
                <w:rFonts w:cs="Arial"/>
                <w:b/>
                <w:bCs/>
                <w:iCs/>
                <w:noProof/>
                <w:sz w:val="20"/>
                <w:szCs w:val="20"/>
                <w:lang w:val="sr-Cyrl-CS"/>
              </w:rPr>
            </w:pPr>
            <w:r w:rsidRPr="00BB381A">
              <w:rPr>
                <w:rFonts w:cs="Arial"/>
                <w:b/>
                <w:bCs/>
                <w:iCs/>
                <w:noProof/>
                <w:sz w:val="20"/>
                <w:szCs w:val="20"/>
                <w:lang w:val="sr-Cyrl-CS"/>
              </w:rPr>
              <w:t>Назив</w:t>
            </w:r>
          </w:p>
          <w:p w14:paraId="549F354E" w14:textId="77777777" w:rsidR="00460292" w:rsidRPr="00BB381A" w:rsidRDefault="00460292" w:rsidP="00460292">
            <w:pPr>
              <w:spacing w:before="0"/>
              <w:jc w:val="center"/>
              <w:rPr>
                <w:rFonts w:cs="Arial"/>
                <w:b/>
                <w:bCs/>
                <w:iCs/>
                <w:noProof/>
                <w:sz w:val="20"/>
                <w:szCs w:val="20"/>
                <w:lang w:val="sr-Cyrl-CS"/>
              </w:rPr>
            </w:pPr>
            <w:r w:rsidRPr="00BB381A">
              <w:rPr>
                <w:rFonts w:cs="Arial"/>
                <w:b/>
                <w:bCs/>
                <w:iCs/>
                <w:noProof/>
                <w:sz w:val="20"/>
                <w:szCs w:val="20"/>
                <w:lang w:val="sr-Cyrl-CS"/>
              </w:rPr>
              <w:t>понуђеног добра</w:t>
            </w:r>
          </w:p>
          <w:p w14:paraId="7ACCCF98" w14:textId="77777777" w:rsidR="00DA7AAD" w:rsidRPr="00A737B7" w:rsidRDefault="00460292" w:rsidP="00460292">
            <w:pPr>
              <w:spacing w:before="55"/>
              <w:jc w:val="center"/>
              <w:rPr>
                <w:rFonts w:cs="Arial"/>
                <w:b/>
                <w:bCs/>
                <w:sz w:val="20"/>
                <w:szCs w:val="20"/>
                <w:lang w:val="sr-Cyrl-RS"/>
              </w:rPr>
            </w:pPr>
            <w:r w:rsidRPr="00BB381A">
              <w:rPr>
                <w:rFonts w:cs="Arial"/>
                <w:b/>
                <w:bCs/>
                <w:iCs/>
                <w:noProof/>
                <w:sz w:val="20"/>
                <w:szCs w:val="20"/>
                <w:lang w:val="sr-Cyrl-CS"/>
              </w:rPr>
              <w:t>Произвођач и земља порекла</w:t>
            </w:r>
          </w:p>
        </w:tc>
        <w:tc>
          <w:tcPr>
            <w:tcW w:w="2992" w:type="dxa"/>
            <w:vAlign w:val="center"/>
          </w:tcPr>
          <w:p w14:paraId="1E44E764" w14:textId="77777777" w:rsidR="00DA7AAD" w:rsidRDefault="00DA7AAD" w:rsidP="00DA7AAD">
            <w:pPr>
              <w:spacing w:before="55"/>
              <w:jc w:val="center"/>
              <w:rPr>
                <w:rFonts w:cs="Arial"/>
                <w:b/>
                <w:bCs/>
                <w:sz w:val="20"/>
                <w:szCs w:val="20"/>
                <w:lang w:val="sr-Cyrl-RS"/>
              </w:rPr>
            </w:pPr>
            <w:r>
              <w:rPr>
                <w:rFonts w:cs="Arial"/>
                <w:b/>
                <w:bCs/>
                <w:sz w:val="20"/>
                <w:szCs w:val="20"/>
                <w:lang w:val="sr-Cyrl-RS"/>
              </w:rPr>
              <w:t>АТРИБУТИ</w:t>
            </w:r>
          </w:p>
          <w:p w14:paraId="546DB3D4" w14:textId="77777777" w:rsidR="00DA7AAD" w:rsidRPr="00A737B7" w:rsidRDefault="00DA7AAD" w:rsidP="00DA7AAD">
            <w:pPr>
              <w:spacing w:before="55"/>
              <w:jc w:val="center"/>
              <w:rPr>
                <w:rFonts w:cs="Arial"/>
                <w:b/>
                <w:bCs/>
                <w:sz w:val="20"/>
                <w:szCs w:val="20"/>
                <w:lang w:val="sr-Cyrl-RS"/>
              </w:rPr>
            </w:pPr>
            <w:r>
              <w:rPr>
                <w:rFonts w:cs="Arial"/>
                <w:b/>
                <w:bCs/>
                <w:sz w:val="20"/>
                <w:szCs w:val="20"/>
                <w:lang w:val="sr-Cyrl-RS"/>
              </w:rPr>
              <w:t>ПОСЕБНИ ТЕХНИЧКИ УСЛОВИ</w:t>
            </w:r>
          </w:p>
        </w:tc>
        <w:tc>
          <w:tcPr>
            <w:tcW w:w="977" w:type="dxa"/>
            <w:vAlign w:val="center"/>
          </w:tcPr>
          <w:p w14:paraId="0F98B751" w14:textId="77777777" w:rsidR="00DA7AAD" w:rsidRPr="002C0F63" w:rsidRDefault="00DA7AAD" w:rsidP="00DA7AAD">
            <w:pPr>
              <w:spacing w:before="55" w:line="240" w:lineRule="atLeast"/>
              <w:ind w:right="-248"/>
              <w:jc w:val="left"/>
              <w:rPr>
                <w:rFonts w:cs="Arial"/>
                <w:b/>
                <w:sz w:val="18"/>
                <w:szCs w:val="18"/>
                <w:lang w:val="sr-Cyrl-CS"/>
              </w:rPr>
            </w:pPr>
            <w:r w:rsidRPr="002C0F63">
              <w:rPr>
                <w:rFonts w:cs="Arial"/>
                <w:b/>
                <w:sz w:val="18"/>
                <w:szCs w:val="18"/>
                <w:lang w:val="sr-Cyrl-RS"/>
              </w:rPr>
              <w:t>Магацин</w:t>
            </w:r>
          </w:p>
        </w:tc>
        <w:tc>
          <w:tcPr>
            <w:tcW w:w="723" w:type="dxa"/>
            <w:vAlign w:val="center"/>
          </w:tcPr>
          <w:p w14:paraId="70BD5618" w14:textId="77777777" w:rsidR="00DA7AAD" w:rsidRPr="002C0F63" w:rsidRDefault="00DA7AAD" w:rsidP="00DA7AAD">
            <w:pPr>
              <w:spacing w:before="55" w:line="240" w:lineRule="atLeast"/>
              <w:ind w:right="-248"/>
              <w:jc w:val="left"/>
              <w:rPr>
                <w:rFonts w:cs="Arial"/>
                <w:b/>
                <w:sz w:val="18"/>
                <w:szCs w:val="18"/>
                <w:lang w:val="sr-Cyrl-CS"/>
              </w:rPr>
            </w:pPr>
            <w:r w:rsidRPr="002C0F63">
              <w:rPr>
                <w:rFonts w:cs="Arial"/>
                <w:b/>
                <w:sz w:val="18"/>
                <w:szCs w:val="18"/>
                <w:lang w:val="sr-Cyrl-CS"/>
              </w:rPr>
              <w:t>Јед.</w:t>
            </w:r>
          </w:p>
          <w:p w14:paraId="2A9CD559" w14:textId="77777777" w:rsidR="00DA7AAD" w:rsidRPr="002C0F63" w:rsidRDefault="00DA7AAD" w:rsidP="00DA7AAD">
            <w:pPr>
              <w:spacing w:before="55" w:line="240" w:lineRule="atLeast"/>
              <w:ind w:right="-248"/>
              <w:jc w:val="left"/>
              <w:rPr>
                <w:rFonts w:cs="Arial"/>
                <w:b/>
                <w:sz w:val="18"/>
                <w:szCs w:val="18"/>
                <w:lang w:val="sr-Cyrl-RS"/>
              </w:rPr>
            </w:pPr>
            <w:r w:rsidRPr="002C0F63">
              <w:rPr>
                <w:rFonts w:cs="Arial"/>
                <w:b/>
                <w:sz w:val="18"/>
                <w:szCs w:val="18"/>
                <w:lang w:val="sr-Cyrl-CS"/>
              </w:rPr>
              <w:t>мере</w:t>
            </w:r>
          </w:p>
        </w:tc>
        <w:tc>
          <w:tcPr>
            <w:tcW w:w="1286" w:type="dxa"/>
            <w:vAlign w:val="center"/>
          </w:tcPr>
          <w:p w14:paraId="5DB19045" w14:textId="77777777" w:rsidR="00DA7AAD" w:rsidRDefault="00DA7AAD" w:rsidP="00DA7AAD">
            <w:pPr>
              <w:spacing w:before="55" w:line="240" w:lineRule="atLeast"/>
              <w:ind w:right="-248"/>
              <w:jc w:val="left"/>
              <w:rPr>
                <w:rFonts w:cs="Arial"/>
                <w:b/>
                <w:sz w:val="18"/>
                <w:szCs w:val="18"/>
                <w:lang w:val="sr-Cyrl-RS"/>
              </w:rPr>
            </w:pPr>
          </w:p>
          <w:p w14:paraId="7FF89834" w14:textId="77777777" w:rsidR="00DA7AAD" w:rsidRDefault="00DA7AAD" w:rsidP="00DA7AAD">
            <w:pPr>
              <w:spacing w:before="55" w:line="240" w:lineRule="atLeast"/>
              <w:ind w:right="-248"/>
              <w:jc w:val="left"/>
              <w:rPr>
                <w:rFonts w:cs="Arial"/>
                <w:b/>
                <w:sz w:val="18"/>
                <w:szCs w:val="18"/>
                <w:lang w:val="sr-Cyrl-RS"/>
              </w:rPr>
            </w:pPr>
            <w:r w:rsidRPr="002C0F63">
              <w:rPr>
                <w:rFonts w:cs="Arial"/>
                <w:b/>
                <w:sz w:val="18"/>
                <w:szCs w:val="18"/>
                <w:lang w:val="sr-Cyrl-CS"/>
              </w:rPr>
              <w:t>Количина</w:t>
            </w:r>
          </w:p>
          <w:p w14:paraId="7EF40DBB" w14:textId="77777777" w:rsidR="00DA7AAD" w:rsidRPr="002C0F63" w:rsidRDefault="00DA7AAD" w:rsidP="00DA7AAD">
            <w:pPr>
              <w:spacing w:before="55" w:line="240" w:lineRule="atLeast"/>
              <w:ind w:right="-248"/>
              <w:jc w:val="left"/>
              <w:rPr>
                <w:rFonts w:cs="Arial"/>
                <w:b/>
                <w:sz w:val="18"/>
                <w:szCs w:val="18"/>
                <w:lang w:val="sr-Cyrl-RS"/>
              </w:rPr>
            </w:pPr>
          </w:p>
        </w:tc>
        <w:tc>
          <w:tcPr>
            <w:tcW w:w="1080" w:type="dxa"/>
            <w:vAlign w:val="center"/>
          </w:tcPr>
          <w:p w14:paraId="73BFAF19" w14:textId="77777777" w:rsidR="00DA7AAD" w:rsidRPr="002C0F63" w:rsidRDefault="00DA7AAD" w:rsidP="00DA7AAD">
            <w:pPr>
              <w:spacing w:before="55" w:line="240" w:lineRule="atLeast"/>
              <w:ind w:right="-248"/>
              <w:rPr>
                <w:rFonts w:cs="Arial"/>
                <w:b/>
                <w:sz w:val="18"/>
                <w:szCs w:val="18"/>
                <w:lang w:val="sr-Cyrl-CS"/>
              </w:rPr>
            </w:pPr>
            <w:r w:rsidRPr="002C0F63">
              <w:rPr>
                <w:rFonts w:cs="Arial"/>
                <w:b/>
                <w:sz w:val="18"/>
                <w:szCs w:val="18"/>
                <w:lang w:val="sr-Cyrl-CS"/>
              </w:rPr>
              <w:t>Јед.цена</w:t>
            </w:r>
          </w:p>
          <w:p w14:paraId="1BAD4F24" w14:textId="77777777" w:rsidR="00DA7AAD" w:rsidRPr="002C0F63" w:rsidRDefault="00DA7AAD" w:rsidP="00DA7AAD">
            <w:pPr>
              <w:spacing w:before="55" w:line="240" w:lineRule="atLeast"/>
              <w:ind w:right="-248"/>
              <w:rPr>
                <w:rFonts w:cs="Arial"/>
                <w:b/>
                <w:sz w:val="18"/>
                <w:szCs w:val="18"/>
                <w:lang w:val="sr-Cyrl-CS"/>
              </w:rPr>
            </w:pPr>
            <w:r w:rsidRPr="002C0F63">
              <w:rPr>
                <w:rFonts w:cs="Arial"/>
                <w:b/>
                <w:sz w:val="18"/>
                <w:szCs w:val="18"/>
                <w:lang w:val="sr-Cyrl-CS"/>
              </w:rPr>
              <w:t>без ПДВ-а</w:t>
            </w:r>
          </w:p>
        </w:tc>
        <w:tc>
          <w:tcPr>
            <w:tcW w:w="1113" w:type="dxa"/>
            <w:vAlign w:val="center"/>
          </w:tcPr>
          <w:p w14:paraId="62C1D1B2" w14:textId="77777777" w:rsidR="00DA7AAD" w:rsidRPr="002C0F63" w:rsidRDefault="00DA7AAD" w:rsidP="00DA7AAD">
            <w:pPr>
              <w:spacing w:before="55" w:line="240" w:lineRule="atLeast"/>
              <w:ind w:right="-248"/>
              <w:rPr>
                <w:rFonts w:cs="Arial"/>
                <w:b/>
                <w:sz w:val="18"/>
                <w:szCs w:val="18"/>
              </w:rPr>
            </w:pPr>
            <w:r w:rsidRPr="002C0F63">
              <w:rPr>
                <w:rFonts w:cs="Arial"/>
                <w:b/>
                <w:sz w:val="18"/>
                <w:szCs w:val="18"/>
                <w:lang w:val="sr-Cyrl-RS"/>
              </w:rPr>
              <w:t>Јед.цена</w:t>
            </w:r>
          </w:p>
          <w:p w14:paraId="40968DA7" w14:textId="77777777" w:rsidR="00DA7AAD" w:rsidRPr="002C0F63" w:rsidRDefault="00DA7AAD" w:rsidP="00DA7AAD">
            <w:pPr>
              <w:spacing w:before="55" w:line="240" w:lineRule="atLeast"/>
              <w:ind w:right="-248"/>
              <w:rPr>
                <w:rFonts w:cs="Arial"/>
                <w:b/>
                <w:sz w:val="18"/>
                <w:szCs w:val="18"/>
                <w:lang w:val="sr-Cyrl-RS"/>
              </w:rPr>
            </w:pPr>
            <w:r w:rsidRPr="002C0F63">
              <w:rPr>
                <w:rFonts w:cs="Arial"/>
                <w:b/>
                <w:sz w:val="18"/>
                <w:szCs w:val="18"/>
                <w:lang w:val="sr-Cyrl-RS"/>
              </w:rPr>
              <w:t>са ПДВ-ом</w:t>
            </w:r>
          </w:p>
        </w:tc>
        <w:tc>
          <w:tcPr>
            <w:tcW w:w="1170" w:type="dxa"/>
            <w:vAlign w:val="center"/>
          </w:tcPr>
          <w:p w14:paraId="6AC52066" w14:textId="77777777" w:rsidR="00DA7AAD" w:rsidRPr="002C0F63" w:rsidRDefault="00DA7AAD" w:rsidP="00DA7AAD">
            <w:pPr>
              <w:spacing w:before="55" w:line="240" w:lineRule="atLeast"/>
              <w:ind w:right="-248"/>
              <w:rPr>
                <w:rFonts w:cs="Arial"/>
                <w:b/>
                <w:sz w:val="18"/>
                <w:szCs w:val="18"/>
                <w:lang w:val="sr-Cyrl-CS"/>
              </w:rPr>
            </w:pPr>
            <w:r w:rsidRPr="002C0F63">
              <w:rPr>
                <w:rFonts w:cs="Arial"/>
                <w:b/>
                <w:sz w:val="18"/>
                <w:szCs w:val="18"/>
                <w:lang w:val="sr-Cyrl-CS"/>
              </w:rPr>
              <w:t>Укупна</w:t>
            </w:r>
          </w:p>
          <w:p w14:paraId="2778D601" w14:textId="4D2263EC" w:rsidR="00DA7AAD" w:rsidRPr="002C0F63" w:rsidRDefault="00DA7AAD" w:rsidP="00DA7AAD">
            <w:pPr>
              <w:spacing w:before="55"/>
              <w:rPr>
                <w:rFonts w:cs="Arial"/>
                <w:b/>
                <w:sz w:val="18"/>
                <w:szCs w:val="18"/>
                <w:lang w:val="sr-Cyrl-CS"/>
              </w:rPr>
            </w:pPr>
            <w:r w:rsidRPr="002C0F63">
              <w:rPr>
                <w:rFonts w:cs="Arial"/>
                <w:b/>
                <w:sz w:val="18"/>
                <w:szCs w:val="18"/>
                <w:lang w:val="sr-Cyrl-CS"/>
              </w:rPr>
              <w:t>вредност без ПДВ-а (Дин.)</w:t>
            </w:r>
            <w:r w:rsidR="0088393B">
              <w:rPr>
                <w:rFonts w:cs="Arial"/>
                <w:b/>
                <w:sz w:val="18"/>
                <w:szCs w:val="18"/>
                <w:lang w:val="sr-Cyrl-CS"/>
              </w:rPr>
              <w:t xml:space="preserve">/еур </w:t>
            </w:r>
          </w:p>
        </w:tc>
        <w:tc>
          <w:tcPr>
            <w:tcW w:w="1317" w:type="dxa"/>
            <w:shd w:val="clear" w:color="auto" w:fill="auto"/>
            <w:vAlign w:val="center"/>
          </w:tcPr>
          <w:p w14:paraId="61B69C09" w14:textId="77777777" w:rsidR="00DA7AAD" w:rsidRDefault="00DA7AAD" w:rsidP="00DA7AAD">
            <w:pPr>
              <w:spacing w:before="55"/>
              <w:rPr>
                <w:rFonts w:cs="Arial"/>
                <w:b/>
                <w:sz w:val="18"/>
                <w:szCs w:val="18"/>
                <w:lang w:val="sr-Cyrl-CS"/>
              </w:rPr>
            </w:pPr>
            <w:r>
              <w:rPr>
                <w:rFonts w:cs="Arial"/>
                <w:b/>
                <w:sz w:val="18"/>
                <w:szCs w:val="18"/>
                <w:lang w:val="sr-Cyrl-CS"/>
              </w:rPr>
              <w:t xml:space="preserve">Укупна вредност </w:t>
            </w:r>
          </w:p>
          <w:p w14:paraId="358CDD89" w14:textId="3B602BE0" w:rsidR="00DA7AAD" w:rsidRPr="002C0F63" w:rsidRDefault="00DA7AAD" w:rsidP="00DA7AAD">
            <w:pPr>
              <w:spacing w:before="55"/>
              <w:rPr>
                <w:rFonts w:cs="Arial"/>
                <w:b/>
                <w:sz w:val="18"/>
                <w:szCs w:val="18"/>
                <w:lang w:val="sr-Cyrl-RS"/>
              </w:rPr>
            </w:pPr>
            <w:r>
              <w:rPr>
                <w:rFonts w:cs="Arial"/>
                <w:b/>
                <w:sz w:val="18"/>
                <w:szCs w:val="18"/>
                <w:lang w:val="sr-Cyrl-CS"/>
              </w:rPr>
              <w:t xml:space="preserve">са </w:t>
            </w:r>
            <w:r w:rsidRPr="002C0F63">
              <w:rPr>
                <w:rFonts w:cs="Arial"/>
                <w:b/>
                <w:sz w:val="18"/>
                <w:szCs w:val="18"/>
                <w:lang w:val="sr-Cyrl-CS"/>
              </w:rPr>
              <w:t>ПДВ-ом</w:t>
            </w:r>
            <w:r w:rsidRPr="002C0F63">
              <w:rPr>
                <w:rFonts w:cs="Arial"/>
                <w:b/>
                <w:sz w:val="18"/>
                <w:szCs w:val="18"/>
              </w:rPr>
              <w:t xml:space="preserve"> (</w:t>
            </w:r>
            <w:r w:rsidRPr="002C0F63">
              <w:rPr>
                <w:rFonts w:cs="Arial"/>
                <w:b/>
                <w:sz w:val="18"/>
                <w:szCs w:val="18"/>
                <w:lang w:val="sr-Cyrl-RS"/>
              </w:rPr>
              <w:t>Дин.)</w:t>
            </w:r>
            <w:r w:rsidR="0088393B">
              <w:rPr>
                <w:rFonts w:cs="Arial"/>
                <w:b/>
                <w:sz w:val="18"/>
                <w:szCs w:val="18"/>
                <w:lang w:val="sr-Cyrl-RS"/>
              </w:rPr>
              <w:t>/еур</w:t>
            </w:r>
          </w:p>
        </w:tc>
      </w:tr>
      <w:tr w:rsidR="00724706" w:rsidRPr="002C0F63" w14:paraId="429A647C" w14:textId="77777777" w:rsidTr="00DA7AAD">
        <w:trPr>
          <w:trHeight w:val="123"/>
          <w:jc w:val="center"/>
        </w:trPr>
        <w:tc>
          <w:tcPr>
            <w:tcW w:w="492" w:type="dxa"/>
            <w:vAlign w:val="center"/>
          </w:tcPr>
          <w:p w14:paraId="5844B627" w14:textId="77777777" w:rsidR="00724706" w:rsidRPr="002C0F63" w:rsidRDefault="00724706" w:rsidP="00DA7AAD">
            <w:pPr>
              <w:spacing w:before="55"/>
              <w:jc w:val="center"/>
              <w:rPr>
                <w:rFonts w:cs="Arial"/>
                <w:sz w:val="16"/>
                <w:szCs w:val="16"/>
              </w:rPr>
            </w:pPr>
            <w:r w:rsidRPr="002C0F63">
              <w:rPr>
                <w:rFonts w:cs="Arial"/>
                <w:sz w:val="16"/>
                <w:szCs w:val="16"/>
              </w:rPr>
              <w:t>1</w:t>
            </w:r>
          </w:p>
        </w:tc>
        <w:tc>
          <w:tcPr>
            <w:tcW w:w="1197" w:type="dxa"/>
            <w:vAlign w:val="center"/>
          </w:tcPr>
          <w:p w14:paraId="5F0CE2E3" w14:textId="77777777" w:rsidR="00724706" w:rsidRPr="002C0F63" w:rsidRDefault="00724706" w:rsidP="00DA7AAD">
            <w:pPr>
              <w:spacing w:before="55"/>
              <w:jc w:val="center"/>
              <w:rPr>
                <w:rFonts w:cs="Arial"/>
                <w:color w:val="000000"/>
                <w:sz w:val="16"/>
                <w:szCs w:val="16"/>
                <w:lang w:val="sr-Cyrl-CS"/>
              </w:rPr>
            </w:pPr>
            <w:r w:rsidRPr="002C0F63">
              <w:rPr>
                <w:rFonts w:cs="Arial"/>
                <w:color w:val="000000"/>
                <w:sz w:val="16"/>
                <w:szCs w:val="16"/>
                <w:lang w:val="sr-Cyrl-CS"/>
              </w:rPr>
              <w:t>2</w:t>
            </w:r>
          </w:p>
        </w:tc>
        <w:tc>
          <w:tcPr>
            <w:tcW w:w="1567" w:type="dxa"/>
            <w:vAlign w:val="center"/>
          </w:tcPr>
          <w:p w14:paraId="0C690DD0" w14:textId="77777777" w:rsidR="00724706" w:rsidRPr="002C0F63" w:rsidRDefault="00724706" w:rsidP="00DA7AAD">
            <w:pPr>
              <w:spacing w:before="55"/>
              <w:jc w:val="center"/>
              <w:rPr>
                <w:rFonts w:cs="Arial"/>
                <w:color w:val="000000"/>
                <w:sz w:val="16"/>
                <w:szCs w:val="16"/>
                <w:lang w:val="sr-Cyrl-CS"/>
              </w:rPr>
            </w:pPr>
            <w:r w:rsidRPr="002C0F63">
              <w:rPr>
                <w:rFonts w:cs="Arial"/>
                <w:color w:val="000000"/>
                <w:sz w:val="16"/>
                <w:szCs w:val="16"/>
                <w:lang w:val="sr-Cyrl-CS"/>
              </w:rPr>
              <w:t>3</w:t>
            </w:r>
          </w:p>
        </w:tc>
        <w:tc>
          <w:tcPr>
            <w:tcW w:w="1701" w:type="dxa"/>
            <w:vAlign w:val="center"/>
          </w:tcPr>
          <w:p w14:paraId="354394E4" w14:textId="77777777" w:rsidR="00724706" w:rsidRPr="002C0F63" w:rsidRDefault="00724706" w:rsidP="00DA7AAD">
            <w:pPr>
              <w:spacing w:before="55"/>
              <w:jc w:val="center"/>
              <w:rPr>
                <w:rFonts w:cs="Arial"/>
                <w:bCs/>
                <w:sz w:val="16"/>
                <w:szCs w:val="16"/>
                <w:lang w:val="sr-Cyrl-CS"/>
              </w:rPr>
            </w:pPr>
            <w:r w:rsidRPr="002C0F63">
              <w:rPr>
                <w:rFonts w:cs="Arial"/>
                <w:bCs/>
                <w:sz w:val="16"/>
                <w:szCs w:val="16"/>
                <w:lang w:val="sr-Cyrl-CS"/>
              </w:rPr>
              <w:t>4</w:t>
            </w:r>
          </w:p>
        </w:tc>
        <w:tc>
          <w:tcPr>
            <w:tcW w:w="2992" w:type="dxa"/>
            <w:vAlign w:val="center"/>
          </w:tcPr>
          <w:p w14:paraId="7CB3CEBC" w14:textId="77777777" w:rsidR="00724706" w:rsidRPr="002C0F63" w:rsidRDefault="00724706" w:rsidP="00DA7AAD">
            <w:pPr>
              <w:spacing w:before="55"/>
              <w:jc w:val="center"/>
              <w:rPr>
                <w:rFonts w:cs="Arial"/>
                <w:color w:val="000000"/>
                <w:sz w:val="16"/>
                <w:szCs w:val="16"/>
                <w:lang w:val="sr-Cyrl-CS"/>
              </w:rPr>
            </w:pPr>
            <w:r w:rsidRPr="002C0F63">
              <w:rPr>
                <w:rFonts w:cs="Arial"/>
                <w:color w:val="000000"/>
                <w:sz w:val="16"/>
                <w:szCs w:val="16"/>
                <w:lang w:val="sr-Cyrl-CS"/>
              </w:rPr>
              <w:t>5</w:t>
            </w:r>
          </w:p>
        </w:tc>
        <w:tc>
          <w:tcPr>
            <w:tcW w:w="977" w:type="dxa"/>
            <w:vAlign w:val="center"/>
          </w:tcPr>
          <w:p w14:paraId="190EEF52" w14:textId="77777777" w:rsidR="00724706" w:rsidRPr="002C0F63" w:rsidRDefault="00724706" w:rsidP="00DA7AAD">
            <w:pPr>
              <w:spacing w:before="55"/>
              <w:jc w:val="center"/>
              <w:rPr>
                <w:rFonts w:cs="Arial"/>
                <w:color w:val="000000"/>
                <w:sz w:val="16"/>
                <w:szCs w:val="16"/>
                <w:lang w:val="sr-Cyrl-CS"/>
              </w:rPr>
            </w:pPr>
            <w:r w:rsidRPr="002C0F63">
              <w:rPr>
                <w:rFonts w:cs="Arial"/>
                <w:color w:val="000000"/>
                <w:sz w:val="16"/>
                <w:szCs w:val="16"/>
                <w:lang w:val="sr-Cyrl-CS"/>
              </w:rPr>
              <w:t>6</w:t>
            </w:r>
          </w:p>
        </w:tc>
        <w:tc>
          <w:tcPr>
            <w:tcW w:w="723" w:type="dxa"/>
            <w:vAlign w:val="center"/>
          </w:tcPr>
          <w:p w14:paraId="6CFFDB5A" w14:textId="77777777" w:rsidR="00724706" w:rsidRPr="002C0F63" w:rsidRDefault="00724706" w:rsidP="00DA7AAD">
            <w:pPr>
              <w:spacing w:before="55"/>
              <w:jc w:val="center"/>
              <w:rPr>
                <w:rFonts w:cs="Arial"/>
                <w:color w:val="000000"/>
                <w:sz w:val="16"/>
                <w:szCs w:val="16"/>
                <w:lang w:val="sr-Cyrl-CS"/>
              </w:rPr>
            </w:pPr>
            <w:r w:rsidRPr="002C0F63">
              <w:rPr>
                <w:rFonts w:cs="Arial"/>
                <w:color w:val="000000"/>
                <w:sz w:val="16"/>
                <w:szCs w:val="16"/>
                <w:lang w:val="sr-Cyrl-CS"/>
              </w:rPr>
              <w:t>7</w:t>
            </w:r>
          </w:p>
        </w:tc>
        <w:tc>
          <w:tcPr>
            <w:tcW w:w="1286" w:type="dxa"/>
            <w:vAlign w:val="center"/>
          </w:tcPr>
          <w:p w14:paraId="2E8EFF3C" w14:textId="77777777" w:rsidR="00724706" w:rsidRPr="002C0F63" w:rsidRDefault="00724706" w:rsidP="00DA7AAD">
            <w:pPr>
              <w:spacing w:before="55"/>
              <w:jc w:val="center"/>
              <w:rPr>
                <w:rFonts w:cs="Arial"/>
                <w:color w:val="000000"/>
                <w:sz w:val="16"/>
                <w:szCs w:val="16"/>
              </w:rPr>
            </w:pPr>
            <w:r w:rsidRPr="002C0F63">
              <w:rPr>
                <w:rFonts w:cs="Arial"/>
                <w:color w:val="000000"/>
                <w:sz w:val="16"/>
                <w:szCs w:val="16"/>
              </w:rPr>
              <w:t>8</w:t>
            </w:r>
          </w:p>
        </w:tc>
        <w:tc>
          <w:tcPr>
            <w:tcW w:w="1080" w:type="dxa"/>
            <w:vAlign w:val="center"/>
          </w:tcPr>
          <w:p w14:paraId="3EE27E3C" w14:textId="77777777" w:rsidR="00724706" w:rsidRPr="002C0F63" w:rsidRDefault="00724706" w:rsidP="00DA7AAD">
            <w:pPr>
              <w:spacing w:before="55"/>
              <w:jc w:val="center"/>
              <w:rPr>
                <w:rFonts w:cs="Arial"/>
                <w:color w:val="000000"/>
                <w:sz w:val="16"/>
                <w:szCs w:val="16"/>
              </w:rPr>
            </w:pPr>
            <w:r w:rsidRPr="002C0F63">
              <w:rPr>
                <w:rFonts w:cs="Arial"/>
                <w:color w:val="000000"/>
                <w:sz w:val="16"/>
                <w:szCs w:val="16"/>
              </w:rPr>
              <w:t>9</w:t>
            </w:r>
          </w:p>
        </w:tc>
        <w:tc>
          <w:tcPr>
            <w:tcW w:w="1113" w:type="dxa"/>
            <w:vAlign w:val="center"/>
          </w:tcPr>
          <w:p w14:paraId="12118AAF" w14:textId="77777777" w:rsidR="00724706" w:rsidRPr="002C0F63" w:rsidRDefault="00724706" w:rsidP="00DA7AAD">
            <w:pPr>
              <w:spacing w:before="55"/>
              <w:jc w:val="center"/>
              <w:rPr>
                <w:rFonts w:cs="Arial"/>
                <w:color w:val="000000"/>
                <w:sz w:val="16"/>
                <w:szCs w:val="16"/>
              </w:rPr>
            </w:pPr>
            <w:r w:rsidRPr="002C0F63">
              <w:rPr>
                <w:rFonts w:cs="Arial"/>
                <w:color w:val="000000"/>
                <w:sz w:val="16"/>
                <w:szCs w:val="16"/>
              </w:rPr>
              <w:t>10</w:t>
            </w:r>
          </w:p>
        </w:tc>
        <w:tc>
          <w:tcPr>
            <w:tcW w:w="1170" w:type="dxa"/>
            <w:vAlign w:val="center"/>
          </w:tcPr>
          <w:p w14:paraId="4602089B" w14:textId="77777777" w:rsidR="00724706" w:rsidRPr="002C0F63" w:rsidRDefault="00724706" w:rsidP="00DA7AAD">
            <w:pPr>
              <w:spacing w:before="55"/>
              <w:jc w:val="center"/>
              <w:rPr>
                <w:rFonts w:cs="Arial"/>
                <w:color w:val="000000"/>
                <w:sz w:val="16"/>
                <w:szCs w:val="16"/>
              </w:rPr>
            </w:pPr>
            <w:r w:rsidRPr="002C0F63">
              <w:rPr>
                <w:rFonts w:cs="Arial"/>
                <w:color w:val="000000"/>
                <w:sz w:val="16"/>
                <w:szCs w:val="16"/>
                <w:lang w:val="sr-Cyrl-CS"/>
              </w:rPr>
              <w:t>1</w:t>
            </w:r>
            <w:r w:rsidRPr="002C0F63">
              <w:rPr>
                <w:rFonts w:cs="Arial"/>
                <w:color w:val="000000"/>
                <w:sz w:val="16"/>
                <w:szCs w:val="16"/>
              </w:rPr>
              <w:t>1</w:t>
            </w:r>
          </w:p>
        </w:tc>
        <w:tc>
          <w:tcPr>
            <w:tcW w:w="1317" w:type="dxa"/>
            <w:shd w:val="clear" w:color="auto" w:fill="auto"/>
            <w:vAlign w:val="center"/>
          </w:tcPr>
          <w:p w14:paraId="57110284" w14:textId="77777777" w:rsidR="00724706" w:rsidRPr="002C0F63" w:rsidRDefault="00724706" w:rsidP="00DA7AAD">
            <w:pPr>
              <w:spacing w:before="55"/>
              <w:jc w:val="center"/>
              <w:rPr>
                <w:rFonts w:cs="Arial"/>
                <w:sz w:val="16"/>
                <w:szCs w:val="16"/>
              </w:rPr>
            </w:pPr>
            <w:r w:rsidRPr="002C0F63">
              <w:rPr>
                <w:rFonts w:cs="Arial"/>
                <w:sz w:val="16"/>
                <w:szCs w:val="16"/>
                <w:lang w:val="sr-Cyrl-CS"/>
              </w:rPr>
              <w:t>1</w:t>
            </w:r>
            <w:r w:rsidRPr="002C0F63">
              <w:rPr>
                <w:rFonts w:cs="Arial"/>
                <w:sz w:val="16"/>
                <w:szCs w:val="16"/>
              </w:rPr>
              <w:t>2</w:t>
            </w:r>
          </w:p>
        </w:tc>
      </w:tr>
      <w:tr w:rsidR="00CD63EC" w:rsidRPr="002C0F63" w14:paraId="795CCB3A" w14:textId="77777777" w:rsidTr="00DA7AAD">
        <w:trPr>
          <w:trHeight w:val="739"/>
          <w:jc w:val="center"/>
        </w:trPr>
        <w:tc>
          <w:tcPr>
            <w:tcW w:w="492" w:type="dxa"/>
            <w:vAlign w:val="center"/>
          </w:tcPr>
          <w:p w14:paraId="380DBD6B" w14:textId="77777777" w:rsidR="00CD63EC" w:rsidRPr="002C0F63" w:rsidRDefault="00CD63EC" w:rsidP="00CD63EC">
            <w:pPr>
              <w:spacing w:before="55"/>
              <w:jc w:val="center"/>
              <w:rPr>
                <w:rFonts w:cs="Arial"/>
                <w:sz w:val="16"/>
                <w:szCs w:val="16"/>
                <w:lang w:val="sr-Cyrl-RS"/>
              </w:rPr>
            </w:pPr>
            <w:r w:rsidRPr="002C0F63">
              <w:rPr>
                <w:rFonts w:cs="Arial"/>
                <w:sz w:val="16"/>
                <w:szCs w:val="16"/>
                <w:lang w:val="sr-Cyrl-RS"/>
              </w:rPr>
              <w:t>1</w:t>
            </w:r>
          </w:p>
        </w:tc>
        <w:tc>
          <w:tcPr>
            <w:tcW w:w="1197" w:type="dxa"/>
            <w:vAlign w:val="center"/>
          </w:tcPr>
          <w:p w14:paraId="02287995" w14:textId="77777777" w:rsidR="00CD63EC" w:rsidRDefault="00CD63EC" w:rsidP="00CD63EC">
            <w:pPr>
              <w:spacing w:before="0"/>
              <w:jc w:val="center"/>
              <w:rPr>
                <w:rFonts w:ascii="Calibri" w:hAnsi="Calibri" w:cs="Calibri"/>
                <w:color w:val="000000"/>
              </w:rPr>
            </w:pPr>
            <w:r>
              <w:rPr>
                <w:rFonts w:ascii="Calibri" w:hAnsi="Calibri" w:cs="Calibri"/>
                <w:color w:val="000000"/>
              </w:rPr>
              <w:t>14240873</w:t>
            </w:r>
          </w:p>
        </w:tc>
        <w:tc>
          <w:tcPr>
            <w:tcW w:w="1567" w:type="dxa"/>
            <w:vAlign w:val="center"/>
          </w:tcPr>
          <w:p w14:paraId="65CCF615" w14:textId="3673F76B" w:rsidR="00CD63EC" w:rsidRPr="00D4120E" w:rsidRDefault="00CD63EC" w:rsidP="00CD63EC">
            <w:pPr>
              <w:spacing w:before="0"/>
              <w:jc w:val="center"/>
              <w:rPr>
                <w:rFonts w:ascii="Calibri" w:hAnsi="Calibri" w:cs="Calibri"/>
                <w:color w:val="000000"/>
                <w:lang w:val="sr-Cyrl-RS"/>
              </w:rPr>
            </w:pPr>
            <w:r>
              <w:rPr>
                <w:rFonts w:ascii="Calibri" w:hAnsi="Calibri" w:cs="Calibri"/>
                <w:color w:val="000000"/>
                <w:lang w:val="sr-Cyrl-RS"/>
              </w:rPr>
              <w:t>Челик округли</w:t>
            </w:r>
            <w:r>
              <w:rPr>
                <w:rFonts w:ascii="Calibri" w:hAnsi="Calibri" w:cs="Calibri"/>
                <w:color w:val="000000"/>
              </w:rPr>
              <w:t xml:space="preserve"> C22E (Č.1331) fi32</w:t>
            </w:r>
            <w:r w:rsidR="00D4120E">
              <w:rPr>
                <w:rFonts w:ascii="Calibri" w:hAnsi="Calibri" w:cs="Calibri"/>
                <w:color w:val="000000"/>
                <w:lang w:val="sr-Latn-RS"/>
              </w:rPr>
              <w:t>h</w:t>
            </w:r>
            <w:r w:rsidR="00D4120E">
              <w:rPr>
                <w:rFonts w:ascii="Calibri" w:hAnsi="Calibri" w:cs="Calibri"/>
                <w:color w:val="000000"/>
                <w:lang w:val="sr-Cyrl-RS"/>
              </w:rPr>
              <w:t>11</w:t>
            </w:r>
          </w:p>
        </w:tc>
        <w:tc>
          <w:tcPr>
            <w:tcW w:w="1701" w:type="dxa"/>
            <w:vAlign w:val="center"/>
          </w:tcPr>
          <w:p w14:paraId="0309833D" w14:textId="77777777" w:rsidR="00CD63EC" w:rsidRPr="00460292" w:rsidRDefault="00CD63EC" w:rsidP="00CD63EC">
            <w:pPr>
              <w:spacing w:before="55"/>
              <w:jc w:val="center"/>
              <w:rPr>
                <w:rFonts w:ascii="Calibri" w:hAnsi="Calibri" w:cs="Calibri"/>
                <w:color w:val="000000"/>
                <w:lang w:val="sr-Cyrl-RS"/>
              </w:rPr>
            </w:pPr>
            <w:r>
              <w:rPr>
                <w:rFonts w:ascii="Calibri" w:hAnsi="Calibri" w:cs="Calibri"/>
                <w:color w:val="000000"/>
                <w:lang w:val="sr-Cyrl-RS"/>
              </w:rPr>
              <w:t xml:space="preserve"> </w:t>
            </w:r>
          </w:p>
        </w:tc>
        <w:tc>
          <w:tcPr>
            <w:tcW w:w="2992" w:type="dxa"/>
            <w:vAlign w:val="center"/>
          </w:tcPr>
          <w:p w14:paraId="1EFC6C17" w14:textId="0F8B010B" w:rsidR="00CD63EC" w:rsidRDefault="00CD63EC" w:rsidP="00CD63EC">
            <w:pPr>
              <w:spacing w:before="55"/>
              <w:jc w:val="center"/>
              <w:rPr>
                <w:rFonts w:ascii="Calibri" w:hAnsi="Calibri" w:cs="Calibri"/>
                <w:color w:val="000000"/>
              </w:rPr>
            </w:pPr>
            <w:r>
              <w:rPr>
                <w:rFonts w:ascii="Calibri" w:hAnsi="Calibri" w:cs="Calibri"/>
                <w:color w:val="000000"/>
              </w:rPr>
              <w:t>***</w:t>
            </w:r>
            <w:r>
              <w:rPr>
                <w:rFonts w:ascii="Calibri" w:hAnsi="Calibri" w:cs="Calibri"/>
                <w:color w:val="000000"/>
                <w:lang w:val="sr-Cyrl-RS"/>
              </w:rPr>
              <w:t>Метал</w:t>
            </w:r>
            <w:r>
              <w:rPr>
                <w:rFonts w:ascii="Calibri" w:hAnsi="Calibri" w:cs="Calibri"/>
                <w:color w:val="000000"/>
              </w:rPr>
              <w:t>:</w:t>
            </w:r>
            <w:r>
              <w:rPr>
                <w:rFonts w:ascii="Calibri" w:hAnsi="Calibri" w:cs="Calibri"/>
                <w:color w:val="000000"/>
                <w:lang w:val="sr-Cyrl-RS"/>
              </w:rPr>
              <w:t>Материјал</w:t>
            </w:r>
            <w:r>
              <w:rPr>
                <w:rFonts w:ascii="Calibri" w:hAnsi="Calibri" w:cs="Calibri"/>
                <w:color w:val="000000"/>
              </w:rPr>
              <w:t>=</w:t>
            </w:r>
            <w:r>
              <w:rPr>
                <w:rFonts w:ascii="Calibri" w:hAnsi="Calibri" w:cs="Calibri"/>
                <w:color w:val="000000"/>
                <w:lang w:val="sr-Cyrl-RS"/>
              </w:rPr>
              <w:t xml:space="preserve"> Челик</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=D32;  </w:t>
            </w:r>
            <w:r>
              <w:rPr>
                <w:rFonts w:ascii="Calibri" w:hAnsi="Calibri" w:cs="Calibri"/>
                <w:color w:val="000000"/>
                <w:lang w:val="sr-Cyrl-RS"/>
              </w:rPr>
              <w:t>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 xml:space="preserve">a =C22E; </w:t>
            </w:r>
            <w:r>
              <w:rPr>
                <w:rFonts w:ascii="Calibri" w:hAnsi="Calibri" w:cs="Calibri"/>
                <w:color w:val="000000"/>
                <w:lang w:val="sr-Cyrl-RS"/>
              </w:rPr>
              <w:t>Тип сертификата</w:t>
            </w:r>
            <w:r>
              <w:rPr>
                <w:rFonts w:ascii="Calibri" w:hAnsi="Calibri" w:cs="Calibri"/>
                <w:color w:val="000000"/>
              </w:rPr>
              <w:t xml:space="preserve"> =EN10204 3.1;  </w:t>
            </w:r>
            <w:r>
              <w:rPr>
                <w:rFonts w:ascii="Calibri" w:hAnsi="Calibri" w:cs="Calibri"/>
                <w:color w:val="000000"/>
                <w:lang w:val="sr-Cyrl-RS"/>
              </w:rPr>
              <w:t xml:space="preserve">Додатни услови </w:t>
            </w:r>
            <w:r>
              <w:rPr>
                <w:rFonts w:ascii="Calibri" w:hAnsi="Calibri" w:cs="Calibri"/>
                <w:color w:val="000000"/>
              </w:rPr>
              <w:t>=</w:t>
            </w:r>
            <w:r>
              <w:rPr>
                <w:rFonts w:ascii="Calibri" w:hAnsi="Calibri" w:cs="Calibri"/>
                <w:color w:val="000000"/>
                <w:lang w:val="sr-Cyrl-RS"/>
              </w:rPr>
              <w:t xml:space="preserve"> Светловучен</w:t>
            </w:r>
            <w:r>
              <w:rPr>
                <w:rFonts w:ascii="Calibri" w:hAnsi="Calibri" w:cs="Calibri"/>
                <w:color w:val="000000"/>
              </w:rPr>
              <w:t xml:space="preserve"> h11;</w:t>
            </w:r>
            <w:r>
              <w:rPr>
                <w:rFonts w:ascii="Calibri" w:hAnsi="Calibri" w:cs="Calibri"/>
                <w:color w:val="000000"/>
                <w:lang w:val="sr-Cyrl-RS"/>
              </w:rPr>
              <w:t xml:space="preserve"> Стандард=</w:t>
            </w:r>
            <w:r>
              <w:rPr>
                <w:rFonts w:ascii="Calibri" w:hAnsi="Calibri" w:cs="Calibri"/>
                <w:color w:val="000000"/>
                <w:lang w:val="sr-Latn-RS"/>
              </w:rPr>
              <w:t>EN10277-1;</w:t>
            </w:r>
            <w:r>
              <w:rPr>
                <w:rFonts w:ascii="Calibri" w:hAnsi="Calibri" w:cs="Calibri"/>
                <w:color w:val="000000"/>
                <w:lang w:val="sr-Cyrl-RS"/>
              </w:rPr>
              <w:t>Стандард</w:t>
            </w:r>
            <w:r>
              <w:rPr>
                <w:rFonts w:ascii="Calibri" w:hAnsi="Calibri" w:cs="Calibri"/>
                <w:color w:val="000000"/>
              </w:rPr>
              <w:t xml:space="preserve">=SRPS C.B3.021;  </w:t>
            </w:r>
            <w:r>
              <w:rPr>
                <w:rFonts w:ascii="Calibri" w:hAnsi="Calibri" w:cs="Calibri"/>
                <w:color w:val="000000"/>
                <w:lang w:val="sr-Cyrl-RS"/>
              </w:rPr>
              <w:t xml:space="preserve">Мере и толеранције= </w:t>
            </w:r>
            <w:r>
              <w:rPr>
                <w:rFonts w:ascii="Calibri" w:hAnsi="Calibri" w:cs="Calibri"/>
                <w:color w:val="000000"/>
                <w:lang w:val="sr-Latn-RS"/>
              </w:rPr>
              <w:t>EN 10060</w:t>
            </w:r>
          </w:p>
        </w:tc>
        <w:tc>
          <w:tcPr>
            <w:tcW w:w="977" w:type="dxa"/>
            <w:vAlign w:val="center"/>
          </w:tcPr>
          <w:p w14:paraId="54CB7949" w14:textId="2606F3A1" w:rsidR="00CD63EC" w:rsidRDefault="00CD63EC" w:rsidP="00CD63EC">
            <w:pPr>
              <w:spacing w:before="55"/>
              <w:jc w:val="center"/>
              <w:rPr>
                <w:rFonts w:ascii="Calibri" w:hAnsi="Calibri" w:cs="Calibri"/>
                <w:color w:val="000000"/>
              </w:rPr>
            </w:pPr>
            <w:r>
              <w:rPr>
                <w:rFonts w:ascii="Calibri" w:hAnsi="Calibri" w:cs="Calibri"/>
                <w:color w:val="000000"/>
              </w:rPr>
              <w:t>M46=10000.00;</w:t>
            </w:r>
          </w:p>
        </w:tc>
        <w:tc>
          <w:tcPr>
            <w:tcW w:w="723" w:type="dxa"/>
            <w:vAlign w:val="center"/>
          </w:tcPr>
          <w:p w14:paraId="1CF8C894" w14:textId="77777777" w:rsidR="00CD63EC" w:rsidRDefault="00CD63EC" w:rsidP="00CD63EC">
            <w:pPr>
              <w:spacing w:before="55"/>
              <w:jc w:val="center"/>
              <w:rPr>
                <w:rFonts w:ascii="Calibri" w:hAnsi="Calibri" w:cs="Calibri"/>
                <w:color w:val="000000"/>
              </w:rPr>
            </w:pPr>
            <w:r>
              <w:rPr>
                <w:rFonts w:ascii="Calibri" w:hAnsi="Calibri" w:cs="Calibri"/>
                <w:color w:val="000000"/>
              </w:rPr>
              <w:t>kg</w:t>
            </w:r>
          </w:p>
        </w:tc>
        <w:tc>
          <w:tcPr>
            <w:tcW w:w="1286" w:type="dxa"/>
            <w:vAlign w:val="center"/>
          </w:tcPr>
          <w:p w14:paraId="0F338E31" w14:textId="77777777" w:rsidR="00CD63EC" w:rsidRDefault="00CD63EC" w:rsidP="00CD63EC">
            <w:pPr>
              <w:spacing w:before="55"/>
              <w:jc w:val="center"/>
              <w:rPr>
                <w:rFonts w:ascii="Calibri" w:hAnsi="Calibri" w:cs="Calibri"/>
                <w:color w:val="000000"/>
              </w:rPr>
            </w:pPr>
            <w:r>
              <w:rPr>
                <w:rFonts w:ascii="Calibri" w:hAnsi="Calibri" w:cs="Calibri"/>
                <w:color w:val="000000"/>
              </w:rPr>
              <w:t>10.000,00</w:t>
            </w:r>
          </w:p>
        </w:tc>
        <w:tc>
          <w:tcPr>
            <w:tcW w:w="1080" w:type="dxa"/>
            <w:vAlign w:val="center"/>
          </w:tcPr>
          <w:p w14:paraId="47E298A9" w14:textId="77777777" w:rsidR="00CD63EC" w:rsidRPr="002C0F63" w:rsidRDefault="00CD63EC" w:rsidP="00CD63EC">
            <w:pPr>
              <w:spacing w:before="55"/>
              <w:jc w:val="right"/>
              <w:rPr>
                <w:rFonts w:cs="Arial"/>
                <w:color w:val="000000"/>
                <w:sz w:val="16"/>
                <w:szCs w:val="16"/>
                <w:lang w:val="sr-Cyrl-CS"/>
              </w:rPr>
            </w:pPr>
          </w:p>
        </w:tc>
        <w:tc>
          <w:tcPr>
            <w:tcW w:w="1113" w:type="dxa"/>
          </w:tcPr>
          <w:p w14:paraId="5B076156" w14:textId="77777777" w:rsidR="00CD63EC" w:rsidRPr="002C0F63" w:rsidRDefault="00CD63EC" w:rsidP="00CD63EC">
            <w:pPr>
              <w:spacing w:before="55"/>
              <w:jc w:val="right"/>
              <w:rPr>
                <w:rFonts w:cs="Arial"/>
                <w:color w:val="000000"/>
                <w:sz w:val="16"/>
                <w:szCs w:val="16"/>
                <w:lang w:val="sr-Cyrl-CS"/>
              </w:rPr>
            </w:pPr>
          </w:p>
        </w:tc>
        <w:tc>
          <w:tcPr>
            <w:tcW w:w="1170" w:type="dxa"/>
            <w:vAlign w:val="center"/>
          </w:tcPr>
          <w:p w14:paraId="452E0732" w14:textId="77777777" w:rsidR="00CD63EC" w:rsidRPr="002C0F63" w:rsidRDefault="00CD63EC" w:rsidP="00CD63EC">
            <w:pPr>
              <w:spacing w:before="55"/>
              <w:jc w:val="right"/>
              <w:rPr>
                <w:rFonts w:cs="Arial"/>
                <w:color w:val="000000"/>
                <w:sz w:val="16"/>
                <w:szCs w:val="16"/>
                <w:lang w:val="sr-Cyrl-CS"/>
              </w:rPr>
            </w:pPr>
          </w:p>
        </w:tc>
        <w:tc>
          <w:tcPr>
            <w:tcW w:w="1317" w:type="dxa"/>
            <w:shd w:val="clear" w:color="auto" w:fill="auto"/>
          </w:tcPr>
          <w:p w14:paraId="11D6D2AC" w14:textId="77777777" w:rsidR="00CD63EC" w:rsidRPr="002C0F63" w:rsidRDefault="00CD63EC" w:rsidP="00CD63EC">
            <w:pPr>
              <w:spacing w:before="55"/>
              <w:rPr>
                <w:rFonts w:cs="Arial"/>
                <w:sz w:val="20"/>
                <w:szCs w:val="20"/>
                <w:lang w:val="sr-Cyrl-CS"/>
              </w:rPr>
            </w:pPr>
          </w:p>
        </w:tc>
      </w:tr>
      <w:tr w:rsidR="009704D4" w:rsidRPr="002C0F63" w14:paraId="27FA8D47" w14:textId="77777777" w:rsidTr="00DA7AAD">
        <w:trPr>
          <w:trHeight w:val="752"/>
          <w:jc w:val="center"/>
        </w:trPr>
        <w:tc>
          <w:tcPr>
            <w:tcW w:w="492" w:type="dxa"/>
            <w:vAlign w:val="center"/>
          </w:tcPr>
          <w:p w14:paraId="77ED597E" w14:textId="77777777" w:rsidR="009704D4" w:rsidRPr="002C0F63" w:rsidRDefault="009704D4" w:rsidP="009704D4">
            <w:pPr>
              <w:spacing w:before="55"/>
              <w:jc w:val="center"/>
              <w:rPr>
                <w:rFonts w:cs="Arial"/>
                <w:sz w:val="16"/>
                <w:szCs w:val="16"/>
                <w:lang w:val="sr-Cyrl-RS"/>
              </w:rPr>
            </w:pPr>
            <w:r w:rsidRPr="002C0F63">
              <w:rPr>
                <w:rFonts w:cs="Arial"/>
                <w:sz w:val="16"/>
                <w:szCs w:val="16"/>
                <w:lang w:val="sr-Cyrl-RS"/>
              </w:rPr>
              <w:t>2</w:t>
            </w:r>
          </w:p>
        </w:tc>
        <w:tc>
          <w:tcPr>
            <w:tcW w:w="1197" w:type="dxa"/>
            <w:vAlign w:val="center"/>
          </w:tcPr>
          <w:p w14:paraId="678F267D" w14:textId="77777777" w:rsidR="009704D4" w:rsidRDefault="009704D4" w:rsidP="009704D4">
            <w:pPr>
              <w:spacing w:before="55"/>
              <w:jc w:val="center"/>
              <w:rPr>
                <w:rFonts w:ascii="Calibri" w:hAnsi="Calibri" w:cs="Calibri"/>
                <w:color w:val="000000"/>
              </w:rPr>
            </w:pPr>
            <w:r>
              <w:rPr>
                <w:rFonts w:ascii="Calibri" w:hAnsi="Calibri" w:cs="Calibri"/>
                <w:color w:val="000000"/>
              </w:rPr>
              <w:t>14290944</w:t>
            </w:r>
          </w:p>
        </w:tc>
        <w:tc>
          <w:tcPr>
            <w:tcW w:w="1567" w:type="dxa"/>
            <w:vAlign w:val="center"/>
          </w:tcPr>
          <w:p w14:paraId="79C48304" w14:textId="77777777" w:rsidR="009704D4" w:rsidRDefault="009704D4" w:rsidP="009704D4">
            <w:pPr>
              <w:spacing w:before="55"/>
              <w:jc w:val="center"/>
              <w:rPr>
                <w:rFonts w:ascii="Calibri" w:hAnsi="Calibri" w:cs="Calibri"/>
                <w:color w:val="000000"/>
              </w:rPr>
            </w:pPr>
            <w:r>
              <w:rPr>
                <w:rFonts w:ascii="Calibri" w:hAnsi="Calibri" w:cs="Calibri"/>
                <w:color w:val="000000"/>
                <w:lang w:val="sr-Cyrl-RS"/>
              </w:rPr>
              <w:t>Челик округли</w:t>
            </w:r>
            <w:r>
              <w:rPr>
                <w:rFonts w:ascii="Calibri" w:hAnsi="Calibri" w:cs="Calibri"/>
                <w:color w:val="000000"/>
              </w:rPr>
              <w:t xml:space="preserve"> C45 (Č.1530) fi40</w:t>
            </w:r>
          </w:p>
        </w:tc>
        <w:tc>
          <w:tcPr>
            <w:tcW w:w="1701" w:type="dxa"/>
            <w:vAlign w:val="center"/>
          </w:tcPr>
          <w:p w14:paraId="02E32917" w14:textId="77777777" w:rsidR="009704D4" w:rsidRPr="00460292" w:rsidRDefault="009704D4" w:rsidP="009704D4">
            <w:pPr>
              <w:spacing w:before="55"/>
              <w:jc w:val="center"/>
              <w:rPr>
                <w:rFonts w:ascii="Calibri" w:hAnsi="Calibri" w:cs="Calibri"/>
                <w:color w:val="000000"/>
                <w:lang w:val="sr-Cyrl-RS"/>
              </w:rPr>
            </w:pPr>
            <w:r>
              <w:rPr>
                <w:rFonts w:ascii="Calibri" w:hAnsi="Calibri" w:cs="Calibri"/>
                <w:color w:val="000000"/>
                <w:lang w:val="sr-Cyrl-RS"/>
              </w:rPr>
              <w:t xml:space="preserve"> </w:t>
            </w:r>
          </w:p>
        </w:tc>
        <w:tc>
          <w:tcPr>
            <w:tcW w:w="2992" w:type="dxa"/>
            <w:vAlign w:val="center"/>
          </w:tcPr>
          <w:p w14:paraId="5FAC1BEA" w14:textId="16AEE657" w:rsidR="009704D4" w:rsidRPr="00CC5EB8" w:rsidRDefault="009704D4" w:rsidP="009704D4">
            <w:pPr>
              <w:spacing w:before="55"/>
              <w:jc w:val="center"/>
              <w:rPr>
                <w:rFonts w:ascii="Calibri" w:hAnsi="Calibri" w:cs="Calibri"/>
                <w:color w:val="000000"/>
                <w:lang w:val="sr-Cyrl-RS"/>
              </w:rPr>
            </w:pPr>
            <w:r>
              <w:rPr>
                <w:rFonts w:ascii="Calibri" w:hAnsi="Calibri" w:cs="Calibri"/>
                <w:color w:val="000000"/>
              </w:rPr>
              <w:t xml:space="preserve">*** </w:t>
            </w:r>
            <w:r>
              <w:rPr>
                <w:rFonts w:ascii="Calibri" w:hAnsi="Calibri" w:cs="Calibri"/>
                <w:color w:val="000000"/>
                <w:lang w:val="sr-Cyrl-RS"/>
              </w:rPr>
              <w:t>Метал</w:t>
            </w:r>
            <w:r>
              <w:rPr>
                <w:rFonts w:ascii="Calibri" w:hAnsi="Calibri" w:cs="Calibri"/>
                <w:color w:val="000000"/>
              </w:rPr>
              <w:t xml:space="preserve">: </w:t>
            </w:r>
            <w:r>
              <w:rPr>
                <w:rFonts w:ascii="Calibri" w:hAnsi="Calibri" w:cs="Calibri"/>
                <w:color w:val="000000"/>
                <w:lang w:val="sr-Cyrl-RS"/>
              </w:rPr>
              <w:t>Стандард=</w:t>
            </w:r>
            <w:r>
              <w:rPr>
                <w:rFonts w:ascii="Calibri" w:hAnsi="Calibri" w:cs="Calibri"/>
                <w:color w:val="000000"/>
                <w:lang w:val="sr-Latn-RS"/>
              </w:rPr>
              <w:t xml:space="preserve">EN10083; </w:t>
            </w:r>
            <w:r>
              <w:rPr>
                <w:rFonts w:ascii="Calibri" w:hAnsi="Calibri" w:cs="Calibri"/>
                <w:color w:val="000000"/>
                <w:lang w:val="sr-Cyrl-RS"/>
              </w:rPr>
              <w:t>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=D40;  </w:t>
            </w:r>
            <w:r>
              <w:rPr>
                <w:rFonts w:ascii="Calibri" w:hAnsi="Calibri" w:cs="Calibri"/>
                <w:color w:val="000000"/>
                <w:lang w:val="sr-Cyrl-RS"/>
              </w:rPr>
              <w:t>Материјал</w:t>
            </w:r>
            <w:r>
              <w:rPr>
                <w:rFonts w:ascii="Calibri" w:hAnsi="Calibri" w:cs="Calibri"/>
                <w:color w:val="000000"/>
              </w:rPr>
              <w:t xml:space="preserve"> =</w:t>
            </w:r>
            <w:r>
              <w:rPr>
                <w:rFonts w:ascii="Calibri" w:hAnsi="Calibri" w:cs="Calibri"/>
                <w:color w:val="000000"/>
                <w:lang w:val="sr-Cyrl-RS"/>
              </w:rPr>
              <w:t xml:space="preserve"> Челик</w:t>
            </w:r>
            <w:r>
              <w:rPr>
                <w:rFonts w:ascii="Calibri" w:hAnsi="Calibri" w:cs="Calibri"/>
                <w:color w:val="000000"/>
              </w:rPr>
              <w:t xml:space="preserve">;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 xml:space="preserve">a =C45;  </w:t>
            </w:r>
            <w:r>
              <w:rPr>
                <w:rFonts w:ascii="Calibri" w:hAnsi="Calibri" w:cs="Calibri"/>
                <w:color w:val="000000"/>
                <w:lang w:val="sr-Cyrl-RS"/>
              </w:rPr>
              <w:t>Тип сертификата</w:t>
            </w:r>
            <w:r>
              <w:rPr>
                <w:rFonts w:ascii="Calibri" w:hAnsi="Calibri" w:cs="Calibri"/>
                <w:color w:val="000000"/>
              </w:rPr>
              <w:t>=EN10204 3.1;</w:t>
            </w:r>
            <w:r>
              <w:rPr>
                <w:rFonts w:ascii="Calibri" w:hAnsi="Calibri" w:cs="Calibri"/>
                <w:color w:val="000000"/>
                <w:lang w:val="sr-Cyrl-RS"/>
              </w:rPr>
              <w:t xml:space="preserve"> Стандард</w:t>
            </w:r>
            <w:r>
              <w:rPr>
                <w:rFonts w:ascii="Calibri" w:hAnsi="Calibri" w:cs="Calibri"/>
                <w:color w:val="000000"/>
              </w:rPr>
              <w:t xml:space="preserve"> =SRPS C.B3.021;</w:t>
            </w:r>
            <w:r>
              <w:rPr>
                <w:rFonts w:ascii="Calibri" w:hAnsi="Calibri" w:cs="Calibri"/>
                <w:color w:val="000000"/>
                <w:lang w:val="sr-Cyrl-RS"/>
              </w:rPr>
              <w:t xml:space="preserve"> Мере и толеранције=</w:t>
            </w:r>
            <w:r>
              <w:rPr>
                <w:rFonts w:ascii="Calibri" w:hAnsi="Calibri" w:cs="Calibri"/>
                <w:color w:val="000000"/>
              </w:rPr>
              <w:t xml:space="preserve"> EN 10 060</w:t>
            </w:r>
            <w:r>
              <w:rPr>
                <w:rFonts w:ascii="Calibri" w:hAnsi="Calibri" w:cs="Calibri"/>
                <w:color w:val="000000"/>
                <w:lang w:val="sr-Cyrl-RS"/>
              </w:rPr>
              <w:t xml:space="preserve">; </w:t>
            </w:r>
            <w:r>
              <w:rPr>
                <w:rFonts w:ascii="Calibri" w:hAnsi="Calibri" w:cs="Calibri"/>
                <w:color w:val="000000"/>
              </w:rPr>
              <w:t xml:space="preserve">  </w:t>
            </w:r>
            <w:r>
              <w:rPr>
                <w:rFonts w:ascii="Calibri" w:hAnsi="Calibri" w:cs="Calibri"/>
                <w:color w:val="000000"/>
                <w:lang w:val="sr-Cyrl-RS"/>
              </w:rPr>
              <w:t xml:space="preserve"> </w:t>
            </w:r>
          </w:p>
        </w:tc>
        <w:tc>
          <w:tcPr>
            <w:tcW w:w="977" w:type="dxa"/>
            <w:vAlign w:val="center"/>
          </w:tcPr>
          <w:p w14:paraId="68B7C191" w14:textId="6D06E0DB" w:rsidR="009704D4" w:rsidRDefault="009704D4" w:rsidP="009704D4">
            <w:pPr>
              <w:spacing w:before="55"/>
              <w:jc w:val="center"/>
              <w:rPr>
                <w:rFonts w:ascii="Calibri" w:hAnsi="Calibri" w:cs="Calibri"/>
                <w:color w:val="000000"/>
              </w:rPr>
            </w:pPr>
            <w:r>
              <w:rPr>
                <w:rFonts w:ascii="Calibri" w:hAnsi="Calibri" w:cs="Calibri"/>
                <w:color w:val="000000"/>
              </w:rPr>
              <w:t>M46=3.515,00;</w:t>
            </w:r>
          </w:p>
        </w:tc>
        <w:tc>
          <w:tcPr>
            <w:tcW w:w="723" w:type="dxa"/>
            <w:vAlign w:val="center"/>
          </w:tcPr>
          <w:p w14:paraId="6C89B52F" w14:textId="77777777" w:rsidR="009704D4" w:rsidRDefault="009704D4" w:rsidP="009704D4">
            <w:pPr>
              <w:spacing w:before="55"/>
              <w:jc w:val="center"/>
              <w:rPr>
                <w:rFonts w:ascii="Calibri" w:hAnsi="Calibri" w:cs="Calibri"/>
                <w:color w:val="000000"/>
              </w:rPr>
            </w:pPr>
            <w:r>
              <w:rPr>
                <w:rFonts w:ascii="Calibri" w:hAnsi="Calibri" w:cs="Calibri"/>
                <w:color w:val="000000"/>
              </w:rPr>
              <w:t>kg</w:t>
            </w:r>
          </w:p>
        </w:tc>
        <w:tc>
          <w:tcPr>
            <w:tcW w:w="1286" w:type="dxa"/>
            <w:vAlign w:val="center"/>
          </w:tcPr>
          <w:p w14:paraId="79F8C049" w14:textId="3C3158D3" w:rsidR="009704D4" w:rsidRPr="009704D4" w:rsidRDefault="009704D4" w:rsidP="009704D4">
            <w:pPr>
              <w:spacing w:before="55"/>
              <w:jc w:val="center"/>
              <w:rPr>
                <w:rFonts w:ascii="Calibri" w:hAnsi="Calibri" w:cs="Calibri"/>
                <w:color w:val="000000"/>
                <w:lang w:val="sr-Cyrl-RS"/>
              </w:rPr>
            </w:pPr>
            <w:r>
              <w:rPr>
                <w:rFonts w:ascii="Calibri" w:hAnsi="Calibri" w:cs="Calibri"/>
                <w:color w:val="000000"/>
                <w:lang w:val="sr-Cyrl-RS"/>
              </w:rPr>
              <w:t>3.515,00</w:t>
            </w:r>
          </w:p>
        </w:tc>
        <w:tc>
          <w:tcPr>
            <w:tcW w:w="1080" w:type="dxa"/>
            <w:vAlign w:val="center"/>
          </w:tcPr>
          <w:p w14:paraId="56F5A63B" w14:textId="77777777" w:rsidR="009704D4" w:rsidRPr="002C0F63" w:rsidRDefault="009704D4" w:rsidP="009704D4">
            <w:pPr>
              <w:spacing w:before="55"/>
              <w:jc w:val="right"/>
              <w:rPr>
                <w:rFonts w:cs="Arial"/>
                <w:color w:val="000000"/>
                <w:sz w:val="16"/>
                <w:szCs w:val="16"/>
                <w:lang w:val="sr-Cyrl-CS"/>
              </w:rPr>
            </w:pPr>
          </w:p>
        </w:tc>
        <w:tc>
          <w:tcPr>
            <w:tcW w:w="1113" w:type="dxa"/>
          </w:tcPr>
          <w:p w14:paraId="28F70D10" w14:textId="77777777" w:rsidR="009704D4" w:rsidRPr="002C0F63" w:rsidRDefault="009704D4" w:rsidP="009704D4">
            <w:pPr>
              <w:spacing w:before="55"/>
              <w:jc w:val="right"/>
              <w:rPr>
                <w:rFonts w:cs="Arial"/>
                <w:color w:val="000000"/>
                <w:sz w:val="16"/>
                <w:szCs w:val="16"/>
                <w:lang w:val="sr-Cyrl-CS"/>
              </w:rPr>
            </w:pPr>
          </w:p>
        </w:tc>
        <w:tc>
          <w:tcPr>
            <w:tcW w:w="1170" w:type="dxa"/>
            <w:vAlign w:val="center"/>
          </w:tcPr>
          <w:p w14:paraId="28BCDA4F" w14:textId="77777777" w:rsidR="009704D4" w:rsidRPr="002C0F63" w:rsidRDefault="009704D4" w:rsidP="009704D4">
            <w:pPr>
              <w:spacing w:before="55"/>
              <w:jc w:val="right"/>
              <w:rPr>
                <w:rFonts w:cs="Arial"/>
                <w:color w:val="000000"/>
                <w:sz w:val="16"/>
                <w:szCs w:val="16"/>
                <w:lang w:val="sr-Cyrl-CS"/>
              </w:rPr>
            </w:pPr>
          </w:p>
        </w:tc>
        <w:tc>
          <w:tcPr>
            <w:tcW w:w="1317" w:type="dxa"/>
            <w:shd w:val="clear" w:color="auto" w:fill="auto"/>
          </w:tcPr>
          <w:p w14:paraId="700FC4B7" w14:textId="77777777" w:rsidR="009704D4" w:rsidRPr="002C0F63" w:rsidRDefault="009704D4" w:rsidP="009704D4">
            <w:pPr>
              <w:spacing w:before="55"/>
              <w:rPr>
                <w:rFonts w:cs="Arial"/>
                <w:sz w:val="20"/>
                <w:szCs w:val="20"/>
                <w:lang w:val="sr-Cyrl-CS"/>
              </w:rPr>
            </w:pPr>
          </w:p>
        </w:tc>
      </w:tr>
      <w:tr w:rsidR="009704D4" w:rsidRPr="002C0F63" w14:paraId="31A34EA7" w14:textId="77777777" w:rsidTr="00DA7AAD">
        <w:trPr>
          <w:trHeight w:val="752"/>
          <w:jc w:val="center"/>
        </w:trPr>
        <w:tc>
          <w:tcPr>
            <w:tcW w:w="492" w:type="dxa"/>
            <w:vAlign w:val="center"/>
          </w:tcPr>
          <w:p w14:paraId="0FBB4C6C" w14:textId="583D45AC" w:rsidR="009704D4" w:rsidRPr="002C0F63" w:rsidRDefault="009704D4" w:rsidP="009704D4">
            <w:pPr>
              <w:spacing w:before="55"/>
              <w:jc w:val="center"/>
              <w:rPr>
                <w:rFonts w:cs="Arial"/>
                <w:sz w:val="16"/>
                <w:szCs w:val="16"/>
                <w:lang w:val="sr-Cyrl-RS"/>
              </w:rPr>
            </w:pPr>
            <w:r>
              <w:rPr>
                <w:rFonts w:cs="Arial"/>
                <w:sz w:val="16"/>
                <w:szCs w:val="16"/>
                <w:lang w:val="sr-Cyrl-RS"/>
              </w:rPr>
              <w:lastRenderedPageBreak/>
              <w:t>3</w:t>
            </w:r>
          </w:p>
        </w:tc>
        <w:tc>
          <w:tcPr>
            <w:tcW w:w="1197" w:type="dxa"/>
            <w:vAlign w:val="center"/>
          </w:tcPr>
          <w:p w14:paraId="1F6F8681" w14:textId="77777777" w:rsidR="009704D4" w:rsidRDefault="009704D4" w:rsidP="009704D4">
            <w:pPr>
              <w:spacing w:before="55"/>
              <w:jc w:val="center"/>
              <w:rPr>
                <w:rFonts w:ascii="Calibri" w:hAnsi="Calibri" w:cs="Calibri"/>
                <w:color w:val="000000"/>
              </w:rPr>
            </w:pPr>
            <w:r>
              <w:rPr>
                <w:rFonts w:ascii="Calibri" w:hAnsi="Calibri" w:cs="Calibri"/>
                <w:color w:val="000000"/>
              </w:rPr>
              <w:t>14330948</w:t>
            </w:r>
          </w:p>
        </w:tc>
        <w:tc>
          <w:tcPr>
            <w:tcW w:w="1567" w:type="dxa"/>
            <w:vAlign w:val="center"/>
          </w:tcPr>
          <w:p w14:paraId="1487D058" w14:textId="77777777" w:rsidR="009704D4" w:rsidRDefault="009704D4" w:rsidP="009704D4">
            <w:pPr>
              <w:spacing w:before="55"/>
              <w:jc w:val="center"/>
              <w:rPr>
                <w:rFonts w:ascii="Calibri" w:hAnsi="Calibri" w:cs="Calibri"/>
                <w:color w:val="000000"/>
              </w:rPr>
            </w:pPr>
            <w:r>
              <w:rPr>
                <w:rFonts w:ascii="Calibri" w:hAnsi="Calibri" w:cs="Calibri"/>
                <w:color w:val="000000"/>
                <w:lang w:val="sr-Cyrl-RS"/>
              </w:rPr>
              <w:t>Челик округли</w:t>
            </w:r>
            <w:r>
              <w:rPr>
                <w:rFonts w:ascii="Calibri" w:hAnsi="Calibri" w:cs="Calibri"/>
                <w:color w:val="000000"/>
              </w:rPr>
              <w:t xml:space="preserve"> C45 (Č.1530) fi50</w:t>
            </w:r>
          </w:p>
        </w:tc>
        <w:tc>
          <w:tcPr>
            <w:tcW w:w="1701" w:type="dxa"/>
            <w:vAlign w:val="center"/>
          </w:tcPr>
          <w:p w14:paraId="39506C67" w14:textId="77777777" w:rsidR="009704D4" w:rsidRPr="00460292" w:rsidRDefault="009704D4" w:rsidP="009704D4">
            <w:pPr>
              <w:spacing w:before="55"/>
              <w:jc w:val="center"/>
              <w:rPr>
                <w:rFonts w:ascii="Calibri" w:hAnsi="Calibri" w:cs="Calibri"/>
                <w:color w:val="000000"/>
                <w:lang w:val="sr-Cyrl-RS"/>
              </w:rPr>
            </w:pPr>
            <w:r>
              <w:rPr>
                <w:rFonts w:ascii="Calibri" w:hAnsi="Calibri" w:cs="Calibri"/>
                <w:color w:val="000000"/>
                <w:lang w:val="sr-Cyrl-RS"/>
              </w:rPr>
              <w:t xml:space="preserve"> </w:t>
            </w:r>
          </w:p>
        </w:tc>
        <w:tc>
          <w:tcPr>
            <w:tcW w:w="2992" w:type="dxa"/>
            <w:vAlign w:val="center"/>
          </w:tcPr>
          <w:p w14:paraId="5D5B7A3E" w14:textId="64DC6953" w:rsidR="009704D4" w:rsidRPr="003F23D2" w:rsidRDefault="009704D4" w:rsidP="009704D4">
            <w:pPr>
              <w:spacing w:before="0"/>
              <w:jc w:val="center"/>
              <w:rPr>
                <w:rFonts w:ascii="Calibri" w:hAnsi="Calibri" w:cs="Calibri"/>
                <w:color w:val="000000"/>
                <w:lang w:val="sr-Cyrl-RS"/>
              </w:rPr>
            </w:pPr>
            <w:r>
              <w:rPr>
                <w:rFonts w:ascii="Calibri" w:hAnsi="Calibri" w:cs="Calibri"/>
                <w:color w:val="000000"/>
              </w:rPr>
              <w:t>***</w:t>
            </w:r>
            <w:r>
              <w:rPr>
                <w:rFonts w:ascii="Calibri" w:hAnsi="Calibri" w:cs="Calibri"/>
                <w:color w:val="000000"/>
                <w:lang w:val="sr-Cyrl-RS"/>
              </w:rPr>
              <w:t xml:space="preserve"> Метал</w:t>
            </w:r>
            <w:r>
              <w:rPr>
                <w:rFonts w:ascii="Calibri" w:hAnsi="Calibri" w:cs="Calibri"/>
                <w:color w:val="000000"/>
              </w:rPr>
              <w:t xml:space="preserve">: </w:t>
            </w:r>
            <w:r>
              <w:rPr>
                <w:rFonts w:ascii="Calibri" w:hAnsi="Calibri" w:cs="Calibri"/>
                <w:color w:val="000000"/>
                <w:lang w:val="sr-Cyrl-RS"/>
              </w:rPr>
              <w:t>Стандард=</w:t>
            </w:r>
            <w:r>
              <w:rPr>
                <w:rFonts w:ascii="Calibri" w:hAnsi="Calibri" w:cs="Calibri"/>
                <w:color w:val="000000"/>
                <w:lang w:val="sr-Latn-RS"/>
              </w:rPr>
              <w:t xml:space="preserve">EN10083; </w:t>
            </w:r>
            <w:r>
              <w:rPr>
                <w:rFonts w:ascii="Calibri" w:hAnsi="Calibri" w:cs="Calibri"/>
                <w:color w:val="000000"/>
                <w:lang w:val="sr-Cyrl-RS"/>
              </w:rPr>
              <w:t>Материјал</w:t>
            </w:r>
            <w:r>
              <w:rPr>
                <w:rFonts w:ascii="Calibri" w:hAnsi="Calibri" w:cs="Calibri"/>
                <w:color w:val="000000"/>
              </w:rPr>
              <w:t xml:space="preserve"> =</w:t>
            </w:r>
            <w:r w:rsidR="00D4120E">
              <w:rPr>
                <w:rFonts w:ascii="Calibri" w:hAnsi="Calibri" w:cs="Calibri"/>
                <w:color w:val="000000"/>
                <w:lang w:val="sr-Cyrl-RS"/>
              </w:rPr>
              <w:t>ЧЕЛИК</w:t>
            </w:r>
            <w:r>
              <w:rPr>
                <w:rFonts w:ascii="Calibri" w:hAnsi="Calibri" w:cs="Calibri"/>
                <w:color w:val="000000"/>
              </w:rPr>
              <w:t xml:space="preserve">;  </w:t>
            </w:r>
            <w:r>
              <w:rPr>
                <w:rFonts w:ascii="Calibri" w:hAnsi="Calibri" w:cs="Calibri"/>
                <w:color w:val="000000"/>
                <w:lang w:val="sr-Cyrl-RS"/>
              </w:rPr>
              <w:t>Начин израде</w:t>
            </w:r>
            <w:r>
              <w:rPr>
                <w:rFonts w:ascii="Calibri" w:hAnsi="Calibri" w:cs="Calibri"/>
                <w:color w:val="000000"/>
              </w:rPr>
              <w:t>=</w:t>
            </w:r>
            <w:r>
              <w:rPr>
                <w:rFonts w:ascii="Calibri" w:hAnsi="Calibri" w:cs="Calibri"/>
                <w:color w:val="000000"/>
                <w:lang w:val="sr-Cyrl-RS"/>
              </w:rPr>
              <w:t>ТОПЛО</w:t>
            </w:r>
            <w:r>
              <w:rPr>
                <w:rFonts w:ascii="Calibri" w:hAnsi="Calibri" w:cs="Calibri"/>
                <w:color w:val="000000"/>
              </w:rPr>
              <w:t xml:space="preserve"> </w:t>
            </w:r>
            <w:r>
              <w:rPr>
                <w:rFonts w:ascii="Calibri" w:hAnsi="Calibri" w:cs="Calibri"/>
                <w:color w:val="000000"/>
                <w:lang w:val="sr-Cyrl-RS"/>
              </w:rPr>
              <w:t>ВАЉАНО</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 =D50;</w:t>
            </w:r>
            <w:r>
              <w:rPr>
                <w:rFonts w:ascii="Calibri" w:hAnsi="Calibri" w:cs="Calibri"/>
                <w:color w:val="000000"/>
                <w:lang w:val="sr-Cyrl-RS"/>
              </w:rPr>
              <w:t xml:space="preserve"> 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w:t>
            </w:r>
            <w:r>
              <w:rPr>
                <w:rFonts w:ascii="Calibri" w:hAnsi="Calibri" w:cs="Calibri"/>
                <w:color w:val="000000"/>
                <w:lang w:val="sr-Cyrl-RS"/>
              </w:rPr>
              <w:t xml:space="preserve">    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a =C45;</w:t>
            </w:r>
            <w:r>
              <w:rPr>
                <w:rFonts w:ascii="Calibri" w:hAnsi="Calibri" w:cs="Calibri"/>
                <w:color w:val="000000"/>
                <w:lang w:val="sr-Cyrl-RS"/>
              </w:rPr>
              <w:t xml:space="preserve"> Стандард</w:t>
            </w:r>
            <w:r>
              <w:rPr>
                <w:rFonts w:ascii="Calibri" w:hAnsi="Calibri" w:cs="Calibri"/>
                <w:color w:val="000000"/>
              </w:rPr>
              <w:t xml:space="preserve"> =SRPS C.B3.021; </w:t>
            </w:r>
            <w:r>
              <w:rPr>
                <w:rFonts w:ascii="Calibri" w:hAnsi="Calibri" w:cs="Calibri"/>
                <w:color w:val="000000"/>
                <w:lang w:val="sr-Cyrl-RS"/>
              </w:rPr>
              <w:t>Тип сертификата=</w:t>
            </w:r>
            <w:r>
              <w:rPr>
                <w:rFonts w:ascii="Calibri" w:hAnsi="Calibri" w:cs="Calibri"/>
                <w:color w:val="000000"/>
                <w:lang w:val="sr-Latn-RS"/>
              </w:rPr>
              <w:t>EN10204 3.1;</w:t>
            </w:r>
            <w:r>
              <w:rPr>
                <w:rFonts w:ascii="Calibri" w:hAnsi="Calibri" w:cs="Calibri"/>
                <w:color w:val="000000"/>
              </w:rPr>
              <w:t xml:space="preserve"> ;</w:t>
            </w:r>
            <w:r>
              <w:rPr>
                <w:rFonts w:ascii="Calibri" w:hAnsi="Calibri" w:cs="Calibri"/>
                <w:color w:val="000000"/>
                <w:lang w:val="sr-Cyrl-RS"/>
              </w:rPr>
              <w:t xml:space="preserve">  Мере и толеранције=</w:t>
            </w:r>
            <w:r>
              <w:rPr>
                <w:rFonts w:ascii="Calibri" w:hAnsi="Calibri" w:cs="Calibri"/>
                <w:color w:val="000000"/>
              </w:rPr>
              <w:t xml:space="preserve"> EN 10 060</w:t>
            </w:r>
          </w:p>
        </w:tc>
        <w:tc>
          <w:tcPr>
            <w:tcW w:w="977" w:type="dxa"/>
            <w:vAlign w:val="center"/>
          </w:tcPr>
          <w:p w14:paraId="196D79A9" w14:textId="587B0A87" w:rsidR="009704D4" w:rsidRDefault="009704D4" w:rsidP="009704D4">
            <w:pPr>
              <w:spacing w:before="55"/>
              <w:jc w:val="center"/>
              <w:rPr>
                <w:rFonts w:ascii="Calibri" w:hAnsi="Calibri" w:cs="Calibri"/>
                <w:color w:val="000000"/>
              </w:rPr>
            </w:pPr>
            <w:r>
              <w:rPr>
                <w:rFonts w:ascii="Calibri" w:hAnsi="Calibri" w:cs="Calibri"/>
                <w:color w:val="000000"/>
              </w:rPr>
              <w:t>M46=370.00;</w:t>
            </w:r>
          </w:p>
        </w:tc>
        <w:tc>
          <w:tcPr>
            <w:tcW w:w="723" w:type="dxa"/>
            <w:vAlign w:val="center"/>
          </w:tcPr>
          <w:p w14:paraId="17E119C5" w14:textId="77777777" w:rsidR="009704D4" w:rsidRDefault="009704D4" w:rsidP="009704D4">
            <w:pPr>
              <w:spacing w:before="55"/>
              <w:jc w:val="center"/>
              <w:rPr>
                <w:rFonts w:ascii="Calibri" w:hAnsi="Calibri" w:cs="Calibri"/>
                <w:color w:val="000000"/>
              </w:rPr>
            </w:pPr>
            <w:r>
              <w:rPr>
                <w:rFonts w:ascii="Calibri" w:hAnsi="Calibri" w:cs="Calibri"/>
                <w:color w:val="000000"/>
              </w:rPr>
              <w:t>kg</w:t>
            </w:r>
          </w:p>
        </w:tc>
        <w:tc>
          <w:tcPr>
            <w:tcW w:w="1286" w:type="dxa"/>
            <w:vAlign w:val="center"/>
          </w:tcPr>
          <w:p w14:paraId="31A65815" w14:textId="77777777" w:rsidR="009704D4" w:rsidRDefault="009704D4" w:rsidP="009704D4">
            <w:pPr>
              <w:spacing w:before="55"/>
              <w:jc w:val="center"/>
              <w:rPr>
                <w:rFonts w:ascii="Calibri" w:hAnsi="Calibri" w:cs="Calibri"/>
                <w:color w:val="000000"/>
              </w:rPr>
            </w:pPr>
            <w:r>
              <w:rPr>
                <w:rFonts w:ascii="Calibri" w:hAnsi="Calibri" w:cs="Calibri"/>
                <w:color w:val="000000"/>
              </w:rPr>
              <w:t>370,00</w:t>
            </w:r>
          </w:p>
        </w:tc>
        <w:tc>
          <w:tcPr>
            <w:tcW w:w="1080" w:type="dxa"/>
            <w:vAlign w:val="center"/>
          </w:tcPr>
          <w:p w14:paraId="558DFC56" w14:textId="77777777" w:rsidR="009704D4" w:rsidRPr="002C0F63" w:rsidRDefault="009704D4" w:rsidP="009704D4">
            <w:pPr>
              <w:spacing w:before="55"/>
              <w:jc w:val="right"/>
              <w:rPr>
                <w:rFonts w:cs="Arial"/>
                <w:color w:val="000000"/>
                <w:sz w:val="16"/>
                <w:szCs w:val="16"/>
                <w:lang w:val="sr-Cyrl-CS"/>
              </w:rPr>
            </w:pPr>
          </w:p>
        </w:tc>
        <w:tc>
          <w:tcPr>
            <w:tcW w:w="1113" w:type="dxa"/>
          </w:tcPr>
          <w:p w14:paraId="43165FDC" w14:textId="77777777" w:rsidR="009704D4" w:rsidRPr="002C0F63" w:rsidRDefault="009704D4" w:rsidP="009704D4">
            <w:pPr>
              <w:spacing w:before="55"/>
              <w:jc w:val="right"/>
              <w:rPr>
                <w:rFonts w:cs="Arial"/>
                <w:color w:val="000000"/>
                <w:sz w:val="16"/>
                <w:szCs w:val="16"/>
                <w:lang w:val="sr-Cyrl-CS"/>
              </w:rPr>
            </w:pPr>
          </w:p>
        </w:tc>
        <w:tc>
          <w:tcPr>
            <w:tcW w:w="1170" w:type="dxa"/>
            <w:vAlign w:val="center"/>
          </w:tcPr>
          <w:p w14:paraId="4C6854FC" w14:textId="77777777" w:rsidR="009704D4" w:rsidRPr="002C0F63" w:rsidRDefault="009704D4" w:rsidP="009704D4">
            <w:pPr>
              <w:spacing w:before="55"/>
              <w:jc w:val="right"/>
              <w:rPr>
                <w:rFonts w:cs="Arial"/>
                <w:color w:val="000000"/>
                <w:sz w:val="16"/>
                <w:szCs w:val="16"/>
                <w:lang w:val="sr-Cyrl-CS"/>
              </w:rPr>
            </w:pPr>
          </w:p>
        </w:tc>
        <w:tc>
          <w:tcPr>
            <w:tcW w:w="1317" w:type="dxa"/>
            <w:shd w:val="clear" w:color="auto" w:fill="auto"/>
          </w:tcPr>
          <w:p w14:paraId="59912E1F" w14:textId="77777777" w:rsidR="009704D4" w:rsidRPr="002C0F63" w:rsidRDefault="009704D4" w:rsidP="009704D4">
            <w:pPr>
              <w:spacing w:before="55"/>
              <w:rPr>
                <w:rFonts w:cs="Arial"/>
                <w:sz w:val="20"/>
                <w:szCs w:val="20"/>
                <w:lang w:val="sr-Cyrl-CS"/>
              </w:rPr>
            </w:pPr>
          </w:p>
        </w:tc>
      </w:tr>
      <w:tr w:rsidR="009704D4" w:rsidRPr="002C0F63" w14:paraId="642E283B" w14:textId="77777777" w:rsidTr="00DA7AAD">
        <w:trPr>
          <w:trHeight w:val="177"/>
          <w:jc w:val="center"/>
        </w:trPr>
        <w:tc>
          <w:tcPr>
            <w:tcW w:w="492" w:type="dxa"/>
            <w:vAlign w:val="center"/>
          </w:tcPr>
          <w:p w14:paraId="610D2C04" w14:textId="1090AC2D" w:rsidR="009704D4" w:rsidRPr="002C0F63" w:rsidRDefault="009704D4" w:rsidP="009704D4">
            <w:pPr>
              <w:spacing w:before="55"/>
              <w:jc w:val="center"/>
              <w:rPr>
                <w:rFonts w:cs="Arial"/>
                <w:sz w:val="16"/>
                <w:szCs w:val="16"/>
                <w:lang w:val="sr-Cyrl-RS"/>
              </w:rPr>
            </w:pPr>
            <w:r>
              <w:rPr>
                <w:rFonts w:cs="Arial"/>
                <w:sz w:val="16"/>
                <w:szCs w:val="16"/>
                <w:lang w:val="sr-Cyrl-RS"/>
              </w:rPr>
              <w:t>4</w:t>
            </w:r>
          </w:p>
        </w:tc>
        <w:tc>
          <w:tcPr>
            <w:tcW w:w="1197" w:type="dxa"/>
            <w:vAlign w:val="center"/>
          </w:tcPr>
          <w:p w14:paraId="515E7D01" w14:textId="4F8731DC" w:rsidR="009704D4" w:rsidRPr="009704D4" w:rsidRDefault="009704D4" w:rsidP="009704D4">
            <w:pPr>
              <w:spacing w:before="0"/>
              <w:jc w:val="center"/>
              <w:rPr>
                <w:rFonts w:ascii="Calibri" w:hAnsi="Calibri"/>
                <w:color w:val="000000"/>
                <w:lang w:val="sr-Latn-RS" w:eastAsia="sr-Latn-RS"/>
              </w:rPr>
            </w:pPr>
            <w:r>
              <w:rPr>
                <w:rFonts w:ascii="Calibri" w:hAnsi="Calibri"/>
                <w:color w:val="000000"/>
              </w:rPr>
              <w:t>14430946</w:t>
            </w:r>
          </w:p>
        </w:tc>
        <w:tc>
          <w:tcPr>
            <w:tcW w:w="1567" w:type="dxa"/>
            <w:vAlign w:val="center"/>
          </w:tcPr>
          <w:p w14:paraId="30EE6A41" w14:textId="45EA6F5C" w:rsidR="009704D4" w:rsidRDefault="009704D4" w:rsidP="009704D4">
            <w:pPr>
              <w:spacing w:before="55"/>
              <w:jc w:val="center"/>
              <w:rPr>
                <w:rFonts w:ascii="Calibri" w:hAnsi="Calibri" w:cs="Calibri"/>
                <w:color w:val="000000"/>
              </w:rPr>
            </w:pPr>
            <w:r>
              <w:rPr>
                <w:rFonts w:ascii="Calibri" w:hAnsi="Calibri" w:cs="Calibri"/>
                <w:color w:val="000000"/>
                <w:lang w:val="sr-Cyrl-RS"/>
              </w:rPr>
              <w:t>Челик округли</w:t>
            </w:r>
            <w:r>
              <w:rPr>
                <w:rFonts w:ascii="Calibri" w:hAnsi="Calibri" w:cs="Calibri"/>
                <w:color w:val="000000"/>
              </w:rPr>
              <w:t xml:space="preserve"> C45 (Č.1530) fi100</w:t>
            </w:r>
          </w:p>
        </w:tc>
        <w:tc>
          <w:tcPr>
            <w:tcW w:w="1701" w:type="dxa"/>
            <w:vAlign w:val="center"/>
          </w:tcPr>
          <w:p w14:paraId="456EFFC0" w14:textId="77777777" w:rsidR="009704D4" w:rsidRPr="003F23D2" w:rsidRDefault="009704D4" w:rsidP="009704D4">
            <w:pPr>
              <w:spacing w:before="55"/>
              <w:jc w:val="center"/>
              <w:rPr>
                <w:rFonts w:ascii="Calibri" w:hAnsi="Calibri" w:cs="Calibri"/>
                <w:color w:val="000000"/>
                <w:lang w:val="sr-Cyrl-RS"/>
              </w:rPr>
            </w:pPr>
            <w:r>
              <w:rPr>
                <w:rFonts w:ascii="Calibri" w:hAnsi="Calibri" w:cs="Calibri"/>
                <w:color w:val="000000"/>
                <w:lang w:val="sr-Cyrl-RS"/>
              </w:rPr>
              <w:t xml:space="preserve"> </w:t>
            </w:r>
          </w:p>
        </w:tc>
        <w:tc>
          <w:tcPr>
            <w:tcW w:w="2992" w:type="dxa"/>
            <w:vAlign w:val="center"/>
          </w:tcPr>
          <w:p w14:paraId="7C97E550" w14:textId="658E3550" w:rsidR="009704D4" w:rsidRPr="00C30B13" w:rsidRDefault="009704D4" w:rsidP="009704D4">
            <w:pPr>
              <w:spacing w:before="0"/>
              <w:jc w:val="center"/>
              <w:rPr>
                <w:rFonts w:ascii="Calibri" w:hAnsi="Calibri" w:cs="Calibri"/>
                <w:color w:val="000000"/>
                <w:lang w:val="sr-Cyrl-RS"/>
              </w:rPr>
            </w:pPr>
            <w:r>
              <w:rPr>
                <w:rFonts w:ascii="Calibri" w:hAnsi="Calibri" w:cs="Calibri"/>
                <w:color w:val="000000"/>
              </w:rPr>
              <w:t>***</w:t>
            </w:r>
            <w:r>
              <w:rPr>
                <w:rFonts w:ascii="Calibri" w:hAnsi="Calibri" w:cs="Calibri"/>
                <w:color w:val="000000"/>
                <w:lang w:val="sr-Cyrl-RS"/>
              </w:rPr>
              <w:t>Метал</w:t>
            </w:r>
            <w:r>
              <w:rPr>
                <w:rFonts w:ascii="Calibri" w:hAnsi="Calibri" w:cs="Calibri"/>
                <w:color w:val="000000"/>
              </w:rPr>
              <w:t>:</w:t>
            </w:r>
            <w:r>
              <w:rPr>
                <w:rFonts w:ascii="Calibri" w:hAnsi="Calibri" w:cs="Calibri"/>
                <w:color w:val="000000"/>
                <w:lang w:val="sr-Cyrl-RS"/>
              </w:rPr>
              <w:t xml:space="preserve"> Стандард=</w:t>
            </w:r>
            <w:r>
              <w:rPr>
                <w:rFonts w:ascii="Calibri" w:hAnsi="Calibri" w:cs="Calibri"/>
                <w:color w:val="000000"/>
                <w:lang w:val="sr-Latn-RS"/>
              </w:rPr>
              <w:t xml:space="preserve">EN10083; </w:t>
            </w:r>
            <w:r>
              <w:rPr>
                <w:rFonts w:ascii="Calibri" w:hAnsi="Calibri" w:cs="Calibri"/>
                <w:color w:val="000000"/>
                <w:lang w:val="sr-Cyrl-RS"/>
              </w:rPr>
              <w:t>Стандард</w:t>
            </w:r>
            <w:r>
              <w:rPr>
                <w:rFonts w:ascii="Calibri" w:hAnsi="Calibri" w:cs="Calibri"/>
                <w:color w:val="000000"/>
              </w:rPr>
              <w:t xml:space="preserve"> =SRPS C.B3.021;  </w:t>
            </w:r>
            <w:r>
              <w:rPr>
                <w:rFonts w:ascii="Calibri" w:hAnsi="Calibri" w:cs="Calibri"/>
                <w:color w:val="000000"/>
                <w:lang w:val="sr-Cyrl-RS"/>
              </w:rPr>
              <w:t>Материјал</w:t>
            </w:r>
            <w:r>
              <w:rPr>
                <w:rFonts w:ascii="Calibri" w:hAnsi="Calibri" w:cs="Calibri"/>
                <w:color w:val="000000"/>
              </w:rPr>
              <w:t>=</w:t>
            </w:r>
            <w:r>
              <w:rPr>
                <w:rFonts w:ascii="Calibri" w:hAnsi="Calibri" w:cs="Calibri"/>
                <w:color w:val="000000"/>
                <w:lang w:val="sr-Cyrl-RS"/>
              </w:rPr>
              <w:t>Челик</w:t>
            </w:r>
            <w:r>
              <w:rPr>
                <w:rFonts w:ascii="Calibri" w:hAnsi="Calibri" w:cs="Calibri"/>
                <w:color w:val="000000"/>
              </w:rPr>
              <w:t>;</w:t>
            </w:r>
            <w:r>
              <w:rPr>
                <w:rFonts w:ascii="Calibri" w:hAnsi="Calibri" w:cs="Calibri"/>
                <w:color w:val="000000"/>
                <w:lang w:val="sr-Cyrl-RS"/>
              </w:rPr>
              <w:t>Начин израде</w:t>
            </w:r>
            <w:r>
              <w:rPr>
                <w:rFonts w:ascii="Calibri" w:hAnsi="Calibri" w:cs="Calibri"/>
                <w:color w:val="000000"/>
              </w:rPr>
              <w:t xml:space="preserve"> =</w:t>
            </w:r>
            <w:r>
              <w:rPr>
                <w:rFonts w:ascii="Calibri" w:hAnsi="Calibri" w:cs="Calibri"/>
                <w:color w:val="000000"/>
                <w:lang w:val="sr-Cyrl-RS"/>
              </w:rPr>
              <w:t>ВРУЋЕ ВАЉАН</w:t>
            </w:r>
            <w:r>
              <w:rPr>
                <w:rFonts w:ascii="Calibri" w:hAnsi="Calibri" w:cs="Calibri"/>
                <w:color w:val="000000"/>
              </w:rPr>
              <w:t xml:space="preserve">;  </w:t>
            </w:r>
            <w:r>
              <w:rPr>
                <w:rFonts w:ascii="Calibri" w:hAnsi="Calibri" w:cs="Calibri"/>
                <w:color w:val="000000"/>
                <w:lang w:val="sr-Cyrl-RS"/>
              </w:rPr>
              <w:t>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 =D100;  </w:t>
            </w:r>
            <w:r>
              <w:rPr>
                <w:rFonts w:ascii="Calibri" w:hAnsi="Calibri" w:cs="Calibri"/>
                <w:color w:val="000000"/>
                <w:lang w:val="sr-Cyrl-RS"/>
              </w:rPr>
              <w:t>Тип сертификата</w:t>
            </w:r>
            <w:r>
              <w:rPr>
                <w:rFonts w:ascii="Calibri" w:hAnsi="Calibri" w:cs="Calibri"/>
                <w:color w:val="000000"/>
              </w:rPr>
              <w:t xml:space="preserve"> =EN10204 3.1;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a =C45; EN 10 060;</w:t>
            </w:r>
            <w:r>
              <w:rPr>
                <w:rFonts w:ascii="Calibri" w:hAnsi="Calibri" w:cs="Calibri"/>
                <w:color w:val="000000"/>
                <w:lang w:val="sr-Cyrl-RS"/>
              </w:rPr>
              <w:t xml:space="preserve">  Мере и толеранције=</w:t>
            </w:r>
            <w:r>
              <w:rPr>
                <w:rFonts w:ascii="Calibri" w:hAnsi="Calibri" w:cs="Calibri"/>
                <w:color w:val="000000"/>
              </w:rPr>
              <w:t xml:space="preserve"> EN 10 060</w:t>
            </w:r>
          </w:p>
        </w:tc>
        <w:tc>
          <w:tcPr>
            <w:tcW w:w="977" w:type="dxa"/>
            <w:vAlign w:val="center"/>
          </w:tcPr>
          <w:p w14:paraId="6A4532D5" w14:textId="63365BDE" w:rsidR="009704D4" w:rsidRDefault="009704D4" w:rsidP="009704D4">
            <w:pPr>
              <w:spacing w:before="55"/>
              <w:jc w:val="center"/>
              <w:rPr>
                <w:rFonts w:ascii="Calibri" w:hAnsi="Calibri" w:cs="Calibri"/>
                <w:color w:val="000000"/>
              </w:rPr>
            </w:pPr>
            <w:r>
              <w:rPr>
                <w:rFonts w:ascii="Calibri" w:hAnsi="Calibri" w:cs="Calibri"/>
                <w:color w:val="000000"/>
              </w:rPr>
              <w:t>M46=290.00;</w:t>
            </w:r>
          </w:p>
        </w:tc>
        <w:tc>
          <w:tcPr>
            <w:tcW w:w="723" w:type="dxa"/>
            <w:vAlign w:val="center"/>
          </w:tcPr>
          <w:p w14:paraId="7BBC107C" w14:textId="77777777" w:rsidR="009704D4" w:rsidRDefault="009704D4" w:rsidP="009704D4">
            <w:pPr>
              <w:spacing w:before="55"/>
              <w:jc w:val="center"/>
              <w:rPr>
                <w:rFonts w:ascii="Calibri" w:hAnsi="Calibri" w:cs="Calibri"/>
                <w:color w:val="000000"/>
              </w:rPr>
            </w:pPr>
            <w:r>
              <w:rPr>
                <w:rFonts w:ascii="Calibri" w:hAnsi="Calibri" w:cs="Calibri"/>
                <w:color w:val="000000"/>
              </w:rPr>
              <w:t>kg</w:t>
            </w:r>
          </w:p>
        </w:tc>
        <w:tc>
          <w:tcPr>
            <w:tcW w:w="1286" w:type="dxa"/>
            <w:vAlign w:val="center"/>
          </w:tcPr>
          <w:p w14:paraId="78D14F97" w14:textId="06DFF55D" w:rsidR="009704D4" w:rsidRDefault="009704D4" w:rsidP="009704D4">
            <w:pPr>
              <w:spacing w:before="55"/>
              <w:jc w:val="center"/>
              <w:rPr>
                <w:rFonts w:ascii="Calibri" w:hAnsi="Calibri" w:cs="Calibri"/>
                <w:color w:val="000000"/>
              </w:rPr>
            </w:pPr>
            <w:r>
              <w:rPr>
                <w:rFonts w:ascii="Calibri" w:hAnsi="Calibri" w:cs="Calibri"/>
                <w:color w:val="000000"/>
              </w:rPr>
              <w:t>290,00</w:t>
            </w:r>
          </w:p>
        </w:tc>
        <w:tc>
          <w:tcPr>
            <w:tcW w:w="1080" w:type="dxa"/>
            <w:vAlign w:val="center"/>
          </w:tcPr>
          <w:p w14:paraId="10E75F73" w14:textId="77777777" w:rsidR="009704D4" w:rsidRPr="002C0F63" w:rsidRDefault="009704D4" w:rsidP="009704D4">
            <w:pPr>
              <w:spacing w:before="55"/>
              <w:jc w:val="right"/>
              <w:rPr>
                <w:rFonts w:cs="Arial"/>
                <w:color w:val="000000"/>
                <w:sz w:val="16"/>
                <w:szCs w:val="16"/>
                <w:lang w:val="sr-Cyrl-CS"/>
              </w:rPr>
            </w:pPr>
          </w:p>
        </w:tc>
        <w:tc>
          <w:tcPr>
            <w:tcW w:w="1113" w:type="dxa"/>
          </w:tcPr>
          <w:p w14:paraId="1745818B" w14:textId="77777777" w:rsidR="009704D4" w:rsidRPr="002C0F63" w:rsidRDefault="009704D4" w:rsidP="009704D4">
            <w:pPr>
              <w:spacing w:before="55"/>
              <w:jc w:val="right"/>
              <w:rPr>
                <w:rFonts w:cs="Arial"/>
                <w:color w:val="000000"/>
                <w:sz w:val="16"/>
                <w:szCs w:val="16"/>
                <w:lang w:val="sr-Cyrl-CS"/>
              </w:rPr>
            </w:pPr>
          </w:p>
        </w:tc>
        <w:tc>
          <w:tcPr>
            <w:tcW w:w="1170" w:type="dxa"/>
            <w:vAlign w:val="center"/>
          </w:tcPr>
          <w:p w14:paraId="60875EE7" w14:textId="77777777" w:rsidR="009704D4" w:rsidRPr="002C0F63" w:rsidRDefault="009704D4" w:rsidP="009704D4">
            <w:pPr>
              <w:spacing w:before="55"/>
              <w:jc w:val="right"/>
              <w:rPr>
                <w:rFonts w:cs="Arial"/>
                <w:color w:val="000000"/>
                <w:sz w:val="16"/>
                <w:szCs w:val="16"/>
                <w:lang w:val="sr-Cyrl-CS"/>
              </w:rPr>
            </w:pPr>
          </w:p>
        </w:tc>
        <w:tc>
          <w:tcPr>
            <w:tcW w:w="1317" w:type="dxa"/>
            <w:shd w:val="clear" w:color="auto" w:fill="auto"/>
          </w:tcPr>
          <w:p w14:paraId="4450A09B" w14:textId="77777777" w:rsidR="009704D4" w:rsidRPr="002C0F63" w:rsidRDefault="009704D4" w:rsidP="009704D4">
            <w:pPr>
              <w:spacing w:before="55"/>
              <w:rPr>
                <w:rFonts w:cs="Arial"/>
                <w:sz w:val="20"/>
                <w:szCs w:val="20"/>
                <w:lang w:val="sr-Cyrl-CS"/>
              </w:rPr>
            </w:pPr>
          </w:p>
        </w:tc>
      </w:tr>
      <w:tr w:rsidR="009704D4" w:rsidRPr="002C0F63" w14:paraId="6E903C4E" w14:textId="77777777" w:rsidTr="00DA7AAD">
        <w:trPr>
          <w:trHeight w:val="752"/>
          <w:jc w:val="center"/>
        </w:trPr>
        <w:tc>
          <w:tcPr>
            <w:tcW w:w="492" w:type="dxa"/>
            <w:vAlign w:val="center"/>
          </w:tcPr>
          <w:p w14:paraId="59CA5C0A" w14:textId="6111E0A4" w:rsidR="009704D4" w:rsidRPr="002C0F63" w:rsidRDefault="009704D4" w:rsidP="009704D4">
            <w:pPr>
              <w:spacing w:before="55"/>
              <w:jc w:val="center"/>
              <w:rPr>
                <w:rFonts w:cs="Arial"/>
                <w:sz w:val="16"/>
                <w:szCs w:val="16"/>
                <w:lang w:val="sr-Cyrl-RS"/>
              </w:rPr>
            </w:pPr>
            <w:r>
              <w:rPr>
                <w:rFonts w:cs="Arial"/>
                <w:sz w:val="16"/>
                <w:szCs w:val="16"/>
                <w:lang w:val="sr-Cyrl-RS"/>
              </w:rPr>
              <w:t>5</w:t>
            </w:r>
          </w:p>
        </w:tc>
        <w:tc>
          <w:tcPr>
            <w:tcW w:w="1197" w:type="dxa"/>
            <w:vAlign w:val="center"/>
          </w:tcPr>
          <w:p w14:paraId="4339C818" w14:textId="67192734" w:rsidR="009704D4" w:rsidRDefault="009704D4" w:rsidP="009704D4">
            <w:pPr>
              <w:spacing w:before="55"/>
              <w:jc w:val="center"/>
              <w:rPr>
                <w:rFonts w:ascii="Calibri" w:hAnsi="Calibri" w:cs="Calibri"/>
                <w:color w:val="000000"/>
              </w:rPr>
            </w:pPr>
            <w:r>
              <w:rPr>
                <w:rFonts w:ascii="Calibri" w:hAnsi="Calibri" w:cs="Calibri"/>
                <w:color w:val="000000"/>
              </w:rPr>
              <w:t>33002523</w:t>
            </w:r>
          </w:p>
        </w:tc>
        <w:tc>
          <w:tcPr>
            <w:tcW w:w="1567" w:type="dxa"/>
            <w:vAlign w:val="center"/>
          </w:tcPr>
          <w:p w14:paraId="1ABE201B" w14:textId="07DCB769" w:rsidR="009704D4" w:rsidRDefault="009704D4" w:rsidP="009704D4">
            <w:pPr>
              <w:spacing w:before="55"/>
              <w:jc w:val="center"/>
              <w:rPr>
                <w:rFonts w:ascii="Calibri" w:hAnsi="Calibri" w:cs="Calibri"/>
                <w:color w:val="000000"/>
              </w:rPr>
            </w:pPr>
            <w:r>
              <w:rPr>
                <w:rFonts w:ascii="Calibri" w:hAnsi="Calibri" w:cs="Calibri"/>
                <w:color w:val="000000"/>
                <w:lang w:val="sr-Cyrl-RS"/>
              </w:rPr>
              <w:t>Челик округли</w:t>
            </w:r>
            <w:r>
              <w:rPr>
                <w:rFonts w:ascii="Calibri" w:hAnsi="Calibri" w:cs="Calibri"/>
                <w:color w:val="000000"/>
              </w:rPr>
              <w:t xml:space="preserve"> D42 C22E h11</w:t>
            </w:r>
          </w:p>
        </w:tc>
        <w:tc>
          <w:tcPr>
            <w:tcW w:w="1701" w:type="dxa"/>
            <w:vAlign w:val="center"/>
          </w:tcPr>
          <w:p w14:paraId="0AE2680E" w14:textId="77777777" w:rsidR="009704D4" w:rsidRPr="00460292" w:rsidRDefault="009704D4" w:rsidP="009704D4">
            <w:pPr>
              <w:spacing w:before="55"/>
              <w:jc w:val="center"/>
              <w:rPr>
                <w:rFonts w:ascii="Calibri" w:hAnsi="Calibri" w:cs="Calibri"/>
                <w:color w:val="000000"/>
                <w:lang w:val="sr-Cyrl-RS"/>
              </w:rPr>
            </w:pPr>
            <w:r>
              <w:rPr>
                <w:rFonts w:ascii="Calibri" w:hAnsi="Calibri" w:cs="Calibri"/>
                <w:color w:val="000000"/>
                <w:lang w:val="sr-Cyrl-RS"/>
              </w:rPr>
              <w:t xml:space="preserve"> </w:t>
            </w:r>
          </w:p>
        </w:tc>
        <w:tc>
          <w:tcPr>
            <w:tcW w:w="2992" w:type="dxa"/>
            <w:vAlign w:val="center"/>
          </w:tcPr>
          <w:p w14:paraId="049CE68C" w14:textId="36C41B37" w:rsidR="009704D4" w:rsidRDefault="009704D4" w:rsidP="009704D4">
            <w:pPr>
              <w:spacing w:before="0"/>
              <w:jc w:val="center"/>
              <w:rPr>
                <w:rFonts w:ascii="Calibri" w:hAnsi="Calibri" w:cs="Calibri"/>
                <w:color w:val="000000"/>
              </w:rPr>
            </w:pPr>
            <w:r>
              <w:rPr>
                <w:rFonts w:ascii="Calibri" w:hAnsi="Calibri" w:cs="Calibri"/>
                <w:color w:val="000000"/>
              </w:rPr>
              <w:t xml:space="preserve">*** </w:t>
            </w:r>
            <w:r>
              <w:rPr>
                <w:rFonts w:ascii="Calibri" w:hAnsi="Calibri" w:cs="Calibri"/>
                <w:color w:val="000000"/>
                <w:lang w:val="sr-Cyrl-RS"/>
              </w:rPr>
              <w:t>Метал</w:t>
            </w:r>
            <w:r>
              <w:rPr>
                <w:rFonts w:ascii="Calibri" w:hAnsi="Calibri" w:cs="Calibri"/>
                <w:color w:val="000000"/>
              </w:rPr>
              <w:t>:</w:t>
            </w:r>
            <w:r>
              <w:rPr>
                <w:rFonts w:ascii="Calibri" w:hAnsi="Calibri" w:cs="Calibri"/>
                <w:color w:val="000000"/>
                <w:lang w:val="sr-Cyrl-RS"/>
              </w:rPr>
              <w:t>Материјал</w:t>
            </w:r>
            <w:r>
              <w:rPr>
                <w:rFonts w:ascii="Calibri" w:hAnsi="Calibri" w:cs="Calibri"/>
                <w:color w:val="000000"/>
              </w:rPr>
              <w:t xml:space="preserve"> =</w:t>
            </w:r>
            <w:r>
              <w:rPr>
                <w:rFonts w:ascii="Calibri" w:hAnsi="Calibri" w:cs="Calibri"/>
                <w:color w:val="000000"/>
                <w:lang w:val="sr-Cyrl-RS"/>
              </w:rPr>
              <w:t xml:space="preserve"> Челик</w:t>
            </w:r>
            <w:r>
              <w:rPr>
                <w:rFonts w:ascii="Calibri" w:hAnsi="Calibri" w:cs="Calibri"/>
                <w:color w:val="000000"/>
              </w:rPr>
              <w:t xml:space="preserve">;  </w:t>
            </w:r>
            <w:r>
              <w:rPr>
                <w:rFonts w:ascii="Calibri" w:hAnsi="Calibri" w:cs="Calibri"/>
                <w:color w:val="000000"/>
                <w:lang w:val="sr-Cyrl-RS"/>
              </w:rPr>
              <w:t>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w:t>
            </w:r>
            <w:r>
              <w:rPr>
                <w:rFonts w:ascii="Calibri" w:hAnsi="Calibri" w:cs="Calibri"/>
                <w:color w:val="000000"/>
              </w:rPr>
              <w:t xml:space="preserve"> мера=D42;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 xml:space="preserve">a =C22E;  </w:t>
            </w:r>
            <w:r>
              <w:rPr>
                <w:rFonts w:ascii="Calibri" w:hAnsi="Calibri" w:cs="Calibri"/>
                <w:color w:val="000000"/>
                <w:lang w:val="sr-Cyrl-RS"/>
              </w:rPr>
              <w:t xml:space="preserve">Додатни услови </w:t>
            </w:r>
            <w:r>
              <w:rPr>
                <w:rFonts w:ascii="Calibri" w:hAnsi="Calibri" w:cs="Calibri"/>
                <w:color w:val="000000"/>
              </w:rPr>
              <w:t>=</w:t>
            </w:r>
            <w:r>
              <w:rPr>
                <w:rFonts w:ascii="Calibri" w:hAnsi="Calibri" w:cs="Calibri"/>
                <w:color w:val="000000"/>
                <w:lang w:val="sr-Cyrl-RS"/>
              </w:rPr>
              <w:t xml:space="preserve"> Светловучен</w:t>
            </w:r>
            <w:r>
              <w:rPr>
                <w:rFonts w:ascii="Calibri" w:hAnsi="Calibri" w:cs="Calibri"/>
                <w:color w:val="000000"/>
              </w:rPr>
              <w:t xml:space="preserve"> </w:t>
            </w:r>
            <w:r>
              <w:rPr>
                <w:rFonts w:ascii="Calibri" w:hAnsi="Calibri" w:cs="Calibri"/>
                <w:color w:val="000000"/>
                <w:lang w:val="sr-Latn-RS"/>
              </w:rPr>
              <w:t>h</w:t>
            </w:r>
            <w:r>
              <w:rPr>
                <w:rFonts w:ascii="Calibri" w:hAnsi="Calibri" w:cs="Calibri"/>
                <w:color w:val="000000"/>
              </w:rPr>
              <w:t xml:space="preserve">11;  </w:t>
            </w:r>
            <w:r>
              <w:rPr>
                <w:rFonts w:ascii="Calibri" w:hAnsi="Calibri" w:cs="Calibri"/>
                <w:color w:val="000000"/>
                <w:lang w:val="sr-Cyrl-RS"/>
              </w:rPr>
              <w:t>Тип сертификата</w:t>
            </w:r>
            <w:r>
              <w:rPr>
                <w:rFonts w:ascii="Calibri" w:hAnsi="Calibri" w:cs="Calibri"/>
                <w:color w:val="000000"/>
              </w:rPr>
              <w:t xml:space="preserve"> =EN10204 3.1;</w:t>
            </w:r>
            <w:r>
              <w:rPr>
                <w:rFonts w:ascii="Calibri" w:hAnsi="Calibri" w:cs="Calibri"/>
                <w:color w:val="000000"/>
                <w:lang w:val="sr-Cyrl-RS"/>
              </w:rPr>
              <w:t>Мере и толеранције=</w:t>
            </w:r>
            <w:r>
              <w:rPr>
                <w:rFonts w:ascii="Calibri" w:hAnsi="Calibri" w:cs="Calibri"/>
                <w:color w:val="000000"/>
              </w:rPr>
              <w:t xml:space="preserve"> EN 10 060;</w:t>
            </w:r>
            <w:r>
              <w:rPr>
                <w:rFonts w:ascii="Calibri" w:hAnsi="Calibri" w:cs="Calibri"/>
                <w:color w:val="000000"/>
                <w:lang w:val="sr-Cyrl-RS"/>
              </w:rPr>
              <w:t>Стандард=</w:t>
            </w:r>
            <w:r>
              <w:rPr>
                <w:rFonts w:ascii="Calibri" w:hAnsi="Calibri" w:cs="Calibri"/>
                <w:color w:val="000000"/>
                <w:lang w:val="sr-Latn-RS"/>
              </w:rPr>
              <w:t>EN10277-1;</w:t>
            </w:r>
          </w:p>
        </w:tc>
        <w:tc>
          <w:tcPr>
            <w:tcW w:w="977" w:type="dxa"/>
            <w:vAlign w:val="center"/>
          </w:tcPr>
          <w:p w14:paraId="12453B84" w14:textId="01332BF0" w:rsidR="009704D4" w:rsidRDefault="009704D4" w:rsidP="009704D4">
            <w:pPr>
              <w:spacing w:before="55"/>
              <w:jc w:val="center"/>
              <w:rPr>
                <w:rFonts w:ascii="Calibri" w:hAnsi="Calibri" w:cs="Calibri"/>
                <w:color w:val="000000"/>
              </w:rPr>
            </w:pPr>
            <w:r>
              <w:rPr>
                <w:rFonts w:ascii="Calibri" w:hAnsi="Calibri" w:cs="Calibri"/>
                <w:color w:val="000000"/>
              </w:rPr>
              <w:t>M46=22.200,00;</w:t>
            </w:r>
          </w:p>
        </w:tc>
        <w:tc>
          <w:tcPr>
            <w:tcW w:w="723" w:type="dxa"/>
            <w:vAlign w:val="center"/>
          </w:tcPr>
          <w:p w14:paraId="0508E257" w14:textId="77777777" w:rsidR="009704D4" w:rsidRDefault="009704D4" w:rsidP="009704D4">
            <w:pPr>
              <w:spacing w:before="55"/>
              <w:jc w:val="center"/>
              <w:rPr>
                <w:rFonts w:ascii="Calibri" w:hAnsi="Calibri" w:cs="Calibri"/>
                <w:color w:val="000000"/>
              </w:rPr>
            </w:pPr>
            <w:r>
              <w:rPr>
                <w:rFonts w:ascii="Calibri" w:hAnsi="Calibri" w:cs="Calibri"/>
                <w:color w:val="000000"/>
              </w:rPr>
              <w:t>kg</w:t>
            </w:r>
          </w:p>
        </w:tc>
        <w:tc>
          <w:tcPr>
            <w:tcW w:w="1286" w:type="dxa"/>
            <w:vAlign w:val="center"/>
          </w:tcPr>
          <w:p w14:paraId="40DFDD9A" w14:textId="01F8F090" w:rsidR="009704D4" w:rsidRPr="009704D4" w:rsidRDefault="009704D4" w:rsidP="009704D4">
            <w:pPr>
              <w:spacing w:before="55"/>
              <w:jc w:val="center"/>
              <w:rPr>
                <w:rFonts w:ascii="Calibri" w:hAnsi="Calibri" w:cs="Calibri"/>
                <w:color w:val="000000"/>
                <w:lang w:val="sr-Cyrl-RS"/>
              </w:rPr>
            </w:pPr>
            <w:r>
              <w:rPr>
                <w:rFonts w:ascii="Calibri" w:hAnsi="Calibri" w:cs="Calibri"/>
                <w:color w:val="000000"/>
                <w:lang w:val="sr-Cyrl-RS"/>
              </w:rPr>
              <w:t>22.200,00</w:t>
            </w:r>
          </w:p>
        </w:tc>
        <w:tc>
          <w:tcPr>
            <w:tcW w:w="1080" w:type="dxa"/>
            <w:vAlign w:val="center"/>
          </w:tcPr>
          <w:p w14:paraId="6745270C" w14:textId="77777777" w:rsidR="009704D4" w:rsidRPr="002C0F63" w:rsidRDefault="009704D4" w:rsidP="009704D4">
            <w:pPr>
              <w:spacing w:before="55"/>
              <w:jc w:val="right"/>
              <w:rPr>
                <w:rFonts w:cs="Arial"/>
                <w:color w:val="000000"/>
                <w:sz w:val="16"/>
                <w:szCs w:val="16"/>
                <w:lang w:val="sr-Cyrl-CS"/>
              </w:rPr>
            </w:pPr>
          </w:p>
        </w:tc>
        <w:tc>
          <w:tcPr>
            <w:tcW w:w="1113" w:type="dxa"/>
          </w:tcPr>
          <w:p w14:paraId="62F7E9D9" w14:textId="77777777" w:rsidR="009704D4" w:rsidRPr="002C0F63" w:rsidRDefault="009704D4" w:rsidP="009704D4">
            <w:pPr>
              <w:spacing w:before="55"/>
              <w:jc w:val="right"/>
              <w:rPr>
                <w:rFonts w:cs="Arial"/>
                <w:color w:val="000000"/>
                <w:sz w:val="16"/>
                <w:szCs w:val="16"/>
                <w:lang w:val="sr-Cyrl-CS"/>
              </w:rPr>
            </w:pPr>
          </w:p>
        </w:tc>
        <w:tc>
          <w:tcPr>
            <w:tcW w:w="1170" w:type="dxa"/>
            <w:vAlign w:val="center"/>
          </w:tcPr>
          <w:p w14:paraId="5BD318A6" w14:textId="77777777" w:rsidR="009704D4" w:rsidRPr="002C0F63" w:rsidRDefault="009704D4" w:rsidP="009704D4">
            <w:pPr>
              <w:spacing w:before="55"/>
              <w:jc w:val="right"/>
              <w:rPr>
                <w:rFonts w:cs="Arial"/>
                <w:color w:val="000000"/>
                <w:sz w:val="16"/>
                <w:szCs w:val="16"/>
                <w:lang w:val="sr-Cyrl-CS"/>
              </w:rPr>
            </w:pPr>
          </w:p>
        </w:tc>
        <w:tc>
          <w:tcPr>
            <w:tcW w:w="1317" w:type="dxa"/>
            <w:shd w:val="clear" w:color="auto" w:fill="auto"/>
          </w:tcPr>
          <w:p w14:paraId="4C658AF2" w14:textId="77777777" w:rsidR="009704D4" w:rsidRPr="002C0F63" w:rsidRDefault="009704D4" w:rsidP="009704D4">
            <w:pPr>
              <w:spacing w:before="55"/>
              <w:rPr>
                <w:rFonts w:cs="Arial"/>
                <w:sz w:val="20"/>
                <w:szCs w:val="20"/>
                <w:lang w:val="sr-Cyrl-CS"/>
              </w:rPr>
            </w:pPr>
          </w:p>
        </w:tc>
      </w:tr>
      <w:tr w:rsidR="00A579B0" w:rsidRPr="002C0F63" w14:paraId="470A2986" w14:textId="77777777" w:rsidTr="00DA7AAD">
        <w:trPr>
          <w:trHeight w:val="752"/>
          <w:jc w:val="center"/>
        </w:trPr>
        <w:tc>
          <w:tcPr>
            <w:tcW w:w="492" w:type="dxa"/>
            <w:vAlign w:val="center"/>
          </w:tcPr>
          <w:p w14:paraId="2E6666BC" w14:textId="69B74410" w:rsidR="00A579B0" w:rsidRPr="002C0F63" w:rsidRDefault="00A579B0" w:rsidP="00A579B0">
            <w:pPr>
              <w:spacing w:before="55"/>
              <w:jc w:val="center"/>
              <w:rPr>
                <w:rFonts w:cs="Arial"/>
                <w:sz w:val="16"/>
                <w:szCs w:val="16"/>
                <w:lang w:val="sr-Cyrl-RS"/>
              </w:rPr>
            </w:pPr>
            <w:r>
              <w:rPr>
                <w:rFonts w:cs="Arial"/>
                <w:sz w:val="16"/>
                <w:szCs w:val="16"/>
                <w:lang w:val="sr-Cyrl-RS"/>
              </w:rPr>
              <w:t>6</w:t>
            </w:r>
          </w:p>
        </w:tc>
        <w:tc>
          <w:tcPr>
            <w:tcW w:w="1197" w:type="dxa"/>
            <w:vAlign w:val="center"/>
          </w:tcPr>
          <w:p w14:paraId="29801171" w14:textId="0484964E" w:rsidR="00A579B0" w:rsidRDefault="00A579B0" w:rsidP="00A579B0">
            <w:pPr>
              <w:spacing w:before="55"/>
              <w:jc w:val="center"/>
              <w:rPr>
                <w:rFonts w:ascii="Calibri" w:hAnsi="Calibri" w:cs="Calibri"/>
                <w:color w:val="000000"/>
              </w:rPr>
            </w:pPr>
            <w:r>
              <w:rPr>
                <w:rFonts w:ascii="Calibri" w:hAnsi="Calibri" w:cs="Calibri"/>
                <w:color w:val="000000"/>
              </w:rPr>
              <w:t>33002910</w:t>
            </w:r>
          </w:p>
        </w:tc>
        <w:tc>
          <w:tcPr>
            <w:tcW w:w="1567" w:type="dxa"/>
            <w:vAlign w:val="center"/>
          </w:tcPr>
          <w:p w14:paraId="3129D90B" w14:textId="20B59562" w:rsidR="00A579B0" w:rsidRDefault="00A579B0" w:rsidP="00A579B0">
            <w:pPr>
              <w:spacing w:before="55"/>
              <w:jc w:val="center"/>
              <w:rPr>
                <w:rFonts w:ascii="Calibri" w:hAnsi="Calibri" w:cs="Calibri"/>
                <w:color w:val="000000"/>
              </w:rPr>
            </w:pPr>
            <w:r>
              <w:rPr>
                <w:rFonts w:ascii="Calibri" w:hAnsi="Calibri" w:cs="Calibri"/>
                <w:color w:val="000000"/>
                <w:lang w:val="sr-Cyrl-RS"/>
              </w:rPr>
              <w:t>Челик округли</w:t>
            </w:r>
            <w:r>
              <w:rPr>
                <w:rFonts w:ascii="Calibri" w:hAnsi="Calibri" w:cs="Calibri"/>
                <w:color w:val="000000"/>
              </w:rPr>
              <w:t xml:space="preserve"> D80 C45E</w:t>
            </w:r>
          </w:p>
        </w:tc>
        <w:tc>
          <w:tcPr>
            <w:tcW w:w="1701" w:type="dxa"/>
            <w:vAlign w:val="center"/>
          </w:tcPr>
          <w:p w14:paraId="2D784F4B" w14:textId="77777777" w:rsidR="00A579B0" w:rsidRPr="00460292" w:rsidRDefault="00A579B0" w:rsidP="00A579B0">
            <w:pPr>
              <w:spacing w:before="55"/>
              <w:jc w:val="center"/>
              <w:rPr>
                <w:rFonts w:ascii="Calibri" w:hAnsi="Calibri" w:cs="Calibri"/>
                <w:color w:val="000000"/>
                <w:lang w:val="sr-Cyrl-RS"/>
              </w:rPr>
            </w:pPr>
            <w:r>
              <w:rPr>
                <w:rFonts w:ascii="Calibri" w:hAnsi="Calibri" w:cs="Calibri"/>
                <w:color w:val="000000"/>
                <w:lang w:val="sr-Cyrl-RS"/>
              </w:rPr>
              <w:t xml:space="preserve"> </w:t>
            </w:r>
          </w:p>
        </w:tc>
        <w:tc>
          <w:tcPr>
            <w:tcW w:w="2992" w:type="dxa"/>
            <w:vAlign w:val="center"/>
          </w:tcPr>
          <w:p w14:paraId="3C20E4DA" w14:textId="19574064" w:rsidR="00A579B0" w:rsidRDefault="00A579B0" w:rsidP="00A579B0">
            <w:pPr>
              <w:spacing w:before="0"/>
              <w:jc w:val="center"/>
              <w:rPr>
                <w:rFonts w:ascii="Calibri" w:hAnsi="Calibri" w:cs="Calibri"/>
                <w:color w:val="000000"/>
              </w:rPr>
            </w:pPr>
            <w:r>
              <w:rPr>
                <w:rFonts w:ascii="Calibri" w:hAnsi="Calibri" w:cs="Calibri"/>
                <w:color w:val="000000"/>
              </w:rPr>
              <w:t xml:space="preserve">*** </w:t>
            </w:r>
            <w:r>
              <w:rPr>
                <w:rFonts w:ascii="Calibri" w:hAnsi="Calibri" w:cs="Calibri"/>
                <w:color w:val="000000"/>
                <w:lang w:val="sr-Cyrl-RS"/>
              </w:rPr>
              <w:t>Метал</w:t>
            </w:r>
            <w:r>
              <w:rPr>
                <w:rFonts w:ascii="Calibri" w:hAnsi="Calibri" w:cs="Calibri"/>
                <w:color w:val="000000"/>
              </w:rPr>
              <w:t xml:space="preserve">: </w:t>
            </w:r>
            <w:r>
              <w:rPr>
                <w:rFonts w:ascii="Calibri" w:hAnsi="Calibri" w:cs="Calibri"/>
                <w:color w:val="000000"/>
                <w:lang w:val="sr-Cyrl-RS"/>
              </w:rPr>
              <w:t>Стандард=</w:t>
            </w:r>
            <w:r>
              <w:rPr>
                <w:rFonts w:ascii="Calibri" w:hAnsi="Calibri" w:cs="Calibri"/>
                <w:color w:val="000000"/>
                <w:lang w:val="sr-Latn-RS"/>
              </w:rPr>
              <w:t xml:space="preserve">EN10083; </w:t>
            </w:r>
            <w:r>
              <w:rPr>
                <w:rFonts w:ascii="Calibri" w:hAnsi="Calibri" w:cs="Calibri"/>
                <w:color w:val="000000"/>
                <w:lang w:val="sr-Cyrl-RS"/>
              </w:rPr>
              <w:t>Стандард</w:t>
            </w:r>
            <w:r>
              <w:rPr>
                <w:rFonts w:ascii="Calibri" w:hAnsi="Calibri" w:cs="Calibri"/>
                <w:color w:val="000000"/>
              </w:rPr>
              <w:t xml:space="preserve"> =SRPS C.B3.021</w:t>
            </w:r>
            <w:r>
              <w:rPr>
                <w:rFonts w:ascii="Calibri" w:hAnsi="Calibri" w:cs="Calibri"/>
                <w:color w:val="000000"/>
                <w:lang w:val="sr-Cyrl-RS"/>
              </w:rPr>
              <w:t xml:space="preserve">; </w:t>
            </w:r>
            <w:r>
              <w:rPr>
                <w:rFonts w:ascii="Calibri" w:hAnsi="Calibri" w:cs="Calibri"/>
                <w:color w:val="000000"/>
                <w:lang w:val="sr-Cyrl-RS"/>
              </w:rPr>
              <w:lastRenderedPageBreak/>
              <w:t>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 =D 80;  </w:t>
            </w:r>
            <w:r>
              <w:rPr>
                <w:rFonts w:ascii="Calibri" w:hAnsi="Calibri" w:cs="Calibri"/>
                <w:color w:val="000000"/>
                <w:lang w:val="sr-Cyrl-RS"/>
              </w:rPr>
              <w:t>Материјал</w:t>
            </w:r>
            <w:r>
              <w:rPr>
                <w:rFonts w:ascii="Calibri" w:hAnsi="Calibri" w:cs="Calibri"/>
                <w:color w:val="000000"/>
              </w:rPr>
              <w:t xml:space="preserve"> =</w:t>
            </w:r>
            <w:r>
              <w:rPr>
                <w:rFonts w:ascii="Calibri" w:hAnsi="Calibri" w:cs="Calibri"/>
                <w:color w:val="000000"/>
                <w:lang w:val="sr-Cyrl-RS"/>
              </w:rPr>
              <w:t xml:space="preserve"> Челик</w:t>
            </w:r>
            <w:r>
              <w:rPr>
                <w:rFonts w:ascii="Calibri" w:hAnsi="Calibri" w:cs="Calibri"/>
                <w:color w:val="000000"/>
              </w:rPr>
              <w:t xml:space="preserve">;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 xml:space="preserve">a =C45E;  </w:t>
            </w:r>
            <w:r>
              <w:rPr>
                <w:rFonts w:ascii="Calibri" w:hAnsi="Calibri" w:cs="Calibri"/>
                <w:color w:val="000000"/>
                <w:lang w:val="sr-Cyrl-RS"/>
              </w:rPr>
              <w:t>Тип сертификата</w:t>
            </w:r>
            <w:r>
              <w:rPr>
                <w:rFonts w:ascii="Calibri" w:hAnsi="Calibri" w:cs="Calibri"/>
                <w:color w:val="000000"/>
              </w:rPr>
              <w:t xml:space="preserve"> =EN10204 3.1;</w:t>
            </w:r>
            <w:r>
              <w:rPr>
                <w:rFonts w:ascii="Calibri" w:hAnsi="Calibri" w:cs="Calibri"/>
                <w:color w:val="000000"/>
                <w:lang w:val="sr-Cyrl-RS"/>
              </w:rPr>
              <w:t xml:space="preserve"> Мере и толеранције=</w:t>
            </w:r>
            <w:r>
              <w:rPr>
                <w:rFonts w:ascii="Calibri" w:hAnsi="Calibri" w:cs="Calibri"/>
                <w:color w:val="000000"/>
              </w:rPr>
              <w:t xml:space="preserve"> EN 10 060;</w:t>
            </w:r>
          </w:p>
        </w:tc>
        <w:tc>
          <w:tcPr>
            <w:tcW w:w="977" w:type="dxa"/>
            <w:vAlign w:val="center"/>
          </w:tcPr>
          <w:p w14:paraId="54F84A0C" w14:textId="11A810D4" w:rsidR="00A579B0" w:rsidRDefault="00A579B0" w:rsidP="00A579B0">
            <w:pPr>
              <w:spacing w:before="55"/>
              <w:jc w:val="center"/>
              <w:rPr>
                <w:rFonts w:ascii="Calibri" w:hAnsi="Calibri" w:cs="Calibri"/>
                <w:color w:val="000000"/>
              </w:rPr>
            </w:pPr>
            <w:r>
              <w:rPr>
                <w:rFonts w:ascii="Calibri" w:hAnsi="Calibri" w:cs="Calibri"/>
                <w:color w:val="000000"/>
              </w:rPr>
              <w:lastRenderedPageBreak/>
              <w:t>M80=800,00;</w:t>
            </w:r>
          </w:p>
        </w:tc>
        <w:tc>
          <w:tcPr>
            <w:tcW w:w="723" w:type="dxa"/>
            <w:vAlign w:val="center"/>
          </w:tcPr>
          <w:p w14:paraId="543D99CE" w14:textId="77777777" w:rsidR="00A579B0" w:rsidRDefault="00A579B0" w:rsidP="00A579B0">
            <w:pPr>
              <w:spacing w:before="55"/>
              <w:jc w:val="center"/>
              <w:rPr>
                <w:rFonts w:ascii="Calibri" w:hAnsi="Calibri" w:cs="Calibri"/>
                <w:color w:val="000000"/>
              </w:rPr>
            </w:pPr>
            <w:r>
              <w:rPr>
                <w:rFonts w:ascii="Calibri" w:hAnsi="Calibri" w:cs="Calibri"/>
                <w:color w:val="000000"/>
              </w:rPr>
              <w:t>kg</w:t>
            </w:r>
          </w:p>
        </w:tc>
        <w:tc>
          <w:tcPr>
            <w:tcW w:w="1286" w:type="dxa"/>
            <w:vAlign w:val="center"/>
          </w:tcPr>
          <w:p w14:paraId="5A425FCE" w14:textId="7520D857" w:rsidR="00A579B0" w:rsidRPr="00A579B0" w:rsidRDefault="00A579B0" w:rsidP="00A579B0">
            <w:pPr>
              <w:spacing w:before="55"/>
              <w:jc w:val="center"/>
              <w:rPr>
                <w:rFonts w:ascii="Calibri" w:hAnsi="Calibri" w:cs="Calibri"/>
                <w:color w:val="000000"/>
                <w:lang w:val="sr-Cyrl-RS"/>
              </w:rPr>
            </w:pPr>
            <w:r>
              <w:rPr>
                <w:rFonts w:ascii="Calibri" w:hAnsi="Calibri" w:cs="Calibri"/>
                <w:color w:val="000000"/>
                <w:lang w:val="sr-Cyrl-RS"/>
              </w:rPr>
              <w:t>800,00</w:t>
            </w:r>
          </w:p>
        </w:tc>
        <w:tc>
          <w:tcPr>
            <w:tcW w:w="1080" w:type="dxa"/>
            <w:vAlign w:val="center"/>
          </w:tcPr>
          <w:p w14:paraId="3F625839" w14:textId="77777777" w:rsidR="00A579B0" w:rsidRPr="002C0F63" w:rsidRDefault="00A579B0" w:rsidP="00A579B0">
            <w:pPr>
              <w:spacing w:before="55"/>
              <w:jc w:val="right"/>
              <w:rPr>
                <w:rFonts w:cs="Arial"/>
                <w:color w:val="000000"/>
                <w:sz w:val="16"/>
                <w:szCs w:val="16"/>
                <w:lang w:val="sr-Cyrl-CS"/>
              </w:rPr>
            </w:pPr>
          </w:p>
        </w:tc>
        <w:tc>
          <w:tcPr>
            <w:tcW w:w="1113" w:type="dxa"/>
          </w:tcPr>
          <w:p w14:paraId="3ADF5C3F" w14:textId="77777777" w:rsidR="00A579B0" w:rsidRPr="002C0F63" w:rsidRDefault="00A579B0" w:rsidP="00A579B0">
            <w:pPr>
              <w:spacing w:before="55"/>
              <w:jc w:val="right"/>
              <w:rPr>
                <w:rFonts w:cs="Arial"/>
                <w:color w:val="000000"/>
                <w:sz w:val="16"/>
                <w:szCs w:val="16"/>
                <w:lang w:val="sr-Cyrl-CS"/>
              </w:rPr>
            </w:pPr>
          </w:p>
        </w:tc>
        <w:tc>
          <w:tcPr>
            <w:tcW w:w="1170" w:type="dxa"/>
            <w:vAlign w:val="center"/>
          </w:tcPr>
          <w:p w14:paraId="25E2B90D" w14:textId="77777777" w:rsidR="00A579B0" w:rsidRPr="002C0F63" w:rsidRDefault="00A579B0" w:rsidP="00A579B0">
            <w:pPr>
              <w:spacing w:before="55"/>
              <w:jc w:val="right"/>
              <w:rPr>
                <w:rFonts w:cs="Arial"/>
                <w:color w:val="000000"/>
                <w:sz w:val="16"/>
                <w:szCs w:val="16"/>
                <w:lang w:val="sr-Cyrl-CS"/>
              </w:rPr>
            </w:pPr>
          </w:p>
        </w:tc>
        <w:tc>
          <w:tcPr>
            <w:tcW w:w="1317" w:type="dxa"/>
            <w:shd w:val="clear" w:color="auto" w:fill="auto"/>
          </w:tcPr>
          <w:p w14:paraId="05E1EB3D" w14:textId="77777777" w:rsidR="00A579B0" w:rsidRPr="002C0F63" w:rsidRDefault="00A579B0" w:rsidP="00A579B0">
            <w:pPr>
              <w:spacing w:before="55"/>
              <w:rPr>
                <w:rFonts w:cs="Arial"/>
                <w:sz w:val="20"/>
                <w:szCs w:val="20"/>
                <w:lang w:val="sr-Cyrl-CS"/>
              </w:rPr>
            </w:pPr>
          </w:p>
        </w:tc>
      </w:tr>
      <w:tr w:rsidR="00A579B0" w:rsidRPr="002C0F63" w14:paraId="31082659" w14:textId="77777777" w:rsidTr="00DA7AAD">
        <w:trPr>
          <w:trHeight w:val="752"/>
          <w:jc w:val="center"/>
        </w:trPr>
        <w:tc>
          <w:tcPr>
            <w:tcW w:w="492" w:type="dxa"/>
            <w:vAlign w:val="center"/>
          </w:tcPr>
          <w:p w14:paraId="6BE7D384" w14:textId="2BDA5ABF" w:rsidR="00A579B0" w:rsidRPr="002C0F63" w:rsidRDefault="00A579B0" w:rsidP="00A579B0">
            <w:pPr>
              <w:spacing w:before="55"/>
              <w:jc w:val="center"/>
              <w:rPr>
                <w:rFonts w:cs="Arial"/>
                <w:sz w:val="16"/>
                <w:szCs w:val="16"/>
                <w:lang w:val="sr-Cyrl-RS"/>
              </w:rPr>
            </w:pPr>
            <w:r>
              <w:rPr>
                <w:rFonts w:cs="Arial"/>
                <w:sz w:val="16"/>
                <w:szCs w:val="16"/>
                <w:lang w:val="sr-Cyrl-RS"/>
              </w:rPr>
              <w:lastRenderedPageBreak/>
              <w:t>7</w:t>
            </w:r>
          </w:p>
        </w:tc>
        <w:tc>
          <w:tcPr>
            <w:tcW w:w="1197" w:type="dxa"/>
            <w:vAlign w:val="center"/>
          </w:tcPr>
          <w:p w14:paraId="37AA66FD" w14:textId="3E9663EC" w:rsidR="00A579B0" w:rsidRDefault="00A579B0" w:rsidP="00A579B0">
            <w:pPr>
              <w:spacing w:before="55"/>
              <w:jc w:val="center"/>
              <w:rPr>
                <w:rFonts w:ascii="Calibri" w:hAnsi="Calibri" w:cs="Calibri"/>
                <w:color w:val="000000"/>
              </w:rPr>
            </w:pPr>
            <w:r>
              <w:rPr>
                <w:rFonts w:ascii="Calibri" w:hAnsi="Calibri" w:cs="Calibri"/>
                <w:color w:val="000000"/>
              </w:rPr>
              <w:t>33004271</w:t>
            </w:r>
          </w:p>
        </w:tc>
        <w:tc>
          <w:tcPr>
            <w:tcW w:w="1567" w:type="dxa"/>
            <w:vAlign w:val="center"/>
          </w:tcPr>
          <w:p w14:paraId="1F3DD174" w14:textId="7DBD00CB" w:rsidR="00A579B0" w:rsidRDefault="00A579B0" w:rsidP="00A579B0">
            <w:pPr>
              <w:spacing w:before="55"/>
              <w:jc w:val="center"/>
              <w:rPr>
                <w:rFonts w:ascii="Calibri" w:hAnsi="Calibri" w:cs="Calibri"/>
                <w:color w:val="000000"/>
              </w:rPr>
            </w:pPr>
            <w:r>
              <w:rPr>
                <w:rFonts w:ascii="Calibri" w:hAnsi="Calibri" w:cs="Calibri"/>
                <w:color w:val="000000"/>
                <w:lang w:val="sr-Cyrl-RS"/>
              </w:rPr>
              <w:t>Челик округли</w:t>
            </w:r>
            <w:r>
              <w:rPr>
                <w:rFonts w:ascii="Calibri" w:hAnsi="Calibri" w:cs="Calibri"/>
                <w:color w:val="000000"/>
              </w:rPr>
              <w:t xml:space="preserve"> D60 C45E</w:t>
            </w:r>
          </w:p>
        </w:tc>
        <w:tc>
          <w:tcPr>
            <w:tcW w:w="1701" w:type="dxa"/>
            <w:vAlign w:val="center"/>
          </w:tcPr>
          <w:p w14:paraId="219904F1" w14:textId="77777777" w:rsidR="00A579B0" w:rsidRPr="00460292" w:rsidRDefault="00A579B0" w:rsidP="00A579B0">
            <w:pPr>
              <w:spacing w:before="55"/>
              <w:jc w:val="center"/>
              <w:rPr>
                <w:rFonts w:ascii="Calibri" w:hAnsi="Calibri" w:cs="Calibri"/>
                <w:color w:val="000000"/>
                <w:lang w:val="sr-Cyrl-RS"/>
              </w:rPr>
            </w:pPr>
            <w:r>
              <w:rPr>
                <w:rFonts w:ascii="Calibri" w:hAnsi="Calibri" w:cs="Calibri"/>
                <w:color w:val="000000"/>
                <w:lang w:val="sr-Cyrl-RS"/>
              </w:rPr>
              <w:t xml:space="preserve"> </w:t>
            </w:r>
          </w:p>
        </w:tc>
        <w:tc>
          <w:tcPr>
            <w:tcW w:w="2992" w:type="dxa"/>
            <w:vAlign w:val="center"/>
          </w:tcPr>
          <w:p w14:paraId="7EAD6EF8" w14:textId="2E7376A9" w:rsidR="00A579B0" w:rsidRDefault="00A579B0" w:rsidP="00A579B0">
            <w:pPr>
              <w:spacing w:before="0"/>
              <w:jc w:val="center"/>
              <w:rPr>
                <w:rFonts w:ascii="Calibri" w:hAnsi="Calibri" w:cs="Calibri"/>
                <w:color w:val="000000"/>
              </w:rPr>
            </w:pPr>
            <w:r>
              <w:rPr>
                <w:rFonts w:ascii="Calibri" w:hAnsi="Calibri" w:cs="Calibri"/>
                <w:color w:val="000000"/>
              </w:rPr>
              <w:t xml:space="preserve">*** </w:t>
            </w:r>
            <w:r>
              <w:rPr>
                <w:rFonts w:ascii="Calibri" w:hAnsi="Calibri" w:cs="Calibri"/>
                <w:color w:val="000000"/>
                <w:lang w:val="sr-Cyrl-RS"/>
              </w:rPr>
              <w:t>Метал</w:t>
            </w:r>
            <w:r>
              <w:rPr>
                <w:rFonts w:ascii="Calibri" w:hAnsi="Calibri" w:cs="Calibri"/>
                <w:color w:val="000000"/>
              </w:rPr>
              <w:t xml:space="preserve">: </w:t>
            </w:r>
            <w:r>
              <w:rPr>
                <w:rFonts w:ascii="Calibri" w:hAnsi="Calibri" w:cs="Calibri"/>
                <w:color w:val="000000"/>
                <w:lang w:val="sr-Cyrl-RS"/>
              </w:rPr>
              <w:t>Стандард=</w:t>
            </w:r>
            <w:r>
              <w:rPr>
                <w:rFonts w:ascii="Calibri" w:hAnsi="Calibri" w:cs="Calibri"/>
                <w:color w:val="000000"/>
                <w:lang w:val="sr-Latn-RS"/>
              </w:rPr>
              <w:t xml:space="preserve">EN10083; </w:t>
            </w:r>
            <w:r>
              <w:rPr>
                <w:rFonts w:ascii="Calibri" w:hAnsi="Calibri" w:cs="Calibri"/>
                <w:color w:val="000000"/>
                <w:lang w:val="sr-Cyrl-RS"/>
              </w:rPr>
              <w:t>Стандард</w:t>
            </w:r>
            <w:r>
              <w:rPr>
                <w:rFonts w:ascii="Calibri" w:hAnsi="Calibri" w:cs="Calibri"/>
                <w:color w:val="000000"/>
              </w:rPr>
              <w:t xml:space="preserve"> =SRPS C.B3.021</w:t>
            </w:r>
            <w:r>
              <w:rPr>
                <w:rFonts w:ascii="Calibri" w:hAnsi="Calibri" w:cs="Calibri"/>
                <w:color w:val="000000"/>
                <w:lang w:val="sr-Cyrl-RS"/>
              </w:rPr>
              <w:t>; 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 =D 60;  </w:t>
            </w:r>
            <w:r>
              <w:rPr>
                <w:rFonts w:ascii="Calibri" w:hAnsi="Calibri" w:cs="Calibri"/>
                <w:color w:val="000000"/>
                <w:lang w:val="sr-Cyrl-RS"/>
              </w:rPr>
              <w:t>Материјал</w:t>
            </w:r>
            <w:r>
              <w:rPr>
                <w:rFonts w:ascii="Calibri" w:hAnsi="Calibri" w:cs="Calibri"/>
                <w:color w:val="000000"/>
              </w:rPr>
              <w:t xml:space="preserve"> =</w:t>
            </w:r>
            <w:r>
              <w:rPr>
                <w:rFonts w:ascii="Calibri" w:hAnsi="Calibri" w:cs="Calibri"/>
                <w:color w:val="000000"/>
                <w:lang w:val="sr-Cyrl-RS"/>
              </w:rPr>
              <w:t xml:space="preserve"> Челик</w:t>
            </w:r>
            <w:r>
              <w:rPr>
                <w:rFonts w:ascii="Calibri" w:hAnsi="Calibri" w:cs="Calibri"/>
                <w:color w:val="000000"/>
              </w:rPr>
              <w:t xml:space="preserve">;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 xml:space="preserve">a =C45E;  </w:t>
            </w:r>
            <w:r>
              <w:rPr>
                <w:rFonts w:ascii="Calibri" w:hAnsi="Calibri" w:cs="Calibri"/>
                <w:color w:val="000000"/>
                <w:lang w:val="sr-Cyrl-RS"/>
              </w:rPr>
              <w:t>Тип сертификата</w:t>
            </w:r>
            <w:r>
              <w:rPr>
                <w:rFonts w:ascii="Calibri" w:hAnsi="Calibri" w:cs="Calibri"/>
                <w:color w:val="000000"/>
              </w:rPr>
              <w:t xml:space="preserve"> =EN10204 3.1;</w:t>
            </w:r>
            <w:r>
              <w:rPr>
                <w:rFonts w:ascii="Calibri" w:hAnsi="Calibri" w:cs="Calibri"/>
                <w:color w:val="000000"/>
                <w:lang w:val="sr-Cyrl-RS"/>
              </w:rPr>
              <w:t xml:space="preserve"> Мере и толеранције=</w:t>
            </w:r>
            <w:r>
              <w:rPr>
                <w:rFonts w:ascii="Calibri" w:hAnsi="Calibri" w:cs="Calibri"/>
                <w:color w:val="000000"/>
              </w:rPr>
              <w:t xml:space="preserve"> EN 10 060;</w:t>
            </w:r>
          </w:p>
        </w:tc>
        <w:tc>
          <w:tcPr>
            <w:tcW w:w="977" w:type="dxa"/>
            <w:vAlign w:val="center"/>
          </w:tcPr>
          <w:p w14:paraId="5E871821" w14:textId="6300531F" w:rsidR="00A579B0" w:rsidRDefault="00A579B0" w:rsidP="00A579B0">
            <w:pPr>
              <w:spacing w:before="55"/>
              <w:jc w:val="center"/>
              <w:rPr>
                <w:rFonts w:ascii="Calibri" w:hAnsi="Calibri" w:cs="Calibri"/>
                <w:color w:val="000000"/>
              </w:rPr>
            </w:pPr>
            <w:r>
              <w:rPr>
                <w:rFonts w:ascii="Calibri" w:hAnsi="Calibri" w:cs="Calibri"/>
                <w:color w:val="000000"/>
              </w:rPr>
              <w:t>M46=267,00;М80=500,00;</w:t>
            </w:r>
          </w:p>
        </w:tc>
        <w:tc>
          <w:tcPr>
            <w:tcW w:w="723" w:type="dxa"/>
            <w:vAlign w:val="center"/>
          </w:tcPr>
          <w:p w14:paraId="7FB58386" w14:textId="77777777" w:rsidR="00A579B0" w:rsidRDefault="00A579B0" w:rsidP="00A579B0">
            <w:pPr>
              <w:spacing w:before="55"/>
              <w:jc w:val="center"/>
              <w:rPr>
                <w:rFonts w:ascii="Calibri" w:hAnsi="Calibri" w:cs="Calibri"/>
                <w:color w:val="000000"/>
              </w:rPr>
            </w:pPr>
            <w:r>
              <w:rPr>
                <w:rFonts w:ascii="Calibri" w:hAnsi="Calibri" w:cs="Calibri"/>
                <w:color w:val="000000"/>
              </w:rPr>
              <w:t>kg</w:t>
            </w:r>
          </w:p>
        </w:tc>
        <w:tc>
          <w:tcPr>
            <w:tcW w:w="1286" w:type="dxa"/>
            <w:vAlign w:val="center"/>
          </w:tcPr>
          <w:p w14:paraId="73B90C78" w14:textId="77777777" w:rsidR="00A579B0" w:rsidRDefault="00A579B0" w:rsidP="00A579B0">
            <w:pPr>
              <w:spacing w:before="55"/>
              <w:jc w:val="center"/>
              <w:rPr>
                <w:rFonts w:ascii="Calibri" w:hAnsi="Calibri" w:cs="Calibri"/>
                <w:color w:val="000000"/>
                <w:lang w:val="sr-Cyrl-RS"/>
              </w:rPr>
            </w:pPr>
            <w:r>
              <w:rPr>
                <w:rFonts w:ascii="Calibri" w:hAnsi="Calibri" w:cs="Calibri"/>
                <w:color w:val="000000"/>
                <w:lang w:val="sr-Cyrl-RS"/>
              </w:rPr>
              <w:t>767,00</w:t>
            </w:r>
          </w:p>
          <w:p w14:paraId="7183AE34" w14:textId="1E81C6EC" w:rsidR="00A579B0" w:rsidRPr="00A579B0" w:rsidRDefault="00A579B0" w:rsidP="00A579B0">
            <w:pPr>
              <w:spacing w:before="55"/>
              <w:jc w:val="center"/>
              <w:rPr>
                <w:rFonts w:ascii="Calibri" w:hAnsi="Calibri" w:cs="Calibri"/>
                <w:color w:val="000000"/>
                <w:lang w:val="sr-Cyrl-RS"/>
              </w:rPr>
            </w:pPr>
          </w:p>
        </w:tc>
        <w:tc>
          <w:tcPr>
            <w:tcW w:w="1080" w:type="dxa"/>
            <w:vAlign w:val="center"/>
          </w:tcPr>
          <w:p w14:paraId="63BEEAEA" w14:textId="77777777" w:rsidR="00A579B0" w:rsidRPr="002C0F63" w:rsidRDefault="00A579B0" w:rsidP="00A579B0">
            <w:pPr>
              <w:spacing w:before="55"/>
              <w:jc w:val="right"/>
              <w:rPr>
                <w:rFonts w:cs="Arial"/>
                <w:color w:val="000000"/>
                <w:sz w:val="16"/>
                <w:szCs w:val="16"/>
                <w:lang w:val="sr-Cyrl-CS"/>
              </w:rPr>
            </w:pPr>
          </w:p>
        </w:tc>
        <w:tc>
          <w:tcPr>
            <w:tcW w:w="1113" w:type="dxa"/>
          </w:tcPr>
          <w:p w14:paraId="2E46EDBF" w14:textId="77777777" w:rsidR="00A579B0" w:rsidRPr="002C0F63" w:rsidRDefault="00A579B0" w:rsidP="00A579B0">
            <w:pPr>
              <w:spacing w:before="55"/>
              <w:jc w:val="right"/>
              <w:rPr>
                <w:rFonts w:cs="Arial"/>
                <w:color w:val="000000"/>
                <w:sz w:val="16"/>
                <w:szCs w:val="16"/>
                <w:lang w:val="sr-Cyrl-CS"/>
              </w:rPr>
            </w:pPr>
          </w:p>
        </w:tc>
        <w:tc>
          <w:tcPr>
            <w:tcW w:w="1170" w:type="dxa"/>
            <w:vAlign w:val="center"/>
          </w:tcPr>
          <w:p w14:paraId="721B90F3" w14:textId="77777777" w:rsidR="00A579B0" w:rsidRPr="002C0F63" w:rsidRDefault="00A579B0" w:rsidP="00A579B0">
            <w:pPr>
              <w:spacing w:before="55"/>
              <w:jc w:val="right"/>
              <w:rPr>
                <w:rFonts w:cs="Arial"/>
                <w:color w:val="000000"/>
                <w:sz w:val="16"/>
                <w:szCs w:val="16"/>
                <w:lang w:val="sr-Cyrl-CS"/>
              </w:rPr>
            </w:pPr>
          </w:p>
        </w:tc>
        <w:tc>
          <w:tcPr>
            <w:tcW w:w="1317" w:type="dxa"/>
            <w:shd w:val="clear" w:color="auto" w:fill="auto"/>
          </w:tcPr>
          <w:p w14:paraId="2694AEF1" w14:textId="77777777" w:rsidR="00A579B0" w:rsidRPr="002C0F63" w:rsidRDefault="00A579B0" w:rsidP="00A579B0">
            <w:pPr>
              <w:spacing w:before="55"/>
              <w:rPr>
                <w:rFonts w:cs="Arial"/>
                <w:sz w:val="20"/>
                <w:szCs w:val="20"/>
                <w:lang w:val="sr-Cyrl-CS"/>
              </w:rPr>
            </w:pPr>
          </w:p>
        </w:tc>
      </w:tr>
      <w:tr w:rsidR="00A579B0" w:rsidRPr="002C0F63" w14:paraId="74293332" w14:textId="77777777" w:rsidTr="00DA7AAD">
        <w:trPr>
          <w:trHeight w:val="301"/>
          <w:jc w:val="center"/>
        </w:trPr>
        <w:tc>
          <w:tcPr>
            <w:tcW w:w="492" w:type="dxa"/>
            <w:vAlign w:val="center"/>
          </w:tcPr>
          <w:p w14:paraId="20B3F329" w14:textId="4974BB6A" w:rsidR="00A579B0" w:rsidRPr="002C0F63" w:rsidRDefault="00A579B0" w:rsidP="00A579B0">
            <w:pPr>
              <w:spacing w:before="55"/>
              <w:jc w:val="center"/>
              <w:rPr>
                <w:rFonts w:cs="Arial"/>
                <w:sz w:val="16"/>
                <w:szCs w:val="16"/>
                <w:lang w:val="sr-Cyrl-RS"/>
              </w:rPr>
            </w:pPr>
            <w:r>
              <w:rPr>
                <w:rFonts w:cs="Arial"/>
                <w:sz w:val="16"/>
                <w:szCs w:val="16"/>
                <w:lang w:val="sr-Cyrl-RS"/>
              </w:rPr>
              <w:t>8</w:t>
            </w:r>
          </w:p>
        </w:tc>
        <w:tc>
          <w:tcPr>
            <w:tcW w:w="1197" w:type="dxa"/>
            <w:vAlign w:val="center"/>
          </w:tcPr>
          <w:p w14:paraId="328422AB" w14:textId="22E0A254" w:rsidR="00A579B0" w:rsidRDefault="00A579B0" w:rsidP="00A579B0">
            <w:pPr>
              <w:spacing w:before="55"/>
              <w:jc w:val="center"/>
              <w:rPr>
                <w:rFonts w:ascii="Calibri" w:hAnsi="Calibri" w:cs="Calibri"/>
                <w:color w:val="000000"/>
              </w:rPr>
            </w:pPr>
            <w:r>
              <w:rPr>
                <w:rFonts w:ascii="Calibri" w:hAnsi="Calibri" w:cs="Calibri"/>
                <w:color w:val="000000"/>
              </w:rPr>
              <w:t>33005189</w:t>
            </w:r>
          </w:p>
        </w:tc>
        <w:tc>
          <w:tcPr>
            <w:tcW w:w="1567" w:type="dxa"/>
            <w:vAlign w:val="center"/>
          </w:tcPr>
          <w:p w14:paraId="1232CB7F" w14:textId="073389B6" w:rsidR="00A579B0" w:rsidRDefault="00A579B0" w:rsidP="00A579B0">
            <w:pPr>
              <w:spacing w:before="55"/>
              <w:jc w:val="center"/>
              <w:rPr>
                <w:rFonts w:ascii="Calibri" w:hAnsi="Calibri" w:cs="Calibri"/>
                <w:color w:val="000000"/>
              </w:rPr>
            </w:pPr>
            <w:r>
              <w:rPr>
                <w:rFonts w:ascii="Calibri" w:hAnsi="Calibri" w:cs="Calibri"/>
                <w:color w:val="000000"/>
                <w:lang w:val="sr-Cyrl-RS"/>
              </w:rPr>
              <w:t>Челик округли</w:t>
            </w:r>
            <w:r>
              <w:rPr>
                <w:rFonts w:ascii="Calibri" w:hAnsi="Calibri" w:cs="Calibri"/>
                <w:color w:val="000000"/>
              </w:rPr>
              <w:t xml:space="preserve"> D90 C45</w:t>
            </w:r>
          </w:p>
        </w:tc>
        <w:tc>
          <w:tcPr>
            <w:tcW w:w="1701" w:type="dxa"/>
            <w:vAlign w:val="center"/>
          </w:tcPr>
          <w:p w14:paraId="41B584A7" w14:textId="77777777" w:rsidR="00A579B0" w:rsidRPr="00460292" w:rsidRDefault="00A579B0" w:rsidP="00A579B0">
            <w:pPr>
              <w:spacing w:before="55"/>
              <w:jc w:val="center"/>
              <w:rPr>
                <w:rFonts w:ascii="Calibri" w:hAnsi="Calibri" w:cs="Calibri"/>
                <w:color w:val="000000"/>
                <w:lang w:val="sr-Cyrl-RS"/>
              </w:rPr>
            </w:pPr>
            <w:r>
              <w:rPr>
                <w:rFonts w:ascii="Calibri" w:hAnsi="Calibri" w:cs="Calibri"/>
                <w:color w:val="000000"/>
                <w:lang w:val="sr-Cyrl-RS"/>
              </w:rPr>
              <w:t xml:space="preserve"> </w:t>
            </w:r>
          </w:p>
        </w:tc>
        <w:tc>
          <w:tcPr>
            <w:tcW w:w="2992" w:type="dxa"/>
            <w:vAlign w:val="center"/>
          </w:tcPr>
          <w:p w14:paraId="6BAED960" w14:textId="1D00A8E4" w:rsidR="00A579B0" w:rsidRPr="00CC5EB8" w:rsidRDefault="00A579B0" w:rsidP="00A579B0">
            <w:pPr>
              <w:spacing w:before="0"/>
              <w:jc w:val="center"/>
              <w:rPr>
                <w:rFonts w:ascii="Calibri" w:hAnsi="Calibri" w:cs="Calibri"/>
                <w:color w:val="000000"/>
                <w:lang w:val="sr-Cyrl-RS"/>
              </w:rPr>
            </w:pPr>
            <w:r>
              <w:rPr>
                <w:rFonts w:ascii="Calibri" w:hAnsi="Calibri" w:cs="Calibri"/>
                <w:color w:val="000000"/>
              </w:rPr>
              <w:t>***</w:t>
            </w:r>
            <w:r>
              <w:rPr>
                <w:rFonts w:ascii="Calibri" w:hAnsi="Calibri" w:cs="Calibri"/>
                <w:color w:val="000000"/>
                <w:lang w:val="sr-Cyrl-RS"/>
              </w:rPr>
              <w:t>Метал</w:t>
            </w:r>
            <w:r>
              <w:rPr>
                <w:rFonts w:ascii="Calibri" w:hAnsi="Calibri" w:cs="Calibri"/>
                <w:color w:val="000000"/>
              </w:rPr>
              <w:t>:</w:t>
            </w:r>
            <w:r>
              <w:rPr>
                <w:rFonts w:ascii="Calibri" w:hAnsi="Calibri" w:cs="Calibri"/>
                <w:color w:val="000000"/>
                <w:lang w:val="sr-Cyrl-RS"/>
              </w:rPr>
              <w:t xml:space="preserve"> Стандард=</w:t>
            </w:r>
            <w:r>
              <w:rPr>
                <w:rFonts w:ascii="Calibri" w:hAnsi="Calibri" w:cs="Calibri"/>
                <w:color w:val="000000"/>
                <w:lang w:val="sr-Latn-RS"/>
              </w:rPr>
              <w:t xml:space="preserve">EN10083; </w:t>
            </w:r>
            <w:r>
              <w:rPr>
                <w:rFonts w:ascii="Calibri" w:hAnsi="Calibri" w:cs="Calibri"/>
                <w:color w:val="000000"/>
                <w:lang w:val="sr-Cyrl-RS"/>
              </w:rPr>
              <w:t>Стандард</w:t>
            </w:r>
            <w:r>
              <w:rPr>
                <w:rFonts w:ascii="Calibri" w:hAnsi="Calibri" w:cs="Calibri"/>
                <w:color w:val="000000"/>
              </w:rPr>
              <w:t xml:space="preserve"> =SRPS C.B3.021;  </w:t>
            </w:r>
            <w:r>
              <w:rPr>
                <w:rFonts w:ascii="Calibri" w:hAnsi="Calibri" w:cs="Calibri"/>
                <w:color w:val="000000"/>
                <w:lang w:val="sr-Cyrl-RS"/>
              </w:rPr>
              <w:t>Материјал</w:t>
            </w:r>
            <w:r>
              <w:rPr>
                <w:rFonts w:ascii="Calibri" w:hAnsi="Calibri" w:cs="Calibri"/>
                <w:color w:val="000000"/>
              </w:rPr>
              <w:t>=</w:t>
            </w:r>
            <w:r>
              <w:rPr>
                <w:rFonts w:ascii="Calibri" w:hAnsi="Calibri" w:cs="Calibri"/>
                <w:color w:val="000000"/>
                <w:lang w:val="sr-Cyrl-RS"/>
              </w:rPr>
              <w:t>Челик</w:t>
            </w:r>
            <w:r>
              <w:rPr>
                <w:rFonts w:ascii="Calibri" w:hAnsi="Calibri" w:cs="Calibri"/>
                <w:color w:val="000000"/>
              </w:rPr>
              <w:t>;</w:t>
            </w:r>
            <w:r>
              <w:rPr>
                <w:rFonts w:ascii="Calibri" w:hAnsi="Calibri" w:cs="Calibri"/>
                <w:color w:val="000000"/>
                <w:lang w:val="sr-Cyrl-RS"/>
              </w:rPr>
              <w:t xml:space="preserve"> Начин израде</w:t>
            </w:r>
            <w:r>
              <w:rPr>
                <w:rFonts w:ascii="Calibri" w:hAnsi="Calibri" w:cs="Calibri"/>
                <w:color w:val="000000"/>
              </w:rPr>
              <w:t xml:space="preserve"> =</w:t>
            </w:r>
            <w:r>
              <w:rPr>
                <w:rFonts w:ascii="Calibri" w:hAnsi="Calibri" w:cs="Calibri"/>
                <w:color w:val="000000"/>
                <w:lang w:val="sr-Cyrl-RS"/>
              </w:rPr>
              <w:t>ВРУЋЕ ВАЉАН</w:t>
            </w:r>
            <w:r>
              <w:rPr>
                <w:rFonts w:ascii="Calibri" w:hAnsi="Calibri" w:cs="Calibri"/>
                <w:color w:val="000000"/>
              </w:rPr>
              <w:t xml:space="preserve">;  </w:t>
            </w:r>
            <w:r>
              <w:rPr>
                <w:rFonts w:ascii="Calibri" w:hAnsi="Calibri" w:cs="Calibri"/>
                <w:color w:val="000000"/>
                <w:lang w:val="sr-Cyrl-RS"/>
              </w:rPr>
              <w:t>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 =D90;  </w:t>
            </w:r>
            <w:r>
              <w:rPr>
                <w:rFonts w:ascii="Calibri" w:hAnsi="Calibri" w:cs="Calibri"/>
                <w:color w:val="000000"/>
                <w:lang w:val="sr-Cyrl-RS"/>
              </w:rPr>
              <w:t>Тип сертификата</w:t>
            </w:r>
            <w:r>
              <w:rPr>
                <w:rFonts w:ascii="Calibri" w:hAnsi="Calibri" w:cs="Calibri"/>
                <w:color w:val="000000"/>
              </w:rPr>
              <w:t xml:space="preserve"> =EN10204 3.1;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 xml:space="preserve">a =C45; </w:t>
            </w:r>
            <w:r>
              <w:rPr>
                <w:rFonts w:ascii="Calibri" w:hAnsi="Calibri" w:cs="Calibri"/>
                <w:color w:val="000000"/>
                <w:lang w:val="sr-Cyrl-RS"/>
              </w:rPr>
              <w:t xml:space="preserve"> Мере и толеранције=</w:t>
            </w:r>
            <w:r>
              <w:rPr>
                <w:rFonts w:ascii="Calibri" w:hAnsi="Calibri" w:cs="Calibri"/>
                <w:color w:val="000000"/>
              </w:rPr>
              <w:t xml:space="preserve"> EN 10 060</w:t>
            </w:r>
          </w:p>
        </w:tc>
        <w:tc>
          <w:tcPr>
            <w:tcW w:w="977" w:type="dxa"/>
            <w:vAlign w:val="center"/>
          </w:tcPr>
          <w:p w14:paraId="2DD6287E" w14:textId="4FD913D5" w:rsidR="00A579B0" w:rsidRDefault="00A579B0" w:rsidP="00A579B0">
            <w:pPr>
              <w:spacing w:before="55"/>
              <w:jc w:val="center"/>
              <w:rPr>
                <w:rFonts w:ascii="Calibri" w:hAnsi="Calibri" w:cs="Calibri"/>
                <w:color w:val="000000"/>
              </w:rPr>
            </w:pPr>
            <w:r>
              <w:rPr>
                <w:rFonts w:ascii="Calibri" w:hAnsi="Calibri" w:cs="Calibri"/>
                <w:color w:val="000000"/>
              </w:rPr>
              <w:t>M46</w:t>
            </w:r>
            <w:r w:rsidR="00EB6AE2">
              <w:rPr>
                <w:rFonts w:ascii="Calibri" w:hAnsi="Calibri" w:cs="Calibri"/>
                <w:color w:val="000000"/>
              </w:rPr>
              <w:t>=660,00</w:t>
            </w:r>
            <w:r>
              <w:rPr>
                <w:rFonts w:ascii="Calibri" w:hAnsi="Calibri" w:cs="Calibri"/>
                <w:color w:val="000000"/>
              </w:rPr>
              <w:t>;</w:t>
            </w:r>
          </w:p>
        </w:tc>
        <w:tc>
          <w:tcPr>
            <w:tcW w:w="723" w:type="dxa"/>
            <w:vAlign w:val="center"/>
          </w:tcPr>
          <w:p w14:paraId="0BDC43EA" w14:textId="77777777" w:rsidR="00A579B0" w:rsidRDefault="00A579B0" w:rsidP="00A579B0">
            <w:pPr>
              <w:spacing w:before="55"/>
              <w:jc w:val="center"/>
              <w:rPr>
                <w:rFonts w:ascii="Calibri" w:hAnsi="Calibri" w:cs="Calibri"/>
                <w:color w:val="000000"/>
              </w:rPr>
            </w:pPr>
            <w:r>
              <w:rPr>
                <w:rFonts w:ascii="Calibri" w:hAnsi="Calibri" w:cs="Calibri"/>
                <w:color w:val="000000"/>
              </w:rPr>
              <w:t>kg</w:t>
            </w:r>
          </w:p>
        </w:tc>
        <w:tc>
          <w:tcPr>
            <w:tcW w:w="1286" w:type="dxa"/>
            <w:vAlign w:val="center"/>
          </w:tcPr>
          <w:p w14:paraId="1C262F31" w14:textId="3F55E5CE" w:rsidR="00A579B0" w:rsidRPr="00EB6AE2" w:rsidRDefault="00EB6AE2" w:rsidP="00A579B0">
            <w:pPr>
              <w:spacing w:before="55"/>
              <w:jc w:val="center"/>
              <w:rPr>
                <w:rFonts w:ascii="Calibri" w:hAnsi="Calibri" w:cs="Calibri"/>
                <w:color w:val="000000"/>
                <w:lang w:val="sr-Cyrl-RS"/>
              </w:rPr>
            </w:pPr>
            <w:r>
              <w:rPr>
                <w:rFonts w:ascii="Calibri" w:hAnsi="Calibri" w:cs="Calibri"/>
                <w:color w:val="000000"/>
                <w:lang w:val="sr-Cyrl-RS"/>
              </w:rPr>
              <w:t>660,00</w:t>
            </w:r>
          </w:p>
        </w:tc>
        <w:tc>
          <w:tcPr>
            <w:tcW w:w="1080" w:type="dxa"/>
            <w:vAlign w:val="center"/>
          </w:tcPr>
          <w:p w14:paraId="7FED33B4" w14:textId="77777777" w:rsidR="00A579B0" w:rsidRPr="002C0F63" w:rsidRDefault="00A579B0" w:rsidP="00A579B0">
            <w:pPr>
              <w:spacing w:before="55"/>
              <w:jc w:val="right"/>
              <w:rPr>
                <w:rFonts w:cs="Arial"/>
                <w:color w:val="000000"/>
                <w:sz w:val="16"/>
                <w:szCs w:val="16"/>
                <w:lang w:val="sr-Cyrl-CS"/>
              </w:rPr>
            </w:pPr>
          </w:p>
        </w:tc>
        <w:tc>
          <w:tcPr>
            <w:tcW w:w="1113" w:type="dxa"/>
          </w:tcPr>
          <w:p w14:paraId="49E5767A" w14:textId="77777777" w:rsidR="00A579B0" w:rsidRPr="002C0F63" w:rsidRDefault="00A579B0" w:rsidP="00A579B0">
            <w:pPr>
              <w:spacing w:before="55"/>
              <w:jc w:val="right"/>
              <w:rPr>
                <w:rFonts w:cs="Arial"/>
                <w:color w:val="000000"/>
                <w:sz w:val="16"/>
                <w:szCs w:val="16"/>
                <w:lang w:val="sr-Cyrl-CS"/>
              </w:rPr>
            </w:pPr>
          </w:p>
        </w:tc>
        <w:tc>
          <w:tcPr>
            <w:tcW w:w="1170" w:type="dxa"/>
            <w:vAlign w:val="center"/>
          </w:tcPr>
          <w:p w14:paraId="02FF0A5B" w14:textId="77777777" w:rsidR="00A579B0" w:rsidRPr="002C0F63" w:rsidRDefault="00A579B0" w:rsidP="00A579B0">
            <w:pPr>
              <w:spacing w:before="55"/>
              <w:jc w:val="right"/>
              <w:rPr>
                <w:rFonts w:cs="Arial"/>
                <w:color w:val="000000"/>
                <w:sz w:val="16"/>
                <w:szCs w:val="16"/>
                <w:lang w:val="sr-Cyrl-CS"/>
              </w:rPr>
            </w:pPr>
          </w:p>
        </w:tc>
        <w:tc>
          <w:tcPr>
            <w:tcW w:w="1317" w:type="dxa"/>
            <w:shd w:val="clear" w:color="auto" w:fill="auto"/>
          </w:tcPr>
          <w:p w14:paraId="0D3CE4FB" w14:textId="77777777" w:rsidR="00A579B0" w:rsidRPr="002C0F63" w:rsidRDefault="00A579B0" w:rsidP="00A579B0">
            <w:pPr>
              <w:spacing w:before="55"/>
              <w:rPr>
                <w:rFonts w:cs="Arial"/>
                <w:sz w:val="20"/>
                <w:szCs w:val="20"/>
                <w:lang w:val="sr-Cyrl-CS"/>
              </w:rPr>
            </w:pPr>
          </w:p>
        </w:tc>
      </w:tr>
      <w:tr w:rsidR="00EB6AE2" w:rsidRPr="002C0F63" w14:paraId="00A78383" w14:textId="77777777" w:rsidTr="00DA7AAD">
        <w:trPr>
          <w:trHeight w:val="752"/>
          <w:jc w:val="center"/>
        </w:trPr>
        <w:tc>
          <w:tcPr>
            <w:tcW w:w="492" w:type="dxa"/>
            <w:vAlign w:val="center"/>
          </w:tcPr>
          <w:p w14:paraId="6B9DF6F8" w14:textId="669688E1" w:rsidR="00EB6AE2" w:rsidRPr="002C0F63" w:rsidRDefault="00EB6AE2" w:rsidP="00EB6AE2">
            <w:pPr>
              <w:spacing w:before="55"/>
              <w:rPr>
                <w:rFonts w:cs="Arial"/>
                <w:sz w:val="16"/>
                <w:szCs w:val="16"/>
                <w:lang w:val="sr-Cyrl-RS"/>
              </w:rPr>
            </w:pPr>
            <w:r>
              <w:rPr>
                <w:rFonts w:cs="Arial"/>
                <w:sz w:val="16"/>
                <w:szCs w:val="16"/>
                <w:lang w:val="sr-Cyrl-RS"/>
              </w:rPr>
              <w:t>9</w:t>
            </w:r>
          </w:p>
        </w:tc>
        <w:tc>
          <w:tcPr>
            <w:tcW w:w="1197" w:type="dxa"/>
            <w:vAlign w:val="center"/>
          </w:tcPr>
          <w:p w14:paraId="261875B7" w14:textId="3551BDE2" w:rsidR="00EB6AE2" w:rsidRDefault="00EB6AE2" w:rsidP="00EB6AE2">
            <w:pPr>
              <w:spacing w:before="55"/>
              <w:jc w:val="center"/>
              <w:rPr>
                <w:rFonts w:ascii="Calibri" w:hAnsi="Calibri" w:cs="Calibri"/>
                <w:color w:val="000000"/>
              </w:rPr>
            </w:pPr>
            <w:r w:rsidRPr="00EB6AE2">
              <w:rPr>
                <w:rFonts w:ascii="Calibri" w:hAnsi="Calibri" w:cs="Calibri"/>
                <w:color w:val="000000"/>
              </w:rPr>
              <w:t>14410948</w:t>
            </w:r>
          </w:p>
        </w:tc>
        <w:tc>
          <w:tcPr>
            <w:tcW w:w="1567" w:type="dxa"/>
            <w:vAlign w:val="center"/>
          </w:tcPr>
          <w:p w14:paraId="1368BD6F" w14:textId="4A536885" w:rsidR="00EB6AE2" w:rsidRDefault="00EB6AE2" w:rsidP="00EB6AE2">
            <w:pPr>
              <w:spacing w:before="55"/>
              <w:jc w:val="center"/>
              <w:rPr>
                <w:rFonts w:ascii="Calibri" w:hAnsi="Calibri" w:cs="Calibri"/>
                <w:color w:val="000000"/>
              </w:rPr>
            </w:pPr>
            <w:r>
              <w:rPr>
                <w:rFonts w:ascii="Calibri" w:hAnsi="Calibri" w:cs="Calibri"/>
                <w:color w:val="000000"/>
                <w:lang w:val="sr-Cyrl-RS"/>
              </w:rPr>
              <w:t>Челик округли</w:t>
            </w:r>
            <w:r>
              <w:rPr>
                <w:rFonts w:ascii="Calibri" w:hAnsi="Calibri" w:cs="Calibri"/>
                <w:color w:val="000000"/>
              </w:rPr>
              <w:t xml:space="preserve"> D90 C45</w:t>
            </w:r>
          </w:p>
        </w:tc>
        <w:tc>
          <w:tcPr>
            <w:tcW w:w="1701" w:type="dxa"/>
            <w:vAlign w:val="center"/>
          </w:tcPr>
          <w:p w14:paraId="3437F788" w14:textId="77777777" w:rsidR="00EB6AE2" w:rsidRPr="00460292" w:rsidRDefault="00EB6AE2" w:rsidP="00EB6AE2">
            <w:pPr>
              <w:spacing w:before="55"/>
              <w:jc w:val="center"/>
              <w:rPr>
                <w:rFonts w:ascii="Calibri" w:hAnsi="Calibri" w:cs="Calibri"/>
                <w:color w:val="000000"/>
                <w:lang w:val="sr-Cyrl-RS"/>
              </w:rPr>
            </w:pPr>
            <w:r>
              <w:rPr>
                <w:rFonts w:ascii="Calibri" w:hAnsi="Calibri" w:cs="Calibri"/>
                <w:color w:val="000000"/>
                <w:lang w:val="sr-Cyrl-RS"/>
              </w:rPr>
              <w:t xml:space="preserve"> </w:t>
            </w:r>
          </w:p>
        </w:tc>
        <w:tc>
          <w:tcPr>
            <w:tcW w:w="2992" w:type="dxa"/>
            <w:vAlign w:val="center"/>
          </w:tcPr>
          <w:p w14:paraId="621FFCB0" w14:textId="579FC77D" w:rsidR="00EB6AE2" w:rsidRPr="00CC5EB8" w:rsidRDefault="00EB6AE2" w:rsidP="00EB6AE2">
            <w:pPr>
              <w:spacing w:before="0"/>
              <w:jc w:val="center"/>
              <w:rPr>
                <w:rFonts w:ascii="Calibri" w:hAnsi="Calibri" w:cs="Calibri"/>
                <w:color w:val="000000"/>
                <w:lang w:val="sr-Cyrl-RS"/>
              </w:rPr>
            </w:pPr>
            <w:r>
              <w:rPr>
                <w:rFonts w:ascii="Calibri" w:hAnsi="Calibri" w:cs="Calibri"/>
                <w:color w:val="000000"/>
              </w:rPr>
              <w:t>***</w:t>
            </w:r>
            <w:r>
              <w:rPr>
                <w:rFonts w:ascii="Calibri" w:hAnsi="Calibri" w:cs="Calibri"/>
                <w:color w:val="000000"/>
                <w:lang w:val="sr-Cyrl-RS"/>
              </w:rPr>
              <w:t>Метал</w:t>
            </w:r>
            <w:r>
              <w:rPr>
                <w:rFonts w:ascii="Calibri" w:hAnsi="Calibri" w:cs="Calibri"/>
                <w:color w:val="000000"/>
              </w:rPr>
              <w:t>:</w:t>
            </w:r>
            <w:r>
              <w:rPr>
                <w:rFonts w:ascii="Calibri" w:hAnsi="Calibri" w:cs="Calibri"/>
                <w:color w:val="000000"/>
                <w:lang w:val="sr-Cyrl-RS"/>
              </w:rPr>
              <w:t xml:space="preserve"> Стандард=</w:t>
            </w:r>
            <w:r>
              <w:rPr>
                <w:rFonts w:ascii="Calibri" w:hAnsi="Calibri" w:cs="Calibri"/>
                <w:color w:val="000000"/>
                <w:lang w:val="sr-Latn-RS"/>
              </w:rPr>
              <w:t xml:space="preserve">EN10083; </w:t>
            </w:r>
            <w:r>
              <w:rPr>
                <w:rFonts w:ascii="Calibri" w:hAnsi="Calibri" w:cs="Calibri"/>
                <w:color w:val="000000"/>
                <w:lang w:val="sr-Cyrl-RS"/>
              </w:rPr>
              <w:t>Стандард</w:t>
            </w:r>
            <w:r>
              <w:rPr>
                <w:rFonts w:ascii="Calibri" w:hAnsi="Calibri" w:cs="Calibri"/>
                <w:color w:val="000000"/>
              </w:rPr>
              <w:t xml:space="preserve"> =SRPS C.B3.021;  </w:t>
            </w:r>
            <w:r>
              <w:rPr>
                <w:rFonts w:ascii="Calibri" w:hAnsi="Calibri" w:cs="Calibri"/>
                <w:color w:val="000000"/>
                <w:lang w:val="sr-Cyrl-RS"/>
              </w:rPr>
              <w:t>Материјал</w:t>
            </w:r>
            <w:r>
              <w:rPr>
                <w:rFonts w:ascii="Calibri" w:hAnsi="Calibri" w:cs="Calibri"/>
                <w:color w:val="000000"/>
              </w:rPr>
              <w:t>=</w:t>
            </w:r>
            <w:r>
              <w:rPr>
                <w:rFonts w:ascii="Calibri" w:hAnsi="Calibri" w:cs="Calibri"/>
                <w:color w:val="000000"/>
                <w:lang w:val="sr-Cyrl-RS"/>
              </w:rPr>
              <w:t>Челик</w:t>
            </w:r>
            <w:r>
              <w:rPr>
                <w:rFonts w:ascii="Calibri" w:hAnsi="Calibri" w:cs="Calibri"/>
                <w:color w:val="000000"/>
              </w:rPr>
              <w:t>;</w:t>
            </w:r>
            <w:r>
              <w:rPr>
                <w:rFonts w:ascii="Calibri" w:hAnsi="Calibri" w:cs="Calibri"/>
                <w:color w:val="000000"/>
                <w:lang w:val="sr-Cyrl-RS"/>
              </w:rPr>
              <w:t xml:space="preserve"> Начин израде</w:t>
            </w:r>
            <w:r>
              <w:rPr>
                <w:rFonts w:ascii="Calibri" w:hAnsi="Calibri" w:cs="Calibri"/>
                <w:color w:val="000000"/>
              </w:rPr>
              <w:t xml:space="preserve"> =</w:t>
            </w:r>
            <w:r>
              <w:rPr>
                <w:rFonts w:ascii="Calibri" w:hAnsi="Calibri" w:cs="Calibri"/>
                <w:color w:val="000000"/>
                <w:lang w:val="sr-Cyrl-RS"/>
              </w:rPr>
              <w:t>ВРУЋЕ ВАЉАН</w:t>
            </w:r>
            <w:r>
              <w:rPr>
                <w:rFonts w:ascii="Calibri" w:hAnsi="Calibri" w:cs="Calibri"/>
                <w:color w:val="000000"/>
              </w:rPr>
              <w:t xml:space="preserve">;  </w:t>
            </w:r>
            <w:r>
              <w:rPr>
                <w:rFonts w:ascii="Calibri" w:hAnsi="Calibri" w:cs="Calibri"/>
                <w:color w:val="000000"/>
                <w:lang w:val="sr-Cyrl-RS"/>
              </w:rPr>
              <w:t>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 =D90;  </w:t>
            </w:r>
            <w:r>
              <w:rPr>
                <w:rFonts w:ascii="Calibri" w:hAnsi="Calibri" w:cs="Calibri"/>
                <w:color w:val="000000"/>
                <w:lang w:val="sr-Cyrl-RS"/>
              </w:rPr>
              <w:t>Тип сертификата</w:t>
            </w:r>
            <w:r>
              <w:rPr>
                <w:rFonts w:ascii="Calibri" w:hAnsi="Calibri" w:cs="Calibri"/>
                <w:color w:val="000000"/>
              </w:rPr>
              <w:t xml:space="preserve"> =EN10204 3.1;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lastRenderedPageBreak/>
              <w:t>Материјал</w:t>
            </w:r>
            <w:r>
              <w:rPr>
                <w:rFonts w:ascii="Calibri" w:hAnsi="Calibri" w:cs="Calibri"/>
                <w:color w:val="000000"/>
              </w:rPr>
              <w:t xml:space="preserve">a =C45; </w:t>
            </w:r>
            <w:r>
              <w:rPr>
                <w:rFonts w:ascii="Calibri" w:hAnsi="Calibri" w:cs="Calibri"/>
                <w:color w:val="000000"/>
                <w:lang w:val="sr-Cyrl-RS"/>
              </w:rPr>
              <w:t xml:space="preserve"> Мере и толеранције=</w:t>
            </w:r>
            <w:r>
              <w:rPr>
                <w:rFonts w:ascii="Calibri" w:hAnsi="Calibri" w:cs="Calibri"/>
                <w:color w:val="000000"/>
              </w:rPr>
              <w:t xml:space="preserve"> EN 10 060</w:t>
            </w:r>
          </w:p>
        </w:tc>
        <w:tc>
          <w:tcPr>
            <w:tcW w:w="977" w:type="dxa"/>
            <w:vAlign w:val="center"/>
          </w:tcPr>
          <w:p w14:paraId="002DD571" w14:textId="3A531F74" w:rsidR="00EB6AE2" w:rsidRDefault="00EB6AE2" w:rsidP="00EB6AE2">
            <w:pPr>
              <w:spacing w:before="55"/>
              <w:jc w:val="center"/>
              <w:rPr>
                <w:rFonts w:ascii="Calibri" w:hAnsi="Calibri" w:cs="Calibri"/>
                <w:color w:val="000000"/>
              </w:rPr>
            </w:pPr>
            <w:r>
              <w:rPr>
                <w:rFonts w:ascii="Calibri" w:hAnsi="Calibri" w:cs="Calibri"/>
                <w:color w:val="000000"/>
              </w:rPr>
              <w:lastRenderedPageBreak/>
              <w:t>М46=390,00;</w:t>
            </w:r>
          </w:p>
        </w:tc>
        <w:tc>
          <w:tcPr>
            <w:tcW w:w="723" w:type="dxa"/>
            <w:vAlign w:val="center"/>
          </w:tcPr>
          <w:p w14:paraId="7961F9EF" w14:textId="77777777" w:rsidR="00EB6AE2" w:rsidRDefault="00EB6AE2" w:rsidP="00EB6AE2">
            <w:pPr>
              <w:spacing w:before="55"/>
              <w:jc w:val="center"/>
              <w:rPr>
                <w:rFonts w:ascii="Calibri" w:hAnsi="Calibri" w:cs="Calibri"/>
                <w:color w:val="000000"/>
              </w:rPr>
            </w:pPr>
            <w:r>
              <w:rPr>
                <w:rFonts w:ascii="Calibri" w:hAnsi="Calibri" w:cs="Calibri"/>
                <w:color w:val="000000"/>
              </w:rPr>
              <w:t>kg</w:t>
            </w:r>
          </w:p>
        </w:tc>
        <w:tc>
          <w:tcPr>
            <w:tcW w:w="1286" w:type="dxa"/>
            <w:vAlign w:val="center"/>
          </w:tcPr>
          <w:p w14:paraId="3AB1C4E4" w14:textId="77777777" w:rsidR="00EB6AE2" w:rsidRDefault="00EB6AE2" w:rsidP="00EB6AE2">
            <w:pPr>
              <w:spacing w:before="55"/>
              <w:jc w:val="center"/>
              <w:rPr>
                <w:rFonts w:ascii="Calibri" w:hAnsi="Calibri" w:cs="Calibri"/>
                <w:color w:val="000000"/>
                <w:lang w:val="sr-Cyrl-RS"/>
              </w:rPr>
            </w:pPr>
            <w:r>
              <w:rPr>
                <w:rFonts w:ascii="Calibri" w:hAnsi="Calibri" w:cs="Calibri"/>
                <w:color w:val="000000"/>
                <w:lang w:val="sr-Cyrl-RS"/>
              </w:rPr>
              <w:t>390,00</w:t>
            </w:r>
          </w:p>
          <w:p w14:paraId="3EBE3445" w14:textId="21EA75B1" w:rsidR="00EB6AE2" w:rsidRPr="00EB6AE2" w:rsidRDefault="00EB6AE2" w:rsidP="00EB6AE2">
            <w:pPr>
              <w:spacing w:before="55"/>
              <w:jc w:val="center"/>
              <w:rPr>
                <w:rFonts w:ascii="Calibri" w:hAnsi="Calibri" w:cs="Calibri"/>
                <w:color w:val="000000"/>
                <w:lang w:val="sr-Cyrl-RS"/>
              </w:rPr>
            </w:pPr>
          </w:p>
        </w:tc>
        <w:tc>
          <w:tcPr>
            <w:tcW w:w="1080" w:type="dxa"/>
            <w:vAlign w:val="center"/>
          </w:tcPr>
          <w:p w14:paraId="21E81941" w14:textId="77777777" w:rsidR="00EB6AE2" w:rsidRPr="002C0F63" w:rsidRDefault="00EB6AE2" w:rsidP="00EB6AE2">
            <w:pPr>
              <w:spacing w:before="55"/>
              <w:rPr>
                <w:rFonts w:cs="Arial"/>
                <w:color w:val="000000"/>
                <w:sz w:val="16"/>
                <w:szCs w:val="16"/>
                <w:lang w:val="sr-Cyrl-CS"/>
              </w:rPr>
            </w:pPr>
          </w:p>
        </w:tc>
        <w:tc>
          <w:tcPr>
            <w:tcW w:w="1113" w:type="dxa"/>
            <w:vAlign w:val="center"/>
          </w:tcPr>
          <w:p w14:paraId="601D9273" w14:textId="77777777" w:rsidR="00EB6AE2" w:rsidRPr="002C0F63" w:rsidRDefault="00EB6AE2" w:rsidP="00EB6AE2">
            <w:pPr>
              <w:spacing w:before="55"/>
              <w:rPr>
                <w:rFonts w:cs="Arial"/>
                <w:color w:val="000000"/>
                <w:sz w:val="16"/>
                <w:szCs w:val="16"/>
              </w:rPr>
            </w:pPr>
          </w:p>
        </w:tc>
        <w:tc>
          <w:tcPr>
            <w:tcW w:w="1170" w:type="dxa"/>
            <w:vAlign w:val="center"/>
          </w:tcPr>
          <w:p w14:paraId="69883CB0" w14:textId="77777777" w:rsidR="00EB6AE2" w:rsidRPr="002C0F63" w:rsidRDefault="00EB6AE2" w:rsidP="00EB6AE2">
            <w:pPr>
              <w:spacing w:before="55"/>
              <w:rPr>
                <w:rFonts w:cs="Arial"/>
                <w:color w:val="000000"/>
                <w:sz w:val="16"/>
                <w:szCs w:val="16"/>
                <w:lang w:val="sr-Cyrl-CS"/>
              </w:rPr>
            </w:pPr>
          </w:p>
        </w:tc>
        <w:tc>
          <w:tcPr>
            <w:tcW w:w="1317" w:type="dxa"/>
            <w:shd w:val="clear" w:color="auto" w:fill="auto"/>
            <w:vAlign w:val="center"/>
          </w:tcPr>
          <w:p w14:paraId="2A8D0FE5" w14:textId="77777777" w:rsidR="00EB6AE2" w:rsidRPr="002C0F63" w:rsidRDefault="00EB6AE2" w:rsidP="00EB6AE2">
            <w:pPr>
              <w:spacing w:before="55"/>
              <w:rPr>
                <w:rFonts w:cs="Arial"/>
                <w:sz w:val="20"/>
                <w:szCs w:val="20"/>
                <w:lang w:val="sr-Cyrl-CS"/>
              </w:rPr>
            </w:pPr>
          </w:p>
        </w:tc>
      </w:tr>
      <w:tr w:rsidR="00EB6AE2" w:rsidRPr="002C0F63" w14:paraId="363BF670" w14:textId="77777777" w:rsidTr="00DA7AAD">
        <w:trPr>
          <w:trHeight w:val="115"/>
          <w:jc w:val="center"/>
        </w:trPr>
        <w:tc>
          <w:tcPr>
            <w:tcW w:w="492" w:type="dxa"/>
            <w:vAlign w:val="center"/>
          </w:tcPr>
          <w:p w14:paraId="356CD85C" w14:textId="70C56EF9" w:rsidR="00EB6AE2" w:rsidRPr="002C0F63" w:rsidRDefault="00EB6AE2" w:rsidP="00EB6AE2">
            <w:pPr>
              <w:spacing w:before="55"/>
              <w:jc w:val="center"/>
              <w:rPr>
                <w:rFonts w:cs="Arial"/>
                <w:sz w:val="16"/>
                <w:szCs w:val="16"/>
                <w:lang w:val="sr-Cyrl-RS"/>
              </w:rPr>
            </w:pPr>
            <w:r w:rsidRPr="002C0F63">
              <w:rPr>
                <w:rFonts w:cs="Arial"/>
                <w:sz w:val="16"/>
                <w:szCs w:val="16"/>
                <w:lang w:val="sr-Cyrl-RS"/>
              </w:rPr>
              <w:lastRenderedPageBreak/>
              <w:t>1</w:t>
            </w:r>
            <w:r>
              <w:rPr>
                <w:rFonts w:cs="Arial"/>
                <w:sz w:val="16"/>
                <w:szCs w:val="16"/>
                <w:lang w:val="sr-Cyrl-RS"/>
              </w:rPr>
              <w:t>0</w:t>
            </w:r>
          </w:p>
        </w:tc>
        <w:tc>
          <w:tcPr>
            <w:tcW w:w="1197" w:type="dxa"/>
            <w:vAlign w:val="center"/>
          </w:tcPr>
          <w:p w14:paraId="2BB51BDD" w14:textId="5AEEF938" w:rsidR="00EB6AE2" w:rsidRDefault="00EB6AE2" w:rsidP="00EB6AE2">
            <w:pPr>
              <w:spacing w:before="55"/>
              <w:jc w:val="center"/>
              <w:rPr>
                <w:rFonts w:ascii="Calibri" w:hAnsi="Calibri" w:cs="Calibri"/>
                <w:color w:val="000000"/>
              </w:rPr>
            </w:pPr>
            <w:r w:rsidRPr="00EB6AE2">
              <w:rPr>
                <w:rFonts w:ascii="Calibri" w:hAnsi="Calibri" w:cs="Calibri"/>
                <w:color w:val="000000"/>
              </w:rPr>
              <w:t>33006315</w:t>
            </w:r>
          </w:p>
        </w:tc>
        <w:tc>
          <w:tcPr>
            <w:tcW w:w="1567" w:type="dxa"/>
            <w:vAlign w:val="center"/>
          </w:tcPr>
          <w:p w14:paraId="5DFAB571" w14:textId="1538B85E" w:rsidR="00EB6AE2" w:rsidRDefault="00EB6AE2" w:rsidP="00EB6AE2">
            <w:pPr>
              <w:spacing w:before="55"/>
              <w:jc w:val="center"/>
              <w:rPr>
                <w:rFonts w:ascii="Calibri" w:hAnsi="Calibri" w:cs="Calibri"/>
                <w:color w:val="000000"/>
              </w:rPr>
            </w:pPr>
            <w:r>
              <w:rPr>
                <w:rFonts w:ascii="Calibri" w:hAnsi="Calibri" w:cs="Calibri"/>
                <w:color w:val="000000"/>
                <w:lang w:val="sr-Cyrl-RS"/>
              </w:rPr>
              <w:t xml:space="preserve">Челик округли       </w:t>
            </w:r>
            <w:r w:rsidRPr="00EB6AE2">
              <w:rPr>
                <w:rFonts w:ascii="Calibri" w:hAnsi="Calibri" w:cs="Calibri"/>
                <w:color w:val="000000"/>
                <w:lang w:val="sr-Cyrl-RS"/>
              </w:rPr>
              <w:t xml:space="preserve"> D60 C45</w:t>
            </w:r>
          </w:p>
        </w:tc>
        <w:tc>
          <w:tcPr>
            <w:tcW w:w="1701" w:type="dxa"/>
            <w:vAlign w:val="center"/>
          </w:tcPr>
          <w:p w14:paraId="760F86D1" w14:textId="77777777" w:rsidR="00EB6AE2" w:rsidRPr="00460292" w:rsidRDefault="00EB6AE2" w:rsidP="00EB6AE2">
            <w:pPr>
              <w:spacing w:before="55"/>
              <w:jc w:val="center"/>
              <w:rPr>
                <w:rFonts w:ascii="Calibri" w:hAnsi="Calibri" w:cs="Calibri"/>
                <w:color w:val="000000"/>
                <w:lang w:val="sr-Cyrl-RS"/>
              </w:rPr>
            </w:pPr>
            <w:r>
              <w:rPr>
                <w:rFonts w:ascii="Calibri" w:hAnsi="Calibri" w:cs="Calibri"/>
                <w:color w:val="000000"/>
                <w:lang w:val="sr-Cyrl-RS"/>
              </w:rPr>
              <w:t xml:space="preserve"> </w:t>
            </w:r>
          </w:p>
        </w:tc>
        <w:tc>
          <w:tcPr>
            <w:tcW w:w="2992" w:type="dxa"/>
            <w:vAlign w:val="center"/>
          </w:tcPr>
          <w:p w14:paraId="4CB3E6CD" w14:textId="3A721A79" w:rsidR="00EB6AE2" w:rsidRPr="00BE745D" w:rsidRDefault="00EB6AE2" w:rsidP="00EB6AE2">
            <w:pPr>
              <w:spacing w:before="0"/>
              <w:jc w:val="center"/>
              <w:rPr>
                <w:rFonts w:ascii="Calibri" w:hAnsi="Calibri" w:cs="Calibri"/>
                <w:color w:val="000000"/>
                <w:lang w:val="sr-Cyrl-RS"/>
              </w:rPr>
            </w:pPr>
            <w:r>
              <w:rPr>
                <w:rFonts w:ascii="Calibri" w:hAnsi="Calibri" w:cs="Calibri"/>
                <w:color w:val="000000"/>
              </w:rPr>
              <w:t xml:space="preserve">*** </w:t>
            </w:r>
            <w:r>
              <w:rPr>
                <w:rFonts w:ascii="Calibri" w:hAnsi="Calibri" w:cs="Calibri"/>
                <w:color w:val="000000"/>
                <w:lang w:val="sr-Cyrl-RS"/>
              </w:rPr>
              <w:t>Метал</w:t>
            </w:r>
            <w:r>
              <w:rPr>
                <w:rFonts w:ascii="Calibri" w:hAnsi="Calibri" w:cs="Calibri"/>
                <w:color w:val="000000"/>
              </w:rPr>
              <w:t xml:space="preserve">: </w:t>
            </w:r>
            <w:r>
              <w:rPr>
                <w:rFonts w:ascii="Calibri" w:hAnsi="Calibri" w:cs="Calibri"/>
                <w:color w:val="000000"/>
                <w:lang w:val="sr-Cyrl-RS"/>
              </w:rPr>
              <w:t>Стандард=</w:t>
            </w:r>
            <w:r>
              <w:rPr>
                <w:rFonts w:ascii="Calibri" w:hAnsi="Calibri" w:cs="Calibri"/>
                <w:color w:val="000000"/>
                <w:lang w:val="sr-Latn-RS"/>
              </w:rPr>
              <w:t xml:space="preserve">EN10083; </w:t>
            </w:r>
            <w:r>
              <w:rPr>
                <w:rFonts w:ascii="Calibri" w:hAnsi="Calibri" w:cs="Calibri"/>
                <w:color w:val="000000"/>
                <w:lang w:val="sr-Cyrl-RS"/>
              </w:rPr>
              <w:t>Стандард</w:t>
            </w:r>
            <w:r>
              <w:rPr>
                <w:rFonts w:ascii="Calibri" w:hAnsi="Calibri" w:cs="Calibri"/>
                <w:color w:val="000000"/>
              </w:rPr>
              <w:t xml:space="preserve"> =SRPS C.B3.021</w:t>
            </w:r>
            <w:r>
              <w:rPr>
                <w:rFonts w:ascii="Calibri" w:hAnsi="Calibri" w:cs="Calibri"/>
                <w:color w:val="000000"/>
                <w:lang w:val="sr-Cyrl-RS"/>
              </w:rPr>
              <w:t>; 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 =D 60;  </w:t>
            </w:r>
            <w:r>
              <w:rPr>
                <w:rFonts w:ascii="Calibri" w:hAnsi="Calibri" w:cs="Calibri"/>
                <w:color w:val="000000"/>
                <w:lang w:val="sr-Cyrl-RS"/>
              </w:rPr>
              <w:t>Материјал</w:t>
            </w:r>
            <w:r>
              <w:rPr>
                <w:rFonts w:ascii="Calibri" w:hAnsi="Calibri" w:cs="Calibri"/>
                <w:color w:val="000000"/>
              </w:rPr>
              <w:t xml:space="preserve"> =</w:t>
            </w:r>
            <w:r>
              <w:rPr>
                <w:rFonts w:ascii="Calibri" w:hAnsi="Calibri" w:cs="Calibri"/>
                <w:color w:val="000000"/>
                <w:lang w:val="sr-Cyrl-RS"/>
              </w:rPr>
              <w:t xml:space="preserve"> Челик</w:t>
            </w:r>
            <w:r>
              <w:rPr>
                <w:rFonts w:ascii="Calibri" w:hAnsi="Calibri" w:cs="Calibri"/>
                <w:color w:val="000000"/>
              </w:rPr>
              <w:t xml:space="preserve">;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 xml:space="preserve">a =C45;  </w:t>
            </w:r>
            <w:r>
              <w:rPr>
                <w:rFonts w:ascii="Calibri" w:hAnsi="Calibri" w:cs="Calibri"/>
                <w:color w:val="000000"/>
                <w:lang w:val="sr-Cyrl-RS"/>
              </w:rPr>
              <w:t>Тип сертификата</w:t>
            </w:r>
            <w:r>
              <w:rPr>
                <w:rFonts w:ascii="Calibri" w:hAnsi="Calibri" w:cs="Calibri"/>
                <w:color w:val="000000"/>
              </w:rPr>
              <w:t xml:space="preserve"> =EN10204 3.1;</w:t>
            </w:r>
            <w:r>
              <w:rPr>
                <w:rFonts w:ascii="Calibri" w:hAnsi="Calibri" w:cs="Calibri"/>
                <w:color w:val="000000"/>
                <w:lang w:val="sr-Cyrl-RS"/>
              </w:rPr>
              <w:t xml:space="preserve"> Мере и толеранције=</w:t>
            </w:r>
            <w:r>
              <w:rPr>
                <w:rFonts w:ascii="Calibri" w:hAnsi="Calibri" w:cs="Calibri"/>
                <w:color w:val="000000"/>
              </w:rPr>
              <w:t xml:space="preserve"> EN 10 060;</w:t>
            </w:r>
          </w:p>
        </w:tc>
        <w:tc>
          <w:tcPr>
            <w:tcW w:w="977" w:type="dxa"/>
            <w:vAlign w:val="center"/>
          </w:tcPr>
          <w:p w14:paraId="2CAA2F73" w14:textId="11838EE6" w:rsidR="00EB6AE2" w:rsidRDefault="00EB6AE2" w:rsidP="00EB6AE2">
            <w:pPr>
              <w:spacing w:before="55"/>
              <w:jc w:val="center"/>
              <w:rPr>
                <w:rFonts w:ascii="Calibri" w:hAnsi="Calibri" w:cs="Calibri"/>
                <w:color w:val="000000"/>
              </w:rPr>
            </w:pPr>
            <w:r>
              <w:rPr>
                <w:rFonts w:ascii="Calibri" w:hAnsi="Calibri" w:cs="Calibri"/>
                <w:color w:val="000000"/>
              </w:rPr>
              <w:t>M46=</w:t>
            </w:r>
            <w:r>
              <w:rPr>
                <w:rFonts w:ascii="Calibri" w:hAnsi="Calibri" w:cs="Calibri"/>
                <w:color w:val="000000"/>
                <w:lang w:val="sr-Cyrl-RS"/>
              </w:rPr>
              <w:t>480,00</w:t>
            </w:r>
            <w:r>
              <w:rPr>
                <w:rFonts w:ascii="Calibri" w:hAnsi="Calibri" w:cs="Calibri"/>
                <w:color w:val="000000"/>
              </w:rPr>
              <w:t>;</w:t>
            </w:r>
          </w:p>
        </w:tc>
        <w:tc>
          <w:tcPr>
            <w:tcW w:w="723" w:type="dxa"/>
            <w:vAlign w:val="center"/>
          </w:tcPr>
          <w:p w14:paraId="17EB149D" w14:textId="77777777" w:rsidR="00EB6AE2" w:rsidRDefault="00EB6AE2" w:rsidP="00EB6AE2">
            <w:pPr>
              <w:spacing w:before="55"/>
              <w:jc w:val="center"/>
              <w:rPr>
                <w:rFonts w:ascii="Calibri" w:hAnsi="Calibri" w:cs="Calibri"/>
                <w:color w:val="000000"/>
              </w:rPr>
            </w:pPr>
            <w:r>
              <w:rPr>
                <w:rFonts w:ascii="Calibri" w:hAnsi="Calibri" w:cs="Calibri"/>
                <w:color w:val="000000"/>
              </w:rPr>
              <w:t>kg</w:t>
            </w:r>
          </w:p>
        </w:tc>
        <w:tc>
          <w:tcPr>
            <w:tcW w:w="1286" w:type="dxa"/>
            <w:vAlign w:val="center"/>
          </w:tcPr>
          <w:p w14:paraId="4EFAD2D6" w14:textId="77777777" w:rsidR="00EB6AE2" w:rsidRDefault="00EB6AE2" w:rsidP="00EB6AE2">
            <w:pPr>
              <w:spacing w:before="55"/>
              <w:jc w:val="center"/>
              <w:rPr>
                <w:rFonts w:ascii="Calibri" w:hAnsi="Calibri" w:cs="Calibri"/>
                <w:color w:val="000000"/>
                <w:lang w:val="sr-Cyrl-RS"/>
              </w:rPr>
            </w:pPr>
            <w:r>
              <w:rPr>
                <w:rFonts w:ascii="Calibri" w:hAnsi="Calibri" w:cs="Calibri"/>
                <w:color w:val="000000"/>
                <w:lang w:val="sr-Cyrl-RS"/>
              </w:rPr>
              <w:t>480,00</w:t>
            </w:r>
          </w:p>
          <w:p w14:paraId="3082899A" w14:textId="7F0DC992" w:rsidR="00EB6AE2" w:rsidRPr="00EB6AE2" w:rsidRDefault="00EB6AE2" w:rsidP="00EB6AE2">
            <w:pPr>
              <w:spacing w:before="55"/>
              <w:jc w:val="center"/>
              <w:rPr>
                <w:rFonts w:ascii="Calibri" w:hAnsi="Calibri" w:cs="Calibri"/>
                <w:color w:val="000000"/>
                <w:lang w:val="sr-Cyrl-RS"/>
              </w:rPr>
            </w:pPr>
          </w:p>
        </w:tc>
        <w:tc>
          <w:tcPr>
            <w:tcW w:w="1080" w:type="dxa"/>
            <w:vAlign w:val="center"/>
          </w:tcPr>
          <w:p w14:paraId="1AE5A620" w14:textId="77777777" w:rsidR="00EB6AE2" w:rsidRPr="002C0F63" w:rsidRDefault="00EB6AE2" w:rsidP="00EB6AE2">
            <w:pPr>
              <w:spacing w:before="55"/>
              <w:jc w:val="right"/>
              <w:rPr>
                <w:rFonts w:cs="Arial"/>
                <w:color w:val="000000"/>
                <w:sz w:val="16"/>
                <w:szCs w:val="16"/>
                <w:lang w:val="sr-Cyrl-CS"/>
              </w:rPr>
            </w:pPr>
          </w:p>
        </w:tc>
        <w:tc>
          <w:tcPr>
            <w:tcW w:w="1113" w:type="dxa"/>
          </w:tcPr>
          <w:p w14:paraId="7722D08B" w14:textId="77777777" w:rsidR="00EB6AE2" w:rsidRPr="002C0F63" w:rsidRDefault="00EB6AE2" w:rsidP="00EB6AE2">
            <w:pPr>
              <w:spacing w:before="55"/>
              <w:jc w:val="right"/>
              <w:rPr>
                <w:rFonts w:cs="Arial"/>
                <w:color w:val="000000"/>
                <w:sz w:val="16"/>
                <w:szCs w:val="16"/>
                <w:lang w:val="sr-Cyrl-CS"/>
              </w:rPr>
            </w:pPr>
          </w:p>
        </w:tc>
        <w:tc>
          <w:tcPr>
            <w:tcW w:w="1170" w:type="dxa"/>
            <w:vAlign w:val="center"/>
          </w:tcPr>
          <w:p w14:paraId="0DA76A2C" w14:textId="77777777" w:rsidR="00EB6AE2" w:rsidRPr="002C0F63" w:rsidRDefault="00EB6AE2" w:rsidP="00EB6AE2">
            <w:pPr>
              <w:spacing w:before="55"/>
              <w:jc w:val="right"/>
              <w:rPr>
                <w:rFonts w:cs="Arial"/>
                <w:color w:val="000000"/>
                <w:sz w:val="16"/>
                <w:szCs w:val="16"/>
                <w:lang w:val="sr-Cyrl-CS"/>
              </w:rPr>
            </w:pPr>
          </w:p>
        </w:tc>
        <w:tc>
          <w:tcPr>
            <w:tcW w:w="1317" w:type="dxa"/>
            <w:shd w:val="clear" w:color="auto" w:fill="auto"/>
          </w:tcPr>
          <w:p w14:paraId="6AA0CF42" w14:textId="77777777" w:rsidR="00EB6AE2" w:rsidRPr="002C0F63" w:rsidRDefault="00EB6AE2" w:rsidP="00EB6AE2">
            <w:pPr>
              <w:spacing w:before="55"/>
              <w:rPr>
                <w:rFonts w:cs="Arial"/>
                <w:sz w:val="20"/>
                <w:szCs w:val="20"/>
                <w:lang w:val="sr-Cyrl-CS"/>
              </w:rPr>
            </w:pPr>
          </w:p>
        </w:tc>
      </w:tr>
      <w:tr w:rsidR="00EB6AE2" w:rsidRPr="002C0F63" w14:paraId="5B236C62" w14:textId="77777777" w:rsidTr="00DA7AAD">
        <w:trPr>
          <w:trHeight w:val="752"/>
          <w:jc w:val="center"/>
        </w:trPr>
        <w:tc>
          <w:tcPr>
            <w:tcW w:w="492" w:type="dxa"/>
            <w:vAlign w:val="center"/>
          </w:tcPr>
          <w:p w14:paraId="3569E9E6" w14:textId="3BD9064C" w:rsidR="00EB6AE2" w:rsidRPr="00EB6AE2" w:rsidRDefault="00EB6AE2" w:rsidP="00EB6AE2">
            <w:pPr>
              <w:spacing w:before="55"/>
              <w:jc w:val="center"/>
              <w:rPr>
                <w:rFonts w:cs="Arial"/>
                <w:sz w:val="16"/>
                <w:szCs w:val="16"/>
                <w:lang w:val="sr-Cyrl-RS"/>
              </w:rPr>
            </w:pPr>
            <w:r w:rsidRPr="002C0F63">
              <w:rPr>
                <w:rFonts w:cs="Arial"/>
                <w:sz w:val="16"/>
                <w:szCs w:val="16"/>
              </w:rPr>
              <w:t>1</w:t>
            </w:r>
            <w:r>
              <w:rPr>
                <w:rFonts w:cs="Arial"/>
                <w:sz w:val="16"/>
                <w:szCs w:val="16"/>
                <w:lang w:val="sr-Cyrl-RS"/>
              </w:rPr>
              <w:t>1</w:t>
            </w:r>
          </w:p>
        </w:tc>
        <w:tc>
          <w:tcPr>
            <w:tcW w:w="1197" w:type="dxa"/>
            <w:vAlign w:val="center"/>
          </w:tcPr>
          <w:p w14:paraId="3B3EF3C6" w14:textId="410FF498" w:rsidR="00EB6AE2" w:rsidRDefault="00EB6AE2" w:rsidP="00EB6AE2">
            <w:pPr>
              <w:spacing w:before="55"/>
              <w:jc w:val="center"/>
              <w:rPr>
                <w:rFonts w:ascii="Calibri" w:hAnsi="Calibri" w:cs="Calibri"/>
                <w:color w:val="000000"/>
              </w:rPr>
            </w:pPr>
            <w:r w:rsidRPr="00EB6AE2">
              <w:rPr>
                <w:rFonts w:ascii="Calibri" w:hAnsi="Calibri" w:cs="Calibri"/>
                <w:color w:val="000000"/>
              </w:rPr>
              <w:t>33002527</w:t>
            </w:r>
          </w:p>
        </w:tc>
        <w:tc>
          <w:tcPr>
            <w:tcW w:w="1567" w:type="dxa"/>
            <w:vAlign w:val="center"/>
          </w:tcPr>
          <w:p w14:paraId="791AB6E3" w14:textId="1D95B687" w:rsidR="00EB6AE2" w:rsidRDefault="00EB6AE2" w:rsidP="00EB6AE2">
            <w:pPr>
              <w:spacing w:before="55"/>
              <w:jc w:val="center"/>
              <w:rPr>
                <w:rFonts w:ascii="Calibri" w:hAnsi="Calibri" w:cs="Calibri"/>
                <w:color w:val="000000"/>
              </w:rPr>
            </w:pPr>
            <w:r>
              <w:rPr>
                <w:rFonts w:ascii="Calibri" w:hAnsi="Calibri" w:cs="Calibri"/>
                <w:color w:val="000000"/>
                <w:lang w:val="sr-Cyrl-RS"/>
              </w:rPr>
              <w:t xml:space="preserve">Челик округли </w:t>
            </w:r>
            <w:r>
              <w:rPr>
                <w:rFonts w:ascii="Calibri" w:hAnsi="Calibri" w:cs="Calibri"/>
                <w:color w:val="000000"/>
                <w:lang w:val="sr-Latn-RS"/>
              </w:rPr>
              <w:t>D65 C22</w:t>
            </w:r>
          </w:p>
        </w:tc>
        <w:tc>
          <w:tcPr>
            <w:tcW w:w="1701" w:type="dxa"/>
            <w:vAlign w:val="center"/>
          </w:tcPr>
          <w:p w14:paraId="10E71901" w14:textId="77777777" w:rsidR="00EB6AE2" w:rsidRPr="00460292" w:rsidRDefault="00EB6AE2" w:rsidP="00EB6AE2">
            <w:pPr>
              <w:spacing w:before="55"/>
              <w:jc w:val="center"/>
              <w:rPr>
                <w:rFonts w:ascii="Calibri" w:hAnsi="Calibri" w:cs="Calibri"/>
                <w:color w:val="000000"/>
                <w:lang w:val="sr-Cyrl-RS"/>
              </w:rPr>
            </w:pPr>
            <w:r>
              <w:rPr>
                <w:rFonts w:ascii="Calibri" w:hAnsi="Calibri" w:cs="Calibri"/>
                <w:color w:val="000000"/>
                <w:lang w:val="sr-Cyrl-RS"/>
              </w:rPr>
              <w:t xml:space="preserve"> </w:t>
            </w:r>
          </w:p>
        </w:tc>
        <w:tc>
          <w:tcPr>
            <w:tcW w:w="2992" w:type="dxa"/>
            <w:vAlign w:val="center"/>
          </w:tcPr>
          <w:p w14:paraId="0CB6FCA1" w14:textId="124C3929" w:rsidR="00EB6AE2" w:rsidRDefault="00EB6AE2" w:rsidP="00EB6AE2">
            <w:pPr>
              <w:spacing w:before="0"/>
              <w:jc w:val="center"/>
              <w:rPr>
                <w:rFonts w:ascii="Calibri" w:hAnsi="Calibri" w:cs="Calibri"/>
                <w:color w:val="000000"/>
              </w:rPr>
            </w:pPr>
            <w:r>
              <w:rPr>
                <w:rFonts w:ascii="Calibri" w:hAnsi="Calibri" w:cs="Calibri"/>
                <w:color w:val="000000"/>
              </w:rPr>
              <w:t xml:space="preserve">*** </w:t>
            </w:r>
            <w:r>
              <w:rPr>
                <w:rFonts w:ascii="Calibri" w:hAnsi="Calibri" w:cs="Calibri"/>
                <w:color w:val="000000"/>
                <w:lang w:val="sr-Cyrl-RS"/>
              </w:rPr>
              <w:t>Метал</w:t>
            </w:r>
            <w:r>
              <w:rPr>
                <w:rFonts w:ascii="Calibri" w:hAnsi="Calibri" w:cs="Calibri"/>
                <w:color w:val="000000"/>
              </w:rPr>
              <w:t xml:space="preserve">: </w:t>
            </w:r>
            <w:r>
              <w:rPr>
                <w:rFonts w:ascii="Calibri" w:hAnsi="Calibri" w:cs="Calibri"/>
                <w:color w:val="000000"/>
                <w:lang w:val="sr-Cyrl-RS"/>
              </w:rPr>
              <w:t>Стандард=</w:t>
            </w:r>
            <w:r>
              <w:rPr>
                <w:rFonts w:ascii="Calibri" w:hAnsi="Calibri" w:cs="Calibri"/>
                <w:color w:val="000000"/>
                <w:lang w:val="sr-Latn-RS"/>
              </w:rPr>
              <w:t xml:space="preserve">EN10083; </w:t>
            </w:r>
            <w:r>
              <w:rPr>
                <w:rFonts w:ascii="Calibri" w:hAnsi="Calibri" w:cs="Calibri"/>
                <w:color w:val="000000"/>
                <w:lang w:val="sr-Cyrl-RS"/>
              </w:rPr>
              <w:t>Стандард</w:t>
            </w:r>
            <w:r>
              <w:rPr>
                <w:rFonts w:ascii="Calibri" w:hAnsi="Calibri" w:cs="Calibri"/>
                <w:color w:val="000000"/>
              </w:rPr>
              <w:t xml:space="preserve"> =SRPS C.B3.021</w:t>
            </w:r>
            <w:r>
              <w:rPr>
                <w:rFonts w:ascii="Calibri" w:hAnsi="Calibri" w:cs="Calibri"/>
                <w:color w:val="000000"/>
                <w:lang w:val="sr-Cyrl-RS"/>
              </w:rPr>
              <w:t>; 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 =D 60;  </w:t>
            </w:r>
            <w:r>
              <w:rPr>
                <w:rFonts w:ascii="Calibri" w:hAnsi="Calibri" w:cs="Calibri"/>
                <w:color w:val="000000"/>
                <w:lang w:val="sr-Cyrl-RS"/>
              </w:rPr>
              <w:t>Материјал</w:t>
            </w:r>
            <w:r>
              <w:rPr>
                <w:rFonts w:ascii="Calibri" w:hAnsi="Calibri" w:cs="Calibri"/>
                <w:color w:val="000000"/>
              </w:rPr>
              <w:t xml:space="preserve"> =</w:t>
            </w:r>
            <w:r>
              <w:rPr>
                <w:rFonts w:ascii="Calibri" w:hAnsi="Calibri" w:cs="Calibri"/>
                <w:color w:val="000000"/>
                <w:lang w:val="sr-Cyrl-RS"/>
              </w:rPr>
              <w:t xml:space="preserve"> Челик</w:t>
            </w:r>
            <w:r>
              <w:rPr>
                <w:rFonts w:ascii="Calibri" w:hAnsi="Calibri" w:cs="Calibri"/>
                <w:color w:val="000000"/>
              </w:rPr>
              <w:t xml:space="preserve">;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 xml:space="preserve">a =C45;  </w:t>
            </w:r>
            <w:r>
              <w:rPr>
                <w:rFonts w:ascii="Calibri" w:hAnsi="Calibri" w:cs="Calibri"/>
                <w:color w:val="000000"/>
                <w:lang w:val="sr-Cyrl-RS"/>
              </w:rPr>
              <w:t>Тип сертификата</w:t>
            </w:r>
            <w:r>
              <w:rPr>
                <w:rFonts w:ascii="Calibri" w:hAnsi="Calibri" w:cs="Calibri"/>
                <w:color w:val="000000"/>
              </w:rPr>
              <w:t xml:space="preserve"> =EN10204 3.1;</w:t>
            </w:r>
            <w:r>
              <w:rPr>
                <w:rFonts w:ascii="Calibri" w:hAnsi="Calibri" w:cs="Calibri"/>
                <w:color w:val="000000"/>
                <w:lang w:val="sr-Cyrl-RS"/>
              </w:rPr>
              <w:t xml:space="preserve"> Мере и толеранције=</w:t>
            </w:r>
            <w:r>
              <w:rPr>
                <w:rFonts w:ascii="Calibri" w:hAnsi="Calibri" w:cs="Calibri"/>
                <w:color w:val="000000"/>
              </w:rPr>
              <w:t xml:space="preserve"> EN 10 060;</w:t>
            </w:r>
          </w:p>
        </w:tc>
        <w:tc>
          <w:tcPr>
            <w:tcW w:w="977" w:type="dxa"/>
            <w:vAlign w:val="center"/>
          </w:tcPr>
          <w:p w14:paraId="630667FB" w14:textId="191BC588" w:rsidR="00EB6AE2" w:rsidRDefault="00EB6AE2" w:rsidP="00EB6AE2">
            <w:pPr>
              <w:spacing w:before="55"/>
              <w:jc w:val="center"/>
              <w:rPr>
                <w:rFonts w:ascii="Calibri" w:hAnsi="Calibri" w:cs="Calibri"/>
                <w:color w:val="000000"/>
              </w:rPr>
            </w:pPr>
            <w:r>
              <w:rPr>
                <w:rFonts w:ascii="Calibri" w:hAnsi="Calibri" w:cs="Calibri"/>
                <w:color w:val="000000"/>
              </w:rPr>
              <w:t>M46=</w:t>
            </w:r>
            <w:r>
              <w:rPr>
                <w:rFonts w:ascii="Calibri" w:hAnsi="Calibri" w:cs="Calibri"/>
                <w:color w:val="000000"/>
                <w:lang w:val="sr-Cyrl-RS"/>
              </w:rPr>
              <w:t>10.000,00</w:t>
            </w:r>
            <w:r>
              <w:rPr>
                <w:rFonts w:ascii="Calibri" w:hAnsi="Calibri" w:cs="Calibri"/>
                <w:color w:val="000000"/>
              </w:rPr>
              <w:t>;</w:t>
            </w:r>
          </w:p>
        </w:tc>
        <w:tc>
          <w:tcPr>
            <w:tcW w:w="723" w:type="dxa"/>
            <w:vAlign w:val="center"/>
          </w:tcPr>
          <w:p w14:paraId="07CFEA91" w14:textId="77777777" w:rsidR="00EB6AE2" w:rsidRDefault="00EB6AE2" w:rsidP="00EB6AE2">
            <w:pPr>
              <w:spacing w:before="55"/>
              <w:jc w:val="center"/>
              <w:rPr>
                <w:rFonts w:ascii="Calibri" w:hAnsi="Calibri" w:cs="Calibri"/>
                <w:color w:val="000000"/>
              </w:rPr>
            </w:pPr>
            <w:r>
              <w:rPr>
                <w:rFonts w:ascii="Calibri" w:hAnsi="Calibri" w:cs="Calibri"/>
                <w:color w:val="000000"/>
              </w:rPr>
              <w:t>kg</w:t>
            </w:r>
          </w:p>
        </w:tc>
        <w:tc>
          <w:tcPr>
            <w:tcW w:w="1286" w:type="dxa"/>
            <w:vAlign w:val="center"/>
          </w:tcPr>
          <w:p w14:paraId="4E66831C" w14:textId="77205AE0" w:rsidR="00EB6AE2" w:rsidRPr="00EB6AE2" w:rsidRDefault="00EB6AE2" w:rsidP="00EB6AE2">
            <w:pPr>
              <w:spacing w:before="55"/>
              <w:jc w:val="center"/>
              <w:rPr>
                <w:rFonts w:ascii="Calibri" w:hAnsi="Calibri" w:cs="Calibri"/>
                <w:color w:val="000000"/>
                <w:lang w:val="sr-Cyrl-RS"/>
              </w:rPr>
            </w:pPr>
            <w:r>
              <w:rPr>
                <w:rFonts w:ascii="Calibri" w:hAnsi="Calibri" w:cs="Calibri"/>
                <w:color w:val="000000"/>
                <w:lang w:val="sr-Cyrl-RS"/>
              </w:rPr>
              <w:t>10.000,00</w:t>
            </w:r>
          </w:p>
        </w:tc>
        <w:tc>
          <w:tcPr>
            <w:tcW w:w="1080" w:type="dxa"/>
            <w:vAlign w:val="center"/>
          </w:tcPr>
          <w:p w14:paraId="4DC0991F" w14:textId="77777777" w:rsidR="00EB6AE2" w:rsidRPr="002C0F63" w:rsidRDefault="00EB6AE2" w:rsidP="00EB6AE2">
            <w:pPr>
              <w:spacing w:before="55"/>
              <w:jc w:val="right"/>
              <w:rPr>
                <w:rFonts w:cs="Arial"/>
                <w:color w:val="000000"/>
                <w:sz w:val="16"/>
                <w:szCs w:val="16"/>
                <w:lang w:val="sr-Cyrl-CS"/>
              </w:rPr>
            </w:pPr>
          </w:p>
        </w:tc>
        <w:tc>
          <w:tcPr>
            <w:tcW w:w="1113" w:type="dxa"/>
          </w:tcPr>
          <w:p w14:paraId="70BF0CD4" w14:textId="77777777" w:rsidR="00EB6AE2" w:rsidRPr="002C0F63" w:rsidRDefault="00EB6AE2" w:rsidP="00EB6AE2">
            <w:pPr>
              <w:spacing w:before="55"/>
              <w:jc w:val="right"/>
              <w:rPr>
                <w:rFonts w:cs="Arial"/>
                <w:color w:val="000000"/>
                <w:sz w:val="16"/>
                <w:szCs w:val="16"/>
                <w:lang w:val="sr-Cyrl-CS"/>
              </w:rPr>
            </w:pPr>
          </w:p>
        </w:tc>
        <w:tc>
          <w:tcPr>
            <w:tcW w:w="1170" w:type="dxa"/>
            <w:vAlign w:val="center"/>
          </w:tcPr>
          <w:p w14:paraId="6C5C27A9" w14:textId="77777777" w:rsidR="00EB6AE2" w:rsidRPr="002C0F63" w:rsidRDefault="00EB6AE2" w:rsidP="00EB6AE2">
            <w:pPr>
              <w:spacing w:before="55"/>
              <w:jc w:val="right"/>
              <w:rPr>
                <w:rFonts w:cs="Arial"/>
                <w:color w:val="000000"/>
                <w:sz w:val="16"/>
                <w:szCs w:val="16"/>
                <w:lang w:val="sr-Cyrl-CS"/>
              </w:rPr>
            </w:pPr>
          </w:p>
        </w:tc>
        <w:tc>
          <w:tcPr>
            <w:tcW w:w="1317" w:type="dxa"/>
            <w:shd w:val="clear" w:color="auto" w:fill="auto"/>
          </w:tcPr>
          <w:p w14:paraId="266A67F8" w14:textId="77777777" w:rsidR="00EB6AE2" w:rsidRPr="002C0F63" w:rsidRDefault="00EB6AE2" w:rsidP="00EB6AE2">
            <w:pPr>
              <w:spacing w:before="55"/>
              <w:rPr>
                <w:rFonts w:cs="Arial"/>
                <w:sz w:val="20"/>
                <w:szCs w:val="20"/>
                <w:lang w:val="sr-Cyrl-CS"/>
              </w:rPr>
            </w:pPr>
          </w:p>
        </w:tc>
      </w:tr>
      <w:tr w:rsidR="009443AC" w:rsidRPr="002C0F63" w14:paraId="7E13F1BA" w14:textId="77777777" w:rsidTr="00DA7AAD">
        <w:trPr>
          <w:trHeight w:val="752"/>
          <w:jc w:val="center"/>
        </w:trPr>
        <w:tc>
          <w:tcPr>
            <w:tcW w:w="492" w:type="dxa"/>
            <w:vAlign w:val="center"/>
          </w:tcPr>
          <w:p w14:paraId="7901DCE4" w14:textId="758E2908" w:rsidR="009443AC" w:rsidRPr="00EB6AE2" w:rsidRDefault="009443AC" w:rsidP="009443AC">
            <w:pPr>
              <w:spacing w:before="55"/>
              <w:jc w:val="center"/>
              <w:rPr>
                <w:rFonts w:cs="Arial"/>
                <w:sz w:val="16"/>
                <w:szCs w:val="16"/>
                <w:lang w:val="sr-Cyrl-RS"/>
              </w:rPr>
            </w:pPr>
            <w:r w:rsidRPr="002C0F63">
              <w:rPr>
                <w:rFonts w:cs="Arial"/>
                <w:sz w:val="16"/>
                <w:szCs w:val="16"/>
              </w:rPr>
              <w:t>1</w:t>
            </w:r>
            <w:r>
              <w:rPr>
                <w:rFonts w:cs="Arial"/>
                <w:sz w:val="16"/>
                <w:szCs w:val="16"/>
                <w:lang w:val="sr-Cyrl-RS"/>
              </w:rPr>
              <w:t>2</w:t>
            </w:r>
          </w:p>
        </w:tc>
        <w:tc>
          <w:tcPr>
            <w:tcW w:w="1197" w:type="dxa"/>
            <w:vAlign w:val="center"/>
          </w:tcPr>
          <w:p w14:paraId="5784093E" w14:textId="6DC94952" w:rsidR="009443AC" w:rsidRDefault="009443AC" w:rsidP="009443AC">
            <w:pPr>
              <w:spacing w:before="55"/>
              <w:jc w:val="center"/>
              <w:rPr>
                <w:rFonts w:ascii="Calibri" w:hAnsi="Calibri" w:cs="Calibri"/>
                <w:color w:val="000000"/>
              </w:rPr>
            </w:pPr>
            <w:r w:rsidRPr="009443AC">
              <w:rPr>
                <w:rFonts w:ascii="Calibri" w:hAnsi="Calibri" w:cs="Calibri"/>
                <w:color w:val="000000"/>
              </w:rPr>
              <w:t>33009778</w:t>
            </w:r>
          </w:p>
        </w:tc>
        <w:tc>
          <w:tcPr>
            <w:tcW w:w="1567" w:type="dxa"/>
            <w:vAlign w:val="center"/>
          </w:tcPr>
          <w:p w14:paraId="7F637772" w14:textId="5651169A" w:rsidR="009443AC" w:rsidRDefault="009443AC" w:rsidP="009443AC">
            <w:pPr>
              <w:spacing w:before="55"/>
              <w:jc w:val="center"/>
              <w:rPr>
                <w:rFonts w:ascii="Calibri" w:hAnsi="Calibri" w:cs="Calibri"/>
                <w:color w:val="000000"/>
              </w:rPr>
            </w:pPr>
            <w:r w:rsidRPr="009443AC">
              <w:rPr>
                <w:rFonts w:ascii="Calibri" w:hAnsi="Calibri" w:cs="Calibri"/>
                <w:color w:val="000000"/>
                <w:lang w:val="sr-Cyrl-RS"/>
              </w:rPr>
              <w:t>Čelik okrugli D40 C45E</w:t>
            </w:r>
          </w:p>
        </w:tc>
        <w:tc>
          <w:tcPr>
            <w:tcW w:w="1701" w:type="dxa"/>
            <w:vAlign w:val="center"/>
          </w:tcPr>
          <w:p w14:paraId="25EA4E25" w14:textId="77777777" w:rsidR="009443AC" w:rsidRDefault="009443AC" w:rsidP="009443AC">
            <w:pPr>
              <w:spacing w:before="55"/>
              <w:jc w:val="center"/>
              <w:rPr>
                <w:rFonts w:ascii="Calibri" w:hAnsi="Calibri" w:cs="Calibri"/>
                <w:color w:val="000000"/>
              </w:rPr>
            </w:pPr>
          </w:p>
        </w:tc>
        <w:tc>
          <w:tcPr>
            <w:tcW w:w="2992" w:type="dxa"/>
            <w:vAlign w:val="center"/>
          </w:tcPr>
          <w:p w14:paraId="28C4B37D" w14:textId="76C171FC" w:rsidR="009443AC" w:rsidRPr="00C30B13" w:rsidRDefault="009443AC" w:rsidP="009443AC">
            <w:pPr>
              <w:spacing w:before="55"/>
              <w:jc w:val="center"/>
              <w:rPr>
                <w:rFonts w:ascii="Calibri" w:hAnsi="Calibri" w:cs="Calibri"/>
                <w:color w:val="000000"/>
                <w:lang w:val="sr-Cyrl-RS"/>
              </w:rPr>
            </w:pPr>
            <w:r>
              <w:rPr>
                <w:rFonts w:ascii="Calibri" w:hAnsi="Calibri" w:cs="Calibri"/>
                <w:color w:val="000000"/>
              </w:rPr>
              <w:t>***</w:t>
            </w:r>
            <w:r>
              <w:rPr>
                <w:rFonts w:ascii="Calibri" w:hAnsi="Calibri" w:cs="Calibri"/>
                <w:color w:val="000000"/>
                <w:lang w:val="sr-Cyrl-RS"/>
              </w:rPr>
              <w:t>Метал</w:t>
            </w:r>
            <w:r>
              <w:rPr>
                <w:rFonts w:ascii="Calibri" w:hAnsi="Calibri" w:cs="Calibri"/>
                <w:color w:val="000000"/>
              </w:rPr>
              <w:t>:</w:t>
            </w:r>
            <w:r>
              <w:rPr>
                <w:rFonts w:ascii="Calibri" w:hAnsi="Calibri" w:cs="Calibri"/>
                <w:color w:val="000000"/>
                <w:lang w:val="sr-Cyrl-RS"/>
              </w:rPr>
              <w:t xml:space="preserve"> Стандард=</w:t>
            </w:r>
            <w:r>
              <w:rPr>
                <w:rFonts w:ascii="Calibri" w:hAnsi="Calibri" w:cs="Calibri"/>
                <w:color w:val="000000"/>
                <w:lang w:val="sr-Latn-RS"/>
              </w:rPr>
              <w:t xml:space="preserve">EN10083; </w:t>
            </w:r>
            <w:r>
              <w:rPr>
                <w:rFonts w:ascii="Calibri" w:hAnsi="Calibri" w:cs="Calibri"/>
                <w:color w:val="000000"/>
                <w:lang w:val="sr-Cyrl-RS"/>
              </w:rPr>
              <w:t>Стандард</w:t>
            </w:r>
            <w:r>
              <w:rPr>
                <w:rFonts w:ascii="Calibri" w:hAnsi="Calibri" w:cs="Calibri"/>
                <w:color w:val="000000"/>
              </w:rPr>
              <w:t xml:space="preserve"> =SRPS C.B3.021;  </w:t>
            </w:r>
            <w:r>
              <w:rPr>
                <w:rFonts w:ascii="Calibri" w:hAnsi="Calibri" w:cs="Calibri"/>
                <w:color w:val="000000"/>
                <w:lang w:val="sr-Cyrl-RS"/>
              </w:rPr>
              <w:t>Материјал</w:t>
            </w:r>
            <w:r>
              <w:rPr>
                <w:rFonts w:ascii="Calibri" w:hAnsi="Calibri" w:cs="Calibri"/>
                <w:color w:val="000000"/>
              </w:rPr>
              <w:t>=</w:t>
            </w:r>
            <w:r>
              <w:rPr>
                <w:rFonts w:ascii="Calibri" w:hAnsi="Calibri" w:cs="Calibri"/>
                <w:color w:val="000000"/>
                <w:lang w:val="sr-Cyrl-RS"/>
              </w:rPr>
              <w:t>Челик</w:t>
            </w:r>
            <w:r>
              <w:rPr>
                <w:rFonts w:ascii="Calibri" w:hAnsi="Calibri" w:cs="Calibri"/>
                <w:color w:val="000000"/>
              </w:rPr>
              <w:t>;</w:t>
            </w:r>
            <w:r>
              <w:rPr>
                <w:rFonts w:ascii="Calibri" w:hAnsi="Calibri" w:cs="Calibri"/>
                <w:color w:val="000000"/>
                <w:lang w:val="sr-Cyrl-RS"/>
              </w:rPr>
              <w:t xml:space="preserve"> Начин израде</w:t>
            </w:r>
            <w:r>
              <w:rPr>
                <w:rFonts w:ascii="Calibri" w:hAnsi="Calibri" w:cs="Calibri"/>
                <w:color w:val="000000"/>
              </w:rPr>
              <w:t xml:space="preserve"> =</w:t>
            </w:r>
            <w:r>
              <w:rPr>
                <w:rFonts w:ascii="Calibri" w:hAnsi="Calibri" w:cs="Calibri"/>
                <w:color w:val="000000"/>
                <w:lang w:val="sr-Cyrl-RS"/>
              </w:rPr>
              <w:t>ВРУЋЕ ВАЉАН</w:t>
            </w:r>
            <w:r>
              <w:rPr>
                <w:rFonts w:ascii="Calibri" w:hAnsi="Calibri" w:cs="Calibri"/>
                <w:color w:val="000000"/>
              </w:rPr>
              <w:t xml:space="preserve">;  </w:t>
            </w:r>
            <w:r>
              <w:rPr>
                <w:rFonts w:ascii="Calibri" w:hAnsi="Calibri" w:cs="Calibri"/>
                <w:color w:val="000000"/>
                <w:lang w:val="sr-Cyrl-RS"/>
              </w:rPr>
              <w:t>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 =D40;  </w:t>
            </w:r>
            <w:r>
              <w:rPr>
                <w:rFonts w:ascii="Calibri" w:hAnsi="Calibri" w:cs="Calibri"/>
                <w:color w:val="000000"/>
                <w:lang w:val="sr-Cyrl-RS"/>
              </w:rPr>
              <w:t>Тип сертификата</w:t>
            </w:r>
            <w:r>
              <w:rPr>
                <w:rFonts w:ascii="Calibri" w:hAnsi="Calibri" w:cs="Calibri"/>
                <w:color w:val="000000"/>
              </w:rPr>
              <w:t xml:space="preserve"> =EN10204 3.1;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a =C45</w:t>
            </w:r>
            <w:r w:rsidR="00D4120E">
              <w:rPr>
                <w:rFonts w:ascii="Calibri" w:hAnsi="Calibri" w:cs="Calibri"/>
                <w:color w:val="000000"/>
                <w:lang w:val="sr-Cyrl-RS"/>
              </w:rPr>
              <w:t>Е</w:t>
            </w:r>
            <w:r>
              <w:rPr>
                <w:rFonts w:ascii="Calibri" w:hAnsi="Calibri" w:cs="Calibri"/>
                <w:color w:val="000000"/>
              </w:rPr>
              <w:t>;</w:t>
            </w:r>
            <w:r>
              <w:rPr>
                <w:rFonts w:ascii="Calibri" w:hAnsi="Calibri" w:cs="Calibri"/>
                <w:color w:val="000000"/>
                <w:lang w:val="sr-Cyrl-RS"/>
              </w:rPr>
              <w:t xml:space="preserve">  Мере и толеранције=</w:t>
            </w:r>
            <w:r>
              <w:rPr>
                <w:rFonts w:ascii="Calibri" w:hAnsi="Calibri" w:cs="Calibri"/>
                <w:color w:val="000000"/>
              </w:rPr>
              <w:t xml:space="preserve"> EN 10 060</w:t>
            </w:r>
          </w:p>
        </w:tc>
        <w:tc>
          <w:tcPr>
            <w:tcW w:w="977" w:type="dxa"/>
            <w:vAlign w:val="center"/>
          </w:tcPr>
          <w:p w14:paraId="1D269848" w14:textId="72E126D1" w:rsidR="009443AC" w:rsidRDefault="009443AC" w:rsidP="009443AC">
            <w:pPr>
              <w:spacing w:before="55"/>
              <w:jc w:val="center"/>
              <w:rPr>
                <w:rFonts w:ascii="Calibri" w:hAnsi="Calibri" w:cs="Calibri"/>
                <w:color w:val="000000"/>
              </w:rPr>
            </w:pPr>
            <w:r>
              <w:rPr>
                <w:rFonts w:ascii="Calibri" w:hAnsi="Calibri" w:cs="Calibri"/>
                <w:color w:val="000000"/>
              </w:rPr>
              <w:t>M80=300.00;</w:t>
            </w:r>
          </w:p>
        </w:tc>
        <w:tc>
          <w:tcPr>
            <w:tcW w:w="723" w:type="dxa"/>
            <w:vAlign w:val="center"/>
          </w:tcPr>
          <w:p w14:paraId="6CACBBC6" w14:textId="77777777" w:rsidR="009443AC" w:rsidRDefault="009443AC" w:rsidP="009443AC">
            <w:pPr>
              <w:spacing w:before="55"/>
              <w:jc w:val="center"/>
              <w:rPr>
                <w:rFonts w:ascii="Calibri" w:hAnsi="Calibri" w:cs="Calibri"/>
                <w:color w:val="000000"/>
              </w:rPr>
            </w:pPr>
            <w:r>
              <w:rPr>
                <w:rFonts w:ascii="Calibri" w:hAnsi="Calibri" w:cs="Calibri"/>
                <w:color w:val="000000"/>
              </w:rPr>
              <w:t>kg</w:t>
            </w:r>
          </w:p>
        </w:tc>
        <w:tc>
          <w:tcPr>
            <w:tcW w:w="1286" w:type="dxa"/>
            <w:vAlign w:val="center"/>
          </w:tcPr>
          <w:p w14:paraId="39AC8EEB" w14:textId="77777777" w:rsidR="009443AC" w:rsidRDefault="009443AC" w:rsidP="009443AC">
            <w:pPr>
              <w:spacing w:before="55"/>
              <w:jc w:val="center"/>
              <w:rPr>
                <w:rFonts w:ascii="Calibri" w:hAnsi="Calibri" w:cs="Calibri"/>
                <w:color w:val="000000"/>
              </w:rPr>
            </w:pPr>
            <w:r>
              <w:rPr>
                <w:rFonts w:ascii="Calibri" w:hAnsi="Calibri" w:cs="Calibri"/>
                <w:color w:val="000000"/>
              </w:rPr>
              <w:t>300,00</w:t>
            </w:r>
          </w:p>
        </w:tc>
        <w:tc>
          <w:tcPr>
            <w:tcW w:w="1080" w:type="dxa"/>
            <w:vAlign w:val="center"/>
          </w:tcPr>
          <w:p w14:paraId="2BF3AE1B" w14:textId="77777777" w:rsidR="009443AC" w:rsidRPr="002C0F63" w:rsidRDefault="009443AC" w:rsidP="009443AC">
            <w:pPr>
              <w:spacing w:before="55"/>
              <w:jc w:val="right"/>
              <w:rPr>
                <w:rFonts w:cs="Arial"/>
                <w:color w:val="000000"/>
                <w:sz w:val="16"/>
                <w:szCs w:val="16"/>
                <w:lang w:val="sr-Cyrl-CS"/>
              </w:rPr>
            </w:pPr>
          </w:p>
        </w:tc>
        <w:tc>
          <w:tcPr>
            <w:tcW w:w="1113" w:type="dxa"/>
          </w:tcPr>
          <w:p w14:paraId="3E6B0864" w14:textId="77777777" w:rsidR="009443AC" w:rsidRPr="002C0F63" w:rsidRDefault="009443AC" w:rsidP="009443AC">
            <w:pPr>
              <w:spacing w:before="55"/>
              <w:jc w:val="right"/>
              <w:rPr>
                <w:rFonts w:cs="Arial"/>
                <w:color w:val="000000"/>
                <w:sz w:val="16"/>
                <w:szCs w:val="16"/>
                <w:lang w:val="sr-Cyrl-CS"/>
              </w:rPr>
            </w:pPr>
          </w:p>
        </w:tc>
        <w:tc>
          <w:tcPr>
            <w:tcW w:w="1170" w:type="dxa"/>
            <w:vAlign w:val="center"/>
          </w:tcPr>
          <w:p w14:paraId="2B2DC237" w14:textId="77777777" w:rsidR="009443AC" w:rsidRPr="002C0F63" w:rsidRDefault="009443AC" w:rsidP="009443AC">
            <w:pPr>
              <w:spacing w:before="55"/>
              <w:jc w:val="right"/>
              <w:rPr>
                <w:rFonts w:cs="Arial"/>
                <w:color w:val="000000"/>
                <w:sz w:val="16"/>
                <w:szCs w:val="16"/>
                <w:lang w:val="sr-Cyrl-CS"/>
              </w:rPr>
            </w:pPr>
          </w:p>
        </w:tc>
        <w:tc>
          <w:tcPr>
            <w:tcW w:w="1317" w:type="dxa"/>
            <w:shd w:val="clear" w:color="auto" w:fill="auto"/>
          </w:tcPr>
          <w:p w14:paraId="15808250" w14:textId="77777777" w:rsidR="009443AC" w:rsidRPr="002C0F63" w:rsidRDefault="009443AC" w:rsidP="009443AC">
            <w:pPr>
              <w:spacing w:before="55"/>
              <w:rPr>
                <w:rFonts w:cs="Arial"/>
                <w:sz w:val="20"/>
                <w:szCs w:val="20"/>
                <w:lang w:val="sr-Cyrl-CS"/>
              </w:rPr>
            </w:pPr>
          </w:p>
        </w:tc>
      </w:tr>
      <w:tr w:rsidR="009443AC" w:rsidRPr="002C0F63" w14:paraId="32B3ACE7" w14:textId="77777777" w:rsidTr="00DA7AAD">
        <w:trPr>
          <w:trHeight w:val="752"/>
          <w:jc w:val="center"/>
        </w:trPr>
        <w:tc>
          <w:tcPr>
            <w:tcW w:w="492" w:type="dxa"/>
            <w:vAlign w:val="center"/>
          </w:tcPr>
          <w:p w14:paraId="5E2D7563" w14:textId="520A3C4E" w:rsidR="009443AC" w:rsidRPr="009443AC" w:rsidRDefault="009443AC" w:rsidP="009443AC">
            <w:pPr>
              <w:spacing w:before="55"/>
              <w:jc w:val="center"/>
              <w:rPr>
                <w:rFonts w:cs="Arial"/>
                <w:sz w:val="16"/>
                <w:szCs w:val="16"/>
                <w:lang w:val="sr-Cyrl-RS"/>
              </w:rPr>
            </w:pPr>
            <w:r w:rsidRPr="002C0F63">
              <w:rPr>
                <w:rFonts w:cs="Arial"/>
                <w:sz w:val="16"/>
                <w:szCs w:val="16"/>
              </w:rPr>
              <w:lastRenderedPageBreak/>
              <w:t>1</w:t>
            </w:r>
            <w:r>
              <w:rPr>
                <w:rFonts w:cs="Arial"/>
                <w:sz w:val="16"/>
                <w:szCs w:val="16"/>
                <w:lang w:val="sr-Cyrl-RS"/>
              </w:rPr>
              <w:t>3</w:t>
            </w:r>
          </w:p>
        </w:tc>
        <w:tc>
          <w:tcPr>
            <w:tcW w:w="1197" w:type="dxa"/>
            <w:vAlign w:val="center"/>
          </w:tcPr>
          <w:p w14:paraId="10FD4AE2" w14:textId="2F7348CF" w:rsidR="009443AC" w:rsidRDefault="009443AC" w:rsidP="009443AC">
            <w:pPr>
              <w:spacing w:before="55"/>
              <w:jc w:val="center"/>
              <w:rPr>
                <w:rFonts w:ascii="Calibri" w:hAnsi="Calibri" w:cs="Calibri"/>
                <w:color w:val="000000"/>
              </w:rPr>
            </w:pPr>
            <w:r w:rsidRPr="009443AC">
              <w:rPr>
                <w:rFonts w:ascii="Calibri" w:hAnsi="Calibri" w:cs="Calibri"/>
                <w:color w:val="000000"/>
              </w:rPr>
              <w:t>33011618</w:t>
            </w:r>
          </w:p>
        </w:tc>
        <w:tc>
          <w:tcPr>
            <w:tcW w:w="1567" w:type="dxa"/>
            <w:vAlign w:val="center"/>
          </w:tcPr>
          <w:p w14:paraId="602E7380" w14:textId="1BEFA7C2" w:rsidR="009443AC" w:rsidRDefault="009443AC" w:rsidP="009443AC">
            <w:pPr>
              <w:spacing w:before="55"/>
              <w:jc w:val="center"/>
              <w:rPr>
                <w:rFonts w:ascii="Calibri" w:hAnsi="Calibri" w:cs="Calibri"/>
                <w:color w:val="000000"/>
              </w:rPr>
            </w:pPr>
            <w:r w:rsidRPr="009443AC">
              <w:rPr>
                <w:rFonts w:ascii="Calibri" w:hAnsi="Calibri" w:cs="Calibri"/>
                <w:color w:val="000000"/>
                <w:lang w:val="sr-Cyrl-RS"/>
              </w:rPr>
              <w:t>Čelik okrugli D50 C45E</w:t>
            </w:r>
          </w:p>
        </w:tc>
        <w:tc>
          <w:tcPr>
            <w:tcW w:w="1701" w:type="dxa"/>
            <w:vAlign w:val="center"/>
          </w:tcPr>
          <w:p w14:paraId="7111E690" w14:textId="77777777" w:rsidR="009443AC" w:rsidRDefault="009443AC" w:rsidP="009443AC">
            <w:pPr>
              <w:spacing w:before="55"/>
              <w:jc w:val="center"/>
              <w:rPr>
                <w:rFonts w:ascii="Calibri" w:hAnsi="Calibri" w:cs="Calibri"/>
                <w:color w:val="000000"/>
              </w:rPr>
            </w:pPr>
          </w:p>
        </w:tc>
        <w:tc>
          <w:tcPr>
            <w:tcW w:w="2992" w:type="dxa"/>
            <w:vAlign w:val="center"/>
          </w:tcPr>
          <w:p w14:paraId="56C7262F" w14:textId="763ED2C5" w:rsidR="009443AC" w:rsidRPr="00CC5EB8" w:rsidRDefault="009443AC" w:rsidP="009443AC">
            <w:pPr>
              <w:spacing w:before="0"/>
              <w:jc w:val="center"/>
              <w:rPr>
                <w:rFonts w:ascii="Calibri" w:hAnsi="Calibri" w:cs="Calibri"/>
                <w:color w:val="000000"/>
                <w:lang w:val="sr-Cyrl-RS"/>
              </w:rPr>
            </w:pPr>
            <w:r>
              <w:rPr>
                <w:rFonts w:ascii="Calibri" w:hAnsi="Calibri" w:cs="Calibri"/>
                <w:color w:val="000000"/>
              </w:rPr>
              <w:t>***</w:t>
            </w:r>
            <w:r>
              <w:rPr>
                <w:rFonts w:ascii="Calibri" w:hAnsi="Calibri" w:cs="Calibri"/>
                <w:color w:val="000000"/>
                <w:lang w:val="sr-Cyrl-RS"/>
              </w:rPr>
              <w:t>Метал</w:t>
            </w:r>
            <w:r>
              <w:rPr>
                <w:rFonts w:ascii="Calibri" w:hAnsi="Calibri" w:cs="Calibri"/>
                <w:color w:val="000000"/>
              </w:rPr>
              <w:t>:</w:t>
            </w:r>
            <w:r>
              <w:rPr>
                <w:rFonts w:ascii="Calibri" w:hAnsi="Calibri" w:cs="Calibri"/>
                <w:color w:val="000000"/>
                <w:lang w:val="sr-Cyrl-RS"/>
              </w:rPr>
              <w:t xml:space="preserve"> Стандард=</w:t>
            </w:r>
            <w:r>
              <w:rPr>
                <w:rFonts w:ascii="Calibri" w:hAnsi="Calibri" w:cs="Calibri"/>
                <w:color w:val="000000"/>
                <w:lang w:val="sr-Latn-RS"/>
              </w:rPr>
              <w:t xml:space="preserve">EN10083; </w:t>
            </w:r>
            <w:r>
              <w:rPr>
                <w:rFonts w:ascii="Calibri" w:hAnsi="Calibri" w:cs="Calibri"/>
                <w:color w:val="000000"/>
                <w:lang w:val="sr-Cyrl-RS"/>
              </w:rPr>
              <w:t>Стандард</w:t>
            </w:r>
            <w:r>
              <w:rPr>
                <w:rFonts w:ascii="Calibri" w:hAnsi="Calibri" w:cs="Calibri"/>
                <w:color w:val="000000"/>
              </w:rPr>
              <w:t xml:space="preserve"> =SRPS C.B3.021;  </w:t>
            </w:r>
            <w:r>
              <w:rPr>
                <w:rFonts w:ascii="Calibri" w:hAnsi="Calibri" w:cs="Calibri"/>
                <w:color w:val="000000"/>
                <w:lang w:val="sr-Cyrl-RS"/>
              </w:rPr>
              <w:t>Материјал</w:t>
            </w:r>
            <w:r>
              <w:rPr>
                <w:rFonts w:ascii="Calibri" w:hAnsi="Calibri" w:cs="Calibri"/>
                <w:color w:val="000000"/>
              </w:rPr>
              <w:t>=</w:t>
            </w:r>
            <w:r>
              <w:rPr>
                <w:rFonts w:ascii="Calibri" w:hAnsi="Calibri" w:cs="Calibri"/>
                <w:color w:val="000000"/>
                <w:lang w:val="sr-Cyrl-RS"/>
              </w:rPr>
              <w:t>Челик</w:t>
            </w:r>
            <w:r>
              <w:rPr>
                <w:rFonts w:ascii="Calibri" w:hAnsi="Calibri" w:cs="Calibri"/>
                <w:color w:val="000000"/>
              </w:rPr>
              <w:t>;</w:t>
            </w:r>
            <w:r>
              <w:rPr>
                <w:rFonts w:ascii="Calibri" w:hAnsi="Calibri" w:cs="Calibri"/>
                <w:color w:val="000000"/>
                <w:lang w:val="sr-Cyrl-RS"/>
              </w:rPr>
              <w:t xml:space="preserve"> Начин израде</w:t>
            </w:r>
            <w:r>
              <w:rPr>
                <w:rFonts w:ascii="Calibri" w:hAnsi="Calibri" w:cs="Calibri"/>
                <w:color w:val="000000"/>
              </w:rPr>
              <w:t xml:space="preserve"> =</w:t>
            </w:r>
            <w:r>
              <w:rPr>
                <w:rFonts w:ascii="Calibri" w:hAnsi="Calibri" w:cs="Calibri"/>
                <w:color w:val="000000"/>
                <w:lang w:val="sr-Cyrl-RS"/>
              </w:rPr>
              <w:t>ВРУЋЕ ВАЉАН</w:t>
            </w:r>
            <w:r>
              <w:rPr>
                <w:rFonts w:ascii="Calibri" w:hAnsi="Calibri" w:cs="Calibri"/>
                <w:color w:val="000000"/>
              </w:rPr>
              <w:t xml:space="preserve">;  </w:t>
            </w:r>
            <w:r>
              <w:rPr>
                <w:rFonts w:ascii="Calibri" w:hAnsi="Calibri" w:cs="Calibri"/>
                <w:color w:val="000000"/>
                <w:lang w:val="sr-Cyrl-RS"/>
              </w:rPr>
              <w:t>Облик</w:t>
            </w:r>
            <w:r>
              <w:rPr>
                <w:rFonts w:ascii="Calibri" w:hAnsi="Calibri" w:cs="Calibri"/>
                <w:color w:val="000000"/>
              </w:rPr>
              <w:t>=</w:t>
            </w:r>
            <w:r>
              <w:rPr>
                <w:rFonts w:ascii="Calibri" w:hAnsi="Calibri" w:cs="Calibri"/>
                <w:color w:val="000000"/>
                <w:lang w:val="sr-Cyrl-RS"/>
              </w:rPr>
              <w:t>Округли</w:t>
            </w:r>
            <w:r>
              <w:rPr>
                <w:rFonts w:ascii="Calibri" w:hAnsi="Calibri" w:cs="Calibri"/>
                <w:color w:val="000000"/>
              </w:rPr>
              <w:t xml:space="preserve">;  </w:t>
            </w:r>
            <w:r>
              <w:rPr>
                <w:rFonts w:ascii="Calibri" w:hAnsi="Calibri" w:cs="Calibri"/>
                <w:color w:val="000000"/>
                <w:lang w:val="sr-Cyrl-RS"/>
              </w:rPr>
              <w:t>Називна мера</w:t>
            </w:r>
            <w:r>
              <w:rPr>
                <w:rFonts w:ascii="Calibri" w:hAnsi="Calibri" w:cs="Calibri"/>
                <w:color w:val="000000"/>
              </w:rPr>
              <w:t xml:space="preserve"> =D50;  </w:t>
            </w:r>
            <w:r>
              <w:rPr>
                <w:rFonts w:ascii="Calibri" w:hAnsi="Calibri" w:cs="Calibri"/>
                <w:color w:val="000000"/>
                <w:lang w:val="sr-Cyrl-RS"/>
              </w:rPr>
              <w:t>Тип сертификата</w:t>
            </w:r>
            <w:r>
              <w:rPr>
                <w:rFonts w:ascii="Calibri" w:hAnsi="Calibri" w:cs="Calibri"/>
                <w:color w:val="000000"/>
              </w:rPr>
              <w:t xml:space="preserve"> =EN10204 3.1;  </w:t>
            </w:r>
            <w:r>
              <w:rPr>
                <w:rFonts w:ascii="Calibri" w:hAnsi="Calibri" w:cs="Calibri"/>
                <w:color w:val="000000"/>
                <w:lang w:val="sr-Cyrl-RS"/>
              </w:rPr>
              <w:t>Ознака</w:t>
            </w:r>
            <w:r>
              <w:rPr>
                <w:rFonts w:ascii="Calibri" w:hAnsi="Calibri" w:cs="Calibri"/>
                <w:color w:val="000000"/>
              </w:rPr>
              <w:t xml:space="preserve"> </w:t>
            </w:r>
            <w:r>
              <w:rPr>
                <w:rFonts w:ascii="Calibri" w:hAnsi="Calibri" w:cs="Calibri"/>
                <w:color w:val="000000"/>
                <w:lang w:val="sr-Cyrl-RS"/>
              </w:rPr>
              <w:t>Материјал</w:t>
            </w:r>
            <w:r>
              <w:rPr>
                <w:rFonts w:ascii="Calibri" w:hAnsi="Calibri" w:cs="Calibri"/>
                <w:color w:val="000000"/>
              </w:rPr>
              <w:t>a =C45</w:t>
            </w:r>
            <w:r w:rsidR="00D4120E">
              <w:rPr>
                <w:rFonts w:ascii="Calibri" w:hAnsi="Calibri" w:cs="Calibri"/>
                <w:color w:val="000000"/>
                <w:lang w:val="sr-Cyrl-RS"/>
              </w:rPr>
              <w:t>Е</w:t>
            </w:r>
            <w:r>
              <w:rPr>
                <w:rFonts w:ascii="Calibri" w:hAnsi="Calibri" w:cs="Calibri"/>
                <w:color w:val="000000"/>
              </w:rPr>
              <w:t>;</w:t>
            </w:r>
            <w:r>
              <w:rPr>
                <w:rFonts w:ascii="Calibri" w:hAnsi="Calibri" w:cs="Calibri"/>
                <w:color w:val="000000"/>
                <w:lang w:val="sr-Cyrl-RS"/>
              </w:rPr>
              <w:t xml:space="preserve">  Мере и толеранције=</w:t>
            </w:r>
            <w:r>
              <w:rPr>
                <w:rFonts w:ascii="Calibri" w:hAnsi="Calibri" w:cs="Calibri"/>
                <w:color w:val="000000"/>
              </w:rPr>
              <w:t xml:space="preserve"> EN 10 060</w:t>
            </w:r>
          </w:p>
        </w:tc>
        <w:tc>
          <w:tcPr>
            <w:tcW w:w="977" w:type="dxa"/>
            <w:vAlign w:val="center"/>
          </w:tcPr>
          <w:p w14:paraId="3110CD4A" w14:textId="4CFFB239" w:rsidR="009443AC" w:rsidRDefault="009443AC" w:rsidP="009443AC">
            <w:pPr>
              <w:spacing w:before="55"/>
              <w:jc w:val="center"/>
              <w:rPr>
                <w:rFonts w:ascii="Calibri" w:hAnsi="Calibri" w:cs="Calibri"/>
                <w:color w:val="000000"/>
              </w:rPr>
            </w:pPr>
            <w:r>
              <w:rPr>
                <w:rFonts w:ascii="Calibri" w:hAnsi="Calibri" w:cs="Calibri"/>
                <w:color w:val="000000"/>
              </w:rPr>
              <w:t>M80=</w:t>
            </w:r>
            <w:r>
              <w:rPr>
                <w:rFonts w:ascii="Calibri" w:hAnsi="Calibri" w:cs="Calibri"/>
                <w:color w:val="000000"/>
                <w:lang w:val="sr-Cyrl-RS"/>
              </w:rPr>
              <w:t>560,00</w:t>
            </w:r>
            <w:r>
              <w:rPr>
                <w:rFonts w:ascii="Calibri" w:hAnsi="Calibri" w:cs="Calibri"/>
                <w:color w:val="000000"/>
              </w:rPr>
              <w:t>;</w:t>
            </w:r>
          </w:p>
        </w:tc>
        <w:tc>
          <w:tcPr>
            <w:tcW w:w="723" w:type="dxa"/>
            <w:vAlign w:val="center"/>
          </w:tcPr>
          <w:p w14:paraId="6CA05F28" w14:textId="77777777" w:rsidR="009443AC" w:rsidRDefault="009443AC" w:rsidP="009443AC">
            <w:pPr>
              <w:spacing w:before="55"/>
              <w:jc w:val="center"/>
              <w:rPr>
                <w:rFonts w:ascii="Calibri" w:hAnsi="Calibri" w:cs="Calibri"/>
                <w:color w:val="000000"/>
              </w:rPr>
            </w:pPr>
            <w:r>
              <w:rPr>
                <w:rFonts w:ascii="Calibri" w:hAnsi="Calibri" w:cs="Calibri"/>
                <w:color w:val="000000"/>
              </w:rPr>
              <w:t>kg</w:t>
            </w:r>
          </w:p>
        </w:tc>
        <w:tc>
          <w:tcPr>
            <w:tcW w:w="1286" w:type="dxa"/>
            <w:vAlign w:val="center"/>
          </w:tcPr>
          <w:p w14:paraId="5F6F621D" w14:textId="7135C3E4" w:rsidR="009443AC" w:rsidRPr="009443AC" w:rsidRDefault="009443AC" w:rsidP="009443AC">
            <w:pPr>
              <w:spacing w:before="55"/>
              <w:jc w:val="center"/>
              <w:rPr>
                <w:rFonts w:ascii="Calibri" w:hAnsi="Calibri" w:cs="Calibri"/>
                <w:color w:val="000000"/>
                <w:lang w:val="sr-Cyrl-RS"/>
              </w:rPr>
            </w:pPr>
            <w:r>
              <w:rPr>
                <w:rFonts w:ascii="Calibri" w:hAnsi="Calibri" w:cs="Calibri"/>
                <w:color w:val="000000"/>
                <w:lang w:val="sr-Cyrl-RS"/>
              </w:rPr>
              <w:t>560,00</w:t>
            </w:r>
          </w:p>
        </w:tc>
        <w:tc>
          <w:tcPr>
            <w:tcW w:w="1080" w:type="dxa"/>
            <w:vAlign w:val="center"/>
          </w:tcPr>
          <w:p w14:paraId="4F13D19E" w14:textId="77777777" w:rsidR="009443AC" w:rsidRPr="002C0F63" w:rsidRDefault="009443AC" w:rsidP="009443AC">
            <w:pPr>
              <w:spacing w:before="55"/>
              <w:jc w:val="right"/>
              <w:rPr>
                <w:rFonts w:cs="Arial"/>
                <w:color w:val="000000"/>
                <w:sz w:val="16"/>
                <w:szCs w:val="16"/>
                <w:lang w:val="sr-Cyrl-CS"/>
              </w:rPr>
            </w:pPr>
          </w:p>
        </w:tc>
        <w:tc>
          <w:tcPr>
            <w:tcW w:w="1113" w:type="dxa"/>
          </w:tcPr>
          <w:p w14:paraId="465D877E" w14:textId="77777777" w:rsidR="009443AC" w:rsidRPr="002C0F63" w:rsidRDefault="009443AC" w:rsidP="009443AC">
            <w:pPr>
              <w:spacing w:before="55"/>
              <w:jc w:val="right"/>
              <w:rPr>
                <w:rFonts w:cs="Arial"/>
                <w:color w:val="000000"/>
                <w:sz w:val="16"/>
                <w:szCs w:val="16"/>
                <w:lang w:val="sr-Cyrl-CS"/>
              </w:rPr>
            </w:pPr>
          </w:p>
        </w:tc>
        <w:tc>
          <w:tcPr>
            <w:tcW w:w="1170" w:type="dxa"/>
            <w:vAlign w:val="center"/>
          </w:tcPr>
          <w:p w14:paraId="0D23D899" w14:textId="77777777" w:rsidR="009443AC" w:rsidRPr="002C0F63" w:rsidRDefault="009443AC" w:rsidP="009443AC">
            <w:pPr>
              <w:spacing w:before="55"/>
              <w:jc w:val="right"/>
              <w:rPr>
                <w:rFonts w:cs="Arial"/>
                <w:color w:val="000000"/>
                <w:sz w:val="16"/>
                <w:szCs w:val="16"/>
                <w:lang w:val="sr-Cyrl-CS"/>
              </w:rPr>
            </w:pPr>
          </w:p>
        </w:tc>
        <w:tc>
          <w:tcPr>
            <w:tcW w:w="1317" w:type="dxa"/>
            <w:shd w:val="clear" w:color="auto" w:fill="auto"/>
          </w:tcPr>
          <w:p w14:paraId="333927AB" w14:textId="77777777" w:rsidR="009443AC" w:rsidRPr="002C0F63" w:rsidRDefault="009443AC" w:rsidP="009443AC">
            <w:pPr>
              <w:spacing w:before="55"/>
              <w:rPr>
                <w:rFonts w:cs="Arial"/>
                <w:sz w:val="20"/>
                <w:szCs w:val="20"/>
                <w:lang w:val="sr-Cyrl-CS"/>
              </w:rPr>
            </w:pPr>
          </w:p>
        </w:tc>
      </w:tr>
    </w:tbl>
    <w:p w14:paraId="7D6405CA" w14:textId="77777777" w:rsidR="00D622B5" w:rsidRPr="001E23FC" w:rsidRDefault="001E23FC" w:rsidP="00343A18">
      <w:pPr>
        <w:spacing w:before="0"/>
        <w:rPr>
          <w:rFonts w:cs="Arial"/>
          <w:b/>
          <w:sz w:val="24"/>
          <w:szCs w:val="24"/>
          <w:lang w:val="sr-Cyrl-RS"/>
        </w:rPr>
      </w:pPr>
      <w:r>
        <w:rPr>
          <w:rFonts w:cs="Arial"/>
          <w:b/>
          <w:sz w:val="24"/>
          <w:szCs w:val="24"/>
        </w:rPr>
        <w:t>Табела 2:</w:t>
      </w:r>
    </w:p>
    <w:tbl>
      <w:tblPr>
        <w:tblpPr w:leftFromText="141" w:rightFromText="141" w:vertAnchor="text" w:horzAnchor="margin" w:tblpY="28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932"/>
        <w:gridCol w:w="2268"/>
      </w:tblGrid>
      <w:tr w:rsidR="007F7D7A" w:rsidRPr="00EC5BB4" w14:paraId="7533D306" w14:textId="77777777" w:rsidTr="00B26297">
        <w:trPr>
          <w:trHeight w:val="418"/>
        </w:trPr>
        <w:tc>
          <w:tcPr>
            <w:tcW w:w="568" w:type="dxa"/>
            <w:vAlign w:val="center"/>
          </w:tcPr>
          <w:p w14:paraId="013F001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7932" w:type="dxa"/>
          </w:tcPr>
          <w:p w14:paraId="7172CF51" w14:textId="19CF96FD" w:rsidR="007F7D7A" w:rsidRPr="00B26297" w:rsidRDefault="007F7D7A" w:rsidP="00614AD5">
            <w:pPr>
              <w:spacing w:before="0"/>
              <w:rPr>
                <w:rFonts w:cs="Arial"/>
                <w:b/>
                <w:sz w:val="24"/>
                <w:szCs w:val="24"/>
                <w:lang w:val="sr-Cyrl-RS"/>
              </w:rPr>
            </w:pPr>
            <w:r w:rsidRPr="00EC5BB4">
              <w:rPr>
                <w:rFonts w:cs="Arial"/>
                <w:b/>
                <w:sz w:val="24"/>
                <w:szCs w:val="24"/>
              </w:rPr>
              <w:t xml:space="preserve">УКУПНО ПОНУЂЕНА ЦЕНА  без ПДВ </w:t>
            </w:r>
            <w:r w:rsidRPr="00E975C8">
              <w:rPr>
                <w:rFonts w:cs="Arial"/>
                <w:b/>
                <w:sz w:val="24"/>
                <w:szCs w:val="24"/>
              </w:rPr>
              <w:t>динара</w:t>
            </w:r>
            <w:r w:rsidR="00B26297">
              <w:rPr>
                <w:rFonts w:cs="Arial"/>
                <w:b/>
                <w:sz w:val="24"/>
                <w:szCs w:val="24"/>
                <w:lang w:val="sr-Cyrl-RS"/>
              </w:rPr>
              <w:t xml:space="preserve"> </w:t>
            </w:r>
            <w:r w:rsidR="00614AD5">
              <w:rPr>
                <w:rFonts w:cs="Arial"/>
                <w:b/>
                <w:color w:val="000000"/>
                <w:sz w:val="24"/>
                <w:szCs w:val="24"/>
                <w:lang w:val="sr-Cyrl-RS"/>
              </w:rPr>
              <w:t>/еур</w:t>
            </w:r>
            <w:r w:rsidR="00614AD5" w:rsidRPr="00EC5BB4">
              <w:rPr>
                <w:rFonts w:cs="Arial"/>
                <w:b/>
                <w:color w:val="000000"/>
                <w:sz w:val="24"/>
                <w:szCs w:val="24"/>
              </w:rPr>
              <w:t xml:space="preserve"> </w:t>
            </w:r>
            <w:r w:rsidRPr="00EC5BB4">
              <w:rPr>
                <w:rFonts w:cs="Arial"/>
                <w:b/>
                <w:color w:val="000000"/>
                <w:sz w:val="24"/>
                <w:szCs w:val="24"/>
              </w:rPr>
              <w:t xml:space="preserve">(збир колоне бр. </w:t>
            </w:r>
            <w:r w:rsidR="005B4546">
              <w:rPr>
                <w:rFonts w:cs="Arial"/>
                <w:b/>
                <w:color w:val="000000"/>
                <w:sz w:val="24"/>
                <w:szCs w:val="24"/>
                <w:lang w:val="sr-Cyrl-CS"/>
              </w:rPr>
              <w:t>11</w:t>
            </w:r>
            <w:r w:rsidRPr="00EC5BB4">
              <w:rPr>
                <w:rFonts w:cs="Arial"/>
                <w:b/>
                <w:color w:val="000000"/>
                <w:sz w:val="24"/>
                <w:szCs w:val="24"/>
              </w:rPr>
              <w:t>)</w:t>
            </w:r>
          </w:p>
        </w:tc>
        <w:tc>
          <w:tcPr>
            <w:tcW w:w="2268" w:type="dxa"/>
          </w:tcPr>
          <w:p w14:paraId="5C88550E" w14:textId="77777777" w:rsidR="007F7D7A" w:rsidRPr="00EC5BB4" w:rsidRDefault="007F7D7A" w:rsidP="00BE2EA9">
            <w:pPr>
              <w:spacing w:before="0"/>
              <w:rPr>
                <w:rFonts w:cs="Arial"/>
                <w:color w:val="FF0000"/>
                <w:sz w:val="24"/>
                <w:szCs w:val="24"/>
              </w:rPr>
            </w:pPr>
          </w:p>
        </w:tc>
      </w:tr>
      <w:tr w:rsidR="007F7D7A" w:rsidRPr="00EC5BB4" w14:paraId="630B698A" w14:textId="77777777" w:rsidTr="00B26297">
        <w:trPr>
          <w:trHeight w:val="425"/>
        </w:trPr>
        <w:tc>
          <w:tcPr>
            <w:tcW w:w="568" w:type="dxa"/>
            <w:tcBorders>
              <w:bottom w:val="single" w:sz="4" w:space="0" w:color="auto"/>
            </w:tcBorders>
            <w:vAlign w:val="center"/>
          </w:tcPr>
          <w:p w14:paraId="60337E52"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7932" w:type="dxa"/>
            <w:tcBorders>
              <w:bottom w:val="single" w:sz="4" w:space="0" w:color="auto"/>
              <w:right w:val="single" w:sz="4" w:space="0" w:color="auto"/>
            </w:tcBorders>
          </w:tcPr>
          <w:p w14:paraId="3281F46B" w14:textId="77777777" w:rsidR="007F7D7A" w:rsidRPr="00EC5BB4" w:rsidRDefault="007F7D7A" w:rsidP="00B26297">
            <w:pPr>
              <w:spacing w:before="0"/>
              <w:rPr>
                <w:rFonts w:cs="Arial"/>
                <w:b/>
                <w:color w:val="00B050"/>
                <w:sz w:val="24"/>
                <w:szCs w:val="24"/>
                <w:lang w:val="sr-Cyrl-RS"/>
              </w:rPr>
            </w:pPr>
            <w:r w:rsidRPr="00EC5BB4">
              <w:rPr>
                <w:rFonts w:cs="Arial"/>
                <w:b/>
                <w:sz w:val="24"/>
                <w:szCs w:val="24"/>
              </w:rPr>
              <w:t xml:space="preserve">УКУПАН ИЗНОС  ПДВ </w:t>
            </w:r>
            <w:r w:rsidRPr="00E975C8">
              <w:rPr>
                <w:rFonts w:cs="Arial"/>
                <w:b/>
                <w:sz w:val="24"/>
                <w:szCs w:val="24"/>
              </w:rPr>
              <w:t>динара</w:t>
            </w:r>
          </w:p>
        </w:tc>
        <w:tc>
          <w:tcPr>
            <w:tcW w:w="2268" w:type="dxa"/>
            <w:tcBorders>
              <w:bottom w:val="single" w:sz="4" w:space="0" w:color="auto"/>
              <w:right w:val="single" w:sz="4" w:space="0" w:color="auto"/>
            </w:tcBorders>
          </w:tcPr>
          <w:p w14:paraId="3E8A848A" w14:textId="77777777" w:rsidR="007F7D7A" w:rsidRPr="00EC5BB4" w:rsidRDefault="007F7D7A" w:rsidP="00BE2EA9">
            <w:pPr>
              <w:spacing w:before="0"/>
              <w:rPr>
                <w:rFonts w:cs="Arial"/>
                <w:color w:val="FF0000"/>
                <w:sz w:val="24"/>
                <w:szCs w:val="24"/>
              </w:rPr>
            </w:pPr>
          </w:p>
        </w:tc>
      </w:tr>
      <w:tr w:rsidR="007F7D7A" w:rsidRPr="00EC5BB4" w14:paraId="68080B5B" w14:textId="77777777" w:rsidTr="00B26297">
        <w:trPr>
          <w:trHeight w:val="408"/>
        </w:trPr>
        <w:tc>
          <w:tcPr>
            <w:tcW w:w="568" w:type="dxa"/>
            <w:tcBorders>
              <w:bottom w:val="single" w:sz="4" w:space="0" w:color="auto"/>
            </w:tcBorders>
            <w:vAlign w:val="center"/>
          </w:tcPr>
          <w:p w14:paraId="47DCB0F1"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7932" w:type="dxa"/>
            <w:tcBorders>
              <w:bottom w:val="single" w:sz="4" w:space="0" w:color="auto"/>
              <w:right w:val="single" w:sz="4" w:space="0" w:color="auto"/>
            </w:tcBorders>
          </w:tcPr>
          <w:p w14:paraId="6D271D95" w14:textId="11B2C3AD" w:rsidR="007F7D7A" w:rsidRPr="00B26297" w:rsidRDefault="007F7D7A" w:rsidP="00B26297">
            <w:pPr>
              <w:spacing w:before="0"/>
              <w:rPr>
                <w:rFonts w:cs="Arial"/>
                <w:b/>
                <w:sz w:val="24"/>
                <w:szCs w:val="24"/>
              </w:rPr>
            </w:pPr>
            <w:r w:rsidRPr="00EC5BB4">
              <w:rPr>
                <w:rFonts w:cs="Arial"/>
                <w:b/>
                <w:sz w:val="24"/>
                <w:szCs w:val="24"/>
              </w:rPr>
              <w:t>УКУПНО ПОНУЂЕНА ЦЕНА  са ПДВ</w:t>
            </w:r>
            <w:r w:rsidR="00B26297">
              <w:rPr>
                <w:rFonts w:cs="Arial"/>
                <w:b/>
                <w:sz w:val="24"/>
                <w:szCs w:val="24"/>
                <w:lang w:val="sr-Cyrl-RS"/>
              </w:rPr>
              <w:t xml:space="preserve"> </w:t>
            </w: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975C8">
              <w:rPr>
                <w:rFonts w:cs="Arial"/>
                <w:b/>
                <w:sz w:val="24"/>
                <w:szCs w:val="24"/>
              </w:rPr>
              <w:t>динара</w:t>
            </w:r>
          </w:p>
        </w:tc>
        <w:tc>
          <w:tcPr>
            <w:tcW w:w="2268" w:type="dxa"/>
            <w:tcBorders>
              <w:bottom w:val="single" w:sz="4" w:space="0" w:color="auto"/>
              <w:right w:val="single" w:sz="4" w:space="0" w:color="auto"/>
            </w:tcBorders>
          </w:tcPr>
          <w:p w14:paraId="10A6BF5D" w14:textId="77777777" w:rsidR="007F7D7A" w:rsidRPr="00EC5BB4" w:rsidRDefault="007F7D7A" w:rsidP="00BE2EA9">
            <w:pPr>
              <w:spacing w:before="0"/>
              <w:rPr>
                <w:rFonts w:cs="Arial"/>
                <w:color w:val="FF0000"/>
                <w:sz w:val="24"/>
                <w:szCs w:val="24"/>
              </w:rPr>
            </w:pPr>
          </w:p>
        </w:tc>
      </w:tr>
    </w:tbl>
    <w:p w14:paraId="17A88138" w14:textId="77777777" w:rsidR="00343A18" w:rsidRPr="00EC5BB4" w:rsidRDefault="00343A18" w:rsidP="00343A18">
      <w:pPr>
        <w:spacing w:before="0"/>
        <w:rPr>
          <w:rFonts w:cs="Arial"/>
          <w:sz w:val="24"/>
          <w:szCs w:val="24"/>
        </w:rPr>
      </w:pPr>
    </w:p>
    <w:p w14:paraId="36720F0C" w14:textId="77777777" w:rsidR="00343A18" w:rsidRPr="00EC5BB4" w:rsidRDefault="00343A18" w:rsidP="00343A18">
      <w:pPr>
        <w:widowControl w:val="0"/>
        <w:spacing w:before="0"/>
        <w:rPr>
          <w:rFonts w:eastAsia="Arial Unicode MS" w:cs="Arial"/>
          <w:sz w:val="24"/>
          <w:szCs w:val="24"/>
        </w:rPr>
      </w:pPr>
    </w:p>
    <w:p w14:paraId="50B800B2" w14:textId="77777777" w:rsidR="00343A18" w:rsidRPr="00E975C8" w:rsidRDefault="00343A18" w:rsidP="00343A18">
      <w:pPr>
        <w:widowControl w:val="0"/>
        <w:spacing w:before="0"/>
        <w:rPr>
          <w:rFonts w:eastAsia="Arial Unicode MS" w:cs="Arial"/>
          <w:sz w:val="24"/>
          <w:szCs w:val="24"/>
          <w:lang w:val="sr-Cyrl-RS"/>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3402"/>
        <w:gridCol w:w="2268"/>
      </w:tblGrid>
      <w:tr w:rsidR="00E975C8" w:rsidRPr="00E975C8" w14:paraId="635746D0" w14:textId="77777777" w:rsidTr="00B26297">
        <w:trPr>
          <w:trHeight w:val="342"/>
        </w:trPr>
        <w:tc>
          <w:tcPr>
            <w:tcW w:w="5132" w:type="dxa"/>
            <w:vMerge w:val="restart"/>
            <w:shd w:val="clear" w:color="auto" w:fill="auto"/>
            <w:vAlign w:val="center"/>
          </w:tcPr>
          <w:p w14:paraId="3DFF957D" w14:textId="4754E217" w:rsidR="00343A18" w:rsidRPr="00E975C8" w:rsidRDefault="00343A18" w:rsidP="00BC01DC">
            <w:pPr>
              <w:spacing w:before="0"/>
              <w:rPr>
                <w:rFonts w:cs="Arial"/>
                <w:sz w:val="24"/>
                <w:szCs w:val="24"/>
              </w:rPr>
            </w:pPr>
            <w:r w:rsidRPr="00E975C8">
              <w:rPr>
                <w:rFonts w:cs="Arial"/>
                <w:sz w:val="24"/>
                <w:szCs w:val="24"/>
              </w:rPr>
              <w:t xml:space="preserve">Посебно исказани трошкови који су укључени у укупно </w:t>
            </w:r>
            <w:r w:rsidR="00B26297">
              <w:rPr>
                <w:rFonts w:cs="Arial"/>
                <w:sz w:val="24"/>
                <w:szCs w:val="24"/>
              </w:rPr>
              <w:t>понуђену цену без ПДВ</w:t>
            </w:r>
          </w:p>
          <w:p w14:paraId="1116BAAC" w14:textId="77777777" w:rsidR="00343A18" w:rsidRPr="00E975C8" w:rsidRDefault="00343A18" w:rsidP="007F7D7A">
            <w:pPr>
              <w:spacing w:before="0"/>
              <w:rPr>
                <w:rFonts w:cs="Arial"/>
                <w:sz w:val="24"/>
                <w:szCs w:val="24"/>
                <w:lang w:val="sr-Latn-CS"/>
              </w:rPr>
            </w:pPr>
            <w:r w:rsidRPr="00E975C8">
              <w:rPr>
                <w:rFonts w:cs="Arial"/>
                <w:sz w:val="24"/>
                <w:szCs w:val="24"/>
              </w:rPr>
              <w:t>(</w:t>
            </w:r>
            <w:proofErr w:type="gramStart"/>
            <w:r w:rsidRPr="00E975C8">
              <w:rPr>
                <w:rFonts w:cs="Arial"/>
                <w:sz w:val="24"/>
                <w:szCs w:val="24"/>
              </w:rPr>
              <w:t>цена</w:t>
            </w:r>
            <w:proofErr w:type="gramEnd"/>
            <w:r w:rsidRPr="00E975C8">
              <w:rPr>
                <w:rFonts w:cs="Arial"/>
                <w:sz w:val="24"/>
                <w:szCs w:val="24"/>
              </w:rPr>
              <w:t xml:space="preserve"> из реда бр. </w:t>
            </w:r>
            <w:r w:rsidRPr="00E975C8">
              <w:rPr>
                <w:rFonts w:cs="Arial"/>
                <w:sz w:val="24"/>
                <w:szCs w:val="24"/>
                <w:lang w:val="sr-Latn-CS"/>
              </w:rPr>
              <w:t>I</w:t>
            </w:r>
            <w:r w:rsidR="007F7D7A" w:rsidRPr="00E975C8">
              <w:rPr>
                <w:rFonts w:cs="Arial"/>
                <w:sz w:val="24"/>
                <w:szCs w:val="24"/>
                <w:lang w:val="sr-Cyrl-RS"/>
              </w:rPr>
              <w:t>) уколико исти постоје као засебни трошкови</w:t>
            </w:r>
            <w:r w:rsidRPr="00E975C8">
              <w:rPr>
                <w:rFonts w:cs="Arial"/>
                <w:sz w:val="24"/>
                <w:szCs w:val="24"/>
                <w:lang w:val="sr-Latn-CS"/>
              </w:rPr>
              <w:t>)</w:t>
            </w:r>
          </w:p>
        </w:tc>
        <w:tc>
          <w:tcPr>
            <w:tcW w:w="3402" w:type="dxa"/>
            <w:shd w:val="clear" w:color="auto" w:fill="auto"/>
            <w:vAlign w:val="center"/>
          </w:tcPr>
          <w:p w14:paraId="30041F4B" w14:textId="77777777" w:rsidR="00343A18" w:rsidRPr="00E975C8" w:rsidRDefault="00343A18" w:rsidP="00BC01DC">
            <w:pPr>
              <w:spacing w:before="0"/>
              <w:rPr>
                <w:rFonts w:cs="Arial"/>
                <w:sz w:val="24"/>
                <w:szCs w:val="24"/>
              </w:rPr>
            </w:pPr>
            <w:r w:rsidRPr="00E975C8">
              <w:rPr>
                <w:rFonts w:cs="Arial"/>
                <w:sz w:val="24"/>
                <w:szCs w:val="24"/>
              </w:rPr>
              <w:t>Трошкови царине</w:t>
            </w:r>
          </w:p>
        </w:tc>
        <w:tc>
          <w:tcPr>
            <w:tcW w:w="2268" w:type="dxa"/>
          </w:tcPr>
          <w:p w14:paraId="29314CAD" w14:textId="77777777" w:rsidR="00343A18" w:rsidRPr="00E975C8" w:rsidRDefault="00343A18" w:rsidP="00B26297">
            <w:pPr>
              <w:spacing w:before="0"/>
              <w:jc w:val="right"/>
              <w:rPr>
                <w:rFonts w:cs="Arial"/>
                <w:sz w:val="24"/>
                <w:szCs w:val="24"/>
                <w:lang w:val="sr-Cyrl-RS"/>
              </w:rPr>
            </w:pPr>
            <w:r w:rsidRPr="00E975C8">
              <w:rPr>
                <w:rFonts w:cs="Arial"/>
                <w:sz w:val="24"/>
                <w:szCs w:val="24"/>
              </w:rPr>
              <w:t>динара</w:t>
            </w:r>
          </w:p>
        </w:tc>
      </w:tr>
      <w:tr w:rsidR="00E975C8" w:rsidRPr="00E975C8" w14:paraId="6FA7BB1E" w14:textId="77777777" w:rsidTr="00B26297">
        <w:trPr>
          <w:trHeight w:val="277"/>
        </w:trPr>
        <w:tc>
          <w:tcPr>
            <w:tcW w:w="5132" w:type="dxa"/>
            <w:vMerge/>
            <w:shd w:val="clear" w:color="auto" w:fill="auto"/>
          </w:tcPr>
          <w:p w14:paraId="26447BB8" w14:textId="77777777" w:rsidR="007F7D7A" w:rsidRPr="00E975C8" w:rsidRDefault="007F7D7A" w:rsidP="007F7D7A">
            <w:pPr>
              <w:spacing w:before="0"/>
              <w:rPr>
                <w:rFonts w:cs="Arial"/>
                <w:sz w:val="24"/>
                <w:szCs w:val="24"/>
              </w:rPr>
            </w:pPr>
          </w:p>
        </w:tc>
        <w:tc>
          <w:tcPr>
            <w:tcW w:w="3402" w:type="dxa"/>
            <w:shd w:val="clear" w:color="auto" w:fill="auto"/>
            <w:vAlign w:val="center"/>
          </w:tcPr>
          <w:p w14:paraId="2C4B19BC" w14:textId="77777777" w:rsidR="007F7D7A" w:rsidRPr="00E975C8" w:rsidRDefault="007F7D7A" w:rsidP="007F7D7A">
            <w:pPr>
              <w:spacing w:before="0"/>
              <w:rPr>
                <w:rFonts w:cs="Arial"/>
                <w:sz w:val="24"/>
                <w:szCs w:val="24"/>
              </w:rPr>
            </w:pPr>
            <w:r w:rsidRPr="00E975C8">
              <w:rPr>
                <w:rFonts w:cs="Arial"/>
                <w:sz w:val="24"/>
                <w:szCs w:val="24"/>
              </w:rPr>
              <w:t>Трошкови превоза</w:t>
            </w:r>
          </w:p>
        </w:tc>
        <w:tc>
          <w:tcPr>
            <w:tcW w:w="2268" w:type="dxa"/>
          </w:tcPr>
          <w:p w14:paraId="58271D9B" w14:textId="77777777" w:rsidR="007F7D7A" w:rsidRPr="00E975C8" w:rsidRDefault="007F7D7A" w:rsidP="00B26297">
            <w:pPr>
              <w:spacing w:before="0"/>
              <w:jc w:val="right"/>
              <w:rPr>
                <w:rFonts w:cs="Arial"/>
                <w:sz w:val="24"/>
                <w:szCs w:val="24"/>
              </w:rPr>
            </w:pPr>
            <w:r w:rsidRPr="00E975C8">
              <w:rPr>
                <w:rFonts w:cs="Arial"/>
                <w:sz w:val="24"/>
                <w:szCs w:val="24"/>
              </w:rPr>
              <w:t>динара</w:t>
            </w:r>
          </w:p>
        </w:tc>
      </w:tr>
      <w:tr w:rsidR="00E975C8" w:rsidRPr="00E975C8" w14:paraId="38033C1A" w14:textId="77777777" w:rsidTr="00B26297">
        <w:trPr>
          <w:trHeight w:val="413"/>
        </w:trPr>
        <w:tc>
          <w:tcPr>
            <w:tcW w:w="5132" w:type="dxa"/>
            <w:vMerge/>
            <w:shd w:val="clear" w:color="auto" w:fill="auto"/>
          </w:tcPr>
          <w:p w14:paraId="10C258C0" w14:textId="77777777" w:rsidR="007F7D7A" w:rsidRPr="00E975C8" w:rsidRDefault="007F7D7A" w:rsidP="007F7D7A">
            <w:pPr>
              <w:spacing w:before="0"/>
              <w:rPr>
                <w:rFonts w:cs="Arial"/>
                <w:sz w:val="24"/>
                <w:szCs w:val="24"/>
              </w:rPr>
            </w:pPr>
          </w:p>
        </w:tc>
        <w:tc>
          <w:tcPr>
            <w:tcW w:w="3402" w:type="dxa"/>
            <w:shd w:val="clear" w:color="auto" w:fill="auto"/>
            <w:vAlign w:val="center"/>
          </w:tcPr>
          <w:p w14:paraId="0AD37221" w14:textId="77777777" w:rsidR="007F7D7A" w:rsidRPr="00E975C8" w:rsidRDefault="007F7D7A" w:rsidP="007F7D7A">
            <w:pPr>
              <w:spacing w:before="0"/>
              <w:rPr>
                <w:rFonts w:cs="Arial"/>
                <w:sz w:val="24"/>
                <w:szCs w:val="24"/>
                <w:lang w:val="sr-Cyrl-CS"/>
              </w:rPr>
            </w:pPr>
            <w:r w:rsidRPr="00E975C8">
              <w:rPr>
                <w:rFonts w:cs="Arial"/>
                <w:sz w:val="24"/>
                <w:szCs w:val="24"/>
              </w:rPr>
              <w:t>Остали трошкови</w:t>
            </w:r>
            <w:r w:rsidRPr="00E975C8">
              <w:rPr>
                <w:rFonts w:cs="Arial"/>
                <w:sz w:val="24"/>
                <w:szCs w:val="24"/>
                <w:lang w:val="sr-Cyrl-CS"/>
              </w:rPr>
              <w:t xml:space="preserve"> </w:t>
            </w:r>
            <w:r w:rsidRPr="0046189E">
              <w:rPr>
                <w:rFonts w:cs="Arial"/>
                <w:sz w:val="24"/>
                <w:szCs w:val="24"/>
                <w:lang w:val="sr-Cyrl-CS"/>
              </w:rPr>
              <w:t>(навести)</w:t>
            </w:r>
          </w:p>
        </w:tc>
        <w:tc>
          <w:tcPr>
            <w:tcW w:w="2268" w:type="dxa"/>
          </w:tcPr>
          <w:p w14:paraId="6CCE0E30" w14:textId="77777777" w:rsidR="007F7D7A" w:rsidRPr="00E975C8" w:rsidRDefault="007F7D7A" w:rsidP="00B26297">
            <w:pPr>
              <w:spacing w:before="0"/>
              <w:jc w:val="right"/>
              <w:rPr>
                <w:rFonts w:cs="Arial"/>
                <w:sz w:val="24"/>
                <w:szCs w:val="24"/>
              </w:rPr>
            </w:pPr>
            <w:r w:rsidRPr="00E975C8">
              <w:rPr>
                <w:rFonts w:cs="Arial"/>
                <w:sz w:val="24"/>
                <w:szCs w:val="24"/>
              </w:rPr>
              <w:t>динара</w:t>
            </w:r>
          </w:p>
        </w:tc>
      </w:tr>
    </w:tbl>
    <w:p w14:paraId="6F25843D" w14:textId="77777777" w:rsidR="00343A18" w:rsidRPr="00E975C8" w:rsidRDefault="00343A18" w:rsidP="00343A18">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343A18" w:rsidRPr="00EC5BB4" w14:paraId="7478F261" w14:textId="77777777" w:rsidTr="0023196D">
        <w:trPr>
          <w:jc w:val="center"/>
        </w:trPr>
        <w:tc>
          <w:tcPr>
            <w:tcW w:w="3882" w:type="dxa"/>
          </w:tcPr>
          <w:p w14:paraId="2CBFEC78"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9DF88F7" w14:textId="77777777" w:rsidR="00343A18" w:rsidRPr="00EC5BB4" w:rsidRDefault="00343A18" w:rsidP="00BC01DC">
            <w:pPr>
              <w:spacing w:before="0"/>
              <w:jc w:val="center"/>
              <w:rPr>
                <w:rFonts w:cs="Arial"/>
                <w:sz w:val="24"/>
                <w:szCs w:val="24"/>
                <w:lang w:val="ru-RU"/>
              </w:rPr>
            </w:pPr>
          </w:p>
        </w:tc>
        <w:tc>
          <w:tcPr>
            <w:tcW w:w="3621" w:type="dxa"/>
          </w:tcPr>
          <w:p w14:paraId="6F964F9B"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359B0486" w14:textId="77777777" w:rsidTr="0023196D">
        <w:trPr>
          <w:jc w:val="center"/>
        </w:trPr>
        <w:tc>
          <w:tcPr>
            <w:tcW w:w="3882" w:type="dxa"/>
          </w:tcPr>
          <w:p w14:paraId="5EF763DB" w14:textId="77777777" w:rsidR="00343A18" w:rsidRPr="00EC5BB4" w:rsidRDefault="00343A18" w:rsidP="00BC01DC">
            <w:pPr>
              <w:spacing w:before="0"/>
              <w:jc w:val="center"/>
              <w:rPr>
                <w:rFonts w:cs="Arial"/>
                <w:sz w:val="24"/>
                <w:szCs w:val="24"/>
              </w:rPr>
            </w:pPr>
          </w:p>
        </w:tc>
        <w:tc>
          <w:tcPr>
            <w:tcW w:w="2127" w:type="dxa"/>
          </w:tcPr>
          <w:p w14:paraId="53BEA2B2"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21" w:type="dxa"/>
          </w:tcPr>
          <w:p w14:paraId="53747435" w14:textId="77777777" w:rsidR="00343A18" w:rsidRPr="00EC5BB4" w:rsidRDefault="00343A18" w:rsidP="00BC01DC">
            <w:pPr>
              <w:spacing w:before="0"/>
              <w:jc w:val="center"/>
              <w:rPr>
                <w:rFonts w:cs="Arial"/>
                <w:sz w:val="24"/>
                <w:szCs w:val="24"/>
                <w:lang w:val="ru-RU"/>
              </w:rPr>
            </w:pPr>
          </w:p>
        </w:tc>
      </w:tr>
      <w:tr w:rsidR="00343A18" w:rsidRPr="00EC5BB4" w14:paraId="50B4C4D3" w14:textId="77777777" w:rsidTr="0023196D">
        <w:trPr>
          <w:jc w:val="center"/>
        </w:trPr>
        <w:tc>
          <w:tcPr>
            <w:tcW w:w="3882" w:type="dxa"/>
            <w:tcBorders>
              <w:bottom w:val="single" w:sz="4" w:space="0" w:color="auto"/>
            </w:tcBorders>
          </w:tcPr>
          <w:p w14:paraId="17095868" w14:textId="77777777" w:rsidR="00343A18" w:rsidRPr="00EC5BB4" w:rsidRDefault="00343A18" w:rsidP="00BC01DC">
            <w:pPr>
              <w:spacing w:before="0"/>
              <w:jc w:val="center"/>
              <w:rPr>
                <w:rFonts w:cs="Arial"/>
                <w:sz w:val="24"/>
                <w:szCs w:val="24"/>
              </w:rPr>
            </w:pPr>
          </w:p>
        </w:tc>
        <w:tc>
          <w:tcPr>
            <w:tcW w:w="2127" w:type="dxa"/>
          </w:tcPr>
          <w:p w14:paraId="5C914B72" w14:textId="77777777" w:rsidR="00343A18" w:rsidRPr="00EC5BB4" w:rsidRDefault="00343A18" w:rsidP="00BC01DC">
            <w:pPr>
              <w:spacing w:before="0"/>
              <w:jc w:val="center"/>
              <w:rPr>
                <w:rFonts w:cs="Arial"/>
                <w:sz w:val="24"/>
                <w:szCs w:val="24"/>
                <w:lang w:val="ru-RU"/>
              </w:rPr>
            </w:pPr>
          </w:p>
        </w:tc>
        <w:tc>
          <w:tcPr>
            <w:tcW w:w="3621" w:type="dxa"/>
            <w:tcBorders>
              <w:bottom w:val="single" w:sz="4" w:space="0" w:color="auto"/>
            </w:tcBorders>
          </w:tcPr>
          <w:p w14:paraId="4D08410F" w14:textId="77777777" w:rsidR="00343A18" w:rsidRPr="00EC5BB4" w:rsidRDefault="00343A18" w:rsidP="00BC01DC">
            <w:pPr>
              <w:spacing w:before="0"/>
              <w:jc w:val="center"/>
              <w:rPr>
                <w:rFonts w:cs="Arial"/>
                <w:sz w:val="24"/>
                <w:szCs w:val="24"/>
                <w:lang w:val="ru-RU"/>
              </w:rPr>
            </w:pPr>
          </w:p>
        </w:tc>
      </w:tr>
      <w:tr w:rsidR="00343A18" w:rsidRPr="00EC5BB4" w14:paraId="1D581CB3" w14:textId="77777777" w:rsidTr="0023196D">
        <w:trPr>
          <w:trHeight w:val="389"/>
          <w:jc w:val="center"/>
        </w:trPr>
        <w:tc>
          <w:tcPr>
            <w:tcW w:w="3882" w:type="dxa"/>
            <w:tcBorders>
              <w:top w:val="single" w:sz="4" w:space="0" w:color="auto"/>
            </w:tcBorders>
          </w:tcPr>
          <w:p w14:paraId="41EFAD77" w14:textId="77777777" w:rsidR="00343A18" w:rsidRPr="00EC5BB4" w:rsidRDefault="00343A18" w:rsidP="00BC01DC">
            <w:pPr>
              <w:spacing w:before="0"/>
              <w:jc w:val="center"/>
              <w:rPr>
                <w:rFonts w:cs="Arial"/>
                <w:sz w:val="24"/>
                <w:szCs w:val="24"/>
              </w:rPr>
            </w:pPr>
          </w:p>
        </w:tc>
        <w:tc>
          <w:tcPr>
            <w:tcW w:w="2127" w:type="dxa"/>
          </w:tcPr>
          <w:p w14:paraId="22DE8DC4" w14:textId="77777777" w:rsidR="00343A18" w:rsidRPr="00EC5BB4" w:rsidRDefault="00343A18" w:rsidP="00BC01DC">
            <w:pPr>
              <w:spacing w:before="0"/>
              <w:jc w:val="center"/>
              <w:rPr>
                <w:rFonts w:cs="Arial"/>
                <w:sz w:val="24"/>
                <w:szCs w:val="24"/>
                <w:lang w:val="ru-RU"/>
              </w:rPr>
            </w:pPr>
          </w:p>
        </w:tc>
        <w:tc>
          <w:tcPr>
            <w:tcW w:w="3621" w:type="dxa"/>
            <w:tcBorders>
              <w:top w:val="single" w:sz="4" w:space="0" w:color="auto"/>
            </w:tcBorders>
          </w:tcPr>
          <w:p w14:paraId="4EF16262" w14:textId="77777777" w:rsidR="00343A18" w:rsidRPr="00EC5BB4" w:rsidRDefault="00343A18" w:rsidP="00BC01DC">
            <w:pPr>
              <w:spacing w:before="0"/>
              <w:jc w:val="center"/>
              <w:rPr>
                <w:rFonts w:cs="Arial"/>
                <w:sz w:val="24"/>
                <w:szCs w:val="24"/>
                <w:lang w:val="ru-RU"/>
              </w:rPr>
            </w:pPr>
          </w:p>
        </w:tc>
      </w:tr>
    </w:tbl>
    <w:p w14:paraId="5851C35C"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53C09370"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1DE50290"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59FFDBD" w14:textId="77777777" w:rsidR="00724706" w:rsidRDefault="00343A18" w:rsidP="00343A18">
      <w:pPr>
        <w:spacing w:before="0"/>
        <w:rPr>
          <w:rFonts w:cs="Arial"/>
          <w:sz w:val="24"/>
          <w:szCs w:val="24"/>
          <w:lang w:val="sr-Latn-CS"/>
        </w:rPr>
        <w:sectPr w:rsidR="00724706" w:rsidSect="00724706">
          <w:footnotePr>
            <w:pos w:val="beneathText"/>
          </w:footnotePr>
          <w:pgSz w:w="16834" w:h="11909" w:orient="landscape" w:code="9"/>
          <w:pgMar w:top="1440" w:right="1440" w:bottom="1440" w:left="1440" w:header="142" w:footer="437" w:gutter="0"/>
          <w:cols w:space="708"/>
          <w:titlePg/>
          <w:docGrid w:linePitch="360"/>
        </w:sectPr>
      </w:pPr>
      <w:r w:rsidRPr="00EC5BB4">
        <w:rPr>
          <w:rFonts w:cs="Arial"/>
          <w:sz w:val="24"/>
          <w:szCs w:val="24"/>
          <w:lang w:val="sr-Latn-CS"/>
        </w:rPr>
        <w:br w:type="page"/>
      </w:r>
    </w:p>
    <w:p w14:paraId="60595CAA" w14:textId="77777777" w:rsidR="00B26297" w:rsidRDefault="00B26297" w:rsidP="00343A18">
      <w:pPr>
        <w:spacing w:before="0"/>
        <w:rPr>
          <w:rFonts w:cs="Arial"/>
          <w:b/>
          <w:sz w:val="24"/>
          <w:szCs w:val="24"/>
          <w:lang w:val="sr-Latn-CS"/>
        </w:rPr>
      </w:pPr>
    </w:p>
    <w:p w14:paraId="6385800F" w14:textId="77777777" w:rsidR="00B26297" w:rsidRDefault="00B26297" w:rsidP="00343A18">
      <w:pPr>
        <w:spacing w:before="0"/>
        <w:rPr>
          <w:rFonts w:cs="Arial"/>
          <w:b/>
          <w:sz w:val="24"/>
          <w:szCs w:val="24"/>
          <w:lang w:val="sr-Latn-CS"/>
        </w:rPr>
      </w:pPr>
    </w:p>
    <w:p w14:paraId="15D63B0B" w14:textId="7E60D2D7"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E975C8">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56A3C061" w14:textId="77777777" w:rsidR="00343A18" w:rsidRPr="00EC5BB4" w:rsidRDefault="00343A18" w:rsidP="00343A18">
      <w:pPr>
        <w:spacing w:before="0"/>
        <w:rPr>
          <w:rFonts w:cs="Arial"/>
          <w:b/>
          <w:sz w:val="24"/>
          <w:szCs w:val="24"/>
        </w:rPr>
      </w:pPr>
    </w:p>
    <w:p w14:paraId="63182998"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1009CB0" w14:textId="77777777" w:rsidR="000F683D" w:rsidRDefault="000F683D" w:rsidP="00343A18">
      <w:pPr>
        <w:pStyle w:val="ListParagraph"/>
        <w:tabs>
          <w:tab w:val="left" w:pos="90"/>
        </w:tabs>
        <w:spacing w:before="0" w:after="0" w:line="240" w:lineRule="auto"/>
        <w:ind w:left="0"/>
        <w:rPr>
          <w:rFonts w:ascii="Arial" w:hAnsi="Arial" w:cs="Arial"/>
          <w:bCs/>
          <w:iCs/>
          <w:sz w:val="24"/>
          <w:szCs w:val="24"/>
        </w:rPr>
      </w:pPr>
    </w:p>
    <w:p w14:paraId="7F87D810" w14:textId="77777777" w:rsidR="00E46D47" w:rsidRPr="00E46D47" w:rsidRDefault="00E46D47" w:rsidP="00343A18">
      <w:pPr>
        <w:pStyle w:val="ListParagraph"/>
        <w:tabs>
          <w:tab w:val="left" w:pos="90"/>
        </w:tabs>
        <w:spacing w:before="0" w:after="0" w:line="240" w:lineRule="auto"/>
        <w:ind w:left="0"/>
        <w:rPr>
          <w:rFonts w:ascii="Arial" w:hAnsi="Arial" w:cs="Arial"/>
          <w:bCs/>
          <w:iCs/>
          <w:sz w:val="24"/>
          <w:szCs w:val="24"/>
          <w:lang w:val="sr-Cyrl-RS"/>
        </w:rPr>
      </w:pPr>
      <w:r>
        <w:rPr>
          <w:rFonts w:ascii="Arial" w:hAnsi="Arial" w:cs="Arial"/>
          <w:bCs/>
          <w:iCs/>
          <w:sz w:val="24"/>
          <w:szCs w:val="24"/>
          <w:lang w:val="sr-Cyrl-CS"/>
        </w:rPr>
        <w:t>у колону 4</w:t>
      </w:r>
      <w:r w:rsidRPr="00EC5BB4">
        <w:rPr>
          <w:rFonts w:ascii="Arial" w:hAnsi="Arial" w:cs="Arial"/>
          <w:bCs/>
          <w:iCs/>
          <w:sz w:val="24"/>
          <w:szCs w:val="24"/>
          <w:lang w:val="sr-Cyrl-CS"/>
        </w:rPr>
        <w:t xml:space="preserve">. </w:t>
      </w:r>
      <w:proofErr w:type="gramStart"/>
      <w:r w:rsidRPr="00EC5BB4">
        <w:rPr>
          <w:rFonts w:ascii="Arial" w:hAnsi="Arial" w:cs="Arial"/>
          <w:bCs/>
          <w:iCs/>
          <w:sz w:val="24"/>
          <w:szCs w:val="24"/>
        </w:rPr>
        <w:t>уписати</w:t>
      </w:r>
      <w:proofErr w:type="gramEnd"/>
      <w:r>
        <w:rPr>
          <w:rFonts w:ascii="Arial" w:hAnsi="Arial" w:cs="Arial"/>
          <w:bCs/>
          <w:iCs/>
          <w:sz w:val="24"/>
          <w:szCs w:val="24"/>
          <w:lang w:val="sr-Cyrl-RS"/>
        </w:rPr>
        <w:t xml:space="preserve"> Назив понуђеног добра, Произвођача и земљу порекла;</w:t>
      </w:r>
    </w:p>
    <w:p w14:paraId="1978CCA2" w14:textId="77777777" w:rsidR="00343A18" w:rsidRPr="00EC5BB4" w:rsidRDefault="00E46D47"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lang w:val="sr-Cyrl-CS"/>
        </w:rPr>
        <w:t>у колону 9</w:t>
      </w:r>
      <w:r w:rsidR="00343A18" w:rsidRPr="00EC5BB4">
        <w:rPr>
          <w:rFonts w:ascii="Arial" w:hAnsi="Arial" w:cs="Arial"/>
          <w:bCs/>
          <w:iCs/>
          <w:sz w:val="24"/>
          <w:szCs w:val="24"/>
          <w:lang w:val="sr-Cyrl-CS"/>
        </w:rPr>
        <w:t xml:space="preserve">. </w:t>
      </w:r>
      <w:proofErr w:type="gramStart"/>
      <w:r w:rsidR="00343A18" w:rsidRPr="00EC5BB4">
        <w:rPr>
          <w:rFonts w:ascii="Arial" w:hAnsi="Arial" w:cs="Arial"/>
          <w:bCs/>
          <w:iCs/>
          <w:sz w:val="24"/>
          <w:szCs w:val="24"/>
        </w:rPr>
        <w:t>уписати</w:t>
      </w:r>
      <w:proofErr w:type="gramEnd"/>
      <w:r w:rsidR="00343A18" w:rsidRPr="00EC5BB4">
        <w:rPr>
          <w:rFonts w:ascii="Arial" w:hAnsi="Arial" w:cs="Arial"/>
          <w:bCs/>
          <w:iCs/>
          <w:sz w:val="24"/>
          <w:szCs w:val="24"/>
        </w:rPr>
        <w:t xml:space="preserve"> колико износи јединична цена без ПДВ за испоручено добро;</w:t>
      </w:r>
    </w:p>
    <w:p w14:paraId="4A4F2F34"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00E46D47">
        <w:rPr>
          <w:rFonts w:ascii="Arial" w:hAnsi="Arial" w:cs="Arial"/>
          <w:bCs/>
          <w:iCs/>
          <w:sz w:val="24"/>
          <w:szCs w:val="24"/>
          <w:lang w:val="sr-Cyrl-CS"/>
        </w:rPr>
        <w:t>10</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14:paraId="5AD2BB40" w14:textId="77777777" w:rsidR="00343A18" w:rsidRPr="00EC5BB4" w:rsidRDefault="00E46D47"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Pr>
          <w:rFonts w:ascii="Arial" w:hAnsi="Arial" w:cs="Arial"/>
          <w:bCs/>
          <w:iCs/>
          <w:sz w:val="24"/>
          <w:szCs w:val="24"/>
        </w:rPr>
        <w:t>у</w:t>
      </w:r>
      <w:proofErr w:type="gramEnd"/>
      <w:r>
        <w:rPr>
          <w:rFonts w:ascii="Arial" w:hAnsi="Arial" w:cs="Arial"/>
          <w:bCs/>
          <w:iCs/>
          <w:sz w:val="24"/>
          <w:szCs w:val="24"/>
        </w:rPr>
        <w:t xml:space="preserve"> колону </w:t>
      </w:r>
      <w:r>
        <w:rPr>
          <w:rFonts w:ascii="Arial" w:hAnsi="Arial" w:cs="Arial"/>
          <w:bCs/>
          <w:iCs/>
          <w:sz w:val="24"/>
          <w:szCs w:val="24"/>
          <w:lang w:val="sr-Cyrl-CS"/>
        </w:rPr>
        <w:t>11</w:t>
      </w:r>
      <w:r w:rsidR="00343A18" w:rsidRPr="00EC5BB4">
        <w:rPr>
          <w:rFonts w:ascii="Arial" w:hAnsi="Arial" w:cs="Arial"/>
          <w:bCs/>
          <w:iCs/>
          <w:sz w:val="24"/>
          <w:szCs w:val="24"/>
        </w:rPr>
        <w:t xml:space="preserve">. </w:t>
      </w:r>
      <w:proofErr w:type="gramStart"/>
      <w:r w:rsidR="00343A18" w:rsidRPr="00EC5BB4">
        <w:rPr>
          <w:rFonts w:ascii="Arial" w:hAnsi="Arial" w:cs="Arial"/>
          <w:bCs/>
          <w:iCs/>
          <w:sz w:val="24"/>
          <w:szCs w:val="24"/>
        </w:rPr>
        <w:t>уписати</w:t>
      </w:r>
      <w:proofErr w:type="gramEnd"/>
      <w:r w:rsidR="00343A18"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Pr>
          <w:rFonts w:ascii="Arial" w:hAnsi="Arial" w:cs="Arial"/>
          <w:bCs/>
          <w:iCs/>
          <w:sz w:val="24"/>
          <w:szCs w:val="24"/>
          <w:lang w:val="sr-Cyrl-CS"/>
        </w:rPr>
        <w:t>9</w:t>
      </w:r>
      <w:r w:rsidR="00343A18" w:rsidRPr="00EC5BB4">
        <w:rPr>
          <w:rFonts w:ascii="Arial" w:hAnsi="Arial" w:cs="Arial"/>
          <w:bCs/>
          <w:iCs/>
          <w:sz w:val="24"/>
          <w:szCs w:val="24"/>
        </w:rPr>
        <w:t xml:space="preserve">.) са траженом количином (која је наведена у колони </w:t>
      </w:r>
      <w:r>
        <w:rPr>
          <w:rFonts w:ascii="Arial" w:hAnsi="Arial" w:cs="Arial"/>
          <w:bCs/>
          <w:iCs/>
          <w:sz w:val="24"/>
          <w:szCs w:val="24"/>
          <w:lang w:val="sr-Cyrl-CS"/>
        </w:rPr>
        <w:t>8</w:t>
      </w:r>
      <w:r w:rsidR="00343A18" w:rsidRPr="00EC5BB4">
        <w:rPr>
          <w:rFonts w:ascii="Arial" w:hAnsi="Arial" w:cs="Arial"/>
          <w:bCs/>
          <w:iCs/>
          <w:sz w:val="24"/>
          <w:szCs w:val="24"/>
        </w:rPr>
        <w:t xml:space="preserve">.); </w:t>
      </w:r>
    </w:p>
    <w:p w14:paraId="61666C87"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w:t>
      </w:r>
      <w:r w:rsidR="00E46D47">
        <w:rPr>
          <w:rFonts w:ascii="Arial" w:hAnsi="Arial" w:cs="Arial"/>
          <w:bCs/>
          <w:iCs/>
          <w:sz w:val="24"/>
          <w:szCs w:val="24"/>
          <w:lang w:val="sr-Cyrl-CS"/>
        </w:rPr>
        <w:t>12</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w:t>
      </w:r>
      <w:r w:rsidR="00451DEB">
        <w:rPr>
          <w:rFonts w:ascii="Arial" w:hAnsi="Arial" w:cs="Arial"/>
          <w:bCs/>
          <w:iCs/>
          <w:sz w:val="24"/>
          <w:szCs w:val="24"/>
        </w:rPr>
        <w:t xml:space="preserve">помножити јединичну цену са ПДВ </w:t>
      </w:r>
      <w:r w:rsidRPr="00EC5BB4">
        <w:rPr>
          <w:rFonts w:ascii="Arial" w:hAnsi="Arial" w:cs="Arial"/>
          <w:bCs/>
          <w:iCs/>
          <w:sz w:val="24"/>
          <w:szCs w:val="24"/>
        </w:rPr>
        <w:t xml:space="preserve">(наведену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315E4E8F"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09F8A3C9" w14:textId="77777777" w:rsidR="00343A18" w:rsidRPr="00E975C8" w:rsidRDefault="00343A18" w:rsidP="00343A18">
      <w:pPr>
        <w:tabs>
          <w:tab w:val="left" w:pos="992"/>
        </w:tabs>
        <w:spacing w:before="0"/>
        <w:rPr>
          <w:rFonts w:cs="Arial"/>
          <w:sz w:val="24"/>
          <w:szCs w:val="24"/>
        </w:rPr>
      </w:pPr>
      <w:r w:rsidRPr="00EC5BB4">
        <w:rPr>
          <w:rFonts w:cs="Arial"/>
          <w:color w:val="00B0F0"/>
          <w:sz w:val="24"/>
          <w:szCs w:val="24"/>
        </w:rPr>
        <w:t xml:space="preserve">- </w:t>
      </w:r>
      <w:proofErr w:type="gramStart"/>
      <w:r w:rsidRPr="00E975C8">
        <w:rPr>
          <w:rFonts w:cs="Arial"/>
          <w:sz w:val="24"/>
          <w:szCs w:val="24"/>
        </w:rPr>
        <w:t>у</w:t>
      </w:r>
      <w:proofErr w:type="gramEnd"/>
      <w:r w:rsidRPr="00E975C8">
        <w:rPr>
          <w:rFonts w:cs="Arial"/>
          <w:sz w:val="24"/>
          <w:szCs w:val="24"/>
        </w:rPr>
        <w:t xml:space="preserve"> Табелу 2. </w:t>
      </w:r>
      <w:proofErr w:type="gramStart"/>
      <w:r w:rsidRPr="00E975C8">
        <w:rPr>
          <w:rFonts w:cs="Arial"/>
          <w:sz w:val="24"/>
          <w:szCs w:val="24"/>
        </w:rPr>
        <w:t>уписују</w:t>
      </w:r>
      <w:proofErr w:type="gramEnd"/>
      <w:r w:rsidRPr="00E975C8">
        <w:rPr>
          <w:rFonts w:cs="Arial"/>
          <w:sz w:val="24"/>
          <w:szCs w:val="24"/>
        </w:rPr>
        <w:t xml:space="preserve"> се посебно исказани трошкови који су укључени у укупно</w:t>
      </w:r>
    </w:p>
    <w:p w14:paraId="22B015B6" w14:textId="77777777" w:rsidR="00343A18" w:rsidRPr="00E975C8" w:rsidRDefault="00343A18" w:rsidP="00343A18">
      <w:pPr>
        <w:tabs>
          <w:tab w:val="left" w:pos="992"/>
        </w:tabs>
        <w:spacing w:before="0"/>
        <w:rPr>
          <w:rFonts w:cs="Arial"/>
          <w:sz w:val="24"/>
          <w:szCs w:val="24"/>
        </w:rPr>
      </w:pPr>
      <w:proofErr w:type="gramStart"/>
      <w:r w:rsidRPr="00E975C8">
        <w:rPr>
          <w:rFonts w:cs="Arial"/>
          <w:sz w:val="24"/>
          <w:szCs w:val="24"/>
        </w:rPr>
        <w:t>понуђену</w:t>
      </w:r>
      <w:proofErr w:type="gramEnd"/>
      <w:r w:rsidRPr="00E975C8">
        <w:rPr>
          <w:rFonts w:cs="Arial"/>
          <w:sz w:val="24"/>
          <w:szCs w:val="24"/>
        </w:rPr>
        <w:t xml:space="preserve"> цену без ПДВ (ред бр. I из табеле 1)</w:t>
      </w:r>
      <w:r w:rsidR="007F7D7A" w:rsidRPr="00E975C8">
        <w:rPr>
          <w:rFonts w:cs="Arial"/>
          <w:sz w:val="24"/>
          <w:szCs w:val="24"/>
          <w:lang w:val="sr-Cyrl-RS"/>
        </w:rPr>
        <w:t xml:space="preserve"> уколико исти постоје као засебни трошкови</w:t>
      </w:r>
    </w:p>
    <w:p w14:paraId="583DA9BA" w14:textId="77777777" w:rsidR="00343A18" w:rsidRPr="00EC5BB4" w:rsidRDefault="00343A18" w:rsidP="00343A18">
      <w:pPr>
        <w:tabs>
          <w:tab w:val="left" w:pos="992"/>
        </w:tabs>
        <w:spacing w:before="0"/>
        <w:rPr>
          <w:rFonts w:cs="Arial"/>
          <w:b/>
          <w:sz w:val="24"/>
          <w:szCs w:val="24"/>
          <w:lang w:val="sr-Cyrl-BA"/>
        </w:rPr>
      </w:pPr>
    </w:p>
    <w:p w14:paraId="50A530C4" w14:textId="77777777" w:rsidR="00343A18" w:rsidRPr="00EC5BB4" w:rsidRDefault="00343A18" w:rsidP="00E07F9C">
      <w:pPr>
        <w:numPr>
          <w:ilvl w:val="0"/>
          <w:numId w:val="21"/>
        </w:numPr>
        <w:tabs>
          <w:tab w:val="left" w:pos="992"/>
        </w:tabs>
        <w:spacing w:before="0"/>
        <w:ind w:left="36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6C4CB421" w14:textId="77777777" w:rsidR="00343A18" w:rsidRPr="00EC5BB4" w:rsidRDefault="00343A18" w:rsidP="00E07F9C">
      <w:pPr>
        <w:numPr>
          <w:ilvl w:val="0"/>
          <w:numId w:val="21"/>
        </w:numPr>
        <w:tabs>
          <w:tab w:val="left" w:pos="992"/>
        </w:tabs>
        <w:spacing w:before="0"/>
        <w:ind w:left="36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14:paraId="55A74987" w14:textId="77777777" w:rsidR="00343A18" w:rsidRPr="00EC5BB4" w:rsidRDefault="0081182E" w:rsidP="00E07F9C">
      <w:pPr>
        <w:numPr>
          <w:ilvl w:val="0"/>
          <w:numId w:val="21"/>
        </w:numPr>
        <w:tabs>
          <w:tab w:val="left" w:pos="992"/>
        </w:tabs>
        <w:spacing w:before="0"/>
        <w:ind w:left="90" w:hanging="90"/>
        <w:rPr>
          <w:rFonts w:cs="Arial"/>
          <w:sz w:val="24"/>
          <w:szCs w:val="24"/>
        </w:rPr>
      </w:pPr>
      <w:r>
        <w:rPr>
          <w:rFonts w:cs="Arial"/>
          <w:sz w:val="24"/>
          <w:szCs w:val="24"/>
          <w:lang w:val="sr-Cyrl-RS"/>
        </w:rPr>
        <w:t xml:space="preserve">    </w:t>
      </w:r>
      <w:proofErr w:type="gramStart"/>
      <w:r w:rsidR="00343A18" w:rsidRPr="00EC5BB4">
        <w:rPr>
          <w:rFonts w:cs="Arial"/>
          <w:sz w:val="24"/>
          <w:szCs w:val="24"/>
        </w:rPr>
        <w:t>у</w:t>
      </w:r>
      <w:proofErr w:type="gramEnd"/>
      <w:r w:rsidR="00343A18" w:rsidRPr="00EC5BB4">
        <w:rPr>
          <w:rFonts w:cs="Arial"/>
          <w:sz w:val="24"/>
          <w:szCs w:val="24"/>
        </w:rPr>
        <w:t xml:space="preserve"> ред бр. II – уписује се укупан износ ПДВ </w:t>
      </w:r>
    </w:p>
    <w:p w14:paraId="0DBC9D7B" w14:textId="77777777"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у ред бр. III – уписује се укупно понуђена цена са ПДВ (ред бр. I + ред.</w:t>
      </w:r>
    </w:p>
    <w:p w14:paraId="17F23E92" w14:textId="77777777" w:rsidR="00343A18" w:rsidRPr="00EC5BB4" w:rsidRDefault="00343A18" w:rsidP="00E07F9C">
      <w:pPr>
        <w:numPr>
          <w:ilvl w:val="0"/>
          <w:numId w:val="21"/>
        </w:numPr>
        <w:tabs>
          <w:tab w:val="left" w:pos="992"/>
        </w:tabs>
        <w:spacing w:before="0"/>
        <w:ind w:left="36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43571412" w14:textId="77777777" w:rsidR="00343A18" w:rsidRPr="00EC5BB4" w:rsidRDefault="00343A18" w:rsidP="00343A18">
      <w:pPr>
        <w:tabs>
          <w:tab w:val="left" w:pos="992"/>
        </w:tabs>
        <w:spacing w:before="0"/>
        <w:rPr>
          <w:rFonts w:cs="Arial"/>
          <w:sz w:val="24"/>
          <w:szCs w:val="24"/>
        </w:rPr>
      </w:pPr>
    </w:p>
    <w:p w14:paraId="7EA9D6BE" w14:textId="77777777"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место и</w:t>
      </w:r>
      <w:r>
        <w:rPr>
          <w:rFonts w:cs="Arial"/>
          <w:sz w:val="24"/>
          <w:szCs w:val="24"/>
        </w:rPr>
        <w:t xml:space="preserve"> датум уписује се место и датум </w:t>
      </w:r>
      <w:r w:rsidR="00343A18" w:rsidRPr="00EC5BB4">
        <w:rPr>
          <w:rFonts w:cs="Arial"/>
          <w:sz w:val="24"/>
          <w:szCs w:val="24"/>
        </w:rPr>
        <w:t>попуњавањаобрасца структуре цене.</w:t>
      </w:r>
    </w:p>
    <w:p w14:paraId="54A03FEB" w14:textId="77777777"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печат и потпис понуђач печатом оверава и потписује образац структуре цене.</w:t>
      </w:r>
    </w:p>
    <w:p w14:paraId="22C0EED1" w14:textId="77777777" w:rsidR="00537552" w:rsidRPr="00874F5B" w:rsidRDefault="00537552" w:rsidP="00874F5B">
      <w:pPr>
        <w:rPr>
          <w:rFonts w:eastAsia="TimesNewRomanPS-BoldMT"/>
        </w:rPr>
      </w:pPr>
    </w:p>
    <w:p w14:paraId="5E969699" w14:textId="77777777" w:rsidR="007E7BB8" w:rsidRPr="00EC5BB4" w:rsidRDefault="007E7BB8" w:rsidP="00537552">
      <w:pPr>
        <w:rPr>
          <w:rFonts w:eastAsia="TimesNewRomanPS-BoldMT" w:cs="Arial"/>
          <w:sz w:val="24"/>
          <w:szCs w:val="24"/>
        </w:rPr>
      </w:pPr>
    </w:p>
    <w:p w14:paraId="521C6125" w14:textId="77777777" w:rsidR="007E7BB8" w:rsidRPr="00EC5BB4" w:rsidRDefault="007E7BB8" w:rsidP="00537552">
      <w:pPr>
        <w:rPr>
          <w:rFonts w:eastAsia="TimesNewRomanPS-BoldMT" w:cs="Arial"/>
          <w:sz w:val="24"/>
          <w:szCs w:val="24"/>
        </w:rPr>
      </w:pPr>
    </w:p>
    <w:p w14:paraId="25C7A20F" w14:textId="77777777" w:rsidR="007E7BB8" w:rsidRPr="00EC5BB4" w:rsidRDefault="007E7BB8" w:rsidP="00537552">
      <w:pPr>
        <w:rPr>
          <w:rFonts w:eastAsia="TimesNewRomanPS-BoldMT" w:cs="Arial"/>
          <w:sz w:val="24"/>
          <w:szCs w:val="24"/>
        </w:rPr>
      </w:pPr>
    </w:p>
    <w:p w14:paraId="76A0D637" w14:textId="77777777" w:rsidR="007E7BB8" w:rsidRPr="00EC5BB4" w:rsidRDefault="007E7BB8" w:rsidP="00537552">
      <w:pPr>
        <w:rPr>
          <w:rFonts w:eastAsia="TimesNewRomanPS-BoldMT" w:cs="Arial"/>
          <w:sz w:val="24"/>
          <w:szCs w:val="24"/>
        </w:rPr>
      </w:pPr>
    </w:p>
    <w:p w14:paraId="1346E1BC" w14:textId="77777777" w:rsidR="007E7BB8" w:rsidRPr="00EC5BB4" w:rsidRDefault="007E7BB8" w:rsidP="00537552">
      <w:pPr>
        <w:rPr>
          <w:rFonts w:eastAsia="TimesNewRomanPS-BoldMT" w:cs="Arial"/>
          <w:sz w:val="24"/>
          <w:szCs w:val="24"/>
        </w:rPr>
      </w:pPr>
    </w:p>
    <w:p w14:paraId="214EB68D" w14:textId="77777777" w:rsidR="007E7BB8" w:rsidRDefault="007E7BB8" w:rsidP="00537552">
      <w:pPr>
        <w:rPr>
          <w:rFonts w:eastAsia="TimesNewRomanPS-BoldMT" w:cs="Arial"/>
          <w:sz w:val="24"/>
          <w:szCs w:val="24"/>
        </w:rPr>
      </w:pPr>
    </w:p>
    <w:p w14:paraId="63BDFD1D" w14:textId="77777777" w:rsidR="00D622B5" w:rsidRDefault="00D622B5" w:rsidP="00537552">
      <w:pPr>
        <w:rPr>
          <w:rFonts w:eastAsia="TimesNewRomanPS-BoldMT" w:cs="Arial"/>
          <w:sz w:val="24"/>
          <w:szCs w:val="24"/>
        </w:rPr>
      </w:pPr>
    </w:p>
    <w:p w14:paraId="0AA41CBA" w14:textId="77777777" w:rsidR="00D622B5" w:rsidRDefault="00D622B5" w:rsidP="00537552">
      <w:pPr>
        <w:rPr>
          <w:rFonts w:eastAsia="TimesNewRomanPS-BoldMT" w:cs="Arial"/>
          <w:sz w:val="24"/>
          <w:szCs w:val="24"/>
        </w:rPr>
      </w:pPr>
    </w:p>
    <w:p w14:paraId="54EEC138" w14:textId="2FA23E1B" w:rsidR="00D622B5" w:rsidRDefault="00D622B5" w:rsidP="00537552">
      <w:pPr>
        <w:rPr>
          <w:rFonts w:eastAsia="TimesNewRomanPS-BoldMT" w:cs="Arial"/>
          <w:sz w:val="24"/>
          <w:szCs w:val="24"/>
        </w:rPr>
      </w:pPr>
    </w:p>
    <w:p w14:paraId="7E3562CD" w14:textId="47DFA574" w:rsidR="009F5658" w:rsidRDefault="009F5658" w:rsidP="00537552">
      <w:pPr>
        <w:rPr>
          <w:rFonts w:eastAsia="TimesNewRomanPS-BoldMT" w:cs="Arial"/>
          <w:sz w:val="24"/>
          <w:szCs w:val="24"/>
        </w:rPr>
      </w:pPr>
    </w:p>
    <w:p w14:paraId="69DB1C91" w14:textId="77777777" w:rsidR="009F5658" w:rsidRDefault="009F5658" w:rsidP="00537552">
      <w:pPr>
        <w:rPr>
          <w:rFonts w:eastAsia="TimesNewRomanPS-BoldMT" w:cs="Arial"/>
          <w:sz w:val="24"/>
          <w:szCs w:val="24"/>
        </w:rPr>
      </w:pPr>
    </w:p>
    <w:p w14:paraId="66775D47" w14:textId="77777777" w:rsidR="00D622B5" w:rsidRDefault="00D622B5" w:rsidP="00537552">
      <w:pPr>
        <w:rPr>
          <w:rFonts w:eastAsia="TimesNewRomanPS-BoldMT" w:cs="Arial"/>
          <w:sz w:val="24"/>
          <w:szCs w:val="24"/>
        </w:rPr>
      </w:pPr>
    </w:p>
    <w:p w14:paraId="0C426821" w14:textId="77777777" w:rsidR="00D622B5" w:rsidRDefault="00D622B5" w:rsidP="00537552">
      <w:pPr>
        <w:rPr>
          <w:rFonts w:eastAsia="TimesNewRomanPS-BoldMT" w:cs="Arial"/>
          <w:sz w:val="24"/>
          <w:szCs w:val="24"/>
        </w:rPr>
      </w:pPr>
    </w:p>
    <w:p w14:paraId="2A67FD01" w14:textId="77777777" w:rsidR="00B4743E" w:rsidRDefault="00B4743E" w:rsidP="00343A18">
      <w:pPr>
        <w:pStyle w:val="KDObrazac"/>
        <w:spacing w:before="0"/>
        <w:rPr>
          <w:rFonts w:eastAsia="TimesNewRomanPS-BoldMT"/>
          <w:b w:val="0"/>
          <w:sz w:val="24"/>
          <w:szCs w:val="24"/>
        </w:rPr>
      </w:pPr>
      <w:bookmarkStart w:id="255" w:name="_Toc442559926"/>
    </w:p>
    <w:p w14:paraId="6B1AD2D9" w14:textId="5A48801F" w:rsidR="00343A18" w:rsidRPr="00EC5BB4" w:rsidRDefault="00343A18" w:rsidP="00343A18">
      <w:pPr>
        <w:pStyle w:val="KDObrazac"/>
        <w:spacing w:before="0"/>
        <w:rPr>
          <w:sz w:val="24"/>
          <w:szCs w:val="24"/>
        </w:rPr>
      </w:pPr>
      <w:r w:rsidRPr="00EC5BB4">
        <w:rPr>
          <w:sz w:val="24"/>
          <w:szCs w:val="24"/>
        </w:rPr>
        <w:t xml:space="preserve">ОБРАЗАЦ </w:t>
      </w:r>
      <w:r w:rsidR="00E975C8" w:rsidRPr="009F5D54">
        <w:rPr>
          <w:sz w:val="24"/>
          <w:szCs w:val="24"/>
          <w:lang w:val="sr-Cyrl-RS"/>
        </w:rPr>
        <w:t>3</w:t>
      </w:r>
      <w:r w:rsidRPr="00EC5BB4">
        <w:rPr>
          <w:sz w:val="24"/>
          <w:szCs w:val="24"/>
        </w:rPr>
        <w:t>.</w:t>
      </w:r>
      <w:bookmarkEnd w:id="255"/>
    </w:p>
    <w:p w14:paraId="7F17BB40" w14:textId="77777777" w:rsidR="00343A18" w:rsidRPr="00EC5BB4" w:rsidRDefault="00343A18" w:rsidP="00343A18">
      <w:pPr>
        <w:spacing w:before="0"/>
        <w:rPr>
          <w:rFonts w:cs="Arial"/>
          <w:sz w:val="24"/>
          <w:szCs w:val="24"/>
          <w:lang w:val="sr-Cyrl-CS"/>
        </w:rPr>
      </w:pPr>
    </w:p>
    <w:p w14:paraId="4C778028" w14:textId="77777777" w:rsidR="00343A18" w:rsidRPr="00E975C8" w:rsidRDefault="00343A18" w:rsidP="00E975C8">
      <w:pPr>
        <w:tabs>
          <w:tab w:val="left" w:pos="6870"/>
        </w:tabs>
        <w:spacing w:before="0"/>
        <w:rPr>
          <w:rFonts w:cs="Arial"/>
          <w:sz w:val="24"/>
          <w:szCs w:val="24"/>
        </w:rPr>
      </w:pPr>
    </w:p>
    <w:p w14:paraId="1F7C6CC1" w14:textId="40991DBD"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Pr="00EC5BB4">
        <w:rPr>
          <w:rFonts w:cs="Arial"/>
          <w:sz w:val="24"/>
          <w:szCs w:val="24"/>
          <w:lang w:val="ru-RU"/>
        </w:rPr>
        <w:t xml:space="preserve"> члана </w:t>
      </w:r>
      <w:r w:rsidR="004F0B30">
        <w:rPr>
          <w:rFonts w:cs="Arial"/>
          <w:sz w:val="24"/>
          <w:szCs w:val="24"/>
          <w:lang w:val="ru-RU"/>
        </w:rPr>
        <w:t>2.</w:t>
      </w:r>
      <w:r w:rsidRPr="00EC5BB4">
        <w:rPr>
          <w:rFonts w:cs="Arial"/>
          <w:sz w:val="24"/>
          <w:szCs w:val="24"/>
          <w:lang w:val="ru-RU"/>
        </w:rPr>
        <w:t xml:space="preserve">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AF7801">
        <w:rPr>
          <w:rFonts w:cs="Arial"/>
          <w:sz w:val="24"/>
          <w:szCs w:val="24"/>
          <w:lang w:val="ru-RU"/>
        </w:rPr>
        <w:t>/учесник у заједничкој понуди</w:t>
      </w:r>
      <w:r w:rsidRPr="00EC5BB4">
        <w:rPr>
          <w:rFonts w:cs="Arial"/>
          <w:sz w:val="24"/>
          <w:szCs w:val="24"/>
          <w:lang w:val="ru-RU"/>
        </w:rPr>
        <w:t xml:space="preserve"> даје:</w:t>
      </w:r>
    </w:p>
    <w:p w14:paraId="0364E303" w14:textId="77777777" w:rsidR="00343A18" w:rsidRPr="00EC5BB4" w:rsidRDefault="00343A18" w:rsidP="00343A18">
      <w:pPr>
        <w:rPr>
          <w:rFonts w:cs="Arial"/>
          <w:sz w:val="24"/>
          <w:szCs w:val="24"/>
          <w:lang w:val="ru-RU"/>
        </w:rPr>
      </w:pPr>
    </w:p>
    <w:p w14:paraId="506594B9"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6407649B" w14:textId="77777777" w:rsidR="00343A18" w:rsidRPr="00EC5BB4" w:rsidRDefault="00343A18" w:rsidP="00343A18">
      <w:pPr>
        <w:jc w:val="center"/>
        <w:rPr>
          <w:rFonts w:cs="Arial"/>
          <w:b/>
          <w:sz w:val="24"/>
          <w:szCs w:val="24"/>
          <w:lang w:val="ru-RU"/>
        </w:rPr>
      </w:pPr>
    </w:p>
    <w:p w14:paraId="0AAB81A0" w14:textId="77777777" w:rsidR="00343A18" w:rsidRPr="00EC5BB4" w:rsidRDefault="00343A18" w:rsidP="00343A18">
      <w:pPr>
        <w:jc w:val="center"/>
        <w:rPr>
          <w:rFonts w:cs="Arial"/>
          <w:b/>
          <w:sz w:val="24"/>
          <w:szCs w:val="24"/>
          <w:lang w:val="ru-RU"/>
        </w:rPr>
      </w:pPr>
    </w:p>
    <w:p w14:paraId="70989F81" w14:textId="77777777"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број:________</w:t>
      </w:r>
      <w:r w:rsidR="00896526">
        <w:rPr>
          <w:rFonts w:cs="Arial"/>
          <w:sz w:val="24"/>
          <w:szCs w:val="24"/>
        </w:rPr>
        <w:t>____</w:t>
      </w:r>
      <w:r w:rsidRPr="00EC5BB4">
        <w:rPr>
          <w:rFonts w:cs="Arial"/>
          <w:sz w:val="24"/>
          <w:szCs w:val="24"/>
          <w:lang w:val="ru-RU"/>
        </w:rPr>
        <w:t xml:space="preserve"> за јавну набавку </w:t>
      </w:r>
      <w:r w:rsidR="00EE3057">
        <w:rPr>
          <w:rFonts w:cs="Arial"/>
          <w:sz w:val="24"/>
          <w:szCs w:val="24"/>
          <w:lang w:val="ru-RU"/>
        </w:rPr>
        <w:t>доб</w:t>
      </w:r>
      <w:r w:rsidRPr="00896526">
        <w:rPr>
          <w:rFonts w:cs="Arial"/>
          <w:sz w:val="24"/>
          <w:szCs w:val="24"/>
          <w:lang w:val="ru-RU"/>
        </w:rPr>
        <w:t>ра</w:t>
      </w:r>
      <w:r w:rsidR="00EE3057">
        <w:rPr>
          <w:rFonts w:cs="Arial"/>
          <w:sz w:val="24"/>
          <w:szCs w:val="24"/>
          <w:lang w:val="ru-RU"/>
        </w:rPr>
        <w:t>:</w:t>
      </w:r>
      <w:r w:rsidRPr="00896526">
        <w:rPr>
          <w:rFonts w:cs="Arial"/>
          <w:sz w:val="24"/>
          <w:szCs w:val="24"/>
          <w:lang w:val="ru-RU"/>
        </w:rPr>
        <w:t xml:space="preserve"> </w:t>
      </w:r>
      <w:r w:rsidR="00EE3057">
        <w:rPr>
          <w:rFonts w:cs="Arial"/>
          <w:sz w:val="24"/>
          <w:szCs w:val="24"/>
          <w:lang w:val="ru-RU"/>
        </w:rPr>
        <w:t>Челици</w:t>
      </w:r>
      <w:r w:rsidR="00E975C8" w:rsidRPr="00896526">
        <w:rPr>
          <w:rFonts w:cs="Arial"/>
          <w:sz w:val="24"/>
          <w:szCs w:val="24"/>
          <w:lang w:val="ru-RU"/>
        </w:rPr>
        <w:t xml:space="preserve">, </w:t>
      </w:r>
      <w:r w:rsidR="00EE3057">
        <w:rPr>
          <w:rFonts w:cs="Arial"/>
          <w:b/>
          <w:sz w:val="24"/>
          <w:szCs w:val="24"/>
        </w:rPr>
        <w:t>ЈН/4000/0240-1/2018</w:t>
      </w:r>
      <w:r w:rsidR="00E975C8" w:rsidRPr="00896526">
        <w:rPr>
          <w:rFonts w:cs="Arial"/>
          <w:sz w:val="24"/>
          <w:szCs w:val="24"/>
          <w:lang w:val="ru-RU"/>
        </w:rPr>
        <w:t xml:space="preserve"> </w:t>
      </w:r>
      <w:r w:rsidRPr="00896526">
        <w:rPr>
          <w:rFonts w:cs="Arial"/>
          <w:sz w:val="24"/>
          <w:szCs w:val="24"/>
          <w:lang w:val="ru-RU"/>
        </w:rPr>
        <w:t xml:space="preserve">Наручиоца </w:t>
      </w:r>
      <w:r w:rsidRPr="00896526">
        <w:rPr>
          <w:rFonts w:eastAsia="Arial Unicode MS" w:cs="Arial"/>
          <w:color w:val="000000"/>
          <w:kern w:val="1"/>
          <w:sz w:val="24"/>
          <w:szCs w:val="24"/>
          <w:lang w:eastAsia="ar-SA"/>
        </w:rPr>
        <w:t>Јавно предузеће „Електропривреда Србије“ Београд</w:t>
      </w:r>
      <w:r w:rsidR="002479F9" w:rsidRPr="00896526">
        <w:rPr>
          <w:rFonts w:eastAsia="Arial Unicode MS" w:cs="Arial"/>
          <w:color w:val="000000"/>
          <w:kern w:val="1"/>
          <w:sz w:val="24"/>
          <w:szCs w:val="24"/>
          <w:lang w:val="sr-Cyrl-RS" w:eastAsia="ar-SA"/>
        </w:rPr>
        <w:t xml:space="preserve"> </w:t>
      </w:r>
      <w:r w:rsidRPr="00896526">
        <w:rPr>
          <w:rFonts w:cs="Arial"/>
          <w:sz w:val="24"/>
          <w:szCs w:val="24"/>
          <w:lang w:val="ru-RU"/>
        </w:rPr>
        <w:t>по Позиву за подношење понуда објављ</w:t>
      </w:r>
      <w:r w:rsidRPr="00EC5BB4">
        <w:rPr>
          <w:rFonts w:cs="Arial"/>
          <w:sz w:val="24"/>
          <w:szCs w:val="24"/>
          <w:lang w:val="ru-RU"/>
        </w:rPr>
        <w:t>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1E23FC">
        <w:rPr>
          <w:rFonts w:cs="Arial"/>
          <w:sz w:val="24"/>
          <w:szCs w:val="24"/>
          <w:lang w:val="sr-Cyrl-RS"/>
        </w:rPr>
        <w:t>___</w:t>
      </w:r>
      <w:r w:rsidR="00165F13" w:rsidRPr="00F71D51">
        <w:rPr>
          <w:rFonts w:cs="Arial"/>
          <w:sz w:val="24"/>
          <w:szCs w:val="24"/>
          <w:lang w:val="ru-RU"/>
        </w:rPr>
        <w:t>.</w:t>
      </w:r>
      <w:r w:rsidR="001E23FC">
        <w:rPr>
          <w:rFonts w:cs="Arial"/>
          <w:sz w:val="24"/>
          <w:szCs w:val="24"/>
        </w:rPr>
        <w:t>___</w:t>
      </w:r>
      <w:r w:rsidR="00165F13" w:rsidRPr="00F71D51">
        <w:rPr>
          <w:rFonts w:cs="Arial"/>
          <w:sz w:val="24"/>
          <w:szCs w:val="24"/>
          <w:lang w:val="ru-RU"/>
        </w:rPr>
        <w:t>.201</w:t>
      </w:r>
      <w:r w:rsidR="00F71D51" w:rsidRPr="00F71D51">
        <w:rPr>
          <w:rFonts w:cs="Arial"/>
          <w:sz w:val="24"/>
          <w:szCs w:val="24"/>
        </w:rPr>
        <w:t>8</w:t>
      </w:r>
      <w:r w:rsidR="00165F13" w:rsidRPr="00F71D51">
        <w:rPr>
          <w:rFonts w:cs="Arial"/>
          <w:sz w:val="24"/>
          <w:szCs w:val="24"/>
          <w:lang w:val="ru-RU"/>
        </w:rPr>
        <w:t>.</w:t>
      </w:r>
      <w:r w:rsidRPr="00F71D51">
        <w:rPr>
          <w:rFonts w:cs="Arial"/>
          <w:sz w:val="24"/>
          <w:szCs w:val="24"/>
          <w:lang w:val="ru-RU"/>
        </w:rPr>
        <w:t xml:space="preserve"> године</w:t>
      </w:r>
      <w:r w:rsidRPr="00EC5BB4">
        <w:rPr>
          <w:rFonts w:cs="Arial"/>
          <w:sz w:val="24"/>
          <w:szCs w:val="24"/>
          <w:lang w:val="ru-RU"/>
        </w:rPr>
        <w:t>, поднео независно, без договора са другим понуђачима или заинтересованим лицима.</w:t>
      </w:r>
    </w:p>
    <w:p w14:paraId="2A2C0389"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7590795B" w14:textId="77777777" w:rsidR="00343A18" w:rsidRPr="00EC5BB4" w:rsidRDefault="00343A18" w:rsidP="00343A18">
      <w:pPr>
        <w:rPr>
          <w:rFonts w:cs="Arial"/>
          <w:b/>
          <w:sz w:val="24"/>
          <w:szCs w:val="24"/>
          <w:lang w:val="ru-RU"/>
        </w:rPr>
      </w:pPr>
    </w:p>
    <w:p w14:paraId="428C890D"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6B4CA7E" w14:textId="77777777" w:rsidTr="00BC01DC">
        <w:trPr>
          <w:jc w:val="center"/>
        </w:trPr>
        <w:tc>
          <w:tcPr>
            <w:tcW w:w="3882" w:type="dxa"/>
          </w:tcPr>
          <w:p w14:paraId="24728E4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9C898AC" w14:textId="77777777" w:rsidR="00343A18" w:rsidRPr="00EC5BB4" w:rsidRDefault="00343A18" w:rsidP="00BC01DC">
            <w:pPr>
              <w:spacing w:before="0"/>
              <w:jc w:val="center"/>
              <w:rPr>
                <w:rFonts w:cs="Arial"/>
                <w:sz w:val="24"/>
                <w:szCs w:val="24"/>
                <w:lang w:val="ru-RU"/>
              </w:rPr>
            </w:pPr>
          </w:p>
        </w:tc>
        <w:tc>
          <w:tcPr>
            <w:tcW w:w="4022" w:type="dxa"/>
          </w:tcPr>
          <w:p w14:paraId="7F95F3BE" w14:textId="3C23CB38"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r w:rsidR="00AF7801">
              <w:rPr>
                <w:rFonts w:cs="Arial"/>
                <w:sz w:val="24"/>
                <w:szCs w:val="24"/>
                <w:lang w:val="ru-RU"/>
              </w:rPr>
              <w:t xml:space="preserve"> /учесник у заједничкој понуди</w:t>
            </w:r>
          </w:p>
        </w:tc>
      </w:tr>
      <w:tr w:rsidR="00343A18" w:rsidRPr="00EC5BB4" w14:paraId="238FD59B" w14:textId="77777777" w:rsidTr="00BC01DC">
        <w:trPr>
          <w:jc w:val="center"/>
        </w:trPr>
        <w:tc>
          <w:tcPr>
            <w:tcW w:w="3882" w:type="dxa"/>
          </w:tcPr>
          <w:p w14:paraId="50C91106" w14:textId="77777777" w:rsidR="00343A18" w:rsidRPr="00EC5BB4" w:rsidRDefault="00343A18" w:rsidP="00BC01DC">
            <w:pPr>
              <w:spacing w:before="0"/>
              <w:jc w:val="center"/>
              <w:rPr>
                <w:rFonts w:cs="Arial"/>
                <w:sz w:val="24"/>
                <w:szCs w:val="24"/>
              </w:rPr>
            </w:pPr>
          </w:p>
        </w:tc>
        <w:tc>
          <w:tcPr>
            <w:tcW w:w="2127" w:type="dxa"/>
          </w:tcPr>
          <w:p w14:paraId="4C9EF76F"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9873884" w14:textId="77777777" w:rsidR="00343A18" w:rsidRPr="00EC5BB4" w:rsidRDefault="00343A18" w:rsidP="00BC01DC">
            <w:pPr>
              <w:spacing w:before="0"/>
              <w:jc w:val="center"/>
              <w:rPr>
                <w:rFonts w:cs="Arial"/>
                <w:sz w:val="24"/>
                <w:szCs w:val="24"/>
                <w:lang w:val="ru-RU"/>
              </w:rPr>
            </w:pPr>
          </w:p>
        </w:tc>
      </w:tr>
      <w:tr w:rsidR="00343A18" w:rsidRPr="00EC5BB4" w14:paraId="3BC99334" w14:textId="77777777" w:rsidTr="00BC01DC">
        <w:trPr>
          <w:jc w:val="center"/>
        </w:trPr>
        <w:tc>
          <w:tcPr>
            <w:tcW w:w="3882" w:type="dxa"/>
            <w:tcBorders>
              <w:bottom w:val="single" w:sz="4" w:space="0" w:color="auto"/>
            </w:tcBorders>
          </w:tcPr>
          <w:p w14:paraId="600250E1" w14:textId="77777777" w:rsidR="00343A18" w:rsidRPr="00EC5BB4" w:rsidRDefault="00343A18" w:rsidP="00BC01DC">
            <w:pPr>
              <w:spacing w:before="0"/>
              <w:jc w:val="center"/>
              <w:rPr>
                <w:rFonts w:cs="Arial"/>
                <w:sz w:val="24"/>
                <w:szCs w:val="24"/>
              </w:rPr>
            </w:pPr>
          </w:p>
        </w:tc>
        <w:tc>
          <w:tcPr>
            <w:tcW w:w="2127" w:type="dxa"/>
          </w:tcPr>
          <w:p w14:paraId="53E5C31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07962A1" w14:textId="77777777" w:rsidR="00343A18" w:rsidRPr="00EC5BB4" w:rsidRDefault="00343A18" w:rsidP="00BC01DC">
            <w:pPr>
              <w:spacing w:before="0"/>
              <w:jc w:val="center"/>
              <w:rPr>
                <w:rFonts w:cs="Arial"/>
                <w:sz w:val="24"/>
                <w:szCs w:val="24"/>
                <w:lang w:val="ru-RU"/>
              </w:rPr>
            </w:pPr>
          </w:p>
        </w:tc>
      </w:tr>
      <w:tr w:rsidR="00343A18" w:rsidRPr="00EC5BB4" w14:paraId="2704EB1F" w14:textId="77777777" w:rsidTr="00BC01DC">
        <w:trPr>
          <w:trHeight w:val="389"/>
          <w:jc w:val="center"/>
        </w:trPr>
        <w:tc>
          <w:tcPr>
            <w:tcW w:w="3882" w:type="dxa"/>
            <w:tcBorders>
              <w:top w:val="single" w:sz="4" w:space="0" w:color="auto"/>
            </w:tcBorders>
          </w:tcPr>
          <w:p w14:paraId="3F210E21" w14:textId="77777777" w:rsidR="00343A18" w:rsidRPr="00EC5BB4" w:rsidRDefault="00343A18" w:rsidP="00BC01DC">
            <w:pPr>
              <w:spacing w:before="0"/>
              <w:jc w:val="center"/>
              <w:rPr>
                <w:rFonts w:cs="Arial"/>
                <w:sz w:val="24"/>
                <w:szCs w:val="24"/>
              </w:rPr>
            </w:pPr>
          </w:p>
          <w:p w14:paraId="7227D277" w14:textId="77777777" w:rsidR="00343A18" w:rsidRPr="00EC5BB4" w:rsidRDefault="00343A18" w:rsidP="00BC01DC">
            <w:pPr>
              <w:spacing w:before="0"/>
              <w:jc w:val="center"/>
              <w:rPr>
                <w:rFonts w:cs="Arial"/>
                <w:sz w:val="24"/>
                <w:szCs w:val="24"/>
              </w:rPr>
            </w:pPr>
          </w:p>
        </w:tc>
        <w:tc>
          <w:tcPr>
            <w:tcW w:w="2127" w:type="dxa"/>
          </w:tcPr>
          <w:p w14:paraId="7CC20E32"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BA794D1" w14:textId="77777777" w:rsidR="00343A18" w:rsidRPr="00EC5BB4" w:rsidRDefault="00343A18" w:rsidP="00BC01DC">
            <w:pPr>
              <w:spacing w:before="0"/>
              <w:jc w:val="center"/>
              <w:rPr>
                <w:rFonts w:cs="Arial"/>
                <w:sz w:val="24"/>
                <w:szCs w:val="24"/>
                <w:lang w:val="ru-RU"/>
              </w:rPr>
            </w:pPr>
          </w:p>
        </w:tc>
      </w:tr>
    </w:tbl>
    <w:p w14:paraId="76A79DDB" w14:textId="77777777" w:rsidR="00343A18" w:rsidRPr="004F0B30" w:rsidRDefault="00343A18" w:rsidP="00343A18">
      <w:pPr>
        <w:jc w:val="center"/>
        <w:rPr>
          <w:rFonts w:cs="Arial"/>
          <w:b/>
          <w:lang w:val="ru-RU"/>
        </w:rPr>
      </w:pPr>
    </w:p>
    <w:p w14:paraId="175FD7D7" w14:textId="77777777" w:rsidR="00E975C8" w:rsidRPr="004F0B30" w:rsidRDefault="00E975C8" w:rsidP="00E975C8">
      <w:pPr>
        <w:rPr>
          <w:rFonts w:cs="Arial"/>
          <w:i/>
        </w:rPr>
      </w:pPr>
      <w:r w:rsidRPr="004F0B30">
        <w:rPr>
          <w:rFonts w:cs="Arial"/>
          <w:b/>
          <w:i/>
          <w:lang w:val="ru-RU"/>
        </w:rPr>
        <w:t xml:space="preserve">Напомена: </w:t>
      </w:r>
      <w:r w:rsidRPr="004F0B30">
        <w:rPr>
          <w:rFonts w:cs="Arial"/>
          <w:i/>
        </w:rPr>
        <w:t>у</w:t>
      </w:r>
      <w:r w:rsidRPr="004F0B30">
        <w:rPr>
          <w:rFonts w:cs="Arial"/>
          <w:i/>
          <w:lang w:val="sr-Cyrl-RS"/>
        </w:rPr>
        <w:t xml:space="preserve"> </w:t>
      </w:r>
      <w:r w:rsidRPr="004F0B30">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4F0B30">
        <w:rPr>
          <w:rFonts w:cs="Arial"/>
          <w:i/>
        </w:rPr>
        <w:t>став</w:t>
      </w:r>
      <w:proofErr w:type="gramEnd"/>
      <w:r w:rsidRPr="004F0B30">
        <w:rPr>
          <w:rFonts w:cs="Arial"/>
          <w:i/>
        </w:rPr>
        <w:t xml:space="preserve"> 1. </w:t>
      </w:r>
      <w:proofErr w:type="gramStart"/>
      <w:r w:rsidRPr="004F0B30">
        <w:rPr>
          <w:rFonts w:cs="Arial"/>
          <w:i/>
        </w:rPr>
        <w:t>тачка</w:t>
      </w:r>
      <w:proofErr w:type="gramEnd"/>
      <w:r w:rsidRPr="004F0B30">
        <w:rPr>
          <w:rFonts w:cs="Arial"/>
          <w:i/>
        </w:rPr>
        <w:t xml:space="preserve"> 2) Закона. </w:t>
      </w:r>
    </w:p>
    <w:p w14:paraId="52E8218E" w14:textId="77777777" w:rsidR="00E975C8" w:rsidRPr="004F0B30" w:rsidRDefault="00E975C8" w:rsidP="00E975C8">
      <w:pPr>
        <w:rPr>
          <w:rFonts w:cs="Arial"/>
          <w:i/>
        </w:rPr>
      </w:pPr>
      <w:r w:rsidRPr="004F0B30">
        <w:rPr>
          <w:rFonts w:cs="Arial"/>
          <w:i/>
        </w:rPr>
        <w:t>Уколико понуду подноси група понуђача</w:t>
      </w:r>
      <w:proofErr w:type="gramStart"/>
      <w:r w:rsidRPr="004F0B30">
        <w:rPr>
          <w:rFonts w:cs="Arial"/>
          <w:i/>
        </w:rPr>
        <w:t>,Изјава</w:t>
      </w:r>
      <w:proofErr w:type="gramEnd"/>
      <w:r w:rsidRPr="004F0B30">
        <w:rPr>
          <w:rFonts w:cs="Arial"/>
          <w:i/>
        </w:rPr>
        <w:t xml:space="preserve"> мора бити потписана од стране овлашћеног лица сваког понуђача из групе понуђача и оверена печатом.</w:t>
      </w:r>
    </w:p>
    <w:p w14:paraId="2E5C253F" w14:textId="47977587" w:rsidR="00E975C8" w:rsidRDefault="00E975C8" w:rsidP="00E975C8">
      <w:pPr>
        <w:rPr>
          <w:rFonts w:cs="Arial"/>
          <w:i/>
        </w:rPr>
      </w:pPr>
      <w:r w:rsidRPr="004F0B30">
        <w:rPr>
          <w:rFonts w:cs="Arial"/>
          <w:i/>
        </w:rPr>
        <w:t>(У случају да понуду даје група понуђача образац копирати.)</w:t>
      </w:r>
    </w:p>
    <w:p w14:paraId="18849D61" w14:textId="05B81562" w:rsidR="005B4546" w:rsidRDefault="005B4546" w:rsidP="00E975C8">
      <w:pPr>
        <w:rPr>
          <w:rFonts w:cs="Arial"/>
          <w:i/>
        </w:rPr>
      </w:pPr>
    </w:p>
    <w:p w14:paraId="0218F133" w14:textId="15DF1C04" w:rsidR="005B4546" w:rsidRDefault="005B4546" w:rsidP="00E975C8">
      <w:pPr>
        <w:rPr>
          <w:rFonts w:cs="Arial"/>
          <w:i/>
        </w:rPr>
      </w:pPr>
    </w:p>
    <w:p w14:paraId="2B428179" w14:textId="77777777" w:rsidR="00B4743E" w:rsidRPr="004F0B30" w:rsidRDefault="00B4743E" w:rsidP="00E975C8">
      <w:pPr>
        <w:rPr>
          <w:rFonts w:cs="Arial"/>
          <w:i/>
        </w:rPr>
      </w:pPr>
    </w:p>
    <w:p w14:paraId="6933BCC0" w14:textId="77777777" w:rsidR="00B4743E" w:rsidRDefault="00B4743E" w:rsidP="00343A18">
      <w:pPr>
        <w:pStyle w:val="KDObrazac"/>
        <w:spacing w:before="0"/>
        <w:rPr>
          <w:sz w:val="24"/>
          <w:szCs w:val="24"/>
        </w:rPr>
      </w:pPr>
      <w:bookmarkStart w:id="256" w:name="_Toc442559928"/>
    </w:p>
    <w:p w14:paraId="21138F44" w14:textId="68F71028" w:rsidR="00343A18" w:rsidRPr="00EC5BB4" w:rsidRDefault="00343A18" w:rsidP="00343A18">
      <w:pPr>
        <w:pStyle w:val="KDObrazac"/>
        <w:spacing w:before="0"/>
        <w:rPr>
          <w:sz w:val="24"/>
          <w:szCs w:val="24"/>
        </w:rPr>
      </w:pPr>
      <w:r w:rsidRPr="00EC5BB4">
        <w:rPr>
          <w:sz w:val="24"/>
          <w:szCs w:val="24"/>
        </w:rPr>
        <w:t xml:space="preserve">ОБРАЗАЦ </w:t>
      </w:r>
      <w:r w:rsidR="00E975C8" w:rsidRPr="009F5D54">
        <w:rPr>
          <w:sz w:val="24"/>
          <w:szCs w:val="24"/>
          <w:lang w:val="sr-Cyrl-RS"/>
        </w:rPr>
        <w:t>4</w:t>
      </w:r>
      <w:r w:rsidRPr="009F5D54">
        <w:rPr>
          <w:sz w:val="24"/>
          <w:szCs w:val="24"/>
        </w:rPr>
        <w:t>.</w:t>
      </w:r>
      <w:bookmarkEnd w:id="256"/>
    </w:p>
    <w:p w14:paraId="066BF468" w14:textId="77777777" w:rsidR="00343A18" w:rsidRPr="00EC5BB4" w:rsidRDefault="00343A18" w:rsidP="00343A18">
      <w:pPr>
        <w:pStyle w:val="KDParagraf"/>
        <w:spacing w:before="0"/>
        <w:rPr>
          <w:rFonts w:cs="Arial"/>
          <w:sz w:val="24"/>
          <w:szCs w:val="24"/>
        </w:rPr>
      </w:pPr>
    </w:p>
    <w:p w14:paraId="768BDEF1" w14:textId="77777777" w:rsidR="00343A18" w:rsidRPr="00EC5BB4" w:rsidRDefault="00343A18" w:rsidP="00343A18">
      <w:pPr>
        <w:pStyle w:val="KDParagraf"/>
        <w:spacing w:before="0"/>
        <w:rPr>
          <w:rFonts w:cs="Arial"/>
          <w:sz w:val="24"/>
          <w:szCs w:val="24"/>
        </w:rPr>
      </w:pPr>
    </w:p>
    <w:p w14:paraId="6EF4C759" w14:textId="77777777" w:rsidR="00343A18" w:rsidRPr="00EC5BB4" w:rsidRDefault="00343A18" w:rsidP="00343A18">
      <w:pPr>
        <w:pStyle w:val="KDParagraf"/>
        <w:spacing w:before="0"/>
        <w:rPr>
          <w:rFonts w:cs="Arial"/>
          <w:sz w:val="24"/>
          <w:szCs w:val="24"/>
        </w:rPr>
      </w:pPr>
    </w:p>
    <w:p w14:paraId="3F908EA7" w14:textId="77777777" w:rsidR="00343A18" w:rsidRPr="00EC5BB4" w:rsidRDefault="00343A18" w:rsidP="00343A18">
      <w:pPr>
        <w:pStyle w:val="Title"/>
        <w:spacing w:before="0"/>
        <w:jc w:val="right"/>
        <w:rPr>
          <w:rFonts w:cs="Arial"/>
          <w:b w:val="0"/>
          <w:caps/>
          <w:szCs w:val="24"/>
        </w:rPr>
      </w:pPr>
    </w:p>
    <w:p w14:paraId="27BD771C" w14:textId="16FB241D"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w:t>
      </w:r>
      <w:r w:rsidR="000675D3">
        <w:rPr>
          <w:rFonts w:cs="Arial"/>
          <w:sz w:val="24"/>
          <w:szCs w:val="24"/>
          <w:lang w:val="ru-RU"/>
        </w:rPr>
        <w:t>/</w:t>
      </w:r>
      <w:r w:rsidR="00AF7801">
        <w:rPr>
          <w:rFonts w:cs="Arial"/>
          <w:sz w:val="24"/>
          <w:szCs w:val="24"/>
          <w:lang w:val="ru-RU"/>
        </w:rPr>
        <w:t>учесник у заједничкој понуди</w:t>
      </w:r>
      <w:r w:rsidR="00AF7801" w:rsidRPr="00EC5BB4">
        <w:rPr>
          <w:rFonts w:cs="Arial"/>
          <w:sz w:val="24"/>
          <w:szCs w:val="24"/>
          <w:lang w:val="ru-RU"/>
        </w:rPr>
        <w:t xml:space="preserve"> </w:t>
      </w:r>
      <w:r w:rsidR="00AF7801">
        <w:rPr>
          <w:rFonts w:cs="Arial"/>
          <w:sz w:val="24"/>
          <w:szCs w:val="24"/>
          <w:lang w:val="ru-RU"/>
        </w:rPr>
        <w:t>/</w:t>
      </w:r>
      <w:r w:rsidRPr="00EC5BB4">
        <w:rPr>
          <w:rFonts w:cs="Arial"/>
          <w:sz w:val="24"/>
          <w:szCs w:val="24"/>
          <w:lang w:val="ru-RU"/>
        </w:rPr>
        <w:t xml:space="preserve"> дајем:</w:t>
      </w:r>
    </w:p>
    <w:p w14:paraId="2A8F29DE" w14:textId="77777777" w:rsidR="00343A18" w:rsidRPr="00EC5BB4" w:rsidRDefault="00343A18" w:rsidP="00343A18">
      <w:pPr>
        <w:rPr>
          <w:rFonts w:cs="Arial"/>
          <w:sz w:val="24"/>
          <w:szCs w:val="24"/>
          <w:lang w:val="ru-RU"/>
        </w:rPr>
      </w:pPr>
    </w:p>
    <w:p w14:paraId="5145E212" w14:textId="77777777" w:rsidR="00343A18" w:rsidRPr="00EC5BB4" w:rsidRDefault="00343A18" w:rsidP="00343A18">
      <w:pPr>
        <w:rPr>
          <w:rFonts w:cs="Arial"/>
          <w:sz w:val="24"/>
          <w:szCs w:val="24"/>
          <w:lang w:val="ru-RU"/>
        </w:rPr>
      </w:pPr>
    </w:p>
    <w:p w14:paraId="00FE9DC4" w14:textId="77777777" w:rsidR="00343A18" w:rsidRPr="00B02E86" w:rsidRDefault="00343A18" w:rsidP="00B02E86">
      <w:pPr>
        <w:jc w:val="center"/>
        <w:rPr>
          <w:b/>
          <w:lang w:val="ru-RU"/>
        </w:rPr>
      </w:pPr>
      <w:bookmarkStart w:id="257" w:name="_Toc442559929"/>
      <w:r w:rsidRPr="00B02E86">
        <w:rPr>
          <w:b/>
          <w:lang w:val="ru-RU"/>
        </w:rPr>
        <w:t>И З Ј А В У</w:t>
      </w:r>
      <w:bookmarkEnd w:id="257"/>
    </w:p>
    <w:p w14:paraId="42F717C8" w14:textId="77777777" w:rsidR="00343A18" w:rsidRPr="00874F5B" w:rsidRDefault="00343A18" w:rsidP="00874F5B"/>
    <w:p w14:paraId="1C583A9D" w14:textId="77777777" w:rsidR="00343A18" w:rsidRPr="00874F5B" w:rsidRDefault="00343A18" w:rsidP="00874F5B"/>
    <w:p w14:paraId="7FCD47A3"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1E23FC">
        <w:rPr>
          <w:rFonts w:cs="Arial"/>
          <w:sz w:val="24"/>
          <w:szCs w:val="24"/>
          <w:lang w:val="sr-Cyrl-RS"/>
        </w:rPr>
        <w:t>___________ од _____________</w:t>
      </w:r>
      <w:r w:rsidRPr="00EC5BB4">
        <w:rPr>
          <w:rFonts w:cs="Arial"/>
          <w:sz w:val="24"/>
          <w:szCs w:val="24"/>
        </w:rPr>
        <w:t xml:space="preserve"> </w:t>
      </w:r>
      <w:r w:rsidRPr="00EC5BB4">
        <w:rPr>
          <w:rFonts w:cs="Arial"/>
          <w:sz w:val="24"/>
          <w:szCs w:val="24"/>
          <w:lang w:val="ru-RU"/>
        </w:rPr>
        <w:t xml:space="preserve">за јавну набавку </w:t>
      </w:r>
      <w:r w:rsidR="00EE3057">
        <w:rPr>
          <w:rFonts w:cs="Arial"/>
          <w:sz w:val="24"/>
          <w:szCs w:val="24"/>
          <w:lang w:val="ru-RU"/>
        </w:rPr>
        <w:t>доб</w:t>
      </w:r>
      <w:r w:rsidRPr="00AA6F25">
        <w:rPr>
          <w:rFonts w:cs="Arial"/>
          <w:sz w:val="24"/>
          <w:szCs w:val="24"/>
          <w:lang w:val="ru-RU"/>
        </w:rPr>
        <w:t>ра</w:t>
      </w:r>
      <w:r w:rsidR="00EE3057">
        <w:rPr>
          <w:rFonts w:cs="Arial"/>
          <w:sz w:val="24"/>
          <w:szCs w:val="24"/>
          <w:lang w:val="ru-RU"/>
        </w:rPr>
        <w:t>:</w:t>
      </w:r>
      <w:r w:rsidRPr="00AA6F25">
        <w:rPr>
          <w:rFonts w:cs="Arial"/>
          <w:sz w:val="24"/>
          <w:szCs w:val="24"/>
          <w:lang w:val="ru-RU"/>
        </w:rPr>
        <w:t xml:space="preserve"> </w:t>
      </w:r>
      <w:r w:rsidR="00EE3057">
        <w:rPr>
          <w:rFonts w:cs="Arial"/>
          <w:sz w:val="24"/>
          <w:szCs w:val="24"/>
          <w:lang w:val="ru-RU"/>
        </w:rPr>
        <w:t>Челици,</w:t>
      </w:r>
      <w:r w:rsidRPr="00AA6F25">
        <w:rPr>
          <w:rFonts w:cs="Arial"/>
          <w:sz w:val="24"/>
          <w:szCs w:val="24"/>
        </w:rPr>
        <w:t xml:space="preserve"> у </w:t>
      </w:r>
      <w:r w:rsidR="0008263C" w:rsidRPr="00AA6F25">
        <w:rPr>
          <w:rFonts w:cs="Arial"/>
          <w:sz w:val="24"/>
          <w:szCs w:val="24"/>
          <w:lang w:val="sr-Cyrl-RS"/>
        </w:rPr>
        <w:t xml:space="preserve">отвореном </w:t>
      </w:r>
      <w:r w:rsidRPr="00AA6F25">
        <w:rPr>
          <w:rFonts w:cs="Arial"/>
          <w:sz w:val="24"/>
          <w:szCs w:val="24"/>
        </w:rPr>
        <w:t>поступку</w:t>
      </w:r>
      <w:r w:rsidR="000F683D" w:rsidRPr="00AA6F25">
        <w:rPr>
          <w:rFonts w:cs="Arial"/>
          <w:sz w:val="24"/>
          <w:szCs w:val="24"/>
          <w:lang w:val="sr-Cyrl-RS"/>
        </w:rPr>
        <w:t xml:space="preserve"> </w:t>
      </w:r>
      <w:r w:rsidRPr="00AA6F25">
        <w:rPr>
          <w:rFonts w:cs="Arial"/>
          <w:sz w:val="24"/>
          <w:szCs w:val="24"/>
          <w:lang w:val="ru-RU"/>
        </w:rPr>
        <w:t xml:space="preserve">јавне набавке </w:t>
      </w:r>
      <w:r w:rsidR="00EE3057">
        <w:rPr>
          <w:rFonts w:cs="Arial"/>
          <w:b/>
          <w:sz w:val="24"/>
          <w:szCs w:val="24"/>
        </w:rPr>
        <w:t>ЈН/4000/0240-1/2018</w:t>
      </w:r>
      <w:r w:rsidR="00E975C8">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r w:rsidR="00AA6F25">
        <w:rPr>
          <w:rFonts w:cs="Arial"/>
          <w:sz w:val="24"/>
          <w:szCs w:val="24"/>
        </w:rPr>
        <w:t xml:space="preserve"> </w:t>
      </w:r>
    </w:p>
    <w:p w14:paraId="014237AC" w14:textId="77777777" w:rsidR="00343A18" w:rsidRPr="00EC5BB4" w:rsidRDefault="00343A18" w:rsidP="00343A18">
      <w:pPr>
        <w:rPr>
          <w:rFonts w:cs="Arial"/>
          <w:sz w:val="24"/>
          <w:szCs w:val="24"/>
        </w:rPr>
      </w:pPr>
    </w:p>
    <w:p w14:paraId="645E73E9"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69194D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A08410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EE08990" w14:textId="77777777" w:rsidTr="00BC01DC">
        <w:trPr>
          <w:jc w:val="center"/>
        </w:trPr>
        <w:tc>
          <w:tcPr>
            <w:tcW w:w="3882" w:type="dxa"/>
          </w:tcPr>
          <w:p w14:paraId="59B31DC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78A47A4" w14:textId="77777777" w:rsidR="00343A18" w:rsidRPr="00EC5BB4" w:rsidRDefault="00343A18" w:rsidP="00BC01DC">
            <w:pPr>
              <w:spacing w:before="0"/>
              <w:jc w:val="center"/>
              <w:rPr>
                <w:rFonts w:cs="Arial"/>
                <w:sz w:val="24"/>
                <w:szCs w:val="24"/>
                <w:lang w:val="ru-RU"/>
              </w:rPr>
            </w:pPr>
          </w:p>
        </w:tc>
        <w:tc>
          <w:tcPr>
            <w:tcW w:w="4022" w:type="dxa"/>
          </w:tcPr>
          <w:p w14:paraId="1EEB2B15"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14:paraId="672D3ECA" w14:textId="77777777" w:rsidTr="00BC01DC">
        <w:trPr>
          <w:jc w:val="center"/>
        </w:trPr>
        <w:tc>
          <w:tcPr>
            <w:tcW w:w="3882" w:type="dxa"/>
          </w:tcPr>
          <w:p w14:paraId="470A3759" w14:textId="77777777" w:rsidR="00343A18" w:rsidRPr="00EC5BB4" w:rsidRDefault="00343A18" w:rsidP="00BC01DC">
            <w:pPr>
              <w:spacing w:before="0"/>
              <w:jc w:val="center"/>
              <w:rPr>
                <w:rFonts w:cs="Arial"/>
                <w:sz w:val="24"/>
                <w:szCs w:val="24"/>
              </w:rPr>
            </w:pPr>
          </w:p>
        </w:tc>
        <w:tc>
          <w:tcPr>
            <w:tcW w:w="2127" w:type="dxa"/>
          </w:tcPr>
          <w:p w14:paraId="6DFA2998"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11AAB60" w14:textId="77777777" w:rsidR="00343A18" w:rsidRPr="00EC5BB4" w:rsidRDefault="00343A18" w:rsidP="00BC01DC">
            <w:pPr>
              <w:spacing w:before="0"/>
              <w:jc w:val="center"/>
              <w:rPr>
                <w:rFonts w:cs="Arial"/>
                <w:sz w:val="24"/>
                <w:szCs w:val="24"/>
                <w:lang w:val="ru-RU"/>
              </w:rPr>
            </w:pPr>
          </w:p>
        </w:tc>
      </w:tr>
      <w:tr w:rsidR="00343A18" w:rsidRPr="00EC5BB4" w14:paraId="181E13AC" w14:textId="77777777" w:rsidTr="00BC01DC">
        <w:trPr>
          <w:jc w:val="center"/>
        </w:trPr>
        <w:tc>
          <w:tcPr>
            <w:tcW w:w="3882" w:type="dxa"/>
            <w:tcBorders>
              <w:bottom w:val="single" w:sz="4" w:space="0" w:color="auto"/>
            </w:tcBorders>
          </w:tcPr>
          <w:p w14:paraId="4DCEBF12" w14:textId="77777777" w:rsidR="00343A18" w:rsidRPr="00EC5BB4" w:rsidRDefault="00343A18" w:rsidP="00BC01DC">
            <w:pPr>
              <w:spacing w:before="0"/>
              <w:jc w:val="center"/>
              <w:rPr>
                <w:rFonts w:cs="Arial"/>
                <w:sz w:val="24"/>
                <w:szCs w:val="24"/>
              </w:rPr>
            </w:pPr>
          </w:p>
        </w:tc>
        <w:tc>
          <w:tcPr>
            <w:tcW w:w="2127" w:type="dxa"/>
          </w:tcPr>
          <w:p w14:paraId="0F8500C4"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C7B0FE7" w14:textId="77777777" w:rsidR="00343A18" w:rsidRPr="00EC5BB4" w:rsidRDefault="00343A18" w:rsidP="00BC01DC">
            <w:pPr>
              <w:spacing w:before="0"/>
              <w:jc w:val="center"/>
              <w:rPr>
                <w:rFonts w:cs="Arial"/>
                <w:sz w:val="24"/>
                <w:szCs w:val="24"/>
                <w:lang w:val="ru-RU"/>
              </w:rPr>
            </w:pPr>
          </w:p>
        </w:tc>
      </w:tr>
      <w:tr w:rsidR="00343A18" w:rsidRPr="00EC5BB4" w14:paraId="6C0F2CC3" w14:textId="77777777" w:rsidTr="00BC01DC">
        <w:trPr>
          <w:trHeight w:val="389"/>
          <w:jc w:val="center"/>
        </w:trPr>
        <w:tc>
          <w:tcPr>
            <w:tcW w:w="3882" w:type="dxa"/>
            <w:tcBorders>
              <w:top w:val="single" w:sz="4" w:space="0" w:color="auto"/>
            </w:tcBorders>
          </w:tcPr>
          <w:p w14:paraId="54E55F9C" w14:textId="77777777" w:rsidR="00343A18" w:rsidRPr="00EC5BB4" w:rsidRDefault="00343A18" w:rsidP="00BC01DC">
            <w:pPr>
              <w:spacing w:before="0"/>
              <w:jc w:val="center"/>
              <w:rPr>
                <w:rFonts w:cs="Arial"/>
                <w:sz w:val="24"/>
                <w:szCs w:val="24"/>
              </w:rPr>
            </w:pPr>
          </w:p>
          <w:p w14:paraId="7E91D15D" w14:textId="77777777" w:rsidR="00343A18" w:rsidRPr="00EC5BB4" w:rsidRDefault="00343A18" w:rsidP="00BC01DC">
            <w:pPr>
              <w:spacing w:before="0"/>
              <w:jc w:val="center"/>
              <w:rPr>
                <w:rFonts w:cs="Arial"/>
                <w:sz w:val="24"/>
                <w:szCs w:val="24"/>
              </w:rPr>
            </w:pPr>
          </w:p>
        </w:tc>
        <w:tc>
          <w:tcPr>
            <w:tcW w:w="2127" w:type="dxa"/>
          </w:tcPr>
          <w:p w14:paraId="3B19D9FE"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69CCACD4" w14:textId="77777777" w:rsidR="00343A18" w:rsidRPr="00EC5BB4" w:rsidRDefault="00343A18" w:rsidP="00BC01DC">
            <w:pPr>
              <w:spacing w:before="0"/>
              <w:jc w:val="center"/>
              <w:rPr>
                <w:rFonts w:cs="Arial"/>
                <w:sz w:val="24"/>
                <w:szCs w:val="24"/>
                <w:lang w:val="ru-RU"/>
              </w:rPr>
            </w:pPr>
          </w:p>
        </w:tc>
      </w:tr>
    </w:tbl>
    <w:p w14:paraId="1D351653" w14:textId="77777777" w:rsidR="00E975C8" w:rsidRDefault="00E975C8" w:rsidP="00343A18">
      <w:pPr>
        <w:rPr>
          <w:rFonts w:cs="Arial"/>
          <w:b/>
          <w:i/>
          <w:sz w:val="20"/>
          <w:szCs w:val="20"/>
        </w:rPr>
      </w:pPr>
    </w:p>
    <w:p w14:paraId="75AF6C97" w14:textId="77777777" w:rsidR="00343A18" w:rsidRPr="004F0B30" w:rsidRDefault="00343A18" w:rsidP="00343A18">
      <w:pPr>
        <w:rPr>
          <w:rFonts w:cs="Arial"/>
          <w:i/>
          <w:lang w:val="sr-Cyrl-CS"/>
        </w:rPr>
      </w:pPr>
      <w:r w:rsidRPr="004F0B30">
        <w:rPr>
          <w:rFonts w:cs="Arial"/>
          <w:b/>
          <w:i/>
        </w:rPr>
        <w:t>Напомена:</w:t>
      </w:r>
      <w:r w:rsidRPr="004F0B30">
        <w:rPr>
          <w:rFonts w:cs="Arial"/>
          <w:i/>
        </w:rPr>
        <w:t xml:space="preserve"> Уколико </w:t>
      </w:r>
      <w:r w:rsidRPr="004F0B30">
        <w:rPr>
          <w:rFonts w:cs="Arial"/>
          <w:i/>
          <w:lang w:val="sr-Cyrl-CS"/>
        </w:rPr>
        <w:t xml:space="preserve">заједничку </w:t>
      </w:r>
      <w:r w:rsidRPr="004F0B30">
        <w:rPr>
          <w:rFonts w:cs="Arial"/>
          <w:i/>
        </w:rPr>
        <w:t xml:space="preserve">понуду подноси група понуђача Изјава </w:t>
      </w:r>
      <w:r w:rsidRPr="004F0B30">
        <w:rPr>
          <w:rFonts w:cs="Arial"/>
          <w:i/>
          <w:lang w:val="sr-Cyrl-CS"/>
        </w:rPr>
        <w:t xml:space="preserve">се доставља за сваког члана групе понуђача. Изјава </w:t>
      </w:r>
      <w:r w:rsidRPr="004F0B30">
        <w:rPr>
          <w:rFonts w:cs="Arial"/>
          <w:i/>
        </w:rPr>
        <w:t>мора бити попуњена, потписана од стране овлашћеног лица</w:t>
      </w:r>
      <w:r w:rsidRPr="004F0B30">
        <w:rPr>
          <w:rFonts w:cs="Arial"/>
          <w:i/>
          <w:lang w:val="sr-Cyrl-CS"/>
        </w:rPr>
        <w:t xml:space="preserve"> за заступање</w:t>
      </w:r>
      <w:r w:rsidRPr="004F0B30">
        <w:rPr>
          <w:rFonts w:cs="Arial"/>
          <w:i/>
        </w:rPr>
        <w:t xml:space="preserve"> понуђача из групе понуђача и оверена печатом. </w:t>
      </w:r>
    </w:p>
    <w:p w14:paraId="65E5D3EA" w14:textId="77777777" w:rsidR="00343A18" w:rsidRPr="004F0B30" w:rsidRDefault="00343A18" w:rsidP="00343A18">
      <w:pPr>
        <w:rPr>
          <w:rFonts w:cs="Arial"/>
          <w:i/>
        </w:rPr>
      </w:pPr>
      <w:r w:rsidRPr="004F0B30">
        <w:rPr>
          <w:rFonts w:eastAsia="Calibri" w:cs="Arial"/>
          <w:i/>
        </w:rPr>
        <w:t xml:space="preserve">У случају да понуђач подноси понуду са подизвођачем, Изјава </w:t>
      </w:r>
      <w:r w:rsidRPr="004F0B30">
        <w:rPr>
          <w:rFonts w:eastAsia="Calibri" w:cs="Arial"/>
          <w:i/>
          <w:lang w:val="sr-Cyrl-CS"/>
        </w:rPr>
        <w:t xml:space="preserve">се доставља за понуђача и сваког подизвођача. Изјава </w:t>
      </w:r>
      <w:r w:rsidRPr="004F0B30">
        <w:rPr>
          <w:rFonts w:eastAsia="Calibri" w:cs="Arial"/>
          <w:i/>
        </w:rPr>
        <w:t xml:space="preserve">мора бити </w:t>
      </w:r>
      <w:r w:rsidRPr="004F0B30">
        <w:rPr>
          <w:rFonts w:eastAsia="Calibri" w:cs="Arial"/>
          <w:i/>
          <w:lang w:val="sr-Cyrl-CS"/>
        </w:rPr>
        <w:t>попуњена,</w:t>
      </w:r>
      <w:r w:rsidRPr="004F0B30">
        <w:rPr>
          <w:rFonts w:eastAsia="Calibri" w:cs="Arial"/>
          <w:i/>
        </w:rPr>
        <w:t xml:space="preserve"> потписана</w:t>
      </w:r>
      <w:r w:rsidRPr="004F0B30">
        <w:rPr>
          <w:rFonts w:eastAsia="Calibri" w:cs="Arial"/>
          <w:i/>
          <w:lang w:val="sr-Cyrl-CS"/>
        </w:rPr>
        <w:t xml:space="preserve"> и оверена</w:t>
      </w:r>
      <w:r w:rsidRPr="004F0B30">
        <w:rPr>
          <w:rFonts w:eastAsia="Calibri" w:cs="Arial"/>
          <w:i/>
        </w:rPr>
        <w:t xml:space="preserve"> од стране овлашћеног лица за заступање </w:t>
      </w:r>
      <w:r w:rsidRPr="004F0B30">
        <w:rPr>
          <w:rFonts w:eastAsia="Calibri" w:cs="Arial"/>
          <w:i/>
          <w:lang w:val="sr-Cyrl-CS"/>
        </w:rPr>
        <w:t>понуђача/подизво</w:t>
      </w:r>
      <w:r w:rsidRPr="004F0B30">
        <w:rPr>
          <w:rFonts w:eastAsia="Calibri" w:cs="Arial"/>
          <w:i/>
        </w:rPr>
        <w:t>ђача</w:t>
      </w:r>
      <w:r w:rsidRPr="004F0B30">
        <w:rPr>
          <w:rFonts w:eastAsia="Calibri" w:cs="Arial"/>
          <w:i/>
          <w:lang w:val="sr-Cyrl-CS"/>
        </w:rPr>
        <w:t xml:space="preserve"> и оверена печатом.</w:t>
      </w:r>
    </w:p>
    <w:p w14:paraId="3CFFA9F9" w14:textId="77777777" w:rsidR="00343A18" w:rsidRPr="004F0B30" w:rsidRDefault="00343A18" w:rsidP="00343A18">
      <w:pPr>
        <w:rPr>
          <w:rFonts w:cs="Arial"/>
          <w:lang w:val="sr-Cyrl-CS"/>
        </w:rPr>
      </w:pPr>
      <w:r w:rsidRPr="004F0B30">
        <w:rPr>
          <w:rFonts w:cs="Arial"/>
          <w:i/>
        </w:rPr>
        <w:t>Приликом подношења понуде овај образац копирати у потребном броју примерака.</w:t>
      </w:r>
    </w:p>
    <w:p w14:paraId="069F44A9" w14:textId="77777777" w:rsidR="00AC5197" w:rsidRDefault="00AC5197" w:rsidP="007E7BB8">
      <w:pPr>
        <w:pStyle w:val="KDObrazac"/>
        <w:spacing w:before="0"/>
        <w:rPr>
          <w:sz w:val="24"/>
          <w:szCs w:val="24"/>
        </w:rPr>
      </w:pPr>
    </w:p>
    <w:p w14:paraId="2FE7311F" w14:textId="21297173" w:rsidR="00AC5197" w:rsidRDefault="00AC5197" w:rsidP="007E7BB8">
      <w:pPr>
        <w:pStyle w:val="KDObrazac"/>
        <w:spacing w:before="0"/>
        <w:rPr>
          <w:sz w:val="24"/>
          <w:szCs w:val="24"/>
        </w:rPr>
      </w:pPr>
    </w:p>
    <w:p w14:paraId="4DF202B2" w14:textId="49985E37" w:rsidR="00AC5197" w:rsidRDefault="00AC5197" w:rsidP="007E7BB8">
      <w:pPr>
        <w:pStyle w:val="KDObrazac"/>
        <w:spacing w:before="0"/>
        <w:rPr>
          <w:sz w:val="24"/>
          <w:szCs w:val="24"/>
        </w:rPr>
      </w:pPr>
    </w:p>
    <w:p w14:paraId="75632DA2" w14:textId="1B6ABE22" w:rsidR="00B26297" w:rsidRDefault="00B26297" w:rsidP="007E7BB8">
      <w:pPr>
        <w:pStyle w:val="KDObrazac"/>
        <w:spacing w:before="0"/>
        <w:rPr>
          <w:sz w:val="24"/>
          <w:szCs w:val="24"/>
        </w:rPr>
      </w:pPr>
    </w:p>
    <w:p w14:paraId="690CECE0" w14:textId="40E5B887" w:rsidR="00B26297" w:rsidRDefault="00B26297" w:rsidP="007E7BB8">
      <w:pPr>
        <w:pStyle w:val="KDObrazac"/>
        <w:spacing w:before="0"/>
        <w:rPr>
          <w:sz w:val="24"/>
          <w:szCs w:val="24"/>
        </w:rPr>
      </w:pPr>
    </w:p>
    <w:p w14:paraId="47E4DCFF" w14:textId="77777777" w:rsidR="00B26297" w:rsidRDefault="00B26297" w:rsidP="007E7BB8">
      <w:pPr>
        <w:pStyle w:val="KDObrazac"/>
        <w:spacing w:before="0"/>
        <w:rPr>
          <w:sz w:val="24"/>
          <w:szCs w:val="24"/>
        </w:rPr>
      </w:pPr>
    </w:p>
    <w:p w14:paraId="75971017" w14:textId="247901BE" w:rsidR="00AC5197" w:rsidRDefault="00AC5197" w:rsidP="007E7BB8">
      <w:pPr>
        <w:pStyle w:val="KDObrazac"/>
        <w:spacing w:before="0"/>
        <w:rPr>
          <w:sz w:val="24"/>
          <w:szCs w:val="24"/>
        </w:rPr>
      </w:pPr>
    </w:p>
    <w:p w14:paraId="514490FE" w14:textId="5BF3A839" w:rsidR="00AC5197" w:rsidRDefault="00AC5197" w:rsidP="007E7BB8">
      <w:pPr>
        <w:pStyle w:val="KDObrazac"/>
        <w:spacing w:before="0"/>
        <w:rPr>
          <w:sz w:val="24"/>
          <w:szCs w:val="24"/>
        </w:rPr>
      </w:pPr>
    </w:p>
    <w:p w14:paraId="2D8984D3" w14:textId="77777777" w:rsidR="00AC5197" w:rsidRDefault="00AC5197" w:rsidP="007E7BB8">
      <w:pPr>
        <w:pStyle w:val="KDObrazac"/>
        <w:spacing w:before="0"/>
        <w:rPr>
          <w:sz w:val="24"/>
          <w:szCs w:val="24"/>
        </w:rPr>
      </w:pPr>
    </w:p>
    <w:p w14:paraId="502F7EC6" w14:textId="07D27535" w:rsidR="007E7BB8" w:rsidRPr="00EC5BB4" w:rsidRDefault="007E7BB8" w:rsidP="007E7BB8">
      <w:pPr>
        <w:pStyle w:val="KDObrazac"/>
        <w:spacing w:before="0"/>
        <w:rPr>
          <w:sz w:val="24"/>
          <w:szCs w:val="24"/>
          <w:lang w:val="sr-Cyrl-RS"/>
        </w:rPr>
      </w:pPr>
      <w:r w:rsidRPr="00EC5BB4">
        <w:rPr>
          <w:sz w:val="24"/>
          <w:szCs w:val="24"/>
        </w:rPr>
        <w:t xml:space="preserve">ОБРАЗАЦ </w:t>
      </w:r>
      <w:r w:rsidR="009F5D54">
        <w:rPr>
          <w:sz w:val="24"/>
          <w:szCs w:val="24"/>
          <w:lang w:val="sr-Cyrl-RS"/>
        </w:rPr>
        <w:t>5.</w:t>
      </w:r>
    </w:p>
    <w:p w14:paraId="491F482C" w14:textId="77777777" w:rsidR="007E7BB8" w:rsidRPr="00EC5BB4" w:rsidRDefault="007E7BB8" w:rsidP="007E7BB8">
      <w:pPr>
        <w:spacing w:before="0"/>
        <w:rPr>
          <w:rFonts w:cs="Arial"/>
          <w:sz w:val="24"/>
          <w:szCs w:val="24"/>
          <w:lang w:val="sr-Cyrl-CS"/>
        </w:rPr>
      </w:pPr>
    </w:p>
    <w:p w14:paraId="50209C72"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0E1EA0CD" w14:textId="77777777" w:rsidR="007E7BB8" w:rsidRPr="00E975C8" w:rsidRDefault="00EE3057" w:rsidP="007E7BB8">
      <w:pPr>
        <w:spacing w:after="120"/>
        <w:jc w:val="center"/>
        <w:rPr>
          <w:rFonts w:cs="Arial"/>
          <w:sz w:val="24"/>
          <w:szCs w:val="24"/>
          <w:lang w:val="sr-Cyrl-RS"/>
        </w:rPr>
      </w:pPr>
      <w:proofErr w:type="gramStart"/>
      <w:r>
        <w:rPr>
          <w:rFonts w:cs="Arial"/>
          <w:sz w:val="24"/>
          <w:szCs w:val="24"/>
        </w:rPr>
        <w:t>за</w:t>
      </w:r>
      <w:proofErr w:type="gramEnd"/>
      <w:r>
        <w:rPr>
          <w:rFonts w:cs="Arial"/>
          <w:sz w:val="24"/>
          <w:szCs w:val="24"/>
        </w:rPr>
        <w:t xml:space="preserve"> јавну набавку доб</w:t>
      </w:r>
      <w:r w:rsidR="007E7BB8" w:rsidRPr="00EC5BB4">
        <w:rPr>
          <w:rFonts w:cs="Arial"/>
          <w:sz w:val="24"/>
          <w:szCs w:val="24"/>
        </w:rPr>
        <w:t>ра</w:t>
      </w:r>
      <w:r>
        <w:rPr>
          <w:rFonts w:cs="Arial"/>
          <w:sz w:val="24"/>
          <w:szCs w:val="24"/>
          <w:lang w:val="sr-Cyrl-RS"/>
        </w:rPr>
        <w:t>:</w:t>
      </w:r>
      <w:r w:rsidR="00E975C8">
        <w:rPr>
          <w:rFonts w:cs="Arial"/>
          <w:sz w:val="24"/>
          <w:szCs w:val="24"/>
          <w:lang w:val="sr-Cyrl-RS"/>
        </w:rPr>
        <w:t xml:space="preserve"> </w:t>
      </w:r>
      <w:r>
        <w:rPr>
          <w:rFonts w:cs="Arial"/>
          <w:sz w:val="24"/>
          <w:szCs w:val="24"/>
          <w:lang w:val="ru-RU"/>
        </w:rPr>
        <w:t>Челици</w:t>
      </w:r>
    </w:p>
    <w:p w14:paraId="480B94B7" w14:textId="77777777" w:rsidR="007E7BB8" w:rsidRPr="006573FF" w:rsidRDefault="00EE3057" w:rsidP="007E7BB8">
      <w:pPr>
        <w:spacing w:after="120"/>
        <w:jc w:val="center"/>
        <w:rPr>
          <w:rFonts w:cs="Arial"/>
          <w:sz w:val="24"/>
          <w:szCs w:val="24"/>
          <w:lang w:val="sr-Cyrl-RS"/>
        </w:rPr>
      </w:pPr>
      <w:r>
        <w:rPr>
          <w:rFonts w:cs="Arial"/>
          <w:b/>
          <w:sz w:val="24"/>
          <w:szCs w:val="24"/>
        </w:rPr>
        <w:t>ЈН/4000/0240-1/2018</w:t>
      </w:r>
    </w:p>
    <w:p w14:paraId="7F550BD1"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B44A5">
        <w:rPr>
          <w:rFonts w:cs="Arial"/>
          <w:sz w:val="24"/>
          <w:szCs w:val="24"/>
          <w:lang w:val="ru-RU"/>
        </w:rPr>
        <w:t xml:space="preserve">(даље Закон) </w:t>
      </w:r>
      <w:r w:rsidRPr="00EC5BB4">
        <w:rPr>
          <w:rFonts w:cs="Arial"/>
          <w:sz w:val="24"/>
          <w:szCs w:val="24"/>
          <w:lang w:val="ru-RU"/>
        </w:rPr>
        <w:t xml:space="preserve">члана </w:t>
      </w:r>
      <w:r w:rsidR="004F0B30">
        <w:rPr>
          <w:rFonts w:cs="Arial"/>
          <w:sz w:val="24"/>
          <w:szCs w:val="24"/>
          <w:lang w:val="ru-RU"/>
        </w:rPr>
        <w:t>2.</w:t>
      </w:r>
      <w:r w:rsidRPr="00EC5BB4">
        <w:rPr>
          <w:rFonts w:cs="Arial"/>
          <w:sz w:val="24"/>
          <w:szCs w:val="24"/>
          <w:lang w:val="ru-RU"/>
        </w:rPr>
        <w:t xml:space="preserve">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CB33ADF"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14:paraId="25431659" w14:textId="77777777" w:rsidTr="00E975C8">
        <w:trPr>
          <w:trHeight w:val="749"/>
          <w:tblCellSpacing w:w="20" w:type="dxa"/>
        </w:trPr>
        <w:tc>
          <w:tcPr>
            <w:tcW w:w="5789" w:type="dxa"/>
            <w:shd w:val="clear" w:color="auto" w:fill="auto"/>
            <w:vAlign w:val="center"/>
          </w:tcPr>
          <w:p w14:paraId="02E67739" w14:textId="77777777" w:rsidR="007E7BB8" w:rsidRPr="00EC5BB4" w:rsidRDefault="007E7BB8" w:rsidP="00BE2EA9">
            <w:pPr>
              <w:spacing w:before="79"/>
              <w:jc w:val="center"/>
              <w:rPr>
                <w:rFonts w:cs="Arial"/>
                <w:color w:val="00B0F0"/>
                <w:sz w:val="24"/>
                <w:szCs w:val="24"/>
              </w:rPr>
            </w:pPr>
            <w:r w:rsidRPr="00E975C8">
              <w:rPr>
                <w:rFonts w:cs="Arial"/>
                <w:sz w:val="24"/>
                <w:szCs w:val="24"/>
              </w:rPr>
              <w:t>трошкови прибављања средстава обезбеђења</w:t>
            </w:r>
          </w:p>
        </w:tc>
        <w:tc>
          <w:tcPr>
            <w:tcW w:w="3631" w:type="dxa"/>
            <w:shd w:val="clear" w:color="auto" w:fill="auto"/>
          </w:tcPr>
          <w:p w14:paraId="5E788312" w14:textId="77777777" w:rsidR="007E7BB8" w:rsidRPr="00EC5BB4" w:rsidRDefault="007E7BB8" w:rsidP="00BE2EA9">
            <w:pPr>
              <w:spacing w:before="79"/>
              <w:rPr>
                <w:rFonts w:cs="Arial"/>
                <w:sz w:val="24"/>
                <w:szCs w:val="24"/>
              </w:rPr>
            </w:pPr>
          </w:p>
          <w:p w14:paraId="504940AD" w14:textId="77777777" w:rsidR="007E7BB8" w:rsidRPr="00EC5BB4" w:rsidRDefault="007E7BB8" w:rsidP="007E7BB8">
            <w:pPr>
              <w:spacing w:before="79"/>
              <w:rPr>
                <w:rFonts w:cs="Arial"/>
                <w:sz w:val="24"/>
                <w:szCs w:val="24"/>
              </w:rPr>
            </w:pPr>
            <w:r w:rsidRPr="00EC5BB4">
              <w:rPr>
                <w:rFonts w:cs="Arial"/>
                <w:sz w:val="24"/>
                <w:szCs w:val="24"/>
              </w:rPr>
              <w:t xml:space="preserve">__________ динара </w:t>
            </w:r>
          </w:p>
        </w:tc>
      </w:tr>
      <w:tr w:rsidR="002323AE" w:rsidRPr="00EC5BB4" w14:paraId="1B0D6882" w14:textId="77777777" w:rsidTr="00E975C8">
        <w:trPr>
          <w:trHeight w:val="749"/>
          <w:tblCellSpacing w:w="20" w:type="dxa"/>
        </w:trPr>
        <w:tc>
          <w:tcPr>
            <w:tcW w:w="5789" w:type="dxa"/>
            <w:shd w:val="clear" w:color="auto" w:fill="auto"/>
            <w:vAlign w:val="center"/>
          </w:tcPr>
          <w:p w14:paraId="19BD2495" w14:textId="77777777" w:rsidR="002323AE" w:rsidRPr="002323AE" w:rsidRDefault="002323AE" w:rsidP="00BE2EA9">
            <w:pPr>
              <w:spacing w:before="79"/>
              <w:jc w:val="center"/>
              <w:rPr>
                <w:rFonts w:cs="Arial"/>
                <w:sz w:val="24"/>
                <w:szCs w:val="24"/>
                <w:lang w:val="sr-Cyrl-RS"/>
              </w:rPr>
            </w:pPr>
            <w:r>
              <w:rPr>
                <w:rFonts w:cs="Arial"/>
                <w:sz w:val="24"/>
                <w:szCs w:val="24"/>
                <w:lang w:val="sr-Cyrl-RS"/>
              </w:rPr>
              <w:t>Трошкови узорака или модела</w:t>
            </w:r>
          </w:p>
        </w:tc>
        <w:tc>
          <w:tcPr>
            <w:tcW w:w="3631" w:type="dxa"/>
            <w:shd w:val="clear" w:color="auto" w:fill="auto"/>
          </w:tcPr>
          <w:p w14:paraId="08313037" w14:textId="77777777" w:rsidR="002323AE" w:rsidRDefault="002323AE" w:rsidP="00BE2EA9">
            <w:pPr>
              <w:spacing w:before="79"/>
              <w:rPr>
                <w:rFonts w:cs="Arial"/>
                <w:sz w:val="24"/>
                <w:szCs w:val="24"/>
              </w:rPr>
            </w:pPr>
          </w:p>
          <w:p w14:paraId="6213576A" w14:textId="77777777" w:rsidR="002323AE" w:rsidRPr="00EC5BB4" w:rsidRDefault="002323AE" w:rsidP="00BE2EA9">
            <w:pPr>
              <w:spacing w:before="79"/>
              <w:rPr>
                <w:rFonts w:cs="Arial"/>
                <w:sz w:val="24"/>
                <w:szCs w:val="24"/>
              </w:rPr>
            </w:pPr>
            <w:r>
              <w:rPr>
                <w:rFonts w:cs="Arial"/>
                <w:sz w:val="24"/>
                <w:szCs w:val="24"/>
                <w:lang w:val="sr-Cyrl-RS"/>
              </w:rPr>
              <w:t>___</w:t>
            </w:r>
            <w:r w:rsidRPr="00EC5BB4">
              <w:rPr>
                <w:rFonts w:cs="Arial"/>
                <w:sz w:val="24"/>
                <w:szCs w:val="24"/>
              </w:rPr>
              <w:t>_______ динара</w:t>
            </w:r>
          </w:p>
        </w:tc>
      </w:tr>
      <w:tr w:rsidR="007E7BB8" w:rsidRPr="00EC5BB4" w14:paraId="71E3D4AC" w14:textId="77777777" w:rsidTr="00E975C8">
        <w:trPr>
          <w:trHeight w:val="307"/>
          <w:tblCellSpacing w:w="20" w:type="dxa"/>
        </w:trPr>
        <w:tc>
          <w:tcPr>
            <w:tcW w:w="5789" w:type="dxa"/>
            <w:shd w:val="clear" w:color="auto" w:fill="auto"/>
            <w:vAlign w:val="center"/>
          </w:tcPr>
          <w:p w14:paraId="6C6F0563" w14:textId="77777777" w:rsidR="007E7BB8" w:rsidRPr="00EC5BB4" w:rsidRDefault="007E7BB8" w:rsidP="00BE2EA9">
            <w:pPr>
              <w:spacing w:before="79"/>
              <w:jc w:val="center"/>
              <w:rPr>
                <w:rFonts w:cs="Arial"/>
                <w:sz w:val="24"/>
                <w:szCs w:val="24"/>
              </w:rPr>
            </w:pPr>
            <w:r w:rsidRPr="00EC5BB4">
              <w:rPr>
                <w:rFonts w:cs="Arial"/>
                <w:sz w:val="24"/>
                <w:szCs w:val="24"/>
              </w:rPr>
              <w:t>Укупни трошкови без ПДВ</w:t>
            </w:r>
          </w:p>
        </w:tc>
        <w:tc>
          <w:tcPr>
            <w:tcW w:w="3631" w:type="dxa"/>
            <w:shd w:val="clear" w:color="auto" w:fill="auto"/>
          </w:tcPr>
          <w:p w14:paraId="7A2E8FB6" w14:textId="77777777" w:rsidR="007E7BB8" w:rsidRPr="00EC5BB4" w:rsidRDefault="007E7BB8" w:rsidP="00BE2EA9">
            <w:pPr>
              <w:spacing w:before="79"/>
              <w:rPr>
                <w:rFonts w:cs="Arial"/>
                <w:sz w:val="24"/>
                <w:szCs w:val="24"/>
              </w:rPr>
            </w:pPr>
          </w:p>
          <w:p w14:paraId="674C36EB" w14:textId="77777777" w:rsidR="007E7BB8" w:rsidRPr="00EC5BB4" w:rsidRDefault="007E7BB8" w:rsidP="00BE2EA9">
            <w:pPr>
              <w:spacing w:before="79"/>
              <w:rPr>
                <w:rFonts w:cs="Arial"/>
                <w:sz w:val="24"/>
                <w:szCs w:val="24"/>
              </w:rPr>
            </w:pPr>
            <w:r w:rsidRPr="00EC5BB4">
              <w:rPr>
                <w:rFonts w:cs="Arial"/>
                <w:sz w:val="24"/>
                <w:szCs w:val="24"/>
              </w:rPr>
              <w:t>__________ динара</w:t>
            </w:r>
          </w:p>
        </w:tc>
      </w:tr>
      <w:tr w:rsidR="007E7BB8" w:rsidRPr="00EC5BB4" w14:paraId="17268C11" w14:textId="77777777" w:rsidTr="00E975C8">
        <w:trPr>
          <w:trHeight w:val="433"/>
          <w:tblCellSpacing w:w="20" w:type="dxa"/>
        </w:trPr>
        <w:tc>
          <w:tcPr>
            <w:tcW w:w="5789" w:type="dxa"/>
            <w:shd w:val="clear" w:color="auto" w:fill="auto"/>
            <w:vAlign w:val="center"/>
          </w:tcPr>
          <w:p w14:paraId="4C62BBA0" w14:textId="77777777" w:rsidR="007E7BB8" w:rsidRPr="00EC5BB4" w:rsidRDefault="007E7BB8" w:rsidP="00BE2EA9">
            <w:pPr>
              <w:autoSpaceDE w:val="0"/>
              <w:autoSpaceDN w:val="0"/>
              <w:adjustRightInd w:val="0"/>
              <w:spacing w:before="79"/>
              <w:jc w:val="center"/>
              <w:rPr>
                <w:rFonts w:cs="Arial"/>
                <w:sz w:val="24"/>
                <w:szCs w:val="24"/>
              </w:rPr>
            </w:pPr>
            <w:r w:rsidRPr="00EC5BB4">
              <w:rPr>
                <w:rFonts w:cs="Arial"/>
                <w:sz w:val="24"/>
                <w:szCs w:val="24"/>
              </w:rPr>
              <w:t>ПДВ</w:t>
            </w:r>
          </w:p>
        </w:tc>
        <w:tc>
          <w:tcPr>
            <w:tcW w:w="3631" w:type="dxa"/>
            <w:shd w:val="clear" w:color="auto" w:fill="auto"/>
          </w:tcPr>
          <w:p w14:paraId="02C4CDC2" w14:textId="77777777" w:rsidR="007E7BB8" w:rsidRPr="00EC5BB4" w:rsidRDefault="007E7BB8" w:rsidP="00BE2EA9">
            <w:pPr>
              <w:spacing w:before="79"/>
              <w:rPr>
                <w:rFonts w:cs="Arial"/>
                <w:sz w:val="24"/>
                <w:szCs w:val="24"/>
              </w:rPr>
            </w:pPr>
          </w:p>
          <w:p w14:paraId="53163CC7" w14:textId="77777777" w:rsidR="007E7BB8" w:rsidRPr="00EC5BB4" w:rsidRDefault="007E7BB8" w:rsidP="00BE2EA9">
            <w:pPr>
              <w:spacing w:before="79"/>
              <w:rPr>
                <w:rFonts w:cs="Arial"/>
                <w:sz w:val="24"/>
                <w:szCs w:val="24"/>
              </w:rPr>
            </w:pPr>
            <w:r w:rsidRPr="00EC5BB4">
              <w:rPr>
                <w:rFonts w:cs="Arial"/>
                <w:sz w:val="24"/>
                <w:szCs w:val="24"/>
              </w:rPr>
              <w:t>__________ динара</w:t>
            </w:r>
          </w:p>
        </w:tc>
      </w:tr>
      <w:tr w:rsidR="007E7BB8" w:rsidRPr="00EC5BB4" w14:paraId="0271EFE1" w14:textId="77777777" w:rsidTr="00E975C8">
        <w:trPr>
          <w:trHeight w:val="190"/>
          <w:tblCellSpacing w:w="20" w:type="dxa"/>
        </w:trPr>
        <w:tc>
          <w:tcPr>
            <w:tcW w:w="5789" w:type="dxa"/>
            <w:shd w:val="clear" w:color="auto" w:fill="auto"/>
          </w:tcPr>
          <w:p w14:paraId="3CD836A0" w14:textId="77777777" w:rsidR="007E7BB8" w:rsidRPr="00EC5BB4" w:rsidRDefault="007E7BB8" w:rsidP="00BE2EA9">
            <w:pPr>
              <w:spacing w:before="79"/>
              <w:jc w:val="center"/>
              <w:rPr>
                <w:rFonts w:cs="Arial"/>
                <w:sz w:val="24"/>
                <w:szCs w:val="24"/>
              </w:rPr>
            </w:pPr>
          </w:p>
          <w:p w14:paraId="4DB478C8" w14:textId="77777777" w:rsidR="007E7BB8" w:rsidRPr="00EC5BB4" w:rsidRDefault="007E7BB8" w:rsidP="00BE2EA9">
            <w:pPr>
              <w:spacing w:before="79"/>
              <w:jc w:val="center"/>
              <w:rPr>
                <w:rFonts w:cs="Arial"/>
                <w:sz w:val="24"/>
                <w:szCs w:val="24"/>
              </w:rPr>
            </w:pPr>
            <w:r w:rsidRPr="00EC5BB4">
              <w:rPr>
                <w:rFonts w:cs="Arial"/>
                <w:sz w:val="24"/>
                <w:szCs w:val="24"/>
              </w:rPr>
              <w:t>Укупни  трошкови са ПДВ</w:t>
            </w:r>
          </w:p>
        </w:tc>
        <w:tc>
          <w:tcPr>
            <w:tcW w:w="3631" w:type="dxa"/>
            <w:shd w:val="clear" w:color="auto" w:fill="auto"/>
          </w:tcPr>
          <w:p w14:paraId="1F8A76A3" w14:textId="77777777" w:rsidR="007E7BB8" w:rsidRPr="00EC5BB4" w:rsidRDefault="007E7BB8" w:rsidP="00BE2EA9">
            <w:pPr>
              <w:spacing w:before="79"/>
              <w:rPr>
                <w:rFonts w:cs="Arial"/>
                <w:sz w:val="24"/>
                <w:szCs w:val="24"/>
              </w:rPr>
            </w:pPr>
          </w:p>
          <w:p w14:paraId="1DF606DC" w14:textId="77777777" w:rsidR="007E7BB8" w:rsidRPr="00EC5BB4" w:rsidRDefault="007E7BB8" w:rsidP="00BE2EA9">
            <w:pPr>
              <w:spacing w:before="79"/>
              <w:rPr>
                <w:rFonts w:cs="Arial"/>
                <w:sz w:val="24"/>
                <w:szCs w:val="24"/>
              </w:rPr>
            </w:pPr>
            <w:r w:rsidRPr="00EC5BB4">
              <w:rPr>
                <w:rFonts w:cs="Arial"/>
                <w:sz w:val="24"/>
                <w:szCs w:val="24"/>
              </w:rPr>
              <w:t>__________ динара</w:t>
            </w:r>
          </w:p>
        </w:tc>
      </w:tr>
    </w:tbl>
    <w:p w14:paraId="680C48E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3A56A329"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54677FCB" w14:textId="77777777" w:rsidTr="00BE2EA9">
        <w:trPr>
          <w:jc w:val="center"/>
        </w:trPr>
        <w:tc>
          <w:tcPr>
            <w:tcW w:w="3882" w:type="dxa"/>
          </w:tcPr>
          <w:p w14:paraId="28BE3E6D"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56DAFF8" w14:textId="77777777" w:rsidR="007E7BB8" w:rsidRPr="00EC5BB4" w:rsidRDefault="007E7BB8" w:rsidP="00BE2EA9">
            <w:pPr>
              <w:spacing w:before="0"/>
              <w:jc w:val="center"/>
              <w:rPr>
                <w:rFonts w:cs="Arial"/>
                <w:sz w:val="24"/>
                <w:szCs w:val="24"/>
                <w:lang w:val="ru-RU"/>
              </w:rPr>
            </w:pPr>
          </w:p>
        </w:tc>
        <w:tc>
          <w:tcPr>
            <w:tcW w:w="4022" w:type="dxa"/>
          </w:tcPr>
          <w:p w14:paraId="7C0484CC"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6139F4E8" w14:textId="77777777" w:rsidTr="00BE2EA9">
        <w:trPr>
          <w:jc w:val="center"/>
        </w:trPr>
        <w:tc>
          <w:tcPr>
            <w:tcW w:w="3882" w:type="dxa"/>
          </w:tcPr>
          <w:p w14:paraId="219E67FD" w14:textId="77777777" w:rsidR="007E7BB8" w:rsidRPr="00EC5BB4" w:rsidRDefault="007E7BB8" w:rsidP="00BE2EA9">
            <w:pPr>
              <w:spacing w:before="0"/>
              <w:jc w:val="center"/>
              <w:rPr>
                <w:rFonts w:cs="Arial"/>
                <w:sz w:val="24"/>
                <w:szCs w:val="24"/>
              </w:rPr>
            </w:pPr>
          </w:p>
        </w:tc>
        <w:tc>
          <w:tcPr>
            <w:tcW w:w="2127" w:type="dxa"/>
          </w:tcPr>
          <w:p w14:paraId="55081533"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32221986" w14:textId="77777777" w:rsidR="007E7BB8" w:rsidRPr="00EC5BB4" w:rsidRDefault="007E7BB8" w:rsidP="00BE2EA9">
            <w:pPr>
              <w:spacing w:before="0"/>
              <w:jc w:val="center"/>
              <w:rPr>
                <w:rFonts w:cs="Arial"/>
                <w:sz w:val="24"/>
                <w:szCs w:val="24"/>
                <w:lang w:val="ru-RU"/>
              </w:rPr>
            </w:pPr>
          </w:p>
        </w:tc>
      </w:tr>
      <w:tr w:rsidR="007E7BB8" w:rsidRPr="00EC5BB4" w14:paraId="76B7A453" w14:textId="77777777" w:rsidTr="00BE2EA9">
        <w:trPr>
          <w:jc w:val="center"/>
        </w:trPr>
        <w:tc>
          <w:tcPr>
            <w:tcW w:w="3882" w:type="dxa"/>
            <w:tcBorders>
              <w:bottom w:val="single" w:sz="4" w:space="0" w:color="auto"/>
            </w:tcBorders>
          </w:tcPr>
          <w:p w14:paraId="07755036" w14:textId="77777777" w:rsidR="007E7BB8" w:rsidRPr="00EC5BB4" w:rsidRDefault="007E7BB8" w:rsidP="00BE2EA9">
            <w:pPr>
              <w:spacing w:before="0"/>
              <w:jc w:val="center"/>
              <w:rPr>
                <w:rFonts w:cs="Arial"/>
                <w:sz w:val="24"/>
                <w:szCs w:val="24"/>
              </w:rPr>
            </w:pPr>
          </w:p>
        </w:tc>
        <w:tc>
          <w:tcPr>
            <w:tcW w:w="2127" w:type="dxa"/>
          </w:tcPr>
          <w:p w14:paraId="3A92D89F"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2E8D1DA9" w14:textId="77777777" w:rsidR="007E7BB8" w:rsidRPr="00EC5BB4" w:rsidRDefault="007E7BB8" w:rsidP="00BE2EA9">
            <w:pPr>
              <w:spacing w:before="0"/>
              <w:jc w:val="center"/>
              <w:rPr>
                <w:rFonts w:cs="Arial"/>
                <w:sz w:val="24"/>
                <w:szCs w:val="24"/>
                <w:lang w:val="ru-RU"/>
              </w:rPr>
            </w:pPr>
          </w:p>
        </w:tc>
      </w:tr>
      <w:tr w:rsidR="007E7BB8" w:rsidRPr="00EC5BB4" w14:paraId="3A427241" w14:textId="77777777" w:rsidTr="00BE2EA9">
        <w:trPr>
          <w:trHeight w:val="389"/>
          <w:jc w:val="center"/>
        </w:trPr>
        <w:tc>
          <w:tcPr>
            <w:tcW w:w="3882" w:type="dxa"/>
            <w:tcBorders>
              <w:top w:val="single" w:sz="4" w:space="0" w:color="auto"/>
            </w:tcBorders>
          </w:tcPr>
          <w:p w14:paraId="7E27EC60" w14:textId="77777777" w:rsidR="007E7BB8" w:rsidRPr="00EC5BB4" w:rsidRDefault="007E7BB8" w:rsidP="00BE2EA9">
            <w:pPr>
              <w:spacing w:before="0"/>
              <w:jc w:val="center"/>
              <w:rPr>
                <w:rFonts w:cs="Arial"/>
                <w:sz w:val="24"/>
                <w:szCs w:val="24"/>
              </w:rPr>
            </w:pPr>
          </w:p>
        </w:tc>
        <w:tc>
          <w:tcPr>
            <w:tcW w:w="2127" w:type="dxa"/>
          </w:tcPr>
          <w:p w14:paraId="5CA41230"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D5AAA42" w14:textId="77777777" w:rsidR="007E7BB8" w:rsidRPr="00EC5BB4" w:rsidRDefault="007E7BB8" w:rsidP="00BE2EA9">
            <w:pPr>
              <w:spacing w:before="0"/>
              <w:jc w:val="center"/>
              <w:rPr>
                <w:rFonts w:cs="Arial"/>
                <w:sz w:val="24"/>
                <w:szCs w:val="24"/>
                <w:lang w:val="ru-RU"/>
              </w:rPr>
            </w:pPr>
          </w:p>
        </w:tc>
      </w:tr>
    </w:tbl>
    <w:p w14:paraId="268E56C3" w14:textId="77777777" w:rsidR="007E7BB8" w:rsidRPr="00AC5197" w:rsidRDefault="007E7BB8" w:rsidP="007E7BB8">
      <w:pPr>
        <w:tabs>
          <w:tab w:val="left" w:pos="0"/>
        </w:tabs>
        <w:spacing w:before="0"/>
        <w:rPr>
          <w:rFonts w:cs="Arial"/>
          <w:b/>
          <w:i/>
          <w:sz w:val="20"/>
          <w:szCs w:val="20"/>
          <w:lang w:val="ru-RU"/>
        </w:rPr>
      </w:pPr>
      <w:r w:rsidRPr="00AC5197">
        <w:rPr>
          <w:rFonts w:cs="Arial"/>
          <w:b/>
          <w:i/>
          <w:sz w:val="20"/>
          <w:szCs w:val="20"/>
          <w:lang w:val="ru-RU"/>
        </w:rPr>
        <w:t>Напомена:</w:t>
      </w:r>
    </w:p>
    <w:p w14:paraId="3DA34DFB" w14:textId="77777777" w:rsidR="007E7BB8" w:rsidRPr="00AC5197" w:rsidRDefault="007E7BB8" w:rsidP="007E7BB8">
      <w:pPr>
        <w:spacing w:before="0"/>
        <w:rPr>
          <w:rFonts w:cs="Arial"/>
          <w:i/>
          <w:sz w:val="20"/>
          <w:szCs w:val="20"/>
          <w:lang w:val="ru-RU"/>
        </w:rPr>
      </w:pPr>
      <w:r w:rsidRPr="00AC5197">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CF3798A" w14:textId="77777777" w:rsidR="007E7BB8" w:rsidRPr="00AC5197" w:rsidRDefault="007E7BB8" w:rsidP="007E7BB8">
      <w:pPr>
        <w:tabs>
          <w:tab w:val="left" w:pos="0"/>
        </w:tabs>
        <w:spacing w:before="0"/>
        <w:rPr>
          <w:rFonts w:cs="Arial"/>
          <w:i/>
          <w:sz w:val="20"/>
          <w:szCs w:val="20"/>
          <w:lang w:val="ru-RU"/>
        </w:rPr>
      </w:pPr>
      <w:r w:rsidRPr="00AC5197">
        <w:rPr>
          <w:rFonts w:cs="Arial"/>
          <w:i/>
          <w:sz w:val="20"/>
          <w:szCs w:val="20"/>
        </w:rPr>
        <w:t>-</w:t>
      </w:r>
      <w:r w:rsidRPr="00AC5197">
        <w:rPr>
          <w:rFonts w:cs="Arial"/>
          <w:i/>
          <w:sz w:val="20"/>
          <w:szCs w:val="20"/>
          <w:lang w:val="sr-Latn-CS"/>
        </w:rPr>
        <w:t>остале трошкове припреме и подношења понуде</w:t>
      </w:r>
      <w:r w:rsidRPr="00AC5197">
        <w:rPr>
          <w:rFonts w:cs="Arial"/>
          <w:i/>
          <w:sz w:val="20"/>
          <w:szCs w:val="20"/>
          <w:lang w:val="ru-RU"/>
        </w:rPr>
        <w:t xml:space="preserve"> сноси искључиво понуђач и не може тражити од наручиоца накнаду тр</w:t>
      </w:r>
      <w:r w:rsidR="00CB44A5" w:rsidRPr="00AC5197">
        <w:rPr>
          <w:rFonts w:cs="Arial"/>
          <w:i/>
          <w:sz w:val="20"/>
          <w:szCs w:val="20"/>
          <w:lang w:val="ru-RU"/>
        </w:rPr>
        <w:t>ошкова (члан 88. став 2. Закона).</w:t>
      </w:r>
    </w:p>
    <w:p w14:paraId="638A776D" w14:textId="77777777" w:rsidR="007E7BB8" w:rsidRPr="00AC5197" w:rsidRDefault="007E7BB8" w:rsidP="007E7BB8">
      <w:pPr>
        <w:spacing w:before="0"/>
        <w:rPr>
          <w:rFonts w:cs="Arial"/>
          <w:i/>
          <w:sz w:val="20"/>
          <w:szCs w:val="20"/>
          <w:lang w:val="ru-RU"/>
        </w:rPr>
      </w:pPr>
      <w:r w:rsidRPr="00AC5197">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21477B3" w14:textId="77777777" w:rsidR="007E7BB8" w:rsidRPr="00AC5197" w:rsidRDefault="007E7BB8" w:rsidP="007E7BB8">
      <w:pPr>
        <w:pStyle w:val="KDKomentar"/>
        <w:spacing w:before="0"/>
        <w:rPr>
          <w:rFonts w:eastAsia="TimesNewRomanPS-BoldMT" w:cs="Arial"/>
          <w:color w:val="auto"/>
        </w:rPr>
      </w:pPr>
      <w:r w:rsidRPr="00AC5197">
        <w:rPr>
          <w:rFonts w:eastAsia="TimesNewRomanPS-BoldMT" w:cs="Arial"/>
          <w:color w:val="auto"/>
        </w:rPr>
        <w:t xml:space="preserve">-Уколико </w:t>
      </w:r>
      <w:r w:rsidRPr="00AC5197">
        <w:rPr>
          <w:rFonts w:eastAsia="TimesNewRomanPS-BoldMT" w:cs="Arial"/>
          <w:color w:val="auto"/>
          <w:lang w:val="sr-Cyrl-CS"/>
        </w:rPr>
        <w:t>група понуђача подноси заједничку понуду овај образац потписује и оверава Носилац посла</w:t>
      </w:r>
      <w:r w:rsidRPr="00AC5197">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640E577" w14:textId="77777777" w:rsidR="00D622B5" w:rsidRDefault="007E7BB8" w:rsidP="00925E05">
      <w:pPr>
        <w:pStyle w:val="KDObrazac"/>
        <w:spacing w:before="0"/>
        <w:rPr>
          <w:sz w:val="20"/>
          <w:szCs w:val="20"/>
          <w:lang w:val="sr-Latn-CS"/>
        </w:rPr>
      </w:pPr>
      <w:r w:rsidRPr="0042687E">
        <w:rPr>
          <w:sz w:val="20"/>
          <w:szCs w:val="20"/>
          <w:lang w:val="sr-Latn-CS"/>
        </w:rPr>
        <w:br w:type="page"/>
      </w:r>
    </w:p>
    <w:p w14:paraId="26D613C0" w14:textId="3FD7193D" w:rsidR="00B8305F" w:rsidRPr="006140D4" w:rsidRDefault="00B8305F" w:rsidP="00B8305F">
      <w:pPr>
        <w:pStyle w:val="KDObrazac"/>
        <w:rPr>
          <w:color w:val="000000"/>
          <w:sz w:val="24"/>
          <w:szCs w:val="24"/>
        </w:rPr>
      </w:pPr>
      <w:r>
        <w:rPr>
          <w:color w:val="000000"/>
          <w:sz w:val="24"/>
          <w:szCs w:val="24"/>
        </w:rPr>
        <w:lastRenderedPageBreak/>
        <w:t>ОБРАЗАЦ 6</w:t>
      </w:r>
      <w:r w:rsidRPr="006140D4">
        <w:rPr>
          <w:color w:val="000000"/>
          <w:sz w:val="24"/>
          <w:szCs w:val="24"/>
        </w:rPr>
        <w:t>.</w:t>
      </w:r>
    </w:p>
    <w:p w14:paraId="7DC0871C" w14:textId="77777777" w:rsidR="00B8305F" w:rsidRPr="006140D4" w:rsidRDefault="00B8305F" w:rsidP="00B8305F">
      <w:pPr>
        <w:jc w:val="center"/>
        <w:rPr>
          <w:rFonts w:cs="Arial"/>
          <w:b/>
          <w:color w:val="000000"/>
          <w:sz w:val="24"/>
          <w:szCs w:val="24"/>
        </w:rPr>
      </w:pPr>
    </w:p>
    <w:p w14:paraId="5E0C3F9F" w14:textId="61D35303" w:rsidR="00B8305F" w:rsidRPr="006140D4" w:rsidRDefault="00B8305F" w:rsidP="00B8305F">
      <w:pPr>
        <w:jc w:val="center"/>
        <w:rPr>
          <w:rFonts w:cs="Arial"/>
          <w:b/>
          <w:color w:val="000000"/>
          <w:sz w:val="24"/>
          <w:szCs w:val="24"/>
        </w:rPr>
      </w:pPr>
      <w:r w:rsidRPr="006140D4">
        <w:rPr>
          <w:rFonts w:cs="Arial"/>
          <w:b/>
          <w:color w:val="000000"/>
          <w:sz w:val="24"/>
          <w:szCs w:val="24"/>
        </w:rPr>
        <w:t>СПИСАК – СТРУЧНЕ РЕФЕРЕНЦЕ</w:t>
      </w:r>
    </w:p>
    <w:tbl>
      <w:tblPr>
        <w:tblW w:w="9990" w:type="dxa"/>
        <w:tblInd w:w="-275" w:type="dxa"/>
        <w:tblLayout w:type="fixed"/>
        <w:tblLook w:val="0000" w:firstRow="0" w:lastRow="0" w:firstColumn="0" w:lastColumn="0" w:noHBand="0" w:noVBand="0"/>
      </w:tblPr>
      <w:tblGrid>
        <w:gridCol w:w="540"/>
        <w:gridCol w:w="2069"/>
        <w:gridCol w:w="91"/>
        <w:gridCol w:w="1553"/>
        <w:gridCol w:w="1546"/>
        <w:gridCol w:w="1842"/>
        <w:gridCol w:w="2349"/>
      </w:tblGrid>
      <w:tr w:rsidR="00B8305F" w:rsidRPr="006140D4" w14:paraId="25635C41" w14:textId="77777777" w:rsidTr="00B8305F">
        <w:trPr>
          <w:trHeight w:val="1394"/>
        </w:trPr>
        <w:tc>
          <w:tcPr>
            <w:tcW w:w="540" w:type="dxa"/>
            <w:tcBorders>
              <w:top w:val="single" w:sz="4" w:space="0" w:color="000000"/>
              <w:left w:val="single" w:sz="4" w:space="0" w:color="000000"/>
              <w:bottom w:val="single" w:sz="4" w:space="0" w:color="000000"/>
            </w:tcBorders>
            <w:shd w:val="clear" w:color="auto" w:fill="auto"/>
          </w:tcPr>
          <w:p w14:paraId="16F199BF" w14:textId="77777777" w:rsidR="00B8305F" w:rsidRPr="006140D4" w:rsidRDefault="00B8305F" w:rsidP="00B8305F">
            <w:pPr>
              <w:snapToGrid w:val="0"/>
              <w:jc w:val="center"/>
              <w:rPr>
                <w:rFonts w:eastAsia="Calibri" w:cs="Arial"/>
                <w:b/>
                <w:bCs/>
                <w:iCs/>
                <w:color w:val="000000"/>
                <w:sz w:val="24"/>
                <w:szCs w:val="24"/>
              </w:rPr>
            </w:pPr>
          </w:p>
        </w:tc>
        <w:tc>
          <w:tcPr>
            <w:tcW w:w="2160" w:type="dxa"/>
            <w:gridSpan w:val="2"/>
            <w:tcBorders>
              <w:top w:val="single" w:sz="4" w:space="0" w:color="000000"/>
              <w:left w:val="single" w:sz="4" w:space="0" w:color="000000"/>
              <w:bottom w:val="single" w:sz="4" w:space="0" w:color="000000"/>
            </w:tcBorders>
            <w:shd w:val="clear" w:color="auto" w:fill="auto"/>
          </w:tcPr>
          <w:p w14:paraId="4DA3E5D7" w14:textId="77777777" w:rsidR="00B8305F" w:rsidRPr="006140D4" w:rsidRDefault="00B8305F" w:rsidP="00B8305F">
            <w:pPr>
              <w:snapToGrid w:val="0"/>
              <w:jc w:val="center"/>
              <w:rPr>
                <w:rFonts w:eastAsia="Calibri" w:cs="Arial"/>
                <w:bCs/>
                <w:iCs/>
                <w:color w:val="000000"/>
                <w:sz w:val="24"/>
                <w:szCs w:val="24"/>
              </w:rPr>
            </w:pPr>
          </w:p>
          <w:p w14:paraId="23B53E73" w14:textId="77777777" w:rsidR="00B8305F" w:rsidRPr="006140D4" w:rsidRDefault="00B8305F" w:rsidP="00B8305F">
            <w:pPr>
              <w:jc w:val="center"/>
              <w:rPr>
                <w:rFonts w:eastAsia="Calibri" w:cs="Arial"/>
                <w:bCs/>
                <w:iCs/>
                <w:color w:val="000000"/>
                <w:sz w:val="24"/>
                <w:szCs w:val="24"/>
              </w:rPr>
            </w:pPr>
            <w:r w:rsidRPr="006140D4">
              <w:rPr>
                <w:rFonts w:eastAsia="Calibri" w:cs="Arial"/>
                <w:bCs/>
                <w:iCs/>
                <w:color w:val="000000"/>
                <w:sz w:val="24"/>
                <w:szCs w:val="24"/>
              </w:rPr>
              <w:t xml:space="preserve">Референтни наручилац </w:t>
            </w:r>
          </w:p>
        </w:tc>
        <w:tc>
          <w:tcPr>
            <w:tcW w:w="1553" w:type="dxa"/>
            <w:tcBorders>
              <w:top w:val="single" w:sz="4" w:space="0" w:color="000000"/>
              <w:left w:val="single" w:sz="4" w:space="0" w:color="000000"/>
              <w:bottom w:val="single" w:sz="4" w:space="0" w:color="000000"/>
            </w:tcBorders>
            <w:shd w:val="clear" w:color="auto" w:fill="auto"/>
          </w:tcPr>
          <w:p w14:paraId="7B299758" w14:textId="77777777" w:rsidR="00B8305F" w:rsidRPr="006140D4" w:rsidRDefault="00B8305F" w:rsidP="00B8305F">
            <w:pPr>
              <w:snapToGrid w:val="0"/>
              <w:jc w:val="center"/>
              <w:rPr>
                <w:rFonts w:eastAsia="Calibri" w:cs="Arial"/>
                <w:bCs/>
                <w:iCs/>
                <w:color w:val="000000"/>
                <w:sz w:val="24"/>
                <w:szCs w:val="24"/>
              </w:rPr>
            </w:pPr>
          </w:p>
          <w:p w14:paraId="059FF572" w14:textId="77777777" w:rsidR="00B8305F" w:rsidRPr="006140D4" w:rsidRDefault="00B8305F" w:rsidP="00B8305F">
            <w:pPr>
              <w:jc w:val="center"/>
              <w:rPr>
                <w:rFonts w:eastAsia="Calibri" w:cs="Arial"/>
                <w:bCs/>
                <w:iCs/>
                <w:color w:val="000000"/>
                <w:sz w:val="24"/>
                <w:szCs w:val="24"/>
              </w:rPr>
            </w:pPr>
            <w:r w:rsidRPr="006140D4">
              <w:rPr>
                <w:rFonts w:eastAsia="Calibri" w:cs="Arial"/>
                <w:bCs/>
                <w:iCs/>
                <w:color w:val="000000"/>
                <w:sz w:val="24"/>
                <w:szCs w:val="24"/>
                <w:lang w:val="ru-RU"/>
              </w:rPr>
              <w:t>Лице за контакт</w:t>
            </w:r>
            <w:r w:rsidRPr="006140D4">
              <w:rPr>
                <w:rFonts w:eastAsia="Calibri" w:cs="Arial"/>
                <w:bCs/>
                <w:iCs/>
                <w:color w:val="000000"/>
                <w:sz w:val="24"/>
                <w:szCs w:val="24"/>
              </w:rPr>
              <w:t xml:space="preserve"> и број телефона</w:t>
            </w:r>
          </w:p>
        </w:tc>
        <w:tc>
          <w:tcPr>
            <w:tcW w:w="1546" w:type="dxa"/>
            <w:tcBorders>
              <w:top w:val="single" w:sz="4" w:space="0" w:color="000000"/>
              <w:left w:val="single" w:sz="4" w:space="0" w:color="000000"/>
              <w:bottom w:val="single" w:sz="4" w:space="0" w:color="000000"/>
            </w:tcBorders>
            <w:shd w:val="clear" w:color="auto" w:fill="auto"/>
          </w:tcPr>
          <w:p w14:paraId="6497CE3C" w14:textId="77777777" w:rsidR="00B8305F" w:rsidRPr="006140D4" w:rsidRDefault="00B8305F" w:rsidP="00B8305F">
            <w:pPr>
              <w:snapToGrid w:val="0"/>
              <w:jc w:val="center"/>
              <w:rPr>
                <w:rFonts w:eastAsia="Calibri" w:cs="Arial"/>
                <w:bCs/>
                <w:iCs/>
                <w:color w:val="000000"/>
                <w:sz w:val="24"/>
                <w:szCs w:val="24"/>
              </w:rPr>
            </w:pPr>
          </w:p>
          <w:p w14:paraId="2ECFBA00" w14:textId="77777777" w:rsidR="00B8305F" w:rsidRPr="006140D4" w:rsidRDefault="00B8305F" w:rsidP="00B8305F">
            <w:pPr>
              <w:jc w:val="center"/>
              <w:rPr>
                <w:rFonts w:eastAsia="Calibri" w:cs="Arial"/>
                <w:bCs/>
                <w:iCs/>
                <w:color w:val="000000"/>
                <w:sz w:val="24"/>
                <w:szCs w:val="24"/>
              </w:rPr>
            </w:pPr>
            <w:r w:rsidRPr="006140D4">
              <w:rPr>
                <w:rFonts w:eastAsia="Calibri" w:cs="Arial"/>
                <w:bCs/>
                <w:iCs/>
                <w:color w:val="000000"/>
                <w:sz w:val="24"/>
                <w:szCs w:val="24"/>
              </w:rPr>
              <w:t>Број и датум закључења уговора</w:t>
            </w:r>
          </w:p>
        </w:tc>
        <w:tc>
          <w:tcPr>
            <w:tcW w:w="1842" w:type="dxa"/>
            <w:tcBorders>
              <w:top w:val="single" w:sz="4" w:space="0" w:color="000000"/>
              <w:left w:val="single" w:sz="4" w:space="0" w:color="000000"/>
              <w:bottom w:val="single" w:sz="4" w:space="0" w:color="000000"/>
            </w:tcBorders>
            <w:shd w:val="clear" w:color="auto" w:fill="auto"/>
            <w:vAlign w:val="center"/>
          </w:tcPr>
          <w:p w14:paraId="721F628C" w14:textId="77777777" w:rsidR="00B8305F" w:rsidRPr="006140D4" w:rsidRDefault="00B8305F" w:rsidP="00B8305F">
            <w:pPr>
              <w:snapToGrid w:val="0"/>
              <w:jc w:val="center"/>
              <w:rPr>
                <w:rFonts w:eastAsia="Calibri" w:cs="Arial"/>
                <w:bCs/>
                <w:iCs/>
                <w:color w:val="000000"/>
                <w:sz w:val="24"/>
                <w:szCs w:val="24"/>
              </w:rPr>
            </w:pPr>
          </w:p>
          <w:p w14:paraId="391478D1" w14:textId="122AC6AE" w:rsidR="00B8305F" w:rsidRPr="006140D4" w:rsidRDefault="00B8305F" w:rsidP="00B8305F">
            <w:pPr>
              <w:jc w:val="center"/>
              <w:rPr>
                <w:rFonts w:eastAsia="Calibri" w:cs="Arial"/>
                <w:b/>
                <w:bCs/>
                <w:iCs/>
                <w:color w:val="000000"/>
                <w:sz w:val="24"/>
                <w:szCs w:val="24"/>
              </w:rPr>
            </w:pPr>
            <w:r w:rsidRPr="006140D4">
              <w:rPr>
                <w:rFonts w:cs="Arial"/>
                <w:sz w:val="24"/>
                <w:szCs w:val="24"/>
                <w:lang w:val="sr-Cyrl-CS" w:eastAsia="ar-SA"/>
              </w:rPr>
              <w:t xml:space="preserve">Период </w:t>
            </w:r>
            <w:r>
              <w:rPr>
                <w:rFonts w:cs="Arial"/>
                <w:sz w:val="24"/>
                <w:szCs w:val="24"/>
                <w:lang w:val="sr-Cyrl-CS" w:eastAsia="ar-SA"/>
              </w:rPr>
              <w:t>извршења уговора</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14:paraId="616BA963" w14:textId="77777777" w:rsidR="00B8305F" w:rsidRPr="006140D4" w:rsidRDefault="00B8305F" w:rsidP="00B8305F">
            <w:pPr>
              <w:snapToGrid w:val="0"/>
              <w:jc w:val="center"/>
              <w:rPr>
                <w:rFonts w:eastAsia="Calibri" w:cs="Arial"/>
                <w:bCs/>
                <w:iCs/>
                <w:color w:val="000000"/>
                <w:sz w:val="24"/>
                <w:szCs w:val="24"/>
              </w:rPr>
            </w:pPr>
          </w:p>
          <w:p w14:paraId="1546CE82" w14:textId="77777777" w:rsidR="00B8305F" w:rsidRDefault="00B8305F" w:rsidP="00B8305F">
            <w:pPr>
              <w:jc w:val="center"/>
              <w:rPr>
                <w:rFonts w:eastAsia="Calibri" w:cs="Arial"/>
                <w:bCs/>
                <w:iCs/>
                <w:color w:val="000000"/>
                <w:sz w:val="24"/>
                <w:szCs w:val="24"/>
              </w:rPr>
            </w:pPr>
            <w:r w:rsidRPr="006140D4">
              <w:rPr>
                <w:rFonts w:eastAsia="Calibri" w:cs="Arial"/>
                <w:bCs/>
                <w:iCs/>
                <w:color w:val="000000"/>
                <w:sz w:val="24"/>
                <w:szCs w:val="24"/>
              </w:rPr>
              <w:t xml:space="preserve">Вредност </w:t>
            </w:r>
          </w:p>
          <w:p w14:paraId="7A4E3565" w14:textId="469BF4CA" w:rsidR="00B8305F" w:rsidRPr="006140D4" w:rsidRDefault="00B8305F" w:rsidP="00B8305F">
            <w:pPr>
              <w:jc w:val="center"/>
              <w:rPr>
                <w:rFonts w:eastAsia="Calibri" w:cs="Arial"/>
                <w:bCs/>
                <w:iCs/>
                <w:color w:val="000000"/>
                <w:sz w:val="24"/>
                <w:szCs w:val="24"/>
              </w:rPr>
            </w:pPr>
            <w:r w:rsidRPr="006140D4">
              <w:rPr>
                <w:rFonts w:eastAsia="Calibri" w:cs="Arial"/>
                <w:bCs/>
                <w:iCs/>
                <w:color w:val="000000"/>
                <w:sz w:val="24"/>
                <w:szCs w:val="24"/>
              </w:rPr>
              <w:t>без ПДВ</w:t>
            </w:r>
          </w:p>
        </w:tc>
      </w:tr>
      <w:tr w:rsidR="00B8305F" w:rsidRPr="006140D4" w14:paraId="755680CC" w14:textId="77777777" w:rsidTr="00B8305F">
        <w:trPr>
          <w:trHeight w:val="890"/>
        </w:trPr>
        <w:tc>
          <w:tcPr>
            <w:tcW w:w="540" w:type="dxa"/>
            <w:tcBorders>
              <w:top w:val="single" w:sz="4" w:space="0" w:color="000000"/>
              <w:left w:val="single" w:sz="4" w:space="0" w:color="000000"/>
              <w:bottom w:val="single" w:sz="4" w:space="0" w:color="000000"/>
            </w:tcBorders>
            <w:shd w:val="clear" w:color="auto" w:fill="auto"/>
          </w:tcPr>
          <w:p w14:paraId="6FD6E720" w14:textId="77777777" w:rsidR="00B8305F" w:rsidRPr="006140D4" w:rsidRDefault="00B8305F" w:rsidP="00B8305F">
            <w:pPr>
              <w:snapToGrid w:val="0"/>
              <w:jc w:val="center"/>
              <w:rPr>
                <w:rFonts w:eastAsia="Calibri" w:cs="Arial"/>
                <w:bCs/>
                <w:iCs/>
                <w:color w:val="000000"/>
                <w:sz w:val="24"/>
                <w:szCs w:val="24"/>
              </w:rPr>
            </w:pPr>
          </w:p>
          <w:p w14:paraId="226DBBB3" w14:textId="77777777" w:rsidR="00B8305F" w:rsidRPr="006140D4" w:rsidRDefault="00B8305F" w:rsidP="00B8305F">
            <w:pPr>
              <w:jc w:val="center"/>
              <w:rPr>
                <w:rFonts w:eastAsia="Calibri" w:cs="Arial"/>
                <w:bCs/>
                <w:iCs/>
                <w:color w:val="000000"/>
                <w:sz w:val="24"/>
                <w:szCs w:val="24"/>
              </w:rPr>
            </w:pPr>
            <w:r w:rsidRPr="006140D4">
              <w:rPr>
                <w:rFonts w:eastAsia="Calibri" w:cs="Arial"/>
                <w:bCs/>
                <w:iCs/>
                <w:color w:val="000000"/>
                <w:sz w:val="24"/>
                <w:szCs w:val="24"/>
              </w:rPr>
              <w:t>1.</w:t>
            </w:r>
          </w:p>
        </w:tc>
        <w:tc>
          <w:tcPr>
            <w:tcW w:w="2160" w:type="dxa"/>
            <w:gridSpan w:val="2"/>
            <w:tcBorders>
              <w:top w:val="single" w:sz="4" w:space="0" w:color="000000"/>
              <w:left w:val="single" w:sz="4" w:space="0" w:color="000000"/>
              <w:bottom w:val="single" w:sz="4" w:space="0" w:color="000000"/>
            </w:tcBorders>
            <w:shd w:val="clear" w:color="auto" w:fill="auto"/>
          </w:tcPr>
          <w:p w14:paraId="66C68C47" w14:textId="77777777" w:rsidR="00B8305F" w:rsidRPr="006140D4" w:rsidRDefault="00B8305F" w:rsidP="00B8305F">
            <w:pPr>
              <w:snapToGrid w:val="0"/>
              <w:jc w:val="center"/>
              <w:rPr>
                <w:rFonts w:eastAsia="Calibri" w:cs="Arial"/>
                <w:b/>
                <w:bCs/>
                <w:iCs/>
                <w:color w:val="000000"/>
                <w:sz w:val="24"/>
                <w:szCs w:val="24"/>
              </w:rPr>
            </w:pPr>
          </w:p>
          <w:p w14:paraId="6A008038" w14:textId="77777777" w:rsidR="00B8305F" w:rsidRPr="006140D4" w:rsidRDefault="00B8305F" w:rsidP="00B8305F">
            <w:pPr>
              <w:jc w:val="center"/>
              <w:rPr>
                <w:rFonts w:eastAsia="Calibri" w:cs="Arial"/>
                <w:b/>
                <w:bCs/>
                <w:iCs/>
                <w:color w:val="000000"/>
                <w:sz w:val="24"/>
                <w:szCs w:val="24"/>
              </w:rPr>
            </w:pPr>
          </w:p>
        </w:tc>
        <w:tc>
          <w:tcPr>
            <w:tcW w:w="1553" w:type="dxa"/>
            <w:tcBorders>
              <w:top w:val="single" w:sz="4" w:space="0" w:color="000000"/>
              <w:left w:val="single" w:sz="4" w:space="0" w:color="000000"/>
              <w:bottom w:val="single" w:sz="4" w:space="0" w:color="000000"/>
            </w:tcBorders>
            <w:shd w:val="clear" w:color="auto" w:fill="auto"/>
          </w:tcPr>
          <w:p w14:paraId="3043CAEC" w14:textId="77777777" w:rsidR="00B8305F" w:rsidRPr="006140D4" w:rsidRDefault="00B8305F" w:rsidP="00B8305F">
            <w:pPr>
              <w:snapToGrid w:val="0"/>
              <w:jc w:val="center"/>
              <w:rPr>
                <w:rFonts w:eastAsia="Calibri" w:cs="Arial"/>
                <w:b/>
                <w:bCs/>
                <w:iCs/>
                <w:color w:val="000000"/>
                <w:sz w:val="24"/>
                <w:szCs w:val="24"/>
              </w:rPr>
            </w:pPr>
          </w:p>
        </w:tc>
        <w:tc>
          <w:tcPr>
            <w:tcW w:w="1546" w:type="dxa"/>
            <w:tcBorders>
              <w:top w:val="single" w:sz="4" w:space="0" w:color="000000"/>
              <w:left w:val="single" w:sz="4" w:space="0" w:color="000000"/>
              <w:bottom w:val="single" w:sz="4" w:space="0" w:color="000000"/>
            </w:tcBorders>
            <w:shd w:val="clear" w:color="auto" w:fill="auto"/>
          </w:tcPr>
          <w:p w14:paraId="33CC8CC3" w14:textId="77777777" w:rsidR="00B8305F" w:rsidRPr="006140D4" w:rsidRDefault="00B8305F" w:rsidP="00B8305F">
            <w:pPr>
              <w:snapToGrid w:val="0"/>
              <w:jc w:val="center"/>
              <w:rPr>
                <w:rFonts w:eastAsia="Calibri" w:cs="Arial"/>
                <w:b/>
                <w:bCs/>
                <w:iCs/>
                <w:color w:val="000000"/>
                <w:sz w:val="24"/>
                <w:szCs w:val="24"/>
              </w:rPr>
            </w:pPr>
          </w:p>
        </w:tc>
        <w:tc>
          <w:tcPr>
            <w:tcW w:w="1842" w:type="dxa"/>
            <w:tcBorders>
              <w:top w:val="single" w:sz="4" w:space="0" w:color="000000"/>
              <w:left w:val="single" w:sz="4" w:space="0" w:color="000000"/>
              <w:bottom w:val="single" w:sz="4" w:space="0" w:color="000000"/>
            </w:tcBorders>
            <w:shd w:val="clear" w:color="auto" w:fill="auto"/>
          </w:tcPr>
          <w:p w14:paraId="4940E430" w14:textId="77777777" w:rsidR="00B8305F" w:rsidRPr="006140D4" w:rsidRDefault="00B8305F" w:rsidP="00B8305F">
            <w:pPr>
              <w:snapToGrid w:val="0"/>
              <w:jc w:val="center"/>
              <w:rPr>
                <w:rFonts w:eastAsia="Calibri" w:cs="Arial"/>
                <w:b/>
                <w:bCs/>
                <w:iCs/>
                <w:color w:val="000000"/>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14:paraId="597EECFD" w14:textId="77777777" w:rsidR="00B8305F" w:rsidRPr="006140D4" w:rsidRDefault="00B8305F" w:rsidP="00B8305F">
            <w:pPr>
              <w:snapToGrid w:val="0"/>
              <w:jc w:val="center"/>
              <w:rPr>
                <w:rFonts w:eastAsia="Calibri" w:cs="Arial"/>
                <w:b/>
                <w:bCs/>
                <w:iCs/>
                <w:color w:val="000000"/>
                <w:sz w:val="24"/>
                <w:szCs w:val="24"/>
              </w:rPr>
            </w:pPr>
          </w:p>
        </w:tc>
      </w:tr>
      <w:tr w:rsidR="00B8305F" w:rsidRPr="006140D4" w14:paraId="6FDF0A5F" w14:textId="77777777" w:rsidTr="00B8305F">
        <w:tc>
          <w:tcPr>
            <w:tcW w:w="540" w:type="dxa"/>
            <w:tcBorders>
              <w:top w:val="single" w:sz="4" w:space="0" w:color="000000"/>
              <w:left w:val="single" w:sz="4" w:space="0" w:color="000000"/>
              <w:bottom w:val="single" w:sz="4" w:space="0" w:color="000000"/>
            </w:tcBorders>
            <w:shd w:val="clear" w:color="auto" w:fill="auto"/>
          </w:tcPr>
          <w:p w14:paraId="1297F89D" w14:textId="77777777" w:rsidR="00B8305F" w:rsidRPr="006140D4" w:rsidRDefault="00B8305F" w:rsidP="00B8305F">
            <w:pPr>
              <w:snapToGrid w:val="0"/>
              <w:jc w:val="center"/>
              <w:rPr>
                <w:rFonts w:eastAsia="Calibri" w:cs="Arial"/>
                <w:bCs/>
                <w:iCs/>
                <w:color w:val="000000"/>
                <w:sz w:val="24"/>
                <w:szCs w:val="24"/>
              </w:rPr>
            </w:pPr>
          </w:p>
          <w:p w14:paraId="6B296517" w14:textId="77777777" w:rsidR="00B8305F" w:rsidRPr="006140D4" w:rsidRDefault="00B8305F" w:rsidP="00B8305F">
            <w:pPr>
              <w:jc w:val="center"/>
              <w:rPr>
                <w:rFonts w:eastAsia="Calibri" w:cs="Arial"/>
                <w:bCs/>
                <w:iCs/>
                <w:color w:val="000000"/>
                <w:sz w:val="24"/>
                <w:szCs w:val="24"/>
              </w:rPr>
            </w:pPr>
            <w:r w:rsidRPr="006140D4">
              <w:rPr>
                <w:rFonts w:eastAsia="Calibri" w:cs="Arial"/>
                <w:bCs/>
                <w:iCs/>
                <w:color w:val="000000"/>
                <w:sz w:val="24"/>
                <w:szCs w:val="24"/>
              </w:rPr>
              <w:t>2.</w:t>
            </w:r>
          </w:p>
        </w:tc>
        <w:tc>
          <w:tcPr>
            <w:tcW w:w="2160" w:type="dxa"/>
            <w:gridSpan w:val="2"/>
            <w:tcBorders>
              <w:top w:val="single" w:sz="4" w:space="0" w:color="000000"/>
              <w:left w:val="single" w:sz="4" w:space="0" w:color="000000"/>
              <w:bottom w:val="single" w:sz="4" w:space="0" w:color="000000"/>
            </w:tcBorders>
            <w:shd w:val="clear" w:color="auto" w:fill="auto"/>
          </w:tcPr>
          <w:p w14:paraId="2E181D31" w14:textId="77777777" w:rsidR="00B8305F" w:rsidRPr="006140D4" w:rsidRDefault="00B8305F" w:rsidP="00B8305F">
            <w:pPr>
              <w:snapToGrid w:val="0"/>
              <w:jc w:val="center"/>
              <w:rPr>
                <w:rFonts w:eastAsia="Calibri" w:cs="Arial"/>
                <w:b/>
                <w:bCs/>
                <w:iCs/>
                <w:color w:val="000000"/>
                <w:sz w:val="24"/>
                <w:szCs w:val="24"/>
              </w:rPr>
            </w:pPr>
          </w:p>
          <w:p w14:paraId="6E24A1C3" w14:textId="77777777" w:rsidR="00B8305F" w:rsidRPr="006140D4" w:rsidRDefault="00B8305F" w:rsidP="00B8305F">
            <w:pPr>
              <w:jc w:val="center"/>
              <w:rPr>
                <w:rFonts w:eastAsia="Calibri" w:cs="Arial"/>
                <w:b/>
                <w:bCs/>
                <w:iCs/>
                <w:color w:val="000000"/>
                <w:sz w:val="24"/>
                <w:szCs w:val="24"/>
              </w:rPr>
            </w:pPr>
          </w:p>
        </w:tc>
        <w:tc>
          <w:tcPr>
            <w:tcW w:w="1553" w:type="dxa"/>
            <w:tcBorders>
              <w:top w:val="single" w:sz="4" w:space="0" w:color="000000"/>
              <w:left w:val="single" w:sz="4" w:space="0" w:color="000000"/>
              <w:bottom w:val="single" w:sz="4" w:space="0" w:color="000000"/>
            </w:tcBorders>
            <w:shd w:val="clear" w:color="auto" w:fill="auto"/>
          </w:tcPr>
          <w:p w14:paraId="0E5EA231" w14:textId="77777777" w:rsidR="00B8305F" w:rsidRPr="006140D4" w:rsidRDefault="00B8305F" w:rsidP="00B8305F">
            <w:pPr>
              <w:snapToGrid w:val="0"/>
              <w:jc w:val="center"/>
              <w:rPr>
                <w:rFonts w:eastAsia="Calibri" w:cs="Arial"/>
                <w:b/>
                <w:bCs/>
                <w:iCs/>
                <w:color w:val="000000"/>
                <w:sz w:val="24"/>
                <w:szCs w:val="24"/>
              </w:rPr>
            </w:pPr>
          </w:p>
        </w:tc>
        <w:tc>
          <w:tcPr>
            <w:tcW w:w="1546" w:type="dxa"/>
            <w:tcBorders>
              <w:top w:val="single" w:sz="4" w:space="0" w:color="000000"/>
              <w:left w:val="single" w:sz="4" w:space="0" w:color="000000"/>
              <w:bottom w:val="single" w:sz="4" w:space="0" w:color="000000"/>
            </w:tcBorders>
            <w:shd w:val="clear" w:color="auto" w:fill="auto"/>
          </w:tcPr>
          <w:p w14:paraId="5F80D816" w14:textId="77777777" w:rsidR="00B8305F" w:rsidRPr="006140D4" w:rsidRDefault="00B8305F" w:rsidP="00B8305F">
            <w:pPr>
              <w:snapToGrid w:val="0"/>
              <w:jc w:val="center"/>
              <w:rPr>
                <w:rFonts w:eastAsia="Calibri" w:cs="Arial"/>
                <w:b/>
                <w:bCs/>
                <w:iCs/>
                <w:color w:val="000000"/>
                <w:sz w:val="24"/>
                <w:szCs w:val="24"/>
              </w:rPr>
            </w:pPr>
          </w:p>
        </w:tc>
        <w:tc>
          <w:tcPr>
            <w:tcW w:w="1842" w:type="dxa"/>
            <w:tcBorders>
              <w:top w:val="single" w:sz="4" w:space="0" w:color="000000"/>
              <w:left w:val="single" w:sz="4" w:space="0" w:color="000000"/>
              <w:bottom w:val="single" w:sz="4" w:space="0" w:color="000000"/>
            </w:tcBorders>
            <w:shd w:val="clear" w:color="auto" w:fill="auto"/>
          </w:tcPr>
          <w:p w14:paraId="6CEEBD39" w14:textId="77777777" w:rsidR="00B8305F" w:rsidRPr="006140D4" w:rsidRDefault="00B8305F" w:rsidP="00B8305F">
            <w:pPr>
              <w:snapToGrid w:val="0"/>
              <w:jc w:val="center"/>
              <w:rPr>
                <w:rFonts w:eastAsia="Calibri" w:cs="Arial"/>
                <w:b/>
                <w:bCs/>
                <w:iCs/>
                <w:color w:val="000000"/>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14:paraId="1DDE2FDE" w14:textId="77777777" w:rsidR="00B8305F" w:rsidRPr="006140D4" w:rsidRDefault="00B8305F" w:rsidP="00B8305F">
            <w:pPr>
              <w:snapToGrid w:val="0"/>
              <w:jc w:val="center"/>
              <w:rPr>
                <w:rFonts w:eastAsia="Calibri" w:cs="Arial"/>
                <w:b/>
                <w:bCs/>
                <w:iCs/>
                <w:color w:val="000000"/>
                <w:sz w:val="24"/>
                <w:szCs w:val="24"/>
              </w:rPr>
            </w:pPr>
          </w:p>
        </w:tc>
      </w:tr>
      <w:tr w:rsidR="00B8305F" w:rsidRPr="006140D4" w14:paraId="59384C5C" w14:textId="77777777" w:rsidTr="00B8305F">
        <w:tc>
          <w:tcPr>
            <w:tcW w:w="540" w:type="dxa"/>
            <w:tcBorders>
              <w:top w:val="single" w:sz="4" w:space="0" w:color="000000"/>
              <w:left w:val="single" w:sz="4" w:space="0" w:color="000000"/>
              <w:bottom w:val="single" w:sz="4" w:space="0" w:color="000000"/>
            </w:tcBorders>
            <w:shd w:val="clear" w:color="auto" w:fill="auto"/>
          </w:tcPr>
          <w:p w14:paraId="5A9DDD97" w14:textId="77777777" w:rsidR="00B8305F" w:rsidRPr="006140D4" w:rsidRDefault="00B8305F" w:rsidP="00B8305F">
            <w:pPr>
              <w:snapToGrid w:val="0"/>
              <w:jc w:val="center"/>
              <w:rPr>
                <w:rFonts w:eastAsia="Calibri" w:cs="Arial"/>
                <w:bCs/>
                <w:iCs/>
                <w:color w:val="000000"/>
                <w:sz w:val="24"/>
                <w:szCs w:val="24"/>
              </w:rPr>
            </w:pPr>
          </w:p>
          <w:p w14:paraId="754AC617" w14:textId="77777777" w:rsidR="00B8305F" w:rsidRPr="006140D4" w:rsidRDefault="00B8305F" w:rsidP="00B8305F">
            <w:pPr>
              <w:jc w:val="center"/>
              <w:rPr>
                <w:rFonts w:eastAsia="Calibri" w:cs="Arial"/>
                <w:bCs/>
                <w:iCs/>
                <w:color w:val="000000"/>
                <w:sz w:val="24"/>
                <w:szCs w:val="24"/>
              </w:rPr>
            </w:pPr>
            <w:r w:rsidRPr="006140D4">
              <w:rPr>
                <w:rFonts w:eastAsia="Calibri" w:cs="Arial"/>
                <w:bCs/>
                <w:iCs/>
                <w:color w:val="000000"/>
                <w:sz w:val="24"/>
                <w:szCs w:val="24"/>
              </w:rPr>
              <w:t>3.</w:t>
            </w:r>
          </w:p>
        </w:tc>
        <w:tc>
          <w:tcPr>
            <w:tcW w:w="2160" w:type="dxa"/>
            <w:gridSpan w:val="2"/>
            <w:tcBorders>
              <w:top w:val="single" w:sz="4" w:space="0" w:color="000000"/>
              <w:left w:val="single" w:sz="4" w:space="0" w:color="000000"/>
              <w:bottom w:val="single" w:sz="4" w:space="0" w:color="000000"/>
            </w:tcBorders>
            <w:shd w:val="clear" w:color="auto" w:fill="auto"/>
          </w:tcPr>
          <w:p w14:paraId="509E5132" w14:textId="77777777" w:rsidR="00B8305F" w:rsidRPr="006140D4" w:rsidRDefault="00B8305F" w:rsidP="00B8305F">
            <w:pPr>
              <w:snapToGrid w:val="0"/>
              <w:jc w:val="center"/>
              <w:rPr>
                <w:rFonts w:eastAsia="Calibri" w:cs="Arial"/>
                <w:b/>
                <w:bCs/>
                <w:iCs/>
                <w:color w:val="000000"/>
                <w:sz w:val="24"/>
                <w:szCs w:val="24"/>
              </w:rPr>
            </w:pPr>
          </w:p>
          <w:p w14:paraId="649DDA48" w14:textId="77777777" w:rsidR="00B8305F" w:rsidRPr="006140D4" w:rsidRDefault="00B8305F" w:rsidP="00B8305F">
            <w:pPr>
              <w:jc w:val="center"/>
              <w:rPr>
                <w:rFonts w:eastAsia="Calibri" w:cs="Arial"/>
                <w:b/>
                <w:bCs/>
                <w:iCs/>
                <w:color w:val="000000"/>
                <w:sz w:val="24"/>
                <w:szCs w:val="24"/>
              </w:rPr>
            </w:pPr>
          </w:p>
        </w:tc>
        <w:tc>
          <w:tcPr>
            <w:tcW w:w="1553" w:type="dxa"/>
            <w:tcBorders>
              <w:top w:val="single" w:sz="4" w:space="0" w:color="000000"/>
              <w:left w:val="single" w:sz="4" w:space="0" w:color="000000"/>
              <w:bottom w:val="single" w:sz="4" w:space="0" w:color="000000"/>
            </w:tcBorders>
            <w:shd w:val="clear" w:color="auto" w:fill="auto"/>
          </w:tcPr>
          <w:p w14:paraId="16CBE44F" w14:textId="77777777" w:rsidR="00B8305F" w:rsidRPr="006140D4" w:rsidRDefault="00B8305F" w:rsidP="00B8305F">
            <w:pPr>
              <w:snapToGrid w:val="0"/>
              <w:jc w:val="center"/>
              <w:rPr>
                <w:rFonts w:eastAsia="Calibri" w:cs="Arial"/>
                <w:b/>
                <w:bCs/>
                <w:iCs/>
                <w:color w:val="000000"/>
                <w:sz w:val="24"/>
                <w:szCs w:val="24"/>
              </w:rPr>
            </w:pPr>
          </w:p>
        </w:tc>
        <w:tc>
          <w:tcPr>
            <w:tcW w:w="1546" w:type="dxa"/>
            <w:tcBorders>
              <w:top w:val="single" w:sz="4" w:space="0" w:color="000000"/>
              <w:left w:val="single" w:sz="4" w:space="0" w:color="000000"/>
              <w:bottom w:val="single" w:sz="4" w:space="0" w:color="000000"/>
            </w:tcBorders>
            <w:shd w:val="clear" w:color="auto" w:fill="auto"/>
          </w:tcPr>
          <w:p w14:paraId="2702709C" w14:textId="77777777" w:rsidR="00B8305F" w:rsidRPr="006140D4" w:rsidRDefault="00B8305F" w:rsidP="00B8305F">
            <w:pPr>
              <w:snapToGrid w:val="0"/>
              <w:jc w:val="center"/>
              <w:rPr>
                <w:rFonts w:eastAsia="Calibri" w:cs="Arial"/>
                <w:b/>
                <w:bCs/>
                <w:iCs/>
                <w:color w:val="000000"/>
                <w:sz w:val="24"/>
                <w:szCs w:val="24"/>
              </w:rPr>
            </w:pPr>
          </w:p>
        </w:tc>
        <w:tc>
          <w:tcPr>
            <w:tcW w:w="1842" w:type="dxa"/>
            <w:tcBorders>
              <w:top w:val="single" w:sz="4" w:space="0" w:color="000000"/>
              <w:left w:val="single" w:sz="4" w:space="0" w:color="000000"/>
              <w:bottom w:val="single" w:sz="4" w:space="0" w:color="000000"/>
            </w:tcBorders>
            <w:shd w:val="clear" w:color="auto" w:fill="auto"/>
          </w:tcPr>
          <w:p w14:paraId="23A6D635" w14:textId="77777777" w:rsidR="00B8305F" w:rsidRPr="006140D4" w:rsidRDefault="00B8305F" w:rsidP="00B8305F">
            <w:pPr>
              <w:snapToGrid w:val="0"/>
              <w:jc w:val="center"/>
              <w:rPr>
                <w:rFonts w:eastAsia="Calibri" w:cs="Arial"/>
                <w:b/>
                <w:bCs/>
                <w:iCs/>
                <w:color w:val="000000"/>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14:paraId="5274784F" w14:textId="77777777" w:rsidR="00B8305F" w:rsidRPr="006140D4" w:rsidRDefault="00B8305F" w:rsidP="00B8305F">
            <w:pPr>
              <w:snapToGrid w:val="0"/>
              <w:jc w:val="center"/>
              <w:rPr>
                <w:rFonts w:eastAsia="Calibri" w:cs="Arial"/>
                <w:b/>
                <w:bCs/>
                <w:iCs/>
                <w:color w:val="000000"/>
                <w:sz w:val="24"/>
                <w:szCs w:val="24"/>
              </w:rPr>
            </w:pPr>
          </w:p>
        </w:tc>
      </w:tr>
      <w:tr w:rsidR="00B8305F" w:rsidRPr="006140D4" w14:paraId="1B251B0C" w14:textId="77777777" w:rsidTr="00B8305F">
        <w:tc>
          <w:tcPr>
            <w:tcW w:w="540" w:type="dxa"/>
            <w:tcBorders>
              <w:top w:val="single" w:sz="4" w:space="0" w:color="000000"/>
              <w:left w:val="single" w:sz="4" w:space="0" w:color="000000"/>
              <w:bottom w:val="single" w:sz="4" w:space="0" w:color="000000"/>
            </w:tcBorders>
            <w:shd w:val="clear" w:color="auto" w:fill="auto"/>
          </w:tcPr>
          <w:p w14:paraId="5FD64135" w14:textId="77777777" w:rsidR="00B8305F" w:rsidRPr="006140D4" w:rsidRDefault="00B8305F" w:rsidP="00B8305F">
            <w:pPr>
              <w:snapToGrid w:val="0"/>
              <w:jc w:val="center"/>
              <w:rPr>
                <w:rFonts w:eastAsia="Calibri" w:cs="Arial"/>
                <w:bCs/>
                <w:iCs/>
                <w:color w:val="000000"/>
                <w:sz w:val="24"/>
                <w:szCs w:val="24"/>
              </w:rPr>
            </w:pPr>
          </w:p>
          <w:p w14:paraId="39907BA6" w14:textId="77777777" w:rsidR="00B8305F" w:rsidRPr="006140D4" w:rsidRDefault="00B8305F" w:rsidP="00B8305F">
            <w:pPr>
              <w:jc w:val="center"/>
              <w:rPr>
                <w:rFonts w:eastAsia="Calibri" w:cs="Arial"/>
                <w:bCs/>
                <w:iCs/>
                <w:color w:val="000000"/>
                <w:sz w:val="24"/>
                <w:szCs w:val="24"/>
              </w:rPr>
            </w:pPr>
            <w:r w:rsidRPr="006140D4">
              <w:rPr>
                <w:rFonts w:eastAsia="Calibri" w:cs="Arial"/>
                <w:bCs/>
                <w:iCs/>
                <w:color w:val="000000"/>
                <w:sz w:val="24"/>
                <w:szCs w:val="24"/>
              </w:rPr>
              <w:t>4.</w:t>
            </w:r>
          </w:p>
        </w:tc>
        <w:tc>
          <w:tcPr>
            <w:tcW w:w="2160" w:type="dxa"/>
            <w:gridSpan w:val="2"/>
            <w:tcBorders>
              <w:top w:val="single" w:sz="4" w:space="0" w:color="000000"/>
              <w:left w:val="single" w:sz="4" w:space="0" w:color="000000"/>
              <w:bottom w:val="single" w:sz="4" w:space="0" w:color="000000"/>
            </w:tcBorders>
            <w:shd w:val="clear" w:color="auto" w:fill="auto"/>
          </w:tcPr>
          <w:p w14:paraId="76E470A2" w14:textId="77777777" w:rsidR="00B8305F" w:rsidRPr="006140D4" w:rsidRDefault="00B8305F" w:rsidP="00B8305F">
            <w:pPr>
              <w:snapToGrid w:val="0"/>
              <w:jc w:val="center"/>
              <w:rPr>
                <w:rFonts w:eastAsia="Calibri" w:cs="Arial"/>
                <w:b/>
                <w:bCs/>
                <w:iCs/>
                <w:color w:val="000000"/>
                <w:sz w:val="24"/>
                <w:szCs w:val="24"/>
              </w:rPr>
            </w:pPr>
          </w:p>
          <w:p w14:paraId="34C1F52F" w14:textId="77777777" w:rsidR="00B8305F" w:rsidRPr="006140D4" w:rsidRDefault="00B8305F" w:rsidP="00B8305F">
            <w:pPr>
              <w:jc w:val="center"/>
              <w:rPr>
                <w:rFonts w:eastAsia="Calibri" w:cs="Arial"/>
                <w:b/>
                <w:bCs/>
                <w:iCs/>
                <w:color w:val="000000"/>
                <w:sz w:val="24"/>
                <w:szCs w:val="24"/>
              </w:rPr>
            </w:pPr>
          </w:p>
        </w:tc>
        <w:tc>
          <w:tcPr>
            <w:tcW w:w="1553" w:type="dxa"/>
            <w:tcBorders>
              <w:top w:val="single" w:sz="4" w:space="0" w:color="000000"/>
              <w:left w:val="single" w:sz="4" w:space="0" w:color="000000"/>
              <w:bottom w:val="single" w:sz="4" w:space="0" w:color="000000"/>
            </w:tcBorders>
            <w:shd w:val="clear" w:color="auto" w:fill="auto"/>
          </w:tcPr>
          <w:p w14:paraId="0FE7C925" w14:textId="77777777" w:rsidR="00B8305F" w:rsidRPr="006140D4" w:rsidRDefault="00B8305F" w:rsidP="00B8305F">
            <w:pPr>
              <w:snapToGrid w:val="0"/>
              <w:jc w:val="center"/>
              <w:rPr>
                <w:rFonts w:eastAsia="Calibri" w:cs="Arial"/>
                <w:b/>
                <w:bCs/>
                <w:iCs/>
                <w:color w:val="000000"/>
                <w:sz w:val="24"/>
                <w:szCs w:val="24"/>
              </w:rPr>
            </w:pPr>
          </w:p>
        </w:tc>
        <w:tc>
          <w:tcPr>
            <w:tcW w:w="1546" w:type="dxa"/>
            <w:tcBorders>
              <w:top w:val="single" w:sz="4" w:space="0" w:color="000000"/>
              <w:left w:val="single" w:sz="4" w:space="0" w:color="000000"/>
              <w:bottom w:val="single" w:sz="4" w:space="0" w:color="000000"/>
            </w:tcBorders>
            <w:shd w:val="clear" w:color="auto" w:fill="auto"/>
          </w:tcPr>
          <w:p w14:paraId="4A1C4557" w14:textId="77777777" w:rsidR="00B8305F" w:rsidRPr="006140D4" w:rsidRDefault="00B8305F" w:rsidP="00B8305F">
            <w:pPr>
              <w:snapToGrid w:val="0"/>
              <w:jc w:val="center"/>
              <w:rPr>
                <w:rFonts w:eastAsia="Calibri" w:cs="Arial"/>
                <w:b/>
                <w:bCs/>
                <w:iCs/>
                <w:color w:val="000000"/>
                <w:sz w:val="24"/>
                <w:szCs w:val="24"/>
              </w:rPr>
            </w:pPr>
          </w:p>
        </w:tc>
        <w:tc>
          <w:tcPr>
            <w:tcW w:w="1842" w:type="dxa"/>
            <w:tcBorders>
              <w:top w:val="single" w:sz="4" w:space="0" w:color="000000"/>
              <w:left w:val="single" w:sz="4" w:space="0" w:color="000000"/>
              <w:bottom w:val="single" w:sz="4" w:space="0" w:color="000000"/>
            </w:tcBorders>
            <w:shd w:val="clear" w:color="auto" w:fill="auto"/>
          </w:tcPr>
          <w:p w14:paraId="399CFD96" w14:textId="77777777" w:rsidR="00B8305F" w:rsidRPr="006140D4" w:rsidRDefault="00B8305F" w:rsidP="00B8305F">
            <w:pPr>
              <w:snapToGrid w:val="0"/>
              <w:jc w:val="center"/>
              <w:rPr>
                <w:rFonts w:eastAsia="Calibri" w:cs="Arial"/>
                <w:b/>
                <w:bCs/>
                <w:iCs/>
                <w:color w:val="000000"/>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14:paraId="56B93B4F" w14:textId="77777777" w:rsidR="00B8305F" w:rsidRPr="006140D4" w:rsidRDefault="00B8305F" w:rsidP="00B8305F">
            <w:pPr>
              <w:snapToGrid w:val="0"/>
              <w:jc w:val="center"/>
              <w:rPr>
                <w:rFonts w:eastAsia="Calibri" w:cs="Arial"/>
                <w:b/>
                <w:bCs/>
                <w:iCs/>
                <w:color w:val="000000"/>
                <w:sz w:val="24"/>
                <w:szCs w:val="24"/>
              </w:rPr>
            </w:pPr>
          </w:p>
        </w:tc>
      </w:tr>
      <w:tr w:rsidR="00B8305F" w:rsidRPr="006140D4" w14:paraId="12638157" w14:textId="77777777" w:rsidTr="00B8305F">
        <w:tc>
          <w:tcPr>
            <w:tcW w:w="540" w:type="dxa"/>
            <w:tcBorders>
              <w:top w:val="single" w:sz="4" w:space="0" w:color="000000"/>
              <w:left w:val="single" w:sz="4" w:space="0" w:color="000000"/>
              <w:bottom w:val="single" w:sz="4" w:space="0" w:color="000000"/>
            </w:tcBorders>
            <w:shd w:val="clear" w:color="auto" w:fill="auto"/>
          </w:tcPr>
          <w:p w14:paraId="798B4A90" w14:textId="77777777" w:rsidR="00B8305F" w:rsidRPr="006140D4" w:rsidRDefault="00B8305F" w:rsidP="00B8305F">
            <w:pPr>
              <w:snapToGrid w:val="0"/>
              <w:jc w:val="center"/>
              <w:rPr>
                <w:rFonts w:eastAsia="Calibri" w:cs="Arial"/>
                <w:bCs/>
                <w:iCs/>
                <w:color w:val="000000"/>
                <w:sz w:val="24"/>
                <w:szCs w:val="24"/>
              </w:rPr>
            </w:pPr>
          </w:p>
          <w:p w14:paraId="6FB860C8" w14:textId="77777777" w:rsidR="00B8305F" w:rsidRPr="006140D4" w:rsidRDefault="00B8305F" w:rsidP="00B8305F">
            <w:pPr>
              <w:jc w:val="center"/>
              <w:rPr>
                <w:rFonts w:eastAsia="Calibri" w:cs="Arial"/>
                <w:bCs/>
                <w:iCs/>
                <w:color w:val="000000"/>
                <w:sz w:val="24"/>
                <w:szCs w:val="24"/>
              </w:rPr>
            </w:pPr>
            <w:r w:rsidRPr="006140D4">
              <w:rPr>
                <w:rFonts w:eastAsia="Calibri" w:cs="Arial"/>
                <w:bCs/>
                <w:iCs/>
                <w:color w:val="000000"/>
                <w:sz w:val="24"/>
                <w:szCs w:val="24"/>
              </w:rPr>
              <w:t>5.</w:t>
            </w:r>
          </w:p>
        </w:tc>
        <w:tc>
          <w:tcPr>
            <w:tcW w:w="2160" w:type="dxa"/>
            <w:gridSpan w:val="2"/>
            <w:tcBorders>
              <w:top w:val="single" w:sz="4" w:space="0" w:color="000000"/>
              <w:left w:val="single" w:sz="4" w:space="0" w:color="000000"/>
              <w:bottom w:val="single" w:sz="4" w:space="0" w:color="000000"/>
            </w:tcBorders>
            <w:shd w:val="clear" w:color="auto" w:fill="auto"/>
          </w:tcPr>
          <w:p w14:paraId="0F65DD35" w14:textId="77777777" w:rsidR="00B8305F" w:rsidRPr="006140D4" w:rsidRDefault="00B8305F" w:rsidP="00B8305F">
            <w:pPr>
              <w:snapToGrid w:val="0"/>
              <w:jc w:val="center"/>
              <w:rPr>
                <w:rFonts w:eastAsia="Calibri" w:cs="Arial"/>
                <w:b/>
                <w:bCs/>
                <w:iCs/>
                <w:color w:val="000000"/>
                <w:sz w:val="24"/>
                <w:szCs w:val="24"/>
              </w:rPr>
            </w:pPr>
          </w:p>
          <w:p w14:paraId="51E3FA2B" w14:textId="77777777" w:rsidR="00B8305F" w:rsidRPr="006140D4" w:rsidRDefault="00B8305F" w:rsidP="00B8305F">
            <w:pPr>
              <w:jc w:val="center"/>
              <w:rPr>
                <w:rFonts w:eastAsia="Calibri" w:cs="Arial"/>
                <w:b/>
                <w:bCs/>
                <w:iCs/>
                <w:color w:val="000000"/>
                <w:sz w:val="24"/>
                <w:szCs w:val="24"/>
              </w:rPr>
            </w:pPr>
          </w:p>
        </w:tc>
        <w:tc>
          <w:tcPr>
            <w:tcW w:w="1553" w:type="dxa"/>
            <w:tcBorders>
              <w:top w:val="single" w:sz="4" w:space="0" w:color="000000"/>
              <w:left w:val="single" w:sz="4" w:space="0" w:color="000000"/>
              <w:bottom w:val="single" w:sz="4" w:space="0" w:color="000000"/>
            </w:tcBorders>
            <w:shd w:val="clear" w:color="auto" w:fill="auto"/>
          </w:tcPr>
          <w:p w14:paraId="32011B23" w14:textId="77777777" w:rsidR="00B8305F" w:rsidRPr="006140D4" w:rsidRDefault="00B8305F" w:rsidP="00B8305F">
            <w:pPr>
              <w:snapToGrid w:val="0"/>
              <w:jc w:val="center"/>
              <w:rPr>
                <w:rFonts w:eastAsia="Calibri" w:cs="Arial"/>
                <w:b/>
                <w:bCs/>
                <w:iCs/>
                <w:color w:val="000000"/>
                <w:sz w:val="24"/>
                <w:szCs w:val="24"/>
              </w:rPr>
            </w:pPr>
          </w:p>
        </w:tc>
        <w:tc>
          <w:tcPr>
            <w:tcW w:w="1546" w:type="dxa"/>
            <w:tcBorders>
              <w:top w:val="single" w:sz="4" w:space="0" w:color="000000"/>
              <w:left w:val="single" w:sz="4" w:space="0" w:color="000000"/>
              <w:bottom w:val="single" w:sz="4" w:space="0" w:color="000000"/>
            </w:tcBorders>
            <w:shd w:val="clear" w:color="auto" w:fill="auto"/>
          </w:tcPr>
          <w:p w14:paraId="6F7AED8C" w14:textId="77777777" w:rsidR="00B8305F" w:rsidRPr="006140D4" w:rsidRDefault="00B8305F" w:rsidP="00B8305F">
            <w:pPr>
              <w:snapToGrid w:val="0"/>
              <w:jc w:val="center"/>
              <w:rPr>
                <w:rFonts w:eastAsia="Calibri" w:cs="Arial"/>
                <w:b/>
                <w:bCs/>
                <w:iCs/>
                <w:color w:val="000000"/>
                <w:sz w:val="24"/>
                <w:szCs w:val="24"/>
              </w:rPr>
            </w:pPr>
          </w:p>
        </w:tc>
        <w:tc>
          <w:tcPr>
            <w:tcW w:w="1842" w:type="dxa"/>
            <w:tcBorders>
              <w:top w:val="single" w:sz="4" w:space="0" w:color="000000"/>
              <w:left w:val="single" w:sz="4" w:space="0" w:color="000000"/>
              <w:bottom w:val="single" w:sz="4" w:space="0" w:color="000000"/>
            </w:tcBorders>
            <w:shd w:val="clear" w:color="auto" w:fill="auto"/>
          </w:tcPr>
          <w:p w14:paraId="59F7F9E9" w14:textId="77777777" w:rsidR="00B8305F" w:rsidRPr="006140D4" w:rsidRDefault="00B8305F" w:rsidP="00B8305F">
            <w:pPr>
              <w:snapToGrid w:val="0"/>
              <w:jc w:val="center"/>
              <w:rPr>
                <w:rFonts w:eastAsia="Calibri" w:cs="Arial"/>
                <w:b/>
                <w:bCs/>
                <w:iCs/>
                <w:color w:val="000000"/>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14:paraId="193B48C6" w14:textId="77777777" w:rsidR="00B8305F" w:rsidRPr="006140D4" w:rsidRDefault="00B8305F" w:rsidP="00B8305F">
            <w:pPr>
              <w:snapToGrid w:val="0"/>
              <w:jc w:val="center"/>
              <w:rPr>
                <w:rFonts w:eastAsia="Calibri" w:cs="Arial"/>
                <w:b/>
                <w:bCs/>
                <w:iCs/>
                <w:color w:val="000000"/>
                <w:sz w:val="24"/>
                <w:szCs w:val="24"/>
              </w:rPr>
            </w:pPr>
          </w:p>
        </w:tc>
      </w:tr>
      <w:tr w:rsidR="00B8305F" w:rsidRPr="006140D4" w14:paraId="51D3B959" w14:textId="77777777" w:rsidTr="00B8305F">
        <w:trPr>
          <w:trHeight w:val="1178"/>
        </w:trPr>
        <w:tc>
          <w:tcPr>
            <w:tcW w:w="2609" w:type="dxa"/>
            <w:gridSpan w:val="2"/>
            <w:shd w:val="clear" w:color="auto" w:fill="auto"/>
          </w:tcPr>
          <w:p w14:paraId="0E659CEF" w14:textId="77777777" w:rsidR="00B8305F" w:rsidRPr="006140D4" w:rsidRDefault="00B8305F" w:rsidP="00B8305F">
            <w:pPr>
              <w:snapToGrid w:val="0"/>
              <w:rPr>
                <w:rFonts w:cs="Arial"/>
                <w:color w:val="000000"/>
                <w:sz w:val="24"/>
                <w:szCs w:val="24"/>
              </w:rPr>
            </w:pPr>
          </w:p>
        </w:tc>
        <w:tc>
          <w:tcPr>
            <w:tcW w:w="1644" w:type="dxa"/>
            <w:gridSpan w:val="2"/>
            <w:tcBorders>
              <w:top w:val="single" w:sz="4" w:space="0" w:color="000000"/>
            </w:tcBorders>
            <w:shd w:val="clear" w:color="auto" w:fill="auto"/>
          </w:tcPr>
          <w:p w14:paraId="6B422462" w14:textId="77777777" w:rsidR="00B8305F" w:rsidRPr="006140D4" w:rsidRDefault="00B8305F" w:rsidP="00B8305F">
            <w:pPr>
              <w:snapToGrid w:val="0"/>
              <w:jc w:val="center"/>
              <w:rPr>
                <w:rFonts w:eastAsia="Calibri" w:cs="Arial"/>
                <w:b/>
                <w:bCs/>
                <w:iCs/>
                <w:color w:val="000000"/>
                <w:sz w:val="24"/>
                <w:szCs w:val="24"/>
              </w:rPr>
            </w:pPr>
          </w:p>
        </w:tc>
        <w:tc>
          <w:tcPr>
            <w:tcW w:w="1546" w:type="dxa"/>
            <w:tcBorders>
              <w:top w:val="single" w:sz="4" w:space="0" w:color="000000"/>
              <w:left w:val="single" w:sz="4" w:space="0" w:color="000000"/>
              <w:bottom w:val="single" w:sz="4" w:space="0" w:color="000000"/>
            </w:tcBorders>
            <w:shd w:val="clear" w:color="auto" w:fill="auto"/>
          </w:tcPr>
          <w:p w14:paraId="637AC035" w14:textId="77777777" w:rsidR="00B8305F" w:rsidRPr="006140D4" w:rsidRDefault="00B8305F" w:rsidP="00B8305F">
            <w:pPr>
              <w:spacing w:before="0"/>
              <w:jc w:val="center"/>
              <w:rPr>
                <w:rFonts w:eastAsia="Calibri" w:cs="Arial"/>
                <w:b/>
                <w:bCs/>
                <w:iCs/>
                <w:color w:val="000000"/>
                <w:sz w:val="24"/>
                <w:szCs w:val="24"/>
              </w:rPr>
            </w:pPr>
            <w:r w:rsidRPr="006140D4">
              <w:rPr>
                <w:rFonts w:eastAsia="Calibri" w:cs="Arial"/>
                <w:b/>
                <w:bCs/>
                <w:iCs/>
                <w:color w:val="000000"/>
                <w:sz w:val="24"/>
                <w:szCs w:val="24"/>
              </w:rPr>
              <w:t>Укупна вредност</w:t>
            </w:r>
          </w:p>
          <w:p w14:paraId="772C8DCA" w14:textId="77777777" w:rsidR="00B8305F" w:rsidRPr="006140D4" w:rsidRDefault="00B8305F" w:rsidP="00B8305F">
            <w:pPr>
              <w:spacing w:before="0"/>
              <w:jc w:val="center"/>
              <w:rPr>
                <w:rFonts w:eastAsia="Calibri" w:cs="Arial"/>
                <w:b/>
                <w:bCs/>
                <w:iCs/>
                <w:color w:val="000000"/>
                <w:sz w:val="24"/>
                <w:szCs w:val="24"/>
              </w:rPr>
            </w:pPr>
            <w:r w:rsidRPr="006140D4">
              <w:rPr>
                <w:rFonts w:eastAsia="Calibri" w:cs="Arial"/>
                <w:b/>
                <w:bCs/>
                <w:iCs/>
                <w:color w:val="000000"/>
                <w:sz w:val="24"/>
                <w:szCs w:val="24"/>
              </w:rPr>
              <w:t>без</w:t>
            </w:r>
          </w:p>
          <w:p w14:paraId="034864BD" w14:textId="77777777" w:rsidR="00B8305F" w:rsidRPr="006140D4" w:rsidRDefault="00B8305F" w:rsidP="00B8305F">
            <w:pPr>
              <w:spacing w:before="0"/>
              <w:jc w:val="center"/>
              <w:rPr>
                <w:rFonts w:eastAsia="Calibri" w:cs="Arial"/>
                <w:b/>
                <w:bCs/>
                <w:iCs/>
                <w:color w:val="000000"/>
                <w:sz w:val="24"/>
                <w:szCs w:val="24"/>
              </w:rPr>
            </w:pPr>
            <w:r w:rsidRPr="006140D4">
              <w:rPr>
                <w:rFonts w:eastAsia="Calibri" w:cs="Arial"/>
                <w:b/>
                <w:bCs/>
                <w:iCs/>
                <w:color w:val="000000"/>
                <w:sz w:val="24"/>
                <w:szCs w:val="24"/>
              </w:rPr>
              <w:t>ПДВ-а</w:t>
            </w:r>
          </w:p>
          <w:p w14:paraId="0B4D5EEF" w14:textId="77777777" w:rsidR="00B8305F" w:rsidRPr="006140D4" w:rsidRDefault="00B8305F" w:rsidP="00B8305F">
            <w:pPr>
              <w:spacing w:before="0"/>
              <w:jc w:val="center"/>
              <w:rPr>
                <w:rFonts w:eastAsia="Calibri" w:cs="Arial"/>
                <w:b/>
                <w:bCs/>
                <w:iCs/>
                <w:color w:val="000000"/>
                <w:sz w:val="24"/>
                <w:szCs w:val="24"/>
              </w:rPr>
            </w:pPr>
            <w:r w:rsidRPr="006140D4">
              <w:rPr>
                <w:rFonts w:eastAsia="Calibri" w:cs="Arial"/>
                <w:b/>
                <w:bCs/>
                <w:iCs/>
                <w:color w:val="000000"/>
                <w:sz w:val="24"/>
                <w:szCs w:val="24"/>
              </w:rPr>
              <w:t>Дин</w:t>
            </w:r>
          </w:p>
        </w:tc>
        <w:tc>
          <w:tcPr>
            <w:tcW w:w="4191" w:type="dxa"/>
            <w:gridSpan w:val="2"/>
            <w:tcBorders>
              <w:top w:val="single" w:sz="4" w:space="0" w:color="000000"/>
              <w:left w:val="single" w:sz="4" w:space="0" w:color="000000"/>
              <w:bottom w:val="single" w:sz="4" w:space="0" w:color="000000"/>
              <w:right w:val="single" w:sz="4" w:space="0" w:color="000000"/>
            </w:tcBorders>
            <w:shd w:val="clear" w:color="auto" w:fill="auto"/>
          </w:tcPr>
          <w:p w14:paraId="323FBA1D" w14:textId="77777777" w:rsidR="00B8305F" w:rsidRPr="006140D4" w:rsidRDefault="00B8305F" w:rsidP="00B8305F">
            <w:pPr>
              <w:snapToGrid w:val="0"/>
              <w:ind w:left="720"/>
              <w:jc w:val="center"/>
              <w:rPr>
                <w:rFonts w:eastAsia="Calibri" w:cs="Arial"/>
                <w:b/>
                <w:bCs/>
                <w:iCs/>
                <w:color w:val="000000"/>
                <w:sz w:val="24"/>
                <w:szCs w:val="24"/>
              </w:rPr>
            </w:pPr>
          </w:p>
        </w:tc>
      </w:tr>
    </w:tbl>
    <w:p w14:paraId="427A7F95" w14:textId="77777777" w:rsidR="00B8305F" w:rsidRPr="006140D4" w:rsidRDefault="00B8305F" w:rsidP="00B8305F">
      <w:pPr>
        <w:tabs>
          <w:tab w:val="left" w:pos="4999"/>
        </w:tabs>
        <w:rPr>
          <w:rFonts w:cs="Arial"/>
          <w:sz w:val="24"/>
          <w:szCs w:val="24"/>
        </w:rPr>
      </w:pPr>
    </w:p>
    <w:tbl>
      <w:tblPr>
        <w:tblW w:w="9990" w:type="dxa"/>
        <w:tblInd w:w="-270" w:type="dxa"/>
        <w:tblLayout w:type="fixed"/>
        <w:tblLook w:val="0000" w:firstRow="0" w:lastRow="0" w:firstColumn="0" w:lastColumn="0" w:noHBand="0" w:noVBand="0"/>
      </w:tblPr>
      <w:tblGrid>
        <w:gridCol w:w="4260"/>
        <w:gridCol w:w="2127"/>
        <w:gridCol w:w="3603"/>
      </w:tblGrid>
      <w:tr w:rsidR="00B8305F" w:rsidRPr="006140D4" w14:paraId="5F4AE0F5" w14:textId="77777777" w:rsidTr="00B8305F">
        <w:tc>
          <w:tcPr>
            <w:tcW w:w="4260" w:type="dxa"/>
            <w:shd w:val="clear" w:color="auto" w:fill="auto"/>
          </w:tcPr>
          <w:p w14:paraId="707D5D07" w14:textId="77777777" w:rsidR="00B8305F" w:rsidRPr="006140D4" w:rsidRDefault="00B8305F" w:rsidP="00B8305F">
            <w:pPr>
              <w:snapToGrid w:val="0"/>
              <w:jc w:val="center"/>
              <w:rPr>
                <w:rFonts w:cs="Arial"/>
                <w:color w:val="000000"/>
                <w:sz w:val="24"/>
                <w:szCs w:val="24"/>
              </w:rPr>
            </w:pPr>
            <w:r w:rsidRPr="006140D4">
              <w:rPr>
                <w:rFonts w:cs="Arial"/>
                <w:color w:val="000000"/>
                <w:sz w:val="24"/>
                <w:szCs w:val="24"/>
              </w:rPr>
              <w:t>Датум:</w:t>
            </w:r>
          </w:p>
        </w:tc>
        <w:tc>
          <w:tcPr>
            <w:tcW w:w="2127" w:type="dxa"/>
            <w:shd w:val="clear" w:color="auto" w:fill="auto"/>
          </w:tcPr>
          <w:p w14:paraId="1466D6F2" w14:textId="77777777" w:rsidR="00B8305F" w:rsidRPr="006140D4" w:rsidRDefault="00B8305F" w:rsidP="00B8305F">
            <w:pPr>
              <w:snapToGrid w:val="0"/>
              <w:jc w:val="center"/>
              <w:rPr>
                <w:rFonts w:cs="Arial"/>
                <w:color w:val="000000"/>
                <w:sz w:val="24"/>
                <w:szCs w:val="24"/>
                <w:lang w:val="ru-RU"/>
              </w:rPr>
            </w:pPr>
          </w:p>
        </w:tc>
        <w:tc>
          <w:tcPr>
            <w:tcW w:w="3603" w:type="dxa"/>
            <w:shd w:val="clear" w:color="auto" w:fill="auto"/>
          </w:tcPr>
          <w:p w14:paraId="4850D010" w14:textId="77777777" w:rsidR="00B8305F" w:rsidRPr="006140D4" w:rsidRDefault="00B8305F" w:rsidP="00B8305F">
            <w:pPr>
              <w:snapToGrid w:val="0"/>
              <w:jc w:val="center"/>
              <w:rPr>
                <w:rFonts w:cs="Arial"/>
                <w:color w:val="000000"/>
                <w:sz w:val="24"/>
                <w:szCs w:val="24"/>
                <w:lang w:val="ru-RU"/>
              </w:rPr>
            </w:pPr>
            <w:r w:rsidRPr="006140D4">
              <w:rPr>
                <w:rFonts w:cs="Arial"/>
                <w:color w:val="000000"/>
                <w:sz w:val="24"/>
                <w:szCs w:val="24"/>
              </w:rPr>
              <w:t>Понуђач</w:t>
            </w:r>
            <w:r w:rsidRPr="006140D4">
              <w:rPr>
                <w:rFonts w:cs="Arial"/>
                <w:color w:val="000000"/>
                <w:sz w:val="24"/>
                <w:szCs w:val="24"/>
                <w:lang w:val="ru-RU"/>
              </w:rPr>
              <w:t>:</w:t>
            </w:r>
          </w:p>
        </w:tc>
      </w:tr>
      <w:tr w:rsidR="00B8305F" w:rsidRPr="006140D4" w14:paraId="71765D46" w14:textId="77777777" w:rsidTr="00B8305F">
        <w:tc>
          <w:tcPr>
            <w:tcW w:w="4260" w:type="dxa"/>
            <w:shd w:val="clear" w:color="auto" w:fill="auto"/>
          </w:tcPr>
          <w:p w14:paraId="56A50D77" w14:textId="77777777" w:rsidR="00B8305F" w:rsidRPr="006140D4" w:rsidRDefault="00B8305F" w:rsidP="00B8305F">
            <w:pPr>
              <w:snapToGrid w:val="0"/>
              <w:jc w:val="center"/>
              <w:rPr>
                <w:rFonts w:cs="Arial"/>
                <w:color w:val="000000"/>
                <w:sz w:val="24"/>
                <w:szCs w:val="24"/>
              </w:rPr>
            </w:pPr>
          </w:p>
        </w:tc>
        <w:tc>
          <w:tcPr>
            <w:tcW w:w="2127" w:type="dxa"/>
            <w:shd w:val="clear" w:color="auto" w:fill="auto"/>
          </w:tcPr>
          <w:p w14:paraId="15026EBE" w14:textId="77777777" w:rsidR="00B8305F" w:rsidRPr="006140D4" w:rsidRDefault="00B8305F" w:rsidP="00B8305F">
            <w:pPr>
              <w:snapToGrid w:val="0"/>
              <w:jc w:val="center"/>
              <w:rPr>
                <w:rFonts w:cs="Arial"/>
                <w:color w:val="000000"/>
                <w:sz w:val="24"/>
                <w:szCs w:val="24"/>
              </w:rPr>
            </w:pPr>
            <w:r w:rsidRPr="006140D4">
              <w:rPr>
                <w:rFonts w:cs="Arial"/>
                <w:color w:val="000000"/>
                <w:sz w:val="24"/>
                <w:szCs w:val="24"/>
              </w:rPr>
              <w:t>М.П.</w:t>
            </w:r>
          </w:p>
        </w:tc>
        <w:tc>
          <w:tcPr>
            <w:tcW w:w="3603" w:type="dxa"/>
            <w:shd w:val="clear" w:color="auto" w:fill="auto"/>
          </w:tcPr>
          <w:p w14:paraId="195F20B4" w14:textId="77777777" w:rsidR="00B8305F" w:rsidRPr="006140D4" w:rsidRDefault="00B8305F" w:rsidP="00B8305F">
            <w:pPr>
              <w:snapToGrid w:val="0"/>
              <w:jc w:val="center"/>
              <w:rPr>
                <w:rFonts w:cs="Arial"/>
                <w:color w:val="000000"/>
                <w:sz w:val="24"/>
                <w:szCs w:val="24"/>
                <w:lang w:val="ru-RU"/>
              </w:rPr>
            </w:pPr>
          </w:p>
        </w:tc>
      </w:tr>
      <w:tr w:rsidR="00B8305F" w:rsidRPr="006140D4" w14:paraId="4F7509A4" w14:textId="77777777" w:rsidTr="00B8305F">
        <w:trPr>
          <w:trHeight w:val="389"/>
        </w:trPr>
        <w:tc>
          <w:tcPr>
            <w:tcW w:w="4260" w:type="dxa"/>
            <w:tcBorders>
              <w:top w:val="single" w:sz="4" w:space="0" w:color="000000"/>
            </w:tcBorders>
            <w:shd w:val="clear" w:color="auto" w:fill="auto"/>
          </w:tcPr>
          <w:p w14:paraId="64E535FF" w14:textId="77777777" w:rsidR="00B8305F" w:rsidRPr="006140D4" w:rsidRDefault="00B8305F" w:rsidP="00B8305F">
            <w:pPr>
              <w:snapToGrid w:val="0"/>
              <w:jc w:val="center"/>
              <w:rPr>
                <w:rFonts w:cs="Arial"/>
                <w:color w:val="000000"/>
                <w:sz w:val="24"/>
                <w:szCs w:val="24"/>
              </w:rPr>
            </w:pPr>
          </w:p>
        </w:tc>
        <w:tc>
          <w:tcPr>
            <w:tcW w:w="2127" w:type="dxa"/>
            <w:shd w:val="clear" w:color="auto" w:fill="auto"/>
          </w:tcPr>
          <w:p w14:paraId="4855634F" w14:textId="77777777" w:rsidR="00B8305F" w:rsidRPr="006140D4" w:rsidRDefault="00B8305F" w:rsidP="00B8305F">
            <w:pPr>
              <w:snapToGrid w:val="0"/>
              <w:jc w:val="center"/>
              <w:rPr>
                <w:rFonts w:cs="Arial"/>
                <w:color w:val="000000"/>
                <w:sz w:val="24"/>
                <w:szCs w:val="24"/>
                <w:lang w:val="ru-RU"/>
              </w:rPr>
            </w:pPr>
          </w:p>
        </w:tc>
        <w:tc>
          <w:tcPr>
            <w:tcW w:w="3603" w:type="dxa"/>
            <w:tcBorders>
              <w:top w:val="single" w:sz="4" w:space="0" w:color="000000"/>
            </w:tcBorders>
            <w:shd w:val="clear" w:color="auto" w:fill="auto"/>
          </w:tcPr>
          <w:p w14:paraId="0ECFA837" w14:textId="77777777" w:rsidR="00B8305F" w:rsidRPr="006140D4" w:rsidRDefault="00B8305F" w:rsidP="00B8305F">
            <w:pPr>
              <w:snapToGrid w:val="0"/>
              <w:jc w:val="center"/>
              <w:rPr>
                <w:rFonts w:cs="Arial"/>
                <w:color w:val="000000"/>
                <w:sz w:val="24"/>
                <w:szCs w:val="24"/>
                <w:lang w:val="ru-RU"/>
              </w:rPr>
            </w:pPr>
          </w:p>
        </w:tc>
      </w:tr>
    </w:tbl>
    <w:p w14:paraId="57FFB33D" w14:textId="77777777" w:rsidR="00B8305F" w:rsidRPr="00211C9F" w:rsidRDefault="00B8305F" w:rsidP="00B8305F">
      <w:pPr>
        <w:rPr>
          <w:rFonts w:eastAsia="Symbol" w:cs="Arial"/>
          <w:b/>
          <w:bCs/>
          <w:i/>
          <w:color w:val="000000"/>
          <w:kern w:val="1"/>
        </w:rPr>
      </w:pPr>
      <w:r w:rsidRPr="00211C9F">
        <w:rPr>
          <w:rFonts w:eastAsia="Symbol" w:cs="Arial"/>
          <w:b/>
          <w:bCs/>
          <w:i/>
          <w:color w:val="000000"/>
          <w:kern w:val="1"/>
        </w:rPr>
        <w:t xml:space="preserve">Напомена: </w:t>
      </w:r>
    </w:p>
    <w:p w14:paraId="078C2320" w14:textId="713D5C45" w:rsidR="00B8305F" w:rsidRPr="00211C9F" w:rsidRDefault="00B8305F" w:rsidP="00B8305F">
      <w:pPr>
        <w:suppressAutoHyphens/>
        <w:spacing w:before="0" w:after="180"/>
        <w:rPr>
          <w:rFonts w:eastAsia="TimesNewRomanPSMT" w:cs="Arial"/>
          <w:lang w:val="sr-Latn-CS" w:eastAsia="ar-SA"/>
        </w:rPr>
      </w:pPr>
      <w:r w:rsidRPr="00211C9F">
        <w:rPr>
          <w:rFonts w:eastAsia="TimesNewRomanPSMT" w:cs="Arial"/>
          <w:lang w:val="sr-Latn-CS" w:eastAsia="ar-SA"/>
        </w:rPr>
        <w:t>У Обрасцу</w:t>
      </w:r>
      <w:r w:rsidRPr="00211C9F">
        <w:rPr>
          <w:rFonts w:eastAsia="TimesNewRomanPSMT" w:cs="Arial"/>
          <w:lang w:eastAsia="ar-SA"/>
        </w:rPr>
        <w:t xml:space="preserve"> </w:t>
      </w:r>
      <w:r>
        <w:rPr>
          <w:rFonts w:eastAsia="TimesNewRomanPSMT" w:cs="Arial"/>
          <w:lang w:eastAsia="ar-SA"/>
        </w:rPr>
        <w:t>6</w:t>
      </w:r>
      <w:r w:rsidRPr="00211C9F">
        <w:rPr>
          <w:rFonts w:eastAsia="TimesNewRomanPSMT" w:cs="Arial"/>
          <w:lang w:eastAsia="ar-SA"/>
        </w:rPr>
        <w:t xml:space="preserve"> </w:t>
      </w:r>
      <w:r>
        <w:rPr>
          <w:rFonts w:eastAsia="TimesNewRomanPSMT" w:cs="Arial"/>
          <w:lang w:val="sr-Cyrl-RS" w:eastAsia="ar-SA"/>
        </w:rPr>
        <w:t xml:space="preserve">Списак - </w:t>
      </w:r>
      <w:r w:rsidRPr="00211C9F">
        <w:rPr>
          <w:rFonts w:eastAsia="TimesNewRomanPSMT" w:cs="Arial"/>
          <w:lang w:eastAsia="ar-SA"/>
        </w:rPr>
        <w:t>стручне референце</w:t>
      </w:r>
      <w:r w:rsidRPr="00211C9F">
        <w:rPr>
          <w:rFonts w:eastAsia="TimesNewRomanPSMT" w:cs="Arial"/>
          <w:lang w:val="sr-Latn-CS" w:eastAsia="ar-SA"/>
        </w:rPr>
        <w:t xml:space="preserve"> се по ред</w:t>
      </w:r>
      <w:r>
        <w:rPr>
          <w:rFonts w:eastAsia="TimesNewRomanPSMT" w:cs="Arial"/>
          <w:lang w:val="sr-Latn-CS" w:eastAsia="ar-SA"/>
        </w:rPr>
        <w:t>ним бројевима наводе реализовани</w:t>
      </w:r>
      <w:r w:rsidRPr="00211C9F">
        <w:rPr>
          <w:rFonts w:eastAsia="TimesNewRomanPSMT" w:cs="Arial"/>
          <w:lang w:val="sr-Latn-CS" w:eastAsia="ar-SA"/>
        </w:rPr>
        <w:t xml:space="preserve"> </w:t>
      </w:r>
      <w:r>
        <w:rPr>
          <w:rFonts w:eastAsia="TimesNewRomanPSMT" w:cs="Arial"/>
          <w:lang w:val="sr-Cyrl-RS" w:eastAsia="ar-SA"/>
        </w:rPr>
        <w:t>уговори</w:t>
      </w:r>
      <w:r w:rsidRPr="00211C9F">
        <w:rPr>
          <w:rFonts w:eastAsia="TimesNewRomanPSMT" w:cs="Arial"/>
          <w:lang w:val="sr-Latn-CS" w:eastAsia="ar-SA"/>
        </w:rPr>
        <w:t xml:space="preserve"> које су у складу са захтевима из конкурсне документације. Свака услуга мора бити потврђена достављањем одговарајуће </w:t>
      </w:r>
      <w:r w:rsidRPr="00211C9F">
        <w:rPr>
          <w:rFonts w:eastAsia="TimesNewRomanPSMT" w:cs="Arial"/>
          <w:lang w:eastAsia="ar-SA"/>
        </w:rPr>
        <w:t>Потврде о референтним набавкама</w:t>
      </w:r>
      <w:r w:rsidRPr="00211C9F">
        <w:rPr>
          <w:rFonts w:eastAsia="TimesNewRomanPSMT" w:cs="Arial"/>
          <w:lang w:val="sr-Latn-CS" w:eastAsia="ar-SA"/>
        </w:rPr>
        <w:t xml:space="preserve"> ранијег наручиоца, у складу са Обрасцем </w:t>
      </w:r>
      <w:r>
        <w:rPr>
          <w:rFonts w:eastAsia="TimesNewRomanPSMT" w:cs="Arial"/>
          <w:lang w:eastAsia="ar-SA"/>
        </w:rPr>
        <w:t>6</w:t>
      </w:r>
      <w:r w:rsidRPr="00211C9F">
        <w:rPr>
          <w:rFonts w:eastAsia="TimesNewRomanPSMT" w:cs="Arial"/>
          <w:bCs/>
          <w:lang w:val="sr-Cyrl-BA" w:eastAsia="ar-SA"/>
        </w:rPr>
        <w:t>.1.</w:t>
      </w:r>
    </w:p>
    <w:p w14:paraId="262C2EAF" w14:textId="753846A1" w:rsidR="00B8305F" w:rsidRPr="006140D4" w:rsidRDefault="00B8305F" w:rsidP="00B8305F">
      <w:pPr>
        <w:suppressAutoHyphens/>
        <w:spacing w:before="0" w:after="180"/>
        <w:rPr>
          <w:rFonts w:eastAsia="TimesNewRomanPSMT" w:cs="Arial"/>
          <w:sz w:val="24"/>
          <w:szCs w:val="24"/>
          <w:lang w:val="sr-Latn-CS" w:eastAsia="ar-SA"/>
        </w:rPr>
      </w:pPr>
      <w:r w:rsidRPr="00211C9F">
        <w:rPr>
          <w:rFonts w:eastAsia="TimesNewRomanPSMT" w:cs="Arial"/>
          <w:lang w:val="sr-Latn-CS" w:eastAsia="ar-SA"/>
        </w:rPr>
        <w:t xml:space="preserve">Уколико су у Обрасцу </w:t>
      </w:r>
      <w:r>
        <w:rPr>
          <w:rFonts w:eastAsia="TimesNewRomanPSMT" w:cs="Arial"/>
          <w:lang w:eastAsia="ar-SA"/>
        </w:rPr>
        <w:t>6</w:t>
      </w:r>
      <w:r w:rsidRPr="00211C9F">
        <w:rPr>
          <w:rFonts w:eastAsia="TimesNewRomanPSMT" w:cs="Arial"/>
          <w:lang w:eastAsia="ar-SA"/>
        </w:rPr>
        <w:t xml:space="preserve"> </w:t>
      </w:r>
      <w:r>
        <w:rPr>
          <w:rFonts w:eastAsia="TimesNewRomanPSMT" w:cs="Arial"/>
          <w:lang w:val="sr-Cyrl-RS" w:eastAsia="ar-SA"/>
        </w:rPr>
        <w:t xml:space="preserve">Списак - </w:t>
      </w:r>
      <w:r w:rsidRPr="00211C9F">
        <w:rPr>
          <w:rFonts w:eastAsia="TimesNewRomanPSMT" w:cs="Arial"/>
          <w:lang w:eastAsia="ar-SA"/>
        </w:rPr>
        <w:t xml:space="preserve">стручне референце </w:t>
      </w:r>
      <w:r w:rsidRPr="00211C9F">
        <w:rPr>
          <w:rFonts w:eastAsia="TimesNewRomanPSMT" w:cs="Arial"/>
          <w:lang w:val="sr-Latn-CS" w:eastAsia="ar-SA"/>
        </w:rPr>
        <w:t xml:space="preserve">које нису потврђене достављањем </w:t>
      </w:r>
      <w:r w:rsidRPr="00211C9F">
        <w:rPr>
          <w:rFonts w:eastAsia="TimesNewRomanPSMT" w:cs="Arial"/>
          <w:lang w:val="sr-Cyrl-CS" w:eastAsia="ar-SA"/>
        </w:rPr>
        <w:t xml:space="preserve">одговарајућег доказа, односно </w:t>
      </w:r>
      <w:r w:rsidRPr="00211C9F">
        <w:rPr>
          <w:rFonts w:eastAsia="TimesNewRomanPSMT" w:cs="Arial"/>
          <w:lang w:val="sr-Latn-CS" w:eastAsia="ar-SA"/>
        </w:rPr>
        <w:t xml:space="preserve">одговарајуће </w:t>
      </w:r>
      <w:r w:rsidRPr="00211C9F">
        <w:rPr>
          <w:rFonts w:eastAsia="TimesNewRomanPSMT" w:cs="Arial"/>
          <w:lang w:eastAsia="ar-SA"/>
        </w:rPr>
        <w:t>Потврде о референтним набавкама</w:t>
      </w:r>
      <w:r w:rsidRPr="00211C9F">
        <w:rPr>
          <w:rFonts w:eastAsia="TimesNewRomanPSMT" w:cs="Arial"/>
          <w:lang w:val="sr-Latn-CS" w:eastAsia="ar-SA"/>
        </w:rPr>
        <w:t xml:space="preserve"> или уколико дата </w:t>
      </w:r>
      <w:r w:rsidRPr="00211C9F">
        <w:rPr>
          <w:rFonts w:eastAsia="TimesNewRomanPSMT" w:cs="Arial"/>
          <w:lang w:eastAsia="ar-SA"/>
        </w:rPr>
        <w:t>Потврда</w:t>
      </w:r>
      <w:r w:rsidRPr="00211C9F">
        <w:rPr>
          <w:rFonts w:eastAsia="TimesNewRomanPSMT" w:cs="Arial"/>
          <w:lang w:val="sr-Latn-CS" w:eastAsia="ar-SA"/>
        </w:rPr>
        <w:t xml:space="preserve"> не садржи све што је тражено конкурсном документацијом, такве </w:t>
      </w:r>
      <w:r w:rsidRPr="00211C9F">
        <w:rPr>
          <w:rFonts w:eastAsia="TimesNewRomanPSMT" w:cs="Arial"/>
          <w:lang w:eastAsia="ar-SA"/>
        </w:rPr>
        <w:t>Потврде</w:t>
      </w:r>
      <w:r w:rsidRPr="00211C9F">
        <w:rPr>
          <w:rFonts w:eastAsia="TimesNewRomanPSMT" w:cs="Arial"/>
          <w:lang w:val="sr-Latn-CS" w:eastAsia="ar-SA"/>
        </w:rPr>
        <w:t xml:space="preserve"> се неће </w:t>
      </w:r>
      <w:r w:rsidRPr="00211C9F">
        <w:rPr>
          <w:rFonts w:eastAsia="TimesNewRomanPSMT" w:cs="Arial"/>
          <w:lang w:val="sr-Cyrl-CS" w:eastAsia="ar-SA"/>
        </w:rPr>
        <w:t>оцењиват</w:t>
      </w:r>
      <w:r w:rsidRPr="00211C9F">
        <w:rPr>
          <w:rFonts w:eastAsia="TimesNewRomanPSMT" w:cs="Arial"/>
          <w:lang w:val="sr-Latn-CS" w:eastAsia="ar-SA"/>
        </w:rPr>
        <w:t xml:space="preserve">и. Ради лакшег утврђивања везе између Обрасца </w:t>
      </w:r>
      <w:r>
        <w:rPr>
          <w:rFonts w:eastAsia="TimesNewRomanPSMT" w:cs="Arial"/>
          <w:lang w:eastAsia="ar-SA"/>
        </w:rPr>
        <w:t>6</w:t>
      </w:r>
      <w:r w:rsidRPr="00211C9F">
        <w:rPr>
          <w:rFonts w:eastAsia="TimesNewRomanPSMT" w:cs="Arial"/>
          <w:bCs/>
          <w:lang w:val="sr-Cyrl-BA" w:eastAsia="ar-SA"/>
        </w:rPr>
        <w:t xml:space="preserve">.1. </w:t>
      </w:r>
      <w:r w:rsidRPr="00211C9F">
        <w:rPr>
          <w:rFonts w:eastAsia="TimesNewRomanPSMT" w:cs="Arial"/>
          <w:lang w:eastAsia="ar-SA"/>
        </w:rPr>
        <w:t>Потврда о референтним набавкама</w:t>
      </w:r>
      <w:r w:rsidRPr="00211C9F">
        <w:rPr>
          <w:rFonts w:eastAsia="TimesNewRomanPSMT" w:cs="Arial"/>
          <w:bCs/>
          <w:lang w:val="sr-Latn-CS" w:eastAsia="ar-SA"/>
        </w:rPr>
        <w:t xml:space="preserve"> и Обрасца </w:t>
      </w:r>
      <w:r>
        <w:rPr>
          <w:rFonts w:eastAsia="TimesNewRomanPSMT" w:cs="Arial"/>
          <w:bCs/>
          <w:lang w:val="sr-Cyrl-RS" w:eastAsia="ar-SA"/>
        </w:rPr>
        <w:t>6</w:t>
      </w:r>
      <w:r w:rsidRPr="00211C9F">
        <w:rPr>
          <w:rFonts w:eastAsia="TimesNewRomanPSMT" w:cs="Arial"/>
          <w:bCs/>
          <w:lang w:eastAsia="ar-SA"/>
        </w:rPr>
        <w:t xml:space="preserve"> </w:t>
      </w:r>
      <w:r>
        <w:rPr>
          <w:rFonts w:eastAsia="TimesNewRomanPSMT" w:cs="Arial"/>
          <w:lang w:val="sr-Cyrl-RS" w:eastAsia="ar-SA"/>
        </w:rPr>
        <w:t xml:space="preserve">Списак - </w:t>
      </w:r>
      <w:r w:rsidRPr="00211C9F">
        <w:rPr>
          <w:rFonts w:eastAsia="TimesNewRomanPSMT" w:cs="Arial"/>
          <w:lang w:eastAsia="ar-SA"/>
        </w:rPr>
        <w:t>стручне референце</w:t>
      </w:r>
      <w:r w:rsidRPr="00211C9F">
        <w:rPr>
          <w:rFonts w:eastAsia="TimesNewRomanPSMT" w:cs="Arial"/>
          <w:lang w:val="sr-Latn-CS" w:eastAsia="ar-SA"/>
        </w:rPr>
        <w:t xml:space="preserve">, пожељно је да понуђач на свакој </w:t>
      </w:r>
      <w:r w:rsidRPr="00211C9F">
        <w:rPr>
          <w:rFonts w:eastAsia="TimesNewRomanPSMT" w:cs="Arial"/>
          <w:lang w:eastAsia="ar-SA"/>
        </w:rPr>
        <w:t>Потврди о референтним набавкама</w:t>
      </w:r>
      <w:r w:rsidRPr="00211C9F">
        <w:rPr>
          <w:rFonts w:eastAsia="TimesNewRomanPSMT" w:cs="Arial"/>
          <w:lang w:val="sr-Latn-CS" w:eastAsia="ar-SA"/>
        </w:rPr>
        <w:t xml:space="preserve"> у горњем левом углу наведе редни број </w:t>
      </w:r>
      <w:r w:rsidRPr="00211C9F">
        <w:rPr>
          <w:rFonts w:eastAsia="TimesNewRomanPSMT" w:cs="Arial"/>
          <w:lang w:eastAsia="ar-SA"/>
        </w:rPr>
        <w:t>Потврде</w:t>
      </w:r>
      <w:r w:rsidRPr="00211C9F">
        <w:rPr>
          <w:rFonts w:eastAsia="TimesNewRomanPSMT" w:cs="Arial"/>
          <w:lang w:val="sr-Latn-CS" w:eastAsia="ar-SA"/>
        </w:rPr>
        <w:t xml:space="preserve"> из Обрасца </w:t>
      </w:r>
      <w:r>
        <w:rPr>
          <w:rFonts w:eastAsia="TimesNewRomanPSMT" w:cs="Arial"/>
          <w:lang w:eastAsia="ar-SA"/>
        </w:rPr>
        <w:t>6</w:t>
      </w:r>
      <w:r w:rsidRPr="00211C9F">
        <w:rPr>
          <w:rFonts w:eastAsia="TimesNewRomanPSMT" w:cs="Arial"/>
          <w:lang w:val="sr-Latn-CS" w:eastAsia="ar-SA"/>
        </w:rPr>
        <w:t xml:space="preserve">. </w:t>
      </w:r>
      <w:r>
        <w:rPr>
          <w:rFonts w:eastAsia="TimesNewRomanPSMT" w:cs="Arial"/>
          <w:lang w:val="sr-Cyrl-RS" w:eastAsia="ar-SA"/>
        </w:rPr>
        <w:t xml:space="preserve">Списак - </w:t>
      </w:r>
      <w:r w:rsidRPr="00211C9F">
        <w:rPr>
          <w:rFonts w:eastAsia="TimesNewRomanPSMT" w:cs="Arial"/>
          <w:lang w:eastAsia="ar-SA"/>
        </w:rPr>
        <w:t>стручне референце</w:t>
      </w:r>
      <w:r w:rsidRPr="00211C9F">
        <w:rPr>
          <w:rFonts w:eastAsia="TimesNewRomanPSMT" w:cs="Arial"/>
          <w:lang w:val="sr-Latn-CS" w:eastAsia="ar-SA"/>
        </w:rPr>
        <w:t>.</w:t>
      </w:r>
    </w:p>
    <w:p w14:paraId="0807C1ED" w14:textId="7DF606A3" w:rsidR="00B8305F" w:rsidRPr="00B8305F" w:rsidRDefault="00B8305F" w:rsidP="00B8305F">
      <w:pPr>
        <w:suppressAutoHyphens/>
        <w:spacing w:before="0" w:after="180"/>
        <w:rPr>
          <w:rFonts w:eastAsia="TimesNewRomanPSMT" w:cs="Arial"/>
          <w:sz w:val="24"/>
          <w:szCs w:val="24"/>
          <w:lang w:val="sr-Cyrl-RS" w:eastAsia="ar-SA"/>
        </w:rPr>
      </w:pPr>
      <w:r>
        <w:rPr>
          <w:rFonts w:eastAsia="TimesNewRomanPSMT" w:cs="Arial"/>
          <w:sz w:val="24"/>
          <w:szCs w:val="24"/>
          <w:lang w:val="sr-Cyrl-RS" w:eastAsia="ar-SA"/>
        </w:rPr>
        <w:t xml:space="preserve"> </w:t>
      </w:r>
    </w:p>
    <w:p w14:paraId="2CA7461D" w14:textId="398801EF" w:rsidR="00B8305F" w:rsidRDefault="00B8305F" w:rsidP="00B8305F">
      <w:pPr>
        <w:pStyle w:val="KDObrazac"/>
        <w:rPr>
          <w:color w:val="000000"/>
          <w:sz w:val="24"/>
          <w:szCs w:val="24"/>
        </w:rPr>
      </w:pPr>
      <w:r>
        <w:rPr>
          <w:color w:val="000000"/>
          <w:sz w:val="24"/>
          <w:szCs w:val="24"/>
        </w:rPr>
        <w:lastRenderedPageBreak/>
        <w:t>ОБРАЗАЦ 6</w:t>
      </w:r>
      <w:r w:rsidRPr="006140D4">
        <w:rPr>
          <w:color w:val="000000"/>
          <w:sz w:val="24"/>
          <w:szCs w:val="24"/>
        </w:rPr>
        <w:t>.1.</w:t>
      </w:r>
    </w:p>
    <w:p w14:paraId="28399609" w14:textId="77777777" w:rsidR="00B8305F" w:rsidRPr="006140D4" w:rsidRDefault="00B8305F" w:rsidP="00B8305F">
      <w:pPr>
        <w:pStyle w:val="KDObrazac"/>
        <w:rPr>
          <w:color w:val="000000"/>
          <w:sz w:val="24"/>
          <w:szCs w:val="24"/>
        </w:rPr>
      </w:pPr>
    </w:p>
    <w:p w14:paraId="443DA665" w14:textId="77777777" w:rsidR="00B8305F" w:rsidRPr="006140D4" w:rsidRDefault="00B8305F" w:rsidP="00B8305F">
      <w:pPr>
        <w:jc w:val="center"/>
        <w:rPr>
          <w:rFonts w:cs="Arial"/>
          <w:b/>
          <w:color w:val="000000"/>
          <w:sz w:val="24"/>
          <w:szCs w:val="24"/>
        </w:rPr>
      </w:pPr>
      <w:r w:rsidRPr="006140D4">
        <w:rPr>
          <w:rFonts w:cs="Arial"/>
          <w:b/>
          <w:color w:val="000000"/>
          <w:sz w:val="24"/>
          <w:szCs w:val="24"/>
        </w:rPr>
        <w:t>ПОТВРДА О РЕФЕРЕНТНИМ НАБАВКАМА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1"/>
        <w:gridCol w:w="3519"/>
      </w:tblGrid>
      <w:tr w:rsidR="00B8305F" w:rsidRPr="006140D4" w14:paraId="5032C427" w14:textId="77777777" w:rsidTr="00B8305F">
        <w:trPr>
          <w:trHeight w:val="548"/>
        </w:trPr>
        <w:tc>
          <w:tcPr>
            <w:tcW w:w="5601" w:type="dxa"/>
            <w:tcBorders>
              <w:top w:val="single" w:sz="4" w:space="0" w:color="auto"/>
              <w:left w:val="single" w:sz="4" w:space="0" w:color="auto"/>
              <w:bottom w:val="single" w:sz="4" w:space="0" w:color="auto"/>
              <w:right w:val="single" w:sz="4" w:space="0" w:color="auto"/>
            </w:tcBorders>
            <w:vAlign w:val="center"/>
          </w:tcPr>
          <w:p w14:paraId="0C254357" w14:textId="77777777" w:rsidR="00B8305F" w:rsidRPr="006140D4" w:rsidRDefault="00B8305F" w:rsidP="00B8305F">
            <w:pPr>
              <w:suppressAutoHyphens/>
              <w:spacing w:before="0"/>
              <w:jc w:val="right"/>
              <w:rPr>
                <w:rFonts w:cs="Arial"/>
                <w:sz w:val="24"/>
                <w:szCs w:val="24"/>
                <w:lang w:val="sr-Cyrl-CS" w:eastAsia="ar-SA"/>
              </w:rPr>
            </w:pPr>
            <w:r w:rsidRPr="006140D4">
              <w:rPr>
                <w:rFonts w:cs="Arial"/>
                <w:sz w:val="24"/>
                <w:szCs w:val="24"/>
                <w:lang w:val="sr-Cyrl-CS" w:eastAsia="ar-SA"/>
              </w:rPr>
              <w:t>Назив Наручиоца</w:t>
            </w:r>
          </w:p>
        </w:tc>
        <w:tc>
          <w:tcPr>
            <w:tcW w:w="3519" w:type="dxa"/>
            <w:tcBorders>
              <w:top w:val="single" w:sz="4" w:space="0" w:color="auto"/>
              <w:left w:val="single" w:sz="4" w:space="0" w:color="auto"/>
              <w:bottom w:val="single" w:sz="4" w:space="0" w:color="auto"/>
              <w:right w:val="single" w:sz="4" w:space="0" w:color="auto"/>
            </w:tcBorders>
          </w:tcPr>
          <w:p w14:paraId="0C95217F" w14:textId="77777777" w:rsidR="00B8305F" w:rsidRPr="006140D4" w:rsidRDefault="00B8305F" w:rsidP="00B8305F">
            <w:pPr>
              <w:suppressAutoHyphens/>
              <w:spacing w:before="0"/>
              <w:rPr>
                <w:rFonts w:cs="Arial"/>
                <w:sz w:val="24"/>
                <w:szCs w:val="24"/>
                <w:lang w:val="sr-Cyrl-CS" w:eastAsia="ar-SA"/>
              </w:rPr>
            </w:pPr>
          </w:p>
        </w:tc>
      </w:tr>
      <w:tr w:rsidR="00B8305F" w:rsidRPr="006140D4" w14:paraId="08B4BDE5" w14:textId="77777777" w:rsidTr="00B8305F">
        <w:trPr>
          <w:trHeight w:val="403"/>
        </w:trPr>
        <w:tc>
          <w:tcPr>
            <w:tcW w:w="5601" w:type="dxa"/>
            <w:tcBorders>
              <w:top w:val="single" w:sz="4" w:space="0" w:color="auto"/>
              <w:left w:val="single" w:sz="4" w:space="0" w:color="auto"/>
              <w:bottom w:val="single" w:sz="4" w:space="0" w:color="auto"/>
              <w:right w:val="single" w:sz="4" w:space="0" w:color="auto"/>
            </w:tcBorders>
            <w:vAlign w:val="center"/>
          </w:tcPr>
          <w:p w14:paraId="469BDCCA" w14:textId="77777777" w:rsidR="00B8305F" w:rsidRPr="006140D4" w:rsidRDefault="00B8305F" w:rsidP="00B8305F">
            <w:pPr>
              <w:suppressAutoHyphens/>
              <w:spacing w:before="0"/>
              <w:jc w:val="right"/>
              <w:rPr>
                <w:rFonts w:cs="Arial"/>
                <w:sz w:val="24"/>
                <w:szCs w:val="24"/>
                <w:lang w:val="sr-Cyrl-CS" w:eastAsia="ar-SA"/>
              </w:rPr>
            </w:pPr>
            <w:r w:rsidRPr="006140D4">
              <w:rPr>
                <w:rFonts w:cs="Arial"/>
                <w:sz w:val="24"/>
                <w:szCs w:val="24"/>
                <w:lang w:val="sr-Cyrl-CS" w:eastAsia="ar-SA"/>
              </w:rPr>
              <w:t>Седиште, улица и број</w:t>
            </w:r>
          </w:p>
        </w:tc>
        <w:tc>
          <w:tcPr>
            <w:tcW w:w="3519" w:type="dxa"/>
            <w:tcBorders>
              <w:top w:val="single" w:sz="4" w:space="0" w:color="auto"/>
              <w:left w:val="single" w:sz="4" w:space="0" w:color="auto"/>
              <w:bottom w:val="single" w:sz="4" w:space="0" w:color="auto"/>
              <w:right w:val="single" w:sz="4" w:space="0" w:color="auto"/>
            </w:tcBorders>
          </w:tcPr>
          <w:p w14:paraId="64721C4E" w14:textId="77777777" w:rsidR="00B8305F" w:rsidRPr="006140D4" w:rsidRDefault="00B8305F" w:rsidP="00B8305F">
            <w:pPr>
              <w:suppressAutoHyphens/>
              <w:spacing w:before="0"/>
              <w:rPr>
                <w:rFonts w:cs="Arial"/>
                <w:sz w:val="24"/>
                <w:szCs w:val="24"/>
                <w:lang w:val="sr-Cyrl-CS" w:eastAsia="ar-SA"/>
              </w:rPr>
            </w:pPr>
          </w:p>
        </w:tc>
      </w:tr>
      <w:tr w:rsidR="00B8305F" w:rsidRPr="006140D4" w14:paraId="46D3375D" w14:textId="77777777" w:rsidTr="00B8305F">
        <w:trPr>
          <w:trHeight w:val="467"/>
        </w:trPr>
        <w:tc>
          <w:tcPr>
            <w:tcW w:w="5601" w:type="dxa"/>
            <w:tcBorders>
              <w:top w:val="single" w:sz="4" w:space="0" w:color="auto"/>
              <w:left w:val="single" w:sz="4" w:space="0" w:color="auto"/>
              <w:bottom w:val="single" w:sz="4" w:space="0" w:color="auto"/>
              <w:right w:val="single" w:sz="4" w:space="0" w:color="auto"/>
            </w:tcBorders>
            <w:vAlign w:val="center"/>
          </w:tcPr>
          <w:p w14:paraId="18E5C0B4" w14:textId="77777777" w:rsidR="00B8305F" w:rsidRPr="006140D4" w:rsidRDefault="00B8305F" w:rsidP="00B8305F">
            <w:pPr>
              <w:suppressAutoHyphens/>
              <w:spacing w:before="0"/>
              <w:jc w:val="right"/>
              <w:rPr>
                <w:rFonts w:cs="Arial"/>
                <w:sz w:val="24"/>
                <w:szCs w:val="24"/>
                <w:lang w:val="sr-Cyrl-CS" w:eastAsia="ar-SA"/>
              </w:rPr>
            </w:pPr>
            <w:r w:rsidRPr="006140D4">
              <w:rPr>
                <w:rFonts w:cs="Arial"/>
                <w:sz w:val="24"/>
                <w:szCs w:val="24"/>
                <w:lang w:val="sr-Cyrl-CS" w:eastAsia="ar-SA"/>
              </w:rPr>
              <w:t>Телефон, факс, е mail</w:t>
            </w:r>
          </w:p>
        </w:tc>
        <w:tc>
          <w:tcPr>
            <w:tcW w:w="3519" w:type="dxa"/>
            <w:tcBorders>
              <w:top w:val="single" w:sz="4" w:space="0" w:color="auto"/>
              <w:left w:val="single" w:sz="4" w:space="0" w:color="auto"/>
              <w:bottom w:val="single" w:sz="4" w:space="0" w:color="auto"/>
              <w:right w:val="single" w:sz="4" w:space="0" w:color="auto"/>
            </w:tcBorders>
          </w:tcPr>
          <w:p w14:paraId="411E69F2" w14:textId="77777777" w:rsidR="00B8305F" w:rsidRPr="006140D4" w:rsidRDefault="00B8305F" w:rsidP="00B8305F">
            <w:pPr>
              <w:suppressAutoHyphens/>
              <w:spacing w:before="0"/>
              <w:rPr>
                <w:rFonts w:cs="Arial"/>
                <w:sz w:val="24"/>
                <w:szCs w:val="24"/>
                <w:lang w:val="sr-Cyrl-CS" w:eastAsia="ar-SA"/>
              </w:rPr>
            </w:pPr>
          </w:p>
        </w:tc>
      </w:tr>
      <w:tr w:rsidR="00B8305F" w:rsidRPr="006140D4" w14:paraId="6037B28C" w14:textId="77777777" w:rsidTr="00B8305F">
        <w:trPr>
          <w:trHeight w:val="467"/>
        </w:trPr>
        <w:tc>
          <w:tcPr>
            <w:tcW w:w="5601" w:type="dxa"/>
            <w:tcBorders>
              <w:top w:val="single" w:sz="4" w:space="0" w:color="auto"/>
              <w:left w:val="single" w:sz="4" w:space="0" w:color="auto"/>
              <w:bottom w:val="single" w:sz="4" w:space="0" w:color="auto"/>
              <w:right w:val="single" w:sz="4" w:space="0" w:color="auto"/>
            </w:tcBorders>
            <w:vAlign w:val="center"/>
          </w:tcPr>
          <w:p w14:paraId="2FFFCB72" w14:textId="77777777" w:rsidR="00B8305F" w:rsidRPr="006140D4" w:rsidRDefault="00B8305F" w:rsidP="00B8305F">
            <w:pPr>
              <w:suppressAutoHyphens/>
              <w:spacing w:before="0"/>
              <w:jc w:val="right"/>
              <w:rPr>
                <w:rFonts w:cs="Arial"/>
                <w:sz w:val="24"/>
                <w:szCs w:val="24"/>
                <w:lang w:val="sr-Cyrl-CS" w:eastAsia="ar-SA"/>
              </w:rPr>
            </w:pPr>
            <w:r w:rsidRPr="006140D4">
              <w:rPr>
                <w:rFonts w:cs="Arial"/>
                <w:sz w:val="24"/>
                <w:szCs w:val="24"/>
                <w:lang w:val="sr-Cyrl-CS" w:eastAsia="ar-SA"/>
              </w:rPr>
              <w:t>Матични број</w:t>
            </w:r>
          </w:p>
        </w:tc>
        <w:tc>
          <w:tcPr>
            <w:tcW w:w="3519" w:type="dxa"/>
            <w:tcBorders>
              <w:top w:val="single" w:sz="4" w:space="0" w:color="auto"/>
              <w:left w:val="single" w:sz="4" w:space="0" w:color="auto"/>
              <w:bottom w:val="single" w:sz="4" w:space="0" w:color="auto"/>
              <w:right w:val="single" w:sz="4" w:space="0" w:color="auto"/>
            </w:tcBorders>
          </w:tcPr>
          <w:p w14:paraId="032C9408" w14:textId="77777777" w:rsidR="00B8305F" w:rsidRPr="006140D4" w:rsidRDefault="00B8305F" w:rsidP="00B8305F">
            <w:pPr>
              <w:suppressAutoHyphens/>
              <w:spacing w:before="0"/>
              <w:rPr>
                <w:rFonts w:cs="Arial"/>
                <w:sz w:val="24"/>
                <w:szCs w:val="24"/>
                <w:lang w:val="sr-Cyrl-CS" w:eastAsia="ar-SA"/>
              </w:rPr>
            </w:pPr>
          </w:p>
        </w:tc>
      </w:tr>
      <w:tr w:rsidR="00B8305F" w:rsidRPr="006140D4" w14:paraId="2616BDEA" w14:textId="77777777" w:rsidTr="00B8305F">
        <w:trPr>
          <w:trHeight w:val="467"/>
        </w:trPr>
        <w:tc>
          <w:tcPr>
            <w:tcW w:w="5601" w:type="dxa"/>
            <w:tcBorders>
              <w:top w:val="single" w:sz="4" w:space="0" w:color="auto"/>
              <w:left w:val="single" w:sz="4" w:space="0" w:color="auto"/>
              <w:bottom w:val="single" w:sz="4" w:space="0" w:color="auto"/>
              <w:right w:val="single" w:sz="4" w:space="0" w:color="auto"/>
            </w:tcBorders>
            <w:vAlign w:val="center"/>
          </w:tcPr>
          <w:p w14:paraId="53C9952E" w14:textId="77777777" w:rsidR="00B8305F" w:rsidRPr="006140D4" w:rsidRDefault="00B8305F" w:rsidP="00B8305F">
            <w:pPr>
              <w:suppressAutoHyphens/>
              <w:spacing w:before="0"/>
              <w:jc w:val="right"/>
              <w:rPr>
                <w:rFonts w:cs="Arial"/>
                <w:sz w:val="24"/>
                <w:szCs w:val="24"/>
                <w:lang w:val="sr-Cyrl-CS" w:eastAsia="ar-SA"/>
              </w:rPr>
            </w:pPr>
            <w:r w:rsidRPr="006140D4">
              <w:rPr>
                <w:rFonts w:cs="Arial"/>
                <w:sz w:val="24"/>
                <w:szCs w:val="24"/>
                <w:lang w:val="sr-Cyrl-CS" w:eastAsia="ar-SA"/>
              </w:rPr>
              <w:t>ПИБ</w:t>
            </w:r>
          </w:p>
        </w:tc>
        <w:tc>
          <w:tcPr>
            <w:tcW w:w="3519" w:type="dxa"/>
            <w:tcBorders>
              <w:top w:val="single" w:sz="4" w:space="0" w:color="auto"/>
              <w:left w:val="single" w:sz="4" w:space="0" w:color="auto"/>
              <w:bottom w:val="single" w:sz="4" w:space="0" w:color="auto"/>
              <w:right w:val="single" w:sz="4" w:space="0" w:color="auto"/>
            </w:tcBorders>
          </w:tcPr>
          <w:p w14:paraId="776CDAE7" w14:textId="77777777" w:rsidR="00B8305F" w:rsidRPr="006140D4" w:rsidRDefault="00B8305F" w:rsidP="00B8305F">
            <w:pPr>
              <w:suppressAutoHyphens/>
              <w:spacing w:before="0"/>
              <w:rPr>
                <w:rFonts w:cs="Arial"/>
                <w:sz w:val="24"/>
                <w:szCs w:val="24"/>
                <w:lang w:val="sr-Cyrl-CS" w:eastAsia="ar-SA"/>
              </w:rPr>
            </w:pPr>
          </w:p>
        </w:tc>
      </w:tr>
      <w:tr w:rsidR="00B8305F" w:rsidRPr="006140D4" w14:paraId="435462EF" w14:textId="77777777" w:rsidTr="00B8305F">
        <w:trPr>
          <w:trHeight w:val="394"/>
        </w:trPr>
        <w:tc>
          <w:tcPr>
            <w:tcW w:w="5601" w:type="dxa"/>
            <w:tcBorders>
              <w:top w:val="single" w:sz="4" w:space="0" w:color="auto"/>
              <w:left w:val="single" w:sz="4" w:space="0" w:color="auto"/>
              <w:bottom w:val="single" w:sz="4" w:space="0" w:color="auto"/>
              <w:right w:val="single" w:sz="4" w:space="0" w:color="auto"/>
            </w:tcBorders>
            <w:vAlign w:val="center"/>
          </w:tcPr>
          <w:p w14:paraId="5180865C" w14:textId="77777777" w:rsidR="00B8305F" w:rsidRPr="006140D4" w:rsidRDefault="00B8305F" w:rsidP="00B8305F">
            <w:pPr>
              <w:suppressAutoHyphens/>
              <w:spacing w:before="0"/>
              <w:jc w:val="right"/>
              <w:rPr>
                <w:rFonts w:cs="Arial"/>
                <w:sz w:val="24"/>
                <w:szCs w:val="24"/>
                <w:lang w:val="sr-Cyrl-CS" w:eastAsia="ar-SA"/>
              </w:rPr>
            </w:pPr>
            <w:r w:rsidRPr="006140D4">
              <w:rPr>
                <w:rFonts w:cs="Arial"/>
                <w:sz w:val="24"/>
                <w:szCs w:val="24"/>
                <w:lang w:val="sr-Cyrl-CS" w:eastAsia="ar-SA"/>
              </w:rPr>
              <w:t>Овлашћено лице и функција код Наручиоца</w:t>
            </w:r>
          </w:p>
        </w:tc>
        <w:tc>
          <w:tcPr>
            <w:tcW w:w="3519" w:type="dxa"/>
            <w:tcBorders>
              <w:top w:val="single" w:sz="4" w:space="0" w:color="auto"/>
              <w:left w:val="single" w:sz="4" w:space="0" w:color="auto"/>
              <w:bottom w:val="single" w:sz="4" w:space="0" w:color="auto"/>
              <w:right w:val="single" w:sz="4" w:space="0" w:color="auto"/>
            </w:tcBorders>
          </w:tcPr>
          <w:p w14:paraId="4AAF54C8" w14:textId="77777777" w:rsidR="00B8305F" w:rsidRPr="006140D4" w:rsidRDefault="00B8305F" w:rsidP="00B8305F">
            <w:pPr>
              <w:suppressAutoHyphens/>
              <w:spacing w:before="0"/>
              <w:rPr>
                <w:rFonts w:cs="Arial"/>
                <w:sz w:val="24"/>
                <w:szCs w:val="24"/>
                <w:lang w:val="sr-Cyrl-CS" w:eastAsia="ar-SA"/>
              </w:rPr>
            </w:pPr>
          </w:p>
        </w:tc>
      </w:tr>
    </w:tbl>
    <w:p w14:paraId="17644258" w14:textId="77777777" w:rsidR="00B8305F" w:rsidRPr="006140D4" w:rsidRDefault="00B8305F" w:rsidP="00B8305F">
      <w:pPr>
        <w:jc w:val="center"/>
        <w:rPr>
          <w:rFonts w:cs="Arial"/>
          <w:color w:val="000000"/>
          <w:sz w:val="24"/>
          <w:szCs w:val="24"/>
        </w:rPr>
      </w:pPr>
      <w:r w:rsidRPr="006140D4">
        <w:rPr>
          <w:rFonts w:cs="Arial"/>
          <w:color w:val="000000"/>
          <w:sz w:val="24"/>
          <w:szCs w:val="24"/>
        </w:rPr>
        <w:t>Овим путем потврђујем да је __________________________________________________________________</w:t>
      </w:r>
    </w:p>
    <w:p w14:paraId="7C51E36F" w14:textId="77777777" w:rsidR="00B8305F" w:rsidRPr="006140D4" w:rsidRDefault="00B8305F" w:rsidP="00B8305F">
      <w:pPr>
        <w:spacing w:before="0"/>
        <w:jc w:val="center"/>
        <w:rPr>
          <w:rFonts w:cs="Arial"/>
          <w:color w:val="000000"/>
          <w:sz w:val="24"/>
          <w:szCs w:val="24"/>
        </w:rPr>
      </w:pPr>
      <w:r w:rsidRPr="006140D4">
        <w:rPr>
          <w:rFonts w:cs="Arial"/>
          <w:color w:val="000000"/>
          <w:sz w:val="24"/>
          <w:szCs w:val="24"/>
        </w:rPr>
        <w:t>(</w:t>
      </w:r>
      <w:proofErr w:type="gramStart"/>
      <w:r w:rsidRPr="006140D4">
        <w:rPr>
          <w:rFonts w:cs="Arial"/>
          <w:color w:val="000000"/>
          <w:sz w:val="24"/>
          <w:szCs w:val="24"/>
        </w:rPr>
        <w:t>навести</w:t>
      </w:r>
      <w:proofErr w:type="gramEnd"/>
      <w:r w:rsidRPr="006140D4">
        <w:rPr>
          <w:rFonts w:cs="Arial"/>
          <w:color w:val="000000"/>
          <w:sz w:val="24"/>
          <w:szCs w:val="24"/>
        </w:rPr>
        <w:t xml:space="preserve"> назив седиште  понуђача)</w:t>
      </w:r>
    </w:p>
    <w:p w14:paraId="6C8F25BD" w14:textId="77777777" w:rsidR="00B8305F" w:rsidRPr="006140D4" w:rsidRDefault="00B8305F" w:rsidP="00B8305F">
      <w:pPr>
        <w:rPr>
          <w:rFonts w:cs="Arial"/>
          <w:color w:val="000000"/>
          <w:sz w:val="24"/>
          <w:szCs w:val="24"/>
        </w:rPr>
      </w:pPr>
      <w:proofErr w:type="gramStart"/>
      <w:r w:rsidRPr="006140D4">
        <w:rPr>
          <w:rFonts w:cs="Arial"/>
          <w:color w:val="000000"/>
          <w:sz w:val="24"/>
          <w:szCs w:val="24"/>
        </w:rPr>
        <w:t>за</w:t>
      </w:r>
      <w:proofErr w:type="gramEnd"/>
      <w:r w:rsidRPr="006140D4">
        <w:rPr>
          <w:rFonts w:cs="Arial"/>
          <w:color w:val="000000"/>
          <w:sz w:val="24"/>
          <w:szCs w:val="24"/>
        </w:rPr>
        <w:t xml:space="preserve"> наше потребе извршио: </w:t>
      </w:r>
    </w:p>
    <w:p w14:paraId="4AA7ACC9" w14:textId="77777777" w:rsidR="00B8305F" w:rsidRPr="006140D4" w:rsidRDefault="00B8305F" w:rsidP="00B8305F">
      <w:pPr>
        <w:rPr>
          <w:rFonts w:cs="Arial"/>
          <w:color w:val="000000"/>
          <w:sz w:val="24"/>
          <w:szCs w:val="24"/>
        </w:rPr>
      </w:pPr>
      <w:r w:rsidRPr="006140D4">
        <w:rPr>
          <w:rFonts w:cs="Arial"/>
          <w:color w:val="000000"/>
          <w:sz w:val="24"/>
          <w:szCs w:val="24"/>
        </w:rPr>
        <w:t>__________________________________________________________________</w:t>
      </w:r>
    </w:p>
    <w:p w14:paraId="1D9C6EDE" w14:textId="3826DBCF" w:rsidR="00B8305F" w:rsidRPr="006140D4" w:rsidRDefault="00B8305F" w:rsidP="00B8305F">
      <w:pPr>
        <w:spacing w:before="0"/>
        <w:rPr>
          <w:rFonts w:cs="Arial"/>
          <w:color w:val="000000"/>
          <w:sz w:val="24"/>
          <w:szCs w:val="24"/>
        </w:rPr>
      </w:pPr>
      <w:r w:rsidRPr="006140D4">
        <w:rPr>
          <w:rFonts w:cs="Arial"/>
          <w:color w:val="000000"/>
          <w:sz w:val="24"/>
          <w:szCs w:val="24"/>
        </w:rPr>
        <w:t xml:space="preserve">                                     </w:t>
      </w:r>
      <w:r>
        <w:rPr>
          <w:rFonts w:cs="Arial"/>
          <w:color w:val="000000"/>
          <w:sz w:val="24"/>
          <w:szCs w:val="24"/>
        </w:rPr>
        <w:t xml:space="preserve">             (</w:t>
      </w:r>
      <w:proofErr w:type="gramStart"/>
      <w:r>
        <w:rPr>
          <w:rFonts w:cs="Arial"/>
          <w:color w:val="000000"/>
          <w:sz w:val="24"/>
          <w:szCs w:val="24"/>
        </w:rPr>
        <w:t>навести</w:t>
      </w:r>
      <w:proofErr w:type="gramEnd"/>
      <w:r>
        <w:rPr>
          <w:rFonts w:cs="Arial"/>
          <w:color w:val="000000"/>
          <w:sz w:val="24"/>
          <w:szCs w:val="24"/>
        </w:rPr>
        <w:t xml:space="preserve"> референтна добра</w:t>
      </w:r>
      <w:r w:rsidRPr="006140D4">
        <w:rPr>
          <w:rFonts w:cs="Arial"/>
          <w:color w:val="000000"/>
          <w:sz w:val="24"/>
          <w:szCs w:val="24"/>
        </w:rPr>
        <w:t xml:space="preserve">) </w:t>
      </w:r>
    </w:p>
    <w:p w14:paraId="1555F7F1" w14:textId="77777777" w:rsidR="00B8305F" w:rsidRPr="006140D4" w:rsidRDefault="00B8305F" w:rsidP="00B8305F">
      <w:pPr>
        <w:rPr>
          <w:rFonts w:cs="Arial"/>
          <w:color w:val="000000"/>
          <w:sz w:val="24"/>
          <w:szCs w:val="24"/>
        </w:rPr>
      </w:pPr>
      <w:proofErr w:type="gramStart"/>
      <w:r w:rsidRPr="006140D4">
        <w:rPr>
          <w:rFonts w:cs="Arial"/>
          <w:color w:val="000000"/>
          <w:sz w:val="24"/>
          <w:szCs w:val="24"/>
        </w:rPr>
        <w:t>у</w:t>
      </w:r>
      <w:proofErr w:type="gramEnd"/>
      <w:r w:rsidRPr="006140D4">
        <w:rPr>
          <w:rFonts w:cs="Arial"/>
          <w:color w:val="000000"/>
          <w:sz w:val="24"/>
          <w:szCs w:val="24"/>
        </w:rPr>
        <w:t xml:space="preserve"> уговореном року, обиму и квалитету</w:t>
      </w:r>
      <w:r>
        <w:rPr>
          <w:rFonts w:cs="Arial"/>
          <w:color w:val="000000"/>
          <w:sz w:val="24"/>
          <w:szCs w:val="24"/>
        </w:rPr>
        <w:t xml:space="preserve"> и без рекламације. </w:t>
      </w:r>
    </w:p>
    <w:tbl>
      <w:tblPr>
        <w:tblpPr w:leftFromText="180" w:rightFromText="180" w:vertAnchor="text" w:horzAnchor="page" w:tblpX="1226" w:tblpY="549"/>
        <w:tblW w:w="10060" w:type="dxa"/>
        <w:tblLayout w:type="fixed"/>
        <w:tblLook w:val="0000" w:firstRow="0" w:lastRow="0" w:firstColumn="0" w:lastColumn="0" w:noHBand="0" w:noVBand="0"/>
      </w:tblPr>
      <w:tblGrid>
        <w:gridCol w:w="1555"/>
        <w:gridCol w:w="2835"/>
        <w:gridCol w:w="3260"/>
        <w:gridCol w:w="2410"/>
      </w:tblGrid>
      <w:tr w:rsidR="00B8305F" w:rsidRPr="006140D4" w14:paraId="3EDD2560" w14:textId="77777777" w:rsidTr="00B8305F">
        <w:trPr>
          <w:trHeight w:val="1074"/>
        </w:trPr>
        <w:tc>
          <w:tcPr>
            <w:tcW w:w="1555" w:type="dxa"/>
            <w:tcBorders>
              <w:top w:val="single" w:sz="4" w:space="0" w:color="000000"/>
              <w:left w:val="single" w:sz="4" w:space="0" w:color="000000"/>
              <w:bottom w:val="single" w:sz="4" w:space="0" w:color="000000"/>
            </w:tcBorders>
            <w:shd w:val="clear" w:color="auto" w:fill="auto"/>
            <w:vAlign w:val="center"/>
          </w:tcPr>
          <w:p w14:paraId="1E15A25C" w14:textId="77777777" w:rsidR="00B8305F" w:rsidRPr="006140D4" w:rsidRDefault="00B8305F" w:rsidP="00B8305F">
            <w:pPr>
              <w:snapToGrid w:val="0"/>
              <w:jc w:val="center"/>
              <w:rPr>
                <w:rFonts w:eastAsia="Calibri" w:cs="Arial"/>
                <w:color w:val="000000"/>
                <w:sz w:val="24"/>
                <w:szCs w:val="24"/>
              </w:rPr>
            </w:pPr>
            <w:r w:rsidRPr="006140D4">
              <w:rPr>
                <w:rFonts w:eastAsia="Calibri" w:cs="Arial"/>
                <w:color w:val="000000"/>
                <w:sz w:val="24"/>
                <w:szCs w:val="24"/>
              </w:rPr>
              <w:t>Датум  закључења уговора</w:t>
            </w:r>
          </w:p>
        </w:tc>
        <w:tc>
          <w:tcPr>
            <w:tcW w:w="2835" w:type="dxa"/>
            <w:tcBorders>
              <w:top w:val="single" w:sz="4" w:space="0" w:color="000000"/>
              <w:left w:val="single" w:sz="4" w:space="0" w:color="000000"/>
              <w:bottom w:val="single" w:sz="4" w:space="0" w:color="000000"/>
            </w:tcBorders>
            <w:shd w:val="clear" w:color="auto" w:fill="auto"/>
            <w:vAlign w:val="center"/>
          </w:tcPr>
          <w:p w14:paraId="3F0253AD" w14:textId="77777777" w:rsidR="00B8305F" w:rsidRPr="006140D4" w:rsidRDefault="00B8305F" w:rsidP="00B8305F">
            <w:pPr>
              <w:snapToGrid w:val="0"/>
              <w:jc w:val="center"/>
              <w:rPr>
                <w:rFonts w:eastAsia="Calibri" w:cs="Arial"/>
                <w:color w:val="000000"/>
                <w:sz w:val="24"/>
                <w:szCs w:val="24"/>
              </w:rPr>
            </w:pPr>
            <w:r w:rsidRPr="006140D4">
              <w:rPr>
                <w:rFonts w:eastAsia="Calibri" w:cs="Arial"/>
                <w:color w:val="000000"/>
                <w:sz w:val="24"/>
                <w:szCs w:val="24"/>
              </w:rPr>
              <w:t>Вредност уговора без ПДВ</w:t>
            </w:r>
          </w:p>
        </w:tc>
        <w:tc>
          <w:tcPr>
            <w:tcW w:w="3260" w:type="dxa"/>
            <w:tcBorders>
              <w:top w:val="single" w:sz="4" w:space="0" w:color="000000"/>
              <w:left w:val="single" w:sz="4" w:space="0" w:color="000000"/>
              <w:bottom w:val="single" w:sz="4" w:space="0" w:color="000000"/>
            </w:tcBorders>
            <w:shd w:val="clear" w:color="auto" w:fill="auto"/>
            <w:vAlign w:val="center"/>
          </w:tcPr>
          <w:p w14:paraId="5750ECC9" w14:textId="67F64CE5" w:rsidR="00B8305F" w:rsidRPr="006140D4" w:rsidRDefault="00B8305F" w:rsidP="00B8305F">
            <w:pPr>
              <w:snapToGrid w:val="0"/>
              <w:jc w:val="center"/>
              <w:rPr>
                <w:rFonts w:eastAsia="Calibri" w:cs="Arial"/>
                <w:color w:val="000000"/>
                <w:sz w:val="24"/>
                <w:szCs w:val="24"/>
              </w:rPr>
            </w:pPr>
            <w:r w:rsidRPr="006140D4">
              <w:rPr>
                <w:rFonts w:cs="Arial"/>
                <w:sz w:val="24"/>
                <w:szCs w:val="24"/>
                <w:lang w:val="sr-Cyrl-CS" w:eastAsia="ar-SA"/>
              </w:rPr>
              <w:t xml:space="preserve">Период </w:t>
            </w:r>
            <w:r>
              <w:rPr>
                <w:rFonts w:cs="Arial"/>
                <w:sz w:val="24"/>
                <w:szCs w:val="24"/>
                <w:lang w:val="sr-Cyrl-CS" w:eastAsia="ar-SA"/>
              </w:rPr>
              <w:t>извршења уговора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8CC29" w14:textId="7B1C5AFE" w:rsidR="00B8305F" w:rsidRPr="006140D4" w:rsidRDefault="00B8305F" w:rsidP="00B8305F">
            <w:pPr>
              <w:snapToGrid w:val="0"/>
              <w:jc w:val="center"/>
              <w:rPr>
                <w:rFonts w:eastAsia="Calibri" w:cs="Arial"/>
                <w:color w:val="000000"/>
                <w:sz w:val="24"/>
                <w:szCs w:val="24"/>
              </w:rPr>
            </w:pPr>
            <w:r w:rsidRPr="006140D4">
              <w:rPr>
                <w:rFonts w:eastAsia="Calibri" w:cs="Arial"/>
                <w:color w:val="000000"/>
                <w:sz w:val="24"/>
                <w:szCs w:val="24"/>
              </w:rPr>
              <w:t xml:space="preserve">Вредност </w:t>
            </w:r>
            <w:r>
              <w:rPr>
                <w:rFonts w:eastAsia="Calibri" w:cs="Arial"/>
                <w:color w:val="000000"/>
                <w:sz w:val="24"/>
                <w:szCs w:val="24"/>
              </w:rPr>
              <w:t>без ПДВ</w:t>
            </w:r>
          </w:p>
        </w:tc>
      </w:tr>
      <w:tr w:rsidR="00B8305F" w:rsidRPr="006140D4" w14:paraId="0030E1D8" w14:textId="77777777" w:rsidTr="00B8305F">
        <w:tc>
          <w:tcPr>
            <w:tcW w:w="1555" w:type="dxa"/>
            <w:tcBorders>
              <w:top w:val="single" w:sz="4" w:space="0" w:color="000000"/>
              <w:left w:val="single" w:sz="4" w:space="0" w:color="000000"/>
              <w:bottom w:val="single" w:sz="4" w:space="0" w:color="000000"/>
            </w:tcBorders>
            <w:shd w:val="clear" w:color="auto" w:fill="auto"/>
          </w:tcPr>
          <w:p w14:paraId="44EF9D9B" w14:textId="77777777" w:rsidR="00B8305F" w:rsidRPr="006140D4" w:rsidRDefault="00B8305F" w:rsidP="00B8305F">
            <w:pPr>
              <w:snapToGrid w:val="0"/>
              <w:rPr>
                <w:rFonts w:eastAsia="Calibri" w:cs="Arial"/>
                <w:color w:val="000000"/>
                <w:sz w:val="24"/>
                <w:szCs w:val="24"/>
              </w:rPr>
            </w:pPr>
          </w:p>
        </w:tc>
        <w:tc>
          <w:tcPr>
            <w:tcW w:w="2835" w:type="dxa"/>
            <w:tcBorders>
              <w:top w:val="single" w:sz="4" w:space="0" w:color="000000"/>
              <w:left w:val="single" w:sz="4" w:space="0" w:color="000000"/>
              <w:bottom w:val="single" w:sz="4" w:space="0" w:color="000000"/>
            </w:tcBorders>
            <w:shd w:val="clear" w:color="auto" w:fill="auto"/>
          </w:tcPr>
          <w:p w14:paraId="377E12F5" w14:textId="77777777" w:rsidR="00B8305F" w:rsidRPr="006140D4" w:rsidRDefault="00B8305F" w:rsidP="00B8305F">
            <w:pPr>
              <w:snapToGrid w:val="0"/>
              <w:rPr>
                <w:rFonts w:eastAsia="Calibri" w:cs="Arial"/>
                <w:color w:val="000000"/>
                <w:sz w:val="24"/>
                <w:szCs w:val="24"/>
              </w:rPr>
            </w:pPr>
          </w:p>
        </w:tc>
        <w:tc>
          <w:tcPr>
            <w:tcW w:w="3260" w:type="dxa"/>
            <w:tcBorders>
              <w:top w:val="single" w:sz="4" w:space="0" w:color="000000"/>
              <w:left w:val="single" w:sz="4" w:space="0" w:color="000000"/>
              <w:bottom w:val="single" w:sz="4" w:space="0" w:color="000000"/>
            </w:tcBorders>
            <w:shd w:val="clear" w:color="auto" w:fill="auto"/>
          </w:tcPr>
          <w:p w14:paraId="7AAA1E10" w14:textId="77777777" w:rsidR="00B8305F" w:rsidRPr="006140D4" w:rsidRDefault="00B8305F" w:rsidP="00B8305F">
            <w:pPr>
              <w:snapToGrid w:val="0"/>
              <w:rPr>
                <w:rFonts w:eastAsia="Calibri" w:cs="Arial"/>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B503C94" w14:textId="77777777" w:rsidR="00B8305F" w:rsidRPr="006140D4" w:rsidRDefault="00B8305F" w:rsidP="00B8305F">
            <w:pPr>
              <w:snapToGrid w:val="0"/>
              <w:rPr>
                <w:rFonts w:eastAsia="Calibri" w:cs="Arial"/>
                <w:color w:val="000000"/>
                <w:sz w:val="24"/>
                <w:szCs w:val="24"/>
              </w:rPr>
            </w:pPr>
          </w:p>
        </w:tc>
      </w:tr>
      <w:tr w:rsidR="00B8305F" w:rsidRPr="006140D4" w14:paraId="0BA59A1B" w14:textId="77777777" w:rsidTr="00B8305F">
        <w:tc>
          <w:tcPr>
            <w:tcW w:w="1555" w:type="dxa"/>
            <w:tcBorders>
              <w:top w:val="single" w:sz="4" w:space="0" w:color="000000"/>
              <w:left w:val="single" w:sz="4" w:space="0" w:color="000000"/>
              <w:bottom w:val="single" w:sz="4" w:space="0" w:color="000000"/>
            </w:tcBorders>
            <w:shd w:val="clear" w:color="auto" w:fill="auto"/>
          </w:tcPr>
          <w:p w14:paraId="6E54DA7B" w14:textId="77777777" w:rsidR="00B8305F" w:rsidRPr="006140D4" w:rsidRDefault="00B8305F" w:rsidP="00B8305F">
            <w:pPr>
              <w:snapToGrid w:val="0"/>
              <w:rPr>
                <w:rFonts w:eastAsia="Calibri" w:cs="Arial"/>
                <w:color w:val="000000"/>
                <w:sz w:val="24"/>
                <w:szCs w:val="24"/>
              </w:rPr>
            </w:pPr>
          </w:p>
        </w:tc>
        <w:tc>
          <w:tcPr>
            <w:tcW w:w="2835" w:type="dxa"/>
            <w:tcBorders>
              <w:top w:val="single" w:sz="4" w:space="0" w:color="000000"/>
              <w:left w:val="single" w:sz="4" w:space="0" w:color="000000"/>
              <w:bottom w:val="single" w:sz="4" w:space="0" w:color="000000"/>
            </w:tcBorders>
            <w:shd w:val="clear" w:color="auto" w:fill="auto"/>
          </w:tcPr>
          <w:p w14:paraId="484E97AC" w14:textId="77777777" w:rsidR="00B8305F" w:rsidRPr="006140D4" w:rsidRDefault="00B8305F" w:rsidP="00B8305F">
            <w:pPr>
              <w:snapToGrid w:val="0"/>
              <w:rPr>
                <w:rFonts w:eastAsia="Calibri" w:cs="Arial"/>
                <w:color w:val="000000"/>
                <w:sz w:val="24"/>
                <w:szCs w:val="24"/>
              </w:rPr>
            </w:pPr>
          </w:p>
        </w:tc>
        <w:tc>
          <w:tcPr>
            <w:tcW w:w="3260" w:type="dxa"/>
            <w:tcBorders>
              <w:top w:val="single" w:sz="4" w:space="0" w:color="000000"/>
              <w:left w:val="single" w:sz="4" w:space="0" w:color="000000"/>
              <w:bottom w:val="single" w:sz="4" w:space="0" w:color="000000"/>
            </w:tcBorders>
            <w:shd w:val="clear" w:color="auto" w:fill="auto"/>
          </w:tcPr>
          <w:p w14:paraId="0A1D746F" w14:textId="77777777" w:rsidR="00B8305F" w:rsidRPr="006140D4" w:rsidRDefault="00B8305F" w:rsidP="00B8305F">
            <w:pPr>
              <w:snapToGrid w:val="0"/>
              <w:rPr>
                <w:rFonts w:eastAsia="Calibri" w:cs="Arial"/>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7087CB9" w14:textId="77777777" w:rsidR="00B8305F" w:rsidRPr="006140D4" w:rsidRDefault="00B8305F" w:rsidP="00B8305F">
            <w:pPr>
              <w:snapToGrid w:val="0"/>
              <w:rPr>
                <w:rFonts w:eastAsia="Calibri" w:cs="Arial"/>
                <w:color w:val="000000"/>
                <w:sz w:val="24"/>
                <w:szCs w:val="24"/>
              </w:rPr>
            </w:pPr>
          </w:p>
        </w:tc>
      </w:tr>
      <w:tr w:rsidR="00B8305F" w:rsidRPr="006140D4" w14:paraId="308E2D2E" w14:textId="77777777" w:rsidTr="00B8305F">
        <w:tc>
          <w:tcPr>
            <w:tcW w:w="1555" w:type="dxa"/>
            <w:tcBorders>
              <w:top w:val="single" w:sz="4" w:space="0" w:color="000000"/>
              <w:left w:val="single" w:sz="4" w:space="0" w:color="000000"/>
              <w:bottom w:val="single" w:sz="4" w:space="0" w:color="000000"/>
            </w:tcBorders>
            <w:shd w:val="clear" w:color="auto" w:fill="auto"/>
          </w:tcPr>
          <w:p w14:paraId="6B15A990" w14:textId="77777777" w:rsidR="00B8305F" w:rsidRPr="006140D4" w:rsidRDefault="00B8305F" w:rsidP="00B8305F">
            <w:pPr>
              <w:snapToGrid w:val="0"/>
              <w:rPr>
                <w:rFonts w:eastAsia="Calibri" w:cs="Arial"/>
                <w:color w:val="000000"/>
                <w:sz w:val="24"/>
                <w:szCs w:val="24"/>
              </w:rPr>
            </w:pPr>
          </w:p>
        </w:tc>
        <w:tc>
          <w:tcPr>
            <w:tcW w:w="2835" w:type="dxa"/>
            <w:tcBorders>
              <w:top w:val="single" w:sz="4" w:space="0" w:color="000000"/>
              <w:left w:val="single" w:sz="4" w:space="0" w:color="000000"/>
              <w:bottom w:val="single" w:sz="4" w:space="0" w:color="000000"/>
            </w:tcBorders>
            <w:shd w:val="clear" w:color="auto" w:fill="auto"/>
          </w:tcPr>
          <w:p w14:paraId="3916FC83" w14:textId="77777777" w:rsidR="00B8305F" w:rsidRPr="006140D4" w:rsidRDefault="00B8305F" w:rsidP="00B8305F">
            <w:pPr>
              <w:snapToGrid w:val="0"/>
              <w:rPr>
                <w:rFonts w:eastAsia="Calibri" w:cs="Arial"/>
                <w:color w:val="000000"/>
                <w:sz w:val="24"/>
                <w:szCs w:val="24"/>
              </w:rPr>
            </w:pPr>
          </w:p>
        </w:tc>
        <w:tc>
          <w:tcPr>
            <w:tcW w:w="3260" w:type="dxa"/>
            <w:tcBorders>
              <w:top w:val="single" w:sz="4" w:space="0" w:color="000000"/>
              <w:left w:val="single" w:sz="4" w:space="0" w:color="000000"/>
              <w:bottom w:val="single" w:sz="4" w:space="0" w:color="000000"/>
            </w:tcBorders>
            <w:shd w:val="clear" w:color="auto" w:fill="auto"/>
          </w:tcPr>
          <w:p w14:paraId="41E20987" w14:textId="77777777" w:rsidR="00B8305F" w:rsidRPr="006140D4" w:rsidRDefault="00B8305F" w:rsidP="00B8305F">
            <w:pPr>
              <w:snapToGrid w:val="0"/>
              <w:rPr>
                <w:rFonts w:eastAsia="Calibri" w:cs="Arial"/>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945504" w14:textId="77777777" w:rsidR="00B8305F" w:rsidRPr="006140D4" w:rsidRDefault="00B8305F" w:rsidP="00B8305F">
            <w:pPr>
              <w:snapToGrid w:val="0"/>
              <w:rPr>
                <w:rFonts w:eastAsia="Calibri" w:cs="Arial"/>
                <w:color w:val="000000"/>
                <w:sz w:val="24"/>
                <w:szCs w:val="24"/>
              </w:rPr>
            </w:pPr>
          </w:p>
        </w:tc>
      </w:tr>
    </w:tbl>
    <w:tbl>
      <w:tblPr>
        <w:tblW w:w="9401" w:type="dxa"/>
        <w:tblInd w:w="108" w:type="dxa"/>
        <w:tblLayout w:type="fixed"/>
        <w:tblLook w:val="0000" w:firstRow="0" w:lastRow="0" w:firstColumn="0" w:lastColumn="0" w:noHBand="0" w:noVBand="0"/>
      </w:tblPr>
      <w:tblGrid>
        <w:gridCol w:w="3638"/>
        <w:gridCol w:w="1993"/>
        <w:gridCol w:w="3770"/>
      </w:tblGrid>
      <w:tr w:rsidR="00B8305F" w:rsidRPr="006140D4" w14:paraId="3B5A2650" w14:textId="77777777" w:rsidTr="00B8305F">
        <w:trPr>
          <w:trHeight w:val="863"/>
        </w:trPr>
        <w:tc>
          <w:tcPr>
            <w:tcW w:w="3638" w:type="dxa"/>
            <w:shd w:val="clear" w:color="auto" w:fill="auto"/>
          </w:tcPr>
          <w:p w14:paraId="5968166D" w14:textId="77777777" w:rsidR="00B8305F" w:rsidRPr="006140D4" w:rsidRDefault="00B8305F" w:rsidP="00B8305F">
            <w:pPr>
              <w:snapToGrid w:val="0"/>
              <w:jc w:val="center"/>
              <w:rPr>
                <w:rFonts w:cs="Arial"/>
                <w:color w:val="000000"/>
                <w:sz w:val="24"/>
                <w:szCs w:val="24"/>
              </w:rPr>
            </w:pPr>
            <w:r w:rsidRPr="006140D4">
              <w:rPr>
                <w:rFonts w:cs="Arial"/>
                <w:color w:val="000000"/>
                <w:sz w:val="24"/>
                <w:szCs w:val="24"/>
              </w:rPr>
              <w:t>Датум:</w:t>
            </w:r>
          </w:p>
        </w:tc>
        <w:tc>
          <w:tcPr>
            <w:tcW w:w="1993" w:type="dxa"/>
            <w:shd w:val="clear" w:color="auto" w:fill="auto"/>
          </w:tcPr>
          <w:p w14:paraId="09312FD7" w14:textId="77777777" w:rsidR="00B8305F" w:rsidRPr="006140D4" w:rsidRDefault="00B8305F" w:rsidP="00B8305F">
            <w:pPr>
              <w:snapToGrid w:val="0"/>
              <w:jc w:val="center"/>
              <w:rPr>
                <w:rFonts w:cs="Arial"/>
                <w:color w:val="000000"/>
                <w:sz w:val="24"/>
                <w:szCs w:val="24"/>
                <w:lang w:val="ru-RU"/>
              </w:rPr>
            </w:pPr>
          </w:p>
        </w:tc>
        <w:tc>
          <w:tcPr>
            <w:tcW w:w="3770" w:type="dxa"/>
            <w:shd w:val="clear" w:color="auto" w:fill="auto"/>
          </w:tcPr>
          <w:p w14:paraId="3F04EF39" w14:textId="77777777" w:rsidR="00B8305F" w:rsidRPr="006140D4" w:rsidRDefault="00B8305F" w:rsidP="00B8305F">
            <w:pPr>
              <w:snapToGrid w:val="0"/>
              <w:jc w:val="center"/>
              <w:rPr>
                <w:rFonts w:cs="Arial"/>
                <w:color w:val="000000"/>
                <w:sz w:val="24"/>
                <w:szCs w:val="24"/>
              </w:rPr>
            </w:pPr>
            <w:r w:rsidRPr="006140D4">
              <w:rPr>
                <w:rFonts w:cs="Arial"/>
                <w:color w:val="000000"/>
                <w:sz w:val="24"/>
                <w:szCs w:val="24"/>
              </w:rPr>
              <w:t>Наручилац:</w:t>
            </w:r>
          </w:p>
        </w:tc>
      </w:tr>
      <w:tr w:rsidR="00B8305F" w:rsidRPr="006140D4" w14:paraId="44537D20" w14:textId="77777777" w:rsidTr="00B8305F">
        <w:trPr>
          <w:trHeight w:val="80"/>
        </w:trPr>
        <w:tc>
          <w:tcPr>
            <w:tcW w:w="3638" w:type="dxa"/>
            <w:tcBorders>
              <w:bottom w:val="single" w:sz="4" w:space="0" w:color="000000"/>
            </w:tcBorders>
            <w:shd w:val="clear" w:color="auto" w:fill="auto"/>
          </w:tcPr>
          <w:p w14:paraId="0C7CA548" w14:textId="77777777" w:rsidR="00B8305F" w:rsidRPr="006140D4" w:rsidRDefault="00B8305F" w:rsidP="00B8305F">
            <w:pPr>
              <w:snapToGrid w:val="0"/>
              <w:spacing w:before="0"/>
              <w:jc w:val="center"/>
              <w:rPr>
                <w:rFonts w:cs="Arial"/>
                <w:color w:val="000000"/>
                <w:sz w:val="24"/>
                <w:szCs w:val="24"/>
              </w:rPr>
            </w:pPr>
          </w:p>
        </w:tc>
        <w:tc>
          <w:tcPr>
            <w:tcW w:w="1993" w:type="dxa"/>
            <w:shd w:val="clear" w:color="auto" w:fill="auto"/>
          </w:tcPr>
          <w:p w14:paraId="24DD62F2" w14:textId="77777777" w:rsidR="00B8305F" w:rsidRPr="006140D4" w:rsidRDefault="00B8305F" w:rsidP="00B8305F">
            <w:pPr>
              <w:snapToGrid w:val="0"/>
              <w:spacing w:before="0"/>
              <w:jc w:val="center"/>
              <w:rPr>
                <w:rFonts w:cs="Arial"/>
                <w:color w:val="000000"/>
                <w:sz w:val="24"/>
                <w:szCs w:val="24"/>
                <w:lang w:val="ru-RU"/>
              </w:rPr>
            </w:pPr>
            <w:r w:rsidRPr="006140D4">
              <w:rPr>
                <w:rFonts w:cs="Arial"/>
                <w:color w:val="000000"/>
                <w:sz w:val="24"/>
                <w:szCs w:val="24"/>
              </w:rPr>
              <w:t>М.П.</w:t>
            </w:r>
          </w:p>
        </w:tc>
        <w:tc>
          <w:tcPr>
            <w:tcW w:w="3770" w:type="dxa"/>
            <w:tcBorders>
              <w:bottom w:val="single" w:sz="4" w:space="0" w:color="000000"/>
            </w:tcBorders>
            <w:shd w:val="clear" w:color="auto" w:fill="auto"/>
          </w:tcPr>
          <w:p w14:paraId="5C29A2B2" w14:textId="77777777" w:rsidR="00B8305F" w:rsidRPr="006140D4" w:rsidRDefault="00B8305F" w:rsidP="00B8305F">
            <w:pPr>
              <w:snapToGrid w:val="0"/>
              <w:spacing w:before="0"/>
              <w:jc w:val="center"/>
              <w:rPr>
                <w:rFonts w:cs="Arial"/>
                <w:color w:val="000000"/>
                <w:sz w:val="24"/>
                <w:szCs w:val="24"/>
                <w:lang w:val="ru-RU"/>
              </w:rPr>
            </w:pPr>
          </w:p>
        </w:tc>
      </w:tr>
    </w:tbl>
    <w:p w14:paraId="51F41522" w14:textId="77777777" w:rsidR="00B8305F" w:rsidRPr="006140D4" w:rsidRDefault="00B8305F" w:rsidP="00B8305F">
      <w:pPr>
        <w:rPr>
          <w:rFonts w:cs="Arial"/>
          <w:b/>
          <w:i/>
          <w:color w:val="000000"/>
          <w:sz w:val="24"/>
          <w:szCs w:val="24"/>
        </w:rPr>
      </w:pPr>
      <w:r w:rsidRPr="006140D4">
        <w:rPr>
          <w:rFonts w:cs="Arial"/>
          <w:b/>
          <w:i/>
          <w:color w:val="000000"/>
          <w:sz w:val="24"/>
          <w:szCs w:val="24"/>
        </w:rPr>
        <w:t>НАПОМЕНА:</w:t>
      </w:r>
    </w:p>
    <w:p w14:paraId="1BDB9165" w14:textId="0B22CB2C" w:rsidR="00B8305F" w:rsidRPr="00211C9F" w:rsidRDefault="00B8305F" w:rsidP="00B8305F">
      <w:pPr>
        <w:rPr>
          <w:rFonts w:eastAsia="TimesNewRomanPSMT" w:cs="Arial"/>
          <w:i/>
          <w:lang w:eastAsia="ar-SA"/>
        </w:rPr>
      </w:pPr>
      <w:r w:rsidRPr="00211C9F">
        <w:rPr>
          <w:rFonts w:eastAsia="TimesNewRomanPSMT" w:cs="Arial"/>
          <w:i/>
          <w:lang w:val="sr-Latn-CS" w:eastAsia="ar-SA"/>
        </w:rPr>
        <w:t xml:space="preserve">Потврда </w:t>
      </w:r>
      <w:r w:rsidRPr="00211C9F">
        <w:rPr>
          <w:rFonts w:eastAsia="TimesNewRomanPSMT" w:cs="Arial"/>
          <w:i/>
          <w:lang w:eastAsia="ar-SA"/>
        </w:rPr>
        <w:t xml:space="preserve">референци </w:t>
      </w:r>
      <w:r w:rsidRPr="00211C9F">
        <w:rPr>
          <w:rFonts w:eastAsia="TimesNewRomanPSMT" w:cs="Arial"/>
          <w:i/>
          <w:lang w:val="sr-Latn-CS" w:eastAsia="ar-SA"/>
        </w:rPr>
        <w:t xml:space="preserve">може бити издата и у другој форми на меморандуму претходног </w:t>
      </w:r>
      <w:r w:rsidRPr="00211C9F">
        <w:rPr>
          <w:rFonts w:eastAsia="TimesNewRomanPSMT" w:cs="Arial"/>
          <w:i/>
          <w:lang w:eastAsia="ar-SA"/>
        </w:rPr>
        <w:t>Н</w:t>
      </w:r>
      <w:r w:rsidRPr="00211C9F">
        <w:rPr>
          <w:rFonts w:eastAsia="TimesNewRomanPSMT" w:cs="Arial"/>
          <w:i/>
          <w:lang w:val="sr-Latn-CS" w:eastAsia="ar-SA"/>
        </w:rPr>
        <w:t>аручиоца</w:t>
      </w:r>
      <w:r w:rsidRPr="00211C9F">
        <w:rPr>
          <w:rFonts w:eastAsia="TimesNewRomanPSMT" w:cs="Arial"/>
          <w:i/>
          <w:lang w:eastAsia="ar-SA"/>
        </w:rPr>
        <w:t xml:space="preserve"> и мора садржати све податке који су тражени у овом Обрасцу.</w:t>
      </w:r>
    </w:p>
    <w:p w14:paraId="51659393" w14:textId="50F844FD" w:rsidR="00B8305F" w:rsidRPr="00211C9F" w:rsidRDefault="00B8305F" w:rsidP="00B8305F">
      <w:pPr>
        <w:suppressAutoHyphens/>
        <w:spacing w:before="0" w:after="180"/>
        <w:rPr>
          <w:rFonts w:cs="Arial"/>
          <w:i/>
          <w:color w:val="000000"/>
        </w:rPr>
      </w:pPr>
      <w:r>
        <w:rPr>
          <w:rFonts w:eastAsia="TimesNewRomanPSMT" w:cs="Arial"/>
          <w:i/>
          <w:lang w:eastAsia="ar-SA"/>
        </w:rPr>
        <w:t xml:space="preserve">Уколико су предметна добра </w:t>
      </w:r>
      <w:r w:rsidRPr="00211C9F">
        <w:rPr>
          <w:rFonts w:eastAsia="TimesNewRomanPSMT" w:cs="Arial"/>
          <w:i/>
          <w:lang w:eastAsia="ar-SA"/>
        </w:rPr>
        <w:t xml:space="preserve">за коју се издаје Потврда, Понуђач извршио као учесник групе у заједничкој понуди или подизвођач, у Потврди се наводи само вредност </w:t>
      </w:r>
      <w:r>
        <w:rPr>
          <w:rFonts w:eastAsia="TimesNewRomanPSMT" w:cs="Arial"/>
          <w:i/>
          <w:lang w:val="sr-Cyrl-RS" w:eastAsia="ar-SA"/>
        </w:rPr>
        <w:t>испоручених добара по уговору</w:t>
      </w:r>
      <w:r w:rsidRPr="00211C9F">
        <w:rPr>
          <w:rFonts w:eastAsia="TimesNewRomanPSMT" w:cs="Arial"/>
          <w:i/>
          <w:lang w:eastAsia="ar-SA"/>
        </w:rPr>
        <w:t xml:space="preserve"> коју је извршио Понуђач за кога се издаје Потврда (не наводи се укупна вредност </w:t>
      </w:r>
      <w:r>
        <w:rPr>
          <w:rFonts w:eastAsia="TimesNewRomanPSMT" w:cs="Arial"/>
          <w:i/>
          <w:lang w:val="sr-Cyrl-RS" w:eastAsia="ar-SA"/>
        </w:rPr>
        <w:t>уговора</w:t>
      </w:r>
      <w:r w:rsidRPr="00211C9F">
        <w:rPr>
          <w:rFonts w:eastAsia="TimesNewRomanPSMT" w:cs="Arial"/>
          <w:i/>
          <w:lang w:eastAsia="ar-SA"/>
        </w:rPr>
        <w:t xml:space="preserve"> свих учесника групе понуђача и понуђача са подизвођачем). </w:t>
      </w:r>
      <w:r w:rsidR="0047338B" w:rsidRPr="000E03E3">
        <w:rPr>
          <w:rFonts w:cs="Arial"/>
          <w:i/>
          <w:lang w:val="sr-Cyrl-CS"/>
        </w:rPr>
        <w:t xml:space="preserve">Понуђач је дужан да достави </w:t>
      </w:r>
      <w:r w:rsidR="0047338B" w:rsidRPr="000E03E3">
        <w:rPr>
          <w:rFonts w:cs="Arial"/>
          <w:i/>
          <w:lang w:val="sr-Cyrl-RS"/>
        </w:rPr>
        <w:t xml:space="preserve">фотокопије уговора </w:t>
      </w:r>
      <w:r w:rsidR="0047338B" w:rsidRPr="00C05D97">
        <w:rPr>
          <w:rFonts w:cs="Arial"/>
          <w:i/>
          <w:lang w:val="sr-Cyrl-RS"/>
        </w:rPr>
        <w:t>и</w:t>
      </w:r>
      <w:r w:rsidR="0047338B">
        <w:rPr>
          <w:rFonts w:cs="Arial"/>
          <w:i/>
          <w:lang w:val="sr-Cyrl-RS"/>
        </w:rPr>
        <w:t>ли</w:t>
      </w:r>
      <w:r w:rsidR="0047338B" w:rsidRPr="00C05D97">
        <w:rPr>
          <w:rFonts w:cs="Arial"/>
          <w:i/>
          <w:lang w:val="sr-Cyrl-RS"/>
        </w:rPr>
        <w:t xml:space="preserve"> </w:t>
      </w:r>
      <w:r w:rsidR="0047338B">
        <w:rPr>
          <w:rFonts w:cs="Arial"/>
          <w:i/>
          <w:lang w:val="sr-Cyrl-RS"/>
        </w:rPr>
        <w:t>коначне</w:t>
      </w:r>
      <w:r w:rsidR="0047338B" w:rsidRPr="00C05D97">
        <w:rPr>
          <w:rFonts w:cs="Arial"/>
          <w:i/>
          <w:lang w:val="sr-Cyrl-CS" w:eastAsia="sr-Cyrl-CS"/>
        </w:rPr>
        <w:t xml:space="preserve"> рачун</w:t>
      </w:r>
      <w:r w:rsidR="0047338B" w:rsidRPr="00C05D97">
        <w:rPr>
          <w:rFonts w:cs="Arial"/>
          <w:i/>
          <w:lang w:val="sr-Cyrl-RS" w:eastAsia="sr-Cyrl-CS"/>
        </w:rPr>
        <w:t>е</w:t>
      </w:r>
      <w:r w:rsidR="0047338B">
        <w:rPr>
          <w:rFonts w:cs="Arial"/>
          <w:i/>
          <w:lang w:val="sr-Cyrl-RS" w:eastAsia="sr-Cyrl-CS"/>
        </w:rPr>
        <w:t>.</w:t>
      </w:r>
      <w:r w:rsidR="0047338B" w:rsidRPr="00211C9F">
        <w:rPr>
          <w:rFonts w:cs="Arial"/>
          <w:i/>
          <w:color w:val="000000"/>
        </w:rPr>
        <w:t xml:space="preserve"> </w:t>
      </w:r>
      <w:r w:rsidRPr="00211C9F">
        <w:rPr>
          <w:rFonts w:cs="Arial"/>
          <w:i/>
          <w:color w:val="000000"/>
        </w:rPr>
        <w:t>Приликом подношења понуде овај образац копирати у потребном броју примерака.</w:t>
      </w:r>
      <w:r>
        <w:rPr>
          <w:rFonts w:cs="Arial"/>
          <w:i/>
          <w:color w:val="000000"/>
          <w:lang w:val="sr-Cyrl-RS"/>
        </w:rPr>
        <w:t xml:space="preserve"> </w:t>
      </w:r>
      <w:r w:rsidRPr="00211C9F">
        <w:rPr>
          <w:rFonts w:cs="Arial"/>
          <w:i/>
          <w:color w:val="000000"/>
        </w:rPr>
        <w:t xml:space="preserve">Понуђач који даје нетачне податке у погледу стручних референци, чини прекршај по члану 170. </w:t>
      </w:r>
      <w:proofErr w:type="gramStart"/>
      <w:r w:rsidRPr="00211C9F">
        <w:rPr>
          <w:rFonts w:cs="Arial"/>
          <w:i/>
          <w:color w:val="000000"/>
        </w:rPr>
        <w:t>став</w:t>
      </w:r>
      <w:proofErr w:type="gramEnd"/>
      <w:r w:rsidRPr="00211C9F">
        <w:rPr>
          <w:rFonts w:cs="Arial"/>
          <w:i/>
          <w:color w:val="000000"/>
        </w:rPr>
        <w:t xml:space="preserve"> 1. </w:t>
      </w:r>
      <w:proofErr w:type="gramStart"/>
      <w:r w:rsidRPr="00211C9F">
        <w:rPr>
          <w:rFonts w:cs="Arial"/>
          <w:i/>
          <w:color w:val="000000"/>
        </w:rPr>
        <w:t>тачка</w:t>
      </w:r>
      <w:proofErr w:type="gramEnd"/>
      <w:r w:rsidRPr="00211C9F">
        <w:rPr>
          <w:rFonts w:cs="Arial"/>
          <w:i/>
          <w:color w:val="000000"/>
        </w:rPr>
        <w:t xml:space="preserve"> 3. Закона о јавним набавкама. Давање неистинитих података у понуди је основ за негативну референцу у смислу члана 82. </w:t>
      </w:r>
      <w:proofErr w:type="gramStart"/>
      <w:r w:rsidRPr="00211C9F">
        <w:rPr>
          <w:rFonts w:cs="Arial"/>
          <w:i/>
          <w:color w:val="000000"/>
        </w:rPr>
        <w:t>став</w:t>
      </w:r>
      <w:proofErr w:type="gramEnd"/>
      <w:r w:rsidRPr="00211C9F">
        <w:rPr>
          <w:rFonts w:cs="Arial"/>
          <w:i/>
          <w:color w:val="000000"/>
        </w:rPr>
        <w:t xml:space="preserve"> 1. </w:t>
      </w:r>
      <w:proofErr w:type="gramStart"/>
      <w:r w:rsidRPr="00211C9F">
        <w:rPr>
          <w:rFonts w:cs="Arial"/>
          <w:i/>
          <w:color w:val="000000"/>
        </w:rPr>
        <w:t>тачка</w:t>
      </w:r>
      <w:proofErr w:type="gramEnd"/>
      <w:r w:rsidRPr="00211C9F">
        <w:rPr>
          <w:rFonts w:cs="Arial"/>
          <w:i/>
          <w:color w:val="000000"/>
        </w:rPr>
        <w:t xml:space="preserve"> 3) Закона</w:t>
      </w:r>
    </w:p>
    <w:p w14:paraId="5A540217" w14:textId="77777777" w:rsidR="00B8305F" w:rsidRDefault="00B8305F" w:rsidP="00925E05">
      <w:pPr>
        <w:pStyle w:val="KDObrazac"/>
        <w:spacing w:before="0"/>
        <w:rPr>
          <w:sz w:val="24"/>
          <w:szCs w:val="24"/>
          <w:lang w:val="sr-Cyrl-RS"/>
        </w:rPr>
      </w:pPr>
    </w:p>
    <w:p w14:paraId="32B00576" w14:textId="71580F68" w:rsidR="00925E05" w:rsidRPr="00EC5BB4" w:rsidRDefault="00925E05" w:rsidP="00925E05">
      <w:pPr>
        <w:pStyle w:val="KDObrazac"/>
        <w:spacing w:before="0"/>
        <w:rPr>
          <w:sz w:val="24"/>
          <w:szCs w:val="24"/>
          <w:lang w:val="sr-Cyrl-RS"/>
        </w:rPr>
      </w:pPr>
      <w:r w:rsidRPr="00EC5BB4">
        <w:rPr>
          <w:sz w:val="24"/>
          <w:szCs w:val="24"/>
          <w:lang w:val="sr-Cyrl-RS"/>
        </w:rPr>
        <w:t xml:space="preserve">ПРИЛОГ </w:t>
      </w:r>
      <w:r w:rsidR="00E975C8" w:rsidRPr="009F5D54">
        <w:rPr>
          <w:sz w:val="24"/>
          <w:szCs w:val="24"/>
          <w:lang w:val="sr-Cyrl-RS"/>
        </w:rPr>
        <w:t>1.</w:t>
      </w:r>
    </w:p>
    <w:p w14:paraId="25CE43D4" w14:textId="77777777" w:rsidR="00932668" w:rsidRPr="00EC5BB4" w:rsidRDefault="00932668" w:rsidP="00932668">
      <w:pPr>
        <w:pStyle w:val="NoSpacing"/>
        <w:suppressAutoHyphens w:val="0"/>
        <w:spacing w:before="0"/>
        <w:jc w:val="center"/>
        <w:rPr>
          <w:rFonts w:cs="Arial"/>
          <w:szCs w:val="24"/>
          <w:lang w:val="sr-Latn-CS"/>
        </w:rPr>
      </w:pPr>
    </w:p>
    <w:p w14:paraId="750CEC30" w14:textId="77777777" w:rsidR="00932668" w:rsidRPr="00EC5BB4" w:rsidRDefault="00932668" w:rsidP="00932668">
      <w:pPr>
        <w:pStyle w:val="NoSpacing"/>
        <w:suppressAutoHyphens w:val="0"/>
        <w:spacing w:before="0"/>
        <w:jc w:val="center"/>
        <w:rPr>
          <w:rFonts w:cs="Arial"/>
          <w:szCs w:val="24"/>
          <w:lang w:val="sr-Latn-CS"/>
        </w:rPr>
      </w:pPr>
    </w:p>
    <w:p w14:paraId="0BCDD4EB"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726DE900" w14:textId="77777777" w:rsidR="00932668" w:rsidRPr="00EC5BB4" w:rsidRDefault="00932668" w:rsidP="00932668">
      <w:pPr>
        <w:pStyle w:val="NoSpacing"/>
        <w:suppressAutoHyphens w:val="0"/>
        <w:spacing w:before="0"/>
        <w:jc w:val="center"/>
        <w:rPr>
          <w:rFonts w:cs="Arial"/>
          <w:b/>
          <w:szCs w:val="24"/>
        </w:rPr>
      </w:pPr>
    </w:p>
    <w:p w14:paraId="7D909696"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5825773C"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EEE06C8" w14:textId="77777777" w:rsidR="00932668" w:rsidRPr="00EC5BB4" w:rsidRDefault="00932668" w:rsidP="00BE2EA9">
            <w:pPr>
              <w:pStyle w:val="NoSpacing"/>
              <w:spacing w:before="79"/>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C86FE18" w14:textId="77777777" w:rsidR="00932668" w:rsidRPr="00EC5BB4" w:rsidRDefault="00932668" w:rsidP="00BE2EA9">
            <w:pPr>
              <w:pStyle w:val="NoSpacing"/>
              <w:spacing w:before="79"/>
              <w:rPr>
                <w:rFonts w:cs="Arial"/>
                <w:szCs w:val="24"/>
              </w:rPr>
            </w:pPr>
            <w:r w:rsidRPr="00EC5BB4">
              <w:rPr>
                <w:rFonts w:cs="Arial"/>
                <w:szCs w:val="24"/>
              </w:rPr>
              <w:t>НАЗИВ И СЕДИШТЕ ЧЛАНА ГРУПЕ ПОНУЂАЧА</w:t>
            </w:r>
          </w:p>
          <w:p w14:paraId="61CEDDF2" w14:textId="77777777" w:rsidR="00932668" w:rsidRPr="00EC5BB4" w:rsidRDefault="00932668" w:rsidP="00BE2EA9">
            <w:pPr>
              <w:pStyle w:val="NoSpacing"/>
              <w:spacing w:before="79"/>
              <w:rPr>
                <w:rFonts w:cs="Arial"/>
                <w:szCs w:val="24"/>
              </w:rPr>
            </w:pPr>
          </w:p>
        </w:tc>
      </w:tr>
      <w:tr w:rsidR="00932668" w:rsidRPr="00EC5BB4" w14:paraId="59D6F1FA"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05C2F56" w14:textId="77777777" w:rsidR="00932668" w:rsidRPr="00EC5BB4" w:rsidRDefault="00932668" w:rsidP="00BE2EA9">
            <w:pPr>
              <w:pStyle w:val="NoSpacing"/>
              <w:spacing w:before="79"/>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B90B75B" w14:textId="77777777" w:rsidR="00932668" w:rsidRPr="00EC5BB4" w:rsidRDefault="00932668" w:rsidP="00BE2EA9">
            <w:pPr>
              <w:pStyle w:val="NoSpacing"/>
              <w:spacing w:before="79"/>
              <w:rPr>
                <w:rFonts w:cs="Arial"/>
                <w:szCs w:val="24"/>
              </w:rPr>
            </w:pPr>
          </w:p>
        </w:tc>
      </w:tr>
      <w:tr w:rsidR="00932668" w:rsidRPr="00EC5BB4" w14:paraId="20993B6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260DEE72" w14:textId="77777777" w:rsidR="00932668" w:rsidRPr="00EC5BB4" w:rsidRDefault="00932668" w:rsidP="00BE2EA9">
            <w:pPr>
              <w:pStyle w:val="NoSpacing"/>
              <w:spacing w:before="79"/>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7F815118" w14:textId="77777777" w:rsidR="00932668" w:rsidRPr="00EC5BB4" w:rsidRDefault="00932668" w:rsidP="00BE2EA9">
            <w:pPr>
              <w:pStyle w:val="NoSpacing"/>
              <w:spacing w:before="79"/>
              <w:rPr>
                <w:rFonts w:cs="Arial"/>
                <w:i/>
                <w:szCs w:val="24"/>
                <w:lang w:val="sr-Cyrl-RS"/>
              </w:rPr>
            </w:pPr>
          </w:p>
          <w:p w14:paraId="1F110313" w14:textId="77777777" w:rsidR="00932668" w:rsidRPr="00EC5BB4" w:rsidRDefault="00932668" w:rsidP="00BE2EA9">
            <w:pPr>
              <w:pStyle w:val="NoSpacing"/>
              <w:spacing w:before="79"/>
              <w:rPr>
                <w:rFonts w:cs="Arial"/>
                <w:i/>
                <w:szCs w:val="24"/>
                <w:lang w:val="sr-Cyrl-RS"/>
              </w:rPr>
            </w:pPr>
          </w:p>
          <w:p w14:paraId="6AAFC565" w14:textId="77777777" w:rsidR="00932668" w:rsidRPr="00EC5BB4" w:rsidRDefault="00932668" w:rsidP="00BE2EA9">
            <w:pPr>
              <w:pStyle w:val="NoSpacing"/>
              <w:spacing w:before="79"/>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4349731" w14:textId="77777777" w:rsidR="00932668" w:rsidRPr="00EC5BB4" w:rsidRDefault="00932668" w:rsidP="00BE2EA9">
            <w:pPr>
              <w:pStyle w:val="NoSpacing"/>
              <w:spacing w:before="79"/>
              <w:rPr>
                <w:rFonts w:cs="Arial"/>
                <w:szCs w:val="24"/>
              </w:rPr>
            </w:pPr>
          </w:p>
        </w:tc>
      </w:tr>
      <w:tr w:rsidR="00932668" w:rsidRPr="00EC5BB4" w14:paraId="7F79E65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18870A0" w14:textId="77777777" w:rsidR="00932668" w:rsidRPr="00EC5BB4" w:rsidRDefault="00932668" w:rsidP="00BE2EA9">
            <w:pPr>
              <w:pStyle w:val="NoSpacing"/>
              <w:spacing w:before="79"/>
              <w:rPr>
                <w:rFonts w:cs="Arial"/>
                <w:i/>
                <w:szCs w:val="24"/>
                <w:lang w:val="sr-Cyrl-RS"/>
              </w:rPr>
            </w:pPr>
            <w:r w:rsidRPr="00EC5BB4">
              <w:rPr>
                <w:rFonts w:cs="Arial"/>
                <w:i/>
                <w:szCs w:val="24"/>
                <w:lang w:val="sr-Cyrl-RS"/>
              </w:rPr>
              <w:t>3.Друго:</w:t>
            </w:r>
          </w:p>
          <w:p w14:paraId="5A558948" w14:textId="77777777" w:rsidR="00932668" w:rsidRPr="00EC5BB4" w:rsidRDefault="00932668" w:rsidP="00BE2EA9">
            <w:pPr>
              <w:pStyle w:val="NoSpacing"/>
              <w:spacing w:before="79"/>
              <w:rPr>
                <w:rFonts w:cs="Arial"/>
                <w:i/>
                <w:szCs w:val="24"/>
                <w:lang w:val="sr-Cyrl-RS"/>
              </w:rPr>
            </w:pPr>
          </w:p>
          <w:p w14:paraId="1E808339" w14:textId="77777777" w:rsidR="00932668" w:rsidRPr="00EC5BB4" w:rsidRDefault="00932668" w:rsidP="00BE2EA9">
            <w:pPr>
              <w:pStyle w:val="NoSpacing"/>
              <w:spacing w:before="79"/>
              <w:rPr>
                <w:rFonts w:cs="Arial"/>
                <w:i/>
                <w:szCs w:val="24"/>
                <w:lang w:val="sr-Cyrl-RS"/>
              </w:rPr>
            </w:pPr>
          </w:p>
          <w:p w14:paraId="4336E30B" w14:textId="77777777" w:rsidR="00932668" w:rsidRPr="00EC5BB4" w:rsidRDefault="00932668" w:rsidP="00BE2EA9">
            <w:pPr>
              <w:pStyle w:val="NoSpacing"/>
              <w:spacing w:before="79"/>
              <w:rPr>
                <w:rFonts w:cs="Arial"/>
                <w:i/>
                <w:szCs w:val="24"/>
                <w:lang w:val="sr-Cyrl-RS"/>
              </w:rPr>
            </w:pPr>
          </w:p>
          <w:p w14:paraId="2BB105D3" w14:textId="77777777" w:rsidR="00932668" w:rsidRPr="00EC5BB4" w:rsidRDefault="00932668" w:rsidP="00BE2EA9">
            <w:pPr>
              <w:pStyle w:val="NoSpacing"/>
              <w:spacing w:before="79"/>
              <w:rPr>
                <w:rFonts w:cs="Arial"/>
                <w:i/>
                <w:szCs w:val="24"/>
                <w:lang w:val="sr-Cyrl-RS"/>
              </w:rPr>
            </w:pPr>
          </w:p>
          <w:p w14:paraId="4139278D" w14:textId="77777777" w:rsidR="00932668" w:rsidRPr="00EC5BB4" w:rsidRDefault="00932668" w:rsidP="00BE2EA9">
            <w:pPr>
              <w:pStyle w:val="NoSpacing"/>
              <w:spacing w:before="79"/>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8AF1308" w14:textId="77777777" w:rsidR="00932668" w:rsidRPr="00EC5BB4" w:rsidRDefault="00932668" w:rsidP="00BE2EA9">
            <w:pPr>
              <w:pStyle w:val="NoSpacing"/>
              <w:spacing w:before="79"/>
              <w:rPr>
                <w:rFonts w:cs="Arial"/>
                <w:szCs w:val="24"/>
              </w:rPr>
            </w:pPr>
          </w:p>
        </w:tc>
      </w:tr>
    </w:tbl>
    <w:p w14:paraId="02862F36" w14:textId="77777777" w:rsidR="00932668" w:rsidRPr="00EC5BB4" w:rsidRDefault="00932668" w:rsidP="00932668">
      <w:pPr>
        <w:tabs>
          <w:tab w:val="num" w:pos="360"/>
        </w:tabs>
        <w:rPr>
          <w:rFonts w:cs="Arial"/>
          <w:i/>
          <w:spacing w:val="2"/>
          <w:sz w:val="24"/>
          <w:szCs w:val="24"/>
          <w:lang w:val="sr-Cyrl-RS"/>
        </w:rPr>
      </w:pPr>
    </w:p>
    <w:p w14:paraId="70CDE67B"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61001E9"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F26108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255C0F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ED7E7F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BE9F533"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49707E8B"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7BB36C3D" w14:textId="77777777"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2D4C66E2" w14:textId="77777777" w:rsidR="00451DEB" w:rsidRPr="00E975C8" w:rsidRDefault="00451DEB" w:rsidP="00E975C8">
      <w:pPr>
        <w:tabs>
          <w:tab w:val="num" w:pos="360"/>
        </w:tabs>
        <w:rPr>
          <w:rFonts w:cs="Arial"/>
          <w:spacing w:val="2"/>
          <w:sz w:val="24"/>
          <w:szCs w:val="24"/>
          <w:lang w:val="sr-Cyrl-RS"/>
        </w:rPr>
      </w:pPr>
    </w:p>
    <w:p w14:paraId="6713B65A" w14:textId="77777777" w:rsidR="001B0370" w:rsidRPr="00EC5BB4" w:rsidRDefault="00E975C8" w:rsidP="001B0370">
      <w:pPr>
        <w:pStyle w:val="KDObrazac"/>
        <w:spacing w:before="0"/>
        <w:rPr>
          <w:sz w:val="24"/>
          <w:szCs w:val="24"/>
          <w:lang w:val="sr-Cyrl-RS"/>
        </w:rPr>
      </w:pPr>
      <w:r>
        <w:rPr>
          <w:sz w:val="24"/>
          <w:szCs w:val="24"/>
          <w:lang w:val="sr-Cyrl-RS"/>
        </w:rPr>
        <w:lastRenderedPageBreak/>
        <w:t>ПРИЛОГ</w:t>
      </w:r>
      <w:r w:rsidR="001B0370" w:rsidRPr="00EC5BB4">
        <w:rPr>
          <w:sz w:val="24"/>
          <w:szCs w:val="24"/>
        </w:rPr>
        <w:t xml:space="preserve"> </w:t>
      </w:r>
      <w:r w:rsidRPr="009F5D54">
        <w:rPr>
          <w:sz w:val="24"/>
          <w:szCs w:val="24"/>
          <w:lang w:val="sr-Cyrl-RS"/>
        </w:rPr>
        <w:t>2.</w:t>
      </w:r>
    </w:p>
    <w:p w14:paraId="7A479B1F" w14:textId="77777777" w:rsidR="001B0370" w:rsidRPr="00B02E86" w:rsidRDefault="001B0370" w:rsidP="00B02E86"/>
    <w:p w14:paraId="2816DAD7" w14:textId="77777777" w:rsidR="001B0370" w:rsidRPr="00EC5BB4" w:rsidRDefault="001B0370" w:rsidP="001B0370">
      <w:pPr>
        <w:spacing w:before="0"/>
        <w:rPr>
          <w:rFonts w:cs="Arial"/>
          <w:color w:val="00B0F0"/>
          <w:sz w:val="24"/>
          <w:szCs w:val="24"/>
        </w:rPr>
      </w:pPr>
    </w:p>
    <w:p w14:paraId="0FD63736" w14:textId="77777777" w:rsidR="00967DCB" w:rsidRPr="00E975C8" w:rsidRDefault="00967DCB" w:rsidP="00967DCB">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 xml:space="preserve">платним </w:t>
      </w:r>
      <w:proofErr w:type="gramStart"/>
      <w:r w:rsidRPr="00E975C8">
        <w:rPr>
          <w:rFonts w:cs="Arial"/>
          <w:sz w:val="24"/>
          <w:szCs w:val="24"/>
          <w:lang w:val="sr-Cyrl-RS"/>
        </w:rPr>
        <w:t>услугама</w:t>
      </w:r>
      <w:r w:rsidRPr="0012214F">
        <w:rPr>
          <w:rFonts w:cs="Arial"/>
          <w:sz w:val="24"/>
          <w:szCs w:val="24"/>
          <w:lang w:val="sr-Cyrl-RS"/>
        </w:rPr>
        <w:t>(</w:t>
      </w:r>
      <w:proofErr w:type="gramEnd"/>
      <w:r w:rsidRPr="0012214F">
        <w:rPr>
          <w:rFonts w:cs="Arial"/>
          <w:sz w:val="24"/>
          <w:szCs w:val="24"/>
          <w:lang w:val="sr-Cyrl-RS"/>
        </w:rPr>
        <w:t xml:space="preserve"> Сл. гласник .РС..број 139/2014).</w:t>
      </w:r>
      <w:r w:rsidRPr="00E975C8">
        <w:rPr>
          <w:rFonts w:cs="Arial"/>
          <w:sz w:val="24"/>
          <w:szCs w:val="24"/>
        </w:rPr>
        <w:t xml:space="preserve"> </w:t>
      </w:r>
    </w:p>
    <w:p w14:paraId="2810C293" w14:textId="77777777" w:rsidR="001B0370" w:rsidRPr="00E975C8" w:rsidRDefault="001B0370" w:rsidP="001B0370">
      <w:pPr>
        <w:spacing w:before="0"/>
        <w:rPr>
          <w:rFonts w:cs="Arial"/>
          <w:sz w:val="24"/>
          <w:szCs w:val="24"/>
        </w:rPr>
      </w:pPr>
    </w:p>
    <w:p w14:paraId="26053E79" w14:textId="77777777" w:rsidR="001B0370" w:rsidRPr="00E975C8" w:rsidRDefault="001B0370" w:rsidP="001B0370">
      <w:pPr>
        <w:spacing w:before="0"/>
        <w:rPr>
          <w:rFonts w:cs="Arial"/>
          <w:sz w:val="24"/>
          <w:szCs w:val="24"/>
          <w:lang w:val="ru-RU"/>
        </w:rPr>
      </w:pPr>
      <w:r w:rsidRPr="00E975C8">
        <w:rPr>
          <w:rFonts w:cs="Arial"/>
          <w:sz w:val="24"/>
          <w:szCs w:val="24"/>
        </w:rPr>
        <w:t>ДУЖНИК</w:t>
      </w:r>
      <w:proofErr w:type="gramStart"/>
      <w:r w:rsidRPr="00E975C8">
        <w:rPr>
          <w:rFonts w:cs="Arial"/>
          <w:sz w:val="24"/>
          <w:szCs w:val="24"/>
        </w:rPr>
        <w:t xml:space="preserve">:  </w:t>
      </w:r>
      <w:r w:rsidRPr="00E975C8">
        <w:rPr>
          <w:rFonts w:cs="Arial"/>
          <w:sz w:val="24"/>
          <w:szCs w:val="24"/>
          <w:lang w:val="ru-RU"/>
        </w:rPr>
        <w:t>…………………………………………………………………………........................</w:t>
      </w:r>
      <w:proofErr w:type="gramEnd"/>
    </w:p>
    <w:p w14:paraId="323A5CDC" w14:textId="77777777" w:rsidR="001B0370" w:rsidRPr="00E975C8" w:rsidRDefault="001B0370" w:rsidP="001B0370">
      <w:pPr>
        <w:spacing w:before="0"/>
        <w:rPr>
          <w:rFonts w:cs="Arial"/>
          <w:sz w:val="24"/>
          <w:szCs w:val="24"/>
        </w:rPr>
      </w:pPr>
      <w:r w:rsidRPr="00E975C8">
        <w:rPr>
          <w:rFonts w:cs="Arial"/>
          <w:sz w:val="24"/>
          <w:szCs w:val="24"/>
        </w:rPr>
        <w:t>(</w:t>
      </w:r>
      <w:proofErr w:type="gramStart"/>
      <w:r w:rsidRPr="00E975C8">
        <w:rPr>
          <w:rFonts w:cs="Arial"/>
          <w:sz w:val="24"/>
          <w:szCs w:val="24"/>
        </w:rPr>
        <w:t>назив</w:t>
      </w:r>
      <w:proofErr w:type="gramEnd"/>
      <w:r w:rsidRPr="00E975C8">
        <w:rPr>
          <w:rFonts w:cs="Arial"/>
          <w:sz w:val="24"/>
          <w:szCs w:val="24"/>
        </w:rPr>
        <w:t xml:space="preserve"> и седиште Понуђача)</w:t>
      </w:r>
    </w:p>
    <w:p w14:paraId="0409208B" w14:textId="77777777" w:rsidR="001B0370" w:rsidRPr="00E975C8" w:rsidRDefault="001B0370" w:rsidP="001B0370">
      <w:pPr>
        <w:spacing w:before="0"/>
        <w:rPr>
          <w:rFonts w:cs="Arial"/>
          <w:sz w:val="24"/>
          <w:szCs w:val="24"/>
        </w:rPr>
      </w:pPr>
      <w:r w:rsidRPr="00E975C8">
        <w:rPr>
          <w:rFonts w:cs="Arial"/>
          <w:sz w:val="24"/>
          <w:szCs w:val="24"/>
        </w:rPr>
        <w:t>МАТИЧНИ БРОЈ ДУЖНИКА (Понуђача): ..................................................................</w:t>
      </w:r>
    </w:p>
    <w:p w14:paraId="6D3225F2" w14:textId="77777777" w:rsidR="001B0370" w:rsidRPr="00E975C8" w:rsidRDefault="001B0370" w:rsidP="001B0370">
      <w:pPr>
        <w:spacing w:before="0"/>
        <w:rPr>
          <w:rFonts w:cs="Arial"/>
          <w:sz w:val="24"/>
          <w:szCs w:val="24"/>
        </w:rPr>
      </w:pPr>
      <w:r w:rsidRPr="00E975C8">
        <w:rPr>
          <w:rFonts w:cs="Arial"/>
          <w:sz w:val="24"/>
          <w:szCs w:val="24"/>
        </w:rPr>
        <w:t>ТЕКУЋИ РАЧУН ДУЖНИКА (Понуђача): ...................................................................</w:t>
      </w:r>
    </w:p>
    <w:p w14:paraId="37E6B09F" w14:textId="77777777" w:rsidR="001B0370" w:rsidRPr="00E975C8" w:rsidRDefault="001B0370" w:rsidP="001B0370">
      <w:pPr>
        <w:spacing w:before="0"/>
        <w:rPr>
          <w:rFonts w:cs="Arial"/>
          <w:sz w:val="24"/>
          <w:szCs w:val="24"/>
        </w:rPr>
      </w:pPr>
      <w:r w:rsidRPr="00E975C8">
        <w:rPr>
          <w:rFonts w:cs="Arial"/>
          <w:sz w:val="24"/>
          <w:szCs w:val="24"/>
        </w:rPr>
        <w:t>ПИБ ДУЖНИКА (Понуђача): ........................................................................................</w:t>
      </w:r>
    </w:p>
    <w:p w14:paraId="28129968" w14:textId="77777777" w:rsidR="001B0370" w:rsidRPr="00E975C8" w:rsidRDefault="001B0370" w:rsidP="001B0370">
      <w:pPr>
        <w:spacing w:before="0"/>
        <w:rPr>
          <w:rFonts w:cs="Arial"/>
          <w:sz w:val="24"/>
          <w:szCs w:val="24"/>
        </w:rPr>
      </w:pPr>
    </w:p>
    <w:p w14:paraId="6C93F5DB" w14:textId="77777777" w:rsidR="001B0370" w:rsidRPr="00E975C8" w:rsidRDefault="001B0370" w:rsidP="001B0370">
      <w:pPr>
        <w:spacing w:before="0"/>
        <w:rPr>
          <w:rFonts w:cs="Arial"/>
          <w:sz w:val="24"/>
          <w:szCs w:val="24"/>
        </w:rPr>
      </w:pPr>
      <w:proofErr w:type="gramStart"/>
      <w:r w:rsidRPr="00E975C8">
        <w:rPr>
          <w:rFonts w:cs="Arial"/>
          <w:sz w:val="24"/>
          <w:szCs w:val="24"/>
        </w:rPr>
        <w:t>и</w:t>
      </w:r>
      <w:proofErr w:type="gramEnd"/>
      <w:r w:rsidRPr="00E975C8">
        <w:rPr>
          <w:rFonts w:cs="Arial"/>
          <w:sz w:val="24"/>
          <w:szCs w:val="24"/>
        </w:rPr>
        <w:t xml:space="preserve"> з д а ј е  д а н а ............................ године</w:t>
      </w:r>
    </w:p>
    <w:p w14:paraId="034BD2EA" w14:textId="77777777" w:rsidR="001B0370" w:rsidRPr="00E975C8" w:rsidRDefault="001B0370" w:rsidP="001B0370">
      <w:pPr>
        <w:spacing w:before="0"/>
        <w:rPr>
          <w:rFonts w:cs="Arial"/>
          <w:sz w:val="24"/>
          <w:szCs w:val="24"/>
        </w:rPr>
      </w:pPr>
    </w:p>
    <w:p w14:paraId="0EE71455" w14:textId="77777777" w:rsidR="001B0370" w:rsidRPr="00E975C8" w:rsidRDefault="001B0370" w:rsidP="001B0370">
      <w:pPr>
        <w:spacing w:before="0"/>
        <w:rPr>
          <w:rFonts w:cs="Arial"/>
          <w:sz w:val="24"/>
          <w:szCs w:val="24"/>
        </w:rPr>
      </w:pPr>
    </w:p>
    <w:p w14:paraId="5203B2A2" w14:textId="77777777" w:rsidR="001B0370" w:rsidRPr="00E975C8" w:rsidRDefault="001B0370" w:rsidP="001B0370">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004E0FFC" w:rsidRPr="00E975C8">
        <w:rPr>
          <w:rFonts w:cs="Arial"/>
          <w:b/>
          <w:sz w:val="24"/>
          <w:szCs w:val="24"/>
          <w:lang w:val="sr-Cyrl-RS"/>
        </w:rPr>
        <w:t>СОПСТВЕНЕ</w:t>
      </w:r>
      <w:r w:rsidRPr="00E975C8">
        <w:rPr>
          <w:rFonts w:cs="Arial"/>
          <w:b/>
          <w:sz w:val="24"/>
          <w:szCs w:val="24"/>
        </w:rPr>
        <w:t xml:space="preserve"> МЕНИЦЕ</w:t>
      </w:r>
    </w:p>
    <w:p w14:paraId="72E8D2B5" w14:textId="77777777" w:rsidR="001B0370" w:rsidRPr="00E975C8" w:rsidRDefault="001B0370" w:rsidP="001B0370">
      <w:pPr>
        <w:spacing w:before="0"/>
        <w:jc w:val="center"/>
        <w:rPr>
          <w:rFonts w:cs="Arial"/>
          <w:b/>
          <w:sz w:val="24"/>
          <w:szCs w:val="24"/>
        </w:rPr>
      </w:pPr>
    </w:p>
    <w:p w14:paraId="68E84C22" w14:textId="7361A246"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proofErr w:type="gramStart"/>
      <w:r w:rsidRPr="00E975C8">
        <w:rPr>
          <w:rFonts w:cs="Arial"/>
          <w:b w:val="0"/>
          <w:sz w:val="24"/>
          <w:szCs w:val="24"/>
        </w:rPr>
        <w:t>:Јавно</w:t>
      </w:r>
      <w:proofErr w:type="gramEnd"/>
      <w:r w:rsidRPr="00E975C8">
        <w:rPr>
          <w:rFonts w:cs="Arial"/>
          <w:b w:val="0"/>
          <w:sz w:val="24"/>
          <w:szCs w:val="24"/>
        </w:rPr>
        <w:t xml:space="preserve"> предузеће „Електроприведа Србије“ </w:t>
      </w:r>
      <w:r w:rsidR="008576CB" w:rsidRPr="00E975C8">
        <w:rPr>
          <w:rFonts w:cs="Arial"/>
          <w:b w:val="0"/>
          <w:sz w:val="24"/>
          <w:szCs w:val="24"/>
          <w:lang w:val="sr-Cyrl-RS"/>
        </w:rPr>
        <w:t xml:space="preserve">Београд, Улица </w:t>
      </w:r>
      <w:r w:rsidR="00EE3057">
        <w:rPr>
          <w:rFonts w:cs="Arial"/>
          <w:b w:val="0"/>
          <w:sz w:val="24"/>
          <w:szCs w:val="24"/>
          <w:lang w:val="sr-Cyrl-RS"/>
        </w:rPr>
        <w:t>Балканска</w:t>
      </w:r>
      <w:r w:rsidR="00EE3057">
        <w:rPr>
          <w:rFonts w:cs="Arial"/>
          <w:b w:val="0"/>
          <w:sz w:val="24"/>
          <w:szCs w:val="24"/>
        </w:rPr>
        <w:t xml:space="preserve"> број 13</w:t>
      </w:r>
      <w:r w:rsidRPr="00E975C8">
        <w:rPr>
          <w:rFonts w:cs="Arial"/>
          <w:b w:val="0"/>
          <w:sz w:val="24"/>
          <w:szCs w:val="24"/>
        </w:rPr>
        <w:t xml:space="preserve">, 11000 Београд, </w:t>
      </w:r>
      <w:r w:rsidR="00B4743E" w:rsidRPr="0063248D">
        <w:rPr>
          <w:rFonts w:cs="Arial"/>
          <w:sz w:val="24"/>
          <w:szCs w:val="24"/>
        </w:rPr>
        <w:t>Огранак РБ Колубара</w:t>
      </w:r>
      <w:r w:rsidR="00B4743E">
        <w:rPr>
          <w:rFonts w:cs="Arial"/>
          <w:sz w:val="24"/>
          <w:szCs w:val="24"/>
          <w:lang w:val="sr-Cyrl-RS"/>
        </w:rPr>
        <w:t>,</w:t>
      </w:r>
      <w:r w:rsidRPr="00E975C8">
        <w:rPr>
          <w:rFonts w:cs="Arial"/>
          <w:b w:val="0"/>
          <w:sz w:val="24"/>
          <w:szCs w:val="24"/>
        </w:rPr>
        <w:t xml:space="preserve">Матични број 20053658, ПИБ 103920327, бр. Тек. рачуна: 160-700-13 Banka Intesa, </w:t>
      </w:r>
    </w:p>
    <w:p w14:paraId="32BDA139" w14:textId="77777777"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2FDEDEA0" w14:textId="77777777" w:rsidR="004E0FFC" w:rsidRPr="00E975C8" w:rsidRDefault="001B0370" w:rsidP="001B0370">
      <w:pPr>
        <w:spacing w:before="0"/>
        <w:rPr>
          <w:rFonts w:cs="Arial"/>
          <w:sz w:val="24"/>
          <w:szCs w:val="24"/>
          <w:lang w:val="sr-Cyrl-RS"/>
        </w:rPr>
      </w:pPr>
      <w:r w:rsidRPr="00E975C8">
        <w:rPr>
          <w:rFonts w:cs="Arial"/>
          <w:sz w:val="24"/>
          <w:szCs w:val="24"/>
        </w:rPr>
        <w:t xml:space="preserve">Прeдajeмo вaм блaнкo </w:t>
      </w:r>
      <w:r w:rsidR="004E0FFC" w:rsidRPr="00E975C8">
        <w:rPr>
          <w:rFonts w:cs="Arial"/>
          <w:sz w:val="24"/>
          <w:szCs w:val="24"/>
          <w:lang w:val="sr-Cyrl-RS"/>
        </w:rPr>
        <w:t xml:space="preserve">сопствену </w:t>
      </w:r>
      <w:r w:rsidR="004E0FFC" w:rsidRPr="00E975C8">
        <w:rPr>
          <w:rFonts w:cs="Arial"/>
          <w:sz w:val="24"/>
          <w:szCs w:val="24"/>
        </w:rPr>
        <w:t>мeницу</w:t>
      </w:r>
      <w:r w:rsidR="004E0FFC" w:rsidRPr="00E975C8">
        <w:rPr>
          <w:rFonts w:cs="Arial"/>
          <w:sz w:val="24"/>
          <w:szCs w:val="24"/>
          <w:lang w:val="sr-Cyrl-RS"/>
        </w:rPr>
        <w:t xml:space="preserve"> за озбиљност </w:t>
      </w:r>
      <w:proofErr w:type="gramStart"/>
      <w:r w:rsidR="004E0FFC" w:rsidRPr="00E975C8">
        <w:rPr>
          <w:rFonts w:cs="Arial"/>
          <w:sz w:val="24"/>
          <w:szCs w:val="24"/>
          <w:lang w:val="sr-Cyrl-RS"/>
        </w:rPr>
        <w:t xml:space="preserve">понуде </w:t>
      </w:r>
      <w:r w:rsidRPr="00E975C8">
        <w:rPr>
          <w:rFonts w:cs="Arial"/>
          <w:sz w:val="24"/>
          <w:szCs w:val="24"/>
        </w:rPr>
        <w:t xml:space="preserve"> </w:t>
      </w:r>
      <w:r w:rsidR="004E0FFC" w:rsidRPr="00E975C8">
        <w:rPr>
          <w:rFonts w:cs="Arial"/>
          <w:sz w:val="24"/>
          <w:szCs w:val="24"/>
          <w:lang w:val="sr-Cyrl-RS"/>
        </w:rPr>
        <w:t>која</w:t>
      </w:r>
      <w:proofErr w:type="gramEnd"/>
      <w:r w:rsidR="004E0FFC" w:rsidRPr="00E975C8">
        <w:rPr>
          <w:rFonts w:cs="Arial"/>
          <w:sz w:val="24"/>
          <w:szCs w:val="24"/>
          <w:lang w:val="sr-Cyrl-RS"/>
        </w:rPr>
        <w:t xml:space="preserve"> је неопозива, без права протеста и наплатива на први позив.</w:t>
      </w:r>
    </w:p>
    <w:p w14:paraId="140F6E94" w14:textId="77777777" w:rsidR="001B0370" w:rsidRPr="00E975C8" w:rsidRDefault="004E0FFC" w:rsidP="001B0370">
      <w:pPr>
        <w:spacing w:before="0"/>
        <w:rPr>
          <w:rFonts w:cs="Arial"/>
          <w:sz w:val="24"/>
          <w:szCs w:val="24"/>
        </w:rPr>
      </w:pPr>
      <w:r w:rsidRPr="00E975C8">
        <w:rPr>
          <w:rFonts w:cs="Arial"/>
          <w:sz w:val="24"/>
          <w:szCs w:val="24"/>
          <w:lang w:val="sr-Cyrl-RS"/>
        </w:rPr>
        <w:t>О</w:t>
      </w:r>
      <w:r w:rsidR="001B0370" w:rsidRPr="00E975C8">
        <w:rPr>
          <w:rFonts w:cs="Arial"/>
          <w:sz w:val="24"/>
          <w:szCs w:val="24"/>
        </w:rPr>
        <w:t>влaшћуjeмo Пoвeриoцa, дa прeдaту мeницу брoj _________________________(</w:t>
      </w:r>
      <w:r w:rsidR="001B0370" w:rsidRPr="00E975C8">
        <w:rPr>
          <w:rFonts w:cs="Arial"/>
          <w:i/>
          <w:iCs/>
          <w:sz w:val="24"/>
          <w:szCs w:val="24"/>
        </w:rPr>
        <w:t xml:space="preserve">уписати сeриjски брoj мeницe) </w:t>
      </w:r>
      <w:r w:rsidR="001B0370" w:rsidRPr="00E975C8">
        <w:rPr>
          <w:rFonts w:cs="Arial"/>
          <w:sz w:val="24"/>
          <w:szCs w:val="24"/>
        </w:rPr>
        <w:t xml:space="preserve">мoжe пoпунити у изнoсу </w:t>
      </w:r>
      <w:r w:rsidR="001B0370" w:rsidRPr="00E975C8">
        <w:rPr>
          <w:rFonts w:cs="Arial"/>
          <w:i/>
          <w:iCs/>
          <w:sz w:val="24"/>
          <w:szCs w:val="24"/>
        </w:rPr>
        <w:t>__</w:t>
      </w:r>
      <w:r w:rsidR="001B0370" w:rsidRPr="00E975C8">
        <w:rPr>
          <w:rFonts w:cs="Arial"/>
          <w:sz w:val="24"/>
          <w:szCs w:val="24"/>
        </w:rPr>
        <w:t xml:space="preserve">% </w:t>
      </w:r>
      <w:r w:rsidR="001B0370" w:rsidRPr="00E975C8">
        <w:rPr>
          <w:rFonts w:cs="Arial"/>
          <w:i/>
          <w:sz w:val="24"/>
          <w:szCs w:val="24"/>
        </w:rPr>
        <w:t>(уписати проценат</w:t>
      </w:r>
      <w:r w:rsidR="001B0370" w:rsidRPr="00E975C8">
        <w:rPr>
          <w:rFonts w:cs="Arial"/>
          <w:sz w:val="24"/>
          <w:szCs w:val="24"/>
        </w:rPr>
        <w:t xml:space="preserve">) oд врeднoсти пoнудe бeз ПДВ, зa oзбиљнoст пoнудe сa рoкoм вaжења </w:t>
      </w:r>
      <w:r w:rsidRPr="00E975C8">
        <w:rPr>
          <w:rFonts w:cs="Arial"/>
          <w:sz w:val="24"/>
          <w:szCs w:val="24"/>
          <w:lang w:val="sr-Cyrl-RS"/>
        </w:rPr>
        <w:t>минимално</w:t>
      </w:r>
      <w:r w:rsidR="001B0370" w:rsidRPr="00E975C8">
        <w:rPr>
          <w:rFonts w:cs="Arial"/>
          <w:sz w:val="24"/>
          <w:szCs w:val="24"/>
        </w:rPr>
        <w:t xml:space="preserve"> </w:t>
      </w:r>
      <w:r w:rsidR="001B0370" w:rsidRPr="00E975C8">
        <w:rPr>
          <w:rFonts w:cs="Arial"/>
          <w:i/>
          <w:sz w:val="24"/>
          <w:szCs w:val="24"/>
        </w:rPr>
        <w:t>_____(уписати број дана</w:t>
      </w:r>
      <w:r w:rsidR="00DD7B26" w:rsidRPr="00E975C8">
        <w:rPr>
          <w:rFonts w:cs="Arial"/>
          <w:i/>
          <w:sz w:val="24"/>
          <w:szCs w:val="24"/>
          <w:lang w:val="sr-Cyrl-RS"/>
        </w:rPr>
        <w:t>,мин.3</w:t>
      </w:r>
      <w:r w:rsidRPr="00E975C8">
        <w:rPr>
          <w:rFonts w:cs="Arial"/>
          <w:i/>
          <w:sz w:val="24"/>
          <w:szCs w:val="24"/>
          <w:lang w:val="sr-Cyrl-RS"/>
        </w:rPr>
        <w:t>0 дана</w:t>
      </w:r>
      <w:r w:rsidR="001B0370" w:rsidRPr="00E975C8">
        <w:rPr>
          <w:rFonts w:cs="Arial"/>
          <w:i/>
          <w:sz w:val="24"/>
          <w:szCs w:val="24"/>
        </w:rPr>
        <w:t>)</w:t>
      </w:r>
      <w:r w:rsidR="001B0370" w:rsidRPr="00E975C8">
        <w:rPr>
          <w:rFonts w:cs="Arial"/>
          <w:sz w:val="24"/>
          <w:szCs w:val="24"/>
        </w:rPr>
        <w:t xml:space="preserve"> </w:t>
      </w:r>
      <w:r w:rsidRPr="00E975C8">
        <w:rPr>
          <w:rFonts w:cs="Arial"/>
          <w:sz w:val="24"/>
          <w:szCs w:val="24"/>
          <w:lang w:val="sr-Cyrl-RS"/>
        </w:rPr>
        <w:t>дужим од рока важења понуде,</w:t>
      </w:r>
      <w:r w:rsidR="001B0370"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E975C8">
        <w:rPr>
          <w:rFonts w:cs="Arial"/>
          <w:sz w:val="24"/>
          <w:szCs w:val="24"/>
        </w:rPr>
        <w:t>.</w:t>
      </w:r>
    </w:p>
    <w:p w14:paraId="2F11DE10" w14:textId="77777777" w:rsidR="001B0370" w:rsidRPr="00E975C8" w:rsidRDefault="001B0370" w:rsidP="001B0370">
      <w:pPr>
        <w:spacing w:before="0"/>
        <w:rPr>
          <w:rFonts w:cs="Arial"/>
          <w:sz w:val="24"/>
          <w:szCs w:val="24"/>
        </w:rPr>
      </w:pPr>
    </w:p>
    <w:p w14:paraId="5B80CB6D"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sidR="004E0FFC" w:rsidRPr="00E975C8">
        <w:rPr>
          <w:rFonts w:cs="Arial"/>
          <w:i/>
          <w:iCs/>
          <w:color w:val="auto"/>
        </w:rPr>
        <w:t>__</w:t>
      </w:r>
      <w:r w:rsidR="004E0FFC" w:rsidRPr="00E975C8">
        <w:rPr>
          <w:rFonts w:cs="Arial"/>
          <w:color w:val="auto"/>
        </w:rPr>
        <w:t xml:space="preserve">% </w:t>
      </w:r>
      <w:r w:rsidR="004E0FFC" w:rsidRPr="00E975C8">
        <w:rPr>
          <w:rFonts w:cs="Arial"/>
          <w:i/>
          <w:color w:val="auto"/>
        </w:rPr>
        <w:t>(уписати проценат</w:t>
      </w:r>
      <w:r w:rsidR="004E0FFC"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w:t>
      </w:r>
      <w:r w:rsidR="004E0FFC" w:rsidRPr="00E975C8">
        <w:rPr>
          <w:rFonts w:ascii="Arial" w:hAnsi="Arial" w:cs="Arial"/>
          <w:color w:val="auto"/>
          <w:lang w:val="sr-Cyrl-CS"/>
        </w:rPr>
        <w:t>___________________________</w:t>
      </w:r>
      <w:r w:rsidRPr="00E975C8">
        <w:rPr>
          <w:rFonts w:ascii="Arial" w:hAnsi="Arial" w:cs="Arial"/>
          <w:color w:val="auto"/>
          <w:lang w:val="sr-Cyrl-CS"/>
        </w:rPr>
        <w:t xml:space="preserve">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004E0FFC" w:rsidRPr="00E975C8">
        <w:rPr>
          <w:rFonts w:ascii="Arial" w:hAnsi="Arial" w:cs="Arial"/>
          <w:color w:val="auto"/>
          <w:lang w:val="sr-Cyrl-RS"/>
        </w:rPr>
        <w:t>.</w:t>
      </w:r>
      <w:r w:rsidRPr="00E975C8">
        <w:rPr>
          <w:rFonts w:ascii="Arial" w:hAnsi="Arial" w:cs="Arial"/>
          <w:color w:val="auto"/>
          <w:lang w:val="sr-Cyrl-CS"/>
        </w:rPr>
        <w:t xml:space="preserve"> ______________________________ </w:t>
      </w:r>
      <w:r w:rsidR="004E0FFC" w:rsidRPr="00E975C8">
        <w:rPr>
          <w:rFonts w:ascii="Arial" w:hAnsi="Arial" w:cs="Arial"/>
          <w:color w:val="auto"/>
          <w:lang w:val="sr-Cyrl-CS"/>
        </w:rPr>
        <w:t>.</w:t>
      </w:r>
    </w:p>
    <w:p w14:paraId="7708F69A" w14:textId="77777777" w:rsidR="001B0370" w:rsidRPr="00E975C8" w:rsidRDefault="001B0370" w:rsidP="001B0370">
      <w:pPr>
        <w:pStyle w:val="Default"/>
        <w:spacing w:before="0"/>
        <w:rPr>
          <w:rFonts w:ascii="Arial" w:hAnsi="Arial" w:cs="Arial"/>
          <w:color w:val="auto"/>
          <w:lang w:val="sr-Cyrl-CS"/>
        </w:rPr>
      </w:pPr>
    </w:p>
    <w:p w14:paraId="2DE96244"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14:paraId="6D6B88F7" w14:textId="77777777" w:rsidR="001B0370" w:rsidRPr="00E975C8" w:rsidRDefault="001B0370" w:rsidP="001B0370">
      <w:pPr>
        <w:pStyle w:val="Default"/>
        <w:spacing w:before="0"/>
        <w:rPr>
          <w:rFonts w:ascii="Arial" w:hAnsi="Arial" w:cs="Arial"/>
          <w:color w:val="auto"/>
          <w:lang w:val="sr-Cyrl-CS"/>
        </w:rPr>
      </w:pPr>
    </w:p>
    <w:p w14:paraId="517269C2"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000365C7"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14:paraId="2D502566" w14:textId="77777777" w:rsidR="001B0370" w:rsidRPr="00E975C8" w:rsidRDefault="001B0370" w:rsidP="001B0370">
      <w:pPr>
        <w:pStyle w:val="Default"/>
        <w:spacing w:before="0"/>
        <w:rPr>
          <w:rFonts w:ascii="Arial" w:hAnsi="Arial" w:cs="Arial"/>
          <w:color w:val="auto"/>
          <w:lang w:val="sr-Cyrl-CS"/>
        </w:rPr>
      </w:pPr>
    </w:p>
    <w:p w14:paraId="76B77F6F"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004F0B30">
        <w:rPr>
          <w:rFonts w:ascii="Arial" w:hAnsi="Arial" w:cs="Arial"/>
          <w:color w:val="auto"/>
          <w:lang w:val="sr-Cyrl-CS"/>
        </w:rPr>
        <w:t xml:space="preserve"> ил</w:t>
      </w:r>
      <w:r w:rsidRPr="00E975C8">
        <w:rPr>
          <w:rFonts w:ascii="Arial" w:hAnsi="Arial" w:cs="Arial"/>
          <w:color w:val="auto"/>
          <w:lang w:val="sr-Cyrl-CS"/>
        </w:rPr>
        <w:t xml:space="preserve">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004E0FFC"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14:paraId="78A0CD2B" w14:textId="77777777" w:rsidR="001B0370" w:rsidRPr="00E975C8" w:rsidRDefault="001B0370" w:rsidP="001B0370">
      <w:pPr>
        <w:pStyle w:val="Default"/>
        <w:spacing w:before="0"/>
        <w:rPr>
          <w:rFonts w:ascii="Arial" w:hAnsi="Arial" w:cs="Arial"/>
          <w:color w:val="auto"/>
          <w:lang w:val="sr-Cyrl-CS"/>
        </w:rPr>
      </w:pPr>
    </w:p>
    <w:p w14:paraId="4BEBD099"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000365C7"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14:paraId="30AE5FAA" w14:textId="77777777" w:rsidR="001B0370" w:rsidRPr="00E975C8" w:rsidRDefault="001B0370" w:rsidP="001B0370">
      <w:pPr>
        <w:pStyle w:val="Default"/>
        <w:spacing w:before="0"/>
        <w:rPr>
          <w:rFonts w:ascii="Arial" w:hAnsi="Arial" w:cs="Arial"/>
          <w:color w:val="auto"/>
          <w:lang w:val="sr-Cyrl-CS"/>
        </w:rPr>
      </w:pPr>
    </w:p>
    <w:p w14:paraId="2C98CDAF"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14:paraId="7D176CA4" w14:textId="77777777" w:rsidR="001B0370" w:rsidRPr="00E975C8" w:rsidRDefault="001B0370" w:rsidP="001B0370">
      <w:pPr>
        <w:spacing w:before="0"/>
        <w:rPr>
          <w:rFonts w:cs="Arial"/>
          <w:sz w:val="24"/>
          <w:szCs w:val="24"/>
        </w:rPr>
      </w:pPr>
    </w:p>
    <w:p w14:paraId="06AFC705" w14:textId="77777777" w:rsidR="001B0370" w:rsidRPr="00E975C8" w:rsidRDefault="001B0370" w:rsidP="001B0370">
      <w:pPr>
        <w:spacing w:before="0"/>
        <w:rPr>
          <w:rFonts w:cs="Arial"/>
          <w:sz w:val="24"/>
          <w:szCs w:val="24"/>
        </w:rPr>
      </w:pPr>
      <w:r w:rsidRPr="00E975C8">
        <w:rPr>
          <w:rFonts w:cs="Arial"/>
          <w:sz w:val="24"/>
          <w:szCs w:val="24"/>
        </w:rPr>
        <w:t>Услoви мeничнe oбaвeзe:</w:t>
      </w:r>
    </w:p>
    <w:p w14:paraId="2072AC9C" w14:textId="77777777"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14:paraId="6A54B370" w14:textId="77777777"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w:t>
      </w:r>
      <w:r w:rsidR="004F0B30">
        <w:rPr>
          <w:rFonts w:cs="Arial"/>
          <w:sz w:val="24"/>
          <w:szCs w:val="24"/>
          <w:lang w:val="sr-Cyrl-RS"/>
        </w:rPr>
        <w:t>доставимо</w:t>
      </w:r>
      <w:r w:rsidRPr="00E975C8">
        <w:rPr>
          <w:rFonts w:cs="Arial"/>
          <w:sz w:val="24"/>
          <w:szCs w:val="24"/>
        </w:rPr>
        <w:t xml:space="preserve"> </w:t>
      </w:r>
      <w:r w:rsidR="004E0FFC"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14:paraId="4E74B690" w14:textId="77777777" w:rsidR="001B0370" w:rsidRPr="00E975C8"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3B7D48FD" w14:textId="77777777" w:rsidTr="00BE2EA9">
        <w:trPr>
          <w:jc w:val="center"/>
        </w:trPr>
        <w:tc>
          <w:tcPr>
            <w:tcW w:w="3882" w:type="dxa"/>
          </w:tcPr>
          <w:p w14:paraId="6E8C9B36"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232B4BD9" w14:textId="77777777" w:rsidR="001B0370" w:rsidRPr="00E975C8" w:rsidRDefault="001B0370" w:rsidP="00BE2EA9">
            <w:pPr>
              <w:spacing w:before="0"/>
              <w:jc w:val="center"/>
              <w:rPr>
                <w:rFonts w:cs="Arial"/>
                <w:sz w:val="24"/>
                <w:szCs w:val="24"/>
                <w:lang w:val="ru-RU"/>
              </w:rPr>
            </w:pPr>
          </w:p>
        </w:tc>
        <w:tc>
          <w:tcPr>
            <w:tcW w:w="4022" w:type="dxa"/>
          </w:tcPr>
          <w:p w14:paraId="4F098698"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54ECBE21" w14:textId="77777777" w:rsidTr="00BE2EA9">
        <w:trPr>
          <w:jc w:val="center"/>
        </w:trPr>
        <w:tc>
          <w:tcPr>
            <w:tcW w:w="3882" w:type="dxa"/>
          </w:tcPr>
          <w:p w14:paraId="5065EE99" w14:textId="77777777" w:rsidR="001B0370" w:rsidRPr="00E975C8" w:rsidRDefault="001B0370" w:rsidP="00BE2EA9">
            <w:pPr>
              <w:spacing w:before="0"/>
              <w:jc w:val="center"/>
              <w:rPr>
                <w:rFonts w:cs="Arial"/>
                <w:sz w:val="24"/>
                <w:szCs w:val="24"/>
              </w:rPr>
            </w:pPr>
          </w:p>
        </w:tc>
        <w:tc>
          <w:tcPr>
            <w:tcW w:w="2127" w:type="dxa"/>
          </w:tcPr>
          <w:p w14:paraId="717F3181"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379B1E78" w14:textId="77777777" w:rsidR="001B0370" w:rsidRPr="00E975C8" w:rsidRDefault="001B0370" w:rsidP="00BE2EA9">
            <w:pPr>
              <w:spacing w:before="0"/>
              <w:jc w:val="center"/>
              <w:rPr>
                <w:rFonts w:cs="Arial"/>
                <w:sz w:val="24"/>
                <w:szCs w:val="24"/>
                <w:lang w:val="ru-RU"/>
              </w:rPr>
            </w:pPr>
          </w:p>
        </w:tc>
      </w:tr>
      <w:tr w:rsidR="001B0370" w:rsidRPr="00E975C8" w14:paraId="3101469B" w14:textId="77777777" w:rsidTr="00BE2EA9">
        <w:trPr>
          <w:jc w:val="center"/>
        </w:trPr>
        <w:tc>
          <w:tcPr>
            <w:tcW w:w="3882" w:type="dxa"/>
            <w:tcBorders>
              <w:bottom w:val="single" w:sz="4" w:space="0" w:color="auto"/>
            </w:tcBorders>
          </w:tcPr>
          <w:p w14:paraId="1946DE58" w14:textId="77777777" w:rsidR="001B0370" w:rsidRPr="00E975C8" w:rsidRDefault="001B0370" w:rsidP="00BE2EA9">
            <w:pPr>
              <w:spacing w:before="0"/>
              <w:jc w:val="center"/>
              <w:rPr>
                <w:rFonts w:cs="Arial"/>
                <w:sz w:val="24"/>
                <w:szCs w:val="24"/>
              </w:rPr>
            </w:pPr>
          </w:p>
        </w:tc>
        <w:tc>
          <w:tcPr>
            <w:tcW w:w="2127" w:type="dxa"/>
          </w:tcPr>
          <w:p w14:paraId="4ECC8E17"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1873E412" w14:textId="77777777" w:rsidR="001B0370" w:rsidRPr="00E975C8" w:rsidRDefault="001B0370" w:rsidP="00BE2EA9">
            <w:pPr>
              <w:spacing w:before="0"/>
              <w:jc w:val="center"/>
              <w:rPr>
                <w:rFonts w:cs="Arial"/>
                <w:sz w:val="24"/>
                <w:szCs w:val="24"/>
                <w:lang w:val="ru-RU"/>
              </w:rPr>
            </w:pPr>
          </w:p>
        </w:tc>
      </w:tr>
      <w:tr w:rsidR="001B0370" w:rsidRPr="00E975C8" w14:paraId="1CB99DF5" w14:textId="77777777" w:rsidTr="00BE2EA9">
        <w:trPr>
          <w:trHeight w:val="389"/>
          <w:jc w:val="center"/>
        </w:trPr>
        <w:tc>
          <w:tcPr>
            <w:tcW w:w="3882" w:type="dxa"/>
            <w:tcBorders>
              <w:top w:val="single" w:sz="4" w:space="0" w:color="auto"/>
            </w:tcBorders>
          </w:tcPr>
          <w:p w14:paraId="18FE6767" w14:textId="77777777" w:rsidR="001B0370" w:rsidRPr="00E975C8" w:rsidRDefault="001B0370" w:rsidP="00BE2EA9">
            <w:pPr>
              <w:spacing w:before="0"/>
              <w:jc w:val="center"/>
              <w:rPr>
                <w:rFonts w:cs="Arial"/>
                <w:sz w:val="24"/>
                <w:szCs w:val="24"/>
              </w:rPr>
            </w:pPr>
          </w:p>
        </w:tc>
        <w:tc>
          <w:tcPr>
            <w:tcW w:w="2127" w:type="dxa"/>
          </w:tcPr>
          <w:p w14:paraId="72D18BA5" w14:textId="77777777" w:rsidR="001B0370" w:rsidRPr="00E975C8" w:rsidRDefault="001B0370" w:rsidP="00BE2EA9">
            <w:pPr>
              <w:spacing w:before="0"/>
              <w:jc w:val="center"/>
              <w:rPr>
                <w:rFonts w:cs="Arial"/>
                <w:sz w:val="24"/>
                <w:szCs w:val="24"/>
                <w:lang w:val="ru-RU"/>
              </w:rPr>
            </w:pPr>
          </w:p>
        </w:tc>
        <w:tc>
          <w:tcPr>
            <w:tcW w:w="4022" w:type="dxa"/>
            <w:tcBorders>
              <w:top w:val="single" w:sz="4" w:space="0" w:color="auto"/>
            </w:tcBorders>
          </w:tcPr>
          <w:p w14:paraId="6BE71FBE" w14:textId="77777777" w:rsidR="001B0370" w:rsidRPr="00E975C8" w:rsidRDefault="001B0370" w:rsidP="00BE2EA9">
            <w:pPr>
              <w:spacing w:before="0"/>
              <w:jc w:val="center"/>
              <w:rPr>
                <w:rFonts w:cs="Arial"/>
                <w:sz w:val="24"/>
                <w:szCs w:val="24"/>
                <w:lang w:val="ru-RU"/>
              </w:rPr>
            </w:pPr>
          </w:p>
        </w:tc>
      </w:tr>
    </w:tbl>
    <w:p w14:paraId="17ED8311" w14:textId="77777777" w:rsidR="001B0370" w:rsidRPr="00E975C8" w:rsidRDefault="001B0370" w:rsidP="001B0370">
      <w:pPr>
        <w:spacing w:before="0"/>
        <w:ind w:firstLine="720"/>
        <w:rPr>
          <w:rFonts w:cs="Arial"/>
          <w:sz w:val="24"/>
          <w:szCs w:val="24"/>
          <w:lang w:val="ru-RU"/>
        </w:rPr>
      </w:pPr>
    </w:p>
    <w:p w14:paraId="0DC9EC76" w14:textId="77777777" w:rsidR="001B0370" w:rsidRPr="00E975C8" w:rsidRDefault="001B0370" w:rsidP="001B0370">
      <w:pPr>
        <w:spacing w:before="0"/>
        <w:ind w:firstLine="720"/>
        <w:rPr>
          <w:rFonts w:cs="Arial"/>
          <w:sz w:val="24"/>
          <w:szCs w:val="24"/>
          <w:lang w:val="ru-RU"/>
        </w:rPr>
      </w:pPr>
    </w:p>
    <w:p w14:paraId="168110B5" w14:textId="77777777" w:rsidR="001B0370" w:rsidRPr="00E975C8" w:rsidRDefault="001B0370" w:rsidP="001B0370">
      <w:pPr>
        <w:spacing w:before="0"/>
        <w:ind w:firstLine="720"/>
        <w:rPr>
          <w:rFonts w:cs="Arial"/>
          <w:sz w:val="24"/>
          <w:szCs w:val="24"/>
          <w:lang w:val="ru-RU"/>
        </w:rPr>
      </w:pPr>
      <w:r w:rsidRPr="00E975C8">
        <w:rPr>
          <w:rFonts w:cs="Arial"/>
          <w:sz w:val="24"/>
          <w:szCs w:val="24"/>
          <w:lang w:val="ru-RU"/>
        </w:rPr>
        <w:t>Прилог:</w:t>
      </w:r>
    </w:p>
    <w:p w14:paraId="706ABF2D" w14:textId="77777777" w:rsidR="001B0370" w:rsidRPr="00E975C8" w:rsidRDefault="001B0370"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w:t>
      </w:r>
      <w:r w:rsidR="004E0FFC"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озбиљност понуде </w:t>
      </w:r>
    </w:p>
    <w:p w14:paraId="4A350FDE"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0AE8E7D"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739D3F41" w14:textId="77777777" w:rsidR="004E0FFC" w:rsidRPr="00D20CB5" w:rsidRDefault="004E0FFC" w:rsidP="004E0FFC">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w:t>
      </w:r>
      <w:r w:rsidRPr="00D20CB5">
        <w:rPr>
          <w:rFonts w:ascii="Arial" w:hAnsi="Arial" w:cs="Arial"/>
          <w:sz w:val="24"/>
          <w:szCs w:val="24"/>
        </w:rPr>
        <w:t xml:space="preserve">менице или извод са интернет странице Регистра меница и овлашћења НБС) </w:t>
      </w:r>
      <w:r w:rsidR="004F0B30" w:rsidRPr="00D20CB5">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w:t>
      </w:r>
      <w:r w:rsidR="00D20CB5" w:rsidRPr="00D20CB5">
        <w:rPr>
          <w:rFonts w:ascii="Arial" w:hAnsi="Arial" w:cs="Arial"/>
          <w:sz w:val="24"/>
          <w:szCs w:val="24"/>
          <w:lang w:val="ru-RU"/>
        </w:rPr>
        <w:t xml:space="preserve"> и 82/17</w:t>
      </w:r>
      <w:r w:rsidR="004F0B30" w:rsidRPr="00D20CB5">
        <w:rPr>
          <w:rFonts w:ascii="Arial" w:hAnsi="Arial" w:cs="Arial"/>
          <w:sz w:val="24"/>
          <w:szCs w:val="24"/>
        </w:rPr>
        <w:t>)</w:t>
      </w:r>
    </w:p>
    <w:p w14:paraId="7290858A" w14:textId="77777777" w:rsidR="00E975C8" w:rsidRPr="00E975C8" w:rsidRDefault="00E975C8" w:rsidP="001B0370">
      <w:pPr>
        <w:pStyle w:val="ListParagraph"/>
        <w:spacing w:before="0" w:after="0" w:line="240" w:lineRule="auto"/>
        <w:rPr>
          <w:rFonts w:ascii="Arial" w:hAnsi="Arial" w:cs="Arial"/>
          <w:sz w:val="24"/>
          <w:szCs w:val="24"/>
        </w:rPr>
      </w:pPr>
    </w:p>
    <w:p w14:paraId="2D5FF2C0" w14:textId="77777777" w:rsidR="001B0370" w:rsidRPr="00EC5BB4" w:rsidRDefault="001B0370" w:rsidP="001B0370">
      <w:pPr>
        <w:pStyle w:val="ListParagraph"/>
        <w:spacing w:before="0" w:after="0" w:line="240" w:lineRule="auto"/>
        <w:rPr>
          <w:rFonts w:ascii="Arial" w:hAnsi="Arial" w:cs="Arial"/>
          <w:color w:val="00B0F0"/>
          <w:sz w:val="24"/>
          <w:szCs w:val="24"/>
        </w:rPr>
      </w:pPr>
    </w:p>
    <w:p w14:paraId="54F06DB7" w14:textId="77777777" w:rsidR="001B0370" w:rsidRPr="00E975C8" w:rsidRDefault="001B0370" w:rsidP="001B0370">
      <w:pPr>
        <w:pStyle w:val="ListParagraph"/>
        <w:spacing w:before="0" w:after="0" w:line="240" w:lineRule="auto"/>
        <w:rPr>
          <w:rFonts w:ascii="Arial" w:hAnsi="Arial" w:cs="Arial"/>
          <w:i/>
          <w:sz w:val="24"/>
          <w:szCs w:val="24"/>
          <w:lang w:val="sr-Cyrl-RS"/>
        </w:rPr>
      </w:pPr>
      <w:r w:rsidRPr="00E975C8">
        <w:rPr>
          <w:rFonts w:ascii="Arial" w:hAnsi="Arial" w:cs="Arial"/>
          <w:i/>
          <w:sz w:val="24"/>
          <w:szCs w:val="24"/>
          <w:lang w:val="sr-Cyrl-RS"/>
        </w:rPr>
        <w:t>Менично писмо у складу са садржином овог Прилога се доставља у оквиру понуде.</w:t>
      </w:r>
    </w:p>
    <w:p w14:paraId="26ADE7A3" w14:textId="77777777" w:rsidR="00030949" w:rsidRDefault="00030949" w:rsidP="001B0370">
      <w:pPr>
        <w:spacing w:before="0"/>
        <w:jc w:val="right"/>
        <w:rPr>
          <w:rFonts w:cs="Arial"/>
          <w:b/>
          <w:sz w:val="24"/>
          <w:szCs w:val="24"/>
          <w:lang w:val="sr-Cyrl-RS"/>
        </w:rPr>
      </w:pPr>
    </w:p>
    <w:p w14:paraId="4C1F009A" w14:textId="473BA401" w:rsidR="00030949" w:rsidRDefault="00030949" w:rsidP="001B0370">
      <w:pPr>
        <w:spacing w:before="0"/>
        <w:jc w:val="right"/>
        <w:rPr>
          <w:rFonts w:cs="Arial"/>
          <w:b/>
          <w:sz w:val="24"/>
          <w:szCs w:val="24"/>
          <w:lang w:val="sr-Cyrl-RS"/>
        </w:rPr>
      </w:pPr>
    </w:p>
    <w:p w14:paraId="560FA56F" w14:textId="32B4B14D" w:rsidR="009F5658" w:rsidRDefault="009F5658" w:rsidP="001B0370">
      <w:pPr>
        <w:spacing w:before="0"/>
        <w:jc w:val="right"/>
        <w:rPr>
          <w:rFonts w:cs="Arial"/>
          <w:b/>
          <w:sz w:val="24"/>
          <w:szCs w:val="24"/>
          <w:lang w:val="sr-Cyrl-RS"/>
        </w:rPr>
      </w:pPr>
    </w:p>
    <w:p w14:paraId="5902B7C7" w14:textId="29C8CD90" w:rsidR="009F5658" w:rsidRDefault="009F5658" w:rsidP="001B0370">
      <w:pPr>
        <w:spacing w:before="0"/>
        <w:jc w:val="right"/>
        <w:rPr>
          <w:rFonts w:cs="Arial"/>
          <w:b/>
          <w:sz w:val="24"/>
          <w:szCs w:val="24"/>
          <w:lang w:val="sr-Cyrl-RS"/>
        </w:rPr>
      </w:pPr>
    </w:p>
    <w:p w14:paraId="1782D15A" w14:textId="0A4BA147" w:rsidR="009F5658" w:rsidRDefault="009F5658" w:rsidP="001B0370">
      <w:pPr>
        <w:spacing w:before="0"/>
        <w:jc w:val="right"/>
        <w:rPr>
          <w:rFonts w:cs="Arial"/>
          <w:b/>
          <w:sz w:val="24"/>
          <w:szCs w:val="24"/>
          <w:lang w:val="sr-Cyrl-RS"/>
        </w:rPr>
      </w:pPr>
    </w:p>
    <w:p w14:paraId="1276D625" w14:textId="77777777" w:rsidR="009F5658" w:rsidRDefault="009F5658" w:rsidP="001B0370">
      <w:pPr>
        <w:spacing w:before="0"/>
        <w:jc w:val="right"/>
        <w:rPr>
          <w:rFonts w:cs="Arial"/>
          <w:b/>
          <w:sz w:val="24"/>
          <w:szCs w:val="24"/>
          <w:lang w:val="sr-Cyrl-RS"/>
        </w:rPr>
      </w:pPr>
    </w:p>
    <w:p w14:paraId="5C66EE88" w14:textId="77777777" w:rsidR="001B0370" w:rsidRDefault="001B0370" w:rsidP="00CC60B9">
      <w:pPr>
        <w:pStyle w:val="Heading2"/>
        <w:jc w:val="right"/>
        <w:rPr>
          <w:lang w:val="sr-Cyrl-RS"/>
        </w:rPr>
      </w:pPr>
      <w:r w:rsidRPr="00EC5BB4">
        <w:rPr>
          <w:lang w:val="sr-Cyrl-RS"/>
        </w:rPr>
        <w:t xml:space="preserve">ПРИЛОГ </w:t>
      </w:r>
      <w:r w:rsidR="00E975C8" w:rsidRPr="009F5D54">
        <w:rPr>
          <w:lang w:val="sr-Cyrl-RS"/>
        </w:rPr>
        <w:t>3.</w:t>
      </w:r>
    </w:p>
    <w:p w14:paraId="73D9C865" w14:textId="77777777" w:rsidR="004E0FFC" w:rsidRPr="00EC5BB4" w:rsidRDefault="004E0FFC" w:rsidP="001B0370">
      <w:pPr>
        <w:spacing w:before="0"/>
        <w:jc w:val="right"/>
        <w:rPr>
          <w:rFonts w:cs="Arial"/>
          <w:b/>
          <w:color w:val="00B0F0"/>
          <w:sz w:val="24"/>
          <w:szCs w:val="24"/>
        </w:rPr>
      </w:pPr>
    </w:p>
    <w:p w14:paraId="04E9C79A" w14:textId="77777777" w:rsidR="00967DCB" w:rsidRPr="00E975C8" w:rsidRDefault="00967DCB" w:rsidP="00967DCB">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proofErr w:type="gramStart"/>
      <w:r w:rsidRPr="0012214F">
        <w:rPr>
          <w:rFonts w:cs="Arial"/>
          <w:sz w:val="24"/>
          <w:szCs w:val="24"/>
        </w:rPr>
        <w:t>( Сл</w:t>
      </w:r>
      <w:proofErr w:type="gramEnd"/>
      <w:r w:rsidRPr="0012214F">
        <w:rPr>
          <w:rFonts w:cs="Arial"/>
          <w:sz w:val="24"/>
          <w:szCs w:val="24"/>
        </w:rPr>
        <w:t>. гласник .РС..</w:t>
      </w:r>
      <w:proofErr w:type="gramStart"/>
      <w:r w:rsidRPr="0012214F">
        <w:rPr>
          <w:rFonts w:cs="Arial"/>
          <w:sz w:val="24"/>
          <w:szCs w:val="24"/>
        </w:rPr>
        <w:t>број</w:t>
      </w:r>
      <w:proofErr w:type="gramEnd"/>
      <w:r w:rsidRPr="0012214F">
        <w:rPr>
          <w:rFonts w:cs="Arial"/>
          <w:sz w:val="24"/>
          <w:szCs w:val="24"/>
        </w:rPr>
        <w:t xml:space="preserve"> 139/2014).</w:t>
      </w:r>
    </w:p>
    <w:p w14:paraId="179B0AA2" w14:textId="77777777" w:rsidR="004E0FFC" w:rsidRPr="00E975C8" w:rsidRDefault="004E0FFC" w:rsidP="001B0370">
      <w:pPr>
        <w:spacing w:before="0"/>
        <w:rPr>
          <w:rFonts w:cs="Arial"/>
          <w:sz w:val="24"/>
          <w:szCs w:val="24"/>
        </w:rPr>
      </w:pPr>
    </w:p>
    <w:p w14:paraId="31F3985B" w14:textId="77777777" w:rsidR="001B0370" w:rsidRPr="00E975C8" w:rsidRDefault="001B0370" w:rsidP="001B0370">
      <w:pPr>
        <w:spacing w:before="0"/>
        <w:rPr>
          <w:rFonts w:cs="Arial"/>
          <w:sz w:val="24"/>
          <w:szCs w:val="24"/>
        </w:rPr>
      </w:pPr>
      <w:r w:rsidRPr="00E975C8">
        <w:rPr>
          <w:rFonts w:cs="Arial"/>
          <w:sz w:val="24"/>
          <w:szCs w:val="24"/>
        </w:rPr>
        <w:t>(</w:t>
      </w:r>
      <w:proofErr w:type="gramStart"/>
      <w:r w:rsidRPr="00E975C8">
        <w:rPr>
          <w:rFonts w:cs="Arial"/>
          <w:sz w:val="24"/>
          <w:szCs w:val="24"/>
        </w:rPr>
        <w:t>напомена</w:t>
      </w:r>
      <w:proofErr w:type="gramEnd"/>
      <w:r w:rsidRPr="00E975C8">
        <w:rPr>
          <w:rFonts w:cs="Arial"/>
          <w:sz w:val="24"/>
          <w:szCs w:val="24"/>
        </w:rPr>
        <w:t>: не доставља се у понуди)</w:t>
      </w:r>
    </w:p>
    <w:p w14:paraId="6928BB0A" w14:textId="77777777" w:rsidR="004E0FFC" w:rsidRPr="00E975C8" w:rsidRDefault="004E0FFC" w:rsidP="001B0370">
      <w:pPr>
        <w:spacing w:before="0"/>
        <w:rPr>
          <w:rFonts w:cs="Arial"/>
          <w:sz w:val="24"/>
          <w:szCs w:val="24"/>
        </w:rPr>
      </w:pPr>
    </w:p>
    <w:p w14:paraId="5A9C629F" w14:textId="77777777" w:rsidR="004E0FFC" w:rsidRPr="00E975C8" w:rsidRDefault="004E0FFC" w:rsidP="004E0FFC">
      <w:pPr>
        <w:spacing w:before="0"/>
        <w:rPr>
          <w:rFonts w:cs="Arial"/>
          <w:sz w:val="24"/>
          <w:szCs w:val="24"/>
          <w:lang w:val="ru-RU"/>
        </w:rPr>
      </w:pPr>
      <w:r w:rsidRPr="00E975C8">
        <w:rPr>
          <w:rFonts w:cs="Arial"/>
          <w:sz w:val="24"/>
          <w:szCs w:val="24"/>
        </w:rPr>
        <w:t>ДУЖНИК</w:t>
      </w:r>
      <w:proofErr w:type="gramStart"/>
      <w:r w:rsidRPr="00E975C8">
        <w:rPr>
          <w:rFonts w:cs="Arial"/>
          <w:sz w:val="24"/>
          <w:szCs w:val="24"/>
        </w:rPr>
        <w:t xml:space="preserve">:  </w:t>
      </w:r>
      <w:r w:rsidRPr="00E975C8">
        <w:rPr>
          <w:rFonts w:cs="Arial"/>
          <w:sz w:val="24"/>
          <w:szCs w:val="24"/>
          <w:lang w:val="ru-RU"/>
        </w:rPr>
        <w:t>…………………………………………………………………………........................</w:t>
      </w:r>
      <w:proofErr w:type="gramEnd"/>
    </w:p>
    <w:p w14:paraId="3C804E7F" w14:textId="77777777" w:rsidR="004E0FFC" w:rsidRPr="00E975C8" w:rsidRDefault="004E0FFC" w:rsidP="004E0FFC">
      <w:pPr>
        <w:spacing w:before="0"/>
        <w:rPr>
          <w:rFonts w:cs="Arial"/>
          <w:sz w:val="24"/>
          <w:szCs w:val="24"/>
        </w:rPr>
      </w:pPr>
      <w:r w:rsidRPr="00E975C8">
        <w:rPr>
          <w:rFonts w:cs="Arial"/>
          <w:sz w:val="24"/>
          <w:szCs w:val="24"/>
        </w:rPr>
        <w:t>(</w:t>
      </w:r>
      <w:proofErr w:type="gramStart"/>
      <w:r w:rsidRPr="00E975C8">
        <w:rPr>
          <w:rFonts w:cs="Arial"/>
          <w:sz w:val="24"/>
          <w:szCs w:val="24"/>
        </w:rPr>
        <w:t>назив</w:t>
      </w:r>
      <w:proofErr w:type="gramEnd"/>
      <w:r w:rsidRPr="00E975C8">
        <w:rPr>
          <w:rFonts w:cs="Arial"/>
          <w:sz w:val="24"/>
          <w:szCs w:val="24"/>
        </w:rPr>
        <w:t xml:space="preserve"> и седиште Понуђача)</w:t>
      </w:r>
    </w:p>
    <w:p w14:paraId="215024B9" w14:textId="77777777" w:rsidR="004E0FFC" w:rsidRPr="00E975C8" w:rsidRDefault="004E0FFC" w:rsidP="004E0FFC">
      <w:pPr>
        <w:spacing w:before="0"/>
        <w:rPr>
          <w:rFonts w:cs="Arial"/>
          <w:sz w:val="24"/>
          <w:szCs w:val="24"/>
        </w:rPr>
      </w:pPr>
      <w:r w:rsidRPr="00E975C8">
        <w:rPr>
          <w:rFonts w:cs="Arial"/>
          <w:sz w:val="24"/>
          <w:szCs w:val="24"/>
        </w:rPr>
        <w:t>МАТИЧНИ БРОЈ ДУЖНИКА (Понуђача): ..................................................................</w:t>
      </w:r>
    </w:p>
    <w:p w14:paraId="1A9D84BB" w14:textId="77777777" w:rsidR="004E0FFC" w:rsidRPr="00E975C8" w:rsidRDefault="004E0FFC" w:rsidP="004E0FFC">
      <w:pPr>
        <w:spacing w:before="0"/>
        <w:rPr>
          <w:rFonts w:cs="Arial"/>
          <w:sz w:val="24"/>
          <w:szCs w:val="24"/>
        </w:rPr>
      </w:pPr>
      <w:r w:rsidRPr="00E975C8">
        <w:rPr>
          <w:rFonts w:cs="Arial"/>
          <w:sz w:val="24"/>
          <w:szCs w:val="24"/>
        </w:rPr>
        <w:t>ТЕКУЋИ РАЧУН ДУЖНИКА (Понуђача): ...................................................................</w:t>
      </w:r>
    </w:p>
    <w:p w14:paraId="27F9C444" w14:textId="77777777" w:rsidR="004E0FFC" w:rsidRPr="00E975C8" w:rsidRDefault="004E0FFC" w:rsidP="004E0FFC">
      <w:pPr>
        <w:spacing w:before="0"/>
        <w:rPr>
          <w:rFonts w:cs="Arial"/>
          <w:sz w:val="24"/>
          <w:szCs w:val="24"/>
        </w:rPr>
      </w:pPr>
      <w:r w:rsidRPr="00E975C8">
        <w:rPr>
          <w:rFonts w:cs="Arial"/>
          <w:sz w:val="24"/>
          <w:szCs w:val="24"/>
        </w:rPr>
        <w:t>ПИБ ДУЖНИКА (Понуђача): ........................................................................................</w:t>
      </w:r>
    </w:p>
    <w:p w14:paraId="33EB1F5F" w14:textId="77777777" w:rsidR="004E0FFC" w:rsidRPr="00E975C8" w:rsidRDefault="004E0FFC" w:rsidP="004E0FFC">
      <w:pPr>
        <w:spacing w:before="0"/>
        <w:rPr>
          <w:rFonts w:cs="Arial"/>
          <w:sz w:val="24"/>
          <w:szCs w:val="24"/>
        </w:rPr>
      </w:pPr>
    </w:p>
    <w:p w14:paraId="5E1F61F7" w14:textId="77777777" w:rsidR="004E0FFC" w:rsidRPr="00E975C8" w:rsidRDefault="004E0FFC" w:rsidP="004E0FFC">
      <w:pPr>
        <w:spacing w:before="0"/>
        <w:rPr>
          <w:rFonts w:cs="Arial"/>
          <w:sz w:val="24"/>
          <w:szCs w:val="24"/>
        </w:rPr>
      </w:pPr>
      <w:proofErr w:type="gramStart"/>
      <w:r w:rsidRPr="00E975C8">
        <w:rPr>
          <w:rFonts w:cs="Arial"/>
          <w:sz w:val="24"/>
          <w:szCs w:val="24"/>
        </w:rPr>
        <w:t>и</w:t>
      </w:r>
      <w:proofErr w:type="gramEnd"/>
      <w:r w:rsidRPr="00E975C8">
        <w:rPr>
          <w:rFonts w:cs="Arial"/>
          <w:sz w:val="24"/>
          <w:szCs w:val="24"/>
        </w:rPr>
        <w:t xml:space="preserve"> з д а ј е  д а н а ............................ године</w:t>
      </w:r>
    </w:p>
    <w:p w14:paraId="74FE347E" w14:textId="77777777" w:rsidR="004E0FFC" w:rsidRPr="00E975C8" w:rsidRDefault="004E0FFC" w:rsidP="004E0FFC">
      <w:pPr>
        <w:spacing w:before="0"/>
        <w:rPr>
          <w:rFonts w:cs="Arial"/>
          <w:sz w:val="24"/>
          <w:szCs w:val="24"/>
        </w:rPr>
      </w:pPr>
    </w:p>
    <w:p w14:paraId="5730B7F7" w14:textId="77777777" w:rsidR="004E0FFC" w:rsidRPr="00E975C8" w:rsidRDefault="004E0FFC" w:rsidP="004E0FFC">
      <w:pPr>
        <w:spacing w:before="0"/>
        <w:rPr>
          <w:rFonts w:cs="Arial"/>
          <w:sz w:val="24"/>
          <w:szCs w:val="24"/>
        </w:rPr>
      </w:pPr>
    </w:p>
    <w:p w14:paraId="030E51AE" w14:textId="77777777" w:rsidR="004E0FFC" w:rsidRPr="00E975C8" w:rsidRDefault="004E0FFC" w:rsidP="004E0FFC">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Pr="00E975C8">
        <w:rPr>
          <w:rFonts w:cs="Arial"/>
          <w:b/>
          <w:sz w:val="24"/>
          <w:szCs w:val="24"/>
          <w:lang w:val="sr-Cyrl-RS"/>
        </w:rPr>
        <w:t>СОПСТВЕНЕ</w:t>
      </w:r>
      <w:r w:rsidRPr="00E975C8">
        <w:rPr>
          <w:rFonts w:cs="Arial"/>
          <w:b/>
          <w:sz w:val="24"/>
          <w:szCs w:val="24"/>
        </w:rPr>
        <w:t xml:space="preserve"> МЕНИЦЕ</w:t>
      </w:r>
    </w:p>
    <w:p w14:paraId="5760369C" w14:textId="77777777" w:rsidR="001B0370" w:rsidRPr="00E975C8" w:rsidRDefault="001B0370" w:rsidP="001B0370">
      <w:pPr>
        <w:spacing w:before="0"/>
        <w:rPr>
          <w:rFonts w:cs="Arial"/>
          <w:sz w:val="24"/>
          <w:szCs w:val="24"/>
        </w:rPr>
      </w:pPr>
    </w:p>
    <w:p w14:paraId="211BD392" w14:textId="47B552FB" w:rsidR="008576CB" w:rsidRPr="00E975C8"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proofErr w:type="gramStart"/>
      <w:r w:rsidRPr="00E975C8">
        <w:rPr>
          <w:rFonts w:cs="Arial"/>
          <w:b w:val="0"/>
          <w:sz w:val="24"/>
          <w:szCs w:val="24"/>
        </w:rPr>
        <w:t>:Јавно</w:t>
      </w:r>
      <w:proofErr w:type="gramEnd"/>
      <w:r w:rsidRPr="00E975C8">
        <w:rPr>
          <w:rFonts w:cs="Arial"/>
          <w:b w:val="0"/>
          <w:sz w:val="24"/>
          <w:szCs w:val="24"/>
        </w:rPr>
        <w:t xml:space="preserve"> предузеће „Електроприведа Србије“ </w:t>
      </w:r>
      <w:r w:rsidRPr="00E975C8">
        <w:rPr>
          <w:rFonts w:cs="Arial"/>
          <w:b w:val="0"/>
          <w:sz w:val="24"/>
          <w:szCs w:val="24"/>
          <w:lang w:val="sr-Cyrl-RS"/>
        </w:rPr>
        <w:t xml:space="preserve">Београд, Улица </w:t>
      </w:r>
      <w:r w:rsidR="00EE3057">
        <w:rPr>
          <w:rFonts w:cs="Arial"/>
          <w:b w:val="0"/>
          <w:sz w:val="24"/>
          <w:szCs w:val="24"/>
          <w:lang w:val="sr-Cyrl-RS"/>
        </w:rPr>
        <w:t>Балканска</w:t>
      </w:r>
      <w:r w:rsidR="00EE3057">
        <w:rPr>
          <w:rFonts w:cs="Arial"/>
          <w:b w:val="0"/>
          <w:sz w:val="24"/>
          <w:szCs w:val="24"/>
        </w:rPr>
        <w:t xml:space="preserve"> број 13</w:t>
      </w:r>
      <w:r w:rsidRPr="00E975C8">
        <w:rPr>
          <w:rFonts w:cs="Arial"/>
          <w:b w:val="0"/>
          <w:sz w:val="24"/>
          <w:szCs w:val="24"/>
        </w:rPr>
        <w:t>,</w:t>
      </w:r>
      <w:r w:rsidR="00E975C8" w:rsidRPr="00E975C8">
        <w:rPr>
          <w:rFonts w:cs="Arial"/>
          <w:b w:val="0"/>
          <w:sz w:val="24"/>
          <w:szCs w:val="24"/>
          <w:lang w:val="sr-Cyrl-RS"/>
        </w:rPr>
        <w:t xml:space="preserve"> </w:t>
      </w:r>
      <w:r w:rsidRPr="00E975C8">
        <w:rPr>
          <w:rFonts w:cs="Arial"/>
          <w:b w:val="0"/>
          <w:sz w:val="24"/>
          <w:szCs w:val="24"/>
        </w:rPr>
        <w:t xml:space="preserve">11000 Београд, </w:t>
      </w:r>
      <w:r w:rsidR="00B4743E" w:rsidRPr="0063248D">
        <w:rPr>
          <w:rFonts w:cs="Arial"/>
          <w:sz w:val="24"/>
          <w:szCs w:val="24"/>
        </w:rPr>
        <w:t>Огранак РБ Колубара</w:t>
      </w:r>
      <w:r w:rsidR="00B4743E" w:rsidRPr="00E975C8">
        <w:rPr>
          <w:rFonts w:cs="Arial"/>
          <w:b w:val="0"/>
          <w:sz w:val="24"/>
          <w:szCs w:val="24"/>
        </w:rPr>
        <w:t xml:space="preserve"> </w:t>
      </w:r>
      <w:r w:rsidRPr="00E975C8">
        <w:rPr>
          <w:rFonts w:cs="Arial"/>
          <w:b w:val="0"/>
          <w:sz w:val="24"/>
          <w:szCs w:val="24"/>
        </w:rPr>
        <w:t xml:space="preserve">Матични број 20053658, ПИБ 103920327, бр. Тек. рачуна: 160-700-13 Banka Intesa, </w:t>
      </w:r>
    </w:p>
    <w:p w14:paraId="43904ACD" w14:textId="77777777" w:rsidR="001B0370" w:rsidRPr="00E975C8" w:rsidRDefault="001B0370" w:rsidP="00DD7B26">
      <w:pPr>
        <w:tabs>
          <w:tab w:val="left" w:pos="1418"/>
        </w:tabs>
        <w:spacing w:before="0"/>
        <w:rPr>
          <w:rFonts w:cs="Arial"/>
          <w:sz w:val="24"/>
          <w:szCs w:val="24"/>
          <w:lang w:val="sr-Cyrl-RS"/>
        </w:rPr>
      </w:pPr>
      <w:r w:rsidRPr="00E975C8">
        <w:rPr>
          <w:rFonts w:cs="Arial"/>
          <w:sz w:val="24"/>
          <w:szCs w:val="24"/>
        </w:rPr>
        <w:t xml:space="preserve"> </w:t>
      </w:r>
      <w:r w:rsidR="00DD7B26" w:rsidRPr="00E975C8">
        <w:rPr>
          <w:rFonts w:cs="Arial"/>
          <w:sz w:val="24"/>
          <w:szCs w:val="24"/>
        </w:rPr>
        <w:tab/>
      </w:r>
    </w:p>
    <w:p w14:paraId="11926E3F" w14:textId="77777777" w:rsidR="001B0370" w:rsidRPr="00E975C8" w:rsidRDefault="001B0370" w:rsidP="001B0370">
      <w:pPr>
        <w:spacing w:before="0"/>
        <w:rPr>
          <w:rFonts w:cs="Arial"/>
          <w:sz w:val="24"/>
          <w:szCs w:val="24"/>
        </w:rPr>
      </w:pPr>
    </w:p>
    <w:p w14:paraId="399C1D36" w14:textId="77777777" w:rsidR="001B0370" w:rsidRPr="00E975C8" w:rsidRDefault="001B0370" w:rsidP="001B0370">
      <w:pPr>
        <w:spacing w:before="0"/>
        <w:rPr>
          <w:rFonts w:cs="Arial"/>
          <w:sz w:val="24"/>
          <w:szCs w:val="24"/>
        </w:rPr>
      </w:pPr>
      <w:proofErr w:type="gramStart"/>
      <w:r w:rsidRPr="00E975C8">
        <w:rPr>
          <w:rFonts w:cs="Arial"/>
          <w:sz w:val="24"/>
          <w:szCs w:val="24"/>
        </w:rPr>
        <w:t xml:space="preserve">Предајемо вам 1 (једну) потписану и оверену, бланко  </w:t>
      </w:r>
      <w:r w:rsidR="004E0FFC" w:rsidRPr="00E975C8">
        <w:rPr>
          <w:rFonts w:cs="Arial"/>
          <w:sz w:val="24"/>
          <w:szCs w:val="24"/>
          <w:lang w:val="sr-Cyrl-RS"/>
        </w:rPr>
        <w:t>сопствену</w:t>
      </w:r>
      <w:r w:rsidRPr="00E975C8">
        <w:rPr>
          <w:rFonts w:cs="Arial"/>
          <w:sz w:val="24"/>
          <w:szCs w:val="24"/>
        </w:rPr>
        <w:t xml:space="preserve">  меницу</w:t>
      </w:r>
      <w:r w:rsidR="000365C7" w:rsidRPr="00E975C8">
        <w:rPr>
          <w:rFonts w:cs="Arial"/>
          <w:sz w:val="24"/>
          <w:szCs w:val="24"/>
          <w:lang w:val="sr-Cyrl-RS"/>
        </w:rPr>
        <w:t xml:space="preserve"> која је неопозива, без права протеста и наплатива на први позив</w:t>
      </w:r>
      <w:r w:rsidRPr="00E975C8">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E975C8">
        <w:rPr>
          <w:rFonts w:cs="Arial"/>
          <w:sz w:val="24"/>
          <w:szCs w:val="24"/>
          <w:lang w:val="sr-Cyrl-RS"/>
        </w:rPr>
        <w:t xml:space="preserve"> Београд, Улица</w:t>
      </w:r>
      <w:r w:rsidRPr="00E975C8">
        <w:rPr>
          <w:rFonts w:cs="Arial"/>
          <w:sz w:val="24"/>
          <w:szCs w:val="24"/>
        </w:rPr>
        <w:t xml:space="preserve"> </w:t>
      </w:r>
      <w:r w:rsidR="00DD7B26" w:rsidRPr="00E975C8">
        <w:rPr>
          <w:rFonts w:cs="Arial"/>
          <w:sz w:val="24"/>
          <w:szCs w:val="24"/>
          <w:lang w:val="sr-Cyrl-RS"/>
        </w:rPr>
        <w:t>ц</w:t>
      </w:r>
      <w:r w:rsidRPr="00E975C8">
        <w:rPr>
          <w:rFonts w:cs="Arial"/>
          <w:sz w:val="24"/>
          <w:szCs w:val="24"/>
        </w:rPr>
        <w:t>арице Милице број 2, Београд, као Повериоца, да предату меницу може попунити до максимално</w:t>
      </w:r>
      <w:r w:rsidR="000365C7" w:rsidRPr="00E975C8">
        <w:rPr>
          <w:rFonts w:cs="Arial"/>
          <w:sz w:val="24"/>
          <w:szCs w:val="24"/>
        </w:rPr>
        <w:t>г износа  од ___________</w:t>
      </w:r>
      <w:r w:rsidRPr="00E975C8">
        <w:rPr>
          <w:rFonts w:cs="Arial"/>
          <w:sz w:val="24"/>
          <w:szCs w:val="24"/>
        </w:rPr>
        <w:t xml:space="preserve"> динара,</w:t>
      </w:r>
      <w:r w:rsidR="000365C7" w:rsidRPr="00E975C8">
        <w:rPr>
          <w:rFonts w:cs="Arial"/>
          <w:sz w:val="24"/>
          <w:szCs w:val="24"/>
        </w:rPr>
        <w:t xml:space="preserve"> (и  словима  ______________</w:t>
      </w:r>
      <w:r w:rsidRPr="00E975C8">
        <w:rPr>
          <w:rFonts w:cs="Arial"/>
          <w:sz w:val="24"/>
          <w:szCs w:val="24"/>
        </w:rPr>
        <w:t xml:space="preserve">_динара), по </w:t>
      </w:r>
      <w:r w:rsidRPr="00EE3057">
        <w:rPr>
          <w:rFonts w:cs="Arial"/>
          <w:sz w:val="24"/>
          <w:szCs w:val="24"/>
        </w:rPr>
        <w:t>Уговору о</w:t>
      </w:r>
      <w:r w:rsidR="00E975C8" w:rsidRPr="00EE3057">
        <w:rPr>
          <w:rFonts w:cs="Arial"/>
          <w:sz w:val="24"/>
          <w:szCs w:val="24"/>
          <w:lang w:val="sr-Cyrl-RS"/>
        </w:rPr>
        <w:t xml:space="preserve"> набавци </w:t>
      </w:r>
      <w:r w:rsidR="00EE3057" w:rsidRPr="00EE3057">
        <w:rPr>
          <w:rFonts w:cs="Arial"/>
          <w:b/>
          <w:sz w:val="24"/>
          <w:szCs w:val="24"/>
        </w:rPr>
        <w:t>ЈН/4000/0240-1/2018</w:t>
      </w:r>
      <w:r w:rsidRPr="00EE3057">
        <w:rPr>
          <w:rFonts w:cs="Arial"/>
          <w:sz w:val="24"/>
          <w:szCs w:val="24"/>
        </w:rPr>
        <w:t>, бр._____</w:t>
      </w:r>
      <w:r w:rsidRPr="00E975C8">
        <w:rPr>
          <w:rFonts w:cs="Arial"/>
          <w:sz w:val="24"/>
          <w:szCs w:val="24"/>
        </w:rPr>
        <w:t xml:space="preserve">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roofErr w:type="gramEnd"/>
      <w:r w:rsidR="006A4E4C">
        <w:rPr>
          <w:rFonts w:cs="Arial"/>
          <w:sz w:val="24"/>
          <w:szCs w:val="24"/>
        </w:rPr>
        <w:t xml:space="preserve"> </w:t>
      </w:r>
    </w:p>
    <w:p w14:paraId="35196E8B" w14:textId="77777777" w:rsidR="001B0370" w:rsidRPr="00E975C8" w:rsidRDefault="001B0370" w:rsidP="001B0370">
      <w:pPr>
        <w:spacing w:before="0"/>
        <w:rPr>
          <w:rFonts w:cs="Arial"/>
          <w:sz w:val="24"/>
          <w:szCs w:val="24"/>
        </w:rPr>
      </w:pPr>
    </w:p>
    <w:p w14:paraId="2BB2A0BD" w14:textId="77777777" w:rsidR="001B0370" w:rsidRPr="00E975C8" w:rsidRDefault="000365C7" w:rsidP="001B0370">
      <w:pPr>
        <w:spacing w:before="0"/>
        <w:rPr>
          <w:rFonts w:cs="Arial"/>
          <w:sz w:val="24"/>
          <w:szCs w:val="24"/>
        </w:rPr>
      </w:pPr>
      <w:r w:rsidRPr="00E975C8">
        <w:rPr>
          <w:rFonts w:cs="Arial"/>
          <w:sz w:val="24"/>
          <w:szCs w:val="24"/>
        </w:rPr>
        <w:t>Издата б</w:t>
      </w:r>
      <w:r w:rsidR="001B0370" w:rsidRPr="00E975C8">
        <w:rPr>
          <w:rFonts w:cs="Arial"/>
          <w:sz w:val="24"/>
          <w:szCs w:val="24"/>
        </w:rPr>
        <w:t xml:space="preserve">ланко </w:t>
      </w:r>
      <w:r w:rsidRPr="00E975C8">
        <w:rPr>
          <w:rFonts w:cs="Arial"/>
          <w:sz w:val="24"/>
          <w:szCs w:val="24"/>
          <w:lang w:val="sr-Cyrl-RS"/>
        </w:rPr>
        <w:t>сопствена</w:t>
      </w:r>
      <w:r w:rsidR="001B0370" w:rsidRPr="00E975C8">
        <w:rPr>
          <w:rFonts w:cs="Arial"/>
          <w:sz w:val="24"/>
          <w:szCs w:val="24"/>
        </w:rPr>
        <w:t xml:space="preserve"> меница серијски број</w:t>
      </w:r>
      <w:r w:rsidR="001B0370" w:rsidRPr="00E975C8">
        <w:rPr>
          <w:rFonts w:cs="Arial"/>
          <w:sz w:val="24"/>
          <w:szCs w:val="24"/>
        </w:rPr>
        <w:tab/>
        <w:t xml:space="preserve">(уписати серијски број) може се поднети на наплату у року </w:t>
      </w:r>
      <w:proofErr w:type="gramStart"/>
      <w:r w:rsidR="001B0370" w:rsidRPr="00E975C8">
        <w:rPr>
          <w:rFonts w:cs="Arial"/>
          <w:sz w:val="24"/>
          <w:szCs w:val="24"/>
        </w:rPr>
        <w:t>доспећа  утврђеном</w:t>
      </w:r>
      <w:proofErr w:type="gramEnd"/>
      <w:r w:rsidR="001B0370" w:rsidRPr="00E975C8">
        <w:rPr>
          <w:rFonts w:cs="Arial"/>
          <w:sz w:val="24"/>
          <w:szCs w:val="24"/>
        </w:rPr>
        <w:t xml:space="preserve">  Уговором бр. ___________ </w:t>
      </w:r>
      <w:proofErr w:type="gramStart"/>
      <w:r w:rsidR="001B0370" w:rsidRPr="00E975C8">
        <w:rPr>
          <w:rFonts w:cs="Arial"/>
          <w:sz w:val="24"/>
          <w:szCs w:val="24"/>
        </w:rPr>
        <w:t>од</w:t>
      </w:r>
      <w:proofErr w:type="gramEnd"/>
      <w:r w:rsidR="001B0370" w:rsidRPr="00E975C8">
        <w:rPr>
          <w:rFonts w:cs="Arial"/>
          <w:sz w:val="24"/>
          <w:szCs w:val="24"/>
        </w:rPr>
        <w:t xml:space="preserve"> _________ године (заведен код Корисника-Повериоца)  и бр. _____________ </w:t>
      </w:r>
      <w:proofErr w:type="gramStart"/>
      <w:r w:rsidR="001B0370" w:rsidRPr="00E975C8">
        <w:rPr>
          <w:rFonts w:cs="Arial"/>
          <w:sz w:val="24"/>
          <w:szCs w:val="24"/>
        </w:rPr>
        <w:t>од</w:t>
      </w:r>
      <w:proofErr w:type="gramEnd"/>
      <w:r w:rsidR="001B0370" w:rsidRPr="00E975C8">
        <w:rPr>
          <w:rFonts w:cs="Arial"/>
          <w:sz w:val="24"/>
          <w:szCs w:val="24"/>
        </w:rPr>
        <w:t xml:space="preserve"> _____ године (заведен код дужника) т.ј</w:t>
      </w:r>
      <w:r w:rsidR="00DD7B26" w:rsidRPr="00E975C8">
        <w:rPr>
          <w:rFonts w:cs="Arial"/>
          <w:sz w:val="24"/>
          <w:szCs w:val="24"/>
        </w:rPr>
        <w:t>. најкасније до истека рока од 3</w:t>
      </w:r>
      <w:r w:rsidR="001B0370" w:rsidRPr="00E975C8">
        <w:rPr>
          <w:rFonts w:cs="Arial"/>
          <w:sz w:val="24"/>
          <w:szCs w:val="24"/>
        </w:rPr>
        <w:t>0 (</w:t>
      </w:r>
      <w:r w:rsidR="00DD7B26" w:rsidRPr="00E975C8">
        <w:rPr>
          <w:rFonts w:cs="Arial"/>
          <w:sz w:val="24"/>
          <w:szCs w:val="24"/>
          <w:lang w:val="sr-Cyrl-RS"/>
        </w:rPr>
        <w:t>три</w:t>
      </w:r>
      <w:r w:rsidR="001B0370" w:rsidRPr="00E975C8">
        <w:rPr>
          <w:rFonts w:cs="Arial"/>
          <w:sz w:val="24"/>
          <w:szCs w:val="24"/>
        </w:rPr>
        <w:t>десет) дана од уговореног рока  с тим да евентуални</w:t>
      </w:r>
      <w:r w:rsidR="001B0370" w:rsidRPr="00E975C8">
        <w:rPr>
          <w:rFonts w:cs="Arial"/>
          <w:sz w:val="24"/>
          <w:szCs w:val="24"/>
        </w:rPr>
        <w:br/>
        <w:t xml:space="preserve">продужетак рока завршетка испоруке има за последицу и продужење рока </w:t>
      </w:r>
      <w:r w:rsidR="001B0370" w:rsidRPr="00E975C8">
        <w:rPr>
          <w:rFonts w:cs="Arial"/>
          <w:sz w:val="24"/>
          <w:szCs w:val="24"/>
        </w:rPr>
        <w:lastRenderedPageBreak/>
        <w:t>важења менице и меничног овлашћења, за исти број дана за који ће бити продужен и рок за испоруку.</w:t>
      </w:r>
    </w:p>
    <w:p w14:paraId="7ECD4F1E" w14:textId="77777777" w:rsidR="001B0370" w:rsidRPr="00E975C8" w:rsidRDefault="001B0370" w:rsidP="001B0370">
      <w:pPr>
        <w:spacing w:before="0"/>
        <w:rPr>
          <w:rFonts w:cs="Arial"/>
          <w:sz w:val="24"/>
          <w:szCs w:val="24"/>
        </w:rPr>
      </w:pPr>
    </w:p>
    <w:p w14:paraId="256137A6" w14:textId="77777777" w:rsidR="001B0370" w:rsidRPr="00E975C8" w:rsidRDefault="001B0370" w:rsidP="001B0370">
      <w:pPr>
        <w:spacing w:before="0"/>
        <w:rPr>
          <w:rFonts w:cs="Arial"/>
          <w:sz w:val="24"/>
          <w:szCs w:val="24"/>
        </w:rPr>
      </w:pPr>
      <w:r w:rsidRPr="00E975C8">
        <w:rPr>
          <w:rFonts w:cs="Arial"/>
          <w:sz w:val="24"/>
          <w:szCs w:val="24"/>
        </w:rPr>
        <w:t>Овлашћујемо Јавно предузеће „Електропривреда Србије</w:t>
      </w:r>
      <w:proofErr w:type="gramStart"/>
      <w:r w:rsidRPr="00E975C8">
        <w:rPr>
          <w:rFonts w:cs="Arial"/>
          <w:sz w:val="24"/>
          <w:szCs w:val="24"/>
        </w:rPr>
        <w:t>“ Београд</w:t>
      </w:r>
      <w:proofErr w:type="gramEnd"/>
      <w:r w:rsidRPr="00E975C8">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E975C8">
        <w:rPr>
          <w:rFonts w:cs="Arial"/>
          <w:sz w:val="24"/>
          <w:szCs w:val="24"/>
        </w:rPr>
        <w:t>вансудски</w:t>
      </w:r>
      <w:proofErr w:type="gramEnd"/>
      <w:r w:rsidRPr="00E975C8">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E975C8">
        <w:rPr>
          <w:rFonts w:cs="Arial"/>
          <w:sz w:val="24"/>
          <w:szCs w:val="24"/>
        </w:rPr>
        <w:t>160-700-13</w:t>
      </w:r>
      <w:proofErr w:type="gramEnd"/>
      <w:r w:rsidRPr="00E975C8">
        <w:rPr>
          <w:rFonts w:cs="Arial"/>
          <w:sz w:val="24"/>
          <w:szCs w:val="24"/>
        </w:rPr>
        <w:t xml:space="preserve"> Banka Intesa.</w:t>
      </w:r>
    </w:p>
    <w:p w14:paraId="1DA097A0" w14:textId="77777777" w:rsidR="001B0370" w:rsidRPr="00E975C8" w:rsidRDefault="001B0370" w:rsidP="001B0370">
      <w:pPr>
        <w:spacing w:before="0"/>
        <w:rPr>
          <w:rFonts w:cs="Arial"/>
          <w:sz w:val="24"/>
          <w:szCs w:val="24"/>
        </w:rPr>
      </w:pPr>
    </w:p>
    <w:p w14:paraId="34E59112" w14:textId="77777777" w:rsidR="001B0370" w:rsidRPr="00E975C8" w:rsidRDefault="001B0370" w:rsidP="001B0370">
      <w:pPr>
        <w:spacing w:before="0"/>
        <w:rPr>
          <w:rFonts w:cs="Arial"/>
          <w:sz w:val="24"/>
          <w:szCs w:val="24"/>
        </w:rPr>
      </w:pPr>
      <w:r w:rsidRPr="00E975C8">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5FB1F00" w14:textId="77777777" w:rsidR="001B0370" w:rsidRPr="00E975C8" w:rsidRDefault="001B0370" w:rsidP="001B0370">
      <w:pPr>
        <w:spacing w:before="0"/>
        <w:rPr>
          <w:rFonts w:cs="Arial"/>
          <w:sz w:val="24"/>
          <w:szCs w:val="24"/>
        </w:rPr>
      </w:pPr>
    </w:p>
    <w:p w14:paraId="6DE13D6E" w14:textId="77777777" w:rsidR="001B0370" w:rsidRPr="00E975C8" w:rsidRDefault="001B0370" w:rsidP="001B0370">
      <w:pPr>
        <w:spacing w:before="0"/>
        <w:rPr>
          <w:rFonts w:cs="Arial"/>
          <w:sz w:val="24"/>
          <w:szCs w:val="24"/>
        </w:rPr>
      </w:pPr>
      <w:r w:rsidRPr="00E975C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74FE9D85" w14:textId="77777777" w:rsidR="001B0370" w:rsidRPr="00E975C8" w:rsidRDefault="001B0370" w:rsidP="001B0370">
      <w:pPr>
        <w:spacing w:before="0"/>
        <w:rPr>
          <w:rFonts w:cs="Arial"/>
          <w:sz w:val="24"/>
          <w:szCs w:val="24"/>
        </w:rPr>
      </w:pPr>
    </w:p>
    <w:p w14:paraId="66EDDB32" w14:textId="77777777" w:rsidR="001B0370" w:rsidRPr="00E975C8" w:rsidRDefault="001B0370" w:rsidP="001B0370">
      <w:pPr>
        <w:spacing w:before="0"/>
        <w:rPr>
          <w:rFonts w:cs="Arial"/>
          <w:sz w:val="24"/>
          <w:szCs w:val="24"/>
        </w:rPr>
      </w:pPr>
      <w:r w:rsidRPr="00E975C8">
        <w:rPr>
          <w:rFonts w:cs="Arial"/>
          <w:sz w:val="24"/>
          <w:szCs w:val="24"/>
        </w:rPr>
        <w:t>Меница је потписана од стране овлашћеног лица за заступање Дужника ____________________</w:t>
      </w:r>
      <w:proofErr w:type="gramStart"/>
      <w:r w:rsidRPr="00E975C8">
        <w:rPr>
          <w:rFonts w:cs="Arial"/>
          <w:sz w:val="24"/>
          <w:szCs w:val="24"/>
        </w:rPr>
        <w:t>_(</w:t>
      </w:r>
      <w:proofErr w:type="gramEnd"/>
      <w:r w:rsidRPr="00E975C8">
        <w:rPr>
          <w:rFonts w:cs="Arial"/>
          <w:sz w:val="24"/>
          <w:szCs w:val="24"/>
        </w:rPr>
        <w:t>унети име и презиме овлашћеног лица).</w:t>
      </w:r>
    </w:p>
    <w:p w14:paraId="4DFEEBF3" w14:textId="77777777" w:rsidR="001B0370" w:rsidRPr="00E975C8" w:rsidRDefault="001B0370" w:rsidP="001B0370">
      <w:pPr>
        <w:spacing w:before="0"/>
        <w:rPr>
          <w:rFonts w:cs="Arial"/>
          <w:sz w:val="24"/>
          <w:szCs w:val="24"/>
        </w:rPr>
      </w:pPr>
    </w:p>
    <w:p w14:paraId="47AE9A80" w14:textId="77777777" w:rsidR="001B0370" w:rsidRPr="00E975C8" w:rsidRDefault="001B0370" w:rsidP="001B0370">
      <w:pPr>
        <w:spacing w:before="0"/>
        <w:rPr>
          <w:rFonts w:cs="Arial"/>
          <w:sz w:val="24"/>
          <w:szCs w:val="24"/>
        </w:rPr>
      </w:pPr>
      <w:r w:rsidRPr="00E975C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1069F672" w14:textId="77777777" w:rsidR="001B0370" w:rsidRPr="00E975C8" w:rsidRDefault="001B0370" w:rsidP="001B0370">
      <w:pPr>
        <w:spacing w:before="0"/>
        <w:rPr>
          <w:rFonts w:cs="Arial"/>
          <w:sz w:val="24"/>
          <w:szCs w:val="24"/>
        </w:rPr>
      </w:pPr>
      <w:r w:rsidRPr="00E975C8">
        <w:rPr>
          <w:rFonts w:cs="Arial"/>
          <w:sz w:val="24"/>
          <w:szCs w:val="24"/>
        </w:rPr>
        <w:t xml:space="preserve">Место и датум издавања Овлашћења          </w:t>
      </w:r>
    </w:p>
    <w:p w14:paraId="4C203400" w14:textId="77777777" w:rsidR="001B0370" w:rsidRPr="00E975C8" w:rsidRDefault="001B0370" w:rsidP="001B0370">
      <w:pPr>
        <w:spacing w:before="0"/>
        <w:rPr>
          <w:rFonts w:cs="Arial"/>
          <w:sz w:val="24"/>
          <w:szCs w:val="24"/>
        </w:rPr>
      </w:pPr>
    </w:p>
    <w:p w14:paraId="0A77D3DF" w14:textId="77777777" w:rsidR="001B0370" w:rsidRPr="00E975C8" w:rsidRDefault="001B0370" w:rsidP="001B0370">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448F22DC" w14:textId="77777777" w:rsidTr="00BE2EA9">
        <w:trPr>
          <w:jc w:val="center"/>
        </w:trPr>
        <w:tc>
          <w:tcPr>
            <w:tcW w:w="3882" w:type="dxa"/>
          </w:tcPr>
          <w:p w14:paraId="3207CCC2"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7046F189" w14:textId="77777777" w:rsidR="001B0370" w:rsidRPr="00E975C8" w:rsidRDefault="001B0370" w:rsidP="00BE2EA9">
            <w:pPr>
              <w:spacing w:before="0"/>
              <w:jc w:val="center"/>
              <w:rPr>
                <w:rFonts w:cs="Arial"/>
                <w:sz w:val="24"/>
                <w:szCs w:val="24"/>
                <w:lang w:val="ru-RU"/>
              </w:rPr>
            </w:pPr>
          </w:p>
        </w:tc>
        <w:tc>
          <w:tcPr>
            <w:tcW w:w="4022" w:type="dxa"/>
          </w:tcPr>
          <w:p w14:paraId="6CAD0469"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1F837825" w14:textId="77777777" w:rsidTr="00BE2EA9">
        <w:trPr>
          <w:jc w:val="center"/>
        </w:trPr>
        <w:tc>
          <w:tcPr>
            <w:tcW w:w="3882" w:type="dxa"/>
          </w:tcPr>
          <w:p w14:paraId="42392F5C" w14:textId="77777777" w:rsidR="001B0370" w:rsidRPr="00E975C8" w:rsidRDefault="001B0370" w:rsidP="00BE2EA9">
            <w:pPr>
              <w:spacing w:before="0"/>
              <w:jc w:val="center"/>
              <w:rPr>
                <w:rFonts w:cs="Arial"/>
                <w:sz w:val="24"/>
                <w:szCs w:val="24"/>
              </w:rPr>
            </w:pPr>
          </w:p>
        </w:tc>
        <w:tc>
          <w:tcPr>
            <w:tcW w:w="2127" w:type="dxa"/>
          </w:tcPr>
          <w:p w14:paraId="26DAA34E"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2CB7BABC" w14:textId="77777777" w:rsidR="001B0370" w:rsidRPr="00E975C8" w:rsidRDefault="001B0370" w:rsidP="00BE2EA9">
            <w:pPr>
              <w:spacing w:before="0"/>
              <w:jc w:val="center"/>
              <w:rPr>
                <w:rFonts w:cs="Arial"/>
                <w:sz w:val="24"/>
                <w:szCs w:val="24"/>
                <w:lang w:val="ru-RU"/>
              </w:rPr>
            </w:pPr>
          </w:p>
        </w:tc>
      </w:tr>
      <w:tr w:rsidR="001B0370" w:rsidRPr="00E975C8" w14:paraId="1C925DCA" w14:textId="77777777" w:rsidTr="00BE2EA9">
        <w:trPr>
          <w:jc w:val="center"/>
        </w:trPr>
        <w:tc>
          <w:tcPr>
            <w:tcW w:w="3882" w:type="dxa"/>
            <w:tcBorders>
              <w:bottom w:val="single" w:sz="4" w:space="0" w:color="auto"/>
            </w:tcBorders>
          </w:tcPr>
          <w:p w14:paraId="11A4DF9D" w14:textId="77777777" w:rsidR="001B0370" w:rsidRPr="00E975C8" w:rsidRDefault="001B0370" w:rsidP="00BE2EA9">
            <w:pPr>
              <w:spacing w:before="0"/>
              <w:jc w:val="center"/>
              <w:rPr>
                <w:rFonts w:cs="Arial"/>
                <w:sz w:val="24"/>
                <w:szCs w:val="24"/>
              </w:rPr>
            </w:pPr>
          </w:p>
        </w:tc>
        <w:tc>
          <w:tcPr>
            <w:tcW w:w="2127" w:type="dxa"/>
          </w:tcPr>
          <w:p w14:paraId="7D23380A"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4B29C5B4" w14:textId="77777777" w:rsidR="001B0370" w:rsidRPr="00E975C8" w:rsidRDefault="001B0370" w:rsidP="00BE2EA9">
            <w:pPr>
              <w:spacing w:before="0"/>
              <w:jc w:val="center"/>
              <w:rPr>
                <w:rFonts w:cs="Arial"/>
                <w:sz w:val="24"/>
                <w:szCs w:val="24"/>
                <w:lang w:val="ru-RU"/>
              </w:rPr>
            </w:pPr>
          </w:p>
        </w:tc>
      </w:tr>
    </w:tbl>
    <w:p w14:paraId="3624C83A" w14:textId="77777777" w:rsidR="001B0370" w:rsidRPr="00E975C8" w:rsidRDefault="001B0370" w:rsidP="001B0370">
      <w:pPr>
        <w:spacing w:before="0"/>
        <w:rPr>
          <w:rFonts w:cs="Arial"/>
          <w:sz w:val="24"/>
          <w:szCs w:val="24"/>
        </w:rPr>
      </w:pPr>
      <w:r w:rsidRPr="00E975C8">
        <w:rPr>
          <w:rFonts w:cs="Arial"/>
          <w:sz w:val="24"/>
          <w:szCs w:val="24"/>
        </w:rPr>
        <w:t xml:space="preserve">                                                                                              Потпис овлашћеног лица</w:t>
      </w:r>
    </w:p>
    <w:p w14:paraId="3C223B9A" w14:textId="77777777" w:rsidR="001B0370" w:rsidRPr="00E975C8" w:rsidRDefault="001B0370" w:rsidP="001B0370">
      <w:pPr>
        <w:spacing w:before="0"/>
        <w:rPr>
          <w:rFonts w:cs="Arial"/>
          <w:sz w:val="24"/>
          <w:szCs w:val="24"/>
        </w:rPr>
      </w:pPr>
    </w:p>
    <w:p w14:paraId="08555751" w14:textId="77777777" w:rsidR="001B0370" w:rsidRPr="00E975C8" w:rsidRDefault="001B0370" w:rsidP="001B0370">
      <w:pPr>
        <w:spacing w:before="0"/>
        <w:rPr>
          <w:rFonts w:cs="Arial"/>
          <w:sz w:val="24"/>
          <w:szCs w:val="24"/>
        </w:rPr>
      </w:pPr>
      <w:r w:rsidRPr="00E975C8">
        <w:rPr>
          <w:rFonts w:cs="Arial"/>
          <w:sz w:val="24"/>
          <w:szCs w:val="24"/>
        </w:rPr>
        <w:t>Прилог:</w:t>
      </w:r>
    </w:p>
    <w:p w14:paraId="4D038622" w14:textId="77777777" w:rsidR="000365C7" w:rsidRPr="00E975C8" w:rsidRDefault="001B0370" w:rsidP="000365C7">
      <w:pPr>
        <w:pStyle w:val="ListParagraph"/>
        <w:numPr>
          <w:ilvl w:val="0"/>
          <w:numId w:val="7"/>
        </w:numPr>
        <w:spacing w:before="0" w:after="0" w:line="240" w:lineRule="auto"/>
        <w:rPr>
          <w:rFonts w:ascii="Arial" w:hAnsi="Arial" w:cs="Arial"/>
          <w:sz w:val="24"/>
          <w:szCs w:val="24"/>
        </w:rPr>
      </w:pPr>
      <w:r w:rsidRPr="00E975C8">
        <w:rPr>
          <w:rFonts w:cs="Arial"/>
          <w:sz w:val="24"/>
          <w:szCs w:val="24"/>
        </w:rPr>
        <w:t xml:space="preserve"> </w:t>
      </w:r>
      <w:r w:rsidR="000365C7" w:rsidRPr="00E975C8">
        <w:rPr>
          <w:rFonts w:ascii="Arial" w:hAnsi="Arial" w:cs="Arial"/>
          <w:sz w:val="24"/>
          <w:szCs w:val="24"/>
        </w:rPr>
        <w:t xml:space="preserve">1 једна потписана и оверена бланко </w:t>
      </w:r>
      <w:r w:rsidR="000365C7" w:rsidRPr="00E975C8">
        <w:rPr>
          <w:rFonts w:ascii="Arial" w:hAnsi="Arial" w:cs="Arial"/>
          <w:sz w:val="24"/>
          <w:szCs w:val="24"/>
          <w:lang w:val="sr-Cyrl-RS"/>
        </w:rPr>
        <w:t>сопствена</w:t>
      </w:r>
      <w:r w:rsidR="000365C7" w:rsidRPr="00E975C8">
        <w:rPr>
          <w:rFonts w:ascii="Arial" w:hAnsi="Arial" w:cs="Arial"/>
          <w:sz w:val="24"/>
          <w:szCs w:val="24"/>
        </w:rPr>
        <w:t xml:space="preserve"> меница као гаранција за </w:t>
      </w:r>
      <w:r w:rsidR="000365C7" w:rsidRPr="00E975C8">
        <w:rPr>
          <w:rFonts w:ascii="Arial" w:hAnsi="Arial" w:cs="Arial"/>
          <w:sz w:val="24"/>
          <w:szCs w:val="24"/>
          <w:lang w:val="sr-Cyrl-RS"/>
        </w:rPr>
        <w:t>добро извршење посла</w:t>
      </w:r>
      <w:r w:rsidR="000365C7" w:rsidRPr="00E975C8">
        <w:rPr>
          <w:rFonts w:ascii="Arial" w:hAnsi="Arial" w:cs="Arial"/>
          <w:sz w:val="24"/>
          <w:szCs w:val="24"/>
        </w:rPr>
        <w:t xml:space="preserve"> </w:t>
      </w:r>
    </w:p>
    <w:p w14:paraId="1B3D99AD" w14:textId="77777777" w:rsidR="000365C7" w:rsidRPr="00D20CB5"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w:t>
      </w:r>
      <w:r w:rsidRPr="00D20CB5">
        <w:rPr>
          <w:rFonts w:ascii="Arial" w:hAnsi="Arial" w:cs="Arial"/>
          <w:sz w:val="24"/>
          <w:szCs w:val="24"/>
        </w:rPr>
        <w:t>депо картона)</w:t>
      </w:r>
    </w:p>
    <w:p w14:paraId="253D34BA" w14:textId="77777777" w:rsidR="000365C7" w:rsidRPr="00D20CB5" w:rsidRDefault="000365C7" w:rsidP="000365C7">
      <w:pPr>
        <w:pStyle w:val="ListParagraph"/>
        <w:numPr>
          <w:ilvl w:val="0"/>
          <w:numId w:val="7"/>
        </w:numPr>
        <w:spacing w:before="0" w:after="0" w:line="240" w:lineRule="auto"/>
        <w:rPr>
          <w:rFonts w:ascii="Arial" w:hAnsi="Arial" w:cs="Arial"/>
          <w:sz w:val="24"/>
          <w:szCs w:val="24"/>
        </w:rPr>
      </w:pPr>
      <w:r w:rsidRPr="00D20CB5">
        <w:rPr>
          <w:rFonts w:ascii="Arial" w:hAnsi="Arial" w:cs="Arial"/>
          <w:sz w:val="24"/>
          <w:szCs w:val="24"/>
        </w:rPr>
        <w:t xml:space="preserve">фотокопију ОП обрасца </w:t>
      </w:r>
    </w:p>
    <w:p w14:paraId="381C83DC" w14:textId="77777777" w:rsidR="000365C7" w:rsidRPr="00D20CB5" w:rsidRDefault="000365C7" w:rsidP="000365C7">
      <w:pPr>
        <w:pStyle w:val="ListParagraph"/>
        <w:numPr>
          <w:ilvl w:val="0"/>
          <w:numId w:val="7"/>
        </w:numPr>
        <w:spacing w:before="0" w:after="0" w:line="240" w:lineRule="auto"/>
        <w:rPr>
          <w:rFonts w:ascii="Arial" w:hAnsi="Arial" w:cs="Arial"/>
          <w:sz w:val="24"/>
          <w:szCs w:val="24"/>
        </w:rPr>
      </w:pPr>
      <w:r w:rsidRPr="00D20CB5">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F0B30" w:rsidRPr="00D20CB5">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w:t>
      </w:r>
      <w:r w:rsidR="00D20CB5" w:rsidRPr="00D20CB5">
        <w:rPr>
          <w:rFonts w:ascii="Arial" w:hAnsi="Arial" w:cs="Arial"/>
          <w:sz w:val="24"/>
          <w:szCs w:val="24"/>
          <w:lang w:val="ru-RU"/>
        </w:rPr>
        <w:t xml:space="preserve"> и 82/17</w:t>
      </w:r>
      <w:r w:rsidR="004F0B30" w:rsidRPr="00D20CB5">
        <w:rPr>
          <w:rFonts w:ascii="Arial" w:hAnsi="Arial" w:cs="Arial"/>
          <w:sz w:val="24"/>
          <w:szCs w:val="24"/>
        </w:rPr>
        <w:t>)</w:t>
      </w:r>
    </w:p>
    <w:p w14:paraId="38FB62EB" w14:textId="77777777" w:rsidR="001B0370" w:rsidRPr="00E975C8" w:rsidRDefault="001B0370" w:rsidP="001B0370">
      <w:pPr>
        <w:spacing w:before="0"/>
        <w:rPr>
          <w:rFonts w:cs="Arial"/>
          <w:sz w:val="24"/>
          <w:szCs w:val="24"/>
        </w:rPr>
      </w:pPr>
    </w:p>
    <w:p w14:paraId="1F0E9C9A" w14:textId="0882B744" w:rsidR="00030949" w:rsidRDefault="00030949" w:rsidP="001B0370">
      <w:pPr>
        <w:spacing w:before="0"/>
        <w:jc w:val="right"/>
        <w:rPr>
          <w:rFonts w:cs="Arial"/>
          <w:b/>
          <w:sz w:val="24"/>
          <w:szCs w:val="24"/>
          <w:lang w:val="sr-Cyrl-RS"/>
        </w:rPr>
      </w:pPr>
    </w:p>
    <w:p w14:paraId="19BD73DD" w14:textId="172C68B9" w:rsidR="009F5658" w:rsidRDefault="009F5658" w:rsidP="001B0370">
      <w:pPr>
        <w:spacing w:before="0"/>
        <w:jc w:val="right"/>
        <w:rPr>
          <w:rFonts w:cs="Arial"/>
          <w:b/>
          <w:sz w:val="24"/>
          <w:szCs w:val="24"/>
          <w:lang w:val="sr-Cyrl-RS"/>
        </w:rPr>
      </w:pPr>
    </w:p>
    <w:p w14:paraId="1DBA374F" w14:textId="416BC330" w:rsidR="009F5658" w:rsidRDefault="009F5658" w:rsidP="001B0370">
      <w:pPr>
        <w:spacing w:before="0"/>
        <w:jc w:val="right"/>
        <w:rPr>
          <w:rFonts w:cs="Arial"/>
          <w:b/>
          <w:sz w:val="24"/>
          <w:szCs w:val="24"/>
          <w:lang w:val="sr-Cyrl-RS"/>
        </w:rPr>
      </w:pPr>
    </w:p>
    <w:p w14:paraId="527B273D" w14:textId="77777777" w:rsidR="00D20CB5" w:rsidRPr="00D625AC" w:rsidRDefault="00D20CB5" w:rsidP="00D20CB5">
      <w:pPr>
        <w:jc w:val="right"/>
        <w:rPr>
          <w:rFonts w:cs="Arial"/>
          <w:b/>
          <w:sz w:val="24"/>
          <w:szCs w:val="24"/>
          <w:lang w:val="sr-Cyrl-CS"/>
        </w:rPr>
      </w:pPr>
    </w:p>
    <w:p w14:paraId="599D4266" w14:textId="77777777" w:rsidR="00D20CB5" w:rsidRPr="00D625AC" w:rsidRDefault="00D20CB5" w:rsidP="00D20CB5">
      <w:pPr>
        <w:spacing w:before="0"/>
        <w:jc w:val="right"/>
        <w:rPr>
          <w:rFonts w:cs="Arial"/>
          <w:b/>
          <w:sz w:val="24"/>
          <w:szCs w:val="24"/>
          <w:lang w:val="sr-Cyrl-RS"/>
        </w:rPr>
      </w:pPr>
      <w:r w:rsidRPr="00D625AC">
        <w:rPr>
          <w:rFonts w:cs="Arial"/>
          <w:b/>
          <w:sz w:val="24"/>
          <w:szCs w:val="24"/>
          <w:lang w:val="sr-Cyrl-RS"/>
        </w:rPr>
        <w:t>ПРИЛОГ 3-1</w:t>
      </w:r>
    </w:p>
    <w:p w14:paraId="01092AD6" w14:textId="77777777" w:rsidR="00D20CB5" w:rsidRPr="00D625AC" w:rsidRDefault="00D20CB5" w:rsidP="00D20CB5">
      <w:pPr>
        <w:spacing w:before="0"/>
        <w:jc w:val="right"/>
        <w:rPr>
          <w:rFonts w:cs="Arial"/>
          <w:b/>
          <w:sz w:val="24"/>
          <w:szCs w:val="24"/>
          <w:lang w:val="sr-Cyrl-RS"/>
        </w:rPr>
      </w:pPr>
    </w:p>
    <w:p w14:paraId="57BCF6CF" w14:textId="77777777" w:rsidR="00D20CB5" w:rsidRPr="00D625AC" w:rsidRDefault="00D20CB5" w:rsidP="00D20CB5">
      <w:pPr>
        <w:spacing w:before="0"/>
        <w:jc w:val="center"/>
        <w:rPr>
          <w:rFonts w:cs="Arial"/>
          <w:b/>
          <w:sz w:val="24"/>
          <w:szCs w:val="24"/>
        </w:rPr>
      </w:pPr>
      <w:r w:rsidRPr="00D625AC">
        <w:rPr>
          <w:rFonts w:cs="Arial"/>
          <w:b/>
          <w:sz w:val="24"/>
          <w:szCs w:val="24"/>
        </w:rPr>
        <w:t xml:space="preserve">МЕНИЧНО ПИСМО – ОВЛАШЋЕЊЕ ЗА </w:t>
      </w:r>
      <w:proofErr w:type="gramStart"/>
      <w:r w:rsidRPr="00D625AC">
        <w:rPr>
          <w:rFonts w:cs="Arial"/>
          <w:b/>
          <w:sz w:val="24"/>
          <w:szCs w:val="24"/>
        </w:rPr>
        <w:t>КОРИСНИКА  БЛАНКО</w:t>
      </w:r>
      <w:proofErr w:type="gramEnd"/>
      <w:r w:rsidRPr="00D625AC">
        <w:rPr>
          <w:rFonts w:cs="Arial"/>
          <w:b/>
          <w:sz w:val="24"/>
          <w:szCs w:val="24"/>
        </w:rPr>
        <w:t xml:space="preserve"> </w:t>
      </w:r>
      <w:r w:rsidRPr="00D625AC">
        <w:rPr>
          <w:rFonts w:cs="Arial"/>
          <w:b/>
          <w:sz w:val="24"/>
          <w:szCs w:val="24"/>
          <w:lang w:val="sr-Cyrl-RS"/>
        </w:rPr>
        <w:t>СОПСТВЕНЕ</w:t>
      </w:r>
      <w:r w:rsidRPr="00D625AC">
        <w:rPr>
          <w:rFonts w:cs="Arial"/>
          <w:b/>
          <w:sz w:val="24"/>
          <w:szCs w:val="24"/>
        </w:rPr>
        <w:t xml:space="preserve"> МЕНИЦЕ</w:t>
      </w:r>
    </w:p>
    <w:p w14:paraId="07553D58" w14:textId="77777777" w:rsidR="00D20CB5" w:rsidRPr="00D625AC" w:rsidRDefault="00D20CB5" w:rsidP="00D20CB5">
      <w:pPr>
        <w:spacing w:before="0"/>
        <w:rPr>
          <w:rFonts w:cs="Arial"/>
          <w:sz w:val="24"/>
          <w:szCs w:val="24"/>
        </w:rPr>
      </w:pPr>
    </w:p>
    <w:p w14:paraId="6C1F0540" w14:textId="04664239" w:rsidR="00D20CB5" w:rsidRPr="00D625AC" w:rsidRDefault="00D20CB5" w:rsidP="00D20CB5">
      <w:pPr>
        <w:widowControl w:val="0"/>
        <w:tabs>
          <w:tab w:val="left" w:pos="1418"/>
          <w:tab w:val="left" w:leader="underscore" w:pos="9244"/>
        </w:tabs>
        <w:spacing w:before="0"/>
        <w:ind w:left="1440" w:hanging="1440"/>
        <w:rPr>
          <w:rFonts w:cs="Arial"/>
          <w:bCs/>
          <w:sz w:val="24"/>
          <w:szCs w:val="24"/>
          <w:lang w:val="sr-Latn-RS" w:eastAsia="sr-Latn-CS"/>
        </w:rPr>
      </w:pPr>
      <w:r w:rsidRPr="00D625AC">
        <w:rPr>
          <w:rFonts w:cs="Arial"/>
          <w:bCs/>
          <w:sz w:val="24"/>
          <w:szCs w:val="24"/>
          <w:lang w:val="sr-Latn-RS" w:eastAsia="sr-Latn-CS"/>
        </w:rPr>
        <w:t>КОРИСНИК - ПОВЕРИЛАЦ:</w:t>
      </w:r>
      <w:r w:rsidRPr="00D625AC">
        <w:rPr>
          <w:rFonts w:cs="Arial"/>
          <w:bCs/>
          <w:sz w:val="24"/>
          <w:szCs w:val="24"/>
          <w:lang w:val="sr-Cyrl-RS" w:eastAsia="sr-Latn-CS"/>
        </w:rPr>
        <w:t xml:space="preserve"> </w:t>
      </w:r>
      <w:r w:rsidRPr="00D625AC">
        <w:rPr>
          <w:rFonts w:cs="Arial"/>
          <w:bCs/>
          <w:sz w:val="24"/>
          <w:szCs w:val="24"/>
          <w:lang w:val="sr-Latn-RS" w:eastAsia="sr-Latn-CS"/>
        </w:rPr>
        <w:t xml:space="preserve">Јавно предузеће „Електроприведа Србије“ </w:t>
      </w:r>
      <w:r w:rsidRPr="00D625AC">
        <w:rPr>
          <w:rFonts w:cs="Arial"/>
          <w:bCs/>
          <w:sz w:val="24"/>
          <w:szCs w:val="24"/>
          <w:lang w:val="sr-Cyrl-RS" w:eastAsia="sr-Latn-CS"/>
        </w:rPr>
        <w:t xml:space="preserve">Београд, Улица </w:t>
      </w:r>
      <w:r w:rsidRPr="00D625AC">
        <w:rPr>
          <w:rFonts w:cs="Arial"/>
          <w:sz w:val="24"/>
          <w:szCs w:val="24"/>
          <w:lang w:val="sr-Cyrl-RS"/>
        </w:rPr>
        <w:t>Балканска</w:t>
      </w:r>
      <w:r w:rsidRPr="00D625AC">
        <w:rPr>
          <w:rFonts w:cs="Arial"/>
          <w:sz w:val="24"/>
          <w:szCs w:val="24"/>
        </w:rPr>
        <w:t xml:space="preserve"> бр. </w:t>
      </w:r>
      <w:proofErr w:type="gramStart"/>
      <w:r w:rsidRPr="00D625AC">
        <w:rPr>
          <w:rFonts w:cs="Arial"/>
          <w:sz w:val="24"/>
          <w:szCs w:val="24"/>
        </w:rPr>
        <w:t>13</w:t>
      </w:r>
      <w:proofErr w:type="gramEnd"/>
      <w:r w:rsidRPr="00D625AC">
        <w:rPr>
          <w:rFonts w:cs="Arial"/>
          <w:bCs/>
          <w:sz w:val="24"/>
          <w:szCs w:val="24"/>
          <w:lang w:val="sr-Latn-RS" w:eastAsia="sr-Latn-CS"/>
        </w:rPr>
        <w:t>,</w:t>
      </w:r>
      <w:r w:rsidRPr="00D625AC">
        <w:rPr>
          <w:rFonts w:cs="Arial"/>
          <w:bCs/>
          <w:sz w:val="24"/>
          <w:szCs w:val="24"/>
          <w:lang w:val="sr-Cyrl-RS" w:eastAsia="sr-Latn-CS"/>
        </w:rPr>
        <w:t xml:space="preserve"> </w:t>
      </w:r>
      <w:r w:rsidRPr="00D625AC">
        <w:rPr>
          <w:rFonts w:cs="Arial"/>
          <w:bCs/>
          <w:sz w:val="24"/>
          <w:szCs w:val="24"/>
          <w:lang w:val="sr-Latn-RS" w:eastAsia="sr-Latn-CS"/>
        </w:rPr>
        <w:t xml:space="preserve">11000 Београд, </w:t>
      </w:r>
      <w:r w:rsidR="00B4743E" w:rsidRPr="0063248D">
        <w:rPr>
          <w:rFonts w:cs="Arial"/>
          <w:bCs/>
          <w:sz w:val="24"/>
          <w:szCs w:val="24"/>
        </w:rPr>
        <w:t>Огранак РБ Колубара</w:t>
      </w:r>
      <w:r w:rsidR="00B4743E" w:rsidRPr="00D625AC">
        <w:rPr>
          <w:rFonts w:cs="Arial"/>
          <w:bCs/>
          <w:sz w:val="24"/>
          <w:szCs w:val="24"/>
          <w:lang w:val="sr-Latn-RS" w:eastAsia="sr-Latn-CS"/>
        </w:rPr>
        <w:t xml:space="preserve"> </w:t>
      </w:r>
      <w:r w:rsidRPr="00D625AC">
        <w:rPr>
          <w:rFonts w:cs="Arial"/>
          <w:bCs/>
          <w:sz w:val="24"/>
          <w:szCs w:val="24"/>
          <w:lang w:val="sr-Latn-RS" w:eastAsia="sr-Latn-CS"/>
        </w:rPr>
        <w:t>Матични број 20053658, ПИБ 103920327, бр. Тек. рачуна: 160-700-13 Banka Intesa</w:t>
      </w:r>
    </w:p>
    <w:p w14:paraId="7D194F7F" w14:textId="77777777" w:rsidR="00D20CB5" w:rsidRPr="00D625AC" w:rsidRDefault="00D20CB5" w:rsidP="00D20CB5">
      <w:pPr>
        <w:widowControl w:val="0"/>
        <w:tabs>
          <w:tab w:val="left" w:pos="1418"/>
          <w:tab w:val="left" w:leader="underscore" w:pos="9244"/>
        </w:tabs>
        <w:spacing w:before="0"/>
        <w:ind w:left="1440" w:hanging="1440"/>
        <w:rPr>
          <w:rFonts w:cs="Arial"/>
          <w:bCs/>
          <w:sz w:val="24"/>
          <w:szCs w:val="24"/>
          <w:lang w:val="sr-Latn-RS" w:eastAsia="sr-Latn-CS"/>
        </w:rPr>
      </w:pPr>
      <w:r w:rsidRPr="00D625AC">
        <w:rPr>
          <w:rFonts w:cs="Arial"/>
          <w:bCs/>
          <w:sz w:val="24"/>
          <w:szCs w:val="24"/>
          <w:lang w:val="sr-Cyrl-RS" w:eastAsia="sr-Latn-CS"/>
        </w:rPr>
        <w:t xml:space="preserve">                     </w:t>
      </w:r>
    </w:p>
    <w:p w14:paraId="4F0BC707" w14:textId="77777777" w:rsidR="00D20CB5" w:rsidRPr="00D625AC" w:rsidRDefault="00D20CB5" w:rsidP="00D20CB5">
      <w:pPr>
        <w:spacing w:before="0"/>
        <w:rPr>
          <w:rFonts w:cs="Arial"/>
          <w:sz w:val="24"/>
          <w:szCs w:val="24"/>
        </w:rPr>
      </w:pPr>
    </w:p>
    <w:p w14:paraId="11DF362E" w14:textId="77777777" w:rsidR="00D20CB5" w:rsidRPr="00D625AC" w:rsidRDefault="00D20CB5" w:rsidP="00D20CB5">
      <w:pPr>
        <w:spacing w:before="0"/>
        <w:rPr>
          <w:rFonts w:cs="Arial"/>
          <w:sz w:val="24"/>
          <w:szCs w:val="24"/>
          <w:lang w:val="sr-Cyrl-RS"/>
        </w:rPr>
      </w:pPr>
      <w:r w:rsidRPr="00D625AC">
        <w:rPr>
          <w:rFonts w:cs="Arial"/>
          <w:sz w:val="24"/>
          <w:szCs w:val="24"/>
        </w:rPr>
        <w:t xml:space="preserve">Предајемо вам 1 (једну) потписану и оверену, бланко  </w:t>
      </w:r>
      <w:r w:rsidRPr="00D625AC">
        <w:rPr>
          <w:rFonts w:cs="Arial"/>
          <w:sz w:val="24"/>
          <w:szCs w:val="24"/>
          <w:lang w:val="sr-Cyrl-RS"/>
        </w:rPr>
        <w:t>сопствену</w:t>
      </w:r>
      <w:r w:rsidRPr="00D625AC">
        <w:rPr>
          <w:rFonts w:cs="Arial"/>
          <w:sz w:val="24"/>
          <w:szCs w:val="24"/>
        </w:rPr>
        <w:t xml:space="preserve">  меницу</w:t>
      </w:r>
      <w:r w:rsidRPr="00D625AC">
        <w:rPr>
          <w:rFonts w:cs="Arial"/>
          <w:sz w:val="24"/>
          <w:szCs w:val="24"/>
          <w:lang w:val="sr-Cyrl-RS"/>
        </w:rPr>
        <w:t xml:space="preserve"> која је неопозива, без права протеста и наплатива на први позив</w:t>
      </w:r>
      <w:r w:rsidRPr="00D625AC">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D625AC">
        <w:rPr>
          <w:rFonts w:cs="Arial"/>
          <w:sz w:val="24"/>
          <w:szCs w:val="24"/>
          <w:lang w:val="sr-Cyrl-RS"/>
        </w:rPr>
        <w:t>Београд, Улица Балканска</w:t>
      </w:r>
      <w:r w:rsidRPr="00D625AC">
        <w:rPr>
          <w:rFonts w:cs="Arial"/>
          <w:sz w:val="24"/>
          <w:szCs w:val="24"/>
        </w:rPr>
        <w:t xml:space="preserve"> бр. 13, као Повериоца, да предату меницу може попунити до максималног </w:t>
      </w:r>
      <w:proofErr w:type="gramStart"/>
      <w:r w:rsidRPr="00D625AC">
        <w:rPr>
          <w:rFonts w:cs="Arial"/>
          <w:sz w:val="24"/>
          <w:szCs w:val="24"/>
        </w:rPr>
        <w:t>износа  од</w:t>
      </w:r>
      <w:proofErr w:type="gramEnd"/>
      <w:r w:rsidRPr="00D625AC">
        <w:rPr>
          <w:rFonts w:cs="Arial"/>
          <w:sz w:val="24"/>
          <w:szCs w:val="24"/>
          <w:lang w:val="sr-Cyrl-RS"/>
        </w:rPr>
        <w:t xml:space="preserve"> </w:t>
      </w:r>
      <w:r w:rsidRPr="00D625AC">
        <w:rPr>
          <w:rFonts w:cs="Arial"/>
          <w:sz w:val="24"/>
          <w:szCs w:val="24"/>
        </w:rPr>
        <w:t>_____________ динара (словима  ___________________</w:t>
      </w:r>
      <w:r w:rsidRPr="00D625AC">
        <w:rPr>
          <w:rFonts w:cs="Arial"/>
          <w:sz w:val="24"/>
          <w:szCs w:val="24"/>
          <w:lang w:val="sr-Cyrl-RS"/>
        </w:rPr>
        <w:t>______________________________</w:t>
      </w:r>
      <w:r w:rsidRPr="00D625AC">
        <w:rPr>
          <w:rFonts w:cs="Arial"/>
          <w:sz w:val="24"/>
          <w:szCs w:val="24"/>
        </w:rPr>
        <w:t xml:space="preserve">динара), по </w:t>
      </w:r>
      <w:r>
        <w:rPr>
          <w:rFonts w:cs="Arial"/>
          <w:sz w:val="24"/>
          <w:szCs w:val="24"/>
          <w:lang w:val="sr-Cyrl-RS"/>
        </w:rPr>
        <w:t xml:space="preserve">Уговору     </w:t>
      </w:r>
      <w:r w:rsidRPr="00D625AC">
        <w:rPr>
          <w:rFonts w:cs="Arial"/>
          <w:sz w:val="24"/>
          <w:szCs w:val="24"/>
        </w:rPr>
        <w:t xml:space="preserve"> </w:t>
      </w:r>
      <w:r w:rsidRPr="00D625AC">
        <w:rPr>
          <w:rFonts w:cs="Arial"/>
          <w:sz w:val="24"/>
          <w:szCs w:val="24"/>
          <w:lang w:val="sr-Cyrl-RS"/>
        </w:rPr>
        <w:t>,,</w:t>
      </w:r>
      <w:r w:rsidRPr="00D625AC">
        <w:rPr>
          <w:rFonts w:cs="Arial"/>
          <w:sz w:val="24"/>
          <w:szCs w:val="24"/>
          <w:lang w:val="ru-RU"/>
        </w:rPr>
        <w:t xml:space="preserve"> </w:t>
      </w:r>
      <w:r>
        <w:rPr>
          <w:rFonts w:cs="Arial"/>
          <w:sz w:val="24"/>
          <w:szCs w:val="24"/>
          <w:lang w:val="ru-RU"/>
        </w:rPr>
        <w:t>Челици</w:t>
      </w:r>
      <w:r w:rsidRPr="00D625AC">
        <w:rPr>
          <w:rFonts w:cs="Arial"/>
          <w:sz w:val="24"/>
          <w:szCs w:val="24"/>
          <w:lang w:val="sr-Cyrl-RS"/>
        </w:rPr>
        <w:t xml:space="preserve">“, бр. </w:t>
      </w:r>
      <w:r w:rsidRPr="00F7737B">
        <w:rPr>
          <w:rFonts w:cs="Arial"/>
          <w:b/>
        </w:rPr>
        <w:t>ЈН/4000/0240-1/2018</w:t>
      </w:r>
      <w:r w:rsidRPr="00D625AC">
        <w:rPr>
          <w:rFonts w:cs="Arial"/>
          <w:sz w:val="24"/>
          <w:szCs w:val="24"/>
        </w:rPr>
        <w:t>, бр.____</w:t>
      </w:r>
      <w:r w:rsidRPr="00D625AC">
        <w:rPr>
          <w:rFonts w:cs="Arial"/>
          <w:sz w:val="24"/>
          <w:szCs w:val="24"/>
          <w:lang w:val="sr-Cyrl-RS"/>
        </w:rPr>
        <w:t>____________</w:t>
      </w:r>
      <w:r w:rsidRPr="00D625AC">
        <w:rPr>
          <w:rFonts w:cs="Arial"/>
          <w:sz w:val="24"/>
          <w:szCs w:val="24"/>
        </w:rPr>
        <w:t>_ од _________(заведен код Корисника - Повериоца) и бр._____</w:t>
      </w:r>
      <w:r w:rsidRPr="00D625AC">
        <w:rPr>
          <w:rFonts w:cs="Arial"/>
          <w:sz w:val="24"/>
          <w:szCs w:val="24"/>
          <w:lang w:val="sr-Cyrl-RS"/>
        </w:rPr>
        <w:t>__________</w:t>
      </w:r>
      <w:r w:rsidRPr="00D625AC">
        <w:rPr>
          <w:rFonts w:cs="Arial"/>
          <w:sz w:val="24"/>
          <w:szCs w:val="24"/>
        </w:rPr>
        <w:t xml:space="preserve">__ од _________(заведен код дужника) као средство финансијског обезбеђења за oтклањање недостатака у гарантном року у вредности од 5% вредности </w:t>
      </w:r>
      <w:r>
        <w:rPr>
          <w:rFonts w:cs="Arial"/>
          <w:sz w:val="24"/>
          <w:szCs w:val="24"/>
          <w:lang w:val="sr-Cyrl-RS"/>
        </w:rPr>
        <w:t>Уговора</w:t>
      </w:r>
      <w:r w:rsidRPr="00D625AC">
        <w:rPr>
          <w:rFonts w:cs="Arial"/>
          <w:sz w:val="24"/>
          <w:szCs w:val="24"/>
        </w:rPr>
        <w:t xml:space="preserve"> без ПДВ уколико ________________________(назив дужника), као дужник не отклони недостатке у гарантном року.</w:t>
      </w:r>
    </w:p>
    <w:p w14:paraId="3B2E45FF" w14:textId="77777777" w:rsidR="00D20CB5" w:rsidRPr="00D20CB5" w:rsidRDefault="00D20CB5" w:rsidP="00D20CB5">
      <w:pPr>
        <w:spacing w:before="0"/>
        <w:rPr>
          <w:rFonts w:cs="Arial"/>
          <w:sz w:val="24"/>
          <w:szCs w:val="24"/>
          <w:lang w:val="sr-Cyrl-RS"/>
        </w:rPr>
      </w:pPr>
      <w:r>
        <w:rPr>
          <w:rFonts w:cs="Arial"/>
          <w:sz w:val="24"/>
          <w:szCs w:val="24"/>
          <w:lang w:val="sr-Cyrl-RS"/>
        </w:rPr>
        <w:t xml:space="preserve"> </w:t>
      </w:r>
    </w:p>
    <w:p w14:paraId="794025D2" w14:textId="4340A902" w:rsidR="00D20CB5" w:rsidRPr="00D625AC" w:rsidRDefault="00D20CB5" w:rsidP="00D20CB5">
      <w:pPr>
        <w:spacing w:before="0"/>
        <w:rPr>
          <w:rFonts w:cs="Arial"/>
          <w:sz w:val="24"/>
          <w:szCs w:val="24"/>
        </w:rPr>
      </w:pPr>
      <w:r w:rsidRPr="00D625AC">
        <w:rPr>
          <w:rFonts w:cs="Arial"/>
          <w:sz w:val="24"/>
          <w:szCs w:val="24"/>
        </w:rPr>
        <w:t>Издата Бланко соло меница серијски број</w:t>
      </w:r>
      <w:r w:rsidR="000675D3">
        <w:rPr>
          <w:rFonts w:cs="Arial"/>
          <w:sz w:val="24"/>
          <w:szCs w:val="24"/>
          <w:lang w:val="sr-Cyrl-RS"/>
        </w:rPr>
        <w:t>_______________</w:t>
      </w:r>
      <w:proofErr w:type="gramStart"/>
      <w:r w:rsidR="000675D3">
        <w:rPr>
          <w:rFonts w:cs="Arial"/>
          <w:sz w:val="24"/>
          <w:szCs w:val="24"/>
          <w:lang w:val="sr-Cyrl-RS"/>
        </w:rPr>
        <w:t>_</w:t>
      </w:r>
      <w:r w:rsidRPr="00D625AC">
        <w:rPr>
          <w:rFonts w:cs="Arial"/>
          <w:sz w:val="24"/>
          <w:szCs w:val="24"/>
        </w:rPr>
        <w:t>(</w:t>
      </w:r>
      <w:proofErr w:type="gramEnd"/>
      <w:r w:rsidRPr="00D625AC">
        <w:rPr>
          <w:rFonts w:cs="Arial"/>
          <w:sz w:val="24"/>
          <w:szCs w:val="24"/>
        </w:rPr>
        <w:t xml:space="preserve">уписати серијски број) може се поднети на </w:t>
      </w:r>
      <w:r w:rsidR="000675D3">
        <w:rPr>
          <w:rFonts w:cs="Arial"/>
          <w:sz w:val="24"/>
          <w:szCs w:val="24"/>
        </w:rPr>
        <w:t>наплату у року доспећа  утврђени</w:t>
      </w:r>
      <w:r w:rsidRPr="00D625AC">
        <w:rPr>
          <w:rFonts w:cs="Arial"/>
          <w:sz w:val="24"/>
          <w:szCs w:val="24"/>
        </w:rPr>
        <w:t xml:space="preserve">м  </w:t>
      </w:r>
      <w:r w:rsidR="000675D3">
        <w:rPr>
          <w:rFonts w:cs="Arial"/>
          <w:sz w:val="24"/>
          <w:szCs w:val="24"/>
          <w:lang w:val="sr-Cyrl-RS"/>
        </w:rPr>
        <w:t>Уговором</w:t>
      </w:r>
      <w:r w:rsidRPr="00D625AC">
        <w:rPr>
          <w:rFonts w:cs="Arial"/>
          <w:sz w:val="24"/>
          <w:szCs w:val="24"/>
        </w:rPr>
        <w:t xml:space="preserve"> бр. _________</w:t>
      </w:r>
      <w:r w:rsidRPr="00D625AC">
        <w:rPr>
          <w:rFonts w:cs="Arial"/>
          <w:sz w:val="24"/>
          <w:szCs w:val="24"/>
          <w:lang w:val="sr-Cyrl-RS"/>
        </w:rPr>
        <w:t>__</w:t>
      </w:r>
      <w:r w:rsidRPr="00D625AC">
        <w:rPr>
          <w:rFonts w:cs="Arial"/>
          <w:sz w:val="24"/>
          <w:szCs w:val="24"/>
        </w:rPr>
        <w:t xml:space="preserve">__ </w:t>
      </w:r>
      <w:proofErr w:type="gramStart"/>
      <w:r w:rsidRPr="00D625AC">
        <w:rPr>
          <w:rFonts w:cs="Arial"/>
          <w:sz w:val="24"/>
          <w:szCs w:val="24"/>
        </w:rPr>
        <w:t>од</w:t>
      </w:r>
      <w:proofErr w:type="gramEnd"/>
      <w:r w:rsidRPr="00D625AC">
        <w:rPr>
          <w:rFonts w:cs="Arial"/>
          <w:sz w:val="24"/>
          <w:szCs w:val="24"/>
        </w:rPr>
        <w:t xml:space="preserve"> _________ године (заведен код Корисника-Повериоца)  и бр. _____________ </w:t>
      </w:r>
      <w:proofErr w:type="gramStart"/>
      <w:r w:rsidRPr="00D625AC">
        <w:rPr>
          <w:rFonts w:cs="Arial"/>
          <w:sz w:val="24"/>
          <w:szCs w:val="24"/>
        </w:rPr>
        <w:t>од</w:t>
      </w:r>
      <w:proofErr w:type="gramEnd"/>
      <w:r w:rsidRPr="00D625AC">
        <w:rPr>
          <w:rFonts w:cs="Arial"/>
          <w:sz w:val="24"/>
          <w:szCs w:val="24"/>
        </w:rPr>
        <w:t xml:space="preserve"> __</w:t>
      </w:r>
      <w:r w:rsidRPr="00D625AC">
        <w:rPr>
          <w:rFonts w:cs="Arial"/>
          <w:sz w:val="24"/>
          <w:szCs w:val="24"/>
          <w:lang w:val="sr-Cyrl-RS"/>
        </w:rPr>
        <w:t>____</w:t>
      </w:r>
      <w:r w:rsidRPr="00D625AC">
        <w:rPr>
          <w:rFonts w:cs="Arial"/>
          <w:sz w:val="24"/>
          <w:szCs w:val="24"/>
        </w:rPr>
        <w:t xml:space="preserve">___ године (заведен код дужника) т.ј. најкасније до истека рока од </w:t>
      </w:r>
      <w:r w:rsidRPr="00D625AC">
        <w:rPr>
          <w:rFonts w:cs="Arial"/>
          <w:sz w:val="24"/>
          <w:szCs w:val="24"/>
          <w:lang w:val="sr-Cyrl-RS"/>
        </w:rPr>
        <w:t xml:space="preserve">30 </w:t>
      </w:r>
      <w:r w:rsidRPr="00D625AC">
        <w:rPr>
          <w:rFonts w:cs="Arial"/>
          <w:sz w:val="24"/>
          <w:szCs w:val="24"/>
        </w:rPr>
        <w:t>(</w:t>
      </w:r>
      <w:r w:rsidRPr="00D625AC">
        <w:rPr>
          <w:rFonts w:cs="Arial"/>
          <w:sz w:val="24"/>
          <w:szCs w:val="24"/>
          <w:lang w:val="sr-Cyrl-RS"/>
        </w:rPr>
        <w:t>словима: тридесет</w:t>
      </w:r>
      <w:r w:rsidRPr="00D625AC">
        <w:rPr>
          <w:rFonts w:cs="Arial"/>
          <w:sz w:val="24"/>
          <w:szCs w:val="24"/>
        </w:rPr>
        <w:t xml:space="preserve">) дана од </w:t>
      </w:r>
      <w:r w:rsidR="000675D3">
        <w:rPr>
          <w:rFonts w:cs="Arial"/>
          <w:sz w:val="24"/>
          <w:szCs w:val="24"/>
        </w:rPr>
        <w:t>гарантног рока испоручених добара</w:t>
      </w:r>
      <w:r w:rsidRPr="00D625AC">
        <w:rPr>
          <w:rFonts w:cs="Arial"/>
          <w:sz w:val="24"/>
          <w:szCs w:val="24"/>
        </w:rPr>
        <w:t>.</w:t>
      </w:r>
    </w:p>
    <w:p w14:paraId="2CF7CF7E" w14:textId="77777777" w:rsidR="00D20CB5" w:rsidRPr="00D625AC" w:rsidRDefault="00D20CB5" w:rsidP="00D20CB5">
      <w:pPr>
        <w:spacing w:before="0"/>
        <w:rPr>
          <w:rFonts w:cs="Arial"/>
          <w:sz w:val="24"/>
          <w:szCs w:val="24"/>
        </w:rPr>
      </w:pPr>
    </w:p>
    <w:p w14:paraId="39DFE552" w14:textId="77777777" w:rsidR="00D20CB5" w:rsidRPr="00D625AC" w:rsidRDefault="00D20CB5" w:rsidP="00D20CB5">
      <w:pPr>
        <w:spacing w:before="0"/>
        <w:rPr>
          <w:rFonts w:cs="Arial"/>
          <w:sz w:val="24"/>
          <w:szCs w:val="24"/>
        </w:rPr>
      </w:pPr>
      <w:r w:rsidRPr="00D625AC">
        <w:rPr>
          <w:rFonts w:cs="Arial"/>
          <w:sz w:val="24"/>
          <w:szCs w:val="24"/>
        </w:rPr>
        <w:t>Овлашћујемо Јавно предузеће „Електропривреда Србије</w:t>
      </w:r>
      <w:proofErr w:type="gramStart"/>
      <w:r w:rsidRPr="00D625AC">
        <w:rPr>
          <w:rFonts w:cs="Arial"/>
          <w:sz w:val="24"/>
          <w:szCs w:val="24"/>
        </w:rPr>
        <w:t>“ Београд</w:t>
      </w:r>
      <w:proofErr w:type="gramEnd"/>
      <w:r w:rsidRPr="00D625AC">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D625AC">
        <w:rPr>
          <w:rFonts w:cs="Arial"/>
          <w:sz w:val="24"/>
          <w:szCs w:val="24"/>
        </w:rPr>
        <w:t>вансудски</w:t>
      </w:r>
      <w:proofErr w:type="gramEnd"/>
      <w:r w:rsidRPr="00D625AC">
        <w:rPr>
          <w:rFonts w:cs="Arial"/>
          <w:sz w:val="24"/>
          <w:szCs w:val="24"/>
        </w:rPr>
        <w:t xml:space="preserve"> ИНИЦИРА наплату - издавањем налога за наплату на терет текућег рачуна Дужника бр.______</w:t>
      </w:r>
      <w:r w:rsidRPr="00D625AC">
        <w:rPr>
          <w:rFonts w:cs="Arial"/>
          <w:sz w:val="24"/>
          <w:szCs w:val="24"/>
          <w:lang w:val="sr-Cyrl-RS"/>
        </w:rPr>
        <w:t>__________</w:t>
      </w:r>
      <w:r w:rsidRPr="00D625AC">
        <w:rPr>
          <w:rFonts w:cs="Arial"/>
          <w:sz w:val="24"/>
          <w:szCs w:val="24"/>
        </w:rPr>
        <w:t xml:space="preserve"> код __________________ Банке, а у корист текућег рачуна Повериоца бр. </w:t>
      </w:r>
      <w:proofErr w:type="gramStart"/>
      <w:r w:rsidRPr="00D625AC">
        <w:rPr>
          <w:rFonts w:cs="Arial"/>
          <w:sz w:val="24"/>
          <w:szCs w:val="24"/>
        </w:rPr>
        <w:t>160-700-13</w:t>
      </w:r>
      <w:proofErr w:type="gramEnd"/>
      <w:r w:rsidRPr="00D625AC">
        <w:rPr>
          <w:rFonts w:cs="Arial"/>
          <w:sz w:val="24"/>
          <w:szCs w:val="24"/>
        </w:rPr>
        <w:t xml:space="preserve"> Banka Intesa.</w:t>
      </w:r>
    </w:p>
    <w:p w14:paraId="5D6D5EBE" w14:textId="77777777" w:rsidR="00D20CB5" w:rsidRPr="00D625AC" w:rsidRDefault="00D20CB5" w:rsidP="00D20CB5">
      <w:pPr>
        <w:spacing w:before="0"/>
        <w:rPr>
          <w:rFonts w:cs="Arial"/>
          <w:sz w:val="24"/>
          <w:szCs w:val="24"/>
        </w:rPr>
      </w:pPr>
    </w:p>
    <w:p w14:paraId="47D884B3" w14:textId="77777777" w:rsidR="00D20CB5" w:rsidRPr="00D625AC" w:rsidRDefault="00D20CB5" w:rsidP="00D20CB5">
      <w:pPr>
        <w:spacing w:before="0"/>
        <w:rPr>
          <w:rFonts w:cs="Arial"/>
          <w:sz w:val="24"/>
          <w:szCs w:val="24"/>
        </w:rPr>
      </w:pPr>
      <w:r w:rsidRPr="00D625AC">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867B386" w14:textId="77777777" w:rsidR="00D20CB5" w:rsidRPr="00D625AC" w:rsidRDefault="00D20CB5" w:rsidP="00D20CB5">
      <w:pPr>
        <w:spacing w:before="0"/>
        <w:rPr>
          <w:rFonts w:cs="Arial"/>
          <w:sz w:val="24"/>
          <w:szCs w:val="24"/>
        </w:rPr>
      </w:pPr>
    </w:p>
    <w:p w14:paraId="1D5EF61F" w14:textId="77777777" w:rsidR="00D20CB5" w:rsidRPr="00D625AC" w:rsidRDefault="00D20CB5" w:rsidP="00D20CB5">
      <w:pPr>
        <w:spacing w:before="0"/>
        <w:rPr>
          <w:rFonts w:cs="Arial"/>
          <w:sz w:val="24"/>
          <w:szCs w:val="24"/>
        </w:rPr>
      </w:pPr>
      <w:r w:rsidRPr="00D625AC">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F14BFF4" w14:textId="77777777" w:rsidR="00D20CB5" w:rsidRPr="00D625AC" w:rsidRDefault="00D20CB5" w:rsidP="00D20CB5">
      <w:pPr>
        <w:spacing w:before="0"/>
        <w:rPr>
          <w:rFonts w:cs="Arial"/>
          <w:sz w:val="24"/>
          <w:szCs w:val="24"/>
        </w:rPr>
      </w:pPr>
    </w:p>
    <w:p w14:paraId="3A14D26D" w14:textId="77777777" w:rsidR="00D20CB5" w:rsidRPr="00D625AC" w:rsidRDefault="00D20CB5" w:rsidP="00D20CB5">
      <w:pPr>
        <w:spacing w:before="0"/>
        <w:rPr>
          <w:rFonts w:cs="Arial"/>
          <w:sz w:val="24"/>
          <w:szCs w:val="24"/>
        </w:rPr>
      </w:pPr>
      <w:r w:rsidRPr="00D625AC">
        <w:rPr>
          <w:rFonts w:cs="Arial"/>
          <w:sz w:val="24"/>
          <w:szCs w:val="24"/>
        </w:rPr>
        <w:t>Меница је потписана од стране овлашћеног лица за заступање Дужника ____________________</w:t>
      </w:r>
      <w:proofErr w:type="gramStart"/>
      <w:r w:rsidRPr="00D625AC">
        <w:rPr>
          <w:rFonts w:cs="Arial"/>
          <w:sz w:val="24"/>
          <w:szCs w:val="24"/>
        </w:rPr>
        <w:t>_(</w:t>
      </w:r>
      <w:proofErr w:type="gramEnd"/>
      <w:r w:rsidRPr="00D625AC">
        <w:rPr>
          <w:rFonts w:cs="Arial"/>
          <w:sz w:val="24"/>
          <w:szCs w:val="24"/>
        </w:rPr>
        <w:t>унети име и презиме овлашћеног лица).</w:t>
      </w:r>
    </w:p>
    <w:p w14:paraId="4BD970D2" w14:textId="77777777" w:rsidR="00D20CB5" w:rsidRPr="00D625AC" w:rsidRDefault="00D20CB5" w:rsidP="00D20CB5">
      <w:pPr>
        <w:spacing w:before="0"/>
        <w:rPr>
          <w:rFonts w:cs="Arial"/>
          <w:sz w:val="24"/>
          <w:szCs w:val="24"/>
        </w:rPr>
      </w:pPr>
    </w:p>
    <w:p w14:paraId="6FC9FE3B" w14:textId="77777777" w:rsidR="00D20CB5" w:rsidRPr="00D625AC" w:rsidRDefault="00D20CB5" w:rsidP="00D20CB5">
      <w:pPr>
        <w:spacing w:before="0"/>
        <w:rPr>
          <w:rFonts w:cs="Arial"/>
          <w:sz w:val="24"/>
          <w:szCs w:val="24"/>
        </w:rPr>
      </w:pPr>
      <w:r w:rsidRPr="00D625AC">
        <w:rPr>
          <w:rFonts w:cs="Arial"/>
          <w:sz w:val="24"/>
          <w:szCs w:val="24"/>
        </w:rPr>
        <w:t>Ово менично писмо - овлашћење сачињено је у 2 (</w:t>
      </w:r>
      <w:r w:rsidRPr="00D625AC">
        <w:rPr>
          <w:rFonts w:cs="Arial"/>
          <w:sz w:val="24"/>
          <w:szCs w:val="24"/>
          <w:lang w:val="sr-Cyrl-RS"/>
        </w:rPr>
        <w:t xml:space="preserve">словима: </w:t>
      </w:r>
      <w:r w:rsidRPr="00D625AC">
        <w:rPr>
          <w:rFonts w:cs="Arial"/>
          <w:sz w:val="24"/>
          <w:szCs w:val="24"/>
        </w:rPr>
        <w:t>два) истоветна примерка, од којих је 1 (један) примерак за Повериоца, а 1 (</w:t>
      </w:r>
      <w:r w:rsidRPr="00D625AC">
        <w:rPr>
          <w:rFonts w:cs="Arial"/>
          <w:sz w:val="24"/>
          <w:szCs w:val="24"/>
          <w:lang w:val="sr-Cyrl-RS"/>
        </w:rPr>
        <w:t xml:space="preserve">словима: </w:t>
      </w:r>
      <w:r w:rsidRPr="00D625AC">
        <w:rPr>
          <w:rFonts w:cs="Arial"/>
          <w:sz w:val="24"/>
          <w:szCs w:val="24"/>
        </w:rPr>
        <w:t>један) задржава Дужник.</w:t>
      </w:r>
    </w:p>
    <w:p w14:paraId="332B0463" w14:textId="77777777" w:rsidR="00D20CB5" w:rsidRPr="00D625AC" w:rsidRDefault="00D20CB5" w:rsidP="00D20CB5">
      <w:pPr>
        <w:spacing w:before="0"/>
        <w:rPr>
          <w:rFonts w:cs="Arial"/>
          <w:sz w:val="24"/>
          <w:szCs w:val="24"/>
        </w:rPr>
      </w:pPr>
    </w:p>
    <w:p w14:paraId="1454139F" w14:textId="77777777" w:rsidR="00D20CB5" w:rsidRPr="00D625AC" w:rsidRDefault="00D20CB5" w:rsidP="00D20CB5">
      <w:pPr>
        <w:spacing w:before="0"/>
        <w:rPr>
          <w:rFonts w:cs="Arial"/>
          <w:sz w:val="24"/>
          <w:szCs w:val="24"/>
        </w:rPr>
      </w:pPr>
      <w:r w:rsidRPr="00D625AC">
        <w:rPr>
          <w:rFonts w:cs="Arial"/>
          <w:sz w:val="24"/>
          <w:szCs w:val="24"/>
        </w:rPr>
        <w:t>Место и датум издавања Овлашћења</w:t>
      </w:r>
      <w:r w:rsidRPr="00D625AC">
        <w:rPr>
          <w:rFonts w:cs="Arial"/>
          <w:sz w:val="24"/>
          <w:szCs w:val="24"/>
          <w:lang w:val="sr-Cyrl-RS"/>
        </w:rPr>
        <w:t>:</w:t>
      </w:r>
      <w:r w:rsidRPr="00D625AC">
        <w:rPr>
          <w:rFonts w:cs="Arial"/>
          <w:sz w:val="24"/>
          <w:szCs w:val="24"/>
        </w:rPr>
        <w:t xml:space="preserve">          </w:t>
      </w:r>
    </w:p>
    <w:p w14:paraId="78818370" w14:textId="77777777" w:rsidR="00D20CB5" w:rsidRPr="00D625AC" w:rsidRDefault="00D20CB5" w:rsidP="00D20CB5">
      <w:pPr>
        <w:spacing w:before="0"/>
        <w:rPr>
          <w:rFonts w:cs="Arial"/>
          <w:sz w:val="24"/>
          <w:szCs w:val="24"/>
        </w:rPr>
      </w:pPr>
    </w:p>
    <w:p w14:paraId="1B9C673C" w14:textId="77777777" w:rsidR="00D20CB5" w:rsidRPr="00D625AC" w:rsidRDefault="00D20CB5" w:rsidP="00D20CB5">
      <w:pPr>
        <w:spacing w:before="0"/>
        <w:rPr>
          <w:rFonts w:cs="Arial"/>
          <w:sz w:val="24"/>
          <w:szCs w:val="24"/>
        </w:rPr>
      </w:pPr>
      <w:r w:rsidRPr="00D625AC">
        <w:rPr>
          <w:rFonts w:cs="Arial"/>
          <w:sz w:val="24"/>
          <w:szCs w:val="24"/>
        </w:rPr>
        <w:t xml:space="preserve">                            </w:t>
      </w:r>
    </w:p>
    <w:tbl>
      <w:tblPr>
        <w:tblW w:w="8636" w:type="dxa"/>
        <w:jc w:val="center"/>
        <w:tblLayout w:type="fixed"/>
        <w:tblLook w:val="04A0" w:firstRow="1" w:lastRow="0" w:firstColumn="1" w:lastColumn="0" w:noHBand="0" w:noVBand="1"/>
      </w:tblPr>
      <w:tblGrid>
        <w:gridCol w:w="3342"/>
        <w:gridCol w:w="1831"/>
        <w:gridCol w:w="3463"/>
      </w:tblGrid>
      <w:tr w:rsidR="00D20CB5" w:rsidRPr="00D625AC" w14:paraId="70F21633" w14:textId="77777777" w:rsidTr="00460292">
        <w:trPr>
          <w:trHeight w:val="264"/>
          <w:jc w:val="center"/>
        </w:trPr>
        <w:tc>
          <w:tcPr>
            <w:tcW w:w="3342" w:type="dxa"/>
            <w:hideMark/>
          </w:tcPr>
          <w:p w14:paraId="5A3132E6" w14:textId="77777777" w:rsidR="00D20CB5" w:rsidRPr="00D625AC" w:rsidRDefault="00D20CB5" w:rsidP="00460292">
            <w:pPr>
              <w:spacing w:before="0"/>
              <w:jc w:val="center"/>
              <w:rPr>
                <w:rFonts w:cs="Arial"/>
                <w:sz w:val="24"/>
                <w:szCs w:val="24"/>
              </w:rPr>
            </w:pPr>
            <w:r w:rsidRPr="00D625AC">
              <w:rPr>
                <w:rFonts w:cs="Arial"/>
                <w:sz w:val="24"/>
                <w:szCs w:val="24"/>
              </w:rPr>
              <w:t>Датум</w:t>
            </w:r>
          </w:p>
        </w:tc>
        <w:tc>
          <w:tcPr>
            <w:tcW w:w="1831" w:type="dxa"/>
          </w:tcPr>
          <w:p w14:paraId="2C7A940C" w14:textId="77777777" w:rsidR="00D20CB5" w:rsidRPr="00D625AC" w:rsidRDefault="00D20CB5" w:rsidP="00460292">
            <w:pPr>
              <w:spacing w:before="0"/>
              <w:jc w:val="center"/>
              <w:rPr>
                <w:rFonts w:cs="Arial"/>
                <w:sz w:val="24"/>
                <w:szCs w:val="24"/>
                <w:lang w:val="ru-RU"/>
              </w:rPr>
            </w:pPr>
          </w:p>
        </w:tc>
        <w:tc>
          <w:tcPr>
            <w:tcW w:w="3463" w:type="dxa"/>
            <w:hideMark/>
          </w:tcPr>
          <w:p w14:paraId="758E58D0" w14:textId="77777777" w:rsidR="00D20CB5" w:rsidRPr="00D625AC" w:rsidRDefault="00D20CB5" w:rsidP="00460292">
            <w:pPr>
              <w:spacing w:before="0"/>
              <w:jc w:val="center"/>
              <w:rPr>
                <w:rFonts w:cs="Arial"/>
                <w:sz w:val="24"/>
                <w:szCs w:val="24"/>
                <w:lang w:val="ru-RU"/>
              </w:rPr>
            </w:pPr>
            <w:r w:rsidRPr="00D625AC">
              <w:rPr>
                <w:rFonts w:cs="Arial"/>
                <w:sz w:val="24"/>
                <w:szCs w:val="24"/>
              </w:rPr>
              <w:t>Понуђач</w:t>
            </w:r>
          </w:p>
        </w:tc>
      </w:tr>
      <w:tr w:rsidR="00D20CB5" w:rsidRPr="00D625AC" w14:paraId="420E2239" w14:textId="77777777" w:rsidTr="00460292">
        <w:trPr>
          <w:trHeight w:val="279"/>
          <w:jc w:val="center"/>
        </w:trPr>
        <w:tc>
          <w:tcPr>
            <w:tcW w:w="3342" w:type="dxa"/>
          </w:tcPr>
          <w:p w14:paraId="124A9F70" w14:textId="77777777" w:rsidR="00D20CB5" w:rsidRPr="00D625AC" w:rsidRDefault="00D20CB5" w:rsidP="00460292">
            <w:pPr>
              <w:spacing w:before="0"/>
              <w:jc w:val="center"/>
              <w:rPr>
                <w:rFonts w:cs="Arial"/>
                <w:sz w:val="24"/>
                <w:szCs w:val="24"/>
              </w:rPr>
            </w:pPr>
          </w:p>
        </w:tc>
        <w:tc>
          <w:tcPr>
            <w:tcW w:w="1831" w:type="dxa"/>
            <w:hideMark/>
          </w:tcPr>
          <w:p w14:paraId="53D3375F" w14:textId="77777777" w:rsidR="00D20CB5" w:rsidRPr="00D625AC" w:rsidRDefault="00D20CB5" w:rsidP="00460292">
            <w:pPr>
              <w:spacing w:before="0"/>
              <w:jc w:val="center"/>
              <w:rPr>
                <w:rFonts w:cs="Arial"/>
                <w:sz w:val="24"/>
                <w:szCs w:val="24"/>
              </w:rPr>
            </w:pPr>
            <w:r w:rsidRPr="00D625AC">
              <w:rPr>
                <w:rFonts w:cs="Arial"/>
                <w:sz w:val="24"/>
                <w:szCs w:val="24"/>
              </w:rPr>
              <w:t>М.П.</w:t>
            </w:r>
          </w:p>
        </w:tc>
        <w:tc>
          <w:tcPr>
            <w:tcW w:w="3463" w:type="dxa"/>
          </w:tcPr>
          <w:p w14:paraId="69000D61" w14:textId="77777777" w:rsidR="00D20CB5" w:rsidRPr="00D625AC" w:rsidRDefault="00D20CB5" w:rsidP="00460292">
            <w:pPr>
              <w:spacing w:before="0"/>
              <w:jc w:val="center"/>
              <w:rPr>
                <w:rFonts w:cs="Arial"/>
                <w:sz w:val="24"/>
                <w:szCs w:val="24"/>
                <w:lang w:val="ru-RU"/>
              </w:rPr>
            </w:pPr>
          </w:p>
        </w:tc>
      </w:tr>
      <w:tr w:rsidR="00D20CB5" w:rsidRPr="00D625AC" w14:paraId="472A4349" w14:textId="77777777" w:rsidTr="00460292">
        <w:trPr>
          <w:trHeight w:val="264"/>
          <w:jc w:val="center"/>
        </w:trPr>
        <w:tc>
          <w:tcPr>
            <w:tcW w:w="3342" w:type="dxa"/>
            <w:tcBorders>
              <w:top w:val="nil"/>
              <w:left w:val="nil"/>
              <w:bottom w:val="single" w:sz="4" w:space="0" w:color="auto"/>
              <w:right w:val="nil"/>
            </w:tcBorders>
          </w:tcPr>
          <w:p w14:paraId="3343B255" w14:textId="77777777" w:rsidR="00D20CB5" w:rsidRPr="00D625AC" w:rsidRDefault="00D20CB5" w:rsidP="00460292">
            <w:pPr>
              <w:spacing w:before="0"/>
              <w:jc w:val="center"/>
              <w:rPr>
                <w:rFonts w:cs="Arial"/>
                <w:sz w:val="24"/>
                <w:szCs w:val="24"/>
              </w:rPr>
            </w:pPr>
          </w:p>
        </w:tc>
        <w:tc>
          <w:tcPr>
            <w:tcW w:w="1831" w:type="dxa"/>
          </w:tcPr>
          <w:p w14:paraId="471D479C" w14:textId="77777777" w:rsidR="00D20CB5" w:rsidRPr="00D625AC" w:rsidRDefault="00D20CB5" w:rsidP="00460292">
            <w:pPr>
              <w:spacing w:before="0"/>
              <w:jc w:val="center"/>
              <w:rPr>
                <w:rFonts w:cs="Arial"/>
                <w:sz w:val="24"/>
                <w:szCs w:val="24"/>
                <w:lang w:val="ru-RU"/>
              </w:rPr>
            </w:pPr>
          </w:p>
        </w:tc>
        <w:tc>
          <w:tcPr>
            <w:tcW w:w="3463" w:type="dxa"/>
            <w:tcBorders>
              <w:top w:val="nil"/>
              <w:left w:val="nil"/>
              <w:bottom w:val="single" w:sz="4" w:space="0" w:color="auto"/>
              <w:right w:val="nil"/>
            </w:tcBorders>
          </w:tcPr>
          <w:p w14:paraId="4951189E" w14:textId="77777777" w:rsidR="00D20CB5" w:rsidRPr="00D625AC" w:rsidRDefault="00D20CB5" w:rsidP="00460292">
            <w:pPr>
              <w:spacing w:before="0"/>
              <w:jc w:val="center"/>
              <w:rPr>
                <w:rFonts w:cs="Arial"/>
                <w:sz w:val="24"/>
                <w:szCs w:val="24"/>
                <w:lang w:val="ru-RU"/>
              </w:rPr>
            </w:pPr>
          </w:p>
        </w:tc>
      </w:tr>
    </w:tbl>
    <w:p w14:paraId="3B6411D9" w14:textId="77777777" w:rsidR="00D20CB5" w:rsidRPr="00D625AC" w:rsidRDefault="00D20CB5" w:rsidP="00D20CB5">
      <w:pPr>
        <w:spacing w:before="0"/>
        <w:rPr>
          <w:rFonts w:cs="Arial"/>
          <w:sz w:val="24"/>
          <w:szCs w:val="24"/>
        </w:rPr>
      </w:pPr>
    </w:p>
    <w:p w14:paraId="090D92DE" w14:textId="77777777" w:rsidR="00D20CB5" w:rsidRPr="00D625AC" w:rsidRDefault="00D20CB5" w:rsidP="00D20CB5">
      <w:pPr>
        <w:spacing w:before="0"/>
        <w:rPr>
          <w:rFonts w:cs="Arial"/>
          <w:sz w:val="24"/>
          <w:szCs w:val="24"/>
        </w:rPr>
      </w:pPr>
      <w:r w:rsidRPr="00D625AC">
        <w:rPr>
          <w:rFonts w:cs="Arial"/>
          <w:sz w:val="24"/>
          <w:szCs w:val="24"/>
        </w:rPr>
        <w:t xml:space="preserve">                                                                                      Потпис овлашћеног лица</w:t>
      </w:r>
    </w:p>
    <w:p w14:paraId="68C80ABD" w14:textId="77777777" w:rsidR="00D20CB5" w:rsidRPr="00D625AC" w:rsidRDefault="00D20CB5" w:rsidP="00D20CB5">
      <w:pPr>
        <w:spacing w:before="0"/>
        <w:rPr>
          <w:rFonts w:cs="Arial"/>
          <w:sz w:val="24"/>
          <w:szCs w:val="24"/>
        </w:rPr>
      </w:pPr>
    </w:p>
    <w:p w14:paraId="5D50E86C" w14:textId="77777777" w:rsidR="00D20CB5" w:rsidRPr="00D625AC" w:rsidRDefault="00D20CB5" w:rsidP="00D20CB5">
      <w:pPr>
        <w:spacing w:before="0"/>
        <w:rPr>
          <w:rFonts w:cs="Arial"/>
          <w:sz w:val="24"/>
          <w:szCs w:val="24"/>
        </w:rPr>
      </w:pPr>
      <w:r w:rsidRPr="00D625AC">
        <w:rPr>
          <w:rFonts w:cs="Arial"/>
          <w:sz w:val="24"/>
          <w:szCs w:val="24"/>
        </w:rPr>
        <w:t>Прилог:</w:t>
      </w:r>
    </w:p>
    <w:p w14:paraId="03F1696E" w14:textId="77777777" w:rsidR="00D20CB5" w:rsidRPr="00D625AC" w:rsidRDefault="00D20CB5" w:rsidP="00D20CB5">
      <w:pPr>
        <w:spacing w:before="0"/>
        <w:rPr>
          <w:rFonts w:cs="Arial"/>
          <w:sz w:val="24"/>
          <w:szCs w:val="24"/>
        </w:rPr>
      </w:pPr>
    </w:p>
    <w:p w14:paraId="5F664D8B" w14:textId="77777777" w:rsidR="00D20CB5" w:rsidRPr="00D625AC" w:rsidRDefault="00D20CB5" w:rsidP="00D20CB5">
      <w:pPr>
        <w:numPr>
          <w:ilvl w:val="0"/>
          <w:numId w:val="7"/>
        </w:numPr>
        <w:spacing w:before="0"/>
        <w:contextualSpacing/>
        <w:rPr>
          <w:rFonts w:eastAsia="Calibri" w:cs="Arial"/>
          <w:sz w:val="24"/>
          <w:szCs w:val="24"/>
        </w:rPr>
      </w:pPr>
      <w:r w:rsidRPr="00D625AC">
        <w:rPr>
          <w:rFonts w:eastAsia="Calibri" w:cs="Arial"/>
          <w:sz w:val="24"/>
          <w:szCs w:val="24"/>
        </w:rPr>
        <w:t xml:space="preserve"> 1 једна потписана и оверена бланко </w:t>
      </w:r>
      <w:r w:rsidRPr="00D625AC">
        <w:rPr>
          <w:rFonts w:eastAsia="Calibri" w:cs="Arial"/>
          <w:sz w:val="24"/>
          <w:szCs w:val="24"/>
          <w:lang w:val="sr-Cyrl-RS"/>
        </w:rPr>
        <w:t>сопствена</w:t>
      </w:r>
      <w:r w:rsidRPr="00D625AC">
        <w:rPr>
          <w:rFonts w:eastAsia="Calibri" w:cs="Arial"/>
          <w:sz w:val="24"/>
          <w:szCs w:val="24"/>
        </w:rPr>
        <w:t xml:space="preserve"> меница као гаранција за </w:t>
      </w:r>
      <w:r w:rsidRPr="00D625AC">
        <w:rPr>
          <w:rFonts w:eastAsia="Calibri" w:cs="Arial"/>
          <w:sz w:val="24"/>
          <w:szCs w:val="24"/>
          <w:lang w:val="sr-Cyrl-RS"/>
        </w:rPr>
        <w:t xml:space="preserve">отклањање недостатака у гарантном року </w:t>
      </w:r>
    </w:p>
    <w:p w14:paraId="72B9AA41" w14:textId="77777777" w:rsidR="00D20CB5" w:rsidRPr="00D625AC" w:rsidRDefault="00D20CB5" w:rsidP="00D20CB5">
      <w:pPr>
        <w:numPr>
          <w:ilvl w:val="0"/>
          <w:numId w:val="7"/>
        </w:numPr>
        <w:spacing w:before="0"/>
        <w:contextualSpacing/>
        <w:rPr>
          <w:rFonts w:eastAsia="Calibri" w:cs="Arial"/>
          <w:sz w:val="24"/>
          <w:szCs w:val="24"/>
        </w:rPr>
      </w:pPr>
      <w:r w:rsidRPr="00D625AC">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7C57ADF" w14:textId="77777777" w:rsidR="00D20CB5" w:rsidRPr="00D625AC" w:rsidRDefault="00D20CB5" w:rsidP="00D20CB5">
      <w:pPr>
        <w:numPr>
          <w:ilvl w:val="0"/>
          <w:numId w:val="7"/>
        </w:numPr>
        <w:spacing w:before="0"/>
        <w:contextualSpacing/>
        <w:rPr>
          <w:rFonts w:eastAsia="Calibri" w:cs="Arial"/>
          <w:sz w:val="24"/>
          <w:szCs w:val="24"/>
        </w:rPr>
      </w:pPr>
      <w:r w:rsidRPr="00D625AC">
        <w:rPr>
          <w:rFonts w:eastAsia="Calibri" w:cs="Arial"/>
          <w:sz w:val="24"/>
          <w:szCs w:val="24"/>
        </w:rPr>
        <w:t xml:space="preserve">фотокопију ОП обрасца </w:t>
      </w:r>
    </w:p>
    <w:p w14:paraId="4E078F35" w14:textId="77777777" w:rsidR="00D20CB5" w:rsidRPr="00D625AC" w:rsidRDefault="00D20CB5" w:rsidP="00D20CB5">
      <w:pPr>
        <w:spacing w:before="0"/>
        <w:ind w:left="720"/>
        <w:contextualSpacing/>
        <w:rPr>
          <w:rFonts w:eastAsia="Calibri" w:cs="Arial"/>
          <w:sz w:val="24"/>
          <w:szCs w:val="24"/>
          <w:lang w:val="sr-Cyrl-RS"/>
        </w:rPr>
      </w:pPr>
      <w:proofErr w:type="gramStart"/>
      <w:r w:rsidRPr="00D625AC">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D625AC">
        <w:rPr>
          <w:rFonts w:eastAsia="Calibri" w:cs="Arial"/>
          <w:sz w:val="24"/>
          <w:szCs w:val="24"/>
        </w:rPr>
        <w:t xml:space="preserve">у складу са Одлуком о ближим условима, садржини и начину вођења регистра меница и овлашћења </w:t>
      </w:r>
      <w:r w:rsidRPr="00445590">
        <w:rPr>
          <w:rFonts w:cs="Arial"/>
          <w:sz w:val="24"/>
          <w:szCs w:val="24"/>
          <w:lang w:val="ru-RU"/>
        </w:rPr>
        <w:t>(„Сл. гласник РС“ бр. 56/11 и 80/15,76/2016 и 82/17)</w:t>
      </w:r>
      <w:r w:rsidRPr="00D625AC">
        <w:rPr>
          <w:rFonts w:eastAsia="Calibri" w:cs="Arial"/>
          <w:sz w:val="24"/>
          <w:szCs w:val="24"/>
          <w:lang w:val="sr-Cyrl-RS"/>
        </w:rPr>
        <w:t>.</w:t>
      </w:r>
      <w:proofErr w:type="gramEnd"/>
    </w:p>
    <w:p w14:paraId="130DC810" w14:textId="77777777" w:rsidR="00D20CB5" w:rsidRDefault="00D20CB5" w:rsidP="001B0370">
      <w:pPr>
        <w:spacing w:before="0"/>
        <w:jc w:val="right"/>
        <w:rPr>
          <w:rFonts w:cs="Arial"/>
          <w:b/>
          <w:sz w:val="24"/>
          <w:szCs w:val="24"/>
          <w:lang w:val="sr-Cyrl-RS"/>
        </w:rPr>
      </w:pPr>
    </w:p>
    <w:p w14:paraId="12C0BF31" w14:textId="77777777" w:rsidR="00D20CB5" w:rsidRDefault="00D20CB5" w:rsidP="001B0370">
      <w:pPr>
        <w:spacing w:before="0"/>
        <w:jc w:val="right"/>
        <w:rPr>
          <w:rFonts w:cs="Arial"/>
          <w:b/>
          <w:sz w:val="24"/>
          <w:szCs w:val="24"/>
          <w:lang w:val="sr-Cyrl-RS"/>
        </w:rPr>
      </w:pPr>
    </w:p>
    <w:p w14:paraId="0773892E" w14:textId="77777777" w:rsidR="00D20CB5" w:rsidRDefault="00D20CB5" w:rsidP="001B0370">
      <w:pPr>
        <w:spacing w:before="0"/>
        <w:jc w:val="right"/>
        <w:rPr>
          <w:rFonts w:cs="Arial"/>
          <w:b/>
          <w:sz w:val="24"/>
          <w:szCs w:val="24"/>
          <w:lang w:val="sr-Cyrl-RS"/>
        </w:rPr>
      </w:pPr>
    </w:p>
    <w:p w14:paraId="76625D09" w14:textId="77777777" w:rsidR="00D20CB5" w:rsidRDefault="00D20CB5" w:rsidP="001B0370">
      <w:pPr>
        <w:spacing w:before="0"/>
        <w:jc w:val="right"/>
        <w:rPr>
          <w:rFonts w:cs="Arial"/>
          <w:b/>
          <w:sz w:val="24"/>
          <w:szCs w:val="24"/>
          <w:lang w:val="sr-Cyrl-RS"/>
        </w:rPr>
      </w:pPr>
    </w:p>
    <w:p w14:paraId="36980C5E" w14:textId="77777777" w:rsidR="00D20CB5" w:rsidRDefault="00D20CB5" w:rsidP="001B0370">
      <w:pPr>
        <w:spacing w:before="0"/>
        <w:jc w:val="right"/>
        <w:rPr>
          <w:rFonts w:cs="Arial"/>
          <w:b/>
          <w:sz w:val="24"/>
          <w:szCs w:val="24"/>
          <w:lang w:val="sr-Cyrl-RS"/>
        </w:rPr>
      </w:pPr>
    </w:p>
    <w:p w14:paraId="021F53C9" w14:textId="77777777" w:rsidR="00D20CB5" w:rsidRDefault="00D20CB5" w:rsidP="001B0370">
      <w:pPr>
        <w:spacing w:before="0"/>
        <w:jc w:val="right"/>
        <w:rPr>
          <w:rFonts w:cs="Arial"/>
          <w:b/>
          <w:sz w:val="24"/>
          <w:szCs w:val="24"/>
          <w:lang w:val="sr-Cyrl-RS"/>
        </w:rPr>
      </w:pPr>
    </w:p>
    <w:p w14:paraId="06DDED23" w14:textId="77777777" w:rsidR="00D20CB5" w:rsidRDefault="00D20CB5" w:rsidP="001B0370">
      <w:pPr>
        <w:spacing w:before="0"/>
        <w:jc w:val="right"/>
        <w:rPr>
          <w:rFonts w:cs="Arial"/>
          <w:b/>
          <w:sz w:val="24"/>
          <w:szCs w:val="24"/>
          <w:lang w:val="sr-Cyrl-RS"/>
        </w:rPr>
      </w:pPr>
    </w:p>
    <w:p w14:paraId="0ADF0427" w14:textId="77777777" w:rsidR="00D20CB5" w:rsidRDefault="00D20CB5" w:rsidP="001B0370">
      <w:pPr>
        <w:spacing w:before="0"/>
        <w:jc w:val="right"/>
        <w:rPr>
          <w:rFonts w:cs="Arial"/>
          <w:b/>
          <w:sz w:val="24"/>
          <w:szCs w:val="24"/>
          <w:lang w:val="sr-Cyrl-RS"/>
        </w:rPr>
      </w:pPr>
    </w:p>
    <w:p w14:paraId="28AF0BA0" w14:textId="2FA13A53" w:rsidR="00D20CB5" w:rsidRDefault="00D20CB5" w:rsidP="001B0370">
      <w:pPr>
        <w:spacing w:before="0"/>
        <w:jc w:val="right"/>
        <w:rPr>
          <w:rFonts w:cs="Arial"/>
          <w:b/>
          <w:sz w:val="24"/>
          <w:szCs w:val="24"/>
          <w:lang w:val="sr-Cyrl-RS"/>
        </w:rPr>
      </w:pPr>
    </w:p>
    <w:p w14:paraId="57474955" w14:textId="0965D148" w:rsidR="00AC5197" w:rsidRDefault="00AC5197" w:rsidP="001B0370">
      <w:pPr>
        <w:spacing w:before="0"/>
        <w:jc w:val="right"/>
        <w:rPr>
          <w:rFonts w:cs="Arial"/>
          <w:b/>
          <w:sz w:val="24"/>
          <w:szCs w:val="24"/>
          <w:lang w:val="sr-Cyrl-RS"/>
        </w:rPr>
      </w:pPr>
    </w:p>
    <w:p w14:paraId="221A75A6" w14:textId="3C00FFAA" w:rsidR="00AC5197" w:rsidRDefault="00AC5197" w:rsidP="001B0370">
      <w:pPr>
        <w:spacing w:before="0"/>
        <w:jc w:val="right"/>
        <w:rPr>
          <w:rFonts w:cs="Arial"/>
          <w:b/>
          <w:sz w:val="24"/>
          <w:szCs w:val="24"/>
          <w:lang w:val="sr-Cyrl-RS"/>
        </w:rPr>
      </w:pPr>
    </w:p>
    <w:p w14:paraId="0D5CE930" w14:textId="77777777" w:rsidR="00AC5197" w:rsidRDefault="00AC5197" w:rsidP="001B0370">
      <w:pPr>
        <w:spacing w:before="0"/>
        <w:jc w:val="right"/>
        <w:rPr>
          <w:rFonts w:cs="Arial"/>
          <w:b/>
          <w:sz w:val="24"/>
          <w:szCs w:val="24"/>
          <w:lang w:val="sr-Cyrl-RS"/>
        </w:rPr>
      </w:pPr>
    </w:p>
    <w:p w14:paraId="5E5DBDF0" w14:textId="77777777" w:rsidR="00D20CB5" w:rsidRDefault="00D20CB5" w:rsidP="001B0370">
      <w:pPr>
        <w:spacing w:before="0"/>
        <w:jc w:val="right"/>
        <w:rPr>
          <w:rFonts w:cs="Arial"/>
          <w:b/>
          <w:sz w:val="24"/>
          <w:szCs w:val="24"/>
          <w:lang w:val="sr-Cyrl-RS"/>
        </w:rPr>
      </w:pPr>
    </w:p>
    <w:p w14:paraId="4D4C77B4" w14:textId="77777777" w:rsidR="00D20CB5" w:rsidRDefault="00D20CB5" w:rsidP="001B0370">
      <w:pPr>
        <w:spacing w:before="0"/>
        <w:jc w:val="right"/>
        <w:rPr>
          <w:rFonts w:cs="Arial"/>
          <w:b/>
          <w:sz w:val="24"/>
          <w:szCs w:val="24"/>
          <w:lang w:val="sr-Cyrl-RS"/>
        </w:rPr>
      </w:pPr>
    </w:p>
    <w:p w14:paraId="0999143A" w14:textId="77777777" w:rsidR="00D20CB5" w:rsidRDefault="00D20CB5" w:rsidP="001B0370">
      <w:pPr>
        <w:spacing w:before="0"/>
        <w:jc w:val="right"/>
        <w:rPr>
          <w:rFonts w:cs="Arial"/>
          <w:b/>
          <w:sz w:val="24"/>
          <w:szCs w:val="24"/>
          <w:lang w:val="sr-Cyrl-RS"/>
        </w:rPr>
      </w:pPr>
    </w:p>
    <w:p w14:paraId="50A9B4C2" w14:textId="77777777" w:rsidR="00D20CB5" w:rsidRDefault="00D20CB5" w:rsidP="001B0370">
      <w:pPr>
        <w:spacing w:before="0"/>
        <w:jc w:val="right"/>
        <w:rPr>
          <w:rFonts w:cs="Arial"/>
          <w:b/>
          <w:sz w:val="24"/>
          <w:szCs w:val="24"/>
          <w:lang w:val="sr-Cyrl-RS"/>
        </w:rPr>
      </w:pPr>
    </w:p>
    <w:p w14:paraId="19885F74" w14:textId="77777777" w:rsidR="00D20CB5" w:rsidRDefault="00D20CB5" w:rsidP="001B0370">
      <w:pPr>
        <w:spacing w:before="0"/>
        <w:jc w:val="right"/>
        <w:rPr>
          <w:rFonts w:cs="Arial"/>
          <w:b/>
          <w:sz w:val="24"/>
          <w:szCs w:val="24"/>
          <w:lang w:val="sr-Cyrl-RS"/>
        </w:rPr>
      </w:pPr>
    </w:p>
    <w:p w14:paraId="1FC2AAFA" w14:textId="77777777" w:rsidR="00D20CB5" w:rsidRDefault="00D20CB5" w:rsidP="001B0370">
      <w:pPr>
        <w:spacing w:before="0"/>
        <w:jc w:val="right"/>
        <w:rPr>
          <w:rFonts w:cs="Arial"/>
          <w:b/>
          <w:sz w:val="24"/>
          <w:szCs w:val="24"/>
          <w:lang w:val="sr-Cyrl-RS"/>
        </w:rPr>
      </w:pPr>
    </w:p>
    <w:p w14:paraId="07BA2CF0" w14:textId="77777777" w:rsidR="00AC5197" w:rsidRDefault="00AC5197" w:rsidP="00AC5197">
      <w:pPr>
        <w:spacing w:before="0"/>
        <w:jc w:val="right"/>
        <w:rPr>
          <w:rFonts w:cs="Arial"/>
          <w:b/>
          <w:sz w:val="24"/>
          <w:szCs w:val="24"/>
          <w:lang w:val="sr-Cyrl-RS"/>
        </w:rPr>
      </w:pPr>
    </w:p>
    <w:p w14:paraId="0C5AA3D2" w14:textId="77777777" w:rsidR="00AC5197" w:rsidRPr="00135621" w:rsidRDefault="00AC5197" w:rsidP="00AC5197">
      <w:pPr>
        <w:pStyle w:val="Heading2"/>
        <w:jc w:val="right"/>
        <w:rPr>
          <w:sz w:val="24"/>
          <w:szCs w:val="24"/>
        </w:rPr>
      </w:pPr>
      <w:r w:rsidRPr="00135621">
        <w:rPr>
          <w:sz w:val="24"/>
          <w:szCs w:val="24"/>
        </w:rPr>
        <w:t xml:space="preserve">ПРИЛОГ </w:t>
      </w:r>
      <w:r w:rsidRPr="00135621">
        <w:rPr>
          <w:sz w:val="24"/>
          <w:szCs w:val="24"/>
          <w:lang w:val="sr-Cyrl-RS"/>
        </w:rPr>
        <w:t>4</w:t>
      </w:r>
      <w:r w:rsidRPr="00135621">
        <w:rPr>
          <w:sz w:val="24"/>
          <w:szCs w:val="24"/>
        </w:rPr>
        <w:t>.</w:t>
      </w:r>
    </w:p>
    <w:p w14:paraId="0C4B5E59" w14:textId="77777777" w:rsidR="00AC5197" w:rsidRPr="00135621" w:rsidRDefault="00AC5197" w:rsidP="00AC5197">
      <w:pPr>
        <w:jc w:val="center"/>
        <w:rPr>
          <w:rFonts w:cs="Arial"/>
          <w:b/>
          <w:sz w:val="24"/>
          <w:szCs w:val="24"/>
          <w:lang w:val="sr-Cyrl-CS"/>
        </w:rPr>
      </w:pPr>
    </w:p>
    <w:p w14:paraId="426F3281" w14:textId="50FE5B77" w:rsidR="00AC5197" w:rsidRPr="00135621" w:rsidRDefault="00AC5197" w:rsidP="00AC5197">
      <w:pPr>
        <w:rPr>
          <w:rFonts w:cs="Arial"/>
          <w:sz w:val="24"/>
          <w:szCs w:val="24"/>
          <w:lang w:val="ru-RU"/>
        </w:rPr>
      </w:pPr>
      <w:r w:rsidRPr="00135621">
        <w:rPr>
          <w:rFonts w:cs="Arial"/>
          <w:b/>
          <w:sz w:val="24"/>
          <w:szCs w:val="24"/>
          <w:lang w:val="sr-Cyrl-CS"/>
        </w:rPr>
        <w:t xml:space="preserve">ЗАПИСНИК О КВАНТИТАТИВНОМ ПРИЈЕМУ ДОБАРА </w:t>
      </w:r>
    </w:p>
    <w:p w14:paraId="3EF16537" w14:textId="77777777" w:rsidR="00AC5197" w:rsidRPr="00135621" w:rsidRDefault="00AC5197" w:rsidP="00AC5197">
      <w:pPr>
        <w:rPr>
          <w:rFonts w:cs="Arial"/>
          <w:sz w:val="24"/>
          <w:szCs w:val="24"/>
          <w:lang w:val="ru-RU"/>
        </w:rPr>
      </w:pPr>
    </w:p>
    <w:p w14:paraId="4DC4CD77" w14:textId="77777777" w:rsidR="00AC5197" w:rsidRPr="00135621" w:rsidRDefault="00AC5197" w:rsidP="00AC5197">
      <w:pPr>
        <w:rPr>
          <w:rFonts w:cs="Arial"/>
          <w:sz w:val="24"/>
          <w:szCs w:val="24"/>
          <w:lang w:val="ru-RU"/>
        </w:rPr>
      </w:pPr>
      <w:r w:rsidRPr="00135621">
        <w:rPr>
          <w:rFonts w:cs="Arial"/>
          <w:sz w:val="24"/>
          <w:szCs w:val="24"/>
          <w:lang w:val="ru-RU"/>
        </w:rPr>
        <w:tab/>
      </w:r>
      <w:r w:rsidRPr="00135621">
        <w:rPr>
          <w:rFonts w:cs="Arial"/>
          <w:sz w:val="24"/>
          <w:szCs w:val="24"/>
          <w:lang w:val="ru-RU"/>
        </w:rPr>
        <w:tab/>
      </w:r>
      <w:r w:rsidRPr="00135621">
        <w:rPr>
          <w:rFonts w:cs="Arial"/>
          <w:sz w:val="24"/>
          <w:szCs w:val="24"/>
          <w:lang w:val="ru-RU"/>
        </w:rPr>
        <w:tab/>
        <w:t>Датум</w:t>
      </w:r>
      <w:r w:rsidRPr="00135621">
        <w:rPr>
          <w:rFonts w:cs="Arial"/>
          <w:sz w:val="24"/>
          <w:szCs w:val="24"/>
          <w:lang w:val="sr-Cyrl-RS"/>
        </w:rPr>
        <w:t xml:space="preserve"> </w:t>
      </w:r>
      <w:r w:rsidRPr="00135621">
        <w:rPr>
          <w:rFonts w:cs="Arial"/>
          <w:sz w:val="24"/>
          <w:szCs w:val="24"/>
          <w:lang w:val="ru-RU"/>
        </w:rPr>
        <w:t>___________</w:t>
      </w:r>
    </w:p>
    <w:p w14:paraId="120B29F2" w14:textId="77777777" w:rsidR="00AC5197" w:rsidRPr="00135621" w:rsidRDefault="00AC5197" w:rsidP="00AC5197">
      <w:pPr>
        <w:ind w:left="1440" w:firstLine="720"/>
        <w:rPr>
          <w:rFonts w:cs="Arial"/>
          <w:sz w:val="24"/>
          <w:szCs w:val="24"/>
          <w:lang w:val="ru-RU"/>
        </w:rPr>
      </w:pPr>
    </w:p>
    <w:p w14:paraId="5154E8FA" w14:textId="77777777" w:rsidR="00AC5197" w:rsidRPr="00135621" w:rsidRDefault="00AC5197" w:rsidP="00AC5197">
      <w:pPr>
        <w:rPr>
          <w:rFonts w:cs="Arial"/>
          <w:sz w:val="24"/>
          <w:szCs w:val="24"/>
          <w:lang w:val="ru-RU"/>
        </w:rPr>
      </w:pPr>
      <w:r w:rsidRPr="00135621">
        <w:rPr>
          <w:rFonts w:cs="Arial"/>
          <w:sz w:val="24"/>
          <w:szCs w:val="24"/>
          <w:lang w:val="ru-RU"/>
        </w:rPr>
        <w:tab/>
      </w:r>
      <w:r w:rsidRPr="00135621">
        <w:rPr>
          <w:rFonts w:cs="Arial"/>
          <w:sz w:val="24"/>
          <w:szCs w:val="24"/>
          <w:lang w:val="sr-Cyrl-RS"/>
        </w:rPr>
        <w:t>ПРОДАВАЦ:</w:t>
      </w:r>
      <w:r w:rsidRPr="00135621">
        <w:rPr>
          <w:rFonts w:cs="Arial"/>
          <w:sz w:val="24"/>
          <w:szCs w:val="24"/>
          <w:lang w:val="ru-RU"/>
        </w:rPr>
        <w:tab/>
      </w:r>
      <w:r w:rsidRPr="00135621">
        <w:rPr>
          <w:rFonts w:cs="Arial"/>
          <w:sz w:val="24"/>
          <w:szCs w:val="24"/>
          <w:lang w:val="ru-RU"/>
        </w:rPr>
        <w:tab/>
      </w:r>
      <w:r w:rsidRPr="00135621">
        <w:rPr>
          <w:rFonts w:cs="Arial"/>
          <w:sz w:val="24"/>
          <w:szCs w:val="24"/>
          <w:lang w:val="ru-RU"/>
        </w:rPr>
        <w:tab/>
      </w:r>
      <w:r w:rsidRPr="00135621">
        <w:rPr>
          <w:rFonts w:cs="Arial"/>
          <w:sz w:val="24"/>
          <w:szCs w:val="24"/>
          <w:lang w:val="ru-RU"/>
        </w:rPr>
        <w:tab/>
        <w:t xml:space="preserve">                             КУПАЦ:</w:t>
      </w:r>
    </w:p>
    <w:p w14:paraId="417AA446" w14:textId="77777777" w:rsidR="00AC5197" w:rsidRPr="00135621" w:rsidRDefault="00AC5197" w:rsidP="00AC5197">
      <w:pPr>
        <w:rPr>
          <w:rFonts w:cs="Arial"/>
          <w:sz w:val="24"/>
          <w:szCs w:val="24"/>
          <w:lang w:val="ru-RU"/>
        </w:rPr>
      </w:pPr>
      <w:r w:rsidRPr="00135621">
        <w:rPr>
          <w:rFonts w:cs="Arial"/>
          <w:sz w:val="24"/>
          <w:szCs w:val="24"/>
          <w:lang w:val="sr-Latn-RS"/>
        </w:rPr>
        <w:t xml:space="preserve"> </w:t>
      </w:r>
      <w:r w:rsidRPr="00135621">
        <w:rPr>
          <w:rFonts w:cs="Arial"/>
          <w:sz w:val="24"/>
          <w:szCs w:val="24"/>
          <w:lang w:val="ru-RU"/>
        </w:rPr>
        <w:t>___________________________                               ____________________________</w:t>
      </w:r>
    </w:p>
    <w:p w14:paraId="18FCE906" w14:textId="77777777" w:rsidR="00AC5197" w:rsidRPr="00135621" w:rsidRDefault="00AC5197" w:rsidP="00AC5197">
      <w:pPr>
        <w:rPr>
          <w:rFonts w:cs="Arial"/>
          <w:sz w:val="24"/>
          <w:szCs w:val="24"/>
          <w:lang w:val="sr-Cyrl-RS"/>
        </w:rPr>
      </w:pPr>
      <w:r w:rsidRPr="00135621">
        <w:rPr>
          <w:rFonts w:cs="Arial"/>
          <w:sz w:val="24"/>
          <w:szCs w:val="24"/>
          <w:lang w:val="sr-Latn-RS"/>
        </w:rPr>
        <w:t xml:space="preserve">    </w:t>
      </w:r>
      <w:r w:rsidRPr="00135621">
        <w:rPr>
          <w:rFonts w:cs="Arial"/>
          <w:sz w:val="24"/>
          <w:szCs w:val="24"/>
          <w:lang w:val="ru-RU"/>
        </w:rPr>
        <w:t xml:space="preserve">(Назив правног  лица)    </w:t>
      </w:r>
      <w:r w:rsidRPr="00135621">
        <w:rPr>
          <w:rFonts w:cs="Arial"/>
          <w:sz w:val="24"/>
          <w:szCs w:val="24"/>
          <w:lang w:val="ru-RU"/>
        </w:rPr>
        <w:tab/>
        <w:t xml:space="preserve">      </w:t>
      </w:r>
      <w:r w:rsidRPr="00135621">
        <w:rPr>
          <w:rFonts w:cs="Arial"/>
          <w:sz w:val="24"/>
          <w:szCs w:val="24"/>
          <w:lang w:val="sr-Latn-RS"/>
        </w:rPr>
        <w:t xml:space="preserve">    </w:t>
      </w:r>
      <w:r w:rsidRPr="00135621">
        <w:rPr>
          <w:rFonts w:cs="Arial"/>
          <w:sz w:val="24"/>
          <w:szCs w:val="24"/>
          <w:lang w:val="ru-RU"/>
        </w:rPr>
        <w:t xml:space="preserve">(Назив организационог дела </w:t>
      </w:r>
      <w:r w:rsidRPr="00135621">
        <w:rPr>
          <w:rFonts w:cs="Arial"/>
          <w:sz w:val="24"/>
          <w:szCs w:val="24"/>
          <w:lang w:val="sr-Cyrl-RS"/>
        </w:rPr>
        <w:t>ЈП ЕПС)</w:t>
      </w:r>
    </w:p>
    <w:p w14:paraId="39844B9E" w14:textId="77777777" w:rsidR="00AC5197" w:rsidRPr="00135621" w:rsidRDefault="00AC5197" w:rsidP="00AC5197">
      <w:pPr>
        <w:rPr>
          <w:rFonts w:cs="Arial"/>
          <w:sz w:val="24"/>
          <w:szCs w:val="24"/>
          <w:lang w:val="ru-RU"/>
        </w:rPr>
      </w:pPr>
    </w:p>
    <w:p w14:paraId="2355CE55" w14:textId="77777777" w:rsidR="00AC5197" w:rsidRPr="00135621" w:rsidRDefault="00AC5197" w:rsidP="00AC5197">
      <w:pPr>
        <w:rPr>
          <w:rFonts w:cs="Arial"/>
          <w:sz w:val="24"/>
          <w:szCs w:val="24"/>
          <w:lang w:val="ru-RU"/>
        </w:rPr>
      </w:pPr>
      <w:r w:rsidRPr="00135621">
        <w:rPr>
          <w:rFonts w:cs="Arial"/>
          <w:sz w:val="24"/>
          <w:szCs w:val="24"/>
          <w:lang w:val="ru-RU"/>
        </w:rPr>
        <w:t xml:space="preserve">___________________________          </w:t>
      </w:r>
      <w:r w:rsidRPr="00135621">
        <w:rPr>
          <w:rFonts w:cs="Arial"/>
          <w:sz w:val="24"/>
          <w:szCs w:val="24"/>
          <w:lang w:val="ru-RU"/>
        </w:rPr>
        <w:tab/>
      </w:r>
      <w:r w:rsidRPr="00135621">
        <w:rPr>
          <w:rFonts w:cs="Arial"/>
          <w:sz w:val="24"/>
          <w:szCs w:val="24"/>
          <w:lang w:val="ru-RU"/>
        </w:rPr>
        <w:tab/>
        <w:t>_____________________________</w:t>
      </w:r>
    </w:p>
    <w:p w14:paraId="2DD955DE" w14:textId="77777777" w:rsidR="00AC5197" w:rsidRPr="00135621" w:rsidRDefault="00AC5197" w:rsidP="00AC5197">
      <w:pPr>
        <w:rPr>
          <w:rFonts w:cs="Arial"/>
          <w:sz w:val="24"/>
          <w:szCs w:val="24"/>
          <w:lang w:val="ru-RU"/>
        </w:rPr>
      </w:pPr>
      <w:r w:rsidRPr="00135621">
        <w:rPr>
          <w:rFonts w:cs="Arial"/>
          <w:sz w:val="24"/>
          <w:szCs w:val="24"/>
          <w:lang w:val="ru-RU"/>
        </w:rPr>
        <w:t xml:space="preserve">   (Адреса правног  лица) </w:t>
      </w:r>
      <w:r w:rsidRPr="00135621">
        <w:rPr>
          <w:rFonts w:cs="Arial"/>
          <w:sz w:val="24"/>
          <w:szCs w:val="24"/>
          <w:lang w:val="ru-RU"/>
        </w:rPr>
        <w:tab/>
      </w:r>
      <w:r w:rsidRPr="00135621">
        <w:rPr>
          <w:rFonts w:cs="Arial"/>
          <w:sz w:val="24"/>
          <w:szCs w:val="24"/>
          <w:lang w:val="ru-RU"/>
        </w:rPr>
        <w:tab/>
        <w:t xml:space="preserve">    </w:t>
      </w:r>
      <w:r w:rsidRPr="00135621">
        <w:rPr>
          <w:rFonts w:cs="Arial"/>
          <w:sz w:val="24"/>
          <w:szCs w:val="24"/>
          <w:lang w:val="sr-Latn-RS"/>
        </w:rPr>
        <w:t xml:space="preserve">   </w:t>
      </w:r>
      <w:r w:rsidRPr="00135621">
        <w:rPr>
          <w:rFonts w:cs="Arial"/>
          <w:sz w:val="24"/>
          <w:szCs w:val="24"/>
          <w:lang w:val="ru-RU"/>
        </w:rPr>
        <w:t xml:space="preserve">(Адреса организационог дела </w:t>
      </w:r>
      <w:r w:rsidRPr="00135621">
        <w:rPr>
          <w:rFonts w:cs="Arial"/>
          <w:sz w:val="24"/>
          <w:szCs w:val="24"/>
          <w:lang w:val="sr-Cyrl-RS"/>
        </w:rPr>
        <w:t>ЈП ЕПС</w:t>
      </w:r>
      <w:r w:rsidRPr="00135621">
        <w:rPr>
          <w:rFonts w:cs="Arial"/>
          <w:sz w:val="24"/>
          <w:szCs w:val="24"/>
          <w:lang w:val="ru-RU"/>
        </w:rPr>
        <w:t>)</w:t>
      </w:r>
    </w:p>
    <w:p w14:paraId="05BFE7F7" w14:textId="77777777" w:rsidR="00AC5197" w:rsidRPr="00135621" w:rsidRDefault="00AC5197" w:rsidP="00AC5197">
      <w:pPr>
        <w:rPr>
          <w:rFonts w:cs="Arial"/>
          <w:sz w:val="24"/>
          <w:szCs w:val="24"/>
          <w:lang w:val="ru-RU"/>
        </w:rPr>
      </w:pPr>
    </w:p>
    <w:p w14:paraId="2E3298B1" w14:textId="77777777" w:rsidR="00AC5197" w:rsidRPr="00135621" w:rsidRDefault="00AC5197" w:rsidP="00AC5197">
      <w:pPr>
        <w:rPr>
          <w:rFonts w:cs="Arial"/>
          <w:sz w:val="24"/>
          <w:szCs w:val="24"/>
          <w:lang w:val="sr-Cyrl-RS"/>
        </w:rPr>
      </w:pPr>
      <w:r w:rsidRPr="00135621">
        <w:rPr>
          <w:rFonts w:cs="Arial"/>
          <w:sz w:val="24"/>
          <w:szCs w:val="24"/>
          <w:lang w:val="ru-RU"/>
        </w:rPr>
        <w:t>Број Уговора/Датум:      __________________________________________</w:t>
      </w:r>
    </w:p>
    <w:p w14:paraId="66188D59" w14:textId="77777777" w:rsidR="00AC5197" w:rsidRPr="00135621" w:rsidRDefault="00AC5197" w:rsidP="00AC5197">
      <w:pPr>
        <w:rPr>
          <w:rFonts w:cs="Arial"/>
          <w:sz w:val="24"/>
          <w:szCs w:val="24"/>
          <w:lang w:val="ru-RU"/>
        </w:rPr>
      </w:pPr>
      <w:r w:rsidRPr="00135621">
        <w:rPr>
          <w:rFonts w:cs="Arial"/>
          <w:sz w:val="24"/>
          <w:szCs w:val="24"/>
          <w:lang w:val="ru-RU"/>
        </w:rPr>
        <w:t>Место испоруке: _______________________________________</w:t>
      </w:r>
    </w:p>
    <w:p w14:paraId="56F3815F" w14:textId="77777777" w:rsidR="00AC5197" w:rsidRPr="00135621" w:rsidRDefault="00AC5197" w:rsidP="00AC5197">
      <w:pPr>
        <w:ind w:left="426"/>
        <w:rPr>
          <w:rFonts w:cs="Arial"/>
          <w:b/>
          <w:sz w:val="24"/>
          <w:szCs w:val="24"/>
          <w:lang w:val="ru-RU"/>
        </w:rPr>
      </w:pPr>
    </w:p>
    <w:p w14:paraId="56B704E2" w14:textId="77777777" w:rsidR="00AC5197" w:rsidRPr="00135621" w:rsidRDefault="00AC5197" w:rsidP="00AC5197">
      <w:pPr>
        <w:ind w:left="426"/>
        <w:rPr>
          <w:rFonts w:cs="Arial"/>
          <w:sz w:val="24"/>
          <w:szCs w:val="24"/>
          <w:lang w:val="ru-RU"/>
        </w:rPr>
      </w:pPr>
      <w:r w:rsidRPr="00135621">
        <w:rPr>
          <w:rFonts w:cs="Arial"/>
          <w:b/>
          <w:sz w:val="24"/>
          <w:szCs w:val="24"/>
          <w:lang w:val="ru-RU"/>
        </w:rPr>
        <w:t>А</w:t>
      </w:r>
      <w:r w:rsidRPr="00135621">
        <w:rPr>
          <w:rFonts w:cs="Arial"/>
          <w:sz w:val="24"/>
          <w:szCs w:val="24"/>
          <w:lang w:val="ru-RU"/>
        </w:rPr>
        <w:t xml:space="preserve">) ДЕТАЉНА СПЕЦИФИКАЦИЈА ДОБАРА: </w:t>
      </w:r>
    </w:p>
    <w:p w14:paraId="4643371B" w14:textId="77777777" w:rsidR="00AC5197" w:rsidRPr="00135621" w:rsidRDefault="00AC5197" w:rsidP="00AC5197">
      <w:pPr>
        <w:rPr>
          <w:rFonts w:cs="Arial"/>
          <w:sz w:val="24"/>
          <w:szCs w:val="24"/>
          <w:lang w:val="ru-RU"/>
        </w:rPr>
      </w:pPr>
    </w:p>
    <w:tbl>
      <w:tblPr>
        <w:tblW w:w="553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761"/>
        <w:gridCol w:w="849"/>
        <w:gridCol w:w="1418"/>
        <w:gridCol w:w="2244"/>
      </w:tblGrid>
      <w:tr w:rsidR="00AC5197" w:rsidRPr="00135621" w14:paraId="309D9E48" w14:textId="77777777" w:rsidTr="00AC5197">
        <w:tc>
          <w:tcPr>
            <w:tcW w:w="359" w:type="pct"/>
            <w:shd w:val="clear" w:color="auto" w:fill="C6D9F1" w:themeFill="text2" w:themeFillTint="33"/>
            <w:vAlign w:val="center"/>
          </w:tcPr>
          <w:p w14:paraId="1BA5DAF5" w14:textId="77777777" w:rsidR="00AC5197" w:rsidRPr="00135621" w:rsidRDefault="00AC5197" w:rsidP="003B6C4C">
            <w:pPr>
              <w:spacing w:before="0"/>
              <w:jc w:val="center"/>
              <w:rPr>
                <w:rFonts w:cs="Arial"/>
                <w:b/>
                <w:bCs/>
                <w:iCs/>
                <w:lang w:val="sr-Cyrl-CS"/>
              </w:rPr>
            </w:pPr>
            <w:r w:rsidRPr="00135621">
              <w:rPr>
                <w:rFonts w:cs="Arial"/>
                <w:b/>
                <w:bCs/>
                <w:iCs/>
                <w:lang w:val="sr-Cyrl-CS"/>
              </w:rPr>
              <w:t>Р.бр</w:t>
            </w:r>
          </w:p>
        </w:tc>
        <w:tc>
          <w:tcPr>
            <w:tcW w:w="2383" w:type="pct"/>
            <w:shd w:val="clear" w:color="auto" w:fill="C6D9F1" w:themeFill="text2" w:themeFillTint="33"/>
            <w:vAlign w:val="center"/>
          </w:tcPr>
          <w:p w14:paraId="44CD9BCE" w14:textId="77777777" w:rsidR="00AC5197" w:rsidRPr="00135621" w:rsidRDefault="00AC5197" w:rsidP="003B6C4C">
            <w:pPr>
              <w:spacing w:before="0"/>
              <w:jc w:val="center"/>
              <w:rPr>
                <w:rFonts w:cs="Arial"/>
                <w:b/>
                <w:bCs/>
                <w:iCs/>
                <w:lang w:val="sr-Cyrl-CS"/>
              </w:rPr>
            </w:pPr>
            <w:r w:rsidRPr="00135621">
              <w:rPr>
                <w:rFonts w:cs="Arial"/>
                <w:b/>
                <w:bCs/>
                <w:iCs/>
                <w:lang w:val="sr-Cyrl-CS"/>
              </w:rPr>
              <w:t>Назив добра</w:t>
            </w:r>
          </w:p>
        </w:tc>
        <w:tc>
          <w:tcPr>
            <w:tcW w:w="425" w:type="pct"/>
            <w:shd w:val="clear" w:color="auto" w:fill="C6D9F1" w:themeFill="text2" w:themeFillTint="33"/>
            <w:vAlign w:val="center"/>
          </w:tcPr>
          <w:p w14:paraId="1EDF0D86" w14:textId="77777777" w:rsidR="00AC5197" w:rsidRPr="00135621" w:rsidRDefault="00AC5197" w:rsidP="003B6C4C">
            <w:pPr>
              <w:spacing w:before="0"/>
              <w:jc w:val="center"/>
              <w:rPr>
                <w:rFonts w:cs="Arial"/>
                <w:b/>
                <w:bCs/>
                <w:iCs/>
                <w:lang w:val="sr-Cyrl-CS"/>
              </w:rPr>
            </w:pPr>
            <w:r w:rsidRPr="00135621">
              <w:rPr>
                <w:rFonts w:cs="Arial"/>
                <w:b/>
                <w:bCs/>
                <w:iCs/>
                <w:lang w:val="sr-Cyrl-CS"/>
              </w:rPr>
              <w:t>Јед.</w:t>
            </w:r>
          </w:p>
          <w:p w14:paraId="6E167F6E" w14:textId="77777777" w:rsidR="00AC5197" w:rsidRPr="00135621" w:rsidRDefault="00AC5197" w:rsidP="003B6C4C">
            <w:pPr>
              <w:spacing w:before="0"/>
              <w:jc w:val="center"/>
              <w:rPr>
                <w:rFonts w:cs="Arial"/>
                <w:b/>
                <w:bCs/>
                <w:iCs/>
                <w:lang w:val="sr-Cyrl-CS"/>
              </w:rPr>
            </w:pPr>
            <w:r w:rsidRPr="00135621">
              <w:rPr>
                <w:rFonts w:cs="Arial"/>
                <w:b/>
                <w:bCs/>
                <w:iCs/>
                <w:lang w:val="sr-Cyrl-CS"/>
              </w:rPr>
              <w:t>мере</w:t>
            </w:r>
          </w:p>
        </w:tc>
        <w:tc>
          <w:tcPr>
            <w:tcW w:w="710" w:type="pct"/>
            <w:shd w:val="clear" w:color="auto" w:fill="C6D9F1" w:themeFill="text2" w:themeFillTint="33"/>
            <w:vAlign w:val="center"/>
          </w:tcPr>
          <w:p w14:paraId="7023902D" w14:textId="77777777" w:rsidR="00AC5197" w:rsidRPr="00135621" w:rsidRDefault="00AC5197" w:rsidP="003B6C4C">
            <w:pPr>
              <w:spacing w:before="0"/>
              <w:jc w:val="center"/>
              <w:rPr>
                <w:rFonts w:cs="Arial"/>
                <w:b/>
                <w:bCs/>
                <w:iCs/>
                <w:lang w:val="sr-Cyrl-CS"/>
              </w:rPr>
            </w:pPr>
            <w:r w:rsidRPr="00135621">
              <w:rPr>
                <w:rFonts w:cs="Arial"/>
                <w:b/>
                <w:bCs/>
                <w:iCs/>
                <w:lang w:val="sr-Cyrl-CS"/>
              </w:rPr>
              <w:t>Количина</w:t>
            </w:r>
          </w:p>
        </w:tc>
        <w:tc>
          <w:tcPr>
            <w:tcW w:w="1123" w:type="pct"/>
            <w:shd w:val="clear" w:color="auto" w:fill="C6D9F1" w:themeFill="text2" w:themeFillTint="33"/>
          </w:tcPr>
          <w:p w14:paraId="1F5EF9DF" w14:textId="77777777" w:rsidR="00AC5197" w:rsidRPr="00135621" w:rsidRDefault="00AC5197" w:rsidP="003B6C4C">
            <w:pPr>
              <w:spacing w:before="0"/>
              <w:jc w:val="center"/>
              <w:rPr>
                <w:rFonts w:cs="Arial"/>
                <w:b/>
                <w:bCs/>
                <w:iCs/>
                <w:lang w:val="sr-Cyrl-CS"/>
              </w:rPr>
            </w:pPr>
            <w:r w:rsidRPr="00135621">
              <w:rPr>
                <w:rFonts w:cs="Arial"/>
                <w:b/>
                <w:bCs/>
                <w:iCs/>
                <w:lang w:val="sr-Cyrl-CS"/>
              </w:rPr>
              <w:t>Назив</w:t>
            </w:r>
          </w:p>
          <w:p w14:paraId="19A4ACAB" w14:textId="77777777" w:rsidR="00AC5197" w:rsidRPr="00135621" w:rsidRDefault="00AC5197" w:rsidP="003B6C4C">
            <w:pPr>
              <w:spacing w:before="0"/>
              <w:jc w:val="center"/>
              <w:rPr>
                <w:rFonts w:cs="Arial"/>
                <w:b/>
                <w:bCs/>
                <w:iCs/>
                <w:lang w:val="sr-Cyrl-CS"/>
              </w:rPr>
            </w:pPr>
            <w:r w:rsidRPr="00135621">
              <w:rPr>
                <w:rFonts w:cs="Arial"/>
                <w:b/>
                <w:bCs/>
                <w:iCs/>
                <w:lang w:val="sr-Cyrl-CS"/>
              </w:rPr>
              <w:t>произвођача</w:t>
            </w:r>
          </w:p>
          <w:p w14:paraId="5D80C8A1" w14:textId="77777777" w:rsidR="00AC5197" w:rsidRPr="00135621" w:rsidRDefault="00AC5197" w:rsidP="003B6C4C">
            <w:pPr>
              <w:spacing w:before="0"/>
              <w:jc w:val="center"/>
              <w:rPr>
                <w:rFonts w:cs="Arial"/>
                <w:b/>
                <w:bCs/>
                <w:iCs/>
                <w:lang w:val="sr-Cyrl-CS"/>
              </w:rPr>
            </w:pPr>
            <w:r w:rsidRPr="00135621">
              <w:rPr>
                <w:rFonts w:cs="Arial"/>
                <w:b/>
                <w:bCs/>
                <w:iCs/>
                <w:lang w:val="sr-Cyrl-CS"/>
              </w:rPr>
              <w:t>добара,модел, ознака добра</w:t>
            </w:r>
          </w:p>
        </w:tc>
      </w:tr>
      <w:tr w:rsidR="00AC5197" w:rsidRPr="00135621" w14:paraId="7D0C925E" w14:textId="77777777" w:rsidTr="00AC5197">
        <w:trPr>
          <w:trHeight w:val="866"/>
        </w:trPr>
        <w:tc>
          <w:tcPr>
            <w:tcW w:w="359" w:type="pct"/>
            <w:shd w:val="clear" w:color="auto" w:fill="auto"/>
          </w:tcPr>
          <w:p w14:paraId="29CE092C" w14:textId="77777777" w:rsidR="00AC5197" w:rsidRPr="00135621" w:rsidRDefault="00AC5197" w:rsidP="003B6C4C">
            <w:pPr>
              <w:spacing w:before="0"/>
              <w:jc w:val="center"/>
              <w:rPr>
                <w:rFonts w:cs="Arial"/>
                <w:b/>
                <w:bCs/>
                <w:iCs/>
                <w:lang w:val="sr-Cyrl-CS"/>
              </w:rPr>
            </w:pPr>
          </w:p>
          <w:p w14:paraId="6042AEBB" w14:textId="77777777" w:rsidR="00AC5197" w:rsidRPr="00135621" w:rsidRDefault="00AC5197" w:rsidP="003B6C4C">
            <w:pPr>
              <w:spacing w:before="0"/>
              <w:jc w:val="center"/>
              <w:rPr>
                <w:rFonts w:cs="Arial"/>
                <w:b/>
                <w:bCs/>
                <w:iCs/>
                <w:lang w:val="sr-Cyrl-CS"/>
              </w:rPr>
            </w:pPr>
            <w:r w:rsidRPr="00135621">
              <w:rPr>
                <w:rFonts w:cs="Arial"/>
                <w:b/>
                <w:bCs/>
                <w:iCs/>
                <w:lang w:val="sr-Cyrl-CS"/>
              </w:rPr>
              <w:t>1.</w:t>
            </w:r>
          </w:p>
          <w:p w14:paraId="79361C4A" w14:textId="77777777" w:rsidR="00AC5197" w:rsidRPr="00135621" w:rsidRDefault="00AC5197" w:rsidP="003B6C4C">
            <w:pPr>
              <w:spacing w:before="0"/>
              <w:jc w:val="center"/>
              <w:rPr>
                <w:rFonts w:cs="Arial"/>
                <w:b/>
                <w:bCs/>
                <w:iCs/>
                <w:lang w:val="sr-Cyrl-CS"/>
              </w:rPr>
            </w:pPr>
          </w:p>
        </w:tc>
        <w:tc>
          <w:tcPr>
            <w:tcW w:w="2383" w:type="pct"/>
            <w:shd w:val="clear" w:color="auto" w:fill="auto"/>
          </w:tcPr>
          <w:p w14:paraId="2BE8335A" w14:textId="77777777" w:rsidR="00AC5197" w:rsidRPr="00135621" w:rsidRDefault="00AC5197" w:rsidP="003B6C4C">
            <w:pPr>
              <w:spacing w:before="0"/>
              <w:rPr>
                <w:rFonts w:cs="Arial"/>
                <w:b/>
                <w:bCs/>
                <w:iCs/>
                <w:lang w:val="sr-Cyrl-CS"/>
              </w:rPr>
            </w:pPr>
          </w:p>
        </w:tc>
        <w:tc>
          <w:tcPr>
            <w:tcW w:w="425" w:type="pct"/>
            <w:shd w:val="clear" w:color="auto" w:fill="auto"/>
          </w:tcPr>
          <w:p w14:paraId="0606CFE7" w14:textId="77777777" w:rsidR="00AC5197" w:rsidRPr="00135621" w:rsidRDefault="00AC5197" w:rsidP="003B6C4C">
            <w:pPr>
              <w:spacing w:before="0"/>
              <w:jc w:val="center"/>
              <w:rPr>
                <w:rFonts w:cs="Arial"/>
                <w:b/>
                <w:bCs/>
                <w:iCs/>
                <w:lang w:val="sr-Cyrl-CS"/>
              </w:rPr>
            </w:pPr>
          </w:p>
        </w:tc>
        <w:tc>
          <w:tcPr>
            <w:tcW w:w="710" w:type="pct"/>
            <w:shd w:val="clear" w:color="auto" w:fill="auto"/>
          </w:tcPr>
          <w:p w14:paraId="4E6279FA" w14:textId="77777777" w:rsidR="00AC5197" w:rsidRPr="00135621" w:rsidRDefault="00AC5197" w:rsidP="003B6C4C">
            <w:pPr>
              <w:spacing w:before="0"/>
              <w:jc w:val="center"/>
              <w:rPr>
                <w:rFonts w:cs="Arial"/>
                <w:b/>
                <w:bCs/>
                <w:iCs/>
                <w:lang w:val="sr-Cyrl-CS"/>
              </w:rPr>
            </w:pPr>
          </w:p>
        </w:tc>
        <w:tc>
          <w:tcPr>
            <w:tcW w:w="1123" w:type="pct"/>
          </w:tcPr>
          <w:p w14:paraId="32EE5A57" w14:textId="77777777" w:rsidR="00AC5197" w:rsidRPr="00135621" w:rsidRDefault="00AC5197" w:rsidP="003B6C4C">
            <w:pPr>
              <w:spacing w:before="0"/>
              <w:rPr>
                <w:rFonts w:cs="Arial"/>
                <w:b/>
                <w:bCs/>
                <w:iCs/>
                <w:lang w:val="sr-Cyrl-CS"/>
              </w:rPr>
            </w:pPr>
          </w:p>
        </w:tc>
      </w:tr>
      <w:tr w:rsidR="00AC5197" w:rsidRPr="00135621" w14:paraId="3BFA2ED1" w14:textId="77777777" w:rsidTr="00AC5197">
        <w:trPr>
          <w:trHeight w:val="866"/>
        </w:trPr>
        <w:tc>
          <w:tcPr>
            <w:tcW w:w="359" w:type="pct"/>
            <w:shd w:val="clear" w:color="auto" w:fill="auto"/>
          </w:tcPr>
          <w:p w14:paraId="66582D63" w14:textId="77777777" w:rsidR="00AC5197" w:rsidRDefault="00AC5197" w:rsidP="003B6C4C">
            <w:pPr>
              <w:spacing w:before="0"/>
              <w:jc w:val="center"/>
              <w:rPr>
                <w:rFonts w:cs="Arial"/>
                <w:b/>
                <w:bCs/>
                <w:iCs/>
                <w:lang w:val="sr-Cyrl-CS"/>
              </w:rPr>
            </w:pPr>
          </w:p>
          <w:p w14:paraId="5FD217F0" w14:textId="77777777" w:rsidR="00AC5197" w:rsidRPr="00135621" w:rsidRDefault="00AC5197" w:rsidP="003B6C4C">
            <w:pPr>
              <w:spacing w:before="0"/>
              <w:jc w:val="center"/>
              <w:rPr>
                <w:rFonts w:cs="Arial"/>
                <w:b/>
                <w:bCs/>
                <w:iCs/>
                <w:lang w:val="sr-Cyrl-CS"/>
              </w:rPr>
            </w:pPr>
            <w:r>
              <w:rPr>
                <w:rFonts w:cs="Arial"/>
                <w:b/>
                <w:bCs/>
                <w:iCs/>
                <w:lang w:val="sr-Cyrl-CS"/>
              </w:rPr>
              <w:t>...</w:t>
            </w:r>
          </w:p>
        </w:tc>
        <w:tc>
          <w:tcPr>
            <w:tcW w:w="2383" w:type="pct"/>
            <w:shd w:val="clear" w:color="auto" w:fill="auto"/>
          </w:tcPr>
          <w:p w14:paraId="19ED3E63" w14:textId="77777777" w:rsidR="00AC5197" w:rsidRPr="00135621" w:rsidRDefault="00AC5197" w:rsidP="003B6C4C">
            <w:pPr>
              <w:spacing w:before="0"/>
              <w:rPr>
                <w:rFonts w:cs="Arial"/>
                <w:b/>
                <w:bCs/>
                <w:iCs/>
                <w:lang w:val="sr-Cyrl-CS"/>
              </w:rPr>
            </w:pPr>
          </w:p>
        </w:tc>
        <w:tc>
          <w:tcPr>
            <w:tcW w:w="425" w:type="pct"/>
            <w:shd w:val="clear" w:color="auto" w:fill="auto"/>
          </w:tcPr>
          <w:p w14:paraId="3D7F1A88" w14:textId="77777777" w:rsidR="00AC5197" w:rsidRPr="00135621" w:rsidRDefault="00AC5197" w:rsidP="003B6C4C">
            <w:pPr>
              <w:spacing w:before="0"/>
              <w:jc w:val="center"/>
              <w:rPr>
                <w:rFonts w:cs="Arial"/>
                <w:b/>
                <w:bCs/>
                <w:iCs/>
                <w:lang w:val="sr-Cyrl-CS"/>
              </w:rPr>
            </w:pPr>
          </w:p>
        </w:tc>
        <w:tc>
          <w:tcPr>
            <w:tcW w:w="710" w:type="pct"/>
            <w:shd w:val="clear" w:color="auto" w:fill="auto"/>
          </w:tcPr>
          <w:p w14:paraId="5029A095" w14:textId="77777777" w:rsidR="00AC5197" w:rsidRPr="00135621" w:rsidRDefault="00AC5197" w:rsidP="003B6C4C">
            <w:pPr>
              <w:spacing w:before="0"/>
              <w:jc w:val="center"/>
              <w:rPr>
                <w:rFonts w:cs="Arial"/>
                <w:b/>
                <w:bCs/>
                <w:iCs/>
                <w:lang w:val="sr-Cyrl-CS"/>
              </w:rPr>
            </w:pPr>
          </w:p>
        </w:tc>
        <w:tc>
          <w:tcPr>
            <w:tcW w:w="1123" w:type="pct"/>
          </w:tcPr>
          <w:p w14:paraId="6802516A" w14:textId="77777777" w:rsidR="00AC5197" w:rsidRPr="00135621" w:rsidRDefault="00AC5197" w:rsidP="003B6C4C">
            <w:pPr>
              <w:spacing w:before="0"/>
              <w:rPr>
                <w:rFonts w:cs="Arial"/>
                <w:b/>
                <w:bCs/>
                <w:iCs/>
                <w:lang w:val="sr-Cyrl-CS"/>
              </w:rPr>
            </w:pPr>
          </w:p>
        </w:tc>
      </w:tr>
    </w:tbl>
    <w:p w14:paraId="07E2E391" w14:textId="77777777" w:rsidR="00AC5197" w:rsidRPr="00135621" w:rsidRDefault="00AC5197" w:rsidP="00AC5197">
      <w:pPr>
        <w:rPr>
          <w:rFonts w:cs="Arial"/>
          <w:sz w:val="24"/>
          <w:szCs w:val="24"/>
          <w:lang w:val="ru-RU"/>
        </w:rPr>
      </w:pPr>
    </w:p>
    <w:p w14:paraId="237B7124" w14:textId="2CBC4698" w:rsidR="00AC5197" w:rsidRPr="00135621" w:rsidRDefault="00AC5197" w:rsidP="00AC5197">
      <w:pPr>
        <w:rPr>
          <w:rFonts w:cs="Arial"/>
          <w:sz w:val="24"/>
          <w:szCs w:val="24"/>
          <w:lang w:val="ru-RU"/>
        </w:rPr>
      </w:pPr>
      <w:r w:rsidRPr="00135621">
        <w:rPr>
          <w:rFonts w:cs="Arial"/>
          <w:sz w:val="24"/>
          <w:szCs w:val="24"/>
          <w:lang w:val="ru-RU"/>
        </w:rPr>
        <w:t>Укупна вредност испоручених добар</w:t>
      </w:r>
      <w:r>
        <w:rPr>
          <w:rFonts w:cs="Arial"/>
          <w:sz w:val="24"/>
          <w:szCs w:val="24"/>
          <w:lang w:val="ru-RU"/>
        </w:rPr>
        <w:t>а по спецификацији (без ПДВ-а):</w:t>
      </w:r>
    </w:p>
    <w:tbl>
      <w:tblPr>
        <w:tblW w:w="0" w:type="auto"/>
        <w:tblLook w:val="04A0" w:firstRow="1" w:lastRow="0" w:firstColumn="1" w:lastColumn="0" w:noHBand="0" w:noVBand="1"/>
      </w:tblPr>
      <w:tblGrid>
        <w:gridCol w:w="7966"/>
        <w:gridCol w:w="1063"/>
      </w:tblGrid>
      <w:tr w:rsidR="00AC5197" w:rsidRPr="00135621" w14:paraId="52B62461" w14:textId="77777777" w:rsidTr="003B6C4C">
        <w:tc>
          <w:tcPr>
            <w:tcW w:w="7966" w:type="dxa"/>
            <w:tcBorders>
              <w:top w:val="nil"/>
              <w:left w:val="nil"/>
              <w:bottom w:val="single" w:sz="4" w:space="0" w:color="auto"/>
              <w:right w:val="nil"/>
            </w:tcBorders>
            <w:vAlign w:val="center"/>
          </w:tcPr>
          <w:p w14:paraId="51B0494B" w14:textId="0ABFE56B" w:rsidR="00AC5197" w:rsidRPr="00135621" w:rsidRDefault="00AC5197" w:rsidP="003B6C4C">
            <w:pPr>
              <w:spacing w:before="79" w:line="256" w:lineRule="auto"/>
              <w:rPr>
                <w:rFonts w:cs="Arial"/>
                <w:sz w:val="24"/>
                <w:szCs w:val="24"/>
                <w:lang w:val="sr-Cyrl-CS"/>
              </w:rPr>
            </w:pPr>
          </w:p>
        </w:tc>
        <w:tc>
          <w:tcPr>
            <w:tcW w:w="1063" w:type="dxa"/>
            <w:tcBorders>
              <w:top w:val="nil"/>
              <w:left w:val="nil"/>
              <w:bottom w:val="single" w:sz="4" w:space="0" w:color="auto"/>
              <w:right w:val="nil"/>
            </w:tcBorders>
            <w:vAlign w:val="center"/>
          </w:tcPr>
          <w:p w14:paraId="4D30583E" w14:textId="76C1FAD0" w:rsidR="00AC5197" w:rsidRPr="00135621" w:rsidRDefault="00AC5197" w:rsidP="003B6C4C">
            <w:pPr>
              <w:spacing w:before="79" w:line="256" w:lineRule="auto"/>
              <w:rPr>
                <w:rFonts w:cs="Arial"/>
                <w:sz w:val="24"/>
                <w:szCs w:val="24"/>
                <w:lang w:val="sr-Cyrl-CS"/>
              </w:rPr>
            </w:pPr>
          </w:p>
        </w:tc>
      </w:tr>
      <w:tr w:rsidR="00AC5197" w:rsidRPr="00135621" w14:paraId="23C4E61C" w14:textId="77777777" w:rsidTr="003B6C4C">
        <w:tc>
          <w:tcPr>
            <w:tcW w:w="7966" w:type="dxa"/>
            <w:tcBorders>
              <w:top w:val="single" w:sz="4" w:space="0" w:color="auto"/>
              <w:left w:val="nil"/>
              <w:bottom w:val="single" w:sz="4" w:space="0" w:color="auto"/>
              <w:right w:val="nil"/>
            </w:tcBorders>
            <w:vAlign w:val="center"/>
            <w:hideMark/>
          </w:tcPr>
          <w:p w14:paraId="309E7F9F" w14:textId="77777777" w:rsidR="00AC5197" w:rsidRPr="00135621" w:rsidRDefault="00AC5197" w:rsidP="003B6C4C">
            <w:pPr>
              <w:spacing w:before="79" w:line="256" w:lineRule="auto"/>
              <w:rPr>
                <w:rFonts w:cs="Arial"/>
                <w:color w:val="4F81BD" w:themeColor="accent1"/>
                <w:sz w:val="24"/>
                <w:szCs w:val="24"/>
                <w:lang w:val="sr-Cyrl-CS"/>
              </w:rPr>
            </w:pPr>
            <w:r w:rsidRPr="00135621">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4B92BD32" w14:textId="77777777" w:rsidR="00AC5197" w:rsidRPr="00135621" w:rsidRDefault="00AC5197" w:rsidP="003B6C4C">
            <w:pPr>
              <w:spacing w:before="79" w:line="256" w:lineRule="auto"/>
              <w:rPr>
                <w:rFonts w:cs="Arial"/>
                <w:sz w:val="24"/>
                <w:szCs w:val="24"/>
                <w:lang w:val="sr-Cyrl-CS"/>
              </w:rPr>
            </w:pPr>
            <w:r w:rsidRPr="00135621">
              <w:rPr>
                <w:rFonts w:cs="Arial"/>
                <w:sz w:val="24"/>
                <w:szCs w:val="24"/>
                <w:lang w:val="sr-Cyrl-CS"/>
              </w:rPr>
              <w:t>□ ДА</w:t>
            </w:r>
          </w:p>
          <w:p w14:paraId="5770F71D" w14:textId="77777777" w:rsidR="00AC5197" w:rsidRPr="00135621" w:rsidRDefault="00AC5197" w:rsidP="003B6C4C">
            <w:pPr>
              <w:spacing w:before="79" w:line="256" w:lineRule="auto"/>
              <w:rPr>
                <w:rFonts w:cs="Arial"/>
                <w:sz w:val="24"/>
                <w:szCs w:val="24"/>
                <w:lang w:val="sr-Cyrl-CS"/>
              </w:rPr>
            </w:pPr>
            <w:r w:rsidRPr="00135621">
              <w:rPr>
                <w:rFonts w:cs="Arial"/>
                <w:sz w:val="24"/>
                <w:szCs w:val="24"/>
                <w:lang w:val="sr-Cyrl-CS"/>
              </w:rPr>
              <w:t>□ НЕ</w:t>
            </w:r>
          </w:p>
        </w:tc>
      </w:tr>
    </w:tbl>
    <w:p w14:paraId="53BC7A17" w14:textId="77777777" w:rsidR="00AC5197" w:rsidRPr="00135621" w:rsidRDefault="00AC5197" w:rsidP="00AC5197">
      <w:pPr>
        <w:rPr>
          <w:rFonts w:cs="Arial"/>
          <w:sz w:val="24"/>
          <w:szCs w:val="24"/>
          <w:lang w:val="sr-Cyrl-CS"/>
        </w:rPr>
      </w:pPr>
    </w:p>
    <w:p w14:paraId="00A4ADDC" w14:textId="77777777" w:rsidR="00AC5197" w:rsidRPr="00135621" w:rsidRDefault="00AC5197" w:rsidP="00AC5197">
      <w:pPr>
        <w:rPr>
          <w:rFonts w:cs="Arial"/>
          <w:sz w:val="24"/>
          <w:szCs w:val="24"/>
          <w:lang w:val="sr-Cyrl-CS"/>
        </w:rPr>
      </w:pPr>
      <w:r w:rsidRPr="00135621">
        <w:rPr>
          <w:rFonts w:cs="Arial"/>
          <w:sz w:val="24"/>
          <w:szCs w:val="24"/>
          <w:lang w:val="sr-Cyrl-CS"/>
        </w:rPr>
        <w:t>Укупан број позиција из спецификације:                            Број улаза:</w:t>
      </w:r>
    </w:p>
    <w:p w14:paraId="48AE7ACE" w14:textId="77777777" w:rsidR="00AC5197" w:rsidRPr="00135621" w:rsidRDefault="00AC5197" w:rsidP="00AC5197">
      <w:pPr>
        <w:rPr>
          <w:rFonts w:cs="Arial"/>
          <w:sz w:val="24"/>
          <w:szCs w:val="24"/>
          <w:lang w:val="sr-Cyrl-CS"/>
        </w:rPr>
      </w:pPr>
      <w:r w:rsidRPr="00135621">
        <w:rPr>
          <w:rFonts w:cs="Arial"/>
          <w:sz w:val="24"/>
          <w:szCs w:val="24"/>
          <w:lang w:val="sr-Cyrl-CS"/>
        </w:rPr>
        <w:t>___________________________________________________________________</w:t>
      </w:r>
    </w:p>
    <w:p w14:paraId="68AA1F47" w14:textId="77777777" w:rsidR="00AC5197" w:rsidRPr="00135621" w:rsidRDefault="00AC5197" w:rsidP="00AC5197">
      <w:pPr>
        <w:rPr>
          <w:rFonts w:cs="Arial"/>
          <w:sz w:val="24"/>
          <w:szCs w:val="24"/>
          <w:lang w:val="sr-Cyrl-CS"/>
        </w:rPr>
      </w:pPr>
    </w:p>
    <w:p w14:paraId="617EE86B" w14:textId="77777777" w:rsidR="00AC5197" w:rsidRPr="00135621" w:rsidRDefault="00AC5197" w:rsidP="00AC5197">
      <w:pPr>
        <w:rPr>
          <w:rFonts w:cs="Arial"/>
          <w:sz w:val="24"/>
          <w:szCs w:val="24"/>
          <w:lang w:val="sr-Cyrl-CS"/>
        </w:rPr>
      </w:pPr>
      <w:r w:rsidRPr="00135621">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CA733DA" w14:textId="77777777" w:rsidR="00AC5197" w:rsidRPr="00135621" w:rsidRDefault="00AC5197" w:rsidP="00AC5197">
      <w:pPr>
        <w:jc w:val="center"/>
        <w:rPr>
          <w:rFonts w:cs="Arial"/>
          <w:sz w:val="24"/>
          <w:szCs w:val="24"/>
          <w:lang w:val="sr-Cyrl-CS"/>
        </w:rPr>
      </w:pPr>
    </w:p>
    <w:p w14:paraId="157D0A04" w14:textId="77777777" w:rsidR="00AC5197" w:rsidRPr="00B740FF" w:rsidRDefault="00AC5197" w:rsidP="00AC5197">
      <w:pPr>
        <w:rPr>
          <w:rFonts w:cs="Arial"/>
          <w:sz w:val="24"/>
          <w:szCs w:val="24"/>
          <w:lang w:val="sr-Cyrl-CS"/>
        </w:rPr>
      </w:pPr>
      <w:r w:rsidRPr="00135621">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или упутство за употребу): _________________________________________________________________________________________________________________________________________________________________________________________________________</w:t>
      </w:r>
    </w:p>
    <w:p w14:paraId="78F5EA6E" w14:textId="77777777" w:rsidR="00AC5197" w:rsidRPr="00B740FF" w:rsidRDefault="00AC5197" w:rsidP="00AC5197">
      <w:pPr>
        <w:rPr>
          <w:rFonts w:cs="Arial"/>
          <w:sz w:val="24"/>
          <w:szCs w:val="24"/>
          <w:lang w:val="ru-RU"/>
        </w:rPr>
      </w:pPr>
    </w:p>
    <w:p w14:paraId="0D2F79E5" w14:textId="77777777" w:rsidR="00AC5197" w:rsidRPr="00B740FF" w:rsidRDefault="00AC5197" w:rsidP="00AC5197">
      <w:pPr>
        <w:rPr>
          <w:rFonts w:cs="Arial"/>
          <w:sz w:val="24"/>
          <w:szCs w:val="24"/>
          <w:lang w:val="ru-RU"/>
        </w:rPr>
      </w:pPr>
    </w:p>
    <w:p w14:paraId="71640A73" w14:textId="0A9A8EA3" w:rsidR="00AC5197" w:rsidRPr="00B740FF" w:rsidRDefault="00AC5197" w:rsidP="00AC5197">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уговореном року и сагласно уговору потврђују:</w:t>
      </w:r>
    </w:p>
    <w:p w14:paraId="25F1C9D3" w14:textId="77777777" w:rsidR="00AC5197" w:rsidRPr="00B740FF" w:rsidRDefault="00AC5197" w:rsidP="00AC5197">
      <w:pPr>
        <w:rPr>
          <w:rFonts w:cs="Arial"/>
          <w:sz w:val="24"/>
          <w:szCs w:val="24"/>
          <w:lang w:val="ru-RU"/>
        </w:rPr>
      </w:pPr>
    </w:p>
    <w:p w14:paraId="47D87ACB" w14:textId="77777777" w:rsidR="00AC5197" w:rsidRPr="0098424F" w:rsidRDefault="00AC5197" w:rsidP="00AC5197">
      <w:pPr>
        <w:rPr>
          <w:rFonts w:cs="Arial"/>
          <w:sz w:val="24"/>
          <w:szCs w:val="24"/>
          <w:vertAlign w:val="superscript"/>
          <w:lang w:val="ru-RU"/>
        </w:rPr>
      </w:pPr>
      <w:r w:rsidRPr="00B740FF">
        <w:rPr>
          <w:rFonts w:cs="Arial"/>
          <w:sz w:val="24"/>
          <w:szCs w:val="24"/>
          <w:lang w:val="ru-RU"/>
        </w:rPr>
        <w:t xml:space="preserve">    </w:t>
      </w:r>
      <w:r w:rsidRPr="0098424F">
        <w:rPr>
          <w:rFonts w:cs="Arial"/>
          <w:sz w:val="24"/>
          <w:szCs w:val="24"/>
          <w:lang w:val="ru-RU"/>
        </w:rPr>
        <w:t>ПРОДАВАЦ:</w:t>
      </w:r>
      <w:r w:rsidRPr="0098424F">
        <w:rPr>
          <w:rFonts w:cs="Arial"/>
          <w:sz w:val="24"/>
          <w:szCs w:val="24"/>
          <w:lang w:val="ru-RU"/>
        </w:rPr>
        <w:tab/>
        <w:t xml:space="preserve">                      </w:t>
      </w:r>
      <w:r>
        <w:rPr>
          <w:rFonts w:cs="Arial"/>
          <w:sz w:val="24"/>
          <w:szCs w:val="24"/>
          <w:lang w:val="ru-RU"/>
        </w:rPr>
        <w:t xml:space="preserve">                                                 </w:t>
      </w:r>
      <w:r w:rsidRPr="0098424F">
        <w:rPr>
          <w:rFonts w:cs="Arial"/>
          <w:sz w:val="24"/>
          <w:szCs w:val="24"/>
          <w:lang w:val="ru-RU"/>
        </w:rPr>
        <w:t xml:space="preserve">  КУПАЦ:                     </w:t>
      </w:r>
    </w:p>
    <w:p w14:paraId="56EBA11A" w14:textId="77777777" w:rsidR="00AC5197" w:rsidRPr="00B740FF" w:rsidRDefault="00AC5197" w:rsidP="00AC5197">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14:paraId="289036BE" w14:textId="77777777" w:rsidR="00AC5197" w:rsidRPr="0098424F" w:rsidRDefault="00AC5197" w:rsidP="00AC5197">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14:paraId="3F90D7C3" w14:textId="77777777" w:rsidR="00AC5197" w:rsidRPr="0098424F" w:rsidRDefault="00AC5197" w:rsidP="00AC5197">
      <w:pPr>
        <w:rPr>
          <w:rFonts w:cs="Arial"/>
          <w:sz w:val="24"/>
          <w:szCs w:val="24"/>
          <w:lang w:val="ru-RU"/>
        </w:rPr>
      </w:pPr>
    </w:p>
    <w:p w14:paraId="32B22B48" w14:textId="77777777" w:rsidR="00AC5197" w:rsidRPr="00B740FF" w:rsidRDefault="00AC5197" w:rsidP="00AC5197">
      <w:pPr>
        <w:rPr>
          <w:rFonts w:cs="Arial"/>
          <w:sz w:val="24"/>
          <w:szCs w:val="24"/>
          <w:lang w:val="ru-RU"/>
        </w:rPr>
      </w:pPr>
    </w:p>
    <w:p w14:paraId="78334205" w14:textId="77777777" w:rsidR="00AC5197" w:rsidRPr="00B740FF" w:rsidRDefault="00AC5197" w:rsidP="00AC5197">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14:paraId="6178A3FD" w14:textId="77777777" w:rsidR="00AC5197" w:rsidRPr="0098424F" w:rsidRDefault="00AC5197" w:rsidP="00AC5197">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14:paraId="6C380995" w14:textId="77777777" w:rsidR="00AC5197" w:rsidRPr="00B740FF" w:rsidRDefault="00AC5197" w:rsidP="00AC5197">
      <w:pPr>
        <w:ind w:left="-284"/>
        <w:rPr>
          <w:rFonts w:cs="Arial"/>
          <w:sz w:val="24"/>
          <w:szCs w:val="24"/>
        </w:rPr>
      </w:pPr>
    </w:p>
    <w:p w14:paraId="3CD48FD1" w14:textId="77777777" w:rsidR="00AC5197" w:rsidRDefault="00AC5197" w:rsidP="00AC5197">
      <w:pPr>
        <w:pStyle w:val="ListParagraph"/>
        <w:spacing w:before="0" w:after="0" w:line="240" w:lineRule="auto"/>
        <w:ind w:left="525"/>
        <w:jc w:val="left"/>
        <w:rPr>
          <w:rFonts w:ascii="Arial" w:hAnsi="Arial" w:cs="Arial"/>
          <w:sz w:val="24"/>
          <w:szCs w:val="24"/>
          <w:lang w:val="sr-Cyrl-CS"/>
        </w:rPr>
      </w:pPr>
    </w:p>
    <w:p w14:paraId="419E13FA" w14:textId="77777777" w:rsidR="00AC5197" w:rsidRDefault="00AC5197" w:rsidP="00AC5197">
      <w:pPr>
        <w:pStyle w:val="ListParagraph"/>
        <w:spacing w:before="0" w:after="0" w:line="240" w:lineRule="auto"/>
        <w:ind w:left="525"/>
        <w:jc w:val="left"/>
        <w:rPr>
          <w:rFonts w:ascii="Arial" w:hAnsi="Arial" w:cs="Arial"/>
          <w:sz w:val="24"/>
          <w:szCs w:val="24"/>
          <w:lang w:val="sr-Cyrl-CS"/>
        </w:rPr>
      </w:pPr>
    </w:p>
    <w:p w14:paraId="6871297F" w14:textId="77777777" w:rsidR="00AC5197" w:rsidRDefault="00AC5197" w:rsidP="00AC5197">
      <w:pPr>
        <w:pStyle w:val="ListParagraph"/>
        <w:spacing w:before="0" w:after="0" w:line="240" w:lineRule="auto"/>
        <w:ind w:left="525"/>
        <w:jc w:val="left"/>
        <w:rPr>
          <w:rFonts w:ascii="Arial" w:hAnsi="Arial" w:cs="Arial"/>
          <w:sz w:val="24"/>
          <w:szCs w:val="24"/>
          <w:lang w:val="sr-Cyrl-CS"/>
        </w:rPr>
      </w:pPr>
    </w:p>
    <w:p w14:paraId="5851D882" w14:textId="5B1A6D18" w:rsidR="00AC5197" w:rsidRDefault="00AC5197" w:rsidP="00AC5197">
      <w:pPr>
        <w:pStyle w:val="ListParagraph"/>
        <w:spacing w:before="0" w:after="0" w:line="240" w:lineRule="auto"/>
        <w:ind w:left="525"/>
        <w:rPr>
          <w:rFonts w:ascii="Arial" w:hAnsi="Arial" w:cs="Arial"/>
          <w:b/>
          <w:sz w:val="24"/>
          <w:szCs w:val="24"/>
          <w:lang w:val="sr-Cyrl-CS"/>
        </w:rPr>
      </w:pPr>
      <w:r w:rsidRPr="00BD1632">
        <w:rPr>
          <w:rFonts w:ascii="Arial" w:hAnsi="Arial" w:cs="Arial"/>
          <w:b/>
          <w:sz w:val="24"/>
          <w:szCs w:val="24"/>
          <w:lang w:val="sr-Cyrl-CS"/>
        </w:rPr>
        <w:t xml:space="preserve">Сви добављачи биће дужни да уз </w:t>
      </w:r>
      <w:r>
        <w:rPr>
          <w:rFonts w:ascii="Arial" w:hAnsi="Arial" w:cs="Arial"/>
          <w:b/>
          <w:sz w:val="24"/>
          <w:szCs w:val="24"/>
          <w:lang w:val="sr-Cyrl-CS"/>
        </w:rPr>
        <w:t>рачун</w:t>
      </w:r>
      <w:r w:rsidRPr="00BD1632">
        <w:rPr>
          <w:rFonts w:ascii="Arial" w:hAnsi="Arial" w:cs="Arial"/>
          <w:b/>
          <w:sz w:val="24"/>
          <w:szCs w:val="24"/>
          <w:lang w:val="sr-Cyrl-CS"/>
        </w:rPr>
        <w:t xml:space="preserve"> доставе и обострано потписани Записник.</w:t>
      </w:r>
    </w:p>
    <w:p w14:paraId="1FD815D3" w14:textId="42FBAFE5" w:rsidR="00AC5197" w:rsidRDefault="00AC5197" w:rsidP="00AC5197">
      <w:pPr>
        <w:pStyle w:val="ListParagraph"/>
        <w:spacing w:before="0" w:after="0" w:line="240" w:lineRule="auto"/>
        <w:ind w:left="525"/>
        <w:rPr>
          <w:rFonts w:ascii="Arial" w:hAnsi="Arial" w:cs="Arial"/>
          <w:b/>
          <w:sz w:val="24"/>
          <w:szCs w:val="24"/>
          <w:lang w:val="sr-Cyrl-CS"/>
        </w:rPr>
      </w:pPr>
    </w:p>
    <w:p w14:paraId="4C97AC0C" w14:textId="5EF4C06B" w:rsidR="00AC5197" w:rsidRDefault="00AC5197" w:rsidP="00AC5197">
      <w:pPr>
        <w:pStyle w:val="ListParagraph"/>
        <w:spacing w:before="0" w:after="0" w:line="240" w:lineRule="auto"/>
        <w:ind w:left="525"/>
        <w:rPr>
          <w:rFonts w:ascii="Arial" w:hAnsi="Arial" w:cs="Arial"/>
          <w:b/>
          <w:sz w:val="24"/>
          <w:szCs w:val="24"/>
          <w:lang w:val="sr-Cyrl-CS"/>
        </w:rPr>
      </w:pPr>
    </w:p>
    <w:p w14:paraId="6E86AFF8" w14:textId="6D0B944E" w:rsidR="00AC5197" w:rsidRDefault="00AC5197" w:rsidP="00AC5197">
      <w:pPr>
        <w:pStyle w:val="ListParagraph"/>
        <w:spacing w:before="0" w:after="0" w:line="240" w:lineRule="auto"/>
        <w:ind w:left="525"/>
        <w:rPr>
          <w:rFonts w:ascii="Arial" w:hAnsi="Arial" w:cs="Arial"/>
          <w:b/>
          <w:sz w:val="24"/>
          <w:szCs w:val="24"/>
          <w:lang w:val="sr-Cyrl-CS"/>
        </w:rPr>
      </w:pPr>
    </w:p>
    <w:p w14:paraId="70455B36" w14:textId="54ADD0D3" w:rsidR="00AC5197" w:rsidRDefault="00AC5197" w:rsidP="00AC5197">
      <w:pPr>
        <w:pStyle w:val="ListParagraph"/>
        <w:spacing w:before="0" w:after="0" w:line="240" w:lineRule="auto"/>
        <w:ind w:left="525"/>
        <w:rPr>
          <w:rFonts w:ascii="Arial" w:hAnsi="Arial" w:cs="Arial"/>
          <w:b/>
          <w:sz w:val="24"/>
          <w:szCs w:val="24"/>
          <w:lang w:val="sr-Cyrl-CS"/>
        </w:rPr>
      </w:pPr>
    </w:p>
    <w:p w14:paraId="2B3122CB" w14:textId="1EC7E7FA" w:rsidR="00AC5197" w:rsidRDefault="00AC5197" w:rsidP="00AC5197">
      <w:pPr>
        <w:pStyle w:val="ListParagraph"/>
        <w:spacing w:before="0" w:after="0" w:line="240" w:lineRule="auto"/>
        <w:ind w:left="525"/>
        <w:rPr>
          <w:rFonts w:ascii="Arial" w:hAnsi="Arial" w:cs="Arial"/>
          <w:b/>
          <w:sz w:val="24"/>
          <w:szCs w:val="24"/>
          <w:lang w:val="sr-Cyrl-CS"/>
        </w:rPr>
      </w:pPr>
    </w:p>
    <w:p w14:paraId="761B29D3" w14:textId="224EC4B4" w:rsidR="00AC5197" w:rsidRDefault="00AC5197" w:rsidP="00AC5197">
      <w:pPr>
        <w:pStyle w:val="ListParagraph"/>
        <w:spacing w:before="0" w:after="0" w:line="240" w:lineRule="auto"/>
        <w:ind w:left="525"/>
        <w:rPr>
          <w:rFonts w:ascii="Arial" w:hAnsi="Arial" w:cs="Arial"/>
          <w:b/>
          <w:sz w:val="24"/>
          <w:szCs w:val="24"/>
          <w:lang w:val="sr-Cyrl-CS"/>
        </w:rPr>
      </w:pPr>
    </w:p>
    <w:p w14:paraId="42DCE763" w14:textId="77777777" w:rsidR="00AC5197" w:rsidRPr="00BD1632" w:rsidRDefault="00AC5197" w:rsidP="00AC5197">
      <w:pPr>
        <w:pStyle w:val="ListParagraph"/>
        <w:spacing w:before="0" w:after="0" w:line="240" w:lineRule="auto"/>
        <w:ind w:left="525"/>
        <w:rPr>
          <w:rFonts w:ascii="Arial" w:hAnsi="Arial" w:cs="Arial"/>
          <w:b/>
          <w:sz w:val="24"/>
          <w:szCs w:val="24"/>
          <w:lang w:val="sr-Cyrl-CS"/>
        </w:rPr>
      </w:pPr>
    </w:p>
    <w:p w14:paraId="0A25F764" w14:textId="697C9664" w:rsidR="00D20CB5" w:rsidRDefault="00D20CB5" w:rsidP="001B0370">
      <w:pPr>
        <w:spacing w:before="0"/>
        <w:jc w:val="right"/>
        <w:rPr>
          <w:rFonts w:cs="Arial"/>
          <w:b/>
          <w:sz w:val="24"/>
          <w:szCs w:val="24"/>
          <w:lang w:val="sr-Cyrl-RS"/>
        </w:rPr>
      </w:pPr>
    </w:p>
    <w:p w14:paraId="6BA27CC7" w14:textId="1533E492" w:rsidR="00AC5197" w:rsidRDefault="00AC5197" w:rsidP="001B0370">
      <w:pPr>
        <w:spacing w:before="0"/>
        <w:jc w:val="right"/>
        <w:rPr>
          <w:rFonts w:cs="Arial"/>
          <w:b/>
          <w:sz w:val="24"/>
          <w:szCs w:val="24"/>
          <w:lang w:val="sr-Cyrl-RS"/>
        </w:rPr>
      </w:pPr>
    </w:p>
    <w:p w14:paraId="02D46E5D" w14:textId="796D597F" w:rsidR="00AC5197" w:rsidRDefault="00AC5197" w:rsidP="001B0370">
      <w:pPr>
        <w:spacing w:before="0"/>
        <w:jc w:val="right"/>
        <w:rPr>
          <w:rFonts w:cs="Arial"/>
          <w:b/>
          <w:sz w:val="24"/>
          <w:szCs w:val="24"/>
          <w:lang w:val="sr-Cyrl-RS"/>
        </w:rPr>
      </w:pPr>
    </w:p>
    <w:p w14:paraId="730F5CBD" w14:textId="588E0F13" w:rsidR="00AC5197" w:rsidRDefault="00AC5197" w:rsidP="001B0370">
      <w:pPr>
        <w:spacing w:before="0"/>
        <w:jc w:val="right"/>
        <w:rPr>
          <w:rFonts w:cs="Arial"/>
          <w:b/>
          <w:sz w:val="24"/>
          <w:szCs w:val="24"/>
          <w:lang w:val="sr-Cyrl-RS"/>
        </w:rPr>
      </w:pPr>
    </w:p>
    <w:p w14:paraId="5CE52511" w14:textId="25627CA4" w:rsidR="00AC5197" w:rsidRDefault="00AC5197" w:rsidP="001B0370">
      <w:pPr>
        <w:spacing w:before="0"/>
        <w:jc w:val="right"/>
        <w:rPr>
          <w:rFonts w:cs="Arial"/>
          <w:b/>
          <w:sz w:val="24"/>
          <w:szCs w:val="24"/>
          <w:lang w:val="sr-Cyrl-RS"/>
        </w:rPr>
      </w:pPr>
    </w:p>
    <w:p w14:paraId="4E5454C7" w14:textId="31749173" w:rsidR="00AC5197" w:rsidRDefault="00AC5197" w:rsidP="001B0370">
      <w:pPr>
        <w:spacing w:before="0"/>
        <w:jc w:val="right"/>
        <w:rPr>
          <w:rFonts w:cs="Arial"/>
          <w:b/>
          <w:sz w:val="24"/>
          <w:szCs w:val="24"/>
          <w:lang w:val="sr-Cyrl-RS"/>
        </w:rPr>
      </w:pPr>
    </w:p>
    <w:p w14:paraId="5FFCA4B8" w14:textId="46EFB9BE" w:rsidR="00AC5197" w:rsidRDefault="00AC5197" w:rsidP="001B0370">
      <w:pPr>
        <w:spacing w:before="0"/>
        <w:jc w:val="right"/>
        <w:rPr>
          <w:rFonts w:cs="Arial"/>
          <w:b/>
          <w:sz w:val="24"/>
          <w:szCs w:val="24"/>
          <w:lang w:val="sr-Cyrl-RS"/>
        </w:rPr>
      </w:pPr>
    </w:p>
    <w:p w14:paraId="75B593A9" w14:textId="77777777" w:rsidR="00AC5197" w:rsidRDefault="00AC5197" w:rsidP="001B0370">
      <w:pPr>
        <w:spacing w:before="0"/>
        <w:jc w:val="right"/>
        <w:rPr>
          <w:rFonts w:cs="Arial"/>
          <w:b/>
          <w:sz w:val="24"/>
          <w:szCs w:val="24"/>
          <w:lang w:val="sr-Cyrl-RS"/>
        </w:rPr>
      </w:pPr>
    </w:p>
    <w:p w14:paraId="6D905E23" w14:textId="04F479D7" w:rsidR="00403A7E" w:rsidRPr="00135621" w:rsidRDefault="00403A7E" w:rsidP="00403A7E">
      <w:pPr>
        <w:pStyle w:val="Heading2"/>
        <w:jc w:val="right"/>
        <w:rPr>
          <w:sz w:val="24"/>
          <w:szCs w:val="24"/>
        </w:rPr>
      </w:pPr>
      <w:r w:rsidRPr="00135621">
        <w:rPr>
          <w:sz w:val="24"/>
          <w:szCs w:val="24"/>
        </w:rPr>
        <w:t xml:space="preserve">ПРИЛОГ </w:t>
      </w:r>
      <w:r w:rsidR="006A4E4C" w:rsidRPr="00135621">
        <w:rPr>
          <w:sz w:val="24"/>
          <w:szCs w:val="24"/>
          <w:lang w:val="sr-Cyrl-RS"/>
        </w:rPr>
        <w:t>4</w:t>
      </w:r>
      <w:r w:rsidR="00AC5197">
        <w:rPr>
          <w:sz w:val="24"/>
          <w:szCs w:val="24"/>
          <w:lang w:val="sr-Cyrl-RS"/>
        </w:rPr>
        <w:t>а</w:t>
      </w:r>
      <w:r w:rsidRPr="00135621">
        <w:rPr>
          <w:sz w:val="24"/>
          <w:szCs w:val="24"/>
        </w:rPr>
        <w:t>.</w:t>
      </w:r>
    </w:p>
    <w:p w14:paraId="5678685D" w14:textId="77777777" w:rsidR="00403A7E" w:rsidRPr="00135621" w:rsidRDefault="00403A7E" w:rsidP="00B740FF">
      <w:pPr>
        <w:jc w:val="center"/>
        <w:rPr>
          <w:rFonts w:cs="Arial"/>
          <w:b/>
          <w:sz w:val="24"/>
          <w:szCs w:val="24"/>
          <w:lang w:val="sr-Cyrl-CS"/>
        </w:rPr>
      </w:pPr>
    </w:p>
    <w:p w14:paraId="6448972B" w14:textId="66EBCE34" w:rsidR="00AB757C" w:rsidRPr="00135621" w:rsidRDefault="00AB757C" w:rsidP="00AB757C">
      <w:pPr>
        <w:jc w:val="center"/>
        <w:rPr>
          <w:rFonts w:cs="Arial"/>
          <w:sz w:val="24"/>
          <w:szCs w:val="24"/>
          <w:lang w:val="ru-RU"/>
        </w:rPr>
      </w:pPr>
      <w:bookmarkStart w:id="258" w:name="_Toc442559948"/>
      <w:r w:rsidRPr="00135621">
        <w:rPr>
          <w:rFonts w:cs="Arial"/>
          <w:b/>
          <w:sz w:val="24"/>
          <w:szCs w:val="24"/>
          <w:lang w:val="sr-Cyrl-CS"/>
        </w:rPr>
        <w:t>ЗАПИСНИК О КВАЛИТАТИВНО</w:t>
      </w:r>
      <w:r w:rsidR="005B4546">
        <w:rPr>
          <w:rFonts w:cs="Arial"/>
          <w:b/>
          <w:sz w:val="24"/>
          <w:szCs w:val="24"/>
          <w:lang w:val="sr-Cyrl-CS"/>
        </w:rPr>
        <w:t>М</w:t>
      </w:r>
      <w:r w:rsidRPr="00135621">
        <w:rPr>
          <w:rFonts w:cs="Arial"/>
          <w:b/>
          <w:sz w:val="24"/>
          <w:szCs w:val="24"/>
          <w:lang w:val="sr-Cyrl-CS"/>
        </w:rPr>
        <w:t xml:space="preserve"> ПРИЈЕМУ ДОБАРА </w:t>
      </w:r>
    </w:p>
    <w:p w14:paraId="4FDC2F3A" w14:textId="77777777" w:rsidR="00AB757C" w:rsidRPr="00135621" w:rsidRDefault="00AB757C" w:rsidP="00AB757C">
      <w:pPr>
        <w:rPr>
          <w:rFonts w:cs="Arial"/>
          <w:sz w:val="24"/>
          <w:szCs w:val="24"/>
          <w:lang w:val="ru-RU"/>
        </w:rPr>
      </w:pPr>
    </w:p>
    <w:p w14:paraId="4D0C9F68" w14:textId="77777777" w:rsidR="00AB757C" w:rsidRPr="00135621" w:rsidRDefault="00AB757C" w:rsidP="00AB757C">
      <w:pPr>
        <w:rPr>
          <w:rFonts w:cs="Arial"/>
          <w:sz w:val="24"/>
          <w:szCs w:val="24"/>
          <w:lang w:val="ru-RU"/>
        </w:rPr>
      </w:pPr>
      <w:r w:rsidRPr="00135621">
        <w:rPr>
          <w:rFonts w:cs="Arial"/>
          <w:sz w:val="24"/>
          <w:szCs w:val="24"/>
          <w:lang w:val="ru-RU"/>
        </w:rPr>
        <w:tab/>
      </w:r>
      <w:r w:rsidRPr="00135621">
        <w:rPr>
          <w:rFonts w:cs="Arial"/>
          <w:sz w:val="24"/>
          <w:szCs w:val="24"/>
          <w:lang w:val="ru-RU"/>
        </w:rPr>
        <w:tab/>
      </w:r>
      <w:r w:rsidRPr="00135621">
        <w:rPr>
          <w:rFonts w:cs="Arial"/>
          <w:sz w:val="24"/>
          <w:szCs w:val="24"/>
          <w:lang w:val="ru-RU"/>
        </w:rPr>
        <w:tab/>
        <w:t>Датум</w:t>
      </w:r>
      <w:r w:rsidRPr="00135621">
        <w:rPr>
          <w:rFonts w:cs="Arial"/>
          <w:sz w:val="24"/>
          <w:szCs w:val="24"/>
          <w:lang w:val="sr-Cyrl-RS"/>
        </w:rPr>
        <w:t xml:space="preserve"> </w:t>
      </w:r>
      <w:r w:rsidRPr="00135621">
        <w:rPr>
          <w:rFonts w:cs="Arial"/>
          <w:sz w:val="24"/>
          <w:szCs w:val="24"/>
          <w:lang w:val="ru-RU"/>
        </w:rPr>
        <w:t>___________</w:t>
      </w:r>
    </w:p>
    <w:p w14:paraId="784C42BA" w14:textId="77777777" w:rsidR="00AB757C" w:rsidRPr="00135621" w:rsidRDefault="00AB757C" w:rsidP="00AB757C">
      <w:pPr>
        <w:ind w:left="1440" w:firstLine="720"/>
        <w:rPr>
          <w:rFonts w:cs="Arial"/>
          <w:sz w:val="24"/>
          <w:szCs w:val="24"/>
          <w:lang w:val="ru-RU"/>
        </w:rPr>
      </w:pPr>
    </w:p>
    <w:p w14:paraId="20A8D3A1" w14:textId="77777777" w:rsidR="00AB757C" w:rsidRPr="00135621" w:rsidRDefault="00AB757C" w:rsidP="00AB757C">
      <w:pPr>
        <w:rPr>
          <w:rFonts w:cs="Arial"/>
          <w:sz w:val="24"/>
          <w:szCs w:val="24"/>
          <w:lang w:val="ru-RU"/>
        </w:rPr>
      </w:pPr>
      <w:r w:rsidRPr="00135621">
        <w:rPr>
          <w:rFonts w:cs="Arial"/>
          <w:sz w:val="24"/>
          <w:szCs w:val="24"/>
          <w:lang w:val="ru-RU"/>
        </w:rPr>
        <w:tab/>
      </w:r>
      <w:r w:rsidRPr="00135621">
        <w:rPr>
          <w:rFonts w:cs="Arial"/>
          <w:sz w:val="24"/>
          <w:szCs w:val="24"/>
          <w:lang w:val="sr-Cyrl-RS"/>
        </w:rPr>
        <w:t>ПРОДАВАЦ:</w:t>
      </w:r>
      <w:r w:rsidRPr="00135621">
        <w:rPr>
          <w:rFonts w:cs="Arial"/>
          <w:sz w:val="24"/>
          <w:szCs w:val="24"/>
          <w:lang w:val="ru-RU"/>
        </w:rPr>
        <w:tab/>
      </w:r>
      <w:r w:rsidRPr="00135621">
        <w:rPr>
          <w:rFonts w:cs="Arial"/>
          <w:sz w:val="24"/>
          <w:szCs w:val="24"/>
          <w:lang w:val="ru-RU"/>
        </w:rPr>
        <w:tab/>
      </w:r>
      <w:r w:rsidRPr="00135621">
        <w:rPr>
          <w:rFonts w:cs="Arial"/>
          <w:sz w:val="24"/>
          <w:szCs w:val="24"/>
          <w:lang w:val="ru-RU"/>
        </w:rPr>
        <w:tab/>
      </w:r>
      <w:r w:rsidRPr="00135621">
        <w:rPr>
          <w:rFonts w:cs="Arial"/>
          <w:sz w:val="24"/>
          <w:szCs w:val="24"/>
          <w:lang w:val="ru-RU"/>
        </w:rPr>
        <w:tab/>
        <w:t xml:space="preserve">                             КУПАЦ:</w:t>
      </w:r>
    </w:p>
    <w:p w14:paraId="07CB9D49" w14:textId="77777777" w:rsidR="00AB757C" w:rsidRPr="00135621" w:rsidRDefault="00AB757C" w:rsidP="00AB757C">
      <w:pPr>
        <w:rPr>
          <w:rFonts w:cs="Arial"/>
          <w:sz w:val="24"/>
          <w:szCs w:val="24"/>
          <w:lang w:val="ru-RU"/>
        </w:rPr>
      </w:pPr>
      <w:r w:rsidRPr="00135621">
        <w:rPr>
          <w:rFonts w:cs="Arial"/>
          <w:sz w:val="24"/>
          <w:szCs w:val="24"/>
          <w:lang w:val="sr-Latn-RS"/>
        </w:rPr>
        <w:t xml:space="preserve"> </w:t>
      </w:r>
      <w:r w:rsidRPr="00135621">
        <w:rPr>
          <w:rFonts w:cs="Arial"/>
          <w:sz w:val="24"/>
          <w:szCs w:val="24"/>
          <w:lang w:val="ru-RU"/>
        </w:rPr>
        <w:t>___________________________                               ____________________________</w:t>
      </w:r>
    </w:p>
    <w:p w14:paraId="295DAC2C" w14:textId="77777777" w:rsidR="00AB757C" w:rsidRPr="00135621" w:rsidRDefault="00AB757C" w:rsidP="00AB757C">
      <w:pPr>
        <w:rPr>
          <w:rFonts w:cs="Arial"/>
          <w:sz w:val="24"/>
          <w:szCs w:val="24"/>
          <w:lang w:val="sr-Cyrl-RS"/>
        </w:rPr>
      </w:pPr>
      <w:r w:rsidRPr="00135621">
        <w:rPr>
          <w:rFonts w:cs="Arial"/>
          <w:sz w:val="24"/>
          <w:szCs w:val="24"/>
          <w:lang w:val="sr-Latn-RS"/>
        </w:rPr>
        <w:t xml:space="preserve">    </w:t>
      </w:r>
      <w:r w:rsidRPr="00135621">
        <w:rPr>
          <w:rFonts w:cs="Arial"/>
          <w:sz w:val="24"/>
          <w:szCs w:val="24"/>
          <w:lang w:val="ru-RU"/>
        </w:rPr>
        <w:t xml:space="preserve">(Назив правног  лица)    </w:t>
      </w:r>
      <w:r w:rsidRPr="00135621">
        <w:rPr>
          <w:rFonts w:cs="Arial"/>
          <w:sz w:val="24"/>
          <w:szCs w:val="24"/>
          <w:lang w:val="ru-RU"/>
        </w:rPr>
        <w:tab/>
        <w:t xml:space="preserve">      </w:t>
      </w:r>
      <w:r w:rsidRPr="00135621">
        <w:rPr>
          <w:rFonts w:cs="Arial"/>
          <w:sz w:val="24"/>
          <w:szCs w:val="24"/>
          <w:lang w:val="sr-Latn-RS"/>
        </w:rPr>
        <w:t xml:space="preserve">    </w:t>
      </w:r>
      <w:r w:rsidRPr="00135621">
        <w:rPr>
          <w:rFonts w:cs="Arial"/>
          <w:sz w:val="24"/>
          <w:szCs w:val="24"/>
          <w:lang w:val="ru-RU"/>
        </w:rPr>
        <w:t xml:space="preserve">(Назив организационог дела </w:t>
      </w:r>
      <w:r w:rsidRPr="00135621">
        <w:rPr>
          <w:rFonts w:cs="Arial"/>
          <w:sz w:val="24"/>
          <w:szCs w:val="24"/>
          <w:lang w:val="sr-Cyrl-RS"/>
        </w:rPr>
        <w:t>ЈП ЕПС)</w:t>
      </w:r>
    </w:p>
    <w:p w14:paraId="09A2E5BC" w14:textId="77777777" w:rsidR="00AB757C" w:rsidRPr="00135621" w:rsidRDefault="00AB757C" w:rsidP="00AB757C">
      <w:pPr>
        <w:rPr>
          <w:rFonts w:cs="Arial"/>
          <w:sz w:val="24"/>
          <w:szCs w:val="24"/>
          <w:lang w:val="ru-RU"/>
        </w:rPr>
      </w:pPr>
    </w:p>
    <w:p w14:paraId="4954174B" w14:textId="77777777" w:rsidR="00AB757C" w:rsidRPr="00135621" w:rsidRDefault="00AB757C" w:rsidP="00AB757C">
      <w:pPr>
        <w:rPr>
          <w:rFonts w:cs="Arial"/>
          <w:sz w:val="24"/>
          <w:szCs w:val="24"/>
          <w:lang w:val="ru-RU"/>
        </w:rPr>
      </w:pPr>
      <w:r w:rsidRPr="00135621">
        <w:rPr>
          <w:rFonts w:cs="Arial"/>
          <w:sz w:val="24"/>
          <w:szCs w:val="24"/>
          <w:lang w:val="ru-RU"/>
        </w:rPr>
        <w:t xml:space="preserve">___________________________          </w:t>
      </w:r>
      <w:r w:rsidRPr="00135621">
        <w:rPr>
          <w:rFonts w:cs="Arial"/>
          <w:sz w:val="24"/>
          <w:szCs w:val="24"/>
          <w:lang w:val="ru-RU"/>
        </w:rPr>
        <w:tab/>
      </w:r>
      <w:r w:rsidRPr="00135621">
        <w:rPr>
          <w:rFonts w:cs="Arial"/>
          <w:sz w:val="24"/>
          <w:szCs w:val="24"/>
          <w:lang w:val="ru-RU"/>
        </w:rPr>
        <w:tab/>
        <w:t>_____________________________</w:t>
      </w:r>
    </w:p>
    <w:p w14:paraId="3A0E625A" w14:textId="77777777" w:rsidR="00AB757C" w:rsidRPr="00135621" w:rsidRDefault="00AB757C" w:rsidP="00AB757C">
      <w:pPr>
        <w:rPr>
          <w:rFonts w:cs="Arial"/>
          <w:sz w:val="24"/>
          <w:szCs w:val="24"/>
          <w:lang w:val="ru-RU"/>
        </w:rPr>
      </w:pPr>
      <w:r w:rsidRPr="00135621">
        <w:rPr>
          <w:rFonts w:cs="Arial"/>
          <w:sz w:val="24"/>
          <w:szCs w:val="24"/>
          <w:lang w:val="ru-RU"/>
        </w:rPr>
        <w:t xml:space="preserve">   (Адреса правног  лица) </w:t>
      </w:r>
      <w:r w:rsidRPr="00135621">
        <w:rPr>
          <w:rFonts w:cs="Arial"/>
          <w:sz w:val="24"/>
          <w:szCs w:val="24"/>
          <w:lang w:val="ru-RU"/>
        </w:rPr>
        <w:tab/>
      </w:r>
      <w:r w:rsidRPr="00135621">
        <w:rPr>
          <w:rFonts w:cs="Arial"/>
          <w:sz w:val="24"/>
          <w:szCs w:val="24"/>
          <w:lang w:val="ru-RU"/>
        </w:rPr>
        <w:tab/>
        <w:t xml:space="preserve">    </w:t>
      </w:r>
      <w:r w:rsidRPr="00135621">
        <w:rPr>
          <w:rFonts w:cs="Arial"/>
          <w:sz w:val="24"/>
          <w:szCs w:val="24"/>
          <w:lang w:val="sr-Latn-RS"/>
        </w:rPr>
        <w:t xml:space="preserve">   </w:t>
      </w:r>
      <w:r w:rsidRPr="00135621">
        <w:rPr>
          <w:rFonts w:cs="Arial"/>
          <w:sz w:val="24"/>
          <w:szCs w:val="24"/>
          <w:lang w:val="ru-RU"/>
        </w:rPr>
        <w:t xml:space="preserve">(Адреса организационог дела </w:t>
      </w:r>
      <w:r w:rsidRPr="00135621">
        <w:rPr>
          <w:rFonts w:cs="Arial"/>
          <w:sz w:val="24"/>
          <w:szCs w:val="24"/>
          <w:lang w:val="sr-Cyrl-RS"/>
        </w:rPr>
        <w:t>ЈП ЕПС</w:t>
      </w:r>
      <w:r w:rsidRPr="00135621">
        <w:rPr>
          <w:rFonts w:cs="Arial"/>
          <w:sz w:val="24"/>
          <w:szCs w:val="24"/>
          <w:lang w:val="ru-RU"/>
        </w:rPr>
        <w:t>)</w:t>
      </w:r>
    </w:p>
    <w:p w14:paraId="54DFE2D2" w14:textId="77777777" w:rsidR="00AB757C" w:rsidRPr="00135621" w:rsidRDefault="00AB757C" w:rsidP="00AB757C">
      <w:pPr>
        <w:rPr>
          <w:rFonts w:cs="Arial"/>
          <w:sz w:val="24"/>
          <w:szCs w:val="24"/>
          <w:lang w:val="ru-RU"/>
        </w:rPr>
      </w:pPr>
    </w:p>
    <w:p w14:paraId="2C0D811C" w14:textId="77777777" w:rsidR="00AB757C" w:rsidRPr="00135621" w:rsidRDefault="00AB757C" w:rsidP="00AB757C">
      <w:pPr>
        <w:rPr>
          <w:rFonts w:cs="Arial"/>
          <w:sz w:val="24"/>
          <w:szCs w:val="24"/>
          <w:lang w:val="sr-Cyrl-RS"/>
        </w:rPr>
      </w:pPr>
      <w:r w:rsidRPr="00135621">
        <w:rPr>
          <w:rFonts w:cs="Arial"/>
          <w:sz w:val="24"/>
          <w:szCs w:val="24"/>
          <w:lang w:val="ru-RU"/>
        </w:rPr>
        <w:t>Број Уговора/Датум:      __________________________________________</w:t>
      </w:r>
    </w:p>
    <w:p w14:paraId="1D1EDB74" w14:textId="77777777" w:rsidR="00AB757C" w:rsidRPr="00135621" w:rsidRDefault="00AB757C" w:rsidP="00AB757C">
      <w:pPr>
        <w:rPr>
          <w:rFonts w:cs="Arial"/>
          <w:sz w:val="24"/>
          <w:szCs w:val="24"/>
          <w:lang w:val="ru-RU"/>
        </w:rPr>
      </w:pPr>
      <w:r w:rsidRPr="00135621">
        <w:rPr>
          <w:rFonts w:cs="Arial"/>
          <w:sz w:val="24"/>
          <w:szCs w:val="24"/>
          <w:lang w:val="ru-RU"/>
        </w:rPr>
        <w:t>Место испоруке: _______________________________________</w:t>
      </w:r>
    </w:p>
    <w:p w14:paraId="43D5A12B" w14:textId="77777777" w:rsidR="00AB757C" w:rsidRPr="00135621" w:rsidRDefault="00AB757C" w:rsidP="00AB757C">
      <w:pPr>
        <w:ind w:left="426"/>
        <w:rPr>
          <w:rFonts w:cs="Arial"/>
          <w:b/>
          <w:sz w:val="24"/>
          <w:szCs w:val="24"/>
          <w:lang w:val="ru-RU"/>
        </w:rPr>
      </w:pPr>
    </w:p>
    <w:p w14:paraId="7594D904" w14:textId="77777777" w:rsidR="00AB757C" w:rsidRPr="00135621" w:rsidRDefault="00AB757C" w:rsidP="00AB757C">
      <w:pPr>
        <w:ind w:left="426"/>
        <w:rPr>
          <w:rFonts w:cs="Arial"/>
          <w:sz w:val="24"/>
          <w:szCs w:val="24"/>
          <w:lang w:val="ru-RU"/>
        </w:rPr>
      </w:pPr>
      <w:r w:rsidRPr="00135621">
        <w:rPr>
          <w:rFonts w:cs="Arial"/>
          <w:b/>
          <w:sz w:val="24"/>
          <w:szCs w:val="24"/>
          <w:lang w:val="ru-RU"/>
        </w:rPr>
        <w:t>А</w:t>
      </w:r>
      <w:r w:rsidRPr="00135621">
        <w:rPr>
          <w:rFonts w:cs="Arial"/>
          <w:sz w:val="24"/>
          <w:szCs w:val="24"/>
          <w:lang w:val="ru-RU"/>
        </w:rPr>
        <w:t xml:space="preserve">) ДЕТАЉНА СПЕЦИФИКАЦИЈА ДОБАРА: </w:t>
      </w:r>
    </w:p>
    <w:p w14:paraId="6A566BF5" w14:textId="77777777" w:rsidR="00AB757C" w:rsidRPr="00135621" w:rsidRDefault="00AB757C" w:rsidP="00AB757C">
      <w:pPr>
        <w:rPr>
          <w:rFonts w:cs="Arial"/>
          <w:sz w:val="24"/>
          <w:szCs w:val="24"/>
          <w:lang w:val="ru-RU"/>
        </w:rPr>
      </w:pPr>
    </w:p>
    <w:tbl>
      <w:tblPr>
        <w:tblW w:w="553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5042"/>
        <w:gridCol w:w="993"/>
        <w:gridCol w:w="1418"/>
        <w:gridCol w:w="1818"/>
      </w:tblGrid>
      <w:tr w:rsidR="00AB757C" w:rsidRPr="00135621" w14:paraId="6FB95BAA" w14:textId="77777777" w:rsidTr="00AC5197">
        <w:tc>
          <w:tcPr>
            <w:tcW w:w="359" w:type="pct"/>
            <w:shd w:val="clear" w:color="auto" w:fill="C6D9F1" w:themeFill="text2" w:themeFillTint="33"/>
            <w:vAlign w:val="center"/>
          </w:tcPr>
          <w:p w14:paraId="10787970" w14:textId="77777777" w:rsidR="00AB757C" w:rsidRPr="00135621" w:rsidRDefault="00AB757C" w:rsidP="007263E2">
            <w:pPr>
              <w:spacing w:before="0"/>
              <w:jc w:val="center"/>
              <w:rPr>
                <w:rFonts w:cs="Arial"/>
                <w:b/>
                <w:bCs/>
                <w:iCs/>
                <w:lang w:val="sr-Cyrl-CS"/>
              </w:rPr>
            </w:pPr>
            <w:r w:rsidRPr="00135621">
              <w:rPr>
                <w:rFonts w:cs="Arial"/>
                <w:b/>
                <w:bCs/>
                <w:iCs/>
                <w:lang w:val="sr-Cyrl-CS"/>
              </w:rPr>
              <w:t>Р.бр</w:t>
            </w:r>
          </w:p>
        </w:tc>
        <w:tc>
          <w:tcPr>
            <w:tcW w:w="2524" w:type="pct"/>
            <w:shd w:val="clear" w:color="auto" w:fill="C6D9F1" w:themeFill="text2" w:themeFillTint="33"/>
            <w:vAlign w:val="center"/>
          </w:tcPr>
          <w:p w14:paraId="78D77295" w14:textId="77777777" w:rsidR="00AB757C" w:rsidRPr="00135621" w:rsidRDefault="00AB757C" w:rsidP="007263E2">
            <w:pPr>
              <w:spacing w:before="0"/>
              <w:jc w:val="center"/>
              <w:rPr>
                <w:rFonts w:cs="Arial"/>
                <w:b/>
                <w:bCs/>
                <w:iCs/>
                <w:lang w:val="sr-Cyrl-CS"/>
              </w:rPr>
            </w:pPr>
            <w:r w:rsidRPr="00135621">
              <w:rPr>
                <w:rFonts w:cs="Arial"/>
                <w:b/>
                <w:bCs/>
                <w:iCs/>
                <w:lang w:val="sr-Cyrl-CS"/>
              </w:rPr>
              <w:t>Назив добра</w:t>
            </w:r>
          </w:p>
        </w:tc>
        <w:tc>
          <w:tcPr>
            <w:tcW w:w="497" w:type="pct"/>
            <w:shd w:val="clear" w:color="auto" w:fill="C6D9F1" w:themeFill="text2" w:themeFillTint="33"/>
            <w:vAlign w:val="center"/>
          </w:tcPr>
          <w:p w14:paraId="7C53C778" w14:textId="77777777" w:rsidR="00AB757C" w:rsidRPr="00135621" w:rsidRDefault="00AB757C" w:rsidP="007263E2">
            <w:pPr>
              <w:spacing w:before="0"/>
              <w:jc w:val="center"/>
              <w:rPr>
                <w:rFonts w:cs="Arial"/>
                <w:b/>
                <w:bCs/>
                <w:iCs/>
                <w:lang w:val="sr-Cyrl-CS"/>
              </w:rPr>
            </w:pPr>
            <w:r w:rsidRPr="00135621">
              <w:rPr>
                <w:rFonts w:cs="Arial"/>
                <w:b/>
                <w:bCs/>
                <w:iCs/>
                <w:lang w:val="sr-Cyrl-CS"/>
              </w:rPr>
              <w:t>Јед.</w:t>
            </w:r>
          </w:p>
          <w:p w14:paraId="351844D9" w14:textId="77777777" w:rsidR="00AB757C" w:rsidRPr="00135621" w:rsidRDefault="00AB757C" w:rsidP="007263E2">
            <w:pPr>
              <w:spacing w:before="0"/>
              <w:jc w:val="center"/>
              <w:rPr>
                <w:rFonts w:cs="Arial"/>
                <w:b/>
                <w:bCs/>
                <w:iCs/>
                <w:lang w:val="sr-Cyrl-CS"/>
              </w:rPr>
            </w:pPr>
            <w:r w:rsidRPr="00135621">
              <w:rPr>
                <w:rFonts w:cs="Arial"/>
                <w:b/>
                <w:bCs/>
                <w:iCs/>
                <w:lang w:val="sr-Cyrl-CS"/>
              </w:rPr>
              <w:t>мере</w:t>
            </w:r>
          </w:p>
        </w:tc>
        <w:tc>
          <w:tcPr>
            <w:tcW w:w="710" w:type="pct"/>
            <w:shd w:val="clear" w:color="auto" w:fill="C6D9F1" w:themeFill="text2" w:themeFillTint="33"/>
            <w:vAlign w:val="center"/>
          </w:tcPr>
          <w:p w14:paraId="7F161537" w14:textId="77777777" w:rsidR="00AB757C" w:rsidRPr="00135621" w:rsidRDefault="00AB757C" w:rsidP="007263E2">
            <w:pPr>
              <w:spacing w:before="0"/>
              <w:jc w:val="center"/>
              <w:rPr>
                <w:rFonts w:cs="Arial"/>
                <w:b/>
                <w:bCs/>
                <w:iCs/>
                <w:lang w:val="sr-Cyrl-CS"/>
              </w:rPr>
            </w:pPr>
            <w:r w:rsidRPr="00135621">
              <w:rPr>
                <w:rFonts w:cs="Arial"/>
                <w:b/>
                <w:bCs/>
                <w:iCs/>
                <w:lang w:val="sr-Cyrl-CS"/>
              </w:rPr>
              <w:t>Количина</w:t>
            </w:r>
          </w:p>
        </w:tc>
        <w:tc>
          <w:tcPr>
            <w:tcW w:w="910" w:type="pct"/>
            <w:shd w:val="clear" w:color="auto" w:fill="C6D9F1" w:themeFill="text2" w:themeFillTint="33"/>
          </w:tcPr>
          <w:p w14:paraId="0D38DDC3" w14:textId="77777777" w:rsidR="00AB757C" w:rsidRPr="00135621" w:rsidRDefault="00AB757C" w:rsidP="007263E2">
            <w:pPr>
              <w:spacing w:before="0"/>
              <w:jc w:val="center"/>
              <w:rPr>
                <w:rFonts w:cs="Arial"/>
                <w:b/>
                <w:bCs/>
                <w:iCs/>
                <w:lang w:val="sr-Cyrl-CS"/>
              </w:rPr>
            </w:pPr>
            <w:r w:rsidRPr="00135621">
              <w:rPr>
                <w:rFonts w:cs="Arial"/>
                <w:b/>
                <w:bCs/>
                <w:iCs/>
                <w:lang w:val="sr-Cyrl-CS"/>
              </w:rPr>
              <w:t>Назив</w:t>
            </w:r>
          </w:p>
          <w:p w14:paraId="59A04234" w14:textId="77777777" w:rsidR="00AB757C" w:rsidRPr="00135621" w:rsidRDefault="00AB757C" w:rsidP="007263E2">
            <w:pPr>
              <w:spacing w:before="0"/>
              <w:jc w:val="center"/>
              <w:rPr>
                <w:rFonts w:cs="Arial"/>
                <w:b/>
                <w:bCs/>
                <w:iCs/>
                <w:lang w:val="sr-Cyrl-CS"/>
              </w:rPr>
            </w:pPr>
            <w:r w:rsidRPr="00135621">
              <w:rPr>
                <w:rFonts w:cs="Arial"/>
                <w:b/>
                <w:bCs/>
                <w:iCs/>
                <w:lang w:val="sr-Cyrl-CS"/>
              </w:rPr>
              <w:t>произвођача</w:t>
            </w:r>
          </w:p>
          <w:p w14:paraId="74189FDA" w14:textId="77777777" w:rsidR="00AB757C" w:rsidRPr="00135621" w:rsidRDefault="00AB757C" w:rsidP="007263E2">
            <w:pPr>
              <w:spacing w:before="0"/>
              <w:jc w:val="center"/>
              <w:rPr>
                <w:rFonts w:cs="Arial"/>
                <w:b/>
                <w:bCs/>
                <w:iCs/>
                <w:lang w:val="sr-Cyrl-CS"/>
              </w:rPr>
            </w:pPr>
            <w:r w:rsidRPr="00135621">
              <w:rPr>
                <w:rFonts w:cs="Arial"/>
                <w:b/>
                <w:bCs/>
                <w:iCs/>
                <w:lang w:val="sr-Cyrl-CS"/>
              </w:rPr>
              <w:t>добара,модел, ознака добра</w:t>
            </w:r>
          </w:p>
        </w:tc>
      </w:tr>
      <w:tr w:rsidR="00AB757C" w:rsidRPr="00135621" w14:paraId="3A3E1A20" w14:textId="77777777" w:rsidTr="00AC5197">
        <w:trPr>
          <w:trHeight w:val="866"/>
        </w:trPr>
        <w:tc>
          <w:tcPr>
            <w:tcW w:w="359" w:type="pct"/>
            <w:shd w:val="clear" w:color="auto" w:fill="auto"/>
          </w:tcPr>
          <w:p w14:paraId="34FE7122" w14:textId="77777777" w:rsidR="00AB757C" w:rsidRPr="00135621" w:rsidRDefault="00AB757C" w:rsidP="007263E2">
            <w:pPr>
              <w:spacing w:before="0"/>
              <w:jc w:val="center"/>
              <w:rPr>
                <w:rFonts w:cs="Arial"/>
                <w:b/>
                <w:bCs/>
                <w:iCs/>
                <w:lang w:val="sr-Cyrl-CS"/>
              </w:rPr>
            </w:pPr>
          </w:p>
          <w:p w14:paraId="2047003E" w14:textId="77777777" w:rsidR="00AB757C" w:rsidRPr="00135621" w:rsidRDefault="00AB757C" w:rsidP="007263E2">
            <w:pPr>
              <w:spacing w:before="0"/>
              <w:jc w:val="center"/>
              <w:rPr>
                <w:rFonts w:cs="Arial"/>
                <w:b/>
                <w:bCs/>
                <w:iCs/>
                <w:lang w:val="sr-Cyrl-CS"/>
              </w:rPr>
            </w:pPr>
            <w:r w:rsidRPr="00135621">
              <w:rPr>
                <w:rFonts w:cs="Arial"/>
                <w:b/>
                <w:bCs/>
                <w:iCs/>
                <w:lang w:val="sr-Cyrl-CS"/>
              </w:rPr>
              <w:t>1.</w:t>
            </w:r>
          </w:p>
          <w:p w14:paraId="5EE10AA9" w14:textId="77777777" w:rsidR="00AB757C" w:rsidRPr="00135621" w:rsidRDefault="00AB757C" w:rsidP="007263E2">
            <w:pPr>
              <w:spacing w:before="0"/>
              <w:jc w:val="center"/>
              <w:rPr>
                <w:rFonts w:cs="Arial"/>
                <w:b/>
                <w:bCs/>
                <w:iCs/>
                <w:lang w:val="sr-Cyrl-CS"/>
              </w:rPr>
            </w:pPr>
          </w:p>
        </w:tc>
        <w:tc>
          <w:tcPr>
            <w:tcW w:w="2524" w:type="pct"/>
            <w:shd w:val="clear" w:color="auto" w:fill="auto"/>
          </w:tcPr>
          <w:p w14:paraId="7A62E1D0" w14:textId="77777777" w:rsidR="00AB757C" w:rsidRPr="00135621" w:rsidRDefault="00AB757C" w:rsidP="00621444">
            <w:pPr>
              <w:spacing w:before="0"/>
              <w:rPr>
                <w:rFonts w:cs="Arial"/>
                <w:b/>
                <w:bCs/>
                <w:iCs/>
                <w:lang w:val="sr-Cyrl-CS"/>
              </w:rPr>
            </w:pPr>
          </w:p>
        </w:tc>
        <w:tc>
          <w:tcPr>
            <w:tcW w:w="497" w:type="pct"/>
            <w:shd w:val="clear" w:color="auto" w:fill="auto"/>
          </w:tcPr>
          <w:p w14:paraId="3E7DE265" w14:textId="77777777" w:rsidR="00AB757C" w:rsidRPr="00135621" w:rsidRDefault="00AB757C" w:rsidP="007263E2">
            <w:pPr>
              <w:spacing w:before="0"/>
              <w:jc w:val="center"/>
              <w:rPr>
                <w:rFonts w:cs="Arial"/>
                <w:b/>
                <w:bCs/>
                <w:iCs/>
                <w:lang w:val="sr-Cyrl-CS"/>
              </w:rPr>
            </w:pPr>
          </w:p>
        </w:tc>
        <w:tc>
          <w:tcPr>
            <w:tcW w:w="710" w:type="pct"/>
            <w:shd w:val="clear" w:color="auto" w:fill="auto"/>
          </w:tcPr>
          <w:p w14:paraId="7E632404" w14:textId="77777777" w:rsidR="00AB757C" w:rsidRPr="00135621" w:rsidRDefault="00AB757C" w:rsidP="007263E2">
            <w:pPr>
              <w:spacing w:before="0"/>
              <w:jc w:val="center"/>
              <w:rPr>
                <w:rFonts w:cs="Arial"/>
                <w:b/>
                <w:bCs/>
                <w:iCs/>
                <w:lang w:val="sr-Cyrl-CS"/>
              </w:rPr>
            </w:pPr>
          </w:p>
        </w:tc>
        <w:tc>
          <w:tcPr>
            <w:tcW w:w="910" w:type="pct"/>
          </w:tcPr>
          <w:p w14:paraId="3C6999CD" w14:textId="77777777" w:rsidR="00AB757C" w:rsidRPr="00135621" w:rsidRDefault="00AB757C" w:rsidP="00621444">
            <w:pPr>
              <w:spacing w:before="0"/>
              <w:rPr>
                <w:rFonts w:cs="Arial"/>
                <w:b/>
                <w:bCs/>
                <w:iCs/>
                <w:lang w:val="sr-Cyrl-CS"/>
              </w:rPr>
            </w:pPr>
          </w:p>
        </w:tc>
      </w:tr>
      <w:tr w:rsidR="00621444" w:rsidRPr="00135621" w14:paraId="33050BDF" w14:textId="77777777" w:rsidTr="00AC5197">
        <w:trPr>
          <w:trHeight w:val="866"/>
        </w:trPr>
        <w:tc>
          <w:tcPr>
            <w:tcW w:w="359" w:type="pct"/>
            <w:shd w:val="clear" w:color="auto" w:fill="auto"/>
          </w:tcPr>
          <w:p w14:paraId="7B7D107E" w14:textId="77777777" w:rsidR="00621444" w:rsidRDefault="00621444" w:rsidP="007263E2">
            <w:pPr>
              <w:spacing w:before="0"/>
              <w:jc w:val="center"/>
              <w:rPr>
                <w:rFonts w:cs="Arial"/>
                <w:b/>
                <w:bCs/>
                <w:iCs/>
                <w:lang w:val="sr-Cyrl-CS"/>
              </w:rPr>
            </w:pPr>
          </w:p>
          <w:p w14:paraId="07EEADEF" w14:textId="77777777" w:rsidR="00621444" w:rsidRPr="00135621" w:rsidRDefault="00621444" w:rsidP="007263E2">
            <w:pPr>
              <w:spacing w:before="0"/>
              <w:jc w:val="center"/>
              <w:rPr>
                <w:rFonts w:cs="Arial"/>
                <w:b/>
                <w:bCs/>
                <w:iCs/>
                <w:lang w:val="sr-Cyrl-CS"/>
              </w:rPr>
            </w:pPr>
            <w:r>
              <w:rPr>
                <w:rFonts w:cs="Arial"/>
                <w:b/>
                <w:bCs/>
                <w:iCs/>
                <w:lang w:val="sr-Cyrl-CS"/>
              </w:rPr>
              <w:t>...</w:t>
            </w:r>
          </w:p>
        </w:tc>
        <w:tc>
          <w:tcPr>
            <w:tcW w:w="2524" w:type="pct"/>
            <w:shd w:val="clear" w:color="auto" w:fill="auto"/>
          </w:tcPr>
          <w:p w14:paraId="6A935C8C" w14:textId="77777777" w:rsidR="00621444" w:rsidRPr="00135621" w:rsidRDefault="00621444" w:rsidP="00621444">
            <w:pPr>
              <w:spacing w:before="0"/>
              <w:rPr>
                <w:rFonts w:cs="Arial"/>
                <w:b/>
                <w:bCs/>
                <w:iCs/>
                <w:lang w:val="sr-Cyrl-CS"/>
              </w:rPr>
            </w:pPr>
          </w:p>
        </w:tc>
        <w:tc>
          <w:tcPr>
            <w:tcW w:w="497" w:type="pct"/>
            <w:shd w:val="clear" w:color="auto" w:fill="auto"/>
          </w:tcPr>
          <w:p w14:paraId="325265F0" w14:textId="77777777" w:rsidR="00621444" w:rsidRPr="00135621" w:rsidRDefault="00621444" w:rsidP="007263E2">
            <w:pPr>
              <w:spacing w:before="0"/>
              <w:jc w:val="center"/>
              <w:rPr>
                <w:rFonts w:cs="Arial"/>
                <w:b/>
                <w:bCs/>
                <w:iCs/>
                <w:lang w:val="sr-Cyrl-CS"/>
              </w:rPr>
            </w:pPr>
          </w:p>
        </w:tc>
        <w:tc>
          <w:tcPr>
            <w:tcW w:w="710" w:type="pct"/>
            <w:shd w:val="clear" w:color="auto" w:fill="auto"/>
          </w:tcPr>
          <w:p w14:paraId="1E1D846D" w14:textId="77777777" w:rsidR="00621444" w:rsidRPr="00135621" w:rsidRDefault="00621444" w:rsidP="007263E2">
            <w:pPr>
              <w:spacing w:before="0"/>
              <w:jc w:val="center"/>
              <w:rPr>
                <w:rFonts w:cs="Arial"/>
                <w:b/>
                <w:bCs/>
                <w:iCs/>
                <w:lang w:val="sr-Cyrl-CS"/>
              </w:rPr>
            </w:pPr>
          </w:p>
        </w:tc>
        <w:tc>
          <w:tcPr>
            <w:tcW w:w="910" w:type="pct"/>
          </w:tcPr>
          <w:p w14:paraId="6D6E1413" w14:textId="77777777" w:rsidR="00621444" w:rsidRPr="00135621" w:rsidRDefault="00621444" w:rsidP="00621444">
            <w:pPr>
              <w:spacing w:before="0"/>
              <w:rPr>
                <w:rFonts w:cs="Arial"/>
                <w:b/>
                <w:bCs/>
                <w:iCs/>
                <w:lang w:val="sr-Cyrl-CS"/>
              </w:rPr>
            </w:pPr>
          </w:p>
        </w:tc>
      </w:tr>
    </w:tbl>
    <w:p w14:paraId="63A5444C" w14:textId="77777777" w:rsidR="00AB757C" w:rsidRPr="00135621" w:rsidRDefault="00AB757C" w:rsidP="00AB757C">
      <w:pPr>
        <w:rPr>
          <w:rFonts w:cs="Arial"/>
          <w:sz w:val="24"/>
          <w:szCs w:val="24"/>
          <w:lang w:val="ru-RU"/>
        </w:rPr>
      </w:pPr>
    </w:p>
    <w:p w14:paraId="563A1317" w14:textId="77777777" w:rsidR="00AB757C" w:rsidRPr="00135621" w:rsidRDefault="00AB757C" w:rsidP="00AB757C">
      <w:pPr>
        <w:rPr>
          <w:rFonts w:cs="Arial"/>
          <w:sz w:val="24"/>
          <w:szCs w:val="24"/>
          <w:lang w:val="ru-RU"/>
        </w:rPr>
      </w:pPr>
      <w:r w:rsidRPr="00135621">
        <w:rPr>
          <w:rFonts w:cs="Arial"/>
          <w:sz w:val="24"/>
          <w:szCs w:val="24"/>
          <w:lang w:val="ru-RU"/>
        </w:rPr>
        <w:t>Укупна вредност испоручених добара по спецификацији (без ПДВ-а):</w:t>
      </w:r>
    </w:p>
    <w:p w14:paraId="0CFB4063" w14:textId="77777777" w:rsidR="00AB757C" w:rsidRPr="00135621" w:rsidRDefault="00AB757C" w:rsidP="00AB757C">
      <w:pPr>
        <w:rPr>
          <w:rFonts w:cs="Arial"/>
          <w:sz w:val="24"/>
          <w:szCs w:val="24"/>
          <w:lang w:val="ru-RU"/>
        </w:rPr>
      </w:pPr>
      <w:r w:rsidRPr="00135621">
        <w:rPr>
          <w:rFonts w:cs="Arial"/>
          <w:sz w:val="24"/>
          <w:szCs w:val="24"/>
          <w:lang w:val="ru-RU"/>
        </w:rPr>
        <w:t xml:space="preserve">______________________________________________________ </w:t>
      </w:r>
    </w:p>
    <w:tbl>
      <w:tblPr>
        <w:tblW w:w="0" w:type="auto"/>
        <w:tblLook w:val="04A0" w:firstRow="1" w:lastRow="0" w:firstColumn="1" w:lastColumn="0" w:noHBand="0" w:noVBand="1"/>
      </w:tblPr>
      <w:tblGrid>
        <w:gridCol w:w="7966"/>
        <w:gridCol w:w="1063"/>
      </w:tblGrid>
      <w:tr w:rsidR="00AB757C" w:rsidRPr="00135621" w14:paraId="1FCD11D4" w14:textId="77777777" w:rsidTr="007263E2">
        <w:tc>
          <w:tcPr>
            <w:tcW w:w="7966" w:type="dxa"/>
            <w:tcBorders>
              <w:top w:val="nil"/>
              <w:left w:val="nil"/>
              <w:bottom w:val="single" w:sz="4" w:space="0" w:color="auto"/>
              <w:right w:val="nil"/>
            </w:tcBorders>
            <w:vAlign w:val="center"/>
          </w:tcPr>
          <w:p w14:paraId="1DE1C014" w14:textId="77777777" w:rsidR="00AB757C" w:rsidRPr="00135621" w:rsidRDefault="00AB757C" w:rsidP="007263E2">
            <w:pPr>
              <w:spacing w:before="79" w:line="256" w:lineRule="auto"/>
              <w:rPr>
                <w:rFonts w:cs="Arial"/>
                <w:sz w:val="24"/>
                <w:szCs w:val="24"/>
                <w:lang w:val="sr-Cyrl-CS"/>
              </w:rPr>
            </w:pPr>
            <w:r w:rsidRPr="00135621">
              <w:rPr>
                <w:rFonts w:cs="Arial"/>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789275E3" w14:textId="77777777" w:rsidR="00AB757C" w:rsidRPr="00135621" w:rsidRDefault="00AB757C" w:rsidP="007263E2">
            <w:pPr>
              <w:spacing w:before="79" w:line="256" w:lineRule="auto"/>
              <w:rPr>
                <w:rFonts w:cs="Arial"/>
                <w:sz w:val="24"/>
                <w:szCs w:val="24"/>
                <w:lang w:val="sr-Cyrl-CS"/>
              </w:rPr>
            </w:pPr>
          </w:p>
          <w:p w14:paraId="25C16F44" w14:textId="77777777" w:rsidR="00AB757C" w:rsidRPr="00135621" w:rsidRDefault="00AB757C" w:rsidP="007263E2">
            <w:pPr>
              <w:spacing w:before="79" w:line="256" w:lineRule="auto"/>
              <w:rPr>
                <w:rFonts w:cs="Arial"/>
                <w:sz w:val="24"/>
                <w:szCs w:val="24"/>
                <w:lang w:val="sr-Cyrl-CS"/>
              </w:rPr>
            </w:pPr>
            <w:r w:rsidRPr="00135621">
              <w:rPr>
                <w:rFonts w:cs="Arial"/>
                <w:sz w:val="24"/>
                <w:szCs w:val="24"/>
                <w:lang w:val="sr-Cyrl-CS"/>
              </w:rPr>
              <w:t>□ ДА</w:t>
            </w:r>
          </w:p>
          <w:p w14:paraId="08D64977" w14:textId="77777777" w:rsidR="00AB757C" w:rsidRPr="00135621" w:rsidRDefault="00AB757C" w:rsidP="007263E2">
            <w:pPr>
              <w:spacing w:before="79" w:line="256" w:lineRule="auto"/>
              <w:rPr>
                <w:rFonts w:cs="Arial"/>
                <w:sz w:val="24"/>
                <w:szCs w:val="24"/>
                <w:lang w:val="sr-Cyrl-CS"/>
              </w:rPr>
            </w:pPr>
            <w:r w:rsidRPr="00135621">
              <w:rPr>
                <w:rFonts w:cs="Arial"/>
                <w:sz w:val="24"/>
                <w:szCs w:val="24"/>
                <w:lang w:val="sr-Cyrl-CS"/>
              </w:rPr>
              <w:t>□ НЕ</w:t>
            </w:r>
          </w:p>
        </w:tc>
      </w:tr>
      <w:tr w:rsidR="00AB757C" w:rsidRPr="00135621" w14:paraId="0CEE97C4" w14:textId="77777777" w:rsidTr="007263E2">
        <w:tc>
          <w:tcPr>
            <w:tcW w:w="7966" w:type="dxa"/>
            <w:tcBorders>
              <w:top w:val="single" w:sz="4" w:space="0" w:color="auto"/>
              <w:left w:val="nil"/>
              <w:bottom w:val="single" w:sz="4" w:space="0" w:color="auto"/>
              <w:right w:val="nil"/>
            </w:tcBorders>
            <w:vAlign w:val="center"/>
            <w:hideMark/>
          </w:tcPr>
          <w:p w14:paraId="1931C351" w14:textId="77777777" w:rsidR="00AB757C" w:rsidRPr="00135621" w:rsidRDefault="00AB757C" w:rsidP="007263E2">
            <w:pPr>
              <w:spacing w:before="79" w:line="256" w:lineRule="auto"/>
              <w:rPr>
                <w:rFonts w:cs="Arial"/>
                <w:color w:val="4F81BD" w:themeColor="accent1"/>
                <w:sz w:val="24"/>
                <w:szCs w:val="24"/>
                <w:lang w:val="sr-Cyrl-CS"/>
              </w:rPr>
            </w:pPr>
            <w:r w:rsidRPr="00135621">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251EB0FA" w14:textId="77777777" w:rsidR="00AB757C" w:rsidRPr="00135621" w:rsidRDefault="00AB757C" w:rsidP="007263E2">
            <w:pPr>
              <w:spacing w:before="79" w:line="256" w:lineRule="auto"/>
              <w:rPr>
                <w:rFonts w:cs="Arial"/>
                <w:sz w:val="24"/>
                <w:szCs w:val="24"/>
                <w:lang w:val="sr-Cyrl-CS"/>
              </w:rPr>
            </w:pPr>
            <w:r w:rsidRPr="00135621">
              <w:rPr>
                <w:rFonts w:cs="Arial"/>
                <w:sz w:val="24"/>
                <w:szCs w:val="24"/>
                <w:lang w:val="sr-Cyrl-CS"/>
              </w:rPr>
              <w:t>□ ДА</w:t>
            </w:r>
          </w:p>
          <w:p w14:paraId="2578234A" w14:textId="77777777" w:rsidR="00AB757C" w:rsidRPr="00135621" w:rsidRDefault="00AB757C" w:rsidP="007263E2">
            <w:pPr>
              <w:spacing w:before="79" w:line="256" w:lineRule="auto"/>
              <w:rPr>
                <w:rFonts w:cs="Arial"/>
                <w:sz w:val="24"/>
                <w:szCs w:val="24"/>
                <w:lang w:val="sr-Cyrl-CS"/>
              </w:rPr>
            </w:pPr>
            <w:r w:rsidRPr="00135621">
              <w:rPr>
                <w:rFonts w:cs="Arial"/>
                <w:sz w:val="24"/>
                <w:szCs w:val="24"/>
                <w:lang w:val="sr-Cyrl-CS"/>
              </w:rPr>
              <w:t>□ НЕ</w:t>
            </w:r>
          </w:p>
        </w:tc>
      </w:tr>
    </w:tbl>
    <w:p w14:paraId="3840F16D" w14:textId="77777777" w:rsidR="00AB757C" w:rsidRPr="00135621" w:rsidRDefault="00AB757C" w:rsidP="00AB757C">
      <w:pPr>
        <w:rPr>
          <w:rFonts w:cs="Arial"/>
          <w:sz w:val="24"/>
          <w:szCs w:val="24"/>
          <w:lang w:val="sr-Cyrl-CS"/>
        </w:rPr>
      </w:pPr>
    </w:p>
    <w:p w14:paraId="2E7AB76B" w14:textId="77777777" w:rsidR="00AB757C" w:rsidRPr="00135621" w:rsidRDefault="00AB757C" w:rsidP="00AB757C">
      <w:pPr>
        <w:rPr>
          <w:rFonts w:cs="Arial"/>
          <w:sz w:val="24"/>
          <w:szCs w:val="24"/>
          <w:lang w:val="sr-Cyrl-CS"/>
        </w:rPr>
      </w:pPr>
      <w:r w:rsidRPr="00135621">
        <w:rPr>
          <w:rFonts w:cs="Arial"/>
          <w:sz w:val="24"/>
          <w:szCs w:val="24"/>
          <w:lang w:val="sr-Cyrl-CS"/>
        </w:rPr>
        <w:lastRenderedPageBreak/>
        <w:t>Укупан број позиција из спецификације:                            Број улаза:</w:t>
      </w:r>
    </w:p>
    <w:p w14:paraId="34DB4F06" w14:textId="77777777" w:rsidR="00AB757C" w:rsidRPr="00135621" w:rsidRDefault="00AB757C" w:rsidP="00AB757C">
      <w:pPr>
        <w:rPr>
          <w:rFonts w:cs="Arial"/>
          <w:sz w:val="24"/>
          <w:szCs w:val="24"/>
          <w:lang w:val="sr-Cyrl-CS"/>
        </w:rPr>
      </w:pPr>
      <w:r w:rsidRPr="00135621">
        <w:rPr>
          <w:rFonts w:cs="Arial"/>
          <w:sz w:val="24"/>
          <w:szCs w:val="24"/>
          <w:lang w:val="sr-Cyrl-CS"/>
        </w:rPr>
        <w:t>___________________________________________________________________</w:t>
      </w:r>
    </w:p>
    <w:p w14:paraId="5C737A23" w14:textId="77777777" w:rsidR="00AB757C" w:rsidRPr="00135621" w:rsidRDefault="00AB757C" w:rsidP="00AB757C">
      <w:pPr>
        <w:rPr>
          <w:rFonts w:cs="Arial"/>
          <w:sz w:val="24"/>
          <w:szCs w:val="24"/>
          <w:lang w:val="sr-Cyrl-CS"/>
        </w:rPr>
      </w:pPr>
    </w:p>
    <w:p w14:paraId="55216C34" w14:textId="77777777" w:rsidR="00AB757C" w:rsidRPr="00135621" w:rsidRDefault="00AB757C" w:rsidP="00AB757C">
      <w:pPr>
        <w:rPr>
          <w:rFonts w:cs="Arial"/>
          <w:sz w:val="24"/>
          <w:szCs w:val="24"/>
          <w:lang w:val="sr-Cyrl-CS"/>
        </w:rPr>
      </w:pPr>
      <w:r w:rsidRPr="00135621">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E40D869" w14:textId="77777777" w:rsidR="00AB757C" w:rsidRPr="00135621" w:rsidRDefault="00AB757C" w:rsidP="00AB757C">
      <w:pPr>
        <w:jc w:val="center"/>
        <w:rPr>
          <w:rFonts w:cs="Arial"/>
          <w:sz w:val="24"/>
          <w:szCs w:val="24"/>
          <w:lang w:val="sr-Cyrl-CS"/>
        </w:rPr>
      </w:pPr>
    </w:p>
    <w:p w14:paraId="18BB25F7" w14:textId="77777777" w:rsidR="00AB757C" w:rsidRPr="00B740FF" w:rsidRDefault="00AB757C" w:rsidP="00AC5197">
      <w:pPr>
        <w:rPr>
          <w:rFonts w:cs="Arial"/>
          <w:sz w:val="24"/>
          <w:szCs w:val="24"/>
          <w:lang w:val="sr-Cyrl-CS"/>
        </w:rPr>
      </w:pPr>
      <w:r w:rsidRPr="00135621">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или упутство за употребу): _________________________________________________________________________________________________________________________________________________________________________________________________________</w:t>
      </w:r>
    </w:p>
    <w:p w14:paraId="5EAC24E8" w14:textId="77777777" w:rsidR="00AB757C" w:rsidRPr="00B740FF" w:rsidRDefault="00AB757C" w:rsidP="00AB757C">
      <w:pPr>
        <w:rPr>
          <w:rFonts w:cs="Arial"/>
          <w:sz w:val="24"/>
          <w:szCs w:val="24"/>
          <w:lang w:val="ru-RU"/>
        </w:rPr>
      </w:pPr>
    </w:p>
    <w:p w14:paraId="0D10D09F" w14:textId="77777777" w:rsidR="00AB757C" w:rsidRPr="00B740FF" w:rsidRDefault="00AB757C" w:rsidP="00AB757C">
      <w:pPr>
        <w:rPr>
          <w:rFonts w:cs="Arial"/>
          <w:sz w:val="24"/>
          <w:szCs w:val="24"/>
          <w:lang w:val="ru-RU"/>
        </w:rPr>
      </w:pPr>
    </w:p>
    <w:p w14:paraId="59200C4C" w14:textId="77777777" w:rsidR="00AB757C" w:rsidRPr="00B740FF" w:rsidRDefault="00AB757C" w:rsidP="00AB757C">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14:paraId="3D84A3B7" w14:textId="77777777" w:rsidR="00AB757C" w:rsidRPr="00B740FF" w:rsidRDefault="00AB757C" w:rsidP="00AB757C">
      <w:pPr>
        <w:rPr>
          <w:rFonts w:cs="Arial"/>
          <w:sz w:val="24"/>
          <w:szCs w:val="24"/>
          <w:lang w:val="ru-RU"/>
        </w:rPr>
      </w:pPr>
    </w:p>
    <w:p w14:paraId="248970BC" w14:textId="77777777" w:rsidR="00AB757C" w:rsidRPr="0098424F" w:rsidRDefault="00AB757C" w:rsidP="00AB757C">
      <w:pPr>
        <w:rPr>
          <w:rFonts w:cs="Arial"/>
          <w:sz w:val="24"/>
          <w:szCs w:val="24"/>
          <w:vertAlign w:val="superscript"/>
          <w:lang w:val="ru-RU"/>
        </w:rPr>
      </w:pPr>
      <w:r w:rsidRPr="00B740FF">
        <w:rPr>
          <w:rFonts w:cs="Arial"/>
          <w:sz w:val="24"/>
          <w:szCs w:val="24"/>
          <w:lang w:val="ru-RU"/>
        </w:rPr>
        <w:t xml:space="preserve">    </w:t>
      </w:r>
      <w:r w:rsidRPr="0098424F">
        <w:rPr>
          <w:rFonts w:cs="Arial"/>
          <w:sz w:val="24"/>
          <w:szCs w:val="24"/>
          <w:lang w:val="ru-RU"/>
        </w:rPr>
        <w:t>ПРОДАВАЦ:</w:t>
      </w:r>
      <w:r w:rsidRPr="0098424F">
        <w:rPr>
          <w:rFonts w:cs="Arial"/>
          <w:sz w:val="24"/>
          <w:szCs w:val="24"/>
          <w:lang w:val="ru-RU"/>
        </w:rPr>
        <w:tab/>
        <w:t xml:space="preserve">                      </w:t>
      </w:r>
      <w:r>
        <w:rPr>
          <w:rFonts w:cs="Arial"/>
          <w:sz w:val="24"/>
          <w:szCs w:val="24"/>
          <w:lang w:val="ru-RU"/>
        </w:rPr>
        <w:t xml:space="preserve">                                                 </w:t>
      </w:r>
      <w:r w:rsidRPr="0098424F">
        <w:rPr>
          <w:rFonts w:cs="Arial"/>
          <w:sz w:val="24"/>
          <w:szCs w:val="24"/>
          <w:lang w:val="ru-RU"/>
        </w:rPr>
        <w:t xml:space="preserve">  КУПАЦ:                     </w:t>
      </w:r>
    </w:p>
    <w:p w14:paraId="47B69A30"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14:paraId="4345FEA0" w14:textId="77777777" w:rsidR="00AB757C" w:rsidRPr="0098424F" w:rsidRDefault="00AB757C" w:rsidP="00AB757C">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14:paraId="6F461C22" w14:textId="77777777" w:rsidR="00AB757C" w:rsidRPr="0098424F" w:rsidRDefault="00AB757C" w:rsidP="00AB757C">
      <w:pPr>
        <w:rPr>
          <w:rFonts w:cs="Arial"/>
          <w:sz w:val="24"/>
          <w:szCs w:val="24"/>
          <w:lang w:val="ru-RU"/>
        </w:rPr>
      </w:pPr>
    </w:p>
    <w:p w14:paraId="6FB246A6" w14:textId="77777777" w:rsidR="00AB757C" w:rsidRPr="00B740FF" w:rsidRDefault="00AB757C" w:rsidP="00AB757C">
      <w:pPr>
        <w:rPr>
          <w:rFonts w:cs="Arial"/>
          <w:sz w:val="24"/>
          <w:szCs w:val="24"/>
          <w:lang w:val="ru-RU"/>
        </w:rPr>
      </w:pPr>
    </w:p>
    <w:p w14:paraId="254D49B7"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14:paraId="2111AB41" w14:textId="77777777" w:rsidR="00AB757C" w:rsidRPr="0098424F" w:rsidRDefault="00AB757C" w:rsidP="00AB757C">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14:paraId="3DE391D0" w14:textId="77777777" w:rsidR="00AB757C" w:rsidRPr="00B740FF" w:rsidRDefault="00AB757C" w:rsidP="00AB757C">
      <w:pPr>
        <w:ind w:left="-284"/>
        <w:rPr>
          <w:rFonts w:cs="Arial"/>
          <w:sz w:val="24"/>
          <w:szCs w:val="24"/>
        </w:rPr>
      </w:pPr>
    </w:p>
    <w:p w14:paraId="5E5DB10D"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4B5E2D6B"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770138B6"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04E98BF7" w14:textId="77777777" w:rsidR="00AB757C" w:rsidRPr="00BD1632" w:rsidRDefault="00AB757C" w:rsidP="00AB757C">
      <w:pPr>
        <w:pStyle w:val="ListParagraph"/>
        <w:spacing w:before="0" w:after="0" w:line="240" w:lineRule="auto"/>
        <w:ind w:left="525"/>
        <w:rPr>
          <w:rFonts w:ascii="Arial" w:hAnsi="Arial" w:cs="Arial"/>
          <w:b/>
          <w:sz w:val="24"/>
          <w:szCs w:val="24"/>
          <w:lang w:val="sr-Cyrl-CS"/>
        </w:rPr>
      </w:pPr>
      <w:r w:rsidRPr="00BD1632">
        <w:rPr>
          <w:rFonts w:ascii="Arial" w:hAnsi="Arial" w:cs="Arial"/>
          <w:b/>
          <w:sz w:val="24"/>
          <w:szCs w:val="24"/>
          <w:lang w:val="sr-Cyrl-CS"/>
        </w:rPr>
        <w:t xml:space="preserve">Сви добављачи биће дужни да уз </w:t>
      </w:r>
      <w:r w:rsidR="00322CC6">
        <w:rPr>
          <w:rFonts w:ascii="Arial" w:hAnsi="Arial" w:cs="Arial"/>
          <w:b/>
          <w:sz w:val="24"/>
          <w:szCs w:val="24"/>
          <w:lang w:val="sr-Cyrl-CS"/>
        </w:rPr>
        <w:t>рачун</w:t>
      </w:r>
      <w:r w:rsidRPr="00BD1632">
        <w:rPr>
          <w:rFonts w:ascii="Arial" w:hAnsi="Arial" w:cs="Arial"/>
          <w:b/>
          <w:sz w:val="24"/>
          <w:szCs w:val="24"/>
          <w:lang w:val="sr-Cyrl-CS"/>
        </w:rPr>
        <w:t xml:space="preserve"> доставе и обострано потписани Записник.</w:t>
      </w:r>
    </w:p>
    <w:p w14:paraId="0EAB414D" w14:textId="77777777" w:rsidR="00AB757C" w:rsidRPr="00403A7E" w:rsidRDefault="00AB757C" w:rsidP="00E07F9C">
      <w:pPr>
        <w:pStyle w:val="KDPodnaslov1"/>
        <w:numPr>
          <w:ilvl w:val="0"/>
          <w:numId w:val="27"/>
        </w:numPr>
        <w:spacing w:before="0"/>
        <w:rPr>
          <w:rFonts w:cs="Arial"/>
          <w:sz w:val="24"/>
          <w:szCs w:val="24"/>
        </w:rPr>
      </w:pPr>
      <w:r w:rsidRPr="009F5D54">
        <w:rPr>
          <w:rFonts w:eastAsia="Arial Unicode MS" w:cs="Arial"/>
          <w:sz w:val="24"/>
          <w:szCs w:val="24"/>
        </w:rPr>
        <w:br w:type="page"/>
      </w:r>
    </w:p>
    <w:p w14:paraId="73AC10A4" w14:textId="790797BA" w:rsidR="00343A18" w:rsidRPr="002E111C" w:rsidRDefault="00343A18" w:rsidP="00343A18">
      <w:pPr>
        <w:pStyle w:val="KDPodnaslov1"/>
        <w:numPr>
          <w:ilvl w:val="0"/>
          <w:numId w:val="27"/>
        </w:numPr>
        <w:spacing w:before="0"/>
        <w:rPr>
          <w:rFonts w:cs="Arial"/>
          <w:sz w:val="24"/>
          <w:szCs w:val="24"/>
        </w:rPr>
      </w:pPr>
      <w:r w:rsidRPr="00EC5BB4">
        <w:rPr>
          <w:rFonts w:cs="Arial"/>
          <w:sz w:val="24"/>
          <w:szCs w:val="24"/>
        </w:rPr>
        <w:lastRenderedPageBreak/>
        <w:t>МОДЕЛ УГОВОРА</w:t>
      </w:r>
      <w:bookmarkEnd w:id="258"/>
    </w:p>
    <w:p w14:paraId="2B076595" w14:textId="77777777" w:rsidR="00343A18" w:rsidRPr="002E111C" w:rsidRDefault="00343A18" w:rsidP="000D72BC">
      <w:pPr>
        <w:pStyle w:val="KDParagraf"/>
        <w:spacing w:before="0"/>
        <w:ind w:left="-142" w:right="-327"/>
        <w:rPr>
          <w:rFonts w:cs="Arial"/>
          <w:i/>
          <w:sz w:val="20"/>
          <w:szCs w:val="20"/>
        </w:rPr>
      </w:pPr>
      <w:r w:rsidRPr="002E111C">
        <w:rPr>
          <w:rFonts w:cs="Arial"/>
          <w:i/>
          <w:sz w:val="20"/>
          <w:szCs w:val="20"/>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5D0BE4C" w14:textId="77777777" w:rsidR="00343A18" w:rsidRPr="00EC5BB4" w:rsidRDefault="00343A18" w:rsidP="000D72BC">
      <w:pPr>
        <w:pStyle w:val="KDParagraf"/>
        <w:spacing w:before="0"/>
        <w:ind w:left="-142" w:right="-327"/>
        <w:rPr>
          <w:rFonts w:cs="Arial"/>
          <w:i/>
          <w:sz w:val="24"/>
          <w:szCs w:val="24"/>
        </w:rPr>
      </w:pPr>
    </w:p>
    <w:p w14:paraId="44215A27" w14:textId="77777777" w:rsidR="00343A18" w:rsidRDefault="00343A18" w:rsidP="000D72BC">
      <w:pPr>
        <w:pStyle w:val="KDParagraf"/>
        <w:spacing w:before="0"/>
        <w:ind w:left="-142" w:right="-327"/>
        <w:rPr>
          <w:rFonts w:cs="Arial"/>
          <w:b/>
          <w:sz w:val="24"/>
          <w:szCs w:val="24"/>
        </w:rPr>
      </w:pPr>
      <w:r w:rsidRPr="00EC5BB4">
        <w:rPr>
          <w:rFonts w:cs="Arial"/>
          <w:b/>
          <w:sz w:val="24"/>
          <w:szCs w:val="24"/>
        </w:rPr>
        <w:t>УГОВОРНЕ СТРАНЕ:</w:t>
      </w:r>
    </w:p>
    <w:p w14:paraId="4E8C5D43" w14:textId="77777777" w:rsidR="00C02DAD" w:rsidRPr="00EC5BB4" w:rsidRDefault="00C02DAD" w:rsidP="000D72BC">
      <w:pPr>
        <w:pStyle w:val="KDParagraf"/>
        <w:spacing w:before="0"/>
        <w:ind w:left="-142" w:right="-327"/>
        <w:rPr>
          <w:rFonts w:cs="Arial"/>
          <w:b/>
          <w:sz w:val="24"/>
          <w:szCs w:val="24"/>
        </w:rPr>
      </w:pPr>
    </w:p>
    <w:p w14:paraId="79E2BE09" w14:textId="77777777" w:rsidR="00C02DAD" w:rsidRPr="009A3D0F" w:rsidRDefault="00C02DAD" w:rsidP="000D72BC">
      <w:pPr>
        <w:tabs>
          <w:tab w:val="left" w:pos="311"/>
        </w:tabs>
        <w:spacing w:before="0"/>
        <w:ind w:left="-142" w:right="-327"/>
        <w:rPr>
          <w:rFonts w:cs="Arial"/>
          <w:b/>
          <w:sz w:val="24"/>
          <w:szCs w:val="24"/>
          <w:lang w:val="sr-Cyrl-RS"/>
        </w:rPr>
      </w:pPr>
      <w:r w:rsidRPr="009A3D0F">
        <w:rPr>
          <w:rFonts w:cs="Arial"/>
          <w:b/>
          <w:sz w:val="24"/>
          <w:szCs w:val="24"/>
          <w:lang w:val="sr-Cyrl-RS"/>
        </w:rPr>
        <w:t>КУПАЦ</w:t>
      </w:r>
      <w:r>
        <w:rPr>
          <w:rFonts w:cs="Arial"/>
          <w:b/>
          <w:sz w:val="24"/>
          <w:szCs w:val="24"/>
          <w:lang w:val="sr-Cyrl-RS"/>
        </w:rPr>
        <w:t>:</w:t>
      </w:r>
    </w:p>
    <w:p w14:paraId="0AA1524A" w14:textId="77777777" w:rsidR="00343A18" w:rsidRPr="00EC5BB4" w:rsidRDefault="00343A18" w:rsidP="000D72BC">
      <w:pPr>
        <w:pStyle w:val="KDParagraf"/>
        <w:spacing w:before="0"/>
        <w:ind w:left="-142" w:right="-327"/>
        <w:rPr>
          <w:rFonts w:cs="Arial"/>
          <w:b/>
          <w:sz w:val="24"/>
          <w:szCs w:val="24"/>
        </w:rPr>
      </w:pPr>
    </w:p>
    <w:p w14:paraId="69DE8D77" w14:textId="22970975" w:rsidR="00343A18" w:rsidRPr="00EE3057" w:rsidRDefault="00D348A6" w:rsidP="000D72BC">
      <w:pPr>
        <w:pStyle w:val="ListParagraph"/>
        <w:spacing w:before="0" w:after="0" w:line="240" w:lineRule="auto"/>
        <w:ind w:left="-142" w:right="-327"/>
        <w:rPr>
          <w:rFonts w:ascii="Arial" w:hAnsi="Arial" w:cs="Arial"/>
          <w:sz w:val="24"/>
          <w:szCs w:val="24"/>
          <w:lang w:val="sr-Cyrl-RS"/>
        </w:rPr>
      </w:pPr>
      <w:r>
        <w:rPr>
          <w:rFonts w:ascii="Arial" w:hAnsi="Arial" w:cs="Arial"/>
          <w:sz w:val="24"/>
          <w:szCs w:val="24"/>
          <w:lang w:val="sr-Cyrl-RS"/>
        </w:rPr>
        <w:t>1.</w:t>
      </w:r>
      <w:r w:rsidR="00343A18" w:rsidRPr="004049AF">
        <w:rPr>
          <w:rFonts w:ascii="Arial" w:hAnsi="Arial" w:cs="Arial"/>
          <w:sz w:val="24"/>
          <w:szCs w:val="24"/>
        </w:rPr>
        <w:t>Јавно предузеће „Електропривреда Србије“</w:t>
      </w:r>
      <w:r w:rsidR="004049AF" w:rsidRPr="004049AF">
        <w:rPr>
          <w:rFonts w:ascii="Arial" w:hAnsi="Arial" w:cs="Arial"/>
          <w:sz w:val="24"/>
          <w:szCs w:val="24"/>
          <w:lang w:val="sr-Cyrl-RS"/>
        </w:rPr>
        <w:t xml:space="preserve"> </w:t>
      </w:r>
      <w:r w:rsidR="00343A18" w:rsidRPr="004049AF">
        <w:rPr>
          <w:rFonts w:ascii="Arial" w:hAnsi="Arial" w:cs="Arial"/>
          <w:sz w:val="24"/>
          <w:szCs w:val="24"/>
        </w:rPr>
        <w:t xml:space="preserve">Београд, Улица </w:t>
      </w:r>
      <w:r w:rsidR="00EE3057" w:rsidRPr="004049AF">
        <w:rPr>
          <w:rFonts w:ascii="Arial" w:hAnsi="Arial" w:cs="Arial"/>
          <w:sz w:val="24"/>
          <w:szCs w:val="24"/>
          <w:lang w:val="sr-Cyrl-RS"/>
        </w:rPr>
        <w:t>Балканска</w:t>
      </w:r>
      <w:r w:rsidR="00EE3057" w:rsidRPr="004049AF">
        <w:rPr>
          <w:rFonts w:ascii="Arial" w:hAnsi="Arial" w:cs="Arial"/>
          <w:sz w:val="24"/>
          <w:szCs w:val="24"/>
        </w:rPr>
        <w:t xml:space="preserve"> бр. 13</w:t>
      </w:r>
      <w:r w:rsidR="00343A18" w:rsidRPr="004049AF">
        <w:rPr>
          <w:rFonts w:ascii="Arial" w:hAnsi="Arial" w:cs="Arial"/>
          <w:sz w:val="24"/>
          <w:szCs w:val="24"/>
        </w:rPr>
        <w:t xml:space="preserve">, </w:t>
      </w:r>
      <w:r w:rsidR="004049AF" w:rsidRPr="004049AF">
        <w:rPr>
          <w:rFonts w:ascii="Arial" w:hAnsi="Arial" w:cs="Arial"/>
          <w:b/>
          <w:sz w:val="24"/>
          <w:szCs w:val="24"/>
          <w:lang w:val="sr-Cyrl-RS"/>
        </w:rPr>
        <w:t>Огранак РБ Колубара</w:t>
      </w:r>
      <w:r w:rsidR="004049AF" w:rsidRPr="004049AF">
        <w:rPr>
          <w:rFonts w:ascii="Arial" w:hAnsi="Arial" w:cs="Arial"/>
          <w:sz w:val="24"/>
          <w:szCs w:val="24"/>
        </w:rPr>
        <w:t xml:space="preserve">, </w:t>
      </w:r>
      <w:r w:rsidR="00343A18" w:rsidRPr="004049AF">
        <w:rPr>
          <w:rFonts w:ascii="Arial" w:hAnsi="Arial" w:cs="Arial"/>
          <w:sz w:val="24"/>
          <w:szCs w:val="24"/>
        </w:rPr>
        <w:t xml:space="preserve">Матични број 20053658, ПИБ 103920327, Текући рачун 160-700-13 Banka </w:t>
      </w:r>
      <w:r w:rsidR="00343A18" w:rsidRPr="00EC5BB4">
        <w:rPr>
          <w:rFonts w:ascii="Arial" w:hAnsi="Arial" w:cs="Arial"/>
          <w:sz w:val="24"/>
          <w:szCs w:val="24"/>
        </w:rPr>
        <w:t xml:space="preserve">Intesа ад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00343A18" w:rsidRPr="00EC5BB4">
        <w:rPr>
          <w:rFonts w:ascii="Arial" w:hAnsi="Arial" w:cs="Arial"/>
          <w:sz w:val="24"/>
          <w:szCs w:val="24"/>
        </w:rPr>
        <w:t>(у даљем тексту: Купац)</w:t>
      </w:r>
      <w:r w:rsidR="00EE3057">
        <w:rPr>
          <w:rFonts w:ascii="Arial" w:hAnsi="Arial" w:cs="Arial"/>
          <w:sz w:val="24"/>
          <w:szCs w:val="24"/>
          <w:lang w:val="sr-Cyrl-RS"/>
        </w:rPr>
        <w:t xml:space="preserve"> </w:t>
      </w:r>
    </w:p>
    <w:p w14:paraId="19E5EAFF" w14:textId="77777777" w:rsidR="00343A18" w:rsidRPr="00EC5BB4" w:rsidRDefault="00343A18" w:rsidP="000D72BC">
      <w:pPr>
        <w:spacing w:before="0"/>
        <w:ind w:left="-142" w:right="-327"/>
        <w:rPr>
          <w:rFonts w:cs="Arial"/>
          <w:sz w:val="24"/>
          <w:szCs w:val="24"/>
        </w:rPr>
      </w:pPr>
    </w:p>
    <w:p w14:paraId="2474E72B" w14:textId="77777777" w:rsidR="00343A18" w:rsidRPr="00EC5BB4" w:rsidRDefault="00343A18" w:rsidP="000D72BC">
      <w:pPr>
        <w:spacing w:before="0"/>
        <w:ind w:left="-142" w:right="-327"/>
        <w:rPr>
          <w:rFonts w:cs="Arial"/>
          <w:sz w:val="24"/>
          <w:szCs w:val="24"/>
        </w:rPr>
      </w:pPr>
      <w:proofErr w:type="gramStart"/>
      <w:r w:rsidRPr="00EC5BB4">
        <w:rPr>
          <w:rFonts w:cs="Arial"/>
          <w:sz w:val="24"/>
          <w:szCs w:val="24"/>
        </w:rPr>
        <w:t>и</w:t>
      </w:r>
      <w:proofErr w:type="gramEnd"/>
    </w:p>
    <w:p w14:paraId="33D52EBE" w14:textId="77777777" w:rsidR="00C02DAD" w:rsidRPr="009A3D0F" w:rsidRDefault="00C02DAD" w:rsidP="000D72BC">
      <w:pPr>
        <w:pStyle w:val="KDParagraf"/>
        <w:spacing w:before="0"/>
        <w:ind w:left="-142" w:right="-327"/>
        <w:rPr>
          <w:rFonts w:cs="Arial"/>
          <w:b/>
          <w:sz w:val="24"/>
          <w:szCs w:val="24"/>
          <w:lang w:val="sr-Cyrl-CS"/>
        </w:rPr>
      </w:pPr>
      <w:r w:rsidRPr="009A3D0F">
        <w:rPr>
          <w:rFonts w:cs="Arial"/>
          <w:b/>
          <w:sz w:val="24"/>
          <w:szCs w:val="24"/>
          <w:lang w:val="sr-Cyrl-CS"/>
        </w:rPr>
        <w:t xml:space="preserve">ПРОДАВАЦ </w:t>
      </w:r>
      <w:r>
        <w:rPr>
          <w:rFonts w:cs="Arial"/>
          <w:b/>
          <w:sz w:val="24"/>
          <w:szCs w:val="24"/>
          <w:lang w:val="sr-Cyrl-CS"/>
        </w:rPr>
        <w:t>:</w:t>
      </w:r>
    </w:p>
    <w:p w14:paraId="146F0BDD" w14:textId="77777777" w:rsidR="00343A18" w:rsidRPr="00EC5BB4" w:rsidRDefault="00343A18" w:rsidP="000D72BC">
      <w:pPr>
        <w:spacing w:before="0"/>
        <w:ind w:left="-142" w:right="-327"/>
        <w:rPr>
          <w:rFonts w:cs="Arial"/>
          <w:sz w:val="24"/>
          <w:szCs w:val="24"/>
        </w:rPr>
      </w:pPr>
    </w:p>
    <w:p w14:paraId="0326D2CA" w14:textId="77777777" w:rsidR="00343A18" w:rsidRPr="0011776F" w:rsidRDefault="0039601C" w:rsidP="000D72BC">
      <w:pPr>
        <w:spacing w:before="0"/>
        <w:ind w:left="-142" w:right="-327"/>
        <w:rPr>
          <w:rFonts w:cs="Arial"/>
          <w:sz w:val="24"/>
          <w:szCs w:val="24"/>
        </w:rPr>
      </w:pPr>
      <w:r>
        <w:rPr>
          <w:rFonts w:cs="Arial"/>
          <w:sz w:val="24"/>
          <w:szCs w:val="24"/>
          <w:lang w:val="sr-Cyrl-RS"/>
        </w:rPr>
        <w:t>2.</w:t>
      </w:r>
      <w:r w:rsidR="00343A18" w:rsidRPr="0011776F">
        <w:rPr>
          <w:rFonts w:cs="Arial"/>
          <w:sz w:val="24"/>
          <w:szCs w:val="24"/>
        </w:rPr>
        <w:t xml:space="preserve">_________________ </w:t>
      </w:r>
      <w:proofErr w:type="gramStart"/>
      <w:r w:rsidR="00343A18" w:rsidRPr="0011776F">
        <w:rPr>
          <w:rFonts w:cs="Arial"/>
          <w:sz w:val="24"/>
          <w:szCs w:val="24"/>
        </w:rPr>
        <w:t>из</w:t>
      </w:r>
      <w:proofErr w:type="gramEnd"/>
      <w:r w:rsidR="00343A18" w:rsidRPr="0011776F">
        <w:rPr>
          <w:rFonts w:cs="Arial"/>
          <w:sz w:val="24"/>
          <w:szCs w:val="24"/>
        </w:rPr>
        <w:t xml:space="preserve"> ________, ул. ____________, бр.____, матични број: ___________, ПИБ: ___________, </w:t>
      </w:r>
      <w:r w:rsidR="0098424F" w:rsidRPr="0011776F">
        <w:rPr>
          <w:rFonts w:cs="Arial"/>
          <w:sz w:val="24"/>
          <w:szCs w:val="24"/>
        </w:rPr>
        <w:t>т</w:t>
      </w:r>
      <w:r w:rsidR="00F67A55" w:rsidRPr="0011776F">
        <w:rPr>
          <w:rFonts w:cs="Arial"/>
          <w:sz w:val="24"/>
          <w:szCs w:val="24"/>
        </w:rPr>
        <w:t xml:space="preserve">екући рачун </w:t>
      </w:r>
      <w:r w:rsidR="00F67A55" w:rsidRPr="0011776F">
        <w:rPr>
          <w:rFonts w:cs="Arial"/>
          <w:sz w:val="24"/>
          <w:szCs w:val="24"/>
          <w:lang w:val="sr-Latn-RS"/>
        </w:rPr>
        <w:t>____________,</w:t>
      </w:r>
      <w:r w:rsidR="00F67A55" w:rsidRPr="0011776F">
        <w:rPr>
          <w:rFonts w:cs="Arial"/>
          <w:sz w:val="24"/>
          <w:szCs w:val="24"/>
        </w:rPr>
        <w:t xml:space="preserve"> </w:t>
      </w:r>
      <w:r w:rsidR="00F67A55" w:rsidRPr="0011776F">
        <w:rPr>
          <w:rFonts w:cs="Arial"/>
          <w:sz w:val="24"/>
          <w:szCs w:val="24"/>
          <w:lang w:val="sr-Cyrl-RS"/>
        </w:rPr>
        <w:t xml:space="preserve">банка </w:t>
      </w:r>
      <w:r w:rsidR="00F67A55" w:rsidRPr="0011776F">
        <w:rPr>
          <w:rFonts w:cs="Arial"/>
          <w:sz w:val="24"/>
          <w:szCs w:val="24"/>
        </w:rPr>
        <w:t xml:space="preserve">______________ </w:t>
      </w:r>
      <w:r w:rsidR="00343A18" w:rsidRPr="0011776F">
        <w:rPr>
          <w:rFonts w:cs="Arial"/>
          <w:sz w:val="24"/>
          <w:szCs w:val="24"/>
        </w:rPr>
        <w:t>кога заступа __________________, _____________, (</w:t>
      </w:r>
      <w:r w:rsidR="00343A18" w:rsidRPr="0011776F">
        <w:rPr>
          <w:rFonts w:cs="Arial"/>
          <w:color w:val="00B0F0"/>
          <w:sz w:val="24"/>
          <w:szCs w:val="24"/>
        </w:rPr>
        <w:t>као лидер у име и за рачун групе понуђача</w:t>
      </w:r>
      <w:proofErr w:type="gramStart"/>
      <w:r w:rsidR="00343A18" w:rsidRPr="0011776F">
        <w:rPr>
          <w:rFonts w:cs="Arial"/>
          <w:color w:val="00B0F0"/>
          <w:sz w:val="24"/>
          <w:szCs w:val="24"/>
        </w:rPr>
        <w:t>)</w:t>
      </w:r>
      <w:r w:rsidR="00343A18" w:rsidRPr="0011776F">
        <w:rPr>
          <w:rFonts w:cs="Arial"/>
          <w:sz w:val="24"/>
          <w:szCs w:val="24"/>
        </w:rPr>
        <w:t>(</w:t>
      </w:r>
      <w:proofErr w:type="gramEnd"/>
      <w:r w:rsidR="00343A18" w:rsidRPr="0011776F">
        <w:rPr>
          <w:rFonts w:cs="Arial"/>
          <w:sz w:val="24"/>
          <w:szCs w:val="24"/>
        </w:rPr>
        <w:t xml:space="preserve">у даљем тексту: Продавац) </w:t>
      </w:r>
    </w:p>
    <w:p w14:paraId="03713706" w14:textId="77777777" w:rsidR="00343A18" w:rsidRPr="00EC5BB4" w:rsidRDefault="00343A18" w:rsidP="000D72BC">
      <w:pPr>
        <w:spacing w:before="0"/>
        <w:ind w:left="-142" w:right="-327"/>
        <w:rPr>
          <w:rFonts w:cs="Arial"/>
          <w:sz w:val="24"/>
          <w:szCs w:val="24"/>
        </w:rPr>
      </w:pPr>
    </w:p>
    <w:p w14:paraId="29589808" w14:textId="77777777" w:rsidR="00343A18" w:rsidRPr="00EC5BB4" w:rsidRDefault="00343A18" w:rsidP="000D72BC">
      <w:pPr>
        <w:spacing w:before="0"/>
        <w:ind w:left="-142" w:right="-327"/>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а</w:t>
      </w:r>
      <w:proofErr w:type="gramStart"/>
      <w:r w:rsidRPr="00EC5BB4">
        <w:rPr>
          <w:rFonts w:eastAsia="Calibri" w:cs="Arial"/>
          <w:sz w:val="24"/>
          <w:szCs w:val="24"/>
        </w:rPr>
        <w:t>)_</w:t>
      </w:r>
      <w:proofErr w:type="gramEnd"/>
      <w:r w:rsidRPr="00EC5BB4">
        <w:rPr>
          <w:rFonts w:eastAsia="Calibri" w:cs="Arial"/>
          <w:sz w:val="24"/>
          <w:szCs w:val="24"/>
        </w:rPr>
        <w:t>_______________________________________из</w:t>
      </w:r>
      <w:r w:rsidRPr="00EC5BB4">
        <w:rPr>
          <w:rFonts w:eastAsia="Calibri" w:cs="Arial"/>
          <w:sz w:val="24"/>
          <w:szCs w:val="24"/>
        </w:rPr>
        <w:tab/>
        <w:t>_____________, улица</w:t>
      </w:r>
    </w:p>
    <w:p w14:paraId="46CD33E1" w14:textId="77777777" w:rsidR="00343A18" w:rsidRPr="00EC5BB4" w:rsidRDefault="00343A18" w:rsidP="000D72BC">
      <w:pPr>
        <w:spacing w:before="0"/>
        <w:ind w:left="-142" w:right="-327"/>
        <w:rPr>
          <w:rFonts w:eastAsia="Calibri" w:cs="Arial"/>
          <w:i/>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494C062F" w14:textId="77777777" w:rsidR="00343A18" w:rsidRPr="00EC5BB4" w:rsidRDefault="00343A18" w:rsidP="000D72BC">
      <w:pPr>
        <w:spacing w:before="0"/>
        <w:ind w:left="-142" w:right="-327"/>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б</w:t>
      </w:r>
      <w:proofErr w:type="gramStart"/>
      <w:r w:rsidRPr="00EC5BB4">
        <w:rPr>
          <w:rFonts w:eastAsia="Calibri" w:cs="Arial"/>
          <w:sz w:val="24"/>
          <w:szCs w:val="24"/>
        </w:rPr>
        <w:t>)_</w:t>
      </w:r>
      <w:proofErr w:type="gramEnd"/>
      <w:r w:rsidRPr="00EC5BB4">
        <w:rPr>
          <w:rFonts w:eastAsia="Calibri" w:cs="Arial"/>
          <w:sz w:val="24"/>
          <w:szCs w:val="24"/>
        </w:rPr>
        <w:t>______________________________________из</w:t>
      </w:r>
      <w:r w:rsidRPr="00EC5BB4">
        <w:rPr>
          <w:rFonts w:eastAsia="Calibri" w:cs="Arial"/>
          <w:sz w:val="24"/>
          <w:szCs w:val="24"/>
        </w:rPr>
        <w:tab/>
        <w:t>_____________, улица</w:t>
      </w:r>
    </w:p>
    <w:p w14:paraId="04960727" w14:textId="77777777" w:rsidR="00343A18" w:rsidRPr="00EC5BB4" w:rsidRDefault="00343A18" w:rsidP="000D72BC">
      <w:pPr>
        <w:spacing w:before="0"/>
        <w:ind w:left="-142" w:right="-327"/>
        <w:rPr>
          <w:rFonts w:eastAsia="Calibri" w:cs="Arial"/>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p>
    <w:p w14:paraId="0A9D20FD" w14:textId="77777777" w:rsidR="00343A18" w:rsidRPr="00EC5BB4" w:rsidRDefault="00F67A55" w:rsidP="000D72BC">
      <w:pPr>
        <w:spacing w:before="0"/>
        <w:ind w:left="-142" w:right="-327"/>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_____________</w:t>
      </w:r>
      <w:proofErr w:type="gramStart"/>
      <w:r w:rsidRPr="00EC5BB4">
        <w:rPr>
          <w:rFonts w:cs="Arial"/>
          <w:sz w:val="24"/>
          <w:szCs w:val="24"/>
        </w:rPr>
        <w:t xml:space="preserve">_ </w:t>
      </w:r>
      <w:r w:rsidRPr="00EC5BB4">
        <w:rPr>
          <w:rFonts w:cs="Arial"/>
          <w:sz w:val="24"/>
          <w:szCs w:val="24"/>
          <w:lang w:val="sr-Cyrl-RS"/>
        </w:rPr>
        <w:t>,</w:t>
      </w:r>
      <w:r w:rsidR="00343A18" w:rsidRPr="00EC5BB4">
        <w:rPr>
          <w:rFonts w:eastAsia="Calibri" w:cs="Arial"/>
          <w:sz w:val="24"/>
          <w:szCs w:val="24"/>
        </w:rPr>
        <w:t>кога</w:t>
      </w:r>
      <w:proofErr w:type="gramEnd"/>
      <w:r w:rsidR="00343A18" w:rsidRPr="00EC5BB4">
        <w:rPr>
          <w:rFonts w:eastAsia="Calibri" w:cs="Arial"/>
          <w:sz w:val="24"/>
          <w:szCs w:val="24"/>
        </w:rPr>
        <w:t xml:space="preserve">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14:paraId="490737C4" w14:textId="77777777" w:rsidR="00343A18" w:rsidRPr="00EC5BB4" w:rsidRDefault="00343A18" w:rsidP="000D72BC">
      <w:pPr>
        <w:pStyle w:val="KDParagraf"/>
        <w:spacing w:before="0"/>
        <w:ind w:left="-142" w:right="-327"/>
        <w:rPr>
          <w:rFonts w:cs="Arial"/>
          <w:sz w:val="24"/>
          <w:szCs w:val="24"/>
        </w:rPr>
      </w:pPr>
    </w:p>
    <w:p w14:paraId="34F33A56" w14:textId="77777777" w:rsidR="00343A18" w:rsidRPr="00EC5BB4" w:rsidRDefault="00343A18" w:rsidP="000D72BC">
      <w:pPr>
        <w:pStyle w:val="KDParagraf"/>
        <w:spacing w:before="0"/>
        <w:ind w:left="-142" w:right="-327"/>
        <w:rPr>
          <w:rFonts w:cs="Arial"/>
          <w:sz w:val="24"/>
          <w:szCs w:val="24"/>
        </w:rPr>
      </w:pPr>
      <w:r w:rsidRPr="00EC5BB4">
        <w:rPr>
          <w:rFonts w:cs="Arial"/>
          <w:sz w:val="24"/>
          <w:szCs w:val="24"/>
        </w:rPr>
        <w:t>(</w:t>
      </w:r>
      <w:proofErr w:type="gramStart"/>
      <w:r w:rsidRPr="00EC5BB4">
        <w:rPr>
          <w:rFonts w:cs="Arial"/>
          <w:sz w:val="24"/>
          <w:szCs w:val="24"/>
        </w:rPr>
        <w:t>у</w:t>
      </w:r>
      <w:proofErr w:type="gramEnd"/>
      <w:r w:rsidRPr="00EC5BB4">
        <w:rPr>
          <w:rFonts w:cs="Arial"/>
          <w:sz w:val="24"/>
          <w:szCs w:val="24"/>
        </w:rPr>
        <w:t xml:space="preserve"> даљем тексту заједно</w:t>
      </w:r>
      <w:r w:rsidR="00C86B39">
        <w:rPr>
          <w:rFonts w:cs="Arial"/>
          <w:sz w:val="24"/>
          <w:szCs w:val="24"/>
          <w:lang w:val="sr-Cyrl-RS"/>
        </w:rPr>
        <w:t xml:space="preserve"> названи</w:t>
      </w:r>
      <w:r w:rsidRPr="00EC5BB4">
        <w:rPr>
          <w:rFonts w:cs="Arial"/>
          <w:sz w:val="24"/>
          <w:szCs w:val="24"/>
        </w:rPr>
        <w:t>: Уговорне стране)</w:t>
      </w:r>
    </w:p>
    <w:p w14:paraId="7211D0CD" w14:textId="77777777" w:rsidR="00343A18" w:rsidRPr="00EC5BB4" w:rsidRDefault="00343A18" w:rsidP="000D72BC">
      <w:pPr>
        <w:pStyle w:val="KDParagraf"/>
        <w:spacing w:before="0"/>
        <w:ind w:left="-142" w:right="-327"/>
        <w:rPr>
          <w:rFonts w:cs="Arial"/>
          <w:sz w:val="24"/>
          <w:szCs w:val="24"/>
        </w:rPr>
      </w:pPr>
    </w:p>
    <w:p w14:paraId="30844754" w14:textId="77777777" w:rsidR="00343A18" w:rsidRDefault="00343A18" w:rsidP="000D72BC">
      <w:pPr>
        <w:pStyle w:val="KDParagraf"/>
        <w:spacing w:before="0"/>
        <w:ind w:left="-142" w:right="-327"/>
        <w:rPr>
          <w:rFonts w:cs="Arial"/>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w:t>
      </w:r>
      <w:r w:rsidR="009F5D54">
        <w:rPr>
          <w:rFonts w:cs="Arial"/>
          <w:sz w:val="24"/>
          <w:szCs w:val="24"/>
          <w:lang w:val="sr-Cyrl-RS"/>
        </w:rPr>
        <w:t>.201</w:t>
      </w:r>
      <w:r w:rsidR="006A4E4C">
        <w:rPr>
          <w:rFonts w:cs="Arial"/>
          <w:sz w:val="24"/>
          <w:szCs w:val="24"/>
        </w:rPr>
        <w:t>8</w:t>
      </w:r>
      <w:r w:rsidRPr="00EC5BB4">
        <w:rPr>
          <w:rFonts w:cs="Arial"/>
          <w:sz w:val="24"/>
          <w:szCs w:val="24"/>
        </w:rPr>
        <w:t>.године следећи:</w:t>
      </w:r>
    </w:p>
    <w:p w14:paraId="5DB128EC" w14:textId="77777777" w:rsidR="003F1C0C" w:rsidRDefault="003F1C0C" w:rsidP="000D72BC">
      <w:pPr>
        <w:pStyle w:val="KDParagraf"/>
        <w:spacing w:before="0"/>
        <w:ind w:left="-142" w:right="-327"/>
        <w:rPr>
          <w:rFonts w:cs="Arial"/>
          <w:sz w:val="24"/>
          <w:szCs w:val="24"/>
        </w:rPr>
      </w:pPr>
    </w:p>
    <w:p w14:paraId="707BC38B" w14:textId="77777777" w:rsidR="003F1C0C" w:rsidRPr="0011776F" w:rsidRDefault="003F1C0C" w:rsidP="000D72BC">
      <w:pPr>
        <w:pStyle w:val="KDParagraf"/>
        <w:spacing w:before="0"/>
        <w:ind w:left="-142" w:right="-327"/>
        <w:jc w:val="center"/>
        <w:rPr>
          <w:rFonts w:cs="Arial"/>
          <w:b/>
          <w:bCs/>
          <w:sz w:val="24"/>
          <w:szCs w:val="24"/>
          <w:lang w:val="sr-Cyrl-RS"/>
        </w:rPr>
      </w:pPr>
      <w:r w:rsidRPr="0011776F">
        <w:rPr>
          <w:rFonts w:cs="Arial"/>
          <w:b/>
          <w:sz w:val="24"/>
          <w:szCs w:val="24"/>
          <w:lang w:val="sr-Cyrl-RS"/>
        </w:rPr>
        <w:t>УГОВОР О КУПОПРОДАЈИ ДОБАРА</w:t>
      </w:r>
    </w:p>
    <w:p w14:paraId="57099538" w14:textId="77777777" w:rsidR="00343A18" w:rsidRPr="006A4E4C" w:rsidRDefault="003F1C0C" w:rsidP="000D72BC">
      <w:pPr>
        <w:pStyle w:val="KDParagraf"/>
        <w:spacing w:before="0"/>
        <w:ind w:left="-142" w:right="-327"/>
        <w:jc w:val="center"/>
        <w:rPr>
          <w:rFonts w:cs="Arial"/>
          <w:sz w:val="24"/>
          <w:szCs w:val="24"/>
          <w:lang w:val="sr-Cyrl-RS"/>
        </w:rPr>
      </w:pPr>
      <w:r w:rsidRPr="006A4E4C">
        <w:rPr>
          <w:rFonts w:cs="Arial"/>
          <w:sz w:val="24"/>
          <w:szCs w:val="24"/>
          <w:lang w:val="sr-Cyrl-RS"/>
        </w:rPr>
        <w:t>,,</w:t>
      </w:r>
      <w:r w:rsidR="00EE3057">
        <w:rPr>
          <w:rFonts w:cs="Arial"/>
          <w:sz w:val="24"/>
          <w:szCs w:val="24"/>
          <w:lang w:val="ru-RU"/>
        </w:rPr>
        <w:t>Челици</w:t>
      </w:r>
      <w:r w:rsidRPr="006A4E4C">
        <w:rPr>
          <w:rFonts w:cs="Arial"/>
          <w:sz w:val="24"/>
          <w:szCs w:val="24"/>
          <w:lang w:val="sr-Cyrl-RS"/>
        </w:rPr>
        <w:t>“</w:t>
      </w:r>
    </w:p>
    <w:p w14:paraId="25AE6A93" w14:textId="77777777" w:rsidR="00343A18" w:rsidRPr="0011776F" w:rsidRDefault="00721D7D" w:rsidP="000D72BC">
      <w:pPr>
        <w:pStyle w:val="KDParagraf"/>
        <w:spacing w:before="0"/>
        <w:ind w:left="-142" w:right="-327"/>
        <w:rPr>
          <w:rFonts w:cs="Arial"/>
          <w:b/>
          <w:sz w:val="24"/>
          <w:szCs w:val="24"/>
          <w:lang w:val="sr-Cyrl-RS"/>
        </w:rPr>
      </w:pPr>
      <w:r w:rsidRPr="0011776F">
        <w:rPr>
          <w:rFonts w:cs="Arial"/>
          <w:b/>
          <w:sz w:val="24"/>
          <w:szCs w:val="24"/>
          <w:lang w:val="sr-Cyrl-RS"/>
        </w:rPr>
        <w:t>УВОДНЕ ОДРЕДБЕ</w:t>
      </w:r>
    </w:p>
    <w:p w14:paraId="2F3B4C17" w14:textId="77777777" w:rsidR="00721D7D" w:rsidRPr="00AB757C" w:rsidRDefault="00721D7D" w:rsidP="000D72BC">
      <w:pPr>
        <w:pStyle w:val="KDParagraf"/>
        <w:spacing w:before="0"/>
        <w:ind w:left="-142" w:right="-327"/>
        <w:rPr>
          <w:rFonts w:cs="Arial"/>
          <w:sz w:val="24"/>
          <w:szCs w:val="24"/>
          <w:lang w:val="sr-Cyrl-RS"/>
        </w:rPr>
      </w:pPr>
    </w:p>
    <w:p w14:paraId="10E2DB29" w14:textId="77777777" w:rsidR="00343A18" w:rsidRPr="00EC5BB4" w:rsidRDefault="00343A18" w:rsidP="000D72BC">
      <w:pPr>
        <w:pStyle w:val="KDParagraf"/>
        <w:spacing w:before="0"/>
        <w:ind w:left="-142" w:right="-327"/>
        <w:rPr>
          <w:rFonts w:cs="Arial"/>
          <w:sz w:val="24"/>
          <w:szCs w:val="24"/>
        </w:rPr>
      </w:pPr>
      <w:r w:rsidRPr="00EC5BB4">
        <w:rPr>
          <w:rFonts w:cs="Arial"/>
          <w:sz w:val="24"/>
          <w:szCs w:val="24"/>
        </w:rPr>
        <w:t xml:space="preserve">Уговорне стране </w:t>
      </w:r>
      <w:r w:rsidR="00C86B39">
        <w:rPr>
          <w:rFonts w:cs="Arial"/>
          <w:sz w:val="24"/>
          <w:szCs w:val="24"/>
          <w:lang w:val="sr-Cyrl-RS"/>
        </w:rPr>
        <w:t xml:space="preserve">сагласно </w:t>
      </w:r>
      <w:r w:rsidRPr="00EC5BB4">
        <w:rPr>
          <w:rFonts w:cs="Arial"/>
          <w:sz w:val="24"/>
          <w:szCs w:val="24"/>
        </w:rPr>
        <w:t>констатују:</w:t>
      </w:r>
    </w:p>
    <w:p w14:paraId="69FE6E56" w14:textId="77777777" w:rsidR="00343A18" w:rsidRPr="00EC5BB4" w:rsidRDefault="00343A18" w:rsidP="000D72BC">
      <w:pPr>
        <w:pStyle w:val="KDNabrajanje"/>
        <w:spacing w:before="0"/>
        <w:ind w:left="-142" w:right="-327" w:firstLine="0"/>
        <w:rPr>
          <w:rFonts w:cs="Arial"/>
          <w:sz w:val="24"/>
          <w:szCs w:val="24"/>
        </w:rPr>
      </w:pPr>
      <w:r w:rsidRPr="00EC5BB4">
        <w:rPr>
          <w:rFonts w:cs="Arial"/>
          <w:sz w:val="24"/>
          <w:szCs w:val="24"/>
        </w:rPr>
        <w:t xml:space="preserve">да је Наручилац </w:t>
      </w:r>
      <w:r w:rsidR="00C2743F">
        <w:rPr>
          <w:rFonts w:cs="Arial"/>
          <w:sz w:val="24"/>
          <w:szCs w:val="24"/>
          <w:lang w:val="sr-Cyrl-RS"/>
        </w:rPr>
        <w:t xml:space="preserve">(у даљем тексту: Купац) </w:t>
      </w:r>
      <w:r w:rsidRPr="00EC5BB4">
        <w:rPr>
          <w:rFonts w:cs="Arial"/>
          <w:sz w:val="24"/>
          <w:szCs w:val="24"/>
        </w:rPr>
        <w:t>у складу са Конкурсном документацијом</w:t>
      </w:r>
      <w:r w:rsidR="003F1C0C">
        <w:rPr>
          <w:rFonts w:cs="Arial"/>
          <w:sz w:val="24"/>
          <w:szCs w:val="24"/>
          <w:lang w:val="sr-Cyrl-RS"/>
        </w:rPr>
        <w:t>,</w:t>
      </w:r>
      <w:r w:rsidRPr="00EC5BB4">
        <w:rPr>
          <w:rFonts w:cs="Arial"/>
          <w:sz w:val="24"/>
          <w:szCs w:val="24"/>
        </w:rPr>
        <w:t xml:space="preserve"> а сагласно члану 3</w:t>
      </w:r>
      <w:r w:rsidR="00030949">
        <w:rPr>
          <w:rFonts w:cs="Arial"/>
          <w:sz w:val="24"/>
          <w:szCs w:val="24"/>
          <w:lang w:val="sr-Cyrl-RS"/>
        </w:rPr>
        <w:t>2</w:t>
      </w:r>
      <w:r w:rsidRPr="00EC5BB4">
        <w:rPr>
          <w:rFonts w:cs="Arial"/>
          <w:sz w:val="24"/>
          <w:szCs w:val="24"/>
        </w:rPr>
        <w:t>. Закона о јавним набавкама („Сл.гласник РС“,</w:t>
      </w:r>
      <w:r w:rsidR="001D69B3">
        <w:rPr>
          <w:rFonts w:cs="Arial"/>
          <w:sz w:val="24"/>
          <w:szCs w:val="24"/>
        </w:rPr>
        <w:t xml:space="preserve"> бр.124/2012,14/2015 и 68/2015), </w:t>
      </w:r>
      <w:r w:rsidRPr="00EC5BB4">
        <w:rPr>
          <w:rFonts w:cs="Arial"/>
          <w:sz w:val="24"/>
          <w:szCs w:val="24"/>
        </w:rPr>
        <w:t>(даље</w:t>
      </w:r>
      <w:r w:rsidR="00C2743F">
        <w:rPr>
          <w:rFonts w:cs="Arial"/>
          <w:sz w:val="24"/>
          <w:szCs w:val="24"/>
          <w:lang w:val="sr-Cyrl-RS"/>
        </w:rPr>
        <w:t>:</w:t>
      </w:r>
      <w:r w:rsidRPr="00EC5BB4">
        <w:rPr>
          <w:rFonts w:cs="Arial"/>
          <w:sz w:val="24"/>
          <w:szCs w:val="24"/>
        </w:rPr>
        <w:t xml:space="preserve"> Закон) спровео </w:t>
      </w:r>
      <w:r w:rsidR="00030949">
        <w:rPr>
          <w:rFonts w:cs="Arial"/>
          <w:sz w:val="24"/>
          <w:szCs w:val="24"/>
          <w:lang w:val="sr-Cyrl-RS"/>
        </w:rPr>
        <w:t xml:space="preserve">отворени </w:t>
      </w:r>
      <w:r w:rsidRPr="00EC5BB4">
        <w:rPr>
          <w:rFonts w:cs="Arial"/>
          <w:sz w:val="24"/>
          <w:szCs w:val="24"/>
        </w:rPr>
        <w:t>поступак</w:t>
      </w:r>
      <w:r w:rsidR="00FB51D5">
        <w:rPr>
          <w:rFonts w:cs="Arial"/>
          <w:sz w:val="24"/>
          <w:szCs w:val="24"/>
          <w:lang w:val="sr-Cyrl-RS"/>
        </w:rPr>
        <w:t xml:space="preserve"> </w:t>
      </w:r>
      <w:r w:rsidRPr="00EC5BB4">
        <w:rPr>
          <w:rFonts w:cs="Arial"/>
          <w:sz w:val="24"/>
          <w:szCs w:val="24"/>
        </w:rPr>
        <w:t>јавне набавке бр.</w:t>
      </w:r>
      <w:r w:rsidR="00EE3057" w:rsidRPr="00EE3057">
        <w:rPr>
          <w:rFonts w:cs="Arial"/>
          <w:b/>
          <w:sz w:val="24"/>
          <w:szCs w:val="24"/>
        </w:rPr>
        <w:t xml:space="preserve"> </w:t>
      </w:r>
      <w:r w:rsidR="00EE3057">
        <w:rPr>
          <w:rFonts w:cs="Arial"/>
          <w:b/>
          <w:sz w:val="24"/>
          <w:szCs w:val="24"/>
        </w:rPr>
        <w:t>ЈН/4000/0240-1/2018</w:t>
      </w:r>
      <w:r w:rsidR="0098424F">
        <w:rPr>
          <w:rFonts w:cs="Arial"/>
          <w:sz w:val="24"/>
          <w:szCs w:val="24"/>
          <w:lang w:val="sr-Cyrl-RS"/>
        </w:rPr>
        <w:t xml:space="preserve"> </w:t>
      </w:r>
      <w:r w:rsidR="00EE3057">
        <w:rPr>
          <w:rFonts w:cs="Arial"/>
          <w:sz w:val="24"/>
          <w:szCs w:val="24"/>
        </w:rPr>
        <w:t xml:space="preserve">ради набавке добра: </w:t>
      </w:r>
      <w:r w:rsidR="00EE3057">
        <w:rPr>
          <w:rFonts w:cs="Arial"/>
          <w:sz w:val="24"/>
          <w:szCs w:val="24"/>
          <w:lang w:val="sr-Cyrl-RS"/>
        </w:rPr>
        <w:t>Челици</w:t>
      </w:r>
      <w:r w:rsidR="0098424F">
        <w:rPr>
          <w:rFonts w:cs="Arial"/>
          <w:sz w:val="24"/>
          <w:szCs w:val="24"/>
          <w:lang w:val="sr-Cyrl-RS"/>
        </w:rPr>
        <w:t>.</w:t>
      </w:r>
    </w:p>
    <w:p w14:paraId="60DBCD28" w14:textId="77777777" w:rsidR="00343A18" w:rsidRPr="00F71D51" w:rsidRDefault="00343A18" w:rsidP="000D72BC">
      <w:pPr>
        <w:pStyle w:val="KDNabrajanje"/>
        <w:tabs>
          <w:tab w:val="clear" w:pos="630"/>
        </w:tabs>
        <w:spacing w:before="0"/>
        <w:ind w:left="-142" w:right="-327" w:firstLine="0"/>
        <w:rPr>
          <w:rFonts w:cs="Arial"/>
          <w:sz w:val="24"/>
          <w:szCs w:val="24"/>
        </w:rPr>
      </w:pPr>
      <w:r w:rsidRPr="00EC5BB4">
        <w:rPr>
          <w:rFonts w:cs="Arial"/>
          <w:sz w:val="24"/>
          <w:szCs w:val="24"/>
        </w:rPr>
        <w:t xml:space="preserve">да је Позив за подношење понуда у вези предметне јавне набавке објављен на Порталу јавних набавки </w:t>
      </w:r>
      <w:r w:rsidRPr="00F71D51">
        <w:rPr>
          <w:rFonts w:cs="Arial"/>
          <w:sz w:val="24"/>
          <w:szCs w:val="24"/>
        </w:rPr>
        <w:t>дана</w:t>
      </w:r>
      <w:r w:rsidR="00165F13" w:rsidRPr="00F71D51">
        <w:rPr>
          <w:rFonts w:cs="Arial"/>
          <w:sz w:val="24"/>
          <w:szCs w:val="24"/>
          <w:lang w:val="sr-Cyrl-RS"/>
        </w:rPr>
        <w:t xml:space="preserve"> </w:t>
      </w:r>
      <w:r w:rsidR="00EE3057">
        <w:rPr>
          <w:rFonts w:cs="Arial"/>
          <w:sz w:val="24"/>
          <w:szCs w:val="24"/>
          <w:lang w:val="sr-Cyrl-RS"/>
        </w:rPr>
        <w:t>__</w:t>
      </w:r>
      <w:r w:rsidR="00165F13" w:rsidRPr="00F71D51">
        <w:rPr>
          <w:rFonts w:cs="Arial"/>
          <w:sz w:val="24"/>
          <w:szCs w:val="24"/>
          <w:lang w:val="sr-Cyrl-RS"/>
        </w:rPr>
        <w:t>.</w:t>
      </w:r>
      <w:r w:rsidR="00EE3057">
        <w:rPr>
          <w:rFonts w:cs="Arial"/>
          <w:sz w:val="24"/>
          <w:szCs w:val="24"/>
          <w:lang w:val="en-US"/>
        </w:rPr>
        <w:t>__</w:t>
      </w:r>
      <w:r w:rsidR="00F71D51" w:rsidRPr="00F71D51">
        <w:rPr>
          <w:rFonts w:cs="Arial"/>
          <w:sz w:val="24"/>
          <w:szCs w:val="24"/>
          <w:lang w:val="sr-Cyrl-RS"/>
        </w:rPr>
        <w:t>.2018</w:t>
      </w:r>
      <w:r w:rsidR="00165F13" w:rsidRPr="00F71D51">
        <w:rPr>
          <w:rFonts w:cs="Arial"/>
          <w:sz w:val="24"/>
          <w:szCs w:val="24"/>
          <w:lang w:val="sr-Cyrl-RS"/>
        </w:rPr>
        <w:t>.</w:t>
      </w:r>
      <w:r w:rsidRPr="00F71D51">
        <w:rPr>
          <w:rFonts w:cs="Arial"/>
          <w:sz w:val="24"/>
          <w:szCs w:val="24"/>
        </w:rPr>
        <w:t xml:space="preserve"> као и на интернет страници </w:t>
      </w:r>
      <w:r w:rsidR="00C2743F" w:rsidRPr="00F71D51">
        <w:rPr>
          <w:rFonts w:cs="Arial"/>
          <w:sz w:val="24"/>
          <w:szCs w:val="24"/>
          <w:lang w:val="sr-Cyrl-RS"/>
        </w:rPr>
        <w:t>Купца</w:t>
      </w:r>
      <w:r w:rsidR="0098424F" w:rsidRPr="00F71D51">
        <w:rPr>
          <w:rFonts w:cs="Arial"/>
          <w:sz w:val="24"/>
          <w:szCs w:val="24"/>
        </w:rPr>
        <w:t>.</w:t>
      </w:r>
    </w:p>
    <w:p w14:paraId="6B5A514B" w14:textId="77777777" w:rsidR="00343A18" w:rsidRPr="00EC5BB4" w:rsidRDefault="00343A18" w:rsidP="000D72BC">
      <w:pPr>
        <w:pStyle w:val="KDNabrajanje"/>
        <w:spacing w:before="0"/>
        <w:ind w:left="-142" w:right="-327" w:firstLine="0"/>
        <w:rPr>
          <w:rFonts w:cs="Arial"/>
          <w:i/>
          <w:sz w:val="24"/>
          <w:szCs w:val="24"/>
        </w:rPr>
      </w:pPr>
      <w:r w:rsidRPr="00EC5BB4">
        <w:rPr>
          <w:rFonts w:cs="Arial"/>
          <w:sz w:val="24"/>
          <w:szCs w:val="24"/>
        </w:rPr>
        <w:t>да Понуда Понуђача</w:t>
      </w:r>
      <w:r w:rsidR="00C2743F">
        <w:rPr>
          <w:rFonts w:cs="Arial"/>
          <w:sz w:val="24"/>
          <w:szCs w:val="24"/>
          <w:lang w:val="sr-Cyrl-RS"/>
        </w:rPr>
        <w:t xml:space="preserve"> (у даљем тексту: Продавац)</w:t>
      </w:r>
      <w:r w:rsidRPr="00EC5BB4">
        <w:rPr>
          <w:rFonts w:cs="Arial"/>
          <w:sz w:val="24"/>
          <w:szCs w:val="24"/>
        </w:rPr>
        <w:t xml:space="preserve">, која је заведена код </w:t>
      </w:r>
      <w:r w:rsidR="00165F13">
        <w:rPr>
          <w:rFonts w:cs="Arial"/>
          <w:sz w:val="24"/>
          <w:szCs w:val="24"/>
          <w:lang w:val="sr-Cyrl-RS"/>
        </w:rPr>
        <w:t>Купца</w:t>
      </w:r>
      <w:r w:rsidRPr="00EC5BB4">
        <w:rPr>
          <w:rFonts w:cs="Arial"/>
          <w:sz w:val="24"/>
          <w:szCs w:val="24"/>
        </w:rPr>
        <w:t xml:space="preserve"> под бројем ________ од ________</w:t>
      </w:r>
      <w:r w:rsidR="00E7527E">
        <w:rPr>
          <w:rFonts w:cs="Arial"/>
          <w:sz w:val="24"/>
          <w:szCs w:val="24"/>
          <w:lang w:val="sr-Cyrl-RS"/>
        </w:rPr>
        <w:t xml:space="preserve"> </w:t>
      </w:r>
      <w:r w:rsidR="00EE3057">
        <w:rPr>
          <w:rFonts w:cs="Arial"/>
          <w:sz w:val="24"/>
          <w:szCs w:val="24"/>
        </w:rPr>
        <w:t>2018</w:t>
      </w:r>
      <w:r w:rsidRPr="00EC5BB4">
        <w:rPr>
          <w:rFonts w:cs="Arial"/>
          <w:sz w:val="24"/>
          <w:szCs w:val="24"/>
        </w:rPr>
        <w:t xml:space="preserve">.године, у потпуности одговара захтеву </w:t>
      </w:r>
      <w:r w:rsidR="00165F13">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r w:rsidR="001D69B3">
        <w:rPr>
          <w:rFonts w:cs="Arial"/>
          <w:sz w:val="24"/>
          <w:szCs w:val="24"/>
          <w:lang w:val="sr-Cyrl-RS"/>
        </w:rPr>
        <w:t>.</w:t>
      </w:r>
    </w:p>
    <w:p w14:paraId="02ED9B51" w14:textId="77777777" w:rsidR="00343A18" w:rsidRPr="00EC5BB4" w:rsidRDefault="00343A18" w:rsidP="000D72BC">
      <w:pPr>
        <w:pStyle w:val="KDNabrajanje"/>
        <w:spacing w:before="0"/>
        <w:ind w:left="-142" w:right="-327" w:firstLine="0"/>
        <w:rPr>
          <w:rFonts w:cs="Arial"/>
          <w:b/>
          <w:sz w:val="24"/>
          <w:szCs w:val="24"/>
        </w:rPr>
      </w:pPr>
      <w:r w:rsidRPr="00EC5BB4">
        <w:rPr>
          <w:rFonts w:cs="Arial"/>
          <w:sz w:val="24"/>
          <w:szCs w:val="24"/>
        </w:rPr>
        <w:lastRenderedPageBreak/>
        <w:t xml:space="preserve">да је </w:t>
      </w:r>
      <w:r w:rsidR="00165F13">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w:t>
      </w:r>
      <w:r w:rsidR="00B15619">
        <w:rPr>
          <w:rFonts w:cs="Arial"/>
          <w:sz w:val="24"/>
          <w:szCs w:val="24"/>
          <w:lang w:val="sr-Cyrl-RS"/>
        </w:rPr>
        <w:t xml:space="preserve"> као најповољнију</w:t>
      </w:r>
      <w:r w:rsidRPr="00EC5BB4">
        <w:rPr>
          <w:rFonts w:cs="Arial"/>
          <w:sz w:val="24"/>
          <w:szCs w:val="24"/>
        </w:rPr>
        <w:t xml:space="preserve"> понуду </w:t>
      </w:r>
      <w:r w:rsidR="00B15619">
        <w:rPr>
          <w:rFonts w:cs="Arial"/>
          <w:sz w:val="24"/>
          <w:szCs w:val="24"/>
          <w:lang w:val="sr-Cyrl-RS"/>
        </w:rPr>
        <w:t>Продавца</w:t>
      </w:r>
      <w:r w:rsidR="005C766E">
        <w:rPr>
          <w:rFonts w:cs="Arial"/>
          <w:sz w:val="24"/>
          <w:szCs w:val="24"/>
          <w:lang w:val="sr-Cyrl-RS"/>
        </w:rPr>
        <w:t xml:space="preserve"> за</w:t>
      </w:r>
      <w:r w:rsidR="00B15619">
        <w:rPr>
          <w:rFonts w:cs="Arial"/>
          <w:sz w:val="24"/>
          <w:szCs w:val="24"/>
          <w:lang w:val="sr-Cyrl-RS"/>
        </w:rPr>
        <w:t xml:space="preserve"> </w:t>
      </w:r>
      <w:r w:rsidR="005C766E" w:rsidRPr="00EC5BB4">
        <w:rPr>
          <w:rFonts w:cs="Arial"/>
          <w:sz w:val="24"/>
          <w:szCs w:val="24"/>
        </w:rPr>
        <w:t>јавн</w:t>
      </w:r>
      <w:r w:rsidR="005C766E">
        <w:rPr>
          <w:rFonts w:cs="Arial"/>
          <w:sz w:val="24"/>
          <w:szCs w:val="24"/>
          <w:lang w:val="sr-Cyrl-RS"/>
        </w:rPr>
        <w:t xml:space="preserve">у </w:t>
      </w:r>
      <w:r w:rsidR="005C766E" w:rsidRPr="00EC5BB4">
        <w:rPr>
          <w:rFonts w:cs="Arial"/>
          <w:sz w:val="24"/>
          <w:szCs w:val="24"/>
        </w:rPr>
        <w:t>набавк</w:t>
      </w:r>
      <w:r w:rsidR="005C766E">
        <w:rPr>
          <w:rFonts w:cs="Arial"/>
          <w:sz w:val="24"/>
          <w:szCs w:val="24"/>
          <w:lang w:val="sr-Cyrl-RS"/>
        </w:rPr>
        <w:t>у</w:t>
      </w:r>
      <w:r w:rsidR="005C766E" w:rsidRPr="00EC5BB4">
        <w:rPr>
          <w:rFonts w:cs="Arial"/>
          <w:sz w:val="24"/>
          <w:szCs w:val="24"/>
        </w:rPr>
        <w:t xml:space="preserve"> </w:t>
      </w:r>
      <w:r w:rsidR="005C766E">
        <w:rPr>
          <w:rFonts w:cs="Arial"/>
          <w:sz w:val="24"/>
          <w:szCs w:val="24"/>
          <w:lang w:val="sr-Cyrl-RS"/>
        </w:rPr>
        <w:t xml:space="preserve">добара </w:t>
      </w:r>
      <w:r w:rsidR="005C766E" w:rsidRPr="00EC5BB4">
        <w:rPr>
          <w:rFonts w:cs="Arial"/>
          <w:sz w:val="24"/>
          <w:szCs w:val="24"/>
        </w:rPr>
        <w:t>бр.</w:t>
      </w:r>
      <w:r w:rsidR="00EE3057" w:rsidRPr="00EE3057">
        <w:rPr>
          <w:rFonts w:cs="Arial"/>
          <w:b/>
          <w:sz w:val="24"/>
          <w:szCs w:val="24"/>
        </w:rPr>
        <w:t xml:space="preserve"> </w:t>
      </w:r>
      <w:r w:rsidR="00EE3057">
        <w:rPr>
          <w:rFonts w:cs="Arial"/>
          <w:b/>
          <w:sz w:val="24"/>
          <w:szCs w:val="24"/>
        </w:rPr>
        <w:t>ЈН/4000/0240-1/2018</w:t>
      </w:r>
      <w:r w:rsidRPr="00EC5BB4">
        <w:rPr>
          <w:rFonts w:cs="Arial"/>
          <w:sz w:val="24"/>
          <w:szCs w:val="24"/>
        </w:rPr>
        <w:t>.</w:t>
      </w:r>
    </w:p>
    <w:p w14:paraId="706C29A5" w14:textId="77777777" w:rsidR="00343A18" w:rsidRPr="00EC5BB4" w:rsidRDefault="00343A18" w:rsidP="000D72BC">
      <w:pPr>
        <w:pStyle w:val="KDParagraf"/>
        <w:spacing w:before="0"/>
        <w:ind w:left="-142" w:right="-327"/>
        <w:rPr>
          <w:rFonts w:cs="Arial"/>
          <w:sz w:val="24"/>
          <w:szCs w:val="24"/>
          <w:lang w:val="sr-Cyrl-BA"/>
        </w:rPr>
      </w:pPr>
    </w:p>
    <w:p w14:paraId="00869A21" w14:textId="77777777" w:rsidR="00343A18" w:rsidRDefault="00343A18" w:rsidP="00F2066A">
      <w:pPr>
        <w:pStyle w:val="KDParagraf"/>
        <w:spacing w:before="0"/>
        <w:ind w:left="-142" w:right="-327"/>
        <w:jc w:val="left"/>
        <w:rPr>
          <w:rFonts w:cs="Arial"/>
          <w:b/>
          <w:sz w:val="24"/>
          <w:szCs w:val="24"/>
        </w:rPr>
      </w:pPr>
      <w:proofErr w:type="gramStart"/>
      <w:r w:rsidRPr="00EC5BB4">
        <w:rPr>
          <w:rFonts w:cs="Arial"/>
          <w:b/>
          <w:sz w:val="24"/>
          <w:szCs w:val="24"/>
        </w:rPr>
        <w:t>ПРЕДМЕТ  УГОВОРА</w:t>
      </w:r>
      <w:proofErr w:type="gramEnd"/>
    </w:p>
    <w:p w14:paraId="46D39FDB" w14:textId="77777777" w:rsidR="00F655EC" w:rsidRPr="00EC5BB4" w:rsidRDefault="00F655EC" w:rsidP="000D72BC">
      <w:pPr>
        <w:pStyle w:val="KDParagraf"/>
        <w:spacing w:before="0"/>
        <w:ind w:left="-142" w:right="-327"/>
        <w:jc w:val="center"/>
        <w:rPr>
          <w:rFonts w:cs="Arial"/>
          <w:b/>
          <w:sz w:val="24"/>
          <w:szCs w:val="24"/>
        </w:rPr>
      </w:pPr>
    </w:p>
    <w:p w14:paraId="3FA8736B" w14:textId="77777777" w:rsidR="00343A18" w:rsidRDefault="00343A18" w:rsidP="000D72BC">
      <w:pPr>
        <w:spacing w:before="0"/>
        <w:ind w:left="-142" w:right="-327"/>
        <w:jc w:val="center"/>
        <w:rPr>
          <w:rFonts w:cs="Arial"/>
          <w:b/>
          <w:sz w:val="24"/>
          <w:szCs w:val="24"/>
        </w:rPr>
      </w:pPr>
      <w:r w:rsidRPr="00EC5BB4">
        <w:rPr>
          <w:rFonts w:cs="Arial"/>
          <w:b/>
          <w:sz w:val="24"/>
          <w:szCs w:val="24"/>
        </w:rPr>
        <w:t>Члан 1.</w:t>
      </w:r>
    </w:p>
    <w:p w14:paraId="3C60B387" w14:textId="77777777" w:rsidR="00343A18" w:rsidRPr="00EC5BB4" w:rsidRDefault="00343A18" w:rsidP="000D72BC">
      <w:pPr>
        <w:pStyle w:val="KDParagraf"/>
        <w:spacing w:before="0"/>
        <w:ind w:left="-142" w:right="-327"/>
        <w:rPr>
          <w:rFonts w:eastAsia="Calibri" w:cs="Arial"/>
          <w:color w:val="00B0F0"/>
          <w:sz w:val="24"/>
          <w:szCs w:val="24"/>
        </w:rPr>
      </w:pPr>
      <w:r w:rsidRPr="00EC5BB4">
        <w:rPr>
          <w:rFonts w:eastAsia="Calibri" w:cs="Arial"/>
          <w:sz w:val="24"/>
          <w:szCs w:val="24"/>
          <w:lang w:val="ru-RU"/>
        </w:rPr>
        <w:t xml:space="preserve">Предмет овог Уговора о купопродаји (даље: Уговор) </w:t>
      </w:r>
      <w:r w:rsidR="00EE3057">
        <w:rPr>
          <w:rFonts w:eastAsia="Calibri" w:cs="Arial"/>
          <w:sz w:val="24"/>
          <w:szCs w:val="24"/>
          <w:lang w:val="ru-RU"/>
        </w:rPr>
        <w:t>је купопродаја добара</w:t>
      </w:r>
      <w:r w:rsidR="007D6C8F">
        <w:rPr>
          <w:rFonts w:eastAsia="Calibri" w:cs="Arial"/>
          <w:sz w:val="24"/>
          <w:szCs w:val="24"/>
          <w:lang w:val="ru-RU"/>
        </w:rPr>
        <w:t>:</w:t>
      </w:r>
      <w:r w:rsidR="00403A7E">
        <w:rPr>
          <w:rFonts w:eastAsia="Calibri" w:cs="Arial"/>
          <w:sz w:val="24"/>
          <w:szCs w:val="24"/>
          <w:lang w:val="ru-RU"/>
        </w:rPr>
        <w:t xml:space="preserve"> </w:t>
      </w:r>
      <w:r w:rsidR="007D6C8F">
        <w:rPr>
          <w:rFonts w:eastAsia="Calibri" w:cs="Arial"/>
          <w:sz w:val="24"/>
          <w:szCs w:val="24"/>
          <w:lang w:val="ru-RU"/>
        </w:rPr>
        <w:t>,,</w:t>
      </w:r>
      <w:r w:rsidR="00EE3057">
        <w:rPr>
          <w:rFonts w:cs="Arial"/>
          <w:sz w:val="24"/>
          <w:szCs w:val="24"/>
          <w:lang w:val="ru-RU"/>
        </w:rPr>
        <w:t>Челици</w:t>
      </w:r>
      <w:r w:rsidR="00956BF6">
        <w:rPr>
          <w:rFonts w:eastAsia="Calibri" w:cs="Arial"/>
          <w:sz w:val="24"/>
          <w:szCs w:val="24"/>
          <w:lang w:val="sr-Latn-RS"/>
        </w:rPr>
        <w:t>“</w:t>
      </w:r>
      <w:r w:rsidR="00431196">
        <w:rPr>
          <w:rFonts w:eastAsia="Calibri" w:cs="Arial"/>
          <w:sz w:val="24"/>
          <w:szCs w:val="24"/>
          <w:lang w:val="ru-RU"/>
        </w:rPr>
        <w:t xml:space="preserve"> (у даљем тексту: </w:t>
      </w:r>
      <w:r w:rsidR="00B665F1">
        <w:rPr>
          <w:rFonts w:eastAsia="Calibri" w:cs="Arial"/>
          <w:sz w:val="24"/>
          <w:szCs w:val="24"/>
          <w:lang w:val="ru-RU"/>
        </w:rPr>
        <w:t>Добра</w:t>
      </w:r>
      <w:r w:rsidR="00431196">
        <w:rPr>
          <w:rFonts w:eastAsia="Calibri" w:cs="Arial"/>
          <w:sz w:val="24"/>
          <w:szCs w:val="24"/>
          <w:lang w:val="ru-RU"/>
        </w:rPr>
        <w:t>)</w:t>
      </w:r>
      <w:r w:rsidRPr="00BD1632">
        <w:rPr>
          <w:rFonts w:eastAsia="Calibri" w:cs="Arial"/>
          <w:sz w:val="24"/>
          <w:szCs w:val="24"/>
        </w:rPr>
        <w:t>.</w:t>
      </w:r>
      <w:r w:rsidR="006A4E4C">
        <w:rPr>
          <w:rFonts w:eastAsia="Calibri" w:cs="Arial"/>
          <w:sz w:val="24"/>
          <w:szCs w:val="24"/>
        </w:rPr>
        <w:t xml:space="preserve"> </w:t>
      </w:r>
    </w:p>
    <w:p w14:paraId="64D40BD8" w14:textId="77777777" w:rsidR="00343A18" w:rsidRPr="00EE3057" w:rsidRDefault="00343A18" w:rsidP="000D72BC">
      <w:pPr>
        <w:pStyle w:val="KDParagraf"/>
        <w:spacing w:before="0"/>
        <w:ind w:left="-142" w:right="-327"/>
        <w:rPr>
          <w:rFonts w:eastAsia="Calibri" w:cs="Arial"/>
          <w:sz w:val="24"/>
          <w:szCs w:val="24"/>
          <w:lang w:val="sr-Cyrl-RS"/>
        </w:rPr>
      </w:pPr>
      <w:r w:rsidRPr="00EC5BB4">
        <w:rPr>
          <w:rFonts w:eastAsia="Calibri" w:cs="Arial"/>
          <w:sz w:val="24"/>
          <w:szCs w:val="24"/>
        </w:rPr>
        <w:t xml:space="preserve">Продавац се обавезује да за потребе Купца испоручи </w:t>
      </w:r>
      <w:r w:rsidR="00B665F1" w:rsidRPr="00EC5BB4">
        <w:rPr>
          <w:rFonts w:eastAsia="Calibri" w:cs="Arial"/>
          <w:sz w:val="24"/>
          <w:szCs w:val="24"/>
        </w:rPr>
        <w:t>уговорен</w:t>
      </w:r>
      <w:r w:rsidR="00B665F1">
        <w:rPr>
          <w:rFonts w:eastAsia="Calibri" w:cs="Arial"/>
          <w:sz w:val="24"/>
          <w:szCs w:val="24"/>
          <w:lang w:val="sr-Cyrl-RS"/>
        </w:rPr>
        <w:t>а</w:t>
      </w:r>
      <w:r w:rsidR="00B665F1" w:rsidRPr="00EC5BB4">
        <w:rPr>
          <w:rFonts w:eastAsia="Calibri" w:cs="Arial"/>
          <w:sz w:val="24"/>
          <w:szCs w:val="24"/>
        </w:rPr>
        <w:t xml:space="preserve"> </w:t>
      </w:r>
      <w:r w:rsidR="008A1E4E">
        <w:rPr>
          <w:rFonts w:eastAsia="Calibri" w:cs="Arial"/>
          <w:sz w:val="24"/>
          <w:szCs w:val="24"/>
        </w:rPr>
        <w:t>Д</w:t>
      </w:r>
      <w:r w:rsidR="00B665F1" w:rsidRPr="00EC5BB4">
        <w:rPr>
          <w:rFonts w:eastAsia="Calibri" w:cs="Arial"/>
          <w:sz w:val="24"/>
          <w:szCs w:val="24"/>
        </w:rPr>
        <w:t>обр</w:t>
      </w:r>
      <w:r w:rsidR="00B665F1">
        <w:rPr>
          <w:rFonts w:eastAsia="Calibri" w:cs="Arial"/>
          <w:sz w:val="24"/>
          <w:szCs w:val="24"/>
          <w:lang w:val="sr-Cyrl-RS"/>
        </w:rPr>
        <w:t>а</w:t>
      </w:r>
      <w:r w:rsidR="00B665F1" w:rsidRPr="00EC5BB4">
        <w:rPr>
          <w:rFonts w:eastAsia="Calibri" w:cs="Arial"/>
          <w:sz w:val="24"/>
          <w:szCs w:val="24"/>
        </w:rPr>
        <w:t xml:space="preserve"> </w:t>
      </w:r>
      <w:r w:rsidRPr="00EC5BB4">
        <w:rPr>
          <w:rFonts w:eastAsia="Calibri" w:cs="Arial"/>
          <w:sz w:val="24"/>
          <w:szCs w:val="24"/>
        </w:rPr>
        <w:t>из става 1.</w:t>
      </w:r>
      <w:r w:rsidR="00431196">
        <w:rPr>
          <w:rFonts w:eastAsia="Calibri" w:cs="Arial"/>
          <w:sz w:val="24"/>
          <w:szCs w:val="24"/>
          <w:lang w:val="sr-Cyrl-RS"/>
        </w:rPr>
        <w:t xml:space="preserve"> </w:t>
      </w:r>
      <w:proofErr w:type="gramStart"/>
      <w:r w:rsidRPr="00EC5BB4">
        <w:rPr>
          <w:rFonts w:eastAsia="Calibri" w:cs="Arial"/>
          <w:sz w:val="24"/>
          <w:szCs w:val="24"/>
        </w:rPr>
        <w:t>овог</w:t>
      </w:r>
      <w:proofErr w:type="gramEnd"/>
      <w:r w:rsidRPr="00EC5BB4">
        <w:rPr>
          <w:rFonts w:eastAsia="Calibri" w:cs="Arial"/>
          <w:sz w:val="24"/>
          <w:szCs w:val="24"/>
        </w:rPr>
        <w:t xml:space="preserve"> члана у уговореном року, у свему према Конкурсној документацији за јавну набавку</w:t>
      </w:r>
      <w:r w:rsidR="009C3725">
        <w:rPr>
          <w:rFonts w:eastAsia="Calibri" w:cs="Arial"/>
          <w:sz w:val="24"/>
          <w:szCs w:val="24"/>
          <w:lang w:val="sr-Cyrl-RS"/>
        </w:rPr>
        <w:t xml:space="preserve"> бр.</w:t>
      </w:r>
      <w:r w:rsidR="009C3725" w:rsidRPr="009C3725">
        <w:rPr>
          <w:rFonts w:cs="Arial"/>
          <w:sz w:val="24"/>
          <w:szCs w:val="24"/>
        </w:rPr>
        <w:t xml:space="preserve"> </w:t>
      </w:r>
      <w:r w:rsidR="00EE3057">
        <w:rPr>
          <w:rFonts w:cs="Arial"/>
          <w:b/>
          <w:sz w:val="24"/>
          <w:szCs w:val="24"/>
        </w:rPr>
        <w:t>ЈН/4000/0240-1/2018</w:t>
      </w:r>
      <w:r w:rsidR="00E72FDB">
        <w:rPr>
          <w:rFonts w:eastAsia="Calibri" w:cs="Arial"/>
          <w:sz w:val="24"/>
          <w:szCs w:val="24"/>
          <w:lang w:val="sr-Cyrl-RS"/>
        </w:rPr>
        <w:t>,</w:t>
      </w:r>
      <w:r w:rsidRPr="00EC5BB4">
        <w:rPr>
          <w:rFonts w:eastAsia="Calibri" w:cs="Arial"/>
          <w:sz w:val="24"/>
          <w:szCs w:val="24"/>
        </w:rPr>
        <w:t xml:space="preserve"> </w:t>
      </w:r>
      <w:r w:rsidR="00E72FDB" w:rsidRPr="00E72FDB">
        <w:rPr>
          <w:rFonts w:eastAsia="Calibri" w:cs="Arial"/>
          <w:sz w:val="24"/>
          <w:szCs w:val="24"/>
        </w:rPr>
        <w:t>Понуди Продавца број</w:t>
      </w:r>
      <w:r w:rsidR="00E72FDB" w:rsidRPr="00E72FDB">
        <w:rPr>
          <w:rFonts w:eastAsia="Calibri" w:cs="Arial"/>
          <w:sz w:val="24"/>
          <w:szCs w:val="24"/>
          <w:lang w:val="sr-Cyrl-RS"/>
        </w:rPr>
        <w:t xml:space="preserve"> </w:t>
      </w:r>
      <w:r w:rsidR="00E72FDB" w:rsidRPr="00E72FDB">
        <w:rPr>
          <w:rFonts w:eastAsia="Calibri" w:cs="Arial"/>
          <w:sz w:val="24"/>
          <w:szCs w:val="24"/>
        </w:rPr>
        <w:t>_______ од _____године,</w:t>
      </w:r>
      <w:r w:rsidR="00E72FDB" w:rsidRPr="00E72FDB">
        <w:rPr>
          <w:rFonts w:eastAsia="Calibri" w:cs="Arial"/>
          <w:sz w:val="24"/>
          <w:szCs w:val="24"/>
          <w:lang w:val="sr-Cyrl-RS"/>
        </w:rPr>
        <w:t xml:space="preserve"> </w:t>
      </w:r>
      <w:r w:rsidR="00E72FDB" w:rsidRPr="00E72FDB">
        <w:rPr>
          <w:rFonts w:eastAsia="Calibri" w:cs="Arial"/>
          <w:sz w:val="24"/>
          <w:szCs w:val="24"/>
        </w:rPr>
        <w:t xml:space="preserve">Обрасцу структуре цене </w:t>
      </w:r>
      <w:r w:rsidRPr="00EC5BB4">
        <w:rPr>
          <w:rFonts w:eastAsia="Calibri" w:cs="Arial"/>
          <w:sz w:val="24"/>
          <w:szCs w:val="24"/>
        </w:rPr>
        <w:t>и Техничкој спецификацији, који као Прилог 1, Прилог 2, Прилог 3  и Прилог 4,</w:t>
      </w:r>
      <w:r w:rsidR="0098424F">
        <w:rPr>
          <w:rFonts w:eastAsia="Calibri" w:cs="Arial"/>
          <w:sz w:val="24"/>
          <w:szCs w:val="24"/>
          <w:lang w:val="sr-Cyrl-RS"/>
        </w:rPr>
        <w:t xml:space="preserve"> </w:t>
      </w:r>
      <w:r w:rsidRPr="00EC5BB4">
        <w:rPr>
          <w:rFonts w:eastAsia="Calibri" w:cs="Arial"/>
          <w:sz w:val="24"/>
          <w:szCs w:val="24"/>
        </w:rPr>
        <w:t>чине саставни део овог Уговора.</w:t>
      </w:r>
      <w:r w:rsidR="00EE3057">
        <w:rPr>
          <w:rFonts w:eastAsia="Calibri" w:cs="Arial"/>
          <w:sz w:val="24"/>
          <w:szCs w:val="24"/>
          <w:lang w:val="sr-Cyrl-RS"/>
        </w:rPr>
        <w:t xml:space="preserve"> </w:t>
      </w:r>
    </w:p>
    <w:p w14:paraId="35D75A73" w14:textId="77777777" w:rsidR="00165F13" w:rsidRPr="00EC5BB4" w:rsidRDefault="00165F13" w:rsidP="000D72BC">
      <w:pPr>
        <w:pStyle w:val="KDParagraf"/>
        <w:spacing w:before="0"/>
        <w:ind w:left="-142" w:right="-327"/>
        <w:rPr>
          <w:rFonts w:eastAsia="Calibri" w:cs="Arial"/>
          <w:sz w:val="24"/>
          <w:szCs w:val="24"/>
        </w:rPr>
      </w:pPr>
    </w:p>
    <w:p w14:paraId="21B5C6B8" w14:textId="77777777" w:rsidR="00343A18" w:rsidRPr="00EC5BB4" w:rsidRDefault="00343A18" w:rsidP="000D72BC">
      <w:pPr>
        <w:spacing w:before="0"/>
        <w:ind w:left="-142" w:right="-327"/>
        <w:jc w:val="center"/>
        <w:rPr>
          <w:rFonts w:cs="Arial"/>
          <w:b/>
          <w:sz w:val="24"/>
          <w:szCs w:val="24"/>
        </w:rPr>
      </w:pPr>
      <w:r w:rsidRPr="00EC5BB4">
        <w:rPr>
          <w:rFonts w:cs="Arial"/>
          <w:b/>
          <w:sz w:val="24"/>
          <w:szCs w:val="24"/>
        </w:rPr>
        <w:t>Члан 2.</w:t>
      </w:r>
    </w:p>
    <w:p w14:paraId="55954B9F" w14:textId="77777777" w:rsidR="00343A18" w:rsidRPr="00EC5BB4" w:rsidRDefault="00343A18" w:rsidP="000D72BC">
      <w:pPr>
        <w:pStyle w:val="KDParagraf"/>
        <w:spacing w:before="0"/>
        <w:ind w:left="-142" w:right="-327"/>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14:paraId="5B82F73D" w14:textId="77777777" w:rsidR="00343A18" w:rsidRDefault="00343A18" w:rsidP="000D72BC">
      <w:pPr>
        <w:pStyle w:val="KDParagraf"/>
        <w:spacing w:before="0"/>
        <w:ind w:left="-142" w:right="-327"/>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14:paraId="4A53CF41" w14:textId="77777777" w:rsidR="007E6F0E" w:rsidRPr="00EC5BB4" w:rsidRDefault="007E6F0E" w:rsidP="000D72BC">
      <w:pPr>
        <w:pStyle w:val="KDParagraf"/>
        <w:spacing w:before="0"/>
        <w:ind w:left="-142" w:right="-327"/>
        <w:rPr>
          <w:rFonts w:eastAsia="Calibri" w:cs="Arial"/>
          <w:sz w:val="24"/>
          <w:szCs w:val="24"/>
        </w:rPr>
      </w:pPr>
    </w:p>
    <w:p w14:paraId="0C42C044" w14:textId="77777777" w:rsidR="00343A18" w:rsidRPr="003C3E2F" w:rsidRDefault="003C3E2F" w:rsidP="00F2066A">
      <w:pPr>
        <w:pStyle w:val="KDParagraf"/>
        <w:spacing w:before="0"/>
        <w:ind w:left="-142" w:right="-327"/>
        <w:jc w:val="left"/>
        <w:rPr>
          <w:rFonts w:cs="Arial"/>
          <w:b/>
          <w:sz w:val="24"/>
          <w:szCs w:val="24"/>
          <w:lang w:val="sr-Cyrl-RS"/>
        </w:rPr>
      </w:pPr>
      <w:r>
        <w:rPr>
          <w:rFonts w:cs="Arial"/>
          <w:b/>
          <w:sz w:val="24"/>
          <w:szCs w:val="24"/>
          <w:lang w:val="sr-Cyrl-RS"/>
        </w:rPr>
        <w:t>ЦЕНА</w:t>
      </w:r>
    </w:p>
    <w:p w14:paraId="77D6A766" w14:textId="77777777" w:rsidR="00515723" w:rsidRPr="00EC5BB4" w:rsidRDefault="00515723" w:rsidP="000D72BC">
      <w:pPr>
        <w:pStyle w:val="KDParagraf"/>
        <w:spacing w:before="0"/>
        <w:ind w:left="-142" w:right="-327"/>
        <w:jc w:val="center"/>
        <w:rPr>
          <w:rFonts w:cs="Arial"/>
          <w:b/>
          <w:sz w:val="24"/>
          <w:szCs w:val="24"/>
        </w:rPr>
      </w:pPr>
    </w:p>
    <w:p w14:paraId="00E0E4D3" w14:textId="77777777" w:rsidR="00343A18" w:rsidRPr="00EC5BB4" w:rsidRDefault="00343A18" w:rsidP="000D72BC">
      <w:pPr>
        <w:spacing w:before="0"/>
        <w:ind w:left="-142" w:right="-327"/>
        <w:jc w:val="center"/>
        <w:rPr>
          <w:rFonts w:cs="Arial"/>
          <w:b/>
          <w:sz w:val="24"/>
          <w:szCs w:val="24"/>
        </w:rPr>
      </w:pPr>
      <w:r w:rsidRPr="00EC5BB4">
        <w:rPr>
          <w:rFonts w:cs="Arial"/>
          <w:b/>
          <w:sz w:val="24"/>
          <w:szCs w:val="24"/>
        </w:rPr>
        <w:t>Члан 3.</w:t>
      </w:r>
    </w:p>
    <w:p w14:paraId="4EB7345D" w14:textId="5F62D153" w:rsidR="00343A18" w:rsidRDefault="00343A18" w:rsidP="000D72BC">
      <w:pPr>
        <w:pStyle w:val="KDParagraf"/>
        <w:spacing w:before="0"/>
        <w:ind w:left="-142" w:right="-327"/>
        <w:rPr>
          <w:rFonts w:cs="Arial"/>
          <w:sz w:val="24"/>
          <w:szCs w:val="24"/>
          <w:lang w:val="sr-Cyrl-RS"/>
        </w:rPr>
      </w:pPr>
      <w:r w:rsidRPr="00EC5BB4">
        <w:rPr>
          <w:rFonts w:cs="Arial"/>
          <w:sz w:val="24"/>
          <w:szCs w:val="24"/>
        </w:rPr>
        <w:t xml:space="preserve">Укупна </w:t>
      </w:r>
      <w:r w:rsidR="0011776F">
        <w:rPr>
          <w:rFonts w:cs="Arial"/>
          <w:sz w:val="24"/>
          <w:szCs w:val="24"/>
          <w:lang w:val="sr-Cyrl-RS"/>
        </w:rPr>
        <w:t>цена</w:t>
      </w:r>
      <w:r w:rsidRPr="00EC5BB4">
        <w:rPr>
          <w:rFonts w:cs="Arial"/>
          <w:sz w:val="24"/>
          <w:szCs w:val="24"/>
        </w:rPr>
        <w:t xml:space="preserve"> </w:t>
      </w:r>
      <w:r w:rsidR="00431196">
        <w:rPr>
          <w:rFonts w:cs="Arial"/>
          <w:sz w:val="24"/>
          <w:szCs w:val="24"/>
          <w:lang w:val="sr-Cyrl-RS"/>
        </w:rPr>
        <w:t>Д</w:t>
      </w:r>
      <w:r w:rsidRPr="00EC5BB4">
        <w:rPr>
          <w:rFonts w:cs="Arial"/>
          <w:sz w:val="24"/>
          <w:szCs w:val="24"/>
        </w:rPr>
        <w:t>об</w:t>
      </w:r>
      <w:r w:rsidR="00883668">
        <w:rPr>
          <w:rFonts w:cs="Arial"/>
          <w:sz w:val="24"/>
          <w:szCs w:val="24"/>
          <w:lang w:val="sr-Cyrl-RS"/>
        </w:rPr>
        <w:t>а</w:t>
      </w:r>
      <w:r w:rsidRPr="00EC5BB4">
        <w:rPr>
          <w:rFonts w:cs="Arial"/>
          <w:sz w:val="24"/>
          <w:szCs w:val="24"/>
        </w:rPr>
        <w:t xml:space="preserve">ра </w:t>
      </w:r>
      <w:r w:rsidR="00B44873" w:rsidRPr="00B44873">
        <w:rPr>
          <w:rFonts w:cs="Arial"/>
          <w:sz w:val="24"/>
          <w:szCs w:val="24"/>
        </w:rPr>
        <w:t xml:space="preserve">из члана 1. </w:t>
      </w:r>
      <w:proofErr w:type="gramStart"/>
      <w:r w:rsidR="00B44873" w:rsidRPr="00B44873">
        <w:rPr>
          <w:rFonts w:cs="Arial"/>
          <w:sz w:val="24"/>
          <w:szCs w:val="24"/>
        </w:rPr>
        <w:t>овог</w:t>
      </w:r>
      <w:proofErr w:type="gramEnd"/>
      <w:r w:rsidR="00B44873" w:rsidRPr="00B44873">
        <w:rPr>
          <w:rFonts w:cs="Arial"/>
          <w:sz w:val="24"/>
          <w:szCs w:val="24"/>
        </w:rPr>
        <w:t xml:space="preserve"> Уговора</w:t>
      </w:r>
      <w:r w:rsidR="00B44873">
        <w:rPr>
          <w:rFonts w:cs="Arial"/>
          <w:sz w:val="24"/>
          <w:szCs w:val="24"/>
          <w:lang w:val="sr-Cyrl-RS"/>
        </w:rPr>
        <w:t xml:space="preserve"> </w:t>
      </w:r>
      <w:r w:rsidRPr="00EC5BB4">
        <w:rPr>
          <w:rFonts w:cs="Arial"/>
          <w:sz w:val="24"/>
          <w:szCs w:val="24"/>
        </w:rPr>
        <w:t>износи _________________(словима:____________________)</w:t>
      </w:r>
      <w:r w:rsidR="0098424F">
        <w:rPr>
          <w:rFonts w:cs="Arial"/>
          <w:sz w:val="24"/>
          <w:szCs w:val="24"/>
          <w:lang w:val="sr-Cyrl-RS"/>
        </w:rPr>
        <w:t xml:space="preserve"> </w:t>
      </w:r>
      <w:r w:rsidRPr="0098424F">
        <w:rPr>
          <w:rFonts w:cs="Arial"/>
          <w:sz w:val="24"/>
          <w:szCs w:val="24"/>
        </w:rPr>
        <w:t>RSD</w:t>
      </w:r>
      <w:r w:rsidR="0088393B">
        <w:rPr>
          <w:rFonts w:cs="Arial"/>
          <w:sz w:val="24"/>
          <w:szCs w:val="24"/>
          <w:lang w:val="sr-Cyrl-RS"/>
        </w:rPr>
        <w:t>/еур</w:t>
      </w:r>
      <w:r w:rsidRPr="0098424F">
        <w:rPr>
          <w:rFonts w:cs="Arial"/>
          <w:sz w:val="24"/>
          <w:szCs w:val="24"/>
        </w:rPr>
        <w:t>.</w:t>
      </w:r>
    </w:p>
    <w:p w14:paraId="315C1843" w14:textId="02C84493" w:rsidR="0088393B" w:rsidRPr="0088393B" w:rsidRDefault="0088393B" w:rsidP="0088393B">
      <w:pPr>
        <w:pStyle w:val="KDParagraf"/>
        <w:spacing w:before="0"/>
        <w:ind w:left="-142" w:right="-327"/>
        <w:rPr>
          <w:rFonts w:cs="Arial"/>
          <w:color w:val="00B0F0"/>
          <w:sz w:val="24"/>
          <w:szCs w:val="24"/>
          <w:lang w:val="sr-Cyrl-RS"/>
        </w:rPr>
      </w:pPr>
      <w:r w:rsidRPr="0088393B">
        <w:rPr>
          <w:rFonts w:cs="Arial"/>
          <w:color w:val="00B0F0"/>
          <w:sz w:val="24"/>
          <w:szCs w:val="24"/>
          <w:lang w:val="sr-Cyrl-RS"/>
        </w:rPr>
        <w:t>-Страни П</w:t>
      </w:r>
      <w:r>
        <w:rPr>
          <w:rFonts w:cs="Arial"/>
          <w:color w:val="00B0F0"/>
          <w:sz w:val="24"/>
          <w:szCs w:val="24"/>
          <w:lang w:val="sr-Cyrl-RS"/>
        </w:rPr>
        <w:t>родавац</w:t>
      </w:r>
      <w:r w:rsidRPr="0088393B">
        <w:rPr>
          <w:rFonts w:cs="Arial"/>
          <w:color w:val="00B0F0"/>
          <w:sz w:val="24"/>
          <w:szCs w:val="24"/>
          <w:lang w:val="sr-Cyrl-RS"/>
        </w:rPr>
        <w:t xml:space="preserve">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3A2617D2" w14:textId="77777777" w:rsidR="00B4743E" w:rsidRDefault="0088393B" w:rsidP="000D72BC">
      <w:pPr>
        <w:pStyle w:val="KDParagraf"/>
        <w:spacing w:before="0"/>
        <w:ind w:left="-142" w:right="-327"/>
        <w:rPr>
          <w:rFonts w:cs="Arial"/>
          <w:sz w:val="24"/>
          <w:szCs w:val="24"/>
          <w:lang w:val="sr-Cyrl-RS"/>
        </w:rPr>
      </w:pPr>
      <w:r w:rsidRPr="0088393B">
        <w:rPr>
          <w:rFonts w:cs="Arial"/>
          <w:color w:val="00B0F0"/>
          <w:sz w:val="24"/>
          <w:szCs w:val="24"/>
          <w:lang w:val="sr-Cyrl-RS"/>
        </w:rPr>
        <w:t xml:space="preserve">-- Домаћи </w:t>
      </w:r>
      <w:r>
        <w:rPr>
          <w:rFonts w:cs="Arial"/>
          <w:color w:val="00B0F0"/>
          <w:sz w:val="24"/>
          <w:szCs w:val="24"/>
          <w:lang w:val="sr-Cyrl-RS"/>
        </w:rPr>
        <w:t>Продавац</w:t>
      </w:r>
      <w:r w:rsidRPr="0088393B">
        <w:rPr>
          <w:rFonts w:cs="Arial"/>
          <w:color w:val="00B0F0"/>
          <w:sz w:val="24"/>
          <w:szCs w:val="24"/>
          <w:lang w:val="sr-Cyrl-RS"/>
        </w:rPr>
        <w:t xml:space="preserve"> цену исказује у динарима</w:t>
      </w:r>
      <w:r w:rsidRPr="0088393B">
        <w:rPr>
          <w:rFonts w:cs="Arial"/>
          <w:color w:val="00B0F0"/>
          <w:sz w:val="24"/>
          <w:szCs w:val="24"/>
          <w:lang w:val="sr-Cyrl-RS"/>
        </w:rPr>
        <w:tab/>
      </w:r>
    </w:p>
    <w:p w14:paraId="4AA97C79" w14:textId="0717E12C" w:rsidR="00343A18" w:rsidRPr="00EC5BB4" w:rsidRDefault="00343A18" w:rsidP="000D72BC">
      <w:pPr>
        <w:pStyle w:val="KDParagraf"/>
        <w:spacing w:before="0"/>
        <w:ind w:left="-142" w:right="-327"/>
        <w:rPr>
          <w:rFonts w:cs="Arial"/>
          <w:sz w:val="24"/>
          <w:szCs w:val="24"/>
        </w:rPr>
      </w:pPr>
      <w:r w:rsidRPr="00EC5BB4">
        <w:rPr>
          <w:rFonts w:cs="Arial"/>
          <w:sz w:val="24"/>
          <w:szCs w:val="24"/>
        </w:rPr>
        <w:t xml:space="preserve">Уговорена вредност из става 1. </w:t>
      </w:r>
      <w:proofErr w:type="gramStart"/>
      <w:r w:rsidRPr="00EC5BB4">
        <w:rPr>
          <w:rFonts w:cs="Arial"/>
          <w:sz w:val="24"/>
          <w:szCs w:val="24"/>
        </w:rPr>
        <w:t>овог</w:t>
      </w:r>
      <w:proofErr w:type="gramEnd"/>
      <w:r w:rsidRPr="00EC5BB4">
        <w:rPr>
          <w:rFonts w:cs="Arial"/>
          <w:sz w:val="24"/>
          <w:szCs w:val="24"/>
        </w:rPr>
        <w:t xml:space="preserve"> члана увећава се за порез на додату вредност, у складу са прописима Републике Србије.</w:t>
      </w:r>
    </w:p>
    <w:p w14:paraId="631914FB" w14:textId="77777777" w:rsidR="00343A18" w:rsidRPr="00EC5BB4" w:rsidRDefault="00343A18" w:rsidP="000D72BC">
      <w:pPr>
        <w:pStyle w:val="KDParagraf"/>
        <w:spacing w:before="0"/>
        <w:ind w:left="-142" w:right="-327"/>
        <w:rPr>
          <w:rFonts w:cs="Arial"/>
          <w:sz w:val="24"/>
          <w:szCs w:val="24"/>
        </w:rPr>
      </w:pPr>
      <w:r w:rsidRPr="00EC5BB4">
        <w:rPr>
          <w:rFonts w:cs="Arial"/>
          <w:sz w:val="24"/>
          <w:szCs w:val="24"/>
        </w:rPr>
        <w:t xml:space="preserve">У цену су урачунати сви трошкови који се односе на предмет </w:t>
      </w:r>
      <w:r w:rsidR="00883668">
        <w:rPr>
          <w:rFonts w:cs="Arial"/>
          <w:sz w:val="24"/>
          <w:szCs w:val="24"/>
          <w:lang w:val="sr-Cyrl-RS"/>
        </w:rPr>
        <w:t>Уговора</w:t>
      </w:r>
      <w:r w:rsidRPr="00EC5BB4">
        <w:rPr>
          <w:rFonts w:cs="Arial"/>
          <w:sz w:val="24"/>
          <w:szCs w:val="24"/>
        </w:rPr>
        <w:t xml:space="preserve"> и који су одређени Конкурсном документацијом.</w:t>
      </w:r>
    </w:p>
    <w:p w14:paraId="5446D805" w14:textId="77777777" w:rsidR="00290BFB" w:rsidRPr="001D69B3" w:rsidRDefault="00343A18" w:rsidP="000D72BC">
      <w:pPr>
        <w:pStyle w:val="KDParagraf"/>
        <w:spacing w:before="0"/>
        <w:ind w:left="-142" w:right="-327"/>
        <w:rPr>
          <w:rFonts w:cs="Arial"/>
          <w:sz w:val="24"/>
          <w:szCs w:val="24"/>
        </w:rPr>
      </w:pPr>
      <w:r w:rsidRPr="00EC5BB4">
        <w:rPr>
          <w:rFonts w:cs="Arial"/>
          <w:sz w:val="24"/>
          <w:szCs w:val="24"/>
        </w:rPr>
        <w:t xml:space="preserve">Цена </w:t>
      </w:r>
      <w:r w:rsidR="00907963">
        <w:rPr>
          <w:rFonts w:cs="Arial"/>
          <w:sz w:val="24"/>
          <w:szCs w:val="24"/>
          <w:lang w:val="sr-Cyrl-RS"/>
        </w:rPr>
        <w:t>Д</w:t>
      </w:r>
      <w:r w:rsidRPr="00165F13">
        <w:rPr>
          <w:rFonts w:cs="Arial"/>
          <w:sz w:val="24"/>
          <w:szCs w:val="24"/>
        </w:rPr>
        <w:t>об</w:t>
      </w:r>
      <w:r w:rsidR="00883668">
        <w:rPr>
          <w:rFonts w:cs="Arial"/>
          <w:sz w:val="24"/>
          <w:szCs w:val="24"/>
          <w:lang w:val="sr-Cyrl-RS"/>
        </w:rPr>
        <w:t>а</w:t>
      </w:r>
      <w:r w:rsidRPr="00165F13">
        <w:rPr>
          <w:rFonts w:cs="Arial"/>
          <w:sz w:val="24"/>
          <w:szCs w:val="24"/>
        </w:rPr>
        <w:t>ра</w:t>
      </w:r>
      <w:r w:rsidRPr="00EC5BB4">
        <w:rPr>
          <w:rFonts w:cs="Arial"/>
          <w:sz w:val="24"/>
          <w:szCs w:val="24"/>
        </w:rPr>
        <w:t xml:space="preserve"> из става 1.</w:t>
      </w:r>
      <w:r w:rsidR="00431196">
        <w:rPr>
          <w:rFonts w:cs="Arial"/>
          <w:sz w:val="24"/>
          <w:szCs w:val="24"/>
          <w:lang w:val="sr-Cyrl-RS"/>
        </w:rPr>
        <w:t xml:space="preserve"> </w:t>
      </w:r>
      <w:proofErr w:type="gramStart"/>
      <w:r w:rsidRPr="00EC5BB4">
        <w:rPr>
          <w:rFonts w:cs="Arial"/>
          <w:sz w:val="24"/>
          <w:szCs w:val="24"/>
        </w:rPr>
        <w:t>овог</w:t>
      </w:r>
      <w:proofErr w:type="gramEnd"/>
      <w:r w:rsidRPr="00EC5BB4">
        <w:rPr>
          <w:rFonts w:cs="Arial"/>
          <w:sz w:val="24"/>
          <w:szCs w:val="24"/>
        </w:rPr>
        <w:t xml:space="preserve"> члана утврђена је на паритету </w:t>
      </w:r>
      <w:r w:rsidRPr="0098424F">
        <w:rPr>
          <w:rFonts w:cs="Arial"/>
          <w:sz w:val="24"/>
          <w:szCs w:val="24"/>
        </w:rPr>
        <w:t xml:space="preserve">испоручено у </w:t>
      </w:r>
      <w:r w:rsidR="0098424F" w:rsidRPr="0098424F">
        <w:rPr>
          <w:rFonts w:cs="Arial"/>
          <w:sz w:val="24"/>
          <w:szCs w:val="24"/>
          <w:lang w:val="sr-Cyrl-RS"/>
        </w:rPr>
        <w:t xml:space="preserve">месту </w:t>
      </w:r>
      <w:r w:rsidR="00BD1632">
        <w:rPr>
          <w:rFonts w:cs="Arial"/>
          <w:sz w:val="24"/>
          <w:szCs w:val="24"/>
          <w:lang w:val="sr-Cyrl-RS"/>
        </w:rPr>
        <w:t>испоруке из чл</w:t>
      </w:r>
      <w:r w:rsidR="00115D65">
        <w:rPr>
          <w:rFonts w:cs="Arial"/>
          <w:sz w:val="24"/>
          <w:szCs w:val="24"/>
          <w:lang w:val="sr-Cyrl-RS"/>
        </w:rPr>
        <w:t xml:space="preserve">ана </w:t>
      </w:r>
      <w:r w:rsidR="00920BEF">
        <w:rPr>
          <w:rFonts w:cs="Arial"/>
          <w:sz w:val="24"/>
          <w:szCs w:val="24"/>
          <w:lang w:val="sr-Cyrl-RS"/>
        </w:rPr>
        <w:t>5</w:t>
      </w:r>
      <w:r w:rsidR="00115D65">
        <w:rPr>
          <w:rFonts w:cs="Arial"/>
          <w:sz w:val="24"/>
          <w:szCs w:val="24"/>
          <w:lang w:val="sr-Cyrl-RS"/>
        </w:rPr>
        <w:t>.</w:t>
      </w:r>
      <w:r w:rsidR="00BD1632">
        <w:rPr>
          <w:rFonts w:cs="Arial"/>
          <w:sz w:val="24"/>
          <w:szCs w:val="24"/>
          <w:lang w:val="sr-Cyrl-RS"/>
        </w:rPr>
        <w:t xml:space="preserve"> </w:t>
      </w:r>
      <w:r w:rsidR="00165F13">
        <w:rPr>
          <w:rFonts w:cs="Arial"/>
          <w:sz w:val="24"/>
          <w:szCs w:val="24"/>
          <w:lang w:val="sr-Cyrl-RS"/>
        </w:rPr>
        <w:t>Уговора</w:t>
      </w:r>
      <w:r w:rsidRPr="0098424F">
        <w:rPr>
          <w:rFonts w:cs="Arial"/>
          <w:sz w:val="24"/>
          <w:szCs w:val="24"/>
        </w:rPr>
        <w:t xml:space="preserve"> и </w:t>
      </w:r>
      <w:r w:rsidRPr="00EC5BB4">
        <w:rPr>
          <w:rFonts w:cs="Arial"/>
          <w:sz w:val="24"/>
          <w:szCs w:val="24"/>
        </w:rPr>
        <w:t>обухвата трошкове које Продавац има у вези испоруке на начин како је регулисано овим Уговором.</w:t>
      </w:r>
    </w:p>
    <w:p w14:paraId="3CDA14CE" w14:textId="77777777" w:rsidR="00290BFB" w:rsidRPr="00D369E3" w:rsidRDefault="00D369E3" w:rsidP="000D72BC">
      <w:pPr>
        <w:pStyle w:val="KDParagraf"/>
        <w:spacing w:before="0"/>
        <w:ind w:left="-142" w:right="-327"/>
        <w:rPr>
          <w:rFonts w:eastAsia="Calibri" w:cs="Arial"/>
          <w:sz w:val="24"/>
          <w:szCs w:val="24"/>
          <w:lang w:val="sr-Cyrl-RS"/>
        </w:rPr>
      </w:pPr>
      <w:r w:rsidRPr="00D369E3">
        <w:rPr>
          <w:rFonts w:eastAsia="Calibri" w:cs="Arial"/>
          <w:sz w:val="24"/>
          <w:szCs w:val="24"/>
          <w:lang w:val="sr-Cyrl-RS"/>
        </w:rPr>
        <w:t>Уговорена цена је фиксна за</w:t>
      </w:r>
      <w:r w:rsidR="00883668">
        <w:rPr>
          <w:rFonts w:eastAsia="Calibri" w:cs="Arial"/>
          <w:sz w:val="24"/>
          <w:szCs w:val="24"/>
          <w:lang w:val="sr-Cyrl-RS"/>
        </w:rPr>
        <w:t xml:space="preserve"> све време важења уговора.</w:t>
      </w:r>
    </w:p>
    <w:p w14:paraId="155CE646" w14:textId="77777777" w:rsidR="00D369E3" w:rsidRPr="00D369E3" w:rsidRDefault="00D369E3" w:rsidP="000D72BC">
      <w:pPr>
        <w:pStyle w:val="KDParagraf"/>
        <w:spacing w:before="0"/>
        <w:ind w:left="-142" w:right="-327"/>
        <w:rPr>
          <w:rFonts w:eastAsia="Calibri" w:cs="Arial"/>
          <w:sz w:val="24"/>
          <w:szCs w:val="24"/>
        </w:rPr>
      </w:pPr>
    </w:p>
    <w:p w14:paraId="27FAD131" w14:textId="77777777" w:rsidR="00343A18" w:rsidRPr="00EC5BB4" w:rsidRDefault="00343A18" w:rsidP="00F2066A">
      <w:pPr>
        <w:pStyle w:val="KDParagraf"/>
        <w:spacing w:before="0"/>
        <w:ind w:left="-142" w:right="-327"/>
        <w:jc w:val="left"/>
        <w:rPr>
          <w:rFonts w:cs="Arial"/>
          <w:b/>
          <w:sz w:val="24"/>
          <w:szCs w:val="24"/>
        </w:rPr>
      </w:pPr>
      <w:r w:rsidRPr="00EC5BB4">
        <w:rPr>
          <w:rFonts w:cs="Arial"/>
          <w:b/>
          <w:sz w:val="24"/>
          <w:szCs w:val="24"/>
        </w:rPr>
        <w:t>ИЗДАВАЊЕ РАЧУНА И ПЛАЋАЊЕ</w:t>
      </w:r>
    </w:p>
    <w:p w14:paraId="5C37FC65" w14:textId="77777777" w:rsidR="00343A18" w:rsidRPr="00EC5BB4" w:rsidRDefault="00343A18" w:rsidP="000D72BC">
      <w:pPr>
        <w:pStyle w:val="KDParagraf"/>
        <w:spacing w:before="0"/>
        <w:ind w:left="-142" w:right="-327"/>
        <w:rPr>
          <w:rFonts w:cs="Arial"/>
          <w:sz w:val="24"/>
          <w:szCs w:val="24"/>
        </w:rPr>
      </w:pPr>
    </w:p>
    <w:p w14:paraId="6ADAA659" w14:textId="77777777" w:rsidR="00DC10EF" w:rsidRPr="00EC5BB4" w:rsidRDefault="00343A18" w:rsidP="000D72BC">
      <w:pPr>
        <w:spacing w:before="0"/>
        <w:ind w:left="-142" w:right="-327"/>
        <w:jc w:val="center"/>
        <w:rPr>
          <w:rFonts w:cs="Arial"/>
          <w:b/>
          <w:sz w:val="24"/>
          <w:szCs w:val="24"/>
        </w:rPr>
      </w:pPr>
      <w:r w:rsidRPr="00EC5BB4">
        <w:rPr>
          <w:rFonts w:cs="Arial"/>
          <w:b/>
          <w:sz w:val="24"/>
          <w:szCs w:val="24"/>
        </w:rPr>
        <w:t>Члан 4.</w:t>
      </w:r>
    </w:p>
    <w:p w14:paraId="612CA79B" w14:textId="0F2D8FA4" w:rsidR="006757F4" w:rsidRPr="00165F13" w:rsidRDefault="006757F4" w:rsidP="000D72BC">
      <w:pPr>
        <w:pStyle w:val="KDParagraf"/>
        <w:spacing w:before="0"/>
        <w:ind w:left="-142" w:right="-327"/>
        <w:rPr>
          <w:rFonts w:eastAsia="Calibri" w:cs="Arial"/>
          <w:sz w:val="24"/>
          <w:szCs w:val="24"/>
        </w:rPr>
      </w:pPr>
      <w:r w:rsidRPr="006757F4">
        <w:rPr>
          <w:rFonts w:eastAsia="Calibri" w:cs="Arial"/>
          <w:sz w:val="24"/>
          <w:szCs w:val="24"/>
        </w:rPr>
        <w:t xml:space="preserve">Плаћање </w:t>
      </w:r>
      <w:r w:rsidRPr="00165F13">
        <w:rPr>
          <w:rFonts w:eastAsia="Calibri" w:cs="Arial"/>
          <w:sz w:val="24"/>
          <w:szCs w:val="24"/>
        </w:rPr>
        <w:t>доб</w:t>
      </w:r>
      <w:r w:rsidR="005E30BB">
        <w:rPr>
          <w:rFonts w:eastAsia="Calibri" w:cs="Arial"/>
          <w:sz w:val="24"/>
          <w:szCs w:val="24"/>
          <w:lang w:val="sr-Cyrl-RS"/>
        </w:rPr>
        <w:t>а</w:t>
      </w:r>
      <w:r w:rsidRPr="00165F13">
        <w:rPr>
          <w:rFonts w:eastAsia="Calibri" w:cs="Arial"/>
          <w:sz w:val="24"/>
          <w:szCs w:val="24"/>
        </w:rPr>
        <w:t xml:space="preserve">ра која су предмет </w:t>
      </w:r>
      <w:r w:rsidR="00165F13" w:rsidRPr="00165F13">
        <w:rPr>
          <w:rFonts w:eastAsia="Calibri" w:cs="Arial"/>
          <w:sz w:val="24"/>
          <w:szCs w:val="24"/>
          <w:lang w:val="sr-Cyrl-RS"/>
        </w:rPr>
        <w:t>овог Уговора,</w:t>
      </w:r>
      <w:r w:rsidRPr="00165F13">
        <w:rPr>
          <w:rFonts w:eastAsia="Calibri" w:cs="Arial"/>
          <w:sz w:val="24"/>
          <w:szCs w:val="24"/>
        </w:rPr>
        <w:t xml:space="preserve"> </w:t>
      </w:r>
      <w:r w:rsidR="003C3E2F" w:rsidRPr="00165F13">
        <w:rPr>
          <w:rFonts w:eastAsia="Calibri" w:cs="Arial"/>
          <w:sz w:val="24"/>
          <w:szCs w:val="24"/>
          <w:lang w:val="sr-Cyrl-RS"/>
        </w:rPr>
        <w:t>Купац</w:t>
      </w:r>
      <w:r w:rsidRPr="00165F13">
        <w:rPr>
          <w:rFonts w:eastAsia="Calibri" w:cs="Arial"/>
          <w:sz w:val="24"/>
          <w:szCs w:val="24"/>
        </w:rPr>
        <w:t xml:space="preserve"> ће извршити на текући рачун </w:t>
      </w:r>
      <w:r w:rsidR="001D4723" w:rsidRPr="00165F13">
        <w:rPr>
          <w:rFonts w:eastAsia="Calibri" w:cs="Arial"/>
          <w:sz w:val="24"/>
          <w:szCs w:val="24"/>
          <w:lang w:val="sr-Cyrl-RS"/>
        </w:rPr>
        <w:t>Продавца</w:t>
      </w:r>
      <w:r w:rsidRPr="00165F13">
        <w:rPr>
          <w:rFonts w:eastAsia="Calibri" w:cs="Arial"/>
          <w:sz w:val="24"/>
          <w:szCs w:val="24"/>
        </w:rPr>
        <w:t xml:space="preserve">, </w:t>
      </w:r>
      <w:r w:rsidR="00F42E2F" w:rsidRPr="00AC5197">
        <w:rPr>
          <w:rFonts w:eastAsia="Calibri" w:cs="Arial"/>
          <w:sz w:val="24"/>
          <w:szCs w:val="24"/>
        </w:rPr>
        <w:t>по испоруци доб</w:t>
      </w:r>
      <w:r w:rsidR="00F42E2F" w:rsidRPr="00AC5197">
        <w:rPr>
          <w:rFonts w:eastAsia="Calibri" w:cs="Arial"/>
          <w:sz w:val="24"/>
          <w:szCs w:val="24"/>
          <w:lang w:val="sr-Cyrl-RS"/>
        </w:rPr>
        <w:t>а</w:t>
      </w:r>
      <w:r w:rsidR="00F42E2F" w:rsidRPr="00AC5197">
        <w:rPr>
          <w:rFonts w:eastAsia="Calibri" w:cs="Arial"/>
          <w:sz w:val="24"/>
          <w:szCs w:val="24"/>
        </w:rPr>
        <w:t>ра у року</w:t>
      </w:r>
      <w:r w:rsidR="00F42E2F" w:rsidRPr="00AC5197">
        <w:rPr>
          <w:rFonts w:eastAsia="Calibri" w:cs="Arial"/>
          <w:sz w:val="24"/>
          <w:szCs w:val="24"/>
          <w:lang w:val="sr-Cyrl-RS"/>
        </w:rPr>
        <w:t xml:space="preserve"> до 45 (словима: четрдесетпет) дана од дана пријема исправног рачуна са прилозима рачуна. Основ за фактурисање и обавезни прилози рачуна су:</w:t>
      </w:r>
      <w:r w:rsidR="00F42E2F" w:rsidRPr="00AC5197">
        <w:rPr>
          <w:rFonts w:eastAsia="Calibri" w:cs="Arial"/>
          <w:sz w:val="24"/>
          <w:szCs w:val="24"/>
        </w:rPr>
        <w:t xml:space="preserve"> </w:t>
      </w:r>
      <w:r w:rsidR="00F42E2F" w:rsidRPr="00AC5197">
        <w:rPr>
          <w:rFonts w:eastAsia="Calibri" w:cs="Arial"/>
          <w:sz w:val="24"/>
          <w:szCs w:val="24"/>
          <w:lang w:val="sr-Cyrl-RS"/>
        </w:rPr>
        <w:t>обострано потписан Зап</w:t>
      </w:r>
      <w:r w:rsidR="00F42E2F" w:rsidRPr="00AC5197">
        <w:rPr>
          <w:rFonts w:eastAsia="Calibri" w:cs="Arial"/>
          <w:sz w:val="24"/>
          <w:szCs w:val="24"/>
        </w:rPr>
        <w:t>исник о квантитативном пријему доб</w:t>
      </w:r>
      <w:r w:rsidR="00F42E2F" w:rsidRPr="00AC5197">
        <w:rPr>
          <w:rFonts w:eastAsia="Calibri" w:cs="Arial"/>
          <w:sz w:val="24"/>
          <w:szCs w:val="24"/>
          <w:lang w:val="sr-Cyrl-RS"/>
        </w:rPr>
        <w:t>а</w:t>
      </w:r>
      <w:r w:rsidR="00F42E2F" w:rsidRPr="00AC5197">
        <w:rPr>
          <w:rFonts w:eastAsia="Calibri" w:cs="Arial"/>
          <w:sz w:val="24"/>
          <w:szCs w:val="24"/>
        </w:rPr>
        <w:t>ра</w:t>
      </w:r>
      <w:r w:rsidR="00F42E2F">
        <w:rPr>
          <w:rFonts w:eastAsia="Calibri" w:cs="Arial"/>
          <w:sz w:val="24"/>
          <w:szCs w:val="24"/>
        </w:rPr>
        <w:t xml:space="preserve">, </w:t>
      </w:r>
      <w:r w:rsidR="00F42E2F" w:rsidRPr="00AC5197">
        <w:rPr>
          <w:rFonts w:eastAsia="Calibri" w:cs="Arial"/>
          <w:sz w:val="24"/>
          <w:szCs w:val="24"/>
        </w:rPr>
        <w:t>Записник о квалитативном</w:t>
      </w:r>
      <w:r w:rsidR="00F42E2F" w:rsidRPr="00AC5197">
        <w:rPr>
          <w:rFonts w:eastAsia="Calibri" w:cs="Arial"/>
          <w:sz w:val="24"/>
          <w:szCs w:val="24"/>
          <w:lang w:val="sr-Cyrl-RS"/>
        </w:rPr>
        <w:t xml:space="preserve"> пријему добара</w:t>
      </w:r>
      <w:r w:rsidR="00F42E2F" w:rsidRPr="00AC5197">
        <w:rPr>
          <w:rFonts w:eastAsia="Calibri" w:cs="Arial"/>
          <w:sz w:val="24"/>
          <w:szCs w:val="24"/>
        </w:rPr>
        <w:t xml:space="preserve"> од стране овлашћених представника </w:t>
      </w:r>
      <w:r w:rsidR="00F42E2F" w:rsidRPr="00AC5197">
        <w:rPr>
          <w:rFonts w:eastAsia="Calibri" w:cs="Arial"/>
          <w:sz w:val="24"/>
          <w:szCs w:val="24"/>
          <w:lang w:val="sr-Cyrl-RS"/>
        </w:rPr>
        <w:t xml:space="preserve">Купца </w:t>
      </w:r>
      <w:r w:rsidR="00F42E2F" w:rsidRPr="00AC5197">
        <w:rPr>
          <w:rFonts w:eastAsia="Calibri" w:cs="Arial"/>
          <w:sz w:val="24"/>
          <w:szCs w:val="24"/>
        </w:rPr>
        <w:t xml:space="preserve">и </w:t>
      </w:r>
      <w:r w:rsidR="00F42E2F" w:rsidRPr="00AC5197">
        <w:rPr>
          <w:rFonts w:eastAsia="Calibri" w:cs="Arial"/>
          <w:sz w:val="24"/>
          <w:szCs w:val="24"/>
          <w:lang w:val="sr-Cyrl-RS"/>
        </w:rPr>
        <w:t xml:space="preserve">Продавца - </w:t>
      </w:r>
      <w:r w:rsidR="00F42E2F" w:rsidRPr="00AC5197">
        <w:rPr>
          <w:rFonts w:eastAsia="Calibri" w:cs="Arial"/>
          <w:sz w:val="24"/>
          <w:szCs w:val="24"/>
        </w:rPr>
        <w:t>без примедби</w:t>
      </w:r>
      <w:r w:rsidR="00F42E2F" w:rsidRPr="00AC5197">
        <w:rPr>
          <w:rFonts w:eastAsia="Calibri" w:cs="Arial"/>
          <w:sz w:val="24"/>
          <w:szCs w:val="24"/>
          <w:lang w:val="sr-Cyrl-RS"/>
        </w:rPr>
        <w:t xml:space="preserve"> и отпремнице </w:t>
      </w:r>
      <w:r w:rsidR="00F42E2F" w:rsidRPr="00AC5197">
        <w:rPr>
          <w:rFonts w:eastAsia="Calibri" w:cs="Arial"/>
          <w:sz w:val="24"/>
          <w:szCs w:val="24"/>
        </w:rPr>
        <w:t xml:space="preserve">на којој је наведен датум испоруке добара, као и количина испоручених добара, са читко написаним именом и презименом и потписом овлашћеног лица </w:t>
      </w:r>
      <w:r w:rsidR="00F42E2F" w:rsidRPr="00AC5197">
        <w:rPr>
          <w:rFonts w:eastAsia="Calibri" w:cs="Arial"/>
          <w:sz w:val="24"/>
          <w:szCs w:val="24"/>
          <w:lang w:val="sr-Cyrl-RS"/>
        </w:rPr>
        <w:t>Наручиоца</w:t>
      </w:r>
      <w:r w:rsidR="00F42E2F" w:rsidRPr="00AC5197">
        <w:rPr>
          <w:rFonts w:eastAsia="Calibri" w:cs="Arial"/>
          <w:sz w:val="24"/>
          <w:szCs w:val="24"/>
        </w:rPr>
        <w:t xml:space="preserve"> које је примило предметна добра.</w:t>
      </w:r>
    </w:p>
    <w:p w14:paraId="0926C825" w14:textId="7A3BA0EC" w:rsidR="0019286C" w:rsidRPr="0019286C" w:rsidRDefault="00A92BB6" w:rsidP="000D72BC">
      <w:pPr>
        <w:pStyle w:val="KDParagraf"/>
        <w:ind w:left="-142" w:right="-327"/>
        <w:rPr>
          <w:rFonts w:eastAsia="Calibri" w:cs="Arial"/>
          <w:sz w:val="24"/>
          <w:szCs w:val="24"/>
        </w:rPr>
      </w:pPr>
      <w:r w:rsidRPr="0019286C">
        <w:rPr>
          <w:rFonts w:eastAsia="Calibri" w:cs="Arial"/>
          <w:sz w:val="24"/>
          <w:szCs w:val="24"/>
        </w:rPr>
        <w:lastRenderedPageBreak/>
        <w:t xml:space="preserve">Рачун </w:t>
      </w:r>
      <w:r w:rsidRPr="0019286C">
        <w:rPr>
          <w:rFonts w:eastAsia="Calibri" w:cs="Arial"/>
          <w:sz w:val="24"/>
          <w:szCs w:val="24"/>
          <w:lang w:val="sr-Cyrl-RS"/>
        </w:rPr>
        <w:t xml:space="preserve">гласи </w:t>
      </w:r>
      <w:r w:rsidR="0019286C" w:rsidRPr="0019286C">
        <w:rPr>
          <w:rFonts w:eastAsia="Calibri" w:cs="Arial"/>
          <w:sz w:val="24"/>
          <w:szCs w:val="24"/>
          <w:lang w:val="sr-Cyrl-RS"/>
        </w:rPr>
        <w:t>на</w:t>
      </w:r>
      <w:r w:rsidRPr="0019286C">
        <w:rPr>
          <w:rFonts w:eastAsia="Calibri" w:cs="Arial"/>
          <w:sz w:val="24"/>
          <w:szCs w:val="24"/>
        </w:rPr>
        <w:t>:</w:t>
      </w:r>
      <w:r w:rsidRPr="0019286C">
        <w:rPr>
          <w:rFonts w:eastAsia="Calibri" w:cs="Arial"/>
          <w:sz w:val="24"/>
          <w:szCs w:val="24"/>
          <w:lang w:val="sr-Cyrl-RS"/>
        </w:rPr>
        <w:t xml:space="preserve"> </w:t>
      </w:r>
      <w:r w:rsidRPr="0019286C">
        <w:rPr>
          <w:rFonts w:eastAsia="Calibri" w:cs="Arial"/>
          <w:sz w:val="24"/>
          <w:szCs w:val="24"/>
        </w:rPr>
        <w:t xml:space="preserve">Јавно предузеће „Електропривреда Србије“ Београд, </w:t>
      </w:r>
      <w:r w:rsidR="00EE3057" w:rsidRPr="0019286C">
        <w:rPr>
          <w:rFonts w:eastAsia="Calibri" w:cs="Arial"/>
          <w:sz w:val="24"/>
          <w:szCs w:val="24"/>
          <w:lang w:val="sr-Cyrl-RS"/>
        </w:rPr>
        <w:t>Балканска 13</w:t>
      </w:r>
      <w:r w:rsidR="00857155" w:rsidRPr="0019286C">
        <w:rPr>
          <w:rFonts w:eastAsia="Calibri" w:cs="Arial"/>
          <w:sz w:val="24"/>
          <w:szCs w:val="24"/>
          <w:lang w:val="sr-Cyrl-RS"/>
        </w:rPr>
        <w:t xml:space="preserve">, 11000 Београд, </w:t>
      </w:r>
      <w:r w:rsidR="00AA13CF" w:rsidRPr="0019286C">
        <w:rPr>
          <w:rFonts w:cs="Arial"/>
          <w:sz w:val="24"/>
          <w:szCs w:val="24"/>
        </w:rPr>
        <w:t xml:space="preserve">са обавезним прилозима </w:t>
      </w:r>
      <w:r w:rsidR="0019286C" w:rsidRPr="0019286C">
        <w:rPr>
          <w:rFonts w:eastAsia="Calibri" w:cs="Arial"/>
          <w:sz w:val="24"/>
          <w:szCs w:val="24"/>
          <w:lang w:val="sr-Cyrl-RS"/>
        </w:rPr>
        <w:t xml:space="preserve">и </w:t>
      </w:r>
      <w:r w:rsidR="0019286C" w:rsidRPr="0019286C">
        <w:rPr>
          <w:rFonts w:eastAsia="Calibri" w:cs="Arial"/>
          <w:sz w:val="24"/>
          <w:szCs w:val="24"/>
        </w:rPr>
        <w:t>мора бити достављен на адресу</w:t>
      </w:r>
      <w:r w:rsidR="0019286C" w:rsidRPr="0019286C">
        <w:rPr>
          <w:rFonts w:cs="Arial"/>
          <w:sz w:val="24"/>
          <w:szCs w:val="24"/>
        </w:rPr>
        <w:t>: Јавно предузеће „Електропривреда Србије“ Београд, Огранак РБ Колубара, Светог Саве бр.1, 11550 Лазаревац ПИБ (103920327), МБ (20053658)</w:t>
      </w:r>
      <w:r w:rsidR="0019286C" w:rsidRPr="0019286C">
        <w:rPr>
          <w:rFonts w:cs="Arial"/>
          <w:sz w:val="24"/>
          <w:szCs w:val="24"/>
          <w:lang w:val="sr-Cyrl-RS"/>
        </w:rPr>
        <w:t>.</w:t>
      </w:r>
    </w:p>
    <w:p w14:paraId="2FD8D6F5" w14:textId="77777777" w:rsidR="00FB51D5" w:rsidRDefault="00FB51D5" w:rsidP="000D72BC">
      <w:pPr>
        <w:pStyle w:val="KDParagraf"/>
        <w:spacing w:before="0"/>
        <w:ind w:left="-142" w:right="-327"/>
        <w:rPr>
          <w:rFonts w:cs="Arial"/>
          <w:sz w:val="24"/>
          <w:szCs w:val="24"/>
          <w:lang w:val="sr-Cyrl-RS"/>
        </w:rPr>
      </w:pPr>
      <w:r w:rsidRPr="004C3B38">
        <w:rPr>
          <w:rFonts w:cs="Arial"/>
          <w:sz w:val="24"/>
          <w:szCs w:val="24"/>
          <w:lang w:val="sr-Cyrl-RS"/>
        </w:rPr>
        <w:t>У испостављеном рачун</w:t>
      </w:r>
      <w:r w:rsidR="001D69B3">
        <w:rPr>
          <w:rFonts w:cs="Arial"/>
          <w:sz w:val="24"/>
          <w:szCs w:val="24"/>
          <w:lang w:val="sr-Cyrl-RS"/>
        </w:rPr>
        <w:t xml:space="preserve">у, </w:t>
      </w:r>
      <w:r w:rsidR="00290BFB">
        <w:rPr>
          <w:rFonts w:cs="Arial"/>
          <w:sz w:val="24"/>
          <w:szCs w:val="24"/>
          <w:lang w:val="sr-Cyrl-RS"/>
        </w:rPr>
        <w:t>Продавац</w:t>
      </w:r>
      <w:r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sidR="00CF0E9D">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2CBB5297" w14:textId="77777777" w:rsidR="00343A18" w:rsidRPr="00EC5BB4" w:rsidRDefault="00343A18" w:rsidP="000D72BC">
      <w:pPr>
        <w:pStyle w:val="KDParagraf"/>
        <w:spacing w:before="0"/>
        <w:ind w:left="-142" w:right="-327"/>
        <w:rPr>
          <w:rFonts w:cs="Arial"/>
          <w:color w:val="00B0F0"/>
          <w:sz w:val="24"/>
          <w:szCs w:val="24"/>
        </w:rPr>
      </w:pPr>
    </w:p>
    <w:p w14:paraId="295C3FAD" w14:textId="77777777" w:rsidR="00343A18" w:rsidRPr="00515723" w:rsidRDefault="00343A18" w:rsidP="00F2066A">
      <w:pPr>
        <w:pStyle w:val="KDParagraf"/>
        <w:spacing w:before="0"/>
        <w:ind w:left="-142" w:right="-327"/>
        <w:jc w:val="left"/>
        <w:rPr>
          <w:rFonts w:cs="Arial"/>
          <w:b/>
          <w:sz w:val="24"/>
          <w:szCs w:val="24"/>
          <w:lang w:val="sr-Cyrl-RS"/>
        </w:rPr>
      </w:pPr>
      <w:r w:rsidRPr="00EC5BB4">
        <w:rPr>
          <w:rFonts w:cs="Arial"/>
          <w:b/>
          <w:sz w:val="24"/>
          <w:szCs w:val="24"/>
        </w:rPr>
        <w:t>РОК И МЕСТО ИСПОРУКЕ</w:t>
      </w:r>
      <w:r w:rsidR="00515723">
        <w:rPr>
          <w:rFonts w:cs="Arial"/>
          <w:b/>
          <w:sz w:val="24"/>
          <w:szCs w:val="24"/>
          <w:lang w:val="sr-Cyrl-RS"/>
        </w:rPr>
        <w:t xml:space="preserve"> </w:t>
      </w:r>
    </w:p>
    <w:p w14:paraId="53039B00" w14:textId="77777777" w:rsidR="00343A18" w:rsidRPr="00EC5BB4" w:rsidRDefault="00343A18" w:rsidP="000D72BC">
      <w:pPr>
        <w:pStyle w:val="KDParagraf"/>
        <w:spacing w:before="0"/>
        <w:ind w:left="-142" w:right="-327"/>
        <w:rPr>
          <w:rFonts w:cs="Arial"/>
          <w:b/>
          <w:color w:val="00B0F0"/>
          <w:sz w:val="24"/>
          <w:szCs w:val="24"/>
        </w:rPr>
      </w:pPr>
    </w:p>
    <w:p w14:paraId="4C5E2FF5" w14:textId="77777777" w:rsidR="00343A18" w:rsidRPr="00EC5BB4" w:rsidRDefault="00343A18" w:rsidP="000D72BC">
      <w:pPr>
        <w:spacing w:before="0"/>
        <w:ind w:left="-142" w:right="-327"/>
        <w:jc w:val="center"/>
        <w:rPr>
          <w:rFonts w:cs="Arial"/>
          <w:b/>
          <w:sz w:val="24"/>
          <w:szCs w:val="24"/>
        </w:rPr>
      </w:pPr>
      <w:r w:rsidRPr="00EC5BB4">
        <w:rPr>
          <w:rFonts w:cs="Arial"/>
          <w:b/>
          <w:sz w:val="24"/>
          <w:szCs w:val="24"/>
        </w:rPr>
        <w:t>Члан 5.</w:t>
      </w:r>
    </w:p>
    <w:p w14:paraId="5462A57E" w14:textId="77777777" w:rsidR="00515723" w:rsidRPr="0017472E" w:rsidRDefault="003C3E2F" w:rsidP="000D72BC">
      <w:pPr>
        <w:pStyle w:val="KDParagraf"/>
        <w:spacing w:before="0"/>
        <w:ind w:left="-142" w:right="-327"/>
        <w:rPr>
          <w:rFonts w:cs="Arial"/>
          <w:sz w:val="24"/>
          <w:szCs w:val="24"/>
          <w:lang w:val="sr-Cyrl-RS"/>
        </w:rPr>
      </w:pPr>
      <w:r w:rsidRPr="0017472E">
        <w:rPr>
          <w:rFonts w:cs="Arial"/>
          <w:sz w:val="24"/>
          <w:szCs w:val="24"/>
          <w:lang w:val="sr-Cyrl-RS"/>
        </w:rPr>
        <w:t>Продавац</w:t>
      </w:r>
      <w:r w:rsidR="00515723" w:rsidRPr="0017472E">
        <w:rPr>
          <w:rFonts w:cs="Arial"/>
          <w:sz w:val="24"/>
          <w:szCs w:val="24"/>
          <w:lang w:val="sr-Cyrl-RS"/>
        </w:rPr>
        <w:t xml:space="preserve"> је обавезан да испоруку доб</w:t>
      </w:r>
      <w:r w:rsidR="002E5B7D" w:rsidRPr="0017472E">
        <w:rPr>
          <w:rFonts w:cs="Arial"/>
          <w:sz w:val="24"/>
          <w:szCs w:val="24"/>
          <w:lang w:val="sr-Cyrl-RS"/>
        </w:rPr>
        <w:t>а</w:t>
      </w:r>
      <w:r w:rsidR="00515723" w:rsidRPr="0017472E">
        <w:rPr>
          <w:rFonts w:cs="Arial"/>
          <w:sz w:val="24"/>
          <w:szCs w:val="24"/>
          <w:lang w:val="sr-Cyrl-RS"/>
        </w:rPr>
        <w:t xml:space="preserve">ра изврши у року од </w:t>
      </w:r>
      <w:r w:rsidR="0017472E" w:rsidRPr="0017472E">
        <w:rPr>
          <w:rFonts w:cs="Arial"/>
          <w:sz w:val="24"/>
          <w:szCs w:val="24"/>
          <w:lang w:val="sr-Cyrl-RS"/>
        </w:rPr>
        <w:t>_____</w:t>
      </w:r>
      <w:r w:rsidR="006A4E4C" w:rsidRPr="0017472E">
        <w:rPr>
          <w:rFonts w:cs="Arial"/>
          <w:sz w:val="24"/>
          <w:szCs w:val="24"/>
        </w:rPr>
        <w:t xml:space="preserve"> </w:t>
      </w:r>
      <w:r w:rsidR="006A4E4C" w:rsidRPr="0017472E">
        <w:rPr>
          <w:rFonts w:cs="Arial"/>
          <w:sz w:val="24"/>
          <w:szCs w:val="24"/>
          <w:lang w:val="sr-Cyrl-RS"/>
        </w:rPr>
        <w:t xml:space="preserve">(словима : </w:t>
      </w:r>
      <w:r w:rsidR="0017472E" w:rsidRPr="0017472E">
        <w:rPr>
          <w:rFonts w:cs="Arial"/>
          <w:sz w:val="24"/>
          <w:szCs w:val="24"/>
          <w:lang w:val="sr-Cyrl-RS"/>
        </w:rPr>
        <w:t>___________________</w:t>
      </w:r>
      <w:r w:rsidR="00A073CF" w:rsidRPr="0017472E">
        <w:rPr>
          <w:rFonts w:cs="Arial"/>
          <w:sz w:val="24"/>
          <w:szCs w:val="24"/>
          <w:lang w:val="sr-Cyrl-RS"/>
        </w:rPr>
        <w:t>)</w:t>
      </w:r>
      <w:r w:rsidR="006A4E4C" w:rsidRPr="0017472E">
        <w:rPr>
          <w:rFonts w:cs="Arial"/>
          <w:sz w:val="24"/>
          <w:szCs w:val="24"/>
        </w:rPr>
        <w:t xml:space="preserve"> </w:t>
      </w:r>
      <w:r w:rsidR="00515723" w:rsidRPr="0017472E">
        <w:rPr>
          <w:rFonts w:cs="Arial"/>
          <w:sz w:val="24"/>
          <w:szCs w:val="24"/>
          <w:lang w:val="sr-Cyrl-RS"/>
        </w:rPr>
        <w:t xml:space="preserve">дана од дана </w:t>
      </w:r>
      <w:r w:rsidR="00BD1632" w:rsidRPr="0017472E">
        <w:rPr>
          <w:rFonts w:cs="Arial"/>
          <w:sz w:val="24"/>
          <w:szCs w:val="24"/>
          <w:lang w:val="sr-Cyrl-RS"/>
        </w:rPr>
        <w:t>ступања</w:t>
      </w:r>
      <w:r w:rsidR="00515723" w:rsidRPr="0017472E">
        <w:rPr>
          <w:rFonts w:cs="Arial"/>
          <w:sz w:val="24"/>
          <w:szCs w:val="24"/>
          <w:lang w:val="sr-Cyrl-RS"/>
        </w:rPr>
        <w:t xml:space="preserve"> Уговора</w:t>
      </w:r>
      <w:r w:rsidR="00BD1632" w:rsidRPr="0017472E">
        <w:rPr>
          <w:rFonts w:cs="Arial"/>
          <w:sz w:val="24"/>
          <w:szCs w:val="24"/>
          <w:lang w:val="sr-Cyrl-RS"/>
        </w:rPr>
        <w:t xml:space="preserve"> на снагу</w:t>
      </w:r>
      <w:r w:rsidR="00515723" w:rsidRPr="0017472E">
        <w:rPr>
          <w:rFonts w:cs="Arial"/>
          <w:sz w:val="24"/>
          <w:szCs w:val="24"/>
          <w:lang w:val="sr-Cyrl-RS"/>
        </w:rPr>
        <w:t>.</w:t>
      </w:r>
    </w:p>
    <w:p w14:paraId="6773A44B" w14:textId="77777777" w:rsidR="006A4E4C" w:rsidRPr="0017472E" w:rsidRDefault="0017472E" w:rsidP="000D72BC">
      <w:pPr>
        <w:spacing w:before="0"/>
        <w:ind w:left="-142" w:right="-327"/>
        <w:rPr>
          <w:rFonts w:eastAsia="Calibri" w:cs="Arial"/>
          <w:kern w:val="1"/>
          <w:sz w:val="24"/>
          <w:szCs w:val="24"/>
          <w:lang w:val="sr-Cyrl-CS" w:eastAsia="hi-IN" w:bidi="hi-IN"/>
        </w:rPr>
      </w:pPr>
      <w:r w:rsidRPr="00CC4695">
        <w:rPr>
          <w:rFonts w:cs="Arial"/>
          <w:noProof/>
          <w:sz w:val="24"/>
          <w:szCs w:val="24"/>
          <w:lang w:val="sr-Cyrl-CS" w:eastAsia="zh-CN"/>
        </w:rPr>
        <w:t>Паритет испоруке</w:t>
      </w:r>
      <w:r>
        <w:rPr>
          <w:rFonts w:cs="Arial"/>
          <w:noProof/>
          <w:sz w:val="24"/>
          <w:szCs w:val="24"/>
          <w:lang w:val="sr-Latn-RS" w:eastAsia="zh-CN"/>
        </w:rPr>
        <w:t xml:space="preserve">: </w:t>
      </w:r>
      <w:r w:rsidRPr="0017472E">
        <w:rPr>
          <w:rFonts w:cs="Arial"/>
          <w:noProof/>
          <w:sz w:val="24"/>
          <w:szCs w:val="24"/>
          <w:lang w:val="sr-Latn-RS" w:eastAsia="zh-CN"/>
        </w:rPr>
        <w:t xml:space="preserve">f-co </w:t>
      </w:r>
      <w:r w:rsidRPr="0017472E">
        <w:rPr>
          <w:rFonts w:cs="Arial"/>
          <w:noProof/>
          <w:sz w:val="24"/>
          <w:szCs w:val="24"/>
          <w:lang w:val="sr-Cyrl-CS" w:eastAsia="zh-CN"/>
        </w:rPr>
        <w:t xml:space="preserve"> магацин </w:t>
      </w:r>
      <w:r w:rsidRPr="0017472E">
        <w:rPr>
          <w:rFonts w:eastAsia="Lucida Sans Unicode" w:cs="Arial"/>
          <w:kern w:val="1"/>
          <w:sz w:val="24"/>
          <w:szCs w:val="24"/>
          <w:lang w:val="sr-Cyrl-RS" w:eastAsia="hi-IN" w:bidi="hi-IN"/>
        </w:rPr>
        <w:t>Наручиоца</w:t>
      </w:r>
      <w:r w:rsidRPr="0017472E">
        <w:rPr>
          <w:rFonts w:cs="Arial"/>
          <w:noProof/>
          <w:sz w:val="24"/>
          <w:szCs w:val="24"/>
          <w:lang w:val="sr-Cyrl-RS" w:eastAsia="zh-CN"/>
        </w:rPr>
        <w:t xml:space="preserve"> </w:t>
      </w:r>
      <w:r w:rsidRPr="0017472E">
        <w:rPr>
          <w:rFonts w:eastAsia="Lucida Sans Unicode" w:cs="Arial"/>
          <w:noProof/>
          <w:kern w:val="1"/>
          <w:sz w:val="24"/>
          <w:szCs w:val="24"/>
          <w:lang w:val="sr-Cyrl-CS" w:eastAsia="sr-Latn-RS" w:bidi="hi-IN"/>
        </w:rPr>
        <w:t>028,046</w:t>
      </w:r>
      <w:r w:rsidRPr="0017472E">
        <w:rPr>
          <w:rFonts w:eastAsia="Lucida Sans Unicode" w:cs="Arial"/>
          <w:noProof/>
          <w:kern w:val="1"/>
          <w:sz w:val="24"/>
          <w:szCs w:val="24"/>
          <w:lang w:val="sr-Latn-RS" w:eastAsia="sr-Latn-RS" w:bidi="hi-IN"/>
        </w:rPr>
        <w:t>,80</w:t>
      </w:r>
      <w:r w:rsidRPr="0017472E">
        <w:rPr>
          <w:rFonts w:eastAsia="Lucida Sans Unicode" w:cs="Arial"/>
          <w:noProof/>
          <w:kern w:val="1"/>
          <w:sz w:val="24"/>
          <w:szCs w:val="24"/>
          <w:lang w:val="sr-Cyrl-CS" w:eastAsia="sr-Latn-RS" w:bidi="hi-IN"/>
        </w:rPr>
        <w:t>-Вреоци Колубара Метал</w:t>
      </w:r>
      <w:r>
        <w:rPr>
          <w:rFonts w:eastAsia="Calibri" w:cs="Arial"/>
          <w:kern w:val="1"/>
          <w:sz w:val="24"/>
          <w:szCs w:val="24"/>
          <w:lang w:val="sr-Cyrl-CS" w:eastAsia="hi-IN" w:bidi="hi-IN"/>
        </w:rPr>
        <w:t xml:space="preserve"> </w:t>
      </w:r>
      <w:r w:rsidRPr="00CC4695">
        <w:rPr>
          <w:rFonts w:cs="Arial"/>
          <w:noProof/>
          <w:sz w:val="24"/>
          <w:szCs w:val="24"/>
          <w:lang w:val="sr-Cyrl-CS" w:eastAsia="zh-CN"/>
        </w:rPr>
        <w:t>са урачунатим зависним трошковима</w:t>
      </w:r>
      <w:r w:rsidRPr="00CC4695">
        <w:rPr>
          <w:b/>
          <w:noProof/>
          <w:sz w:val="24"/>
          <w:szCs w:val="24"/>
          <w:lang w:val="sr-Cyrl-CS" w:eastAsia="ar-SA"/>
        </w:rPr>
        <w:t>.</w:t>
      </w:r>
    </w:p>
    <w:p w14:paraId="5A72C310" w14:textId="77777777" w:rsidR="00515723" w:rsidRPr="00165F13" w:rsidRDefault="00515723" w:rsidP="000D72BC">
      <w:pPr>
        <w:pStyle w:val="KDParagraf"/>
        <w:ind w:left="-142" w:right="-327"/>
        <w:rPr>
          <w:rFonts w:cs="Arial"/>
          <w:sz w:val="24"/>
          <w:szCs w:val="24"/>
        </w:rPr>
      </w:pPr>
      <w:r w:rsidRPr="00165F13">
        <w:rPr>
          <w:rFonts w:cs="Arial"/>
          <w:sz w:val="24"/>
          <w:szCs w:val="24"/>
        </w:rPr>
        <w:t>Прелаза</w:t>
      </w:r>
      <w:r w:rsidR="00165F13" w:rsidRPr="00165F13">
        <w:rPr>
          <w:rFonts w:cs="Arial"/>
          <w:sz w:val="24"/>
          <w:szCs w:val="24"/>
        </w:rPr>
        <w:t xml:space="preserve">к својине и ризика на </w:t>
      </w:r>
      <w:r w:rsidR="00502F6F" w:rsidRPr="00165F13">
        <w:rPr>
          <w:rFonts w:cs="Arial"/>
          <w:sz w:val="24"/>
          <w:szCs w:val="24"/>
        </w:rPr>
        <w:t>испоручен</w:t>
      </w:r>
      <w:r w:rsidR="00502F6F">
        <w:rPr>
          <w:rFonts w:cs="Arial"/>
          <w:sz w:val="24"/>
          <w:szCs w:val="24"/>
          <w:lang w:val="sr-Cyrl-RS"/>
        </w:rPr>
        <w:t>им</w:t>
      </w:r>
      <w:r w:rsidR="00502F6F" w:rsidRPr="00165F13">
        <w:rPr>
          <w:rFonts w:cs="Arial"/>
          <w:sz w:val="24"/>
          <w:szCs w:val="24"/>
        </w:rPr>
        <w:t>м добр</w:t>
      </w:r>
      <w:r w:rsidR="00502F6F">
        <w:rPr>
          <w:rFonts w:cs="Arial"/>
          <w:sz w:val="24"/>
          <w:szCs w:val="24"/>
          <w:lang w:val="sr-Cyrl-RS"/>
        </w:rPr>
        <w:t>има</w:t>
      </w:r>
      <w:r w:rsidR="00502F6F" w:rsidRPr="00165F13">
        <w:rPr>
          <w:rFonts w:cs="Arial"/>
          <w:sz w:val="24"/>
          <w:szCs w:val="24"/>
        </w:rPr>
        <w:t xml:space="preserve"> </w:t>
      </w:r>
      <w:r w:rsidRPr="00165F13">
        <w:rPr>
          <w:rFonts w:cs="Arial"/>
          <w:sz w:val="24"/>
          <w:szCs w:val="24"/>
        </w:rPr>
        <w:t>која се испоручују по овом Уговору, са Продавца на Купца, прелази на дан испоруке. Као датум испоруке сматра се датум пријема доб</w:t>
      </w:r>
      <w:r w:rsidR="00502F6F">
        <w:rPr>
          <w:rFonts w:cs="Arial"/>
          <w:sz w:val="24"/>
          <w:szCs w:val="24"/>
          <w:lang w:val="sr-Cyrl-RS"/>
        </w:rPr>
        <w:t>а</w:t>
      </w:r>
      <w:r w:rsidRPr="00165F13">
        <w:rPr>
          <w:rFonts w:cs="Arial"/>
          <w:sz w:val="24"/>
          <w:szCs w:val="24"/>
        </w:rPr>
        <w:t xml:space="preserve">ра </w:t>
      </w:r>
      <w:r w:rsidR="00920BEF" w:rsidRPr="00165F13">
        <w:rPr>
          <w:rFonts w:cs="Arial"/>
          <w:sz w:val="24"/>
          <w:szCs w:val="24"/>
          <w:lang w:val="sr-Cyrl-RS"/>
        </w:rPr>
        <w:t>уз потписивање Записника о квалитативно-квантитативном пријему добара</w:t>
      </w:r>
      <w:r w:rsidRPr="00165F13">
        <w:rPr>
          <w:rFonts w:cs="Arial"/>
          <w:sz w:val="24"/>
          <w:szCs w:val="24"/>
        </w:rPr>
        <w:t xml:space="preserve">. </w:t>
      </w:r>
    </w:p>
    <w:p w14:paraId="7FB21347" w14:textId="77777777" w:rsidR="00515723" w:rsidRPr="00165F13" w:rsidRDefault="00515723" w:rsidP="000D72BC">
      <w:pPr>
        <w:pStyle w:val="KDParagraf"/>
        <w:ind w:left="-142" w:right="-327"/>
        <w:rPr>
          <w:rFonts w:cs="Arial"/>
          <w:sz w:val="24"/>
          <w:szCs w:val="24"/>
        </w:rPr>
      </w:pPr>
      <w:r w:rsidRPr="00165F13">
        <w:rPr>
          <w:rFonts w:cs="Arial"/>
          <w:sz w:val="24"/>
          <w:szCs w:val="24"/>
        </w:rPr>
        <w:t>Продавац се обавезује да, у оквиру утврђене динамике, отпрему, транспорт и испоруку доб</w:t>
      </w:r>
      <w:r w:rsidR="004114E8">
        <w:rPr>
          <w:rFonts w:cs="Arial"/>
          <w:sz w:val="24"/>
          <w:szCs w:val="24"/>
          <w:lang w:val="sr-Cyrl-RS"/>
        </w:rPr>
        <w:t>а</w:t>
      </w:r>
      <w:r w:rsidRPr="00165F13">
        <w:rPr>
          <w:rFonts w:cs="Arial"/>
          <w:sz w:val="24"/>
          <w:szCs w:val="24"/>
        </w:rPr>
        <w:t xml:space="preserve">ра организује тако да се пријем </w:t>
      </w:r>
      <w:proofErr w:type="gramStart"/>
      <w:r w:rsidRPr="00165F13">
        <w:rPr>
          <w:rFonts w:cs="Arial"/>
          <w:sz w:val="24"/>
          <w:szCs w:val="24"/>
        </w:rPr>
        <w:t>доб</w:t>
      </w:r>
      <w:r w:rsidR="004114E8">
        <w:rPr>
          <w:rFonts w:cs="Arial"/>
          <w:sz w:val="24"/>
          <w:szCs w:val="24"/>
          <w:lang w:val="sr-Cyrl-RS"/>
        </w:rPr>
        <w:t>а</w:t>
      </w:r>
      <w:r w:rsidRPr="00165F13">
        <w:rPr>
          <w:rFonts w:cs="Arial"/>
          <w:sz w:val="24"/>
          <w:szCs w:val="24"/>
        </w:rPr>
        <w:t>ра  врши</w:t>
      </w:r>
      <w:proofErr w:type="gramEnd"/>
      <w:r w:rsidRPr="00165F13">
        <w:rPr>
          <w:rFonts w:cs="Arial"/>
          <w:sz w:val="24"/>
          <w:szCs w:val="24"/>
        </w:rPr>
        <w:t xml:space="preserve"> у времену од  08:00 до 14:00 часова, а  у свему у  складу са инструкцијама и захтевима Купца. </w:t>
      </w:r>
    </w:p>
    <w:p w14:paraId="6D9A7C28" w14:textId="77777777" w:rsidR="00515723" w:rsidRPr="00165F13" w:rsidRDefault="00515723" w:rsidP="000D72BC">
      <w:pPr>
        <w:pStyle w:val="KDParagraf"/>
        <w:ind w:left="-142" w:right="-327"/>
        <w:rPr>
          <w:rFonts w:cs="Arial"/>
          <w:sz w:val="24"/>
          <w:szCs w:val="24"/>
        </w:rPr>
      </w:pPr>
      <w:r w:rsidRPr="00165F13">
        <w:rPr>
          <w:rFonts w:cs="Arial"/>
          <w:sz w:val="24"/>
          <w:szCs w:val="24"/>
        </w:rPr>
        <w:t xml:space="preserve">Евентуално настала штета приликом транспорта </w:t>
      </w:r>
      <w:r w:rsidR="004114E8" w:rsidRPr="00165F13">
        <w:rPr>
          <w:rFonts w:cs="Arial"/>
          <w:sz w:val="24"/>
          <w:szCs w:val="24"/>
        </w:rPr>
        <w:t>предметн</w:t>
      </w:r>
      <w:r w:rsidR="004114E8">
        <w:rPr>
          <w:rFonts w:cs="Arial"/>
          <w:sz w:val="24"/>
          <w:szCs w:val="24"/>
          <w:lang w:val="sr-Cyrl-RS"/>
        </w:rPr>
        <w:t>их</w:t>
      </w:r>
      <w:r w:rsidR="004114E8" w:rsidRPr="00165F13">
        <w:rPr>
          <w:rFonts w:cs="Arial"/>
          <w:sz w:val="24"/>
          <w:szCs w:val="24"/>
        </w:rPr>
        <w:t xml:space="preserve"> </w:t>
      </w:r>
      <w:r w:rsidRPr="00165F13">
        <w:rPr>
          <w:rFonts w:cs="Arial"/>
          <w:sz w:val="24"/>
          <w:szCs w:val="24"/>
        </w:rPr>
        <w:t>доб</w:t>
      </w:r>
      <w:r w:rsidR="004114E8">
        <w:rPr>
          <w:rFonts w:cs="Arial"/>
          <w:sz w:val="24"/>
          <w:szCs w:val="24"/>
          <w:lang w:val="sr-Cyrl-RS"/>
        </w:rPr>
        <w:t>а</w:t>
      </w:r>
      <w:r w:rsidRPr="00165F13">
        <w:rPr>
          <w:rFonts w:cs="Arial"/>
          <w:sz w:val="24"/>
          <w:szCs w:val="24"/>
        </w:rPr>
        <w:t>ра до места испоруке пада на терет Продавца.</w:t>
      </w:r>
    </w:p>
    <w:p w14:paraId="6D5E350B" w14:textId="77777777" w:rsidR="00D25D01" w:rsidRPr="00D25D01" w:rsidRDefault="00024620" w:rsidP="00D25D01">
      <w:pPr>
        <w:pStyle w:val="KDParagraf"/>
        <w:ind w:left="-142" w:right="-327"/>
        <w:rPr>
          <w:rFonts w:cs="Arial"/>
          <w:bCs/>
          <w:sz w:val="24"/>
          <w:szCs w:val="24"/>
          <w:lang w:val="sr-Cyrl-CS"/>
        </w:rPr>
      </w:pPr>
      <w:r w:rsidRPr="00165F13">
        <w:rPr>
          <w:rFonts w:cs="Arial"/>
          <w:bCs/>
          <w:sz w:val="24"/>
          <w:szCs w:val="24"/>
          <w:lang w:val="sr-Cyrl-CS"/>
        </w:rPr>
        <w:t xml:space="preserve">Продавац се обавезује да </w:t>
      </w:r>
      <w:r w:rsidR="0066717B" w:rsidRPr="00165F13">
        <w:rPr>
          <w:rFonts w:cs="Arial"/>
          <w:bCs/>
          <w:sz w:val="24"/>
          <w:szCs w:val="24"/>
          <w:lang w:val="sr-Cyrl-CS"/>
        </w:rPr>
        <w:t>добр</w:t>
      </w:r>
      <w:r w:rsidR="0066717B">
        <w:rPr>
          <w:rFonts w:cs="Arial"/>
          <w:bCs/>
          <w:sz w:val="24"/>
          <w:szCs w:val="24"/>
          <w:lang w:val="sr-Cyrl-CS"/>
        </w:rPr>
        <w:t>а</w:t>
      </w:r>
      <w:r w:rsidR="0066717B" w:rsidRPr="00165F13">
        <w:rPr>
          <w:rFonts w:cs="Arial"/>
          <w:bCs/>
          <w:sz w:val="24"/>
          <w:szCs w:val="24"/>
          <w:lang w:val="sr-Cyrl-CS"/>
        </w:rPr>
        <w:t xml:space="preserve"> </w:t>
      </w:r>
      <w:r w:rsidRPr="00165F13">
        <w:rPr>
          <w:rFonts w:cs="Arial"/>
          <w:bCs/>
          <w:sz w:val="24"/>
          <w:szCs w:val="24"/>
          <w:lang w:val="sr-Cyrl-CS"/>
        </w:rPr>
        <w:t xml:space="preserve">из члана 1. овог Уговора испоручи према </w:t>
      </w:r>
      <w:r w:rsidRPr="00D25D01">
        <w:rPr>
          <w:rFonts w:cs="Arial"/>
          <w:bCs/>
          <w:sz w:val="24"/>
          <w:szCs w:val="24"/>
          <w:lang w:val="sr-Cyrl-CS"/>
        </w:rPr>
        <w:t>квалитету и карактеристикама утврђеним у Понуди Продавца и Конкурсној документацији Купца.</w:t>
      </w:r>
    </w:p>
    <w:p w14:paraId="1000BCE0" w14:textId="7F57FBA7" w:rsidR="00D25D01" w:rsidRPr="00D25D01" w:rsidRDefault="00D25D01" w:rsidP="00D25D01">
      <w:pPr>
        <w:pStyle w:val="KDParagraf"/>
        <w:ind w:left="-142" w:right="-327"/>
        <w:rPr>
          <w:rFonts w:eastAsia="Calibri"/>
          <w:kern w:val="1"/>
          <w:sz w:val="24"/>
          <w:szCs w:val="24"/>
          <w:lang w:val="sr-Cyrl-RS" w:eastAsia="hi-IN" w:bidi="hi-IN"/>
        </w:rPr>
      </w:pPr>
      <w:r w:rsidRPr="00D25D01">
        <w:rPr>
          <w:noProof/>
          <w:sz w:val="24"/>
          <w:szCs w:val="24"/>
          <w:lang w:val="sr-Cyrl-CS" w:eastAsia="zh-CN"/>
        </w:rPr>
        <w:t>Паритет испоруке</w:t>
      </w:r>
      <w:r w:rsidRPr="00D25D01">
        <w:rPr>
          <w:noProof/>
          <w:sz w:val="24"/>
          <w:szCs w:val="24"/>
          <w:lang w:val="sr-Latn-RS" w:eastAsia="zh-CN"/>
        </w:rPr>
        <w:t xml:space="preserve"> : f-co </w:t>
      </w:r>
      <w:r w:rsidRPr="00D25D01">
        <w:rPr>
          <w:noProof/>
          <w:sz w:val="24"/>
          <w:szCs w:val="24"/>
          <w:lang w:val="sr-Cyrl-CS" w:eastAsia="zh-CN"/>
        </w:rPr>
        <w:t xml:space="preserve"> магацин </w:t>
      </w:r>
      <w:r w:rsidRPr="00D25D01">
        <w:rPr>
          <w:rFonts w:eastAsia="Lucida Sans Unicode"/>
          <w:kern w:val="1"/>
          <w:sz w:val="24"/>
          <w:szCs w:val="24"/>
          <w:lang w:val="sr-Cyrl-RS" w:eastAsia="hi-IN" w:bidi="hi-IN"/>
        </w:rPr>
        <w:t>Наручиоца</w:t>
      </w:r>
      <w:r w:rsidRPr="00D25D01">
        <w:rPr>
          <w:noProof/>
          <w:sz w:val="24"/>
          <w:szCs w:val="24"/>
          <w:lang w:val="sr-Cyrl-RS" w:eastAsia="zh-CN"/>
        </w:rPr>
        <w:t xml:space="preserve">: </w:t>
      </w:r>
      <w:r w:rsidRPr="00D25D01">
        <w:rPr>
          <w:noProof/>
          <w:sz w:val="24"/>
          <w:szCs w:val="24"/>
          <w:lang w:val="sr-Latn-RS" w:eastAsia="zh-CN"/>
        </w:rPr>
        <w:t>M</w:t>
      </w:r>
      <w:r w:rsidRPr="00D25D01">
        <w:rPr>
          <w:rFonts w:eastAsia="Lucida Sans Unicode"/>
          <w:noProof/>
          <w:kern w:val="1"/>
          <w:sz w:val="24"/>
          <w:szCs w:val="24"/>
          <w:lang w:val="sr-Cyrl-CS" w:eastAsia="sr-Latn-RS" w:bidi="hi-IN"/>
        </w:rPr>
        <w:t>046-Вреоци Колубара Метал</w:t>
      </w:r>
      <w:r w:rsidRPr="00D25D01">
        <w:rPr>
          <w:rFonts w:eastAsia="Lucida Sans Unicode"/>
          <w:noProof/>
          <w:kern w:val="1"/>
          <w:sz w:val="24"/>
          <w:szCs w:val="24"/>
          <w:lang w:val="sr-Cyrl-RS" w:eastAsia="sr-Latn-RS" w:bidi="hi-IN"/>
        </w:rPr>
        <w:t>.</w:t>
      </w:r>
    </w:p>
    <w:p w14:paraId="3E294B32" w14:textId="075AA2C3" w:rsidR="00D25D01" w:rsidRPr="00165F13" w:rsidRDefault="00D25D01" w:rsidP="00D25D01">
      <w:pPr>
        <w:pStyle w:val="KDParagraf"/>
        <w:ind w:left="-142" w:right="-327"/>
        <w:rPr>
          <w:rFonts w:cs="Arial"/>
          <w:bCs/>
          <w:sz w:val="24"/>
          <w:szCs w:val="24"/>
          <w:lang w:val="sr-Cyrl-CS"/>
        </w:rPr>
      </w:pPr>
      <w:r w:rsidRPr="00D25D01">
        <w:rPr>
          <w:rFonts w:cs="Arial"/>
          <w:noProof/>
          <w:sz w:val="24"/>
          <w:szCs w:val="24"/>
          <w:lang w:val="sr-Cyrl-CS" w:eastAsia="zh-CN"/>
        </w:rPr>
        <w:t xml:space="preserve">Понуда се даје на паритету </w:t>
      </w:r>
      <w:r w:rsidRPr="00D25D01">
        <w:rPr>
          <w:rFonts w:cs="Arial"/>
          <w:noProof/>
          <w:sz w:val="24"/>
          <w:szCs w:val="24"/>
          <w:lang w:val="sr-Latn-RS" w:eastAsia="zh-CN"/>
        </w:rPr>
        <w:t>f-</w:t>
      </w:r>
      <w:r w:rsidRPr="00CC4695">
        <w:rPr>
          <w:rFonts w:cs="Arial"/>
          <w:noProof/>
          <w:sz w:val="24"/>
          <w:szCs w:val="24"/>
          <w:lang w:val="sr-Latn-RS" w:eastAsia="zh-CN"/>
        </w:rPr>
        <w:t xml:space="preserve">co </w:t>
      </w:r>
      <w:r w:rsidRPr="00CC4695">
        <w:rPr>
          <w:rFonts w:cs="Arial"/>
          <w:noProof/>
          <w:sz w:val="24"/>
          <w:szCs w:val="24"/>
          <w:lang w:val="sr-Cyrl-CS" w:eastAsia="zh-CN"/>
        </w:rPr>
        <w:t xml:space="preserve"> магацин </w:t>
      </w:r>
      <w:r w:rsidRPr="00CC4695">
        <w:rPr>
          <w:rFonts w:eastAsia="Lucida Sans Unicode" w:cs="Arial"/>
          <w:kern w:val="1"/>
          <w:sz w:val="24"/>
          <w:szCs w:val="24"/>
          <w:lang w:val="sr-Cyrl-RS" w:eastAsia="hi-IN" w:bidi="hi-IN"/>
        </w:rPr>
        <w:t>Наручиоца</w:t>
      </w:r>
      <w:r w:rsidRPr="00CC4695">
        <w:rPr>
          <w:rFonts w:cs="Arial"/>
          <w:noProof/>
          <w:sz w:val="24"/>
          <w:szCs w:val="24"/>
          <w:lang w:val="sr-Cyrl-CS" w:eastAsia="zh-CN"/>
        </w:rPr>
        <w:t xml:space="preserve"> са урачунатим зависним трошковима</w:t>
      </w:r>
      <w:r w:rsidRPr="00CC4695">
        <w:rPr>
          <w:b/>
          <w:noProof/>
          <w:sz w:val="24"/>
          <w:szCs w:val="24"/>
          <w:lang w:val="sr-Cyrl-CS" w:eastAsia="ar-SA"/>
        </w:rPr>
        <w:t>.</w:t>
      </w:r>
    </w:p>
    <w:p w14:paraId="6197EBAE" w14:textId="77777777" w:rsidR="00515723" w:rsidRPr="00515723" w:rsidRDefault="00515723" w:rsidP="000D72BC">
      <w:pPr>
        <w:pStyle w:val="KDParagraf"/>
        <w:ind w:left="-142" w:right="-327"/>
        <w:rPr>
          <w:rFonts w:cs="Arial"/>
          <w:sz w:val="24"/>
          <w:szCs w:val="24"/>
          <w:lang w:val="sr-Cyrl-BA"/>
        </w:rPr>
      </w:pPr>
      <w:r w:rsidRPr="00165F13">
        <w:rPr>
          <w:rFonts w:cs="Arial"/>
          <w:sz w:val="24"/>
          <w:szCs w:val="24"/>
        </w:rPr>
        <w:t>У случају да Продавац не изврши испоруку доб</w:t>
      </w:r>
      <w:r w:rsidR="0066717B">
        <w:rPr>
          <w:rFonts w:cs="Arial"/>
          <w:sz w:val="24"/>
          <w:szCs w:val="24"/>
          <w:lang w:val="sr-Cyrl-RS"/>
        </w:rPr>
        <w:t>а</w:t>
      </w:r>
      <w:r w:rsidRPr="00165F13">
        <w:rPr>
          <w:rFonts w:cs="Arial"/>
          <w:sz w:val="24"/>
          <w:szCs w:val="24"/>
        </w:rPr>
        <w:t>ра у уговореном року, Купац има право на наплату уговорне казне</w:t>
      </w:r>
      <w:r w:rsidR="0055474D" w:rsidRPr="00165F13">
        <w:rPr>
          <w:rFonts w:cs="Arial"/>
          <w:sz w:val="24"/>
          <w:szCs w:val="24"/>
          <w:lang w:val="sr-Cyrl-RS"/>
        </w:rPr>
        <w:t>,</w:t>
      </w:r>
      <w:r w:rsidRPr="00165F13">
        <w:rPr>
          <w:rFonts w:cs="Arial"/>
          <w:sz w:val="24"/>
          <w:szCs w:val="24"/>
        </w:rPr>
        <w:t xml:space="preserve"> </w:t>
      </w:r>
      <w:r w:rsidRPr="00165F13">
        <w:rPr>
          <w:rFonts w:cs="Arial"/>
          <w:sz w:val="24"/>
          <w:szCs w:val="24"/>
          <w:lang w:val="sr-Cyrl-BA"/>
        </w:rPr>
        <w:t>бланко соло менице</w:t>
      </w:r>
      <w:r w:rsidRPr="00165F13">
        <w:rPr>
          <w:rFonts w:cs="Arial"/>
          <w:sz w:val="24"/>
          <w:szCs w:val="24"/>
        </w:rPr>
        <w:t xml:space="preserve"> за добро</w:t>
      </w:r>
      <w:r w:rsidRPr="00515723">
        <w:rPr>
          <w:rFonts w:cs="Arial"/>
          <w:sz w:val="24"/>
          <w:szCs w:val="24"/>
        </w:rPr>
        <w:t xml:space="preserve"> извршење посла у целости, као и право на раскид Уговора.</w:t>
      </w:r>
    </w:p>
    <w:p w14:paraId="1C396C32" w14:textId="77777777" w:rsidR="00515723" w:rsidRPr="00EC5BB4" w:rsidRDefault="004053D7" w:rsidP="000D72BC">
      <w:pPr>
        <w:pStyle w:val="KDParagraf"/>
        <w:spacing w:before="0"/>
        <w:ind w:left="-142" w:right="-327"/>
        <w:rPr>
          <w:rFonts w:eastAsia="Calibri" w:cs="Arial"/>
          <w:color w:val="00B0F0"/>
          <w:sz w:val="24"/>
          <w:szCs w:val="24"/>
          <w:lang w:val="sr-Cyrl-RS"/>
        </w:rPr>
      </w:pPr>
      <w:r>
        <w:rPr>
          <w:rFonts w:eastAsia="Calibri" w:cs="Arial"/>
          <w:color w:val="00B0F0"/>
          <w:sz w:val="24"/>
          <w:szCs w:val="24"/>
          <w:lang w:val="sr-Cyrl-RS"/>
        </w:rPr>
        <w:tab/>
      </w:r>
      <w:r>
        <w:rPr>
          <w:rFonts w:eastAsia="Calibri" w:cs="Arial"/>
          <w:color w:val="00B0F0"/>
          <w:sz w:val="24"/>
          <w:szCs w:val="24"/>
          <w:lang w:val="sr-Cyrl-RS"/>
        </w:rPr>
        <w:tab/>
      </w:r>
      <w:r>
        <w:rPr>
          <w:rFonts w:eastAsia="Calibri" w:cs="Arial"/>
          <w:color w:val="00B0F0"/>
          <w:sz w:val="24"/>
          <w:szCs w:val="24"/>
          <w:lang w:val="sr-Cyrl-RS"/>
        </w:rPr>
        <w:tab/>
      </w:r>
      <w:r>
        <w:rPr>
          <w:rFonts w:eastAsia="Calibri" w:cs="Arial"/>
          <w:color w:val="00B0F0"/>
          <w:sz w:val="24"/>
          <w:szCs w:val="24"/>
          <w:lang w:val="sr-Cyrl-RS"/>
        </w:rPr>
        <w:tab/>
      </w:r>
      <w:r>
        <w:rPr>
          <w:rFonts w:eastAsia="Calibri" w:cs="Arial"/>
          <w:color w:val="00B0F0"/>
          <w:sz w:val="24"/>
          <w:szCs w:val="24"/>
          <w:lang w:val="sr-Cyrl-RS"/>
        </w:rPr>
        <w:tab/>
      </w:r>
    </w:p>
    <w:p w14:paraId="61F888E9" w14:textId="77777777" w:rsidR="00343A18" w:rsidRDefault="00343A18" w:rsidP="00F2066A">
      <w:pPr>
        <w:spacing w:before="0"/>
        <w:ind w:left="-142" w:right="-327"/>
        <w:jc w:val="left"/>
        <w:rPr>
          <w:rFonts w:cs="Arial"/>
          <w:b/>
          <w:sz w:val="24"/>
          <w:szCs w:val="24"/>
        </w:rPr>
      </w:pPr>
      <w:r w:rsidRPr="00EC5BB4">
        <w:rPr>
          <w:rFonts w:cs="Arial"/>
          <w:b/>
          <w:sz w:val="24"/>
          <w:szCs w:val="24"/>
        </w:rPr>
        <w:t>КВАЛИТАТИВНИ И КВАНТИТАТИВНИ ПРИЈЕМ</w:t>
      </w:r>
      <w:r w:rsidR="00967393" w:rsidRPr="00967393">
        <w:rPr>
          <w:rFonts w:eastAsia="Arial Unicode MS" w:cs="Arial"/>
          <w:b/>
          <w:sz w:val="24"/>
          <w:szCs w:val="24"/>
          <w:lang w:val="sr-Cyrl-RS"/>
        </w:rPr>
        <w:t xml:space="preserve"> </w:t>
      </w:r>
      <w:r w:rsidR="00967393" w:rsidRPr="009A3D0F">
        <w:rPr>
          <w:rFonts w:eastAsia="Arial Unicode MS" w:cs="Arial"/>
          <w:b/>
          <w:sz w:val="24"/>
          <w:szCs w:val="24"/>
          <w:lang w:val="sr-Cyrl-RS"/>
        </w:rPr>
        <w:t>ИСПОРУЧЕНИХ ДОБАРА</w:t>
      </w:r>
    </w:p>
    <w:p w14:paraId="16A94F2E" w14:textId="77777777" w:rsidR="00515723" w:rsidRPr="00EC5BB4" w:rsidRDefault="00515723" w:rsidP="000D72BC">
      <w:pPr>
        <w:spacing w:before="0"/>
        <w:ind w:left="-142" w:right="-327"/>
        <w:rPr>
          <w:rFonts w:cs="Arial"/>
          <w:b/>
          <w:sz w:val="24"/>
          <w:szCs w:val="24"/>
        </w:rPr>
      </w:pPr>
    </w:p>
    <w:p w14:paraId="784F46D6" w14:textId="77777777" w:rsidR="00343A18" w:rsidRDefault="00515723" w:rsidP="000D72BC">
      <w:pPr>
        <w:spacing w:before="0"/>
        <w:ind w:left="-142" w:right="-327"/>
        <w:jc w:val="center"/>
        <w:rPr>
          <w:rFonts w:cs="Arial"/>
          <w:b/>
          <w:sz w:val="24"/>
          <w:szCs w:val="24"/>
        </w:rPr>
      </w:pPr>
      <w:r>
        <w:rPr>
          <w:rFonts w:cs="Arial"/>
          <w:b/>
          <w:sz w:val="24"/>
          <w:szCs w:val="24"/>
        </w:rPr>
        <w:t xml:space="preserve">Члан </w:t>
      </w:r>
      <w:r w:rsidR="00920BEF">
        <w:rPr>
          <w:rFonts w:cs="Arial"/>
          <w:b/>
          <w:sz w:val="24"/>
          <w:szCs w:val="24"/>
          <w:lang w:val="sr-Cyrl-RS"/>
        </w:rPr>
        <w:t>6</w:t>
      </w:r>
      <w:r w:rsidR="00343A18" w:rsidRPr="00EC5BB4">
        <w:rPr>
          <w:rFonts w:cs="Arial"/>
          <w:b/>
          <w:sz w:val="24"/>
          <w:szCs w:val="24"/>
        </w:rPr>
        <w:t>.</w:t>
      </w:r>
    </w:p>
    <w:p w14:paraId="145D899D" w14:textId="77777777" w:rsidR="00343A18" w:rsidRDefault="00343A18" w:rsidP="000D72BC">
      <w:pPr>
        <w:spacing w:before="0"/>
        <w:ind w:left="-142" w:right="-327"/>
        <w:jc w:val="center"/>
        <w:rPr>
          <w:rFonts w:cs="Arial"/>
          <w:b/>
          <w:sz w:val="24"/>
          <w:szCs w:val="24"/>
        </w:rPr>
      </w:pPr>
      <w:r w:rsidRPr="00EC5BB4">
        <w:rPr>
          <w:rFonts w:cs="Arial"/>
          <w:b/>
          <w:sz w:val="24"/>
          <w:szCs w:val="24"/>
        </w:rPr>
        <w:t>Квантитативни пријем</w:t>
      </w:r>
    </w:p>
    <w:p w14:paraId="637507E7" w14:textId="77777777" w:rsidR="00343A18" w:rsidRDefault="00F25844" w:rsidP="000D72BC">
      <w:pPr>
        <w:pStyle w:val="KDParagraf"/>
        <w:spacing w:before="0"/>
        <w:ind w:left="-142" w:right="-327"/>
        <w:rPr>
          <w:rFonts w:cs="Arial"/>
          <w:sz w:val="24"/>
          <w:szCs w:val="24"/>
          <w:lang w:val="sr-Latn-CS"/>
        </w:rPr>
      </w:pPr>
      <w:r>
        <w:rPr>
          <w:rFonts w:cs="Arial"/>
          <w:sz w:val="24"/>
          <w:szCs w:val="24"/>
        </w:rPr>
        <w:t>Пријем предмета У</w:t>
      </w:r>
      <w:r w:rsidR="00343A18" w:rsidRPr="00EC5BB4">
        <w:rPr>
          <w:rFonts w:cs="Arial"/>
          <w:sz w:val="24"/>
          <w:szCs w:val="24"/>
        </w:rPr>
        <w:t>говора констатоваће се потписивањем Записника о квантита</w:t>
      </w:r>
      <w:r w:rsidR="00DE37B2">
        <w:rPr>
          <w:rFonts w:cs="Arial"/>
          <w:sz w:val="24"/>
          <w:szCs w:val="24"/>
        </w:rPr>
        <w:t>тивном пријему – без примедби</w:t>
      </w:r>
      <w:r w:rsidR="00F2064D">
        <w:rPr>
          <w:rFonts w:cs="Arial"/>
          <w:sz w:val="24"/>
          <w:szCs w:val="24"/>
          <w:lang w:val="sr-Cyrl-RS"/>
        </w:rPr>
        <w:t xml:space="preserve"> </w:t>
      </w:r>
      <w:r w:rsidR="00343A18" w:rsidRPr="00EC5BB4">
        <w:rPr>
          <w:rFonts w:cs="Arial"/>
          <w:sz w:val="24"/>
          <w:szCs w:val="24"/>
        </w:rPr>
        <w:t>и</w:t>
      </w:r>
      <w:r w:rsidR="00F2064D">
        <w:rPr>
          <w:rFonts w:cs="Arial"/>
          <w:sz w:val="24"/>
          <w:szCs w:val="24"/>
          <w:lang w:val="sr-Cyrl-RS"/>
        </w:rPr>
        <w:t xml:space="preserve"> </w:t>
      </w:r>
      <w:r w:rsidR="00343A18" w:rsidRPr="00EC5BB4">
        <w:rPr>
          <w:rFonts w:cs="Arial"/>
          <w:sz w:val="24"/>
          <w:szCs w:val="24"/>
        </w:rPr>
        <w:t>провером</w:t>
      </w:r>
      <w:r w:rsidR="00343A18" w:rsidRPr="00EC5BB4">
        <w:rPr>
          <w:rFonts w:cs="Arial"/>
          <w:sz w:val="24"/>
          <w:szCs w:val="24"/>
          <w:lang w:val="sr-Latn-CS"/>
        </w:rPr>
        <w:t>:</w:t>
      </w:r>
    </w:p>
    <w:p w14:paraId="1BBD07C8" w14:textId="77777777" w:rsidR="00012432" w:rsidRPr="00904AC0" w:rsidRDefault="00012432" w:rsidP="000D72BC">
      <w:pPr>
        <w:pStyle w:val="KDNabrajanje"/>
        <w:ind w:left="-142" w:right="-327" w:firstLine="0"/>
        <w:rPr>
          <w:sz w:val="24"/>
          <w:szCs w:val="24"/>
        </w:rPr>
      </w:pPr>
      <w:r w:rsidRPr="00904AC0">
        <w:rPr>
          <w:sz w:val="24"/>
          <w:szCs w:val="24"/>
        </w:rPr>
        <w:t>да ли су добра испоручена у складу са техничком спецификацијом</w:t>
      </w:r>
    </w:p>
    <w:p w14:paraId="3DE0357C" w14:textId="77777777" w:rsidR="00343A18" w:rsidRPr="00904AC0" w:rsidRDefault="00343A18" w:rsidP="000D72BC">
      <w:pPr>
        <w:pStyle w:val="KDNabrajanje"/>
        <w:spacing w:before="0"/>
        <w:ind w:left="-142" w:right="-327" w:firstLine="0"/>
        <w:rPr>
          <w:rFonts w:cs="Arial"/>
          <w:sz w:val="24"/>
          <w:szCs w:val="24"/>
        </w:rPr>
      </w:pPr>
      <w:r w:rsidRPr="00904AC0">
        <w:rPr>
          <w:rFonts w:cs="Arial"/>
          <w:sz w:val="24"/>
          <w:szCs w:val="24"/>
        </w:rPr>
        <w:t>да ли је испоручена уговорена количина</w:t>
      </w:r>
      <w:r w:rsidR="0055474D" w:rsidRPr="00904AC0">
        <w:rPr>
          <w:rFonts w:cs="Arial"/>
          <w:sz w:val="24"/>
          <w:szCs w:val="24"/>
          <w:lang w:val="sr-Cyrl-RS"/>
        </w:rPr>
        <w:t>;</w:t>
      </w:r>
    </w:p>
    <w:p w14:paraId="5D70A7DE" w14:textId="77777777" w:rsidR="00343A18" w:rsidRPr="00EC5BB4" w:rsidRDefault="00343A18" w:rsidP="000D72BC">
      <w:pPr>
        <w:pStyle w:val="KDNabrajanje"/>
        <w:spacing w:before="0"/>
        <w:ind w:left="-142" w:right="-327" w:firstLine="0"/>
        <w:rPr>
          <w:rFonts w:cs="Arial"/>
          <w:sz w:val="24"/>
          <w:szCs w:val="24"/>
        </w:rPr>
      </w:pPr>
      <w:r w:rsidRPr="00EC5BB4">
        <w:rPr>
          <w:rFonts w:cs="Arial"/>
          <w:sz w:val="24"/>
          <w:szCs w:val="24"/>
        </w:rPr>
        <w:t>да ли су добра испоручена у оригиналном паковању</w:t>
      </w:r>
      <w:r w:rsidR="0055474D">
        <w:rPr>
          <w:rFonts w:cs="Arial"/>
          <w:sz w:val="24"/>
          <w:szCs w:val="24"/>
          <w:lang w:val="sr-Cyrl-RS"/>
        </w:rPr>
        <w:t>;</w:t>
      </w:r>
    </w:p>
    <w:p w14:paraId="45E4D6F9" w14:textId="77777777" w:rsidR="00343A18" w:rsidRPr="00EC5BB4" w:rsidRDefault="00343A18" w:rsidP="000D72BC">
      <w:pPr>
        <w:pStyle w:val="KDNabrajanje"/>
        <w:spacing w:before="0"/>
        <w:ind w:left="-142" w:right="-327" w:firstLine="0"/>
        <w:rPr>
          <w:rFonts w:cs="Arial"/>
          <w:sz w:val="24"/>
          <w:szCs w:val="24"/>
        </w:rPr>
      </w:pPr>
      <w:r w:rsidRPr="00EC5BB4">
        <w:rPr>
          <w:rFonts w:cs="Arial"/>
          <w:sz w:val="24"/>
          <w:szCs w:val="24"/>
        </w:rPr>
        <w:lastRenderedPageBreak/>
        <w:t>да ли су добра без видљивог оштећења</w:t>
      </w:r>
      <w:r w:rsidR="0055474D">
        <w:rPr>
          <w:rFonts w:cs="Arial"/>
          <w:sz w:val="24"/>
          <w:szCs w:val="24"/>
          <w:lang w:val="sr-Cyrl-RS"/>
        </w:rPr>
        <w:t>;</w:t>
      </w:r>
    </w:p>
    <w:p w14:paraId="7717FACD" w14:textId="77777777" w:rsidR="00A073CF" w:rsidRDefault="00A073CF" w:rsidP="000D72BC">
      <w:pPr>
        <w:pStyle w:val="KDParagraf"/>
        <w:spacing w:before="0"/>
        <w:ind w:left="-142" w:right="-327"/>
        <w:rPr>
          <w:rFonts w:cs="Arial"/>
          <w:sz w:val="24"/>
          <w:szCs w:val="24"/>
          <w:lang w:val="ru-RU"/>
        </w:rPr>
      </w:pPr>
    </w:p>
    <w:p w14:paraId="6DFD7D56" w14:textId="77777777" w:rsidR="00343A18" w:rsidRDefault="00343A18" w:rsidP="000D72BC">
      <w:pPr>
        <w:pStyle w:val="KDParagraf"/>
        <w:spacing w:before="0"/>
        <w:ind w:left="-142" w:right="-327"/>
        <w:rPr>
          <w:rFonts w:cs="Arial"/>
          <w:sz w:val="24"/>
          <w:szCs w:val="24"/>
          <w:lang w:val="ru-RU"/>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14:paraId="30BE379E" w14:textId="77777777" w:rsidR="00353D59" w:rsidRPr="00EC5BB4" w:rsidRDefault="00353D59" w:rsidP="000D72BC">
      <w:pPr>
        <w:pStyle w:val="KDParagraf"/>
        <w:spacing w:before="0"/>
        <w:ind w:left="-142" w:right="-327"/>
        <w:rPr>
          <w:rFonts w:cs="Arial"/>
          <w:sz w:val="24"/>
          <w:szCs w:val="24"/>
          <w:lang w:val="sr-Cyrl-BA"/>
        </w:rPr>
      </w:pPr>
    </w:p>
    <w:p w14:paraId="0C68671E" w14:textId="77777777" w:rsidR="00DE37B2" w:rsidRPr="00DE37B2" w:rsidRDefault="00DE37B2" w:rsidP="000D72BC">
      <w:pPr>
        <w:spacing w:before="0"/>
        <w:ind w:left="-142" w:right="-327"/>
        <w:jc w:val="center"/>
        <w:rPr>
          <w:rFonts w:cs="Arial"/>
          <w:b/>
          <w:sz w:val="24"/>
          <w:szCs w:val="24"/>
        </w:rPr>
      </w:pPr>
      <w:r w:rsidRPr="00DE37B2">
        <w:rPr>
          <w:rFonts w:cs="Arial"/>
          <w:b/>
          <w:sz w:val="24"/>
          <w:szCs w:val="24"/>
        </w:rPr>
        <w:t>Квалитативни пријем</w:t>
      </w:r>
    </w:p>
    <w:p w14:paraId="1C489EA7" w14:textId="556FAC8A" w:rsidR="00343A18" w:rsidRPr="00A073CF" w:rsidRDefault="00343A18" w:rsidP="000D72BC">
      <w:pPr>
        <w:tabs>
          <w:tab w:val="left" w:pos="9090"/>
        </w:tabs>
        <w:ind w:left="-142" w:right="-327"/>
        <w:rPr>
          <w:rFonts w:cs="Arial"/>
          <w:sz w:val="24"/>
          <w:szCs w:val="24"/>
          <w:lang w:val="sr-Cyrl-CS"/>
        </w:rPr>
      </w:pPr>
      <w:r w:rsidRPr="00EC5BB4">
        <w:rPr>
          <w:rFonts w:cs="Arial"/>
          <w:sz w:val="24"/>
          <w:szCs w:val="24"/>
        </w:rPr>
        <w:t>Купац</w:t>
      </w:r>
      <w:r w:rsidR="00290BFB">
        <w:rPr>
          <w:rFonts w:cs="Arial"/>
          <w:sz w:val="24"/>
          <w:szCs w:val="24"/>
          <w:lang w:val="sr-Cyrl-R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испоруке</w:t>
      </w:r>
      <w:r w:rsidR="0055474D">
        <w:rPr>
          <w:rFonts w:cs="Arial"/>
          <w:sz w:val="24"/>
          <w:szCs w:val="24"/>
          <w:lang w:val="sr-Cyrl-CS"/>
        </w:rPr>
        <w:t xml:space="preserve"> </w:t>
      </w:r>
      <w:r w:rsidRPr="00EC5BB4">
        <w:rPr>
          <w:rFonts w:cs="Arial"/>
          <w:bCs/>
          <w:sz w:val="24"/>
          <w:szCs w:val="24"/>
          <w:lang w:val="sr-Cyrl-CS"/>
        </w:rPr>
        <w:t>добара</w:t>
      </w:r>
      <w:r w:rsidRPr="00EC5BB4">
        <w:rPr>
          <w:rFonts w:cs="Arial"/>
          <w:sz w:val="24"/>
          <w:szCs w:val="24"/>
          <w:lang w:val="sr-Cyrl-CS"/>
        </w:rPr>
        <w:t>,</w:t>
      </w:r>
      <w:r w:rsidR="0055474D">
        <w:rPr>
          <w:rFonts w:cs="Arial"/>
          <w:sz w:val="24"/>
          <w:szCs w:val="24"/>
          <w:lang w:val="sr-Cyrl-CS"/>
        </w:rPr>
        <w:t xml:space="preserve"> </w:t>
      </w:r>
      <w:r w:rsidRPr="00EC5BB4">
        <w:rPr>
          <w:rFonts w:cs="Arial"/>
          <w:sz w:val="24"/>
          <w:szCs w:val="24"/>
          <w:lang w:val="sr-Cyrl-CS"/>
        </w:rPr>
        <w:t>без одлагања, ут</w:t>
      </w:r>
      <w:r w:rsidR="00A073CF">
        <w:rPr>
          <w:rFonts w:cs="Arial"/>
          <w:sz w:val="24"/>
          <w:szCs w:val="24"/>
          <w:lang w:val="sr-Cyrl-CS"/>
        </w:rPr>
        <w:t>врди квалитет испорученог добра</w:t>
      </w:r>
      <w:r w:rsidRPr="00EC5BB4">
        <w:rPr>
          <w:rFonts w:cs="Arial"/>
          <w:sz w:val="24"/>
          <w:szCs w:val="24"/>
          <w:lang w:val="sr-Cyrl-CS"/>
        </w:rPr>
        <w:t xml:space="preserve"> чим је то према редовном току ствари и околностима могуће, а најкасније у року од </w:t>
      </w:r>
      <w:r w:rsidR="003502A5">
        <w:rPr>
          <w:rFonts w:cs="Arial"/>
          <w:sz w:val="24"/>
          <w:szCs w:val="24"/>
        </w:rPr>
        <w:t>10</w:t>
      </w:r>
      <w:r w:rsidRPr="00EC5BB4">
        <w:rPr>
          <w:rFonts w:cs="Arial"/>
          <w:sz w:val="24"/>
          <w:szCs w:val="24"/>
          <w:lang w:val="sr-Cyrl-CS"/>
        </w:rPr>
        <w:t xml:space="preserve"> (</w:t>
      </w:r>
      <w:r w:rsidR="00DE37B2">
        <w:rPr>
          <w:rFonts w:cs="Arial"/>
          <w:sz w:val="24"/>
          <w:szCs w:val="24"/>
          <w:lang w:val="sr-Cyrl-CS"/>
        </w:rPr>
        <w:t>словима:</w:t>
      </w:r>
      <w:r w:rsidR="0055474D">
        <w:rPr>
          <w:rFonts w:cs="Arial"/>
          <w:sz w:val="24"/>
          <w:szCs w:val="24"/>
          <w:lang w:val="sr-Cyrl-CS"/>
        </w:rPr>
        <w:t xml:space="preserve"> </w:t>
      </w:r>
      <w:r w:rsidR="003502A5">
        <w:rPr>
          <w:rFonts w:cs="Arial"/>
          <w:sz w:val="24"/>
          <w:szCs w:val="24"/>
          <w:lang w:val="sr-Cyrl-RS"/>
        </w:rPr>
        <w:t>десет</w:t>
      </w:r>
      <w:r w:rsidRPr="00EC5BB4">
        <w:rPr>
          <w:rFonts w:cs="Arial"/>
          <w:sz w:val="24"/>
          <w:szCs w:val="24"/>
          <w:lang w:val="sr-Cyrl-CS"/>
        </w:rPr>
        <w:t>) дана.</w:t>
      </w:r>
    </w:p>
    <w:p w14:paraId="28FB1B5A" w14:textId="77777777" w:rsidR="00343A18" w:rsidRPr="00EC5BB4" w:rsidRDefault="00343A18" w:rsidP="000D72BC">
      <w:pPr>
        <w:tabs>
          <w:tab w:val="left" w:pos="9090"/>
        </w:tabs>
        <w:ind w:left="-142" w:right="-327"/>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DE37B2">
        <w:rPr>
          <w:rFonts w:cs="Arial"/>
          <w:sz w:val="24"/>
          <w:szCs w:val="24"/>
          <w:lang w:val="sr-Cyrl-RS"/>
        </w:rPr>
        <w:t>словима</w:t>
      </w:r>
      <w:proofErr w:type="gramStart"/>
      <w:r w:rsidR="00DE37B2">
        <w:rPr>
          <w:rFonts w:cs="Arial"/>
          <w:sz w:val="24"/>
          <w:szCs w:val="24"/>
          <w:lang w:val="sr-Cyrl-RS"/>
        </w:rPr>
        <w:t>:</w:t>
      </w:r>
      <w:r w:rsidRPr="00EC5BB4">
        <w:rPr>
          <w:rFonts w:cs="Arial"/>
          <w:sz w:val="24"/>
          <w:szCs w:val="24"/>
        </w:rPr>
        <w:t>три</w:t>
      </w:r>
      <w:proofErr w:type="gramEnd"/>
      <w:r w:rsidRPr="00EC5BB4">
        <w:rPr>
          <w:rFonts w:cs="Arial"/>
          <w:sz w:val="24"/>
          <w:szCs w:val="24"/>
        </w:rPr>
        <w:t>) дана од дана кадa је утврдио да квалитет испорученог добра не одговара уговореном.</w:t>
      </w:r>
    </w:p>
    <w:p w14:paraId="44550564" w14:textId="77777777" w:rsidR="00343A18" w:rsidRPr="00EC5BB4" w:rsidRDefault="00343A18" w:rsidP="000D72BC">
      <w:pPr>
        <w:tabs>
          <w:tab w:val="left" w:pos="9090"/>
        </w:tabs>
        <w:ind w:left="-142" w:right="-327"/>
        <w:rPr>
          <w:rFonts w:cs="Arial"/>
          <w:sz w:val="24"/>
          <w:szCs w:val="24"/>
        </w:rPr>
      </w:pPr>
      <w:r w:rsidRPr="00EC5BB4">
        <w:rPr>
          <w:rFonts w:cs="Arial"/>
          <w:sz w:val="24"/>
          <w:szCs w:val="24"/>
        </w:rPr>
        <w:t xml:space="preserve">Када се, </w:t>
      </w:r>
      <w:proofErr w:type="gramStart"/>
      <w:r w:rsidRPr="00EC5BB4">
        <w:rPr>
          <w:rFonts w:cs="Arial"/>
          <w:sz w:val="24"/>
          <w:szCs w:val="24"/>
        </w:rPr>
        <w:t>после  извршеног</w:t>
      </w:r>
      <w:proofErr w:type="gramEnd"/>
      <w:r w:rsidRPr="00EC5BB4">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0CBCA1ED" w14:textId="77777777" w:rsidR="00343A18" w:rsidRPr="00EC5BB4" w:rsidRDefault="00343A18" w:rsidP="000D72BC">
      <w:pPr>
        <w:tabs>
          <w:tab w:val="left" w:pos="9090"/>
        </w:tabs>
        <w:ind w:left="-142" w:right="-327"/>
        <w:rPr>
          <w:rFonts w:cs="Arial"/>
          <w:sz w:val="24"/>
          <w:szCs w:val="24"/>
        </w:rPr>
      </w:pPr>
      <w:r w:rsidRPr="00EC5BB4">
        <w:rPr>
          <w:rFonts w:cs="Arial"/>
          <w:sz w:val="24"/>
          <w:szCs w:val="24"/>
        </w:rPr>
        <w:t>Продавац је обавезан да у року од 7 (</w:t>
      </w:r>
      <w:r w:rsidR="00DE37B2">
        <w:rPr>
          <w:rFonts w:cs="Arial"/>
          <w:sz w:val="24"/>
          <w:szCs w:val="24"/>
          <w:lang w:val="sr-Cyrl-RS"/>
        </w:rPr>
        <w:t>словима:</w:t>
      </w:r>
      <w:r w:rsidR="0055474D">
        <w:rPr>
          <w:rFonts w:cs="Arial"/>
          <w:sz w:val="24"/>
          <w:szCs w:val="24"/>
          <w:lang w:val="sr-Cyrl-RS"/>
        </w:rPr>
        <w:t xml:space="preserve"> </w:t>
      </w:r>
      <w:r w:rsidRPr="00EC5BB4">
        <w:rPr>
          <w:rFonts w:cs="Arial"/>
          <w:sz w:val="24"/>
          <w:szCs w:val="24"/>
        </w:rPr>
        <w:t xml:space="preserve">седам) дана од дана пријема приговора из става </w:t>
      </w:r>
      <w:r w:rsidR="0011776F">
        <w:rPr>
          <w:rFonts w:cs="Arial"/>
          <w:sz w:val="24"/>
          <w:szCs w:val="24"/>
          <w:lang w:val="sr-Cyrl-RS"/>
        </w:rPr>
        <w:t>7</w:t>
      </w:r>
      <w:r w:rsidRPr="00EC5BB4">
        <w:rPr>
          <w:rFonts w:cs="Arial"/>
          <w:sz w:val="24"/>
          <w:szCs w:val="24"/>
        </w:rPr>
        <w:t xml:space="preserve">. </w:t>
      </w:r>
      <w:proofErr w:type="gramStart"/>
      <w:r w:rsidRPr="00A92BB6">
        <w:rPr>
          <w:rFonts w:cs="Arial"/>
          <w:sz w:val="24"/>
          <w:szCs w:val="24"/>
        </w:rPr>
        <w:t>и</w:t>
      </w:r>
      <w:proofErr w:type="gramEnd"/>
      <w:r w:rsidRPr="00A92BB6">
        <w:rPr>
          <w:rFonts w:cs="Arial"/>
          <w:sz w:val="24"/>
          <w:szCs w:val="24"/>
        </w:rPr>
        <w:t xml:space="preserve"> става </w:t>
      </w:r>
      <w:r w:rsidR="00A92BB6">
        <w:rPr>
          <w:rFonts w:cs="Arial"/>
          <w:sz w:val="24"/>
          <w:szCs w:val="24"/>
          <w:lang w:val="sr-Cyrl-RS"/>
        </w:rPr>
        <w:t>5</w:t>
      </w:r>
      <w:r w:rsidRPr="00A92BB6">
        <w:rPr>
          <w:rFonts w:cs="Arial"/>
          <w:sz w:val="24"/>
          <w:szCs w:val="24"/>
        </w:rPr>
        <w:t xml:space="preserve">. </w:t>
      </w:r>
      <w:proofErr w:type="gramStart"/>
      <w:r w:rsidRPr="00A92BB6">
        <w:rPr>
          <w:rFonts w:cs="Arial"/>
          <w:sz w:val="24"/>
          <w:szCs w:val="24"/>
        </w:rPr>
        <w:t>овог</w:t>
      </w:r>
      <w:proofErr w:type="gramEnd"/>
      <w:r w:rsidRPr="00A92BB6">
        <w:rPr>
          <w:rFonts w:cs="Arial"/>
          <w:sz w:val="24"/>
          <w:szCs w:val="24"/>
        </w:rPr>
        <w:t xml:space="preserve"> члана</w:t>
      </w:r>
      <w:r w:rsidRPr="00EC5BB4">
        <w:rPr>
          <w:rFonts w:cs="Arial"/>
          <w:sz w:val="24"/>
          <w:szCs w:val="24"/>
        </w:rPr>
        <w:t>, писмено обавести Купца о исходу рекламације.</w:t>
      </w:r>
    </w:p>
    <w:p w14:paraId="3B9CB759" w14:textId="77777777" w:rsidR="00343A18" w:rsidRPr="00EC5BB4" w:rsidRDefault="00343A18" w:rsidP="000D72BC">
      <w:pPr>
        <w:tabs>
          <w:tab w:val="left" w:pos="9090"/>
        </w:tabs>
        <w:ind w:left="-142" w:right="-327"/>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0632984B" w14:textId="77777777" w:rsidR="00343A18" w:rsidRPr="00EC5BB4" w:rsidRDefault="00343A18" w:rsidP="000D72BC">
      <w:pPr>
        <w:pStyle w:val="KDNabrajanje"/>
        <w:ind w:left="-142" w:right="-327" w:firstLine="0"/>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14:paraId="5E09293F" w14:textId="77777777" w:rsidR="00343A18" w:rsidRPr="00EC5BB4" w:rsidRDefault="00343A18" w:rsidP="000D72BC">
      <w:pPr>
        <w:pStyle w:val="KDNabrajanje"/>
        <w:ind w:left="-142" w:right="-327" w:firstLine="0"/>
        <w:rPr>
          <w:rFonts w:cs="Arial"/>
          <w:sz w:val="24"/>
          <w:szCs w:val="24"/>
        </w:rPr>
      </w:pPr>
      <w:r w:rsidRPr="00EC5BB4">
        <w:rPr>
          <w:rFonts w:cs="Arial"/>
          <w:sz w:val="24"/>
          <w:szCs w:val="24"/>
        </w:rPr>
        <w:t>да му испоручи нове количине доб</w:t>
      </w:r>
      <w:r w:rsidR="00146E55">
        <w:rPr>
          <w:rFonts w:cs="Arial"/>
          <w:sz w:val="24"/>
          <w:szCs w:val="24"/>
          <w:lang w:val="sr-Cyrl-RS"/>
        </w:rPr>
        <w:t>а</w:t>
      </w:r>
      <w:r w:rsidRPr="00EC5BB4">
        <w:rPr>
          <w:rFonts w:cs="Arial"/>
          <w:sz w:val="24"/>
          <w:szCs w:val="24"/>
        </w:rPr>
        <w:t>ра без недостатака о свом трошку и да испоручено  добро са недостацима о свом трошку преузме или</w:t>
      </w:r>
    </w:p>
    <w:p w14:paraId="710A005C" w14:textId="77777777" w:rsidR="00343A18" w:rsidRPr="00EC5BB4" w:rsidRDefault="00343A18" w:rsidP="000D72BC">
      <w:pPr>
        <w:tabs>
          <w:tab w:val="left" w:pos="9090"/>
        </w:tabs>
        <w:ind w:left="-142" w:right="-327"/>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27BCC0A2" w14:textId="77777777" w:rsidR="00DE37B2" w:rsidRDefault="00343A18" w:rsidP="000D72BC">
      <w:pPr>
        <w:tabs>
          <w:tab w:val="left" w:pos="9090"/>
        </w:tabs>
        <w:ind w:left="-142" w:right="-327"/>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0F36E065" w14:textId="77777777" w:rsidR="00343A18" w:rsidRPr="00EC5BB4" w:rsidRDefault="00343A18" w:rsidP="000D72BC">
      <w:pPr>
        <w:pStyle w:val="KDParagraf"/>
        <w:spacing w:before="0"/>
        <w:ind w:left="-142" w:right="-327"/>
        <w:rPr>
          <w:rFonts w:cs="Arial"/>
          <w:i/>
          <w:color w:val="00B0F0"/>
          <w:sz w:val="24"/>
          <w:szCs w:val="24"/>
        </w:rPr>
      </w:pPr>
    </w:p>
    <w:p w14:paraId="474B387D" w14:textId="77777777" w:rsidR="00343A18" w:rsidRPr="00EC5BB4" w:rsidRDefault="00343A18" w:rsidP="00F2066A">
      <w:pPr>
        <w:spacing w:before="0"/>
        <w:ind w:left="-142" w:right="-327"/>
        <w:jc w:val="left"/>
        <w:rPr>
          <w:rFonts w:cs="Arial"/>
          <w:b/>
          <w:sz w:val="24"/>
          <w:szCs w:val="24"/>
        </w:rPr>
      </w:pPr>
      <w:r w:rsidRPr="00EC5BB4">
        <w:rPr>
          <w:rFonts w:cs="Arial"/>
          <w:b/>
          <w:sz w:val="24"/>
          <w:szCs w:val="24"/>
        </w:rPr>
        <w:t>СРЕДСТВА ФИНАНСИЈСКОГ ОБЕЗБЕЂЕЊА</w:t>
      </w:r>
    </w:p>
    <w:p w14:paraId="2BC2FD49" w14:textId="77777777" w:rsidR="00343A18" w:rsidRPr="00EC5BB4" w:rsidRDefault="00343A18" w:rsidP="000D72BC">
      <w:pPr>
        <w:pStyle w:val="KDParagraf"/>
        <w:spacing w:before="0"/>
        <w:ind w:left="-142" w:right="-327"/>
        <w:rPr>
          <w:rFonts w:cs="Arial"/>
          <w:sz w:val="24"/>
          <w:szCs w:val="24"/>
        </w:rPr>
      </w:pPr>
    </w:p>
    <w:p w14:paraId="727BA63E" w14:textId="77777777" w:rsidR="00343A18" w:rsidRPr="00EC5BB4" w:rsidRDefault="00343A18" w:rsidP="000D72BC">
      <w:pPr>
        <w:spacing w:before="0"/>
        <w:ind w:left="-142" w:right="-327"/>
        <w:jc w:val="center"/>
        <w:rPr>
          <w:rFonts w:cs="Arial"/>
          <w:b/>
          <w:sz w:val="24"/>
          <w:szCs w:val="24"/>
        </w:rPr>
      </w:pPr>
      <w:r w:rsidRPr="00EC5BB4">
        <w:rPr>
          <w:rFonts w:cs="Arial"/>
          <w:b/>
          <w:sz w:val="24"/>
          <w:szCs w:val="24"/>
        </w:rPr>
        <w:t xml:space="preserve">Члан </w:t>
      </w:r>
      <w:r w:rsidR="003718D6">
        <w:rPr>
          <w:rFonts w:cs="Arial"/>
          <w:b/>
          <w:sz w:val="24"/>
          <w:szCs w:val="24"/>
          <w:lang w:val="sr-Cyrl-RS"/>
        </w:rPr>
        <w:t>7</w:t>
      </w:r>
      <w:r w:rsidRPr="00EC5BB4">
        <w:rPr>
          <w:rFonts w:cs="Arial"/>
          <w:b/>
          <w:sz w:val="24"/>
          <w:szCs w:val="24"/>
        </w:rPr>
        <w:t xml:space="preserve">. </w:t>
      </w:r>
    </w:p>
    <w:p w14:paraId="0CA598BB" w14:textId="2ED927B2" w:rsidR="00343A18" w:rsidRDefault="00343A18" w:rsidP="000D72BC">
      <w:pPr>
        <w:spacing w:before="0"/>
        <w:ind w:left="-142" w:right="-327"/>
        <w:rPr>
          <w:rFonts w:cs="Arial"/>
          <w:b/>
          <w:sz w:val="24"/>
          <w:szCs w:val="24"/>
        </w:rPr>
      </w:pPr>
      <w:r w:rsidRPr="00EC5BB4">
        <w:rPr>
          <w:rFonts w:cs="Arial"/>
          <w:b/>
          <w:bCs/>
          <w:sz w:val="24"/>
          <w:szCs w:val="24"/>
        </w:rPr>
        <w:t>Средств</w:t>
      </w:r>
      <w:r w:rsidR="00C27F6F">
        <w:rPr>
          <w:rFonts w:cs="Arial"/>
          <w:b/>
          <w:bCs/>
          <w:sz w:val="24"/>
          <w:szCs w:val="24"/>
          <w:lang w:val="sr-Cyrl-RS"/>
        </w:rPr>
        <w:t>о</w:t>
      </w:r>
      <w:r w:rsidRPr="00EC5BB4">
        <w:rPr>
          <w:rFonts w:cs="Arial"/>
          <w:b/>
          <w:bCs/>
          <w:sz w:val="24"/>
          <w:szCs w:val="24"/>
        </w:rPr>
        <w:t xml:space="preserve"> финансијског обезбеђења </w:t>
      </w:r>
      <w:r w:rsidRPr="00EC5BB4">
        <w:rPr>
          <w:rFonts w:cs="Arial"/>
          <w:b/>
          <w:sz w:val="24"/>
          <w:szCs w:val="24"/>
        </w:rPr>
        <w:t xml:space="preserve">за добро извршење посла </w:t>
      </w:r>
    </w:p>
    <w:p w14:paraId="5BD4A6A3" w14:textId="77777777" w:rsidR="002E111C" w:rsidRDefault="002E111C" w:rsidP="000D72BC">
      <w:pPr>
        <w:spacing w:before="0"/>
        <w:ind w:left="-142" w:right="-327"/>
        <w:rPr>
          <w:rFonts w:cs="Arial"/>
          <w:b/>
          <w:sz w:val="24"/>
          <w:szCs w:val="24"/>
        </w:rPr>
      </w:pPr>
    </w:p>
    <w:p w14:paraId="47E0E951" w14:textId="77777777" w:rsidR="00E96B7F" w:rsidRPr="00E96B7F" w:rsidRDefault="00E31629" w:rsidP="000D72BC">
      <w:pPr>
        <w:spacing w:before="0"/>
        <w:ind w:left="-142" w:right="-327"/>
        <w:rPr>
          <w:rFonts w:cs="Arial"/>
          <w:b/>
          <w:sz w:val="24"/>
          <w:szCs w:val="24"/>
        </w:rPr>
      </w:pPr>
      <w:r w:rsidRPr="00E96B7F">
        <w:rPr>
          <w:rFonts w:cs="Arial"/>
          <w:b/>
          <w:sz w:val="24"/>
          <w:szCs w:val="24"/>
        </w:rPr>
        <w:t xml:space="preserve">Меница за добро извршење посла </w:t>
      </w:r>
    </w:p>
    <w:p w14:paraId="1A63A8C9" w14:textId="77777777" w:rsidR="00E31629" w:rsidRPr="00DE37B2" w:rsidRDefault="00E31629" w:rsidP="000D72BC">
      <w:pPr>
        <w:spacing w:before="0"/>
        <w:ind w:left="-142" w:right="-327"/>
        <w:rPr>
          <w:rFonts w:cs="Arial"/>
          <w:sz w:val="24"/>
          <w:szCs w:val="24"/>
        </w:rPr>
      </w:pPr>
      <w:r w:rsidRPr="00DE37B2">
        <w:rPr>
          <w:rFonts w:cs="Arial"/>
          <w:sz w:val="24"/>
          <w:szCs w:val="24"/>
        </w:rPr>
        <w:t>Продавац је обавезан да</w:t>
      </w:r>
      <w:r w:rsidR="006027A1">
        <w:rPr>
          <w:rFonts w:cs="Arial"/>
          <w:sz w:val="24"/>
          <w:szCs w:val="24"/>
          <w:lang w:val="sr-Cyrl-RS"/>
        </w:rPr>
        <w:t xml:space="preserve"> приликом закључења </w:t>
      </w:r>
      <w:proofErr w:type="gramStart"/>
      <w:r w:rsidR="004006BB">
        <w:rPr>
          <w:rFonts w:cs="Arial"/>
          <w:sz w:val="24"/>
          <w:szCs w:val="24"/>
          <w:lang w:val="sr-Cyrl-RS"/>
        </w:rPr>
        <w:t>Уговора ,</w:t>
      </w:r>
      <w:proofErr w:type="gramEnd"/>
      <w:r w:rsidR="004006BB">
        <w:rPr>
          <w:rFonts w:cs="Arial"/>
          <w:sz w:val="24"/>
          <w:szCs w:val="24"/>
          <w:lang w:val="sr-Cyrl-RS"/>
        </w:rPr>
        <w:t xml:space="preserve"> а најкасније у року о</w:t>
      </w:r>
      <w:r w:rsidR="006027A1">
        <w:rPr>
          <w:rFonts w:cs="Arial"/>
          <w:sz w:val="24"/>
          <w:szCs w:val="24"/>
          <w:lang w:val="sr-Cyrl-RS"/>
        </w:rPr>
        <w:t>д 10 дана</w:t>
      </w:r>
      <w:r w:rsidR="004006BB">
        <w:rPr>
          <w:rFonts w:cs="Arial"/>
          <w:sz w:val="24"/>
          <w:szCs w:val="24"/>
          <w:lang w:val="sr-Cyrl-RS"/>
        </w:rPr>
        <w:t xml:space="preserve"> од закључења Уговора</w:t>
      </w:r>
      <w:r w:rsidR="006027A1">
        <w:rPr>
          <w:rFonts w:cs="Arial"/>
          <w:sz w:val="24"/>
          <w:szCs w:val="24"/>
          <w:lang w:val="sr-Cyrl-RS"/>
        </w:rPr>
        <w:t xml:space="preserve"> </w:t>
      </w:r>
      <w:r w:rsidRPr="00DE37B2">
        <w:rPr>
          <w:rFonts w:cs="Arial"/>
          <w:sz w:val="24"/>
          <w:szCs w:val="24"/>
        </w:rPr>
        <w:t xml:space="preserve"> Купцу достави:</w:t>
      </w:r>
    </w:p>
    <w:p w14:paraId="15B5A0F6" w14:textId="145DB7EE" w:rsidR="0088393B" w:rsidRDefault="0011776F" w:rsidP="0088393B">
      <w:pPr>
        <w:pStyle w:val="ListParagraph"/>
        <w:numPr>
          <w:ilvl w:val="0"/>
          <w:numId w:val="26"/>
        </w:numPr>
        <w:spacing w:before="0"/>
        <w:ind w:right="-327"/>
        <w:rPr>
          <w:rFonts w:ascii="Arial" w:hAnsi="Arial" w:cs="Arial"/>
          <w:sz w:val="24"/>
          <w:szCs w:val="24"/>
          <w:lang w:val="sr-Cyrl-RS"/>
        </w:rPr>
      </w:pPr>
      <w:r>
        <w:rPr>
          <w:rFonts w:ascii="Arial" w:hAnsi="Arial" w:cs="Arial"/>
          <w:sz w:val="24"/>
          <w:szCs w:val="24"/>
          <w:lang w:val="sr-Cyrl-RS"/>
        </w:rPr>
        <w:t>Бланко сопствену м</w:t>
      </w:r>
      <w:r w:rsidR="00C90FDB" w:rsidRPr="00920BEF">
        <w:rPr>
          <w:rFonts w:ascii="Arial" w:hAnsi="Arial" w:cs="Arial"/>
          <w:sz w:val="24"/>
          <w:szCs w:val="24"/>
          <w:lang w:val="sr-Cyrl-RS"/>
        </w:rPr>
        <w:t>еницу која је:</w:t>
      </w:r>
      <w:r w:rsidR="009F3425">
        <w:rPr>
          <w:rFonts w:ascii="Arial" w:hAnsi="Arial" w:cs="Arial"/>
          <w:sz w:val="24"/>
          <w:szCs w:val="24"/>
          <w:lang w:val="sr-Cyrl-RS"/>
        </w:rPr>
        <w:t xml:space="preserve"> </w:t>
      </w:r>
      <w:r w:rsidR="00673FA5" w:rsidRPr="00920BEF">
        <w:rPr>
          <w:rFonts w:ascii="Arial" w:hAnsi="Arial" w:cs="Arial"/>
          <w:sz w:val="24"/>
          <w:szCs w:val="24"/>
          <w:lang w:val="sr-Cyrl-RS"/>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w:t>
      </w:r>
      <w:r w:rsidR="00673FA5" w:rsidRPr="00920BEF">
        <w:rPr>
          <w:rFonts w:ascii="Arial" w:hAnsi="Arial" w:cs="Arial"/>
          <w:sz w:val="24"/>
          <w:szCs w:val="24"/>
          <w:lang w:val="sr-Cyrl-RS"/>
        </w:rPr>
        <w:lastRenderedPageBreak/>
        <w:t>Сл. лист СЦГ бр. 01/03 Уст. повеља</w:t>
      </w:r>
      <w:r w:rsidR="0088393B" w:rsidRPr="0088393B">
        <w:t xml:space="preserve"> </w:t>
      </w:r>
      <w:r w:rsidR="0088393B" w:rsidRPr="0088393B">
        <w:rPr>
          <w:rFonts w:ascii="Arial" w:hAnsi="Arial" w:cs="Arial"/>
          <w:sz w:val="24"/>
          <w:szCs w:val="24"/>
          <w:lang w:val="sr-Cyrl-RS"/>
        </w:rPr>
        <w:t>Сл.гласник РС 80/15) и Закон о платним услугама  ( Сл. гласник .РС..број 139/2014).</w:t>
      </w:r>
      <w:r w:rsidR="00673FA5" w:rsidRPr="00920BEF">
        <w:rPr>
          <w:rFonts w:ascii="Arial" w:hAnsi="Arial" w:cs="Arial"/>
          <w:sz w:val="24"/>
          <w:szCs w:val="24"/>
          <w:lang w:val="sr-Cyrl-RS"/>
        </w:rPr>
        <w:t>)</w:t>
      </w:r>
    </w:p>
    <w:p w14:paraId="7C4EF11F" w14:textId="7C412CC4" w:rsidR="00673FA5" w:rsidRPr="00920BEF" w:rsidRDefault="00D369E3" w:rsidP="0088393B">
      <w:pPr>
        <w:pStyle w:val="ListParagraph"/>
        <w:numPr>
          <w:ilvl w:val="0"/>
          <w:numId w:val="26"/>
        </w:numPr>
        <w:spacing w:before="0"/>
        <w:ind w:right="-327"/>
        <w:rPr>
          <w:rFonts w:ascii="Arial" w:hAnsi="Arial" w:cs="Arial"/>
          <w:sz w:val="24"/>
          <w:szCs w:val="24"/>
          <w:lang w:val="sr-Cyrl-RS"/>
        </w:rPr>
      </w:pPr>
      <w:r w:rsidRPr="00920BEF">
        <w:rPr>
          <w:rFonts w:ascii="Arial" w:hAnsi="Arial" w:cs="Arial"/>
          <w:sz w:val="24"/>
          <w:szCs w:val="24"/>
          <w:lang w:val="sr-Cyrl-RS"/>
        </w:rPr>
        <w:t xml:space="preserve"> </w:t>
      </w:r>
      <w:r w:rsidR="00673FA5" w:rsidRPr="00920BEF">
        <w:rPr>
          <w:rFonts w:ascii="Arial" w:hAnsi="Arial" w:cs="Arial"/>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88393B" w:rsidRPr="0088393B">
        <w:rPr>
          <w:rFonts w:ascii="Arial" w:hAnsi="Arial" w:cs="Arial"/>
          <w:sz w:val="24"/>
          <w:szCs w:val="24"/>
          <w:lang w:val="sr-Cyrl-RS"/>
        </w:rPr>
        <w:t>76/2016,82/17)</w:t>
      </w:r>
      <w:r w:rsidR="00673FA5" w:rsidRPr="00920BEF">
        <w:rPr>
          <w:rFonts w:ascii="Arial" w:hAnsi="Arial" w:cs="Arial"/>
          <w:sz w:val="24"/>
          <w:szCs w:val="24"/>
          <w:lang w:val="sr-Cyrl-RS"/>
        </w:rPr>
        <w:t>).</w:t>
      </w:r>
    </w:p>
    <w:p w14:paraId="7B8524C0" w14:textId="77777777" w:rsidR="00673FA5" w:rsidRPr="00DE37B2" w:rsidRDefault="00673FA5" w:rsidP="000D72BC">
      <w:pPr>
        <w:pStyle w:val="ListParagraph"/>
        <w:numPr>
          <w:ilvl w:val="0"/>
          <w:numId w:val="26"/>
        </w:numPr>
        <w:spacing w:before="0"/>
        <w:ind w:left="-142" w:right="-327" w:firstLine="0"/>
        <w:rPr>
          <w:rFonts w:ascii="Arial" w:hAnsi="Arial" w:cs="Arial"/>
          <w:sz w:val="24"/>
          <w:szCs w:val="24"/>
          <w:lang w:val="sr-Cyrl-RS"/>
        </w:rPr>
      </w:pPr>
      <w:r w:rsidRPr="00DE37B2">
        <w:rPr>
          <w:rFonts w:ascii="Arial" w:hAnsi="Arial" w:cs="Arial"/>
          <w:sz w:val="24"/>
          <w:szCs w:val="24"/>
          <w:lang w:val="sr-Cyrl-RS"/>
        </w:rPr>
        <w:t xml:space="preserve">Менично писмо – овлашћење којим </w:t>
      </w:r>
      <w:r w:rsidR="00AC3EFE">
        <w:rPr>
          <w:rFonts w:ascii="Arial" w:hAnsi="Arial" w:cs="Arial"/>
          <w:sz w:val="24"/>
          <w:szCs w:val="24"/>
          <w:lang w:val="sr-Cyrl-RS"/>
        </w:rPr>
        <w:t>П</w:t>
      </w:r>
      <w:r w:rsidRPr="00DE37B2">
        <w:rPr>
          <w:rFonts w:ascii="Arial" w:hAnsi="Arial" w:cs="Arial"/>
          <w:sz w:val="24"/>
          <w:szCs w:val="24"/>
          <w:lang w:val="sr-Cyrl-RS"/>
        </w:rPr>
        <w:t xml:space="preserve">родавац овлашћује </w:t>
      </w:r>
      <w:r w:rsidR="00AC3EFE">
        <w:rPr>
          <w:rFonts w:ascii="Arial" w:hAnsi="Arial" w:cs="Arial"/>
          <w:sz w:val="24"/>
          <w:szCs w:val="24"/>
          <w:lang w:val="sr-Cyrl-RS"/>
        </w:rPr>
        <w:t>К</w:t>
      </w:r>
      <w:r w:rsidRPr="00DE37B2">
        <w:rPr>
          <w:rFonts w:ascii="Arial" w:hAnsi="Arial" w:cs="Arial"/>
          <w:sz w:val="24"/>
          <w:szCs w:val="24"/>
          <w:lang w:val="sr-Cyrl-RS"/>
        </w:rPr>
        <w:t>упца да може наплатити мениц</w:t>
      </w:r>
      <w:r w:rsidR="003C3E2F">
        <w:rPr>
          <w:rFonts w:ascii="Arial" w:hAnsi="Arial" w:cs="Arial"/>
          <w:sz w:val="24"/>
          <w:szCs w:val="24"/>
          <w:lang w:val="sr-Cyrl-RS"/>
        </w:rPr>
        <w:t>у  на износ од 10</w:t>
      </w:r>
      <w:r w:rsidRPr="00DE37B2">
        <w:rPr>
          <w:rFonts w:ascii="Arial" w:hAnsi="Arial" w:cs="Arial"/>
          <w:sz w:val="24"/>
          <w:szCs w:val="24"/>
          <w:lang w:val="sr-Cyrl-RS"/>
        </w:rPr>
        <w:t xml:space="preserve">% од вредности </w:t>
      </w:r>
      <w:r w:rsidR="00F25844">
        <w:rPr>
          <w:rFonts w:ascii="Arial" w:hAnsi="Arial" w:cs="Arial"/>
          <w:sz w:val="24"/>
          <w:szCs w:val="24"/>
          <w:lang w:val="sr-Cyrl-RS"/>
        </w:rPr>
        <w:t>Уговора</w:t>
      </w:r>
      <w:r w:rsidRPr="00DE37B2">
        <w:rPr>
          <w:rFonts w:ascii="Arial" w:hAnsi="Arial" w:cs="Arial"/>
          <w:sz w:val="24"/>
          <w:szCs w:val="24"/>
          <w:lang w:val="sr-Cyrl-RS"/>
        </w:rPr>
        <w:t xml:space="preserve"> (без ПДВ) са роком важења</w:t>
      </w:r>
      <w:r w:rsidR="00967DCB">
        <w:rPr>
          <w:rFonts w:ascii="Arial" w:hAnsi="Arial" w:cs="Arial"/>
          <w:sz w:val="24"/>
          <w:szCs w:val="24"/>
          <w:lang w:val="sr-Cyrl-RS"/>
        </w:rPr>
        <w:t xml:space="preserve"> </w:t>
      </w:r>
      <w:r w:rsidR="00F25844" w:rsidRPr="0011776F">
        <w:rPr>
          <w:rFonts w:ascii="Arial" w:hAnsi="Arial" w:cs="Arial"/>
          <w:sz w:val="24"/>
          <w:szCs w:val="24"/>
          <w:lang w:val="sr-Cyrl-RS"/>
        </w:rPr>
        <w:t>30</w:t>
      </w:r>
      <w:r w:rsidR="00F25844">
        <w:rPr>
          <w:rFonts w:ascii="Arial" w:hAnsi="Arial" w:cs="Arial"/>
          <w:sz w:val="24"/>
          <w:szCs w:val="24"/>
          <w:lang w:val="sr-Cyrl-RS"/>
        </w:rPr>
        <w:t xml:space="preserve"> дана дужим од рока важења У</w:t>
      </w:r>
      <w:r w:rsidRPr="00DE37B2">
        <w:rPr>
          <w:rFonts w:ascii="Arial" w:hAnsi="Arial" w:cs="Arial"/>
          <w:sz w:val="24"/>
          <w:szCs w:val="24"/>
          <w:lang w:val="sr-Cyrl-RS"/>
        </w:rPr>
        <w:t>говора, с тим да еве</w:t>
      </w:r>
      <w:r w:rsidR="00F25844">
        <w:rPr>
          <w:rFonts w:ascii="Arial" w:hAnsi="Arial" w:cs="Arial"/>
          <w:sz w:val="24"/>
          <w:szCs w:val="24"/>
          <w:lang w:val="sr-Cyrl-RS"/>
        </w:rPr>
        <w:t>нтуални продужетак рока важења У</w:t>
      </w:r>
      <w:r w:rsidRPr="00DE37B2">
        <w:rPr>
          <w:rFonts w:ascii="Arial" w:hAnsi="Arial" w:cs="Arial"/>
          <w:sz w:val="24"/>
          <w:szCs w:val="24"/>
          <w:lang w:val="sr-Cyrl-RS"/>
        </w:rPr>
        <w:t xml:space="preserve">говора има за последицу и продужење рока важења менице и меничног овлашћења, које мора бити издато на основу Закона о меници. </w:t>
      </w:r>
    </w:p>
    <w:p w14:paraId="3DDFC892" w14:textId="77777777" w:rsidR="00C90FDB" w:rsidRPr="00E96B7F" w:rsidRDefault="00673FA5" w:rsidP="000D72BC">
      <w:pPr>
        <w:pStyle w:val="ListParagraph"/>
        <w:numPr>
          <w:ilvl w:val="0"/>
          <w:numId w:val="26"/>
        </w:numPr>
        <w:spacing w:before="0"/>
        <w:ind w:left="-142" w:right="-327" w:firstLine="0"/>
        <w:rPr>
          <w:rFonts w:ascii="Arial" w:hAnsi="Arial" w:cs="Arial"/>
          <w:sz w:val="24"/>
          <w:szCs w:val="24"/>
          <w:lang w:val="sr-Cyrl-RS"/>
        </w:rPr>
      </w:pPr>
      <w:r w:rsidRPr="00DE37B2">
        <w:rPr>
          <w:rFonts w:ascii="Arial" w:hAnsi="Arial" w:cs="Arial"/>
          <w:sz w:val="24"/>
          <w:szCs w:val="24"/>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DC70D5">
        <w:rPr>
          <w:rFonts w:ascii="Arial" w:hAnsi="Arial" w:cs="Arial"/>
          <w:sz w:val="24"/>
          <w:szCs w:val="24"/>
          <w:lang w:val="sr-Cyrl-RS"/>
        </w:rPr>
        <w:t>Продавца</w:t>
      </w:r>
      <w:r w:rsidRPr="00DE37B2">
        <w:rPr>
          <w:rFonts w:ascii="Arial" w:hAnsi="Arial" w:cs="Arial"/>
          <w:sz w:val="24"/>
          <w:szCs w:val="24"/>
          <w:lang w:val="sr-Cyrl-RS"/>
        </w:rPr>
        <w:t>;</w:t>
      </w:r>
    </w:p>
    <w:p w14:paraId="4D1E5564" w14:textId="77777777" w:rsidR="00E31629" w:rsidRPr="00DE37B2" w:rsidRDefault="00E31629" w:rsidP="000D72BC">
      <w:pPr>
        <w:pStyle w:val="ListParagraph"/>
        <w:numPr>
          <w:ilvl w:val="0"/>
          <w:numId w:val="26"/>
        </w:numPr>
        <w:spacing w:before="0"/>
        <w:ind w:left="-142" w:right="-327" w:firstLine="0"/>
        <w:rPr>
          <w:rFonts w:ascii="Arial" w:hAnsi="Arial" w:cs="Arial"/>
          <w:sz w:val="24"/>
          <w:szCs w:val="24"/>
          <w:lang w:val="sr-Cyrl-RS"/>
        </w:rPr>
      </w:pPr>
      <w:r w:rsidRPr="00DE37B2">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FBEBAB1" w14:textId="77777777" w:rsidR="00E31629" w:rsidRPr="00DE37B2" w:rsidRDefault="00E31629" w:rsidP="000D72BC">
      <w:pPr>
        <w:pStyle w:val="ListParagraph"/>
        <w:numPr>
          <w:ilvl w:val="0"/>
          <w:numId w:val="26"/>
        </w:numPr>
        <w:spacing w:before="0"/>
        <w:ind w:left="-142" w:right="-327" w:firstLine="0"/>
        <w:rPr>
          <w:rFonts w:ascii="Arial" w:hAnsi="Arial" w:cs="Arial"/>
          <w:sz w:val="24"/>
          <w:szCs w:val="24"/>
          <w:lang w:val="sr-Cyrl-RS"/>
        </w:rPr>
      </w:pPr>
      <w:r w:rsidRPr="00DE37B2">
        <w:rPr>
          <w:rFonts w:ascii="Arial" w:hAnsi="Arial" w:cs="Arial"/>
          <w:sz w:val="24"/>
          <w:szCs w:val="24"/>
          <w:lang w:val="sr-Cyrl-RS"/>
        </w:rPr>
        <w:t>фотокопију ОП обрасца.</w:t>
      </w:r>
    </w:p>
    <w:p w14:paraId="730CD836" w14:textId="77777777" w:rsidR="00E31629" w:rsidRPr="00DE37B2" w:rsidRDefault="00E31629" w:rsidP="000D72BC">
      <w:pPr>
        <w:pStyle w:val="ListParagraph"/>
        <w:numPr>
          <w:ilvl w:val="0"/>
          <w:numId w:val="26"/>
        </w:numPr>
        <w:spacing w:before="0"/>
        <w:ind w:left="-142" w:right="-327" w:firstLine="0"/>
        <w:rPr>
          <w:rFonts w:ascii="Arial" w:hAnsi="Arial" w:cs="Arial"/>
          <w:sz w:val="24"/>
          <w:szCs w:val="24"/>
          <w:lang w:val="sr-Cyrl-RS"/>
        </w:rPr>
      </w:pPr>
      <w:r w:rsidRPr="00DE37B2">
        <w:rPr>
          <w:rFonts w:ascii="Arial" w:hAnsi="Arial"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7472E" w:rsidRPr="00D20CB5">
        <w:rPr>
          <w:rFonts w:ascii="Arial" w:hAnsi="Arial" w:cs="Arial"/>
          <w:sz w:val="24"/>
          <w:szCs w:val="24"/>
        </w:rPr>
        <w:t xml:space="preserve">у складу са Одлуком о ближим условима, садржини и начину вођења регистра меница и овлашћења („Сл. </w:t>
      </w:r>
      <w:proofErr w:type="gramStart"/>
      <w:r w:rsidR="0017472E" w:rsidRPr="00D20CB5">
        <w:rPr>
          <w:rFonts w:ascii="Arial" w:hAnsi="Arial" w:cs="Arial"/>
          <w:sz w:val="24"/>
          <w:szCs w:val="24"/>
        </w:rPr>
        <w:t>гласник</w:t>
      </w:r>
      <w:proofErr w:type="gramEnd"/>
      <w:r w:rsidR="0017472E" w:rsidRPr="00D20CB5">
        <w:rPr>
          <w:rFonts w:ascii="Arial" w:hAnsi="Arial" w:cs="Arial"/>
          <w:sz w:val="24"/>
          <w:szCs w:val="24"/>
        </w:rPr>
        <w:t xml:space="preserve"> РС“ бр. 56/11 и 80/15,76/2016</w:t>
      </w:r>
      <w:r w:rsidR="0017472E" w:rsidRPr="00D20CB5">
        <w:rPr>
          <w:rFonts w:ascii="Arial" w:hAnsi="Arial" w:cs="Arial"/>
          <w:sz w:val="24"/>
          <w:szCs w:val="24"/>
          <w:lang w:val="ru-RU"/>
        </w:rPr>
        <w:t xml:space="preserve"> и 82/17</w:t>
      </w:r>
      <w:r w:rsidR="0017472E" w:rsidRPr="00D20CB5">
        <w:rPr>
          <w:rFonts w:ascii="Arial" w:hAnsi="Arial" w:cs="Arial"/>
          <w:sz w:val="24"/>
          <w:szCs w:val="24"/>
        </w:rPr>
        <w:t>)</w:t>
      </w:r>
    </w:p>
    <w:p w14:paraId="4ECF8D7F" w14:textId="77777777" w:rsidR="00E31629" w:rsidRPr="00DE37B2" w:rsidRDefault="00E31629" w:rsidP="000D72BC">
      <w:pPr>
        <w:spacing w:before="0"/>
        <w:ind w:left="-142" w:right="-327"/>
        <w:rPr>
          <w:rFonts w:cs="Arial"/>
          <w:sz w:val="24"/>
          <w:szCs w:val="24"/>
        </w:rPr>
      </w:pPr>
      <w:r w:rsidRPr="00DE37B2">
        <w:rPr>
          <w:rFonts w:cs="Arial"/>
          <w:sz w:val="24"/>
          <w:szCs w:val="24"/>
        </w:rPr>
        <w:t>Меница може бити наплаћена у случају да Продавац не буде извршавао своје уговорне обавезе у</w:t>
      </w:r>
      <w:r w:rsidR="00F25844">
        <w:rPr>
          <w:rFonts w:cs="Arial"/>
          <w:sz w:val="24"/>
          <w:szCs w:val="24"/>
        </w:rPr>
        <w:t xml:space="preserve"> роковима и на начин предвиђен У</w:t>
      </w:r>
      <w:r w:rsidRPr="00DE37B2">
        <w:rPr>
          <w:rFonts w:cs="Arial"/>
          <w:sz w:val="24"/>
          <w:szCs w:val="24"/>
        </w:rPr>
        <w:t xml:space="preserve">говором. </w:t>
      </w:r>
    </w:p>
    <w:p w14:paraId="0B7420F9" w14:textId="77777777" w:rsidR="00343A18" w:rsidRPr="00EC5BB4" w:rsidRDefault="00343A18" w:rsidP="000D72BC">
      <w:pPr>
        <w:pStyle w:val="KDParagraf"/>
        <w:spacing w:before="0"/>
        <w:ind w:left="-142" w:right="-327"/>
        <w:rPr>
          <w:rFonts w:eastAsia="Calibri" w:cs="Arial"/>
          <w:color w:val="00B0F0"/>
          <w:sz w:val="24"/>
          <w:szCs w:val="24"/>
        </w:rPr>
      </w:pPr>
    </w:p>
    <w:p w14:paraId="0121B026" w14:textId="77777777" w:rsidR="00343A18" w:rsidRDefault="00343A18" w:rsidP="000D72BC">
      <w:pPr>
        <w:pStyle w:val="KDParagraf"/>
        <w:spacing w:before="0" w:after="240"/>
        <w:ind w:left="-142" w:right="-327"/>
        <w:rPr>
          <w:rFonts w:cs="Arial"/>
          <w:sz w:val="24"/>
          <w:szCs w:val="24"/>
        </w:rPr>
      </w:pPr>
      <w:r w:rsidRPr="00EC5BB4">
        <w:rPr>
          <w:rFonts w:cs="Arial"/>
          <w:sz w:val="24"/>
          <w:szCs w:val="24"/>
        </w:rPr>
        <w:t xml:space="preserve">Достављање средстава финансијског обезбеђења из </w:t>
      </w:r>
      <w:r w:rsidR="00DC70D5">
        <w:rPr>
          <w:rFonts w:cs="Arial"/>
          <w:sz w:val="24"/>
          <w:szCs w:val="24"/>
          <w:lang w:val="sr-Cyrl-RS"/>
        </w:rPr>
        <w:t>става 1. овог члана</w:t>
      </w:r>
      <w:r w:rsidRPr="00EC5BB4">
        <w:rPr>
          <w:rFonts w:cs="Arial"/>
          <w:sz w:val="24"/>
          <w:szCs w:val="24"/>
        </w:rPr>
        <w:t xml:space="preserve"> представља одложни услов, тако да правно дејство овог уговора не настаје док се одложни услов не испуни.</w:t>
      </w:r>
    </w:p>
    <w:p w14:paraId="046F646B" w14:textId="77777777" w:rsidR="00C27F6F" w:rsidRDefault="00C27F6F" w:rsidP="000D72BC">
      <w:pPr>
        <w:pStyle w:val="KDParagraf"/>
        <w:spacing w:before="0"/>
        <w:ind w:left="-142" w:right="-327"/>
        <w:rPr>
          <w:rFonts w:cs="Arial"/>
          <w:sz w:val="24"/>
          <w:szCs w:val="24"/>
          <w:lang w:val="sr-Cyrl-RS"/>
        </w:rPr>
      </w:pPr>
      <w:r w:rsidRPr="00EC5BB4">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Pr="00EC5BB4">
        <w:rPr>
          <w:rFonts w:cs="Arial"/>
          <w:sz w:val="24"/>
          <w:szCs w:val="24"/>
          <w:lang w:val="sr-Cyrl-RS"/>
        </w:rPr>
        <w:t>, осим уколико у наведеном року у потпуности није испунио своју уговорну обавезу.</w:t>
      </w:r>
    </w:p>
    <w:p w14:paraId="406C22B5" w14:textId="77777777" w:rsidR="00D20CB5" w:rsidRDefault="00D20CB5" w:rsidP="000D72BC">
      <w:pPr>
        <w:pStyle w:val="KDParagraf"/>
        <w:spacing w:before="0"/>
        <w:ind w:left="-142" w:right="-327"/>
        <w:rPr>
          <w:rFonts w:cs="Arial"/>
          <w:sz w:val="24"/>
          <w:szCs w:val="24"/>
          <w:lang w:val="sr-Cyrl-RS"/>
        </w:rPr>
      </w:pPr>
    </w:p>
    <w:p w14:paraId="0F7C43D2" w14:textId="77777777" w:rsidR="00D20CB5" w:rsidRPr="003C78AC" w:rsidRDefault="00D20CB5" w:rsidP="000D72BC">
      <w:pPr>
        <w:spacing w:before="0"/>
        <w:ind w:left="-142" w:right="-327"/>
        <w:jc w:val="center"/>
        <w:rPr>
          <w:rFonts w:cs="Arial"/>
          <w:b/>
          <w:sz w:val="24"/>
          <w:szCs w:val="24"/>
          <w:lang w:val="sr-Cyrl-RS"/>
        </w:rPr>
      </w:pPr>
      <w:r w:rsidRPr="0017472E">
        <w:rPr>
          <w:rFonts w:cs="Arial"/>
          <w:b/>
          <w:sz w:val="24"/>
          <w:szCs w:val="24"/>
          <w:lang w:val="sr-Cyrl-RS"/>
        </w:rPr>
        <w:t xml:space="preserve">Члан </w:t>
      </w:r>
      <w:r w:rsidR="0017472E" w:rsidRPr="0017472E">
        <w:rPr>
          <w:rFonts w:cs="Arial"/>
          <w:b/>
          <w:sz w:val="24"/>
          <w:szCs w:val="24"/>
          <w:lang w:val="sr-Cyrl-RS"/>
        </w:rPr>
        <w:t>8</w:t>
      </w:r>
      <w:r w:rsidRPr="0017472E">
        <w:rPr>
          <w:rFonts w:cs="Arial"/>
          <w:b/>
          <w:sz w:val="24"/>
          <w:szCs w:val="24"/>
          <w:lang w:val="sr-Cyrl-RS"/>
        </w:rPr>
        <w:t>.</w:t>
      </w:r>
    </w:p>
    <w:p w14:paraId="2D427D26" w14:textId="77777777" w:rsidR="00D20CB5" w:rsidRPr="003C78AC" w:rsidRDefault="00D20CB5" w:rsidP="000D72BC">
      <w:pPr>
        <w:ind w:left="-142" w:right="-327"/>
        <w:rPr>
          <w:rFonts w:cs="Arial"/>
          <w:b/>
          <w:sz w:val="24"/>
          <w:szCs w:val="24"/>
          <w:lang w:val="sr-Cyrl-RS"/>
        </w:rPr>
      </w:pPr>
      <w:r w:rsidRPr="003C78AC">
        <w:rPr>
          <w:rFonts w:cs="Arial"/>
          <w:b/>
          <w:sz w:val="24"/>
          <w:szCs w:val="24"/>
          <w:lang w:val="sr-Cyrl-RS"/>
        </w:rPr>
        <w:t>Меница за отклањање недостатака у гарантном року</w:t>
      </w:r>
    </w:p>
    <w:p w14:paraId="785EB69F" w14:textId="77777777" w:rsidR="002E111C" w:rsidRDefault="00D20CB5" w:rsidP="000D72BC">
      <w:pPr>
        <w:spacing w:before="0"/>
        <w:ind w:left="-142" w:right="-327"/>
        <w:contextualSpacing/>
        <w:rPr>
          <w:rFonts w:cs="Arial"/>
          <w:sz w:val="24"/>
          <w:szCs w:val="24"/>
        </w:rPr>
      </w:pPr>
      <w:r w:rsidRPr="003C78AC">
        <w:rPr>
          <w:rFonts w:cs="Arial"/>
          <w:sz w:val="24"/>
          <w:szCs w:val="24"/>
          <w:lang w:val="sr-Cyrl-RS"/>
        </w:rPr>
        <w:t xml:space="preserve">Продавац </w:t>
      </w:r>
      <w:r w:rsidRPr="003C78AC">
        <w:rPr>
          <w:rFonts w:cs="Arial"/>
          <w:sz w:val="24"/>
          <w:szCs w:val="24"/>
        </w:rPr>
        <w:t xml:space="preserve">је обавезан да </w:t>
      </w:r>
      <w:r w:rsidRPr="003C78AC">
        <w:rPr>
          <w:rFonts w:cs="Arial"/>
          <w:sz w:val="24"/>
          <w:szCs w:val="24"/>
          <w:lang w:val="sr-Cyrl-RS"/>
        </w:rPr>
        <w:t>наручиоцу</w:t>
      </w:r>
      <w:r w:rsidRPr="003C78AC">
        <w:rPr>
          <w:rFonts w:cs="Arial"/>
          <w:sz w:val="24"/>
          <w:szCs w:val="24"/>
        </w:rPr>
        <w:t xml:space="preserve"> у тренутку </w:t>
      </w:r>
      <w:r w:rsidRPr="003C78AC">
        <w:rPr>
          <w:rFonts w:cs="Arial"/>
          <w:sz w:val="24"/>
          <w:szCs w:val="24"/>
          <w:lang w:val="sr-Cyrl-RS"/>
        </w:rPr>
        <w:t xml:space="preserve">обостраног потписивања Записника о квалитативном пријему </w:t>
      </w:r>
      <w:r w:rsidRPr="003C78AC">
        <w:rPr>
          <w:rFonts w:cs="Arial"/>
          <w:sz w:val="24"/>
          <w:szCs w:val="24"/>
        </w:rPr>
        <w:t>– без примедби, преда као средство финансијског обезбеђења за отк</w:t>
      </w:r>
      <w:r w:rsidRPr="003C78AC">
        <w:rPr>
          <w:rFonts w:cs="Arial"/>
          <w:sz w:val="24"/>
          <w:szCs w:val="24"/>
          <w:lang w:val="sr-Cyrl-RS"/>
        </w:rPr>
        <w:t>л</w:t>
      </w:r>
      <w:r w:rsidRPr="003C78AC">
        <w:rPr>
          <w:rFonts w:cs="Arial"/>
          <w:sz w:val="24"/>
          <w:szCs w:val="24"/>
        </w:rPr>
        <w:t xml:space="preserve">ањање недостатака у гарантном року у износу од 5% од укупне вредности </w:t>
      </w:r>
      <w:r w:rsidR="0017472E">
        <w:rPr>
          <w:rFonts w:cs="Arial"/>
          <w:sz w:val="24"/>
          <w:szCs w:val="24"/>
          <w:lang w:val="sr-Cyrl-RS"/>
        </w:rPr>
        <w:t>Уговора</w:t>
      </w:r>
      <w:r w:rsidRPr="003C78AC">
        <w:rPr>
          <w:rFonts w:cs="Arial"/>
          <w:sz w:val="24"/>
          <w:szCs w:val="24"/>
        </w:rPr>
        <w:t xml:space="preserve"> без ПДВ-а, неопозиву</w:t>
      </w:r>
      <w:r w:rsidRPr="00D625AC">
        <w:rPr>
          <w:rFonts w:cs="Arial"/>
          <w:sz w:val="24"/>
          <w:szCs w:val="24"/>
        </w:rPr>
        <w:t>, бланко соло меницу, са клаузулом „без протеста“, потписану од стране законског заступника, у складу са Закон</w:t>
      </w:r>
      <w:r w:rsidRPr="00D625AC">
        <w:rPr>
          <w:rFonts w:cs="Arial"/>
          <w:sz w:val="24"/>
          <w:szCs w:val="24"/>
          <w:lang w:val="sr-Cyrl-RS"/>
        </w:rPr>
        <w:t>ом</w:t>
      </w:r>
      <w:r w:rsidRPr="00D625AC">
        <w:rPr>
          <w:rFonts w:cs="Arial"/>
          <w:sz w:val="24"/>
          <w:szCs w:val="24"/>
        </w:rPr>
        <w:t xml:space="preserve"> о меници ("Сл. </w:t>
      </w:r>
      <w:proofErr w:type="gramStart"/>
      <w:r w:rsidRPr="00D625AC">
        <w:rPr>
          <w:rFonts w:cs="Arial"/>
          <w:sz w:val="24"/>
          <w:szCs w:val="24"/>
        </w:rPr>
        <w:t>лист</w:t>
      </w:r>
      <w:proofErr w:type="gramEnd"/>
      <w:r w:rsidRPr="00D625AC">
        <w:rPr>
          <w:rFonts w:cs="Arial"/>
          <w:sz w:val="24"/>
          <w:szCs w:val="24"/>
        </w:rPr>
        <w:t xml:space="preserve"> ФНРЈ"</w:t>
      </w:r>
      <w:r w:rsidRPr="00D625AC">
        <w:rPr>
          <w:rFonts w:cs="Arial"/>
          <w:sz w:val="24"/>
          <w:szCs w:val="24"/>
          <w:lang w:val="sr-Cyrl-RS"/>
        </w:rPr>
        <w:t>,</w:t>
      </w:r>
      <w:r w:rsidRPr="00D625AC">
        <w:rPr>
          <w:rFonts w:cs="Arial"/>
          <w:sz w:val="24"/>
          <w:szCs w:val="24"/>
        </w:rPr>
        <w:t xml:space="preserve"> бр. </w:t>
      </w:r>
      <w:proofErr w:type="gramStart"/>
      <w:r w:rsidRPr="00D625AC">
        <w:rPr>
          <w:rFonts w:cs="Arial"/>
          <w:sz w:val="24"/>
          <w:szCs w:val="24"/>
        </w:rPr>
        <w:t>104/46</w:t>
      </w:r>
      <w:proofErr w:type="gramEnd"/>
      <w:r w:rsidRPr="00D625AC">
        <w:rPr>
          <w:rFonts w:cs="Arial"/>
          <w:sz w:val="24"/>
          <w:szCs w:val="24"/>
        </w:rPr>
        <w:t>, "Сл. лист СФРЈ"</w:t>
      </w:r>
      <w:r w:rsidRPr="00D625AC">
        <w:rPr>
          <w:rFonts w:cs="Arial"/>
          <w:sz w:val="24"/>
          <w:szCs w:val="24"/>
          <w:lang w:val="sr-Cyrl-RS"/>
        </w:rPr>
        <w:t>,</w:t>
      </w:r>
      <w:r w:rsidRPr="00D625AC">
        <w:rPr>
          <w:rFonts w:cs="Arial"/>
          <w:sz w:val="24"/>
          <w:szCs w:val="24"/>
        </w:rPr>
        <w:t xml:space="preserve"> бр. 16/65, 54/70 и 57/89 и "Сл. лист СРЈ"</w:t>
      </w:r>
      <w:r w:rsidRPr="00D625AC">
        <w:rPr>
          <w:rFonts w:cs="Arial"/>
          <w:sz w:val="24"/>
          <w:szCs w:val="24"/>
          <w:lang w:val="sr-Cyrl-RS"/>
        </w:rPr>
        <w:t>,</w:t>
      </w:r>
      <w:r w:rsidRPr="00D625AC">
        <w:rPr>
          <w:rFonts w:cs="Arial"/>
          <w:sz w:val="24"/>
          <w:szCs w:val="24"/>
        </w:rPr>
        <w:t xml:space="preserve"> бр. </w:t>
      </w:r>
      <w:proofErr w:type="gramStart"/>
      <w:r w:rsidRPr="00D625AC">
        <w:rPr>
          <w:rFonts w:cs="Arial"/>
          <w:sz w:val="24"/>
          <w:szCs w:val="24"/>
        </w:rPr>
        <w:t>46/96</w:t>
      </w:r>
      <w:proofErr w:type="gramEnd"/>
      <w:r w:rsidRPr="00D625AC">
        <w:rPr>
          <w:rFonts w:cs="Arial"/>
          <w:sz w:val="24"/>
          <w:szCs w:val="24"/>
        </w:rPr>
        <w:t>, Сл. лист СЦГ бр. 01/03 Уст. повеља Сл.гласник РС</w:t>
      </w:r>
      <w:r w:rsidRPr="00D625AC">
        <w:rPr>
          <w:rFonts w:cs="Arial"/>
          <w:sz w:val="24"/>
          <w:szCs w:val="24"/>
          <w:lang w:val="sr-Cyrl-RS"/>
        </w:rPr>
        <w:t>, бр.</w:t>
      </w:r>
      <w:r w:rsidRPr="00D625AC">
        <w:rPr>
          <w:rFonts w:cs="Arial"/>
          <w:sz w:val="24"/>
          <w:szCs w:val="24"/>
        </w:rPr>
        <w:t xml:space="preserve"> </w:t>
      </w:r>
      <w:proofErr w:type="gramStart"/>
      <w:r w:rsidRPr="00D625AC">
        <w:rPr>
          <w:rFonts w:cs="Arial"/>
          <w:sz w:val="24"/>
          <w:szCs w:val="24"/>
        </w:rPr>
        <w:t xml:space="preserve">80/15) и </w:t>
      </w:r>
      <w:r w:rsidRPr="00D625AC">
        <w:rPr>
          <w:rFonts w:cs="Arial"/>
          <w:sz w:val="24"/>
          <w:szCs w:val="24"/>
        </w:rPr>
        <w:lastRenderedPageBreak/>
        <w:t>Закон</w:t>
      </w:r>
      <w:r w:rsidRPr="00D625AC">
        <w:rPr>
          <w:rFonts w:cs="Arial"/>
          <w:sz w:val="24"/>
          <w:szCs w:val="24"/>
          <w:lang w:val="sr-Cyrl-RS"/>
        </w:rPr>
        <w:t>ом</w:t>
      </w:r>
      <w:r w:rsidRPr="00D625AC">
        <w:rPr>
          <w:rFonts w:cs="Arial"/>
          <w:sz w:val="24"/>
          <w:szCs w:val="24"/>
        </w:rPr>
        <w:t xml:space="preserve"> о платним услугама (Сл. Гласник РС, бр. 139/2014) са неопозивим и безусловним меничним овлашћењем, којим се овлашћује </w:t>
      </w:r>
      <w:r w:rsidRPr="00D625AC">
        <w:rPr>
          <w:rFonts w:cs="Arial"/>
          <w:sz w:val="24"/>
          <w:szCs w:val="24"/>
          <w:lang w:val="sr-Cyrl-RS"/>
        </w:rPr>
        <w:t>наручилац</w:t>
      </w:r>
      <w:r w:rsidRPr="00D625AC">
        <w:rPr>
          <w:rFonts w:cs="Arial"/>
          <w:sz w:val="24"/>
          <w:szCs w:val="24"/>
        </w:rPr>
        <w:t xml:space="preserve"> да може, покренути поступак наплате и то до истека рока од 30 (словима:</w:t>
      </w:r>
      <w:r w:rsidRPr="00D625AC">
        <w:rPr>
          <w:rFonts w:cs="Arial"/>
          <w:sz w:val="24"/>
          <w:szCs w:val="24"/>
          <w:lang w:val="sr-Cyrl-RS"/>
        </w:rPr>
        <w:t xml:space="preserve"> </w:t>
      </w:r>
      <w:r w:rsidRPr="00D625AC">
        <w:rPr>
          <w:rFonts w:cs="Arial"/>
          <w:sz w:val="24"/>
          <w:szCs w:val="24"/>
        </w:rPr>
        <w:t>тридесет) дана</w:t>
      </w:r>
      <w:r w:rsidRPr="00D625AC">
        <w:rPr>
          <w:rFonts w:cs="Arial"/>
          <w:sz w:val="24"/>
          <w:szCs w:val="24"/>
          <w:lang w:val="sr-Cyrl-RS"/>
        </w:rPr>
        <w:t xml:space="preserve"> дужим</w:t>
      </w:r>
      <w:r w:rsidRPr="00D625AC">
        <w:rPr>
          <w:rFonts w:cs="Arial"/>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w:t>
      </w:r>
      <w:proofErr w:type="gramEnd"/>
      <w:r w:rsidRPr="00D625AC">
        <w:rPr>
          <w:rFonts w:cs="Arial"/>
          <w:sz w:val="24"/>
          <w:szCs w:val="24"/>
        </w:rPr>
        <w:t xml:space="preserve"> </w:t>
      </w:r>
    </w:p>
    <w:p w14:paraId="74AABAF4" w14:textId="77777777" w:rsidR="002E111C" w:rsidRDefault="002E111C" w:rsidP="000D72BC">
      <w:pPr>
        <w:spacing w:before="0"/>
        <w:ind w:left="-142" w:right="-327"/>
        <w:contextualSpacing/>
        <w:rPr>
          <w:rFonts w:cs="Arial"/>
          <w:sz w:val="24"/>
          <w:szCs w:val="24"/>
        </w:rPr>
      </w:pPr>
    </w:p>
    <w:p w14:paraId="6AC7D492" w14:textId="290D0CA4" w:rsidR="00D20CB5" w:rsidRPr="00D625AC" w:rsidRDefault="00D20CB5" w:rsidP="000D72BC">
      <w:pPr>
        <w:spacing w:before="0"/>
        <w:ind w:left="-142" w:right="-327"/>
        <w:contextualSpacing/>
        <w:rPr>
          <w:rFonts w:cs="Arial"/>
          <w:sz w:val="24"/>
          <w:szCs w:val="24"/>
        </w:rPr>
      </w:pPr>
      <w:r w:rsidRPr="00D625AC">
        <w:rPr>
          <w:rFonts w:cs="Arial"/>
          <w:sz w:val="24"/>
          <w:szCs w:val="24"/>
        </w:rPr>
        <w:t xml:space="preserve">Уз то </w:t>
      </w:r>
      <w:r w:rsidRPr="00D625AC">
        <w:rPr>
          <w:rFonts w:cs="Arial"/>
          <w:sz w:val="24"/>
          <w:szCs w:val="24"/>
          <w:lang w:val="sr-Cyrl-RS"/>
        </w:rPr>
        <w:t xml:space="preserve">понуђач </w:t>
      </w:r>
      <w:r w:rsidRPr="00D625AC">
        <w:rPr>
          <w:rFonts w:cs="Arial"/>
          <w:sz w:val="24"/>
          <w:szCs w:val="24"/>
        </w:rPr>
        <w:t>доставља и:</w:t>
      </w:r>
    </w:p>
    <w:p w14:paraId="0F32E6F8" w14:textId="77777777" w:rsidR="00D20CB5" w:rsidRPr="00D625AC" w:rsidRDefault="00D20CB5" w:rsidP="000D72BC">
      <w:pPr>
        <w:spacing w:before="0"/>
        <w:ind w:left="-142" w:right="-327"/>
        <w:contextualSpacing/>
        <w:rPr>
          <w:rFonts w:cs="Arial"/>
          <w:sz w:val="24"/>
          <w:szCs w:val="24"/>
        </w:rPr>
      </w:pPr>
      <w:r w:rsidRPr="00D625AC">
        <w:rPr>
          <w:rFonts w:cs="Arial"/>
          <w:sz w:val="24"/>
          <w:szCs w:val="24"/>
        </w:rPr>
        <w:t xml:space="preserve">- </w:t>
      </w:r>
      <w:proofErr w:type="gramStart"/>
      <w:r w:rsidRPr="00D625AC">
        <w:rPr>
          <w:rFonts w:cs="Arial"/>
          <w:sz w:val="24"/>
          <w:szCs w:val="24"/>
        </w:rPr>
        <w:t>оверену</w:t>
      </w:r>
      <w:proofErr w:type="gramEnd"/>
      <w:r w:rsidRPr="00D625AC">
        <w:rPr>
          <w:rFonts w:cs="Arial"/>
          <w:sz w:val="24"/>
          <w:szCs w:val="24"/>
        </w:rPr>
        <w:t xml:space="preserve"> фотокопију картона депонованих потписа на дан издавања менице и меничног овлашћења од стране банке која је наведена у меничном овлашћењу,</w:t>
      </w:r>
    </w:p>
    <w:p w14:paraId="2ED36A5F" w14:textId="77777777" w:rsidR="00D20CB5" w:rsidRPr="00D625AC" w:rsidRDefault="00D20CB5" w:rsidP="000D72BC">
      <w:pPr>
        <w:spacing w:before="0"/>
        <w:ind w:left="-142" w:right="-327"/>
        <w:contextualSpacing/>
        <w:rPr>
          <w:rFonts w:cs="Arial"/>
          <w:sz w:val="24"/>
          <w:szCs w:val="24"/>
        </w:rPr>
      </w:pPr>
      <w:r w:rsidRPr="00D625AC">
        <w:rPr>
          <w:rFonts w:cs="Arial"/>
          <w:sz w:val="24"/>
          <w:szCs w:val="24"/>
        </w:rPr>
        <w:t>- ОП образац оверених потписа за лица која су овлашћена за потпис менице,</w:t>
      </w:r>
    </w:p>
    <w:p w14:paraId="7FA493C7" w14:textId="77777777" w:rsidR="00D20CB5" w:rsidRPr="00D625AC" w:rsidRDefault="00D20CB5" w:rsidP="000D72BC">
      <w:pPr>
        <w:spacing w:before="0"/>
        <w:ind w:left="-142" w:right="-327"/>
        <w:contextualSpacing/>
        <w:rPr>
          <w:rFonts w:cs="Arial"/>
          <w:sz w:val="24"/>
          <w:szCs w:val="24"/>
        </w:rPr>
      </w:pPr>
      <w:r w:rsidRPr="00D625AC">
        <w:rPr>
          <w:rFonts w:cs="Arial"/>
          <w:sz w:val="24"/>
          <w:szCs w:val="24"/>
        </w:rPr>
        <w:t xml:space="preserve">- </w:t>
      </w:r>
      <w:proofErr w:type="gramStart"/>
      <w:r w:rsidRPr="00D625AC">
        <w:rPr>
          <w:rFonts w:cs="Arial"/>
          <w:sz w:val="24"/>
          <w:szCs w:val="24"/>
        </w:rPr>
        <w:t>овлашћење</w:t>
      </w:r>
      <w:proofErr w:type="gramEnd"/>
      <w:r w:rsidRPr="00D625AC">
        <w:rPr>
          <w:rFonts w:cs="Arial"/>
          <w:sz w:val="24"/>
          <w:szCs w:val="24"/>
        </w:rPr>
        <w:t xml:space="preserve"> законског заступника потписнику менице да може потписати меницу у случају да исту не потпише законски заступник и </w:t>
      </w:r>
    </w:p>
    <w:p w14:paraId="67C62E41" w14:textId="77777777" w:rsidR="00D20CB5" w:rsidRDefault="00D20CB5" w:rsidP="000D72BC">
      <w:pPr>
        <w:spacing w:before="0"/>
        <w:ind w:left="-142" w:right="-327"/>
        <w:contextualSpacing/>
        <w:rPr>
          <w:rFonts w:cs="Arial"/>
          <w:sz w:val="24"/>
          <w:szCs w:val="24"/>
          <w:lang w:val="sr-Cyrl-RS"/>
        </w:rPr>
      </w:pPr>
      <w:r w:rsidRPr="00D625AC">
        <w:rPr>
          <w:rFonts w:cs="Arial"/>
          <w:sz w:val="24"/>
          <w:szCs w:val="24"/>
        </w:rPr>
        <w:t xml:space="preserve">- </w:t>
      </w:r>
      <w:proofErr w:type="gramStart"/>
      <w:r w:rsidRPr="00D625AC">
        <w:rPr>
          <w:rFonts w:cs="Arial"/>
          <w:sz w:val="24"/>
          <w:szCs w:val="24"/>
        </w:rPr>
        <w:t>оверен</w:t>
      </w:r>
      <w:proofErr w:type="gramEnd"/>
      <w:r w:rsidRPr="00D625AC">
        <w:rPr>
          <w:rFonts w:cs="Arial"/>
          <w:sz w:val="24"/>
          <w:szCs w:val="24"/>
        </w:rPr>
        <w:t xml:space="preserve">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w:t>
      </w:r>
      <w:r w:rsidRPr="005707E2">
        <w:rPr>
          <w:rFonts w:cs="Arial"/>
          <w:sz w:val="24"/>
          <w:szCs w:val="24"/>
          <w:lang w:val="ru-RU"/>
        </w:rPr>
        <w:t>(„Сл. гласник РС“ бр. 56/11 и 80/15,76/2016 и 82/17)</w:t>
      </w:r>
      <w:r w:rsidRPr="00D625AC">
        <w:rPr>
          <w:rFonts w:cs="Arial"/>
          <w:sz w:val="24"/>
          <w:szCs w:val="24"/>
          <w:lang w:val="sr-Cyrl-RS"/>
        </w:rPr>
        <w:t>.</w:t>
      </w:r>
    </w:p>
    <w:p w14:paraId="38E96248" w14:textId="77777777" w:rsidR="00D20CB5" w:rsidRPr="00D625AC" w:rsidRDefault="00D20CB5" w:rsidP="000D72BC">
      <w:pPr>
        <w:spacing w:before="0"/>
        <w:ind w:left="-142" w:right="-327"/>
        <w:contextualSpacing/>
        <w:rPr>
          <w:rFonts w:cs="Arial"/>
          <w:sz w:val="24"/>
          <w:szCs w:val="24"/>
          <w:lang w:val="sr-Cyrl-RS"/>
        </w:rPr>
      </w:pPr>
    </w:p>
    <w:p w14:paraId="6C6C48DC" w14:textId="77777777" w:rsidR="00D20CB5" w:rsidRPr="00D625AC" w:rsidRDefault="00D20CB5" w:rsidP="000D72BC">
      <w:pPr>
        <w:spacing w:before="0"/>
        <w:ind w:left="-142" w:right="-327"/>
        <w:contextualSpacing/>
        <w:rPr>
          <w:rFonts w:cs="Arial"/>
          <w:sz w:val="24"/>
          <w:szCs w:val="24"/>
        </w:rPr>
      </w:pPr>
      <w:r w:rsidRPr="00D625AC">
        <w:rPr>
          <w:rFonts w:cs="Arial"/>
          <w:sz w:val="24"/>
          <w:szCs w:val="24"/>
        </w:rPr>
        <w:t xml:space="preserve">Меница може бити наплаћена у случају да </w:t>
      </w:r>
      <w:r w:rsidRPr="00D625AC">
        <w:rPr>
          <w:rFonts w:cs="Arial"/>
          <w:sz w:val="24"/>
          <w:szCs w:val="24"/>
          <w:lang w:val="sr-Cyrl-RS"/>
        </w:rPr>
        <w:t xml:space="preserve">понуђач </w:t>
      </w:r>
      <w:r w:rsidRPr="00D625AC">
        <w:rPr>
          <w:rFonts w:cs="Arial"/>
          <w:sz w:val="24"/>
          <w:szCs w:val="24"/>
        </w:rPr>
        <w:t xml:space="preserve">не отклони недостатке у гарантном року. </w:t>
      </w:r>
    </w:p>
    <w:p w14:paraId="1133FE8F" w14:textId="77777777" w:rsidR="00D20CB5" w:rsidRPr="00D625AC" w:rsidRDefault="00D20CB5" w:rsidP="000D72BC">
      <w:pPr>
        <w:spacing w:before="0"/>
        <w:ind w:left="-142" w:right="-327"/>
        <w:contextualSpacing/>
        <w:rPr>
          <w:rFonts w:cs="Arial"/>
          <w:sz w:val="24"/>
          <w:szCs w:val="24"/>
        </w:rPr>
      </w:pPr>
    </w:p>
    <w:p w14:paraId="12B97750" w14:textId="77777777" w:rsidR="00D20CB5" w:rsidRPr="00D625AC" w:rsidRDefault="00D20CB5" w:rsidP="000D72BC">
      <w:pPr>
        <w:spacing w:before="0"/>
        <w:ind w:left="-142" w:right="-327"/>
        <w:contextualSpacing/>
        <w:rPr>
          <w:rFonts w:cs="Arial"/>
          <w:sz w:val="24"/>
          <w:szCs w:val="24"/>
        </w:rPr>
      </w:pPr>
      <w:r w:rsidRPr="00D625AC">
        <w:rPr>
          <w:rFonts w:cs="Arial"/>
          <w:sz w:val="24"/>
          <w:szCs w:val="24"/>
          <w:lang w:val="sr-Cyrl-RS"/>
        </w:rPr>
        <w:t xml:space="preserve">Понуђач </w:t>
      </w:r>
      <w:r w:rsidRPr="00D625AC">
        <w:rPr>
          <w:rFonts w:cs="Arial"/>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sidRPr="00D625AC">
        <w:rPr>
          <w:rFonts w:cs="Arial"/>
          <w:sz w:val="24"/>
          <w:szCs w:val="24"/>
          <w:lang w:val="sr-Cyrl-RS"/>
        </w:rPr>
        <w:t xml:space="preserve"> извршења услуга</w:t>
      </w:r>
      <w:r w:rsidRPr="00D625AC">
        <w:rPr>
          <w:rFonts w:cs="Arial"/>
          <w:sz w:val="24"/>
          <w:szCs w:val="24"/>
        </w:rPr>
        <w:t xml:space="preserve">, тако да буде обезбеђен гарантни рок за све </w:t>
      </w:r>
      <w:r w:rsidRPr="00D625AC">
        <w:rPr>
          <w:rFonts w:cs="Arial"/>
          <w:sz w:val="24"/>
          <w:szCs w:val="24"/>
          <w:lang w:val="sr-Cyrl-RS"/>
        </w:rPr>
        <w:t>услуге</w:t>
      </w:r>
      <w:r w:rsidRPr="00D625AC">
        <w:rPr>
          <w:rFonts w:cs="Arial"/>
          <w:sz w:val="24"/>
          <w:szCs w:val="24"/>
        </w:rPr>
        <w:t xml:space="preserve"> који су предмет набавке.</w:t>
      </w:r>
    </w:p>
    <w:p w14:paraId="7022F6DA" w14:textId="77777777" w:rsidR="00D20CB5" w:rsidRPr="00D625AC" w:rsidRDefault="00D20CB5" w:rsidP="000D72BC">
      <w:pPr>
        <w:ind w:left="-142" w:right="-327"/>
        <w:rPr>
          <w:rFonts w:cs="Arial"/>
          <w:sz w:val="24"/>
          <w:szCs w:val="24"/>
        </w:rPr>
      </w:pPr>
      <w:r w:rsidRPr="00D625AC">
        <w:rPr>
          <w:rFonts w:cs="Arial"/>
          <w:sz w:val="24"/>
          <w:szCs w:val="24"/>
        </w:rPr>
        <w:t xml:space="preserve">Уколико се средство финансијског обезбеђења не достави у уговореном року, </w:t>
      </w:r>
      <w:r w:rsidRPr="00D625AC">
        <w:rPr>
          <w:rFonts w:cs="Arial"/>
          <w:sz w:val="24"/>
          <w:szCs w:val="24"/>
          <w:lang w:val="sr-Cyrl-RS"/>
        </w:rPr>
        <w:t>Корисник услуга</w:t>
      </w:r>
      <w:r w:rsidRPr="00D625AC">
        <w:rPr>
          <w:rFonts w:cs="Arial"/>
          <w:sz w:val="24"/>
          <w:szCs w:val="24"/>
        </w:rPr>
        <w:t xml:space="preserve"> има </w:t>
      </w:r>
      <w:proofErr w:type="gramStart"/>
      <w:r w:rsidRPr="00D625AC">
        <w:rPr>
          <w:rFonts w:cs="Arial"/>
          <w:sz w:val="24"/>
          <w:szCs w:val="24"/>
        </w:rPr>
        <w:t>право  да</w:t>
      </w:r>
      <w:proofErr w:type="gramEnd"/>
      <w:r w:rsidRPr="00D625AC">
        <w:rPr>
          <w:rFonts w:cs="Arial"/>
          <w:sz w:val="24"/>
          <w:szCs w:val="24"/>
        </w:rPr>
        <w:t xml:space="preserve"> наплати средство финанасијског обезбеђења за добро извршење посла.</w:t>
      </w:r>
    </w:p>
    <w:p w14:paraId="22A2D3CB" w14:textId="4EF6B249" w:rsidR="00C27F6F" w:rsidRPr="00EC5BB4" w:rsidRDefault="00C27F6F" w:rsidP="000D72BC">
      <w:pPr>
        <w:pStyle w:val="KDParagraf"/>
        <w:spacing w:before="0"/>
        <w:ind w:left="-142" w:right="-327"/>
        <w:rPr>
          <w:rFonts w:cs="Arial"/>
          <w:sz w:val="24"/>
          <w:szCs w:val="24"/>
        </w:rPr>
      </w:pPr>
    </w:p>
    <w:p w14:paraId="5BA3D3C8" w14:textId="77777777" w:rsidR="00343A18" w:rsidRPr="00EC5BB4" w:rsidRDefault="00343A18" w:rsidP="00F2066A">
      <w:pPr>
        <w:spacing w:before="0"/>
        <w:ind w:left="-142" w:right="-327"/>
        <w:jc w:val="left"/>
        <w:rPr>
          <w:rFonts w:cs="Arial"/>
          <w:b/>
          <w:sz w:val="24"/>
          <w:szCs w:val="24"/>
        </w:rPr>
      </w:pPr>
      <w:r w:rsidRPr="00EC5BB4">
        <w:rPr>
          <w:rFonts w:cs="Arial"/>
          <w:b/>
          <w:sz w:val="24"/>
          <w:szCs w:val="24"/>
        </w:rPr>
        <w:t>УГОВОРНА КАЗНА ЗБОГ ЗАКАШЊЕЊА У ИСПОРУЦИ</w:t>
      </w:r>
    </w:p>
    <w:p w14:paraId="370092F9" w14:textId="77777777" w:rsidR="00343A18" w:rsidRPr="00EC5BB4" w:rsidRDefault="00343A18" w:rsidP="000D72BC">
      <w:pPr>
        <w:pStyle w:val="KDParagraf"/>
        <w:spacing w:before="0"/>
        <w:ind w:left="-142" w:right="-327"/>
        <w:rPr>
          <w:rFonts w:cs="Arial"/>
          <w:sz w:val="24"/>
          <w:szCs w:val="24"/>
        </w:rPr>
      </w:pPr>
    </w:p>
    <w:p w14:paraId="2C1322D7" w14:textId="77777777" w:rsidR="00343A18" w:rsidRPr="00EC5BB4" w:rsidRDefault="00343A18" w:rsidP="000D72BC">
      <w:pPr>
        <w:spacing w:before="0"/>
        <w:ind w:left="-142" w:right="-327"/>
        <w:jc w:val="center"/>
        <w:rPr>
          <w:rFonts w:cs="Arial"/>
          <w:b/>
          <w:sz w:val="24"/>
          <w:szCs w:val="24"/>
        </w:rPr>
      </w:pPr>
      <w:r w:rsidRPr="00EC5BB4">
        <w:rPr>
          <w:rFonts w:cs="Arial"/>
          <w:b/>
          <w:sz w:val="24"/>
          <w:szCs w:val="24"/>
        </w:rPr>
        <w:t xml:space="preserve">Члан </w:t>
      </w:r>
      <w:r w:rsidR="0017472E">
        <w:rPr>
          <w:rFonts w:cs="Arial"/>
          <w:b/>
          <w:sz w:val="24"/>
          <w:szCs w:val="24"/>
          <w:lang w:val="sr-Cyrl-RS"/>
        </w:rPr>
        <w:t>9</w:t>
      </w:r>
      <w:r w:rsidRPr="00EC5BB4">
        <w:rPr>
          <w:rFonts w:cs="Arial"/>
          <w:b/>
          <w:sz w:val="24"/>
          <w:szCs w:val="24"/>
        </w:rPr>
        <w:t>.</w:t>
      </w:r>
    </w:p>
    <w:p w14:paraId="752C5769" w14:textId="77777777" w:rsidR="00907963" w:rsidRDefault="00343A18" w:rsidP="000D72BC">
      <w:pPr>
        <w:tabs>
          <w:tab w:val="left" w:pos="9090"/>
        </w:tabs>
        <w:spacing w:before="0" w:after="240"/>
        <w:ind w:left="-142" w:right="-327"/>
        <w:rPr>
          <w:rFonts w:cs="Arial"/>
          <w:bCs/>
          <w:sz w:val="24"/>
          <w:szCs w:val="24"/>
          <w:lang w:val="sr-Cyrl-CS"/>
        </w:rPr>
      </w:pPr>
      <w:r w:rsidRPr="00EC5BB4">
        <w:rPr>
          <w:rFonts w:cs="Arial"/>
          <w:bCs/>
          <w:sz w:val="24"/>
          <w:szCs w:val="24"/>
          <w:lang w:val="sr-Cyrl-CS"/>
        </w:rPr>
        <w:t xml:space="preserve">Уколико Продавац не испуни своје обавезе или не испоручи </w:t>
      </w:r>
      <w:r w:rsidR="000D73CB">
        <w:rPr>
          <w:rFonts w:cs="Arial"/>
          <w:bCs/>
          <w:sz w:val="24"/>
          <w:szCs w:val="24"/>
          <w:lang w:val="sr-Cyrl-CS"/>
        </w:rPr>
        <w:t>Д</w:t>
      </w:r>
      <w:r w:rsidR="000D73CB" w:rsidRPr="00EC5BB4">
        <w:rPr>
          <w:rFonts w:cs="Arial"/>
          <w:bCs/>
          <w:sz w:val="24"/>
          <w:szCs w:val="24"/>
          <w:lang w:val="sr-Cyrl-CS"/>
        </w:rPr>
        <w:t>обр</w:t>
      </w:r>
      <w:r w:rsidR="000D73CB">
        <w:rPr>
          <w:rFonts w:cs="Arial"/>
          <w:bCs/>
          <w:sz w:val="24"/>
          <w:szCs w:val="24"/>
          <w:lang w:val="sr-Cyrl-RS"/>
        </w:rPr>
        <w:t>а</w:t>
      </w:r>
      <w:r w:rsidR="000D73CB" w:rsidRPr="00EC5BB4">
        <w:rPr>
          <w:rFonts w:cs="Arial"/>
          <w:bCs/>
          <w:sz w:val="24"/>
          <w:szCs w:val="24"/>
          <w:lang w:val="sr-Cyrl-CS"/>
        </w:rPr>
        <w:t xml:space="preserve"> </w:t>
      </w:r>
      <w:r w:rsidRPr="00EC5BB4">
        <w:rPr>
          <w:rFonts w:cs="Arial"/>
          <w:bCs/>
          <w:sz w:val="24"/>
          <w:szCs w:val="24"/>
          <w:lang w:val="sr-Cyrl-CS"/>
        </w:rPr>
        <w:t xml:space="preserve">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w:t>
      </w:r>
      <w:r w:rsidRPr="00165F13">
        <w:rPr>
          <w:rFonts w:cs="Arial"/>
          <w:bCs/>
          <w:sz w:val="24"/>
          <w:szCs w:val="24"/>
          <w:lang w:val="sr-Cyrl-CS"/>
        </w:rPr>
        <w:t>вредност добра кој</w:t>
      </w:r>
      <w:r w:rsidR="00165F13" w:rsidRPr="00165F13">
        <w:rPr>
          <w:rFonts w:cs="Arial"/>
          <w:bCs/>
          <w:sz w:val="24"/>
          <w:szCs w:val="24"/>
          <w:lang w:val="sr-Cyrl-CS"/>
        </w:rPr>
        <w:t>е</w:t>
      </w:r>
      <w:r w:rsidRPr="00165F13">
        <w:rPr>
          <w:rFonts w:cs="Arial"/>
          <w:bCs/>
          <w:sz w:val="24"/>
          <w:szCs w:val="24"/>
          <w:lang w:val="sr-Cyrl-CS"/>
        </w:rPr>
        <w:t xml:space="preserve"> ни</w:t>
      </w:r>
      <w:r w:rsidR="00165F13" w:rsidRPr="00165F13">
        <w:rPr>
          <w:rFonts w:cs="Arial"/>
          <w:bCs/>
          <w:sz w:val="24"/>
          <w:szCs w:val="24"/>
          <w:lang w:val="sr-Cyrl-CS"/>
        </w:rPr>
        <w:t>је</w:t>
      </w:r>
      <w:r w:rsidRPr="00165F13">
        <w:rPr>
          <w:rFonts w:cs="Arial"/>
          <w:bCs/>
          <w:sz w:val="24"/>
          <w:szCs w:val="24"/>
          <w:lang w:val="sr-Cyrl-CS"/>
        </w:rPr>
        <w:t xml:space="preserve"> испоручен</w:t>
      </w:r>
      <w:r w:rsidR="00165F13" w:rsidRPr="00165F13">
        <w:rPr>
          <w:rFonts w:cs="Arial"/>
          <w:bCs/>
          <w:sz w:val="24"/>
          <w:szCs w:val="24"/>
          <w:lang w:val="sr-Cyrl-CS"/>
        </w:rPr>
        <w:t>о</w:t>
      </w:r>
      <w:r w:rsidRPr="00165F13">
        <w:rPr>
          <w:rFonts w:cs="Arial"/>
          <w:bCs/>
          <w:sz w:val="24"/>
          <w:szCs w:val="24"/>
          <w:lang w:val="sr-Cyrl-CS"/>
        </w:rPr>
        <w:t>.</w:t>
      </w:r>
      <w:r w:rsidR="00A92BB6">
        <w:rPr>
          <w:rFonts w:cs="Arial"/>
          <w:bCs/>
          <w:sz w:val="24"/>
          <w:szCs w:val="24"/>
          <w:lang w:val="sr-Cyrl-CS"/>
        </w:rPr>
        <w:t xml:space="preserve"> </w:t>
      </w:r>
    </w:p>
    <w:p w14:paraId="41225805" w14:textId="77777777" w:rsidR="00343A18" w:rsidRPr="00E96B7F" w:rsidRDefault="00343A18" w:rsidP="000D72BC">
      <w:pPr>
        <w:tabs>
          <w:tab w:val="left" w:pos="9090"/>
        </w:tabs>
        <w:spacing w:before="0"/>
        <w:ind w:left="-142" w:right="-327"/>
        <w:rPr>
          <w:rFonts w:cs="Arial"/>
          <w:sz w:val="24"/>
          <w:szCs w:val="24"/>
        </w:rPr>
      </w:pPr>
      <w:r w:rsidRPr="00165F13">
        <w:rPr>
          <w:rFonts w:cs="Arial"/>
          <w:bCs/>
          <w:sz w:val="24"/>
          <w:szCs w:val="24"/>
        </w:rPr>
        <w:t xml:space="preserve">Уговорна казна се обрачунава од првог дана од истека уговореног рока испоруке из члана </w:t>
      </w:r>
      <w:r w:rsidR="00A92BB6">
        <w:rPr>
          <w:rFonts w:cs="Arial"/>
          <w:bCs/>
          <w:sz w:val="24"/>
          <w:szCs w:val="24"/>
          <w:lang w:val="sr-Cyrl-RS"/>
        </w:rPr>
        <w:t>6</w:t>
      </w:r>
      <w:r w:rsidRPr="00165F13">
        <w:rPr>
          <w:rFonts w:cs="Arial"/>
          <w:bCs/>
          <w:sz w:val="24"/>
          <w:szCs w:val="24"/>
          <w:lang w:val="sr-Latn-CS"/>
        </w:rPr>
        <w:t>.</w:t>
      </w:r>
      <w:r w:rsidR="00F25844" w:rsidRPr="00165F13">
        <w:rPr>
          <w:rFonts w:cs="Arial"/>
          <w:bCs/>
          <w:sz w:val="24"/>
          <w:szCs w:val="24"/>
        </w:rPr>
        <w:t xml:space="preserve"> овог Уговора и износи 0,</w:t>
      </w:r>
      <w:r w:rsidR="00A92BB6">
        <w:rPr>
          <w:rFonts w:cs="Arial"/>
          <w:bCs/>
          <w:sz w:val="24"/>
          <w:szCs w:val="24"/>
          <w:lang w:val="sr-Cyrl-RS"/>
        </w:rPr>
        <w:t>2</w:t>
      </w:r>
      <w:r w:rsidR="00F25844" w:rsidRPr="00165F13">
        <w:rPr>
          <w:rFonts w:cs="Arial"/>
          <w:bCs/>
          <w:sz w:val="24"/>
          <w:szCs w:val="24"/>
          <w:lang w:val="sr-Cyrl-RS"/>
        </w:rPr>
        <w:t>%</w:t>
      </w:r>
      <w:r w:rsidRPr="00165F13">
        <w:rPr>
          <w:rFonts w:cs="Arial"/>
          <w:bCs/>
          <w:sz w:val="24"/>
          <w:szCs w:val="24"/>
        </w:rPr>
        <w:t xml:space="preserve"> уговорене вредности неиспоручених добара дневно, а највише до 10% укупно уговорене вредности добра,</w:t>
      </w:r>
      <w:r w:rsidR="00E96B7F" w:rsidRPr="00165F13">
        <w:rPr>
          <w:rFonts w:cs="Arial"/>
          <w:bCs/>
          <w:sz w:val="24"/>
          <w:szCs w:val="24"/>
          <w:lang w:val="sr-Cyrl-RS"/>
        </w:rPr>
        <w:t xml:space="preserve"> </w:t>
      </w:r>
      <w:r w:rsidRPr="00165F13">
        <w:rPr>
          <w:rFonts w:cs="Arial"/>
          <w:sz w:val="24"/>
          <w:szCs w:val="24"/>
        </w:rPr>
        <w:t>без пореза на додату вредност.</w:t>
      </w:r>
    </w:p>
    <w:p w14:paraId="5D97A1D7" w14:textId="58549A07" w:rsidR="00343A18" w:rsidRDefault="00343A18" w:rsidP="000D72BC">
      <w:pPr>
        <w:tabs>
          <w:tab w:val="left" w:pos="9090"/>
        </w:tabs>
        <w:ind w:left="-142" w:right="-327"/>
        <w:rPr>
          <w:rFonts w:cs="Arial"/>
          <w:bCs/>
          <w:sz w:val="24"/>
          <w:szCs w:val="24"/>
          <w:lang w:val="sr-Cyrl-CS"/>
        </w:rPr>
      </w:pPr>
      <w:r w:rsidRPr="00EC5BB4">
        <w:rPr>
          <w:rFonts w:cs="Arial"/>
          <w:bCs/>
          <w:sz w:val="24"/>
          <w:szCs w:val="24"/>
        </w:rPr>
        <w:t>Плаћање уговорне казне</w:t>
      </w:r>
      <w:r w:rsidRPr="00EC5BB4">
        <w:rPr>
          <w:rFonts w:cs="Arial"/>
          <w:sz w:val="24"/>
          <w:szCs w:val="24"/>
        </w:rPr>
        <w:t xml:space="preserve">, из става 1. </w:t>
      </w:r>
      <w:proofErr w:type="gramStart"/>
      <w:r w:rsidRPr="00EC5BB4">
        <w:rPr>
          <w:rFonts w:cs="Arial"/>
          <w:sz w:val="24"/>
          <w:szCs w:val="24"/>
        </w:rPr>
        <w:t>овог</w:t>
      </w:r>
      <w:proofErr w:type="gramEnd"/>
      <w:r w:rsidRPr="00EC5BB4">
        <w:rPr>
          <w:rFonts w:cs="Arial"/>
          <w:sz w:val="24"/>
          <w:szCs w:val="24"/>
        </w:rPr>
        <w:t xml:space="preserve"> члана,  дoспeвa у рoку до </w:t>
      </w:r>
      <w:r w:rsidRPr="00E96B7F">
        <w:rPr>
          <w:rFonts w:cs="Arial"/>
          <w:sz w:val="24"/>
          <w:szCs w:val="24"/>
        </w:rPr>
        <w:t>45</w:t>
      </w:r>
      <w:r w:rsidR="000D6ACE" w:rsidRPr="00E96B7F">
        <w:rPr>
          <w:rFonts w:cs="Arial"/>
          <w:sz w:val="24"/>
          <w:szCs w:val="24"/>
          <w:lang w:val="sr-Cyrl-RS"/>
        </w:rPr>
        <w:t xml:space="preserve"> </w:t>
      </w:r>
      <w:r w:rsidRPr="00E96B7F">
        <w:rPr>
          <w:rFonts w:cs="Arial"/>
          <w:sz w:val="24"/>
          <w:szCs w:val="24"/>
        </w:rPr>
        <w:t>(</w:t>
      </w:r>
      <w:r w:rsidR="00E96B7F">
        <w:rPr>
          <w:rFonts w:cs="Arial"/>
          <w:sz w:val="24"/>
          <w:szCs w:val="24"/>
          <w:lang w:val="sr-Cyrl-RS"/>
        </w:rPr>
        <w:t>словима:</w:t>
      </w:r>
      <w:r w:rsidR="004718D6">
        <w:rPr>
          <w:rFonts w:cs="Arial"/>
          <w:sz w:val="24"/>
          <w:szCs w:val="24"/>
          <w:lang w:val="sr-Cyrl-RS"/>
        </w:rPr>
        <w:t xml:space="preserve"> </w:t>
      </w:r>
      <w:r w:rsidRPr="00E96B7F">
        <w:rPr>
          <w:rFonts w:cs="Arial"/>
          <w:sz w:val="24"/>
          <w:szCs w:val="24"/>
        </w:rPr>
        <w:t>четрдесетпет) дaнa oд дaнa</w:t>
      </w:r>
      <w:r w:rsidR="006619FB" w:rsidRPr="00E96B7F">
        <w:rPr>
          <w:rFonts w:cs="Arial"/>
          <w:sz w:val="24"/>
          <w:szCs w:val="24"/>
          <w:lang w:val="sr-Cyrl-RS"/>
        </w:rPr>
        <w:t xml:space="preserve"> </w:t>
      </w:r>
      <w:r w:rsidRPr="00E96B7F">
        <w:rPr>
          <w:rFonts w:cs="Arial"/>
          <w:sz w:val="24"/>
          <w:szCs w:val="24"/>
        </w:rPr>
        <w:t xml:space="preserve">пријема од стране Продавца, </w:t>
      </w:r>
      <w:r w:rsidR="002E111C">
        <w:rPr>
          <w:rFonts w:cs="Arial"/>
          <w:sz w:val="24"/>
          <w:szCs w:val="24"/>
          <w:lang w:val="sr-Cyrl-RS"/>
        </w:rPr>
        <w:t xml:space="preserve">на </w:t>
      </w:r>
      <w:r w:rsidR="000E0FC1" w:rsidRPr="00E96B7F">
        <w:rPr>
          <w:rFonts w:cs="Arial"/>
          <w:sz w:val="24"/>
          <w:szCs w:val="24"/>
          <w:lang w:val="sr-Cyrl-RS"/>
        </w:rPr>
        <w:t>рачун</w:t>
      </w:r>
      <w:r w:rsidR="004718D6">
        <w:rPr>
          <w:rFonts w:cs="Arial"/>
          <w:sz w:val="24"/>
          <w:szCs w:val="24"/>
          <w:lang w:val="sr-Cyrl-RS"/>
        </w:rPr>
        <w:t>а</w:t>
      </w:r>
      <w:r w:rsidR="000E0FC1" w:rsidRPr="00E96B7F">
        <w:rPr>
          <w:rFonts w:cs="Arial"/>
          <w:sz w:val="24"/>
          <w:szCs w:val="24"/>
          <w:lang w:val="sr-Cyrl-RS"/>
        </w:rPr>
        <w:t xml:space="preserve"> </w:t>
      </w:r>
      <w:r w:rsidRPr="00E96B7F">
        <w:rPr>
          <w:rFonts w:cs="Arial"/>
          <w:sz w:val="24"/>
          <w:szCs w:val="24"/>
        </w:rPr>
        <w:t xml:space="preserve"> </w:t>
      </w:r>
      <w:r w:rsidRPr="00E96B7F">
        <w:rPr>
          <w:rFonts w:cs="Arial"/>
          <w:bCs/>
          <w:sz w:val="24"/>
          <w:szCs w:val="24"/>
        </w:rPr>
        <w:t>Купца</w:t>
      </w:r>
      <w:r w:rsidR="000E0FC1" w:rsidRPr="00E96B7F">
        <w:rPr>
          <w:rFonts w:cs="Arial"/>
          <w:bCs/>
          <w:sz w:val="24"/>
          <w:szCs w:val="24"/>
          <w:lang w:val="sr-Cyrl-RS"/>
        </w:rPr>
        <w:t xml:space="preserve"> </w:t>
      </w:r>
      <w:r w:rsidRPr="00E96B7F">
        <w:rPr>
          <w:rFonts w:cs="Arial"/>
          <w:sz w:val="24"/>
          <w:szCs w:val="24"/>
        </w:rPr>
        <w:t>испостављене по овом основу.</w:t>
      </w:r>
      <w:r w:rsidR="0017472E">
        <w:rPr>
          <w:rFonts w:cs="Arial"/>
          <w:sz w:val="24"/>
          <w:szCs w:val="24"/>
          <w:lang w:val="sr-Cyrl-RS"/>
        </w:rPr>
        <w:t xml:space="preserve"> </w:t>
      </w:r>
      <w:r w:rsidRPr="00E96B7F">
        <w:rPr>
          <w:rFonts w:cs="Arial"/>
          <w:bCs/>
          <w:sz w:val="24"/>
          <w:szCs w:val="24"/>
          <w:lang w:val="sr-Cyrl-CS"/>
        </w:rPr>
        <w:t>У случају закашњења са испоруком дужег од 20 (</w:t>
      </w:r>
      <w:r w:rsidR="00E96B7F">
        <w:rPr>
          <w:rFonts w:cs="Arial"/>
          <w:bCs/>
          <w:sz w:val="24"/>
          <w:szCs w:val="24"/>
          <w:lang w:val="sr-Cyrl-CS"/>
        </w:rPr>
        <w:t>словима:</w:t>
      </w:r>
      <w:r w:rsidR="004718D6">
        <w:rPr>
          <w:rFonts w:cs="Arial"/>
          <w:bCs/>
          <w:sz w:val="24"/>
          <w:szCs w:val="24"/>
          <w:lang w:val="sr-Cyrl-CS"/>
        </w:rPr>
        <w:t xml:space="preserve"> </w:t>
      </w:r>
      <w:r w:rsidRPr="00E96B7F">
        <w:rPr>
          <w:rFonts w:cs="Arial"/>
          <w:bCs/>
          <w:sz w:val="24"/>
          <w:szCs w:val="24"/>
          <w:lang w:val="sr-Cyrl-CS"/>
        </w:rPr>
        <w:t xml:space="preserve">двадесет) дана, </w:t>
      </w:r>
      <w:r w:rsidRPr="00E96B7F">
        <w:rPr>
          <w:rFonts w:cs="Arial"/>
          <w:bCs/>
          <w:sz w:val="24"/>
          <w:szCs w:val="24"/>
        </w:rPr>
        <w:t>Купац</w:t>
      </w:r>
      <w:r w:rsidRPr="00E96B7F">
        <w:rPr>
          <w:rFonts w:cs="Arial"/>
          <w:bCs/>
          <w:sz w:val="24"/>
          <w:szCs w:val="24"/>
          <w:lang w:val="sr-Cyrl-CS"/>
        </w:rPr>
        <w:t xml:space="preserve"> има право да једнострано раскине овај Уговор и од Продавца захтева накнаду штете </w:t>
      </w:r>
      <w:r w:rsidRPr="00EC5BB4">
        <w:rPr>
          <w:rFonts w:cs="Arial"/>
          <w:bCs/>
          <w:sz w:val="24"/>
          <w:szCs w:val="24"/>
          <w:lang w:val="sr-Cyrl-CS"/>
        </w:rPr>
        <w:t xml:space="preserve">и измакле добити. </w:t>
      </w:r>
    </w:p>
    <w:p w14:paraId="40A5E57F" w14:textId="16A7AA4F" w:rsidR="009F5658" w:rsidRDefault="009F5658" w:rsidP="000D72BC">
      <w:pPr>
        <w:tabs>
          <w:tab w:val="left" w:pos="9090"/>
        </w:tabs>
        <w:ind w:left="-142" w:right="-327"/>
        <w:rPr>
          <w:rFonts w:cs="Arial"/>
          <w:bCs/>
          <w:sz w:val="24"/>
          <w:szCs w:val="24"/>
          <w:lang w:val="sr-Cyrl-CS"/>
        </w:rPr>
      </w:pPr>
    </w:p>
    <w:p w14:paraId="393D4701" w14:textId="77777777" w:rsidR="009F5658" w:rsidRDefault="009F5658" w:rsidP="000D72BC">
      <w:pPr>
        <w:tabs>
          <w:tab w:val="left" w:pos="9090"/>
        </w:tabs>
        <w:ind w:left="-142" w:right="-327"/>
        <w:rPr>
          <w:rFonts w:cs="Arial"/>
          <w:bCs/>
          <w:sz w:val="24"/>
          <w:szCs w:val="24"/>
          <w:lang w:val="sr-Cyrl-CS"/>
        </w:rPr>
      </w:pPr>
    </w:p>
    <w:p w14:paraId="1D288FC5" w14:textId="02001CBA" w:rsidR="00343A18" w:rsidRDefault="00343A18" w:rsidP="00F2066A">
      <w:pPr>
        <w:autoSpaceDE w:val="0"/>
        <w:autoSpaceDN w:val="0"/>
        <w:adjustRightInd w:val="0"/>
        <w:spacing w:before="0"/>
        <w:ind w:left="-142" w:right="-327"/>
        <w:jc w:val="left"/>
        <w:rPr>
          <w:rFonts w:cs="Arial"/>
          <w:b/>
          <w:sz w:val="24"/>
          <w:szCs w:val="24"/>
        </w:rPr>
      </w:pPr>
      <w:r w:rsidRPr="00EC5BB4">
        <w:rPr>
          <w:rFonts w:cs="Arial"/>
          <w:b/>
          <w:sz w:val="24"/>
          <w:szCs w:val="24"/>
        </w:rPr>
        <w:lastRenderedPageBreak/>
        <w:t>ВИША СИЛА</w:t>
      </w:r>
    </w:p>
    <w:p w14:paraId="49C9FFAE" w14:textId="77777777" w:rsidR="00343A18" w:rsidRDefault="00343A18" w:rsidP="000D72BC">
      <w:pPr>
        <w:autoSpaceDE w:val="0"/>
        <w:autoSpaceDN w:val="0"/>
        <w:adjustRightInd w:val="0"/>
        <w:spacing w:before="0"/>
        <w:ind w:left="-142" w:right="-327"/>
        <w:jc w:val="center"/>
        <w:rPr>
          <w:rFonts w:cs="Arial"/>
          <w:b/>
          <w:sz w:val="24"/>
          <w:szCs w:val="24"/>
        </w:rPr>
      </w:pPr>
      <w:r w:rsidRPr="00EC5BB4">
        <w:rPr>
          <w:rFonts w:cs="Arial"/>
          <w:b/>
          <w:sz w:val="24"/>
          <w:szCs w:val="24"/>
        </w:rPr>
        <w:t xml:space="preserve">Члан </w:t>
      </w:r>
      <w:r w:rsidR="0017472E">
        <w:rPr>
          <w:rFonts w:cs="Arial"/>
          <w:b/>
          <w:sz w:val="24"/>
          <w:szCs w:val="24"/>
          <w:lang w:val="sr-Cyrl-RS"/>
        </w:rPr>
        <w:t>10</w:t>
      </w:r>
      <w:r w:rsidRPr="00EC5BB4">
        <w:rPr>
          <w:rFonts w:cs="Arial"/>
          <w:b/>
          <w:sz w:val="24"/>
          <w:szCs w:val="24"/>
        </w:rPr>
        <w:t>.</w:t>
      </w:r>
    </w:p>
    <w:p w14:paraId="6562888E" w14:textId="77777777" w:rsidR="00343A18" w:rsidRPr="00EC5BB4" w:rsidRDefault="00343A18" w:rsidP="000D72BC">
      <w:pPr>
        <w:tabs>
          <w:tab w:val="left" w:pos="1512"/>
          <w:tab w:val="left" w:pos="9090"/>
        </w:tabs>
        <w:spacing w:before="0"/>
        <w:ind w:left="-142" w:right="-327"/>
        <w:rPr>
          <w:rFonts w:cs="Arial"/>
          <w:sz w:val="24"/>
          <w:szCs w:val="24"/>
        </w:rPr>
      </w:pPr>
      <w:proofErr w:type="gramStart"/>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w:t>
      </w:r>
      <w:r w:rsidR="00F25844">
        <w:rPr>
          <w:rFonts w:cs="Arial"/>
          <w:sz w:val="24"/>
          <w:szCs w:val="24"/>
          <w:lang w:val="sr-Cyrl-CS"/>
        </w:rPr>
        <w:t xml:space="preserve"> </w:t>
      </w:r>
      <w:r w:rsidRPr="00EC5BB4">
        <w:rPr>
          <w:rFonts w:cs="Arial"/>
          <w:sz w:val="24"/>
          <w:szCs w:val="24"/>
          <w:lang w:val="sr-Cyrl-CS"/>
        </w:rPr>
        <w:t>за</w:t>
      </w:r>
      <w:r w:rsidR="00F25844">
        <w:rPr>
          <w:rFonts w:cs="Arial"/>
          <w:sz w:val="24"/>
          <w:szCs w:val="24"/>
          <w:lang w:val="sr-Cyrl-CS"/>
        </w:rPr>
        <w:t xml:space="preserve"> </w:t>
      </w:r>
      <w:r w:rsidR="00F25844">
        <w:rPr>
          <w:rFonts w:cs="Arial"/>
          <w:sz w:val="24"/>
          <w:szCs w:val="24"/>
        </w:rPr>
        <w:t>ону у</w:t>
      </w:r>
      <w:r w:rsidRPr="00EC5BB4">
        <w:rPr>
          <w:rFonts w:cs="Arial"/>
          <w:sz w:val="24"/>
          <w:szCs w:val="24"/>
        </w:rPr>
        <w:t>говорну страну код које је наст</w:t>
      </w:r>
      <w:r w:rsidR="00F25844">
        <w:rPr>
          <w:rFonts w:cs="Arial"/>
          <w:sz w:val="24"/>
          <w:szCs w:val="24"/>
        </w:rPr>
        <w:t>упио случај више силе, или обе У</w:t>
      </w:r>
      <w:r w:rsidRPr="00EC5BB4">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w:t>
      </w:r>
      <w:proofErr w:type="gramEnd"/>
      <w:r w:rsidRPr="00EC5BB4">
        <w:rPr>
          <w:rFonts w:cs="Arial"/>
          <w:sz w:val="24"/>
          <w:szCs w:val="24"/>
        </w:rPr>
        <w:t xml:space="preserve"> </w:t>
      </w:r>
    </w:p>
    <w:p w14:paraId="101DA155" w14:textId="77777777" w:rsidR="00343A18" w:rsidRPr="00EC5BB4" w:rsidRDefault="00343A18" w:rsidP="000D72BC">
      <w:pPr>
        <w:tabs>
          <w:tab w:val="left" w:pos="1512"/>
          <w:tab w:val="left" w:pos="9090"/>
        </w:tabs>
        <w:ind w:left="-142" w:right="-327"/>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5BC2E303" w14:textId="77777777" w:rsidR="00343A18" w:rsidRPr="00EC5BB4" w:rsidRDefault="00343A18" w:rsidP="000D72BC">
      <w:pPr>
        <w:tabs>
          <w:tab w:val="left" w:pos="1512"/>
          <w:tab w:val="left" w:pos="9090"/>
        </w:tabs>
        <w:ind w:left="-142" w:right="-327"/>
        <w:rPr>
          <w:rFonts w:cs="Arial"/>
          <w:sz w:val="24"/>
          <w:szCs w:val="24"/>
        </w:rPr>
      </w:pPr>
      <w:r w:rsidRPr="00EC5BB4">
        <w:rPr>
          <w:rFonts w:cs="Arial"/>
          <w:sz w:val="24"/>
          <w:szCs w:val="24"/>
        </w:rPr>
        <w:t>За</w:t>
      </w:r>
      <w:r w:rsidR="00C90FDB">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370D036A" w14:textId="023246C2" w:rsidR="004718D6" w:rsidRPr="000D72BC" w:rsidRDefault="00343A18" w:rsidP="000D72BC">
      <w:pPr>
        <w:tabs>
          <w:tab w:val="left" w:pos="1512"/>
          <w:tab w:val="left" w:pos="9090"/>
        </w:tabs>
        <w:spacing w:after="240"/>
        <w:ind w:left="-142" w:right="-327"/>
        <w:rPr>
          <w:rFonts w:cs="Arial"/>
          <w:sz w:val="24"/>
          <w:szCs w:val="24"/>
        </w:rPr>
      </w:pPr>
      <w:proofErr w:type="gramStart"/>
      <w:r w:rsidRPr="00EC5BB4">
        <w:rPr>
          <w:rFonts w:cs="Arial"/>
          <w:sz w:val="24"/>
          <w:szCs w:val="24"/>
        </w:rPr>
        <w:t>Уколико деловање више силе траје дуже од 30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rPr>
        <w:t>тридесет) календарских дана, Уговорне стране ће се договорити о даљем поступању у извршавању одредаба овог Уговора –</w:t>
      </w:r>
      <w:r w:rsidR="0017472E">
        <w:rPr>
          <w:rFonts w:cs="Arial"/>
          <w:sz w:val="24"/>
          <w:szCs w:val="24"/>
          <w:lang w:val="sr-Cyrl-RS"/>
        </w:rPr>
        <w:t xml:space="preserve"> </w:t>
      </w:r>
      <w:r w:rsidRPr="00EC5BB4">
        <w:rPr>
          <w:rFonts w:cs="Arial"/>
          <w:sz w:val="24"/>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roofErr w:type="gramEnd"/>
    </w:p>
    <w:p w14:paraId="0948BA66" w14:textId="77777777" w:rsidR="00343A18" w:rsidRDefault="00343A18" w:rsidP="00F2066A">
      <w:pPr>
        <w:spacing w:before="0"/>
        <w:ind w:left="-142" w:right="-327"/>
        <w:jc w:val="left"/>
        <w:rPr>
          <w:rFonts w:cs="Arial"/>
          <w:b/>
          <w:sz w:val="24"/>
          <w:szCs w:val="24"/>
        </w:rPr>
      </w:pPr>
      <w:r w:rsidRPr="00EC5BB4">
        <w:rPr>
          <w:rFonts w:cs="Arial"/>
          <w:b/>
          <w:sz w:val="24"/>
          <w:szCs w:val="24"/>
        </w:rPr>
        <w:t>РАСКИД УГОВОРА</w:t>
      </w:r>
    </w:p>
    <w:p w14:paraId="5EDA7529" w14:textId="77777777" w:rsidR="00343A18" w:rsidRPr="00EC5BB4" w:rsidRDefault="00343A18" w:rsidP="000D72BC">
      <w:pPr>
        <w:spacing w:before="0"/>
        <w:ind w:left="-142" w:right="-327"/>
        <w:jc w:val="center"/>
        <w:rPr>
          <w:rFonts w:cs="Arial"/>
          <w:sz w:val="24"/>
          <w:szCs w:val="24"/>
        </w:rPr>
      </w:pPr>
      <w:r w:rsidRPr="00EC5BB4">
        <w:rPr>
          <w:rFonts w:cs="Arial"/>
          <w:b/>
          <w:sz w:val="24"/>
          <w:szCs w:val="24"/>
        </w:rPr>
        <w:t>Члан 1</w:t>
      </w:r>
      <w:r w:rsidR="0017472E">
        <w:rPr>
          <w:rFonts w:cs="Arial"/>
          <w:b/>
          <w:sz w:val="24"/>
          <w:szCs w:val="24"/>
          <w:lang w:val="sr-Cyrl-RS"/>
        </w:rPr>
        <w:t>1</w:t>
      </w:r>
      <w:r w:rsidRPr="00EC5BB4">
        <w:rPr>
          <w:rFonts w:cs="Arial"/>
          <w:b/>
          <w:sz w:val="24"/>
          <w:szCs w:val="24"/>
        </w:rPr>
        <w:t>.</w:t>
      </w:r>
    </w:p>
    <w:p w14:paraId="7DCD90D0" w14:textId="77777777" w:rsidR="00343A18" w:rsidRPr="00EC5BB4" w:rsidRDefault="00343A18" w:rsidP="000D72BC">
      <w:pPr>
        <w:tabs>
          <w:tab w:val="left" w:pos="9090"/>
        </w:tabs>
        <w:spacing w:before="0"/>
        <w:ind w:left="-142" w:right="-327"/>
        <w:rPr>
          <w:rFonts w:cs="Arial"/>
          <w:bCs/>
          <w:sz w:val="24"/>
          <w:szCs w:val="24"/>
          <w:lang w:val="sr-Cyrl-CS"/>
        </w:rPr>
      </w:pPr>
      <w:r w:rsidRPr="00EC5BB4">
        <w:rPr>
          <w:rFonts w:cs="Arial"/>
          <w:bCs/>
          <w:sz w:val="24"/>
          <w:szCs w:val="24"/>
          <w:lang w:val="sr-Cyrl-CS"/>
        </w:rPr>
        <w:t>Ако Продавац</w:t>
      </w:r>
      <w:r w:rsidR="000E0FC1">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0E0FC1">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5239837B" w14:textId="77777777" w:rsidR="00343A18" w:rsidRPr="00EC5BB4" w:rsidRDefault="00343A18" w:rsidP="000D72BC">
      <w:pPr>
        <w:tabs>
          <w:tab w:val="left" w:pos="9090"/>
        </w:tabs>
        <w:ind w:left="-142" w:right="-327"/>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пет) дана да једнострано раскине овој Уговор по правилима о раскиду Уговора због неиспуњења.</w:t>
      </w:r>
      <w:r w:rsidR="00A92BB6">
        <w:rPr>
          <w:rFonts w:cs="Arial"/>
          <w:bCs/>
          <w:sz w:val="24"/>
          <w:szCs w:val="24"/>
          <w:lang w:val="sr-Cyrl-CS"/>
        </w:rPr>
        <w:t xml:space="preserve"> </w:t>
      </w:r>
    </w:p>
    <w:p w14:paraId="0375F2B5" w14:textId="77777777" w:rsidR="00343A18" w:rsidRPr="00EC5BB4" w:rsidRDefault="00343A18" w:rsidP="000D72BC">
      <w:pPr>
        <w:tabs>
          <w:tab w:val="left" w:pos="9090"/>
        </w:tabs>
        <w:ind w:left="-142" w:right="-327"/>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5EECC83E" w14:textId="1CAF2ABE" w:rsidR="00E96B7F" w:rsidRDefault="00343A18" w:rsidP="000D72BC">
      <w:pPr>
        <w:tabs>
          <w:tab w:val="left" w:pos="9090"/>
        </w:tabs>
        <w:ind w:left="-142" w:right="-327"/>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7076EE1" w14:textId="77777777" w:rsidR="00F2066A" w:rsidRDefault="00F2066A" w:rsidP="000D72BC">
      <w:pPr>
        <w:tabs>
          <w:tab w:val="left" w:pos="9090"/>
        </w:tabs>
        <w:ind w:left="-142" w:right="-327"/>
        <w:rPr>
          <w:rFonts w:cs="Arial"/>
          <w:bCs/>
          <w:sz w:val="24"/>
          <w:szCs w:val="24"/>
          <w:lang w:val="sr-Cyrl-CS"/>
        </w:rPr>
      </w:pPr>
    </w:p>
    <w:p w14:paraId="3CCADF18" w14:textId="77777777" w:rsidR="00967DCB" w:rsidRDefault="00967DCB" w:rsidP="00F2066A">
      <w:pPr>
        <w:spacing w:before="0"/>
        <w:ind w:left="-142" w:right="-327"/>
        <w:jc w:val="left"/>
        <w:rPr>
          <w:rFonts w:cs="Arial"/>
          <w:b/>
          <w:sz w:val="24"/>
          <w:szCs w:val="24"/>
          <w:lang w:val="sr-Cyrl-RS"/>
        </w:rPr>
      </w:pPr>
      <w:r w:rsidRPr="00403ABC">
        <w:rPr>
          <w:rFonts w:cs="Arial"/>
          <w:b/>
          <w:sz w:val="24"/>
          <w:szCs w:val="24"/>
          <w:lang w:val="sr-Cyrl-RS"/>
        </w:rPr>
        <w:t>НАКНАДА ШТЕТЕ</w:t>
      </w:r>
    </w:p>
    <w:p w14:paraId="4516138F" w14:textId="77777777" w:rsidR="00967DCB" w:rsidRDefault="00967DCB" w:rsidP="000D72BC">
      <w:pPr>
        <w:pStyle w:val="BodyText"/>
        <w:spacing w:before="0"/>
        <w:ind w:left="-142" w:right="-327"/>
        <w:jc w:val="center"/>
        <w:rPr>
          <w:rFonts w:cs="Arial"/>
          <w:b/>
          <w:szCs w:val="24"/>
          <w:lang w:val="sr-Cyrl-RS"/>
        </w:rPr>
      </w:pPr>
      <w:r w:rsidRPr="00403ABC">
        <w:rPr>
          <w:rFonts w:cs="Arial"/>
          <w:b/>
          <w:szCs w:val="24"/>
          <w:lang w:val="sr-Cyrl-RS"/>
        </w:rPr>
        <w:t xml:space="preserve">Члан </w:t>
      </w:r>
      <w:r>
        <w:rPr>
          <w:rFonts w:cs="Arial"/>
          <w:b/>
          <w:szCs w:val="24"/>
          <w:lang w:val="sr-Cyrl-RS"/>
        </w:rPr>
        <w:t>1</w:t>
      </w:r>
      <w:r w:rsidR="0017472E">
        <w:rPr>
          <w:rFonts w:cs="Arial"/>
          <w:b/>
          <w:szCs w:val="24"/>
          <w:lang w:val="sr-Cyrl-RS"/>
        </w:rPr>
        <w:t>2</w:t>
      </w:r>
      <w:r>
        <w:rPr>
          <w:rFonts w:cs="Arial"/>
          <w:b/>
          <w:szCs w:val="24"/>
          <w:lang w:val="sr-Cyrl-RS"/>
        </w:rPr>
        <w:t>.</w:t>
      </w:r>
    </w:p>
    <w:p w14:paraId="7AF9341B" w14:textId="77777777" w:rsidR="00967DCB" w:rsidRPr="00EE793E" w:rsidRDefault="00967DCB" w:rsidP="000D72BC">
      <w:pPr>
        <w:pStyle w:val="KDParagraf"/>
        <w:spacing w:before="0"/>
        <w:ind w:left="-142" w:right="-327"/>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Pr>
          <w:rFonts w:cs="Arial"/>
          <w:sz w:val="24"/>
          <w:szCs w:val="24"/>
          <w:lang w:val="sr-Cyrl-RS"/>
        </w:rPr>
        <w:t xml:space="preserve">Купац </w:t>
      </w:r>
      <w:r w:rsidRPr="00EE793E">
        <w:rPr>
          <w:rFonts w:cs="Arial"/>
          <w:sz w:val="24"/>
          <w:szCs w:val="24"/>
        </w:rPr>
        <w:t xml:space="preserve">неиспуњењем, делимичним испуњењем или задоцњењем у испуњењу обавеза преузетих овим </w:t>
      </w:r>
      <w:r>
        <w:rPr>
          <w:rFonts w:cs="Arial"/>
          <w:sz w:val="24"/>
          <w:szCs w:val="24"/>
          <w:lang w:val="sr-Cyrl-RS"/>
        </w:rPr>
        <w:t>Уговором</w:t>
      </w:r>
      <w:r w:rsidRPr="00EE793E">
        <w:rPr>
          <w:rFonts w:cs="Arial"/>
          <w:sz w:val="24"/>
          <w:szCs w:val="24"/>
        </w:rPr>
        <w:t>.</w:t>
      </w:r>
    </w:p>
    <w:p w14:paraId="5C4413D0" w14:textId="580654B0" w:rsidR="00967DCB" w:rsidRPr="00EE793E" w:rsidRDefault="00967DCB" w:rsidP="00F2066A">
      <w:pPr>
        <w:pStyle w:val="KDParagraf"/>
        <w:spacing w:before="0"/>
        <w:ind w:left="-142" w:right="-327"/>
        <w:rPr>
          <w:rFonts w:cs="Arial"/>
          <w:sz w:val="24"/>
          <w:szCs w:val="24"/>
        </w:rPr>
      </w:pPr>
      <w:r w:rsidRPr="00EE793E">
        <w:rPr>
          <w:rFonts w:cs="Arial"/>
          <w:sz w:val="24"/>
          <w:szCs w:val="24"/>
        </w:rPr>
        <w:t xml:space="preserve">Уколико </w:t>
      </w:r>
      <w:r>
        <w:rPr>
          <w:rFonts w:cs="Arial"/>
          <w:sz w:val="24"/>
          <w:szCs w:val="24"/>
          <w:lang w:val="sr-Cyrl-RS"/>
        </w:rPr>
        <w:t xml:space="preserve">Купац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 xml:space="preserve">и уколико се </w:t>
      </w:r>
      <w:r>
        <w:rPr>
          <w:rFonts w:cs="Arial"/>
          <w:sz w:val="24"/>
          <w:szCs w:val="24"/>
          <w:lang w:val="sr-Cyrl-RS"/>
        </w:rPr>
        <w:t>уговорне стране</w:t>
      </w:r>
      <w:r w:rsidRPr="00EE793E">
        <w:rPr>
          <w:rFonts w:cs="Arial"/>
          <w:sz w:val="24"/>
          <w:szCs w:val="24"/>
        </w:rPr>
        <w:t xml:space="preserve"> сагласе око основа и висине претрпљене штете, Пр</w:t>
      </w:r>
      <w:r>
        <w:rPr>
          <w:rFonts w:cs="Arial"/>
          <w:sz w:val="24"/>
          <w:szCs w:val="24"/>
          <w:lang w:val="sr-Cyrl-RS"/>
        </w:rPr>
        <w:t xml:space="preserve">одавац </w:t>
      </w:r>
      <w:r w:rsidRPr="00EE793E">
        <w:rPr>
          <w:rFonts w:cs="Arial"/>
          <w:sz w:val="24"/>
          <w:szCs w:val="24"/>
        </w:rPr>
        <w:t xml:space="preserve">је </w:t>
      </w:r>
      <w:r w:rsidRPr="00EE793E">
        <w:rPr>
          <w:rFonts w:cs="Arial"/>
          <w:sz w:val="24"/>
          <w:szCs w:val="24"/>
        </w:rPr>
        <w:lastRenderedPageBreak/>
        <w:t>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w:t>
      </w:r>
      <w:r w:rsidR="00B26297">
        <w:rPr>
          <w:rFonts w:cs="Arial"/>
          <w:sz w:val="24"/>
          <w:szCs w:val="24"/>
          <w:lang w:val="sr-Cyrl-RS"/>
        </w:rPr>
        <w:t>пријема</w:t>
      </w:r>
      <w:r w:rsidRPr="00EE793E">
        <w:rPr>
          <w:rFonts w:cs="Arial"/>
          <w:sz w:val="24"/>
          <w:szCs w:val="24"/>
        </w:rPr>
        <w:t xml:space="preserve"> истог.</w:t>
      </w:r>
    </w:p>
    <w:p w14:paraId="635D7C92" w14:textId="0A8ABBF4" w:rsidR="00A92BB6" w:rsidRDefault="00967DCB" w:rsidP="000D72BC">
      <w:pPr>
        <w:pStyle w:val="KDParagraf"/>
        <w:spacing w:before="0"/>
        <w:ind w:left="-142" w:right="-327"/>
        <w:rPr>
          <w:rFonts w:cs="Arial"/>
          <w:sz w:val="24"/>
          <w:szCs w:val="24"/>
        </w:rPr>
      </w:pPr>
      <w:r w:rsidRPr="00EE793E">
        <w:rPr>
          <w:rFonts w:cs="Arial"/>
          <w:sz w:val="24"/>
          <w:szCs w:val="24"/>
        </w:rPr>
        <w:t xml:space="preserve">Ниједна </w:t>
      </w:r>
      <w:r>
        <w:rPr>
          <w:rFonts w:cs="Arial"/>
          <w:sz w:val="24"/>
          <w:szCs w:val="24"/>
          <w:lang w:val="sr-Cyrl-RS"/>
        </w:rPr>
        <w:t>уговорна страна</w:t>
      </w:r>
      <w:r w:rsidRPr="00EE793E">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sr-Cyrl-RS"/>
        </w:rPr>
        <w:t>уговором</w:t>
      </w:r>
      <w:r w:rsidRPr="00EE793E">
        <w:rPr>
          <w:rFonts w:cs="Arial"/>
          <w:sz w:val="24"/>
          <w:szCs w:val="24"/>
        </w:rPr>
        <w:t>, изузев уколико је у питању груба непажња или поступање изван професионалних стандарда на страни Пр</w:t>
      </w:r>
      <w:r>
        <w:rPr>
          <w:rFonts w:cs="Arial"/>
          <w:sz w:val="24"/>
          <w:szCs w:val="24"/>
          <w:lang w:val="sr-Cyrl-RS"/>
        </w:rPr>
        <w:t>одавца</w:t>
      </w:r>
      <w:r w:rsidRPr="00EE793E">
        <w:rPr>
          <w:rFonts w:cs="Arial"/>
          <w:sz w:val="24"/>
          <w:szCs w:val="24"/>
        </w:rPr>
        <w:t xml:space="preserve">. </w:t>
      </w:r>
    </w:p>
    <w:p w14:paraId="0759287B" w14:textId="77777777" w:rsidR="000A67AB" w:rsidRPr="00EE793E" w:rsidRDefault="000A67AB" w:rsidP="000D72BC">
      <w:pPr>
        <w:pStyle w:val="KDParagraf"/>
        <w:spacing w:before="0"/>
        <w:ind w:left="-142" w:right="-327"/>
        <w:rPr>
          <w:rFonts w:cs="Arial"/>
          <w:sz w:val="24"/>
          <w:szCs w:val="24"/>
        </w:rPr>
      </w:pPr>
    </w:p>
    <w:p w14:paraId="1480DC50" w14:textId="77777777" w:rsidR="00343A18" w:rsidRPr="00EC5BB4" w:rsidRDefault="00343A18" w:rsidP="000D72BC">
      <w:pPr>
        <w:spacing w:before="0"/>
        <w:ind w:left="-142" w:right="-327"/>
        <w:jc w:val="center"/>
        <w:rPr>
          <w:rFonts w:cs="Arial"/>
          <w:b/>
          <w:sz w:val="24"/>
          <w:szCs w:val="24"/>
        </w:rPr>
      </w:pPr>
      <w:r w:rsidRPr="00EC5BB4">
        <w:rPr>
          <w:rFonts w:cs="Arial"/>
          <w:b/>
          <w:sz w:val="24"/>
          <w:szCs w:val="24"/>
        </w:rPr>
        <w:t>Члан 1</w:t>
      </w:r>
      <w:r w:rsidR="0017472E">
        <w:rPr>
          <w:rFonts w:cs="Arial"/>
          <w:b/>
          <w:sz w:val="24"/>
          <w:szCs w:val="24"/>
          <w:lang w:val="sr-Cyrl-RS"/>
        </w:rPr>
        <w:t>3</w:t>
      </w:r>
      <w:r w:rsidRPr="00EC5BB4">
        <w:rPr>
          <w:rFonts w:cs="Arial"/>
          <w:b/>
          <w:sz w:val="24"/>
          <w:szCs w:val="24"/>
        </w:rPr>
        <w:t>.</w:t>
      </w:r>
    </w:p>
    <w:p w14:paraId="2E90926D" w14:textId="77777777" w:rsidR="00343A18" w:rsidRPr="00EC5BB4" w:rsidRDefault="00343A18" w:rsidP="000D72BC">
      <w:pPr>
        <w:spacing w:before="0"/>
        <w:ind w:left="-142" w:right="-327"/>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B4E1D43" w14:textId="77777777" w:rsidR="00343A18" w:rsidRDefault="00343A18" w:rsidP="000D72BC">
      <w:pPr>
        <w:pStyle w:val="KDParagraf"/>
        <w:spacing w:before="0"/>
        <w:ind w:left="-142" w:right="-327"/>
        <w:rPr>
          <w:rFonts w:eastAsia="Calibri" w:cs="Arial"/>
          <w:noProof/>
          <w:color w:val="00B0F0"/>
          <w:sz w:val="24"/>
          <w:szCs w:val="24"/>
        </w:rPr>
      </w:pPr>
    </w:p>
    <w:p w14:paraId="7EC57FFB" w14:textId="77777777" w:rsidR="00343A18" w:rsidRPr="00967DCB" w:rsidRDefault="00343A18" w:rsidP="000D72BC">
      <w:pPr>
        <w:spacing w:before="0"/>
        <w:ind w:left="-142" w:right="-327"/>
        <w:jc w:val="center"/>
        <w:rPr>
          <w:rFonts w:cs="Arial"/>
          <w:b/>
          <w:sz w:val="24"/>
          <w:szCs w:val="24"/>
        </w:rPr>
      </w:pPr>
      <w:r w:rsidRPr="00967DCB">
        <w:rPr>
          <w:rFonts w:cs="Arial"/>
          <w:b/>
          <w:sz w:val="24"/>
          <w:szCs w:val="24"/>
        </w:rPr>
        <w:t>Члан 1</w:t>
      </w:r>
      <w:r w:rsidR="0017472E">
        <w:rPr>
          <w:rFonts w:cs="Arial"/>
          <w:b/>
          <w:sz w:val="24"/>
          <w:szCs w:val="24"/>
          <w:lang w:val="sr-Cyrl-RS"/>
        </w:rPr>
        <w:t>4</w:t>
      </w:r>
      <w:r w:rsidRPr="00967DCB">
        <w:rPr>
          <w:rFonts w:cs="Arial"/>
          <w:b/>
          <w:sz w:val="24"/>
          <w:szCs w:val="24"/>
        </w:rPr>
        <w:t>.</w:t>
      </w:r>
    </w:p>
    <w:p w14:paraId="79CBCF12" w14:textId="77777777" w:rsidR="00343A18" w:rsidRPr="00967DCB" w:rsidRDefault="00343A18" w:rsidP="000D72BC">
      <w:pPr>
        <w:spacing w:before="0"/>
        <w:ind w:left="-142" w:right="-327"/>
        <w:rPr>
          <w:rFonts w:cs="Arial"/>
          <w:sz w:val="24"/>
          <w:szCs w:val="24"/>
        </w:rPr>
      </w:pPr>
      <w:r w:rsidRPr="00967DCB">
        <w:rPr>
          <w:rFonts w:cs="Arial"/>
          <w:sz w:val="24"/>
          <w:szCs w:val="24"/>
        </w:rPr>
        <w:t xml:space="preserve">Информације, подаци и документација које је </w:t>
      </w:r>
      <w:r w:rsidRPr="00967DCB">
        <w:rPr>
          <w:rFonts w:cs="Arial"/>
          <w:color w:val="000000"/>
          <w:sz w:val="24"/>
          <w:szCs w:val="24"/>
        </w:rPr>
        <w:t>Купац</w:t>
      </w:r>
      <w:r w:rsidRPr="00967DCB">
        <w:rPr>
          <w:rFonts w:cs="Arial"/>
          <w:sz w:val="24"/>
          <w:szCs w:val="24"/>
        </w:rPr>
        <w:t xml:space="preserve"> доставио Продавцу у извршавању предмета овог Уговора,</w:t>
      </w:r>
      <w:r w:rsidR="00E96B7F" w:rsidRPr="00967DCB">
        <w:rPr>
          <w:rFonts w:cs="Arial"/>
          <w:sz w:val="24"/>
          <w:szCs w:val="24"/>
          <w:lang w:val="sr-Cyrl-RS"/>
        </w:rPr>
        <w:t xml:space="preserve"> </w:t>
      </w:r>
      <w:r w:rsidRPr="00967DCB">
        <w:rPr>
          <w:rFonts w:cs="Arial"/>
          <w:sz w:val="24"/>
          <w:szCs w:val="24"/>
        </w:rPr>
        <w:t xml:space="preserve">Продавац не може стављати на располагање трећим лицима, без претходне писане сагласности </w:t>
      </w:r>
      <w:r w:rsidRPr="00967DCB">
        <w:rPr>
          <w:rFonts w:cs="Arial"/>
          <w:color w:val="000000"/>
          <w:sz w:val="24"/>
          <w:szCs w:val="24"/>
        </w:rPr>
        <w:t>Купца</w:t>
      </w:r>
      <w:r w:rsidR="000D6ACE" w:rsidRPr="00967DCB">
        <w:rPr>
          <w:rFonts w:cs="Arial"/>
          <w:color w:val="000000"/>
          <w:sz w:val="24"/>
          <w:szCs w:val="24"/>
          <w:lang w:val="sr-Cyrl-RS"/>
        </w:rPr>
        <w:t>,</w:t>
      </w:r>
      <w:r w:rsidR="00E96B7F" w:rsidRPr="00967DCB">
        <w:rPr>
          <w:rFonts w:cs="Arial"/>
          <w:color w:val="000000"/>
          <w:sz w:val="24"/>
          <w:szCs w:val="24"/>
          <w:lang w:val="sr-Cyrl-RS"/>
        </w:rPr>
        <w:t xml:space="preserve"> </w:t>
      </w:r>
      <w:r w:rsidR="000D6ACE" w:rsidRPr="00967DCB">
        <w:rPr>
          <w:rFonts w:cs="Arial"/>
          <w:color w:val="000000"/>
          <w:sz w:val="24"/>
          <w:szCs w:val="24"/>
          <w:lang w:val="sr-Cyrl-RS"/>
        </w:rPr>
        <w:t>осим у случајевима предвиђеним одговарајућим прописима</w:t>
      </w:r>
      <w:r w:rsidRPr="00967DCB">
        <w:rPr>
          <w:rFonts w:cs="Arial"/>
          <w:sz w:val="24"/>
          <w:szCs w:val="24"/>
        </w:rPr>
        <w:t xml:space="preserve">. </w:t>
      </w:r>
    </w:p>
    <w:p w14:paraId="1AD3CE5E" w14:textId="77777777" w:rsidR="006619FB" w:rsidRPr="00967DCB" w:rsidRDefault="006619FB" w:rsidP="000D72BC">
      <w:pPr>
        <w:pStyle w:val="KDParagraf"/>
        <w:spacing w:before="0"/>
        <w:ind w:left="-142" w:right="-327"/>
        <w:rPr>
          <w:rFonts w:eastAsia="Calibri" w:cs="Arial"/>
          <w:noProof/>
          <w:color w:val="00B0F0"/>
          <w:sz w:val="24"/>
          <w:szCs w:val="24"/>
        </w:rPr>
      </w:pPr>
    </w:p>
    <w:p w14:paraId="4AA0A41F" w14:textId="77777777" w:rsidR="00343A18" w:rsidRPr="00967DCB" w:rsidRDefault="00343A18" w:rsidP="000D72BC">
      <w:pPr>
        <w:spacing w:before="0"/>
        <w:ind w:left="-142" w:right="-327"/>
        <w:jc w:val="center"/>
        <w:rPr>
          <w:rFonts w:cs="Arial"/>
          <w:b/>
          <w:sz w:val="24"/>
          <w:szCs w:val="24"/>
        </w:rPr>
      </w:pPr>
      <w:r w:rsidRPr="00967DCB">
        <w:rPr>
          <w:rFonts w:cs="Arial"/>
          <w:b/>
          <w:sz w:val="24"/>
          <w:szCs w:val="24"/>
        </w:rPr>
        <w:t>Члан 1</w:t>
      </w:r>
      <w:r w:rsidR="0017472E">
        <w:rPr>
          <w:rFonts w:cs="Arial"/>
          <w:b/>
          <w:sz w:val="24"/>
          <w:szCs w:val="24"/>
          <w:lang w:val="sr-Cyrl-RS"/>
        </w:rPr>
        <w:t>5</w:t>
      </w:r>
      <w:r w:rsidRPr="00967DCB">
        <w:rPr>
          <w:rFonts w:cs="Arial"/>
          <w:b/>
          <w:sz w:val="24"/>
          <w:szCs w:val="24"/>
        </w:rPr>
        <w:t>.</w:t>
      </w:r>
    </w:p>
    <w:p w14:paraId="0FC5070A" w14:textId="17A946D4" w:rsidR="00343A18" w:rsidRDefault="00343A18" w:rsidP="000D72BC">
      <w:pPr>
        <w:tabs>
          <w:tab w:val="left" w:pos="9090"/>
        </w:tabs>
        <w:spacing w:before="0"/>
        <w:ind w:left="-142" w:right="-327"/>
        <w:rPr>
          <w:rFonts w:cs="Arial"/>
          <w:sz w:val="24"/>
          <w:szCs w:val="24"/>
          <w:lang w:val="ru-RU"/>
        </w:rPr>
      </w:pPr>
      <w:r w:rsidRPr="00967DCB">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r w:rsidRPr="00967DCB">
        <w:rPr>
          <w:rFonts w:cs="Arial"/>
          <w:sz w:val="24"/>
          <w:szCs w:val="24"/>
          <w:lang w:val="ru-RU"/>
        </w:rPr>
        <w:t xml:space="preserve">Након закључења </w:t>
      </w:r>
      <w:r w:rsidRPr="00967DCB">
        <w:rPr>
          <w:rFonts w:cs="Arial"/>
          <w:sz w:val="24"/>
          <w:szCs w:val="24"/>
        </w:rPr>
        <w:t xml:space="preserve">и ступања на правну снагу </w:t>
      </w:r>
      <w:r w:rsidRPr="00967DCB">
        <w:rPr>
          <w:rFonts w:cs="Arial"/>
          <w:sz w:val="24"/>
          <w:szCs w:val="24"/>
          <w:lang w:val="ru-RU"/>
        </w:rPr>
        <w:t xml:space="preserve">овог Уговора, Купац може да дозволи, а </w:t>
      </w:r>
      <w:r w:rsidRPr="00967DCB">
        <w:rPr>
          <w:rFonts w:cs="Arial"/>
          <w:sz w:val="24"/>
          <w:szCs w:val="24"/>
        </w:rPr>
        <w:t>Продавац</w:t>
      </w:r>
      <w:r w:rsidRPr="00967DCB">
        <w:rPr>
          <w:rFonts w:cs="Arial"/>
          <w:sz w:val="24"/>
          <w:szCs w:val="24"/>
          <w:lang w:val="ru-RU"/>
        </w:rPr>
        <w:t xml:space="preserve"> је обавезан да прихвати промену Уговорних страна због статусних промена код Купца, у складу са </w:t>
      </w:r>
      <w:r w:rsidR="001D4723" w:rsidRPr="00967DCB">
        <w:rPr>
          <w:rFonts w:cs="Arial"/>
          <w:sz w:val="24"/>
          <w:szCs w:val="24"/>
          <w:lang w:val="ru-RU"/>
        </w:rPr>
        <w:t>евентуалном статусном променом</w:t>
      </w:r>
      <w:r w:rsidRPr="00967DCB">
        <w:rPr>
          <w:rFonts w:cs="Arial"/>
          <w:sz w:val="24"/>
          <w:szCs w:val="24"/>
          <w:lang w:val="ru-RU"/>
        </w:rPr>
        <w:t>.</w:t>
      </w:r>
    </w:p>
    <w:p w14:paraId="540EF7A6" w14:textId="77777777" w:rsidR="009F5658" w:rsidRPr="00967DCB" w:rsidRDefault="009F5658" w:rsidP="000D72BC">
      <w:pPr>
        <w:tabs>
          <w:tab w:val="left" w:pos="9090"/>
        </w:tabs>
        <w:spacing w:before="0"/>
        <w:ind w:left="-142" w:right="-327"/>
        <w:rPr>
          <w:rFonts w:cs="Arial"/>
          <w:sz w:val="24"/>
          <w:szCs w:val="24"/>
          <w:lang w:val="ru-RU"/>
        </w:rPr>
      </w:pPr>
    </w:p>
    <w:p w14:paraId="14ABD2F1" w14:textId="77777777" w:rsidR="00343A18" w:rsidRPr="00967DCB" w:rsidRDefault="00343A18" w:rsidP="000D72BC">
      <w:pPr>
        <w:ind w:left="-142" w:right="-327"/>
        <w:jc w:val="center"/>
        <w:rPr>
          <w:rFonts w:cs="Arial"/>
          <w:b/>
          <w:sz w:val="24"/>
          <w:szCs w:val="24"/>
        </w:rPr>
      </w:pPr>
      <w:r w:rsidRPr="00967DCB">
        <w:rPr>
          <w:rFonts w:cs="Arial"/>
          <w:b/>
          <w:sz w:val="24"/>
          <w:szCs w:val="24"/>
        </w:rPr>
        <w:t xml:space="preserve">Члан </w:t>
      </w:r>
      <w:r w:rsidR="00920BEF" w:rsidRPr="00967DCB">
        <w:rPr>
          <w:rFonts w:cs="Arial"/>
          <w:b/>
          <w:sz w:val="24"/>
          <w:szCs w:val="24"/>
          <w:lang w:val="sr-Cyrl-RS"/>
        </w:rPr>
        <w:t>1</w:t>
      </w:r>
      <w:r w:rsidR="0017472E">
        <w:rPr>
          <w:rFonts w:cs="Arial"/>
          <w:b/>
          <w:sz w:val="24"/>
          <w:szCs w:val="24"/>
          <w:lang w:val="sr-Cyrl-RS"/>
        </w:rPr>
        <w:t>6</w:t>
      </w:r>
      <w:r w:rsidRPr="00967DCB">
        <w:rPr>
          <w:rFonts w:cs="Arial"/>
          <w:b/>
          <w:sz w:val="24"/>
          <w:szCs w:val="24"/>
        </w:rPr>
        <w:t>.</w:t>
      </w:r>
    </w:p>
    <w:p w14:paraId="1EC825E5" w14:textId="77777777" w:rsidR="00343A18" w:rsidRDefault="00343A18" w:rsidP="000D72BC">
      <w:pPr>
        <w:pStyle w:val="KDParagraf"/>
        <w:spacing w:before="0"/>
        <w:ind w:left="-142" w:right="-327"/>
        <w:rPr>
          <w:rFonts w:eastAsia="Calibri" w:cs="Arial"/>
          <w:noProof/>
          <w:sz w:val="24"/>
          <w:szCs w:val="24"/>
          <w:lang w:val="ru-RU"/>
        </w:rPr>
      </w:pPr>
      <w:proofErr w:type="gramStart"/>
      <w:r w:rsidRPr="00967DCB">
        <w:rPr>
          <w:rFonts w:eastAsia="Calibri" w:cs="Arial"/>
          <w:noProof/>
          <w:sz w:val="24"/>
          <w:szCs w:val="24"/>
        </w:rPr>
        <w:t>Продавац</w:t>
      </w:r>
      <w:r w:rsidRPr="00967DCB">
        <w:rPr>
          <w:rFonts w:eastAsia="Calibri" w:cs="Arial"/>
          <w:noProof/>
          <w:sz w:val="24"/>
          <w:szCs w:val="24"/>
          <w:lang w:val="ru-RU"/>
        </w:rPr>
        <w:t xml:space="preserve"> је дужан да без одлагања, а најкасније у року од 5</w:t>
      </w:r>
      <w:r w:rsidR="00E96B7F" w:rsidRPr="00967DCB">
        <w:rPr>
          <w:rFonts w:eastAsia="Calibri" w:cs="Arial"/>
          <w:noProof/>
          <w:sz w:val="24"/>
          <w:szCs w:val="24"/>
          <w:lang w:val="ru-RU"/>
        </w:rPr>
        <w:t xml:space="preserve"> </w:t>
      </w:r>
      <w:r w:rsidRPr="00967DCB">
        <w:rPr>
          <w:rFonts w:eastAsia="Calibri" w:cs="Arial"/>
          <w:noProof/>
          <w:sz w:val="24"/>
          <w:szCs w:val="24"/>
          <w:lang w:val="ru-RU"/>
        </w:rPr>
        <w:t>(</w:t>
      </w:r>
      <w:r w:rsidR="00E96B7F" w:rsidRPr="00967DCB">
        <w:rPr>
          <w:rFonts w:eastAsia="Calibri" w:cs="Arial"/>
          <w:noProof/>
          <w:sz w:val="24"/>
          <w:szCs w:val="24"/>
          <w:lang w:val="ru-RU"/>
        </w:rPr>
        <w:t>словима:</w:t>
      </w:r>
      <w:r w:rsidR="004718D6" w:rsidRPr="00967DCB">
        <w:rPr>
          <w:rFonts w:eastAsia="Calibri" w:cs="Arial"/>
          <w:noProof/>
          <w:sz w:val="24"/>
          <w:szCs w:val="24"/>
          <w:lang w:val="ru-RU"/>
        </w:rPr>
        <w:t xml:space="preserve"> </w:t>
      </w:r>
      <w:r w:rsidRPr="00967DCB">
        <w:rPr>
          <w:rFonts w:eastAsia="Calibri" w:cs="Arial"/>
          <w:noProof/>
          <w:sz w:val="24"/>
          <w:szCs w:val="24"/>
          <w:lang w:val="ru-RU"/>
        </w:rPr>
        <w:t xml:space="preserve">пет) дана од дана настанка промене у било којем од података </w:t>
      </w:r>
      <w:r w:rsidRPr="00967DCB">
        <w:rPr>
          <w:rFonts w:eastAsia="TimesNewRomanPSMT" w:cs="Arial"/>
          <w:bCs/>
          <w:sz w:val="24"/>
          <w:szCs w:val="24"/>
          <w:lang w:val="ru-RU"/>
        </w:rPr>
        <w:t>у вези са испуњеношћу услова из поступка јавне набавке</w:t>
      </w:r>
      <w:r w:rsidRPr="00967DCB">
        <w:rPr>
          <w:rFonts w:eastAsia="Calibri" w:cs="Arial"/>
          <w:noProof/>
          <w:sz w:val="24"/>
          <w:szCs w:val="24"/>
          <w:lang w:val="ru-RU"/>
        </w:rPr>
        <w:t xml:space="preserve">, о насталој промени писмено обавести </w:t>
      </w:r>
      <w:r w:rsidRPr="00967DCB">
        <w:rPr>
          <w:rFonts w:eastAsia="Calibri" w:cs="Arial"/>
          <w:noProof/>
          <w:sz w:val="24"/>
          <w:szCs w:val="24"/>
        </w:rPr>
        <w:t>Купца</w:t>
      </w:r>
      <w:r w:rsidRPr="00967DCB">
        <w:rPr>
          <w:rFonts w:eastAsia="Calibri" w:cs="Arial"/>
          <w:noProof/>
          <w:sz w:val="24"/>
          <w:szCs w:val="24"/>
          <w:lang w:val="ru-RU"/>
        </w:rPr>
        <w:t xml:space="preserve"> и да је документује на прописан начин.Уговорне стране су обавезне да једна другу без одлагања обавесте о свим променама које могу утицати на реализацију овог Уговора.</w:t>
      </w:r>
      <w:proofErr w:type="gramEnd"/>
    </w:p>
    <w:p w14:paraId="3FCF967F" w14:textId="77777777" w:rsidR="00F2066A" w:rsidRDefault="00F2066A" w:rsidP="00F2066A">
      <w:pPr>
        <w:pStyle w:val="KDParagraf"/>
        <w:spacing w:before="0"/>
        <w:ind w:right="-327"/>
        <w:jc w:val="left"/>
        <w:rPr>
          <w:rFonts w:eastAsia="Calibri" w:cs="Arial"/>
          <w:noProof/>
          <w:sz w:val="24"/>
          <w:szCs w:val="24"/>
        </w:rPr>
      </w:pPr>
    </w:p>
    <w:p w14:paraId="0000EA85" w14:textId="7114A374" w:rsidR="00967DCB" w:rsidRPr="00C64A78" w:rsidRDefault="00967DCB" w:rsidP="00F2066A">
      <w:pPr>
        <w:pStyle w:val="KDParagraf"/>
        <w:spacing w:before="0"/>
        <w:ind w:right="-327"/>
        <w:jc w:val="left"/>
        <w:rPr>
          <w:rFonts w:cs="Arial"/>
          <w:b/>
          <w:sz w:val="24"/>
          <w:szCs w:val="24"/>
        </w:rPr>
      </w:pPr>
      <w:r w:rsidRPr="00835EF5">
        <w:rPr>
          <w:rFonts w:cs="Arial"/>
          <w:b/>
          <w:sz w:val="24"/>
          <w:szCs w:val="24"/>
        </w:rPr>
        <w:t>ОВЛАШЋЕНИ ПРЕДСТАВНИЦИ ЗА ПРАЋЕЊЕ УГОВОРА</w:t>
      </w:r>
    </w:p>
    <w:p w14:paraId="3E31A84A" w14:textId="77777777" w:rsidR="00967DCB" w:rsidRPr="00C64A78" w:rsidRDefault="00967DCB" w:rsidP="000D72BC">
      <w:pPr>
        <w:pStyle w:val="KDParagraf"/>
        <w:spacing w:before="0"/>
        <w:ind w:left="-142" w:right="-327"/>
        <w:rPr>
          <w:rFonts w:cs="Arial"/>
          <w:b/>
          <w:sz w:val="24"/>
          <w:szCs w:val="24"/>
        </w:rPr>
      </w:pPr>
    </w:p>
    <w:p w14:paraId="1211ECAA" w14:textId="77777777" w:rsidR="00967DCB" w:rsidRPr="00EE793E" w:rsidRDefault="00967DCB" w:rsidP="000D72BC">
      <w:pPr>
        <w:pStyle w:val="KDParagraf"/>
        <w:spacing w:before="0"/>
        <w:ind w:left="-142" w:right="-327"/>
        <w:jc w:val="center"/>
        <w:rPr>
          <w:rFonts w:cs="Arial"/>
          <w:sz w:val="24"/>
          <w:szCs w:val="24"/>
        </w:rPr>
      </w:pPr>
      <w:r w:rsidRPr="00C64A78">
        <w:rPr>
          <w:rFonts w:cs="Arial"/>
          <w:b/>
          <w:sz w:val="24"/>
          <w:szCs w:val="24"/>
        </w:rPr>
        <w:t xml:space="preserve">Члан </w:t>
      </w:r>
      <w:r>
        <w:rPr>
          <w:rFonts w:cs="Arial"/>
          <w:b/>
          <w:sz w:val="24"/>
          <w:szCs w:val="24"/>
          <w:lang w:val="sr-Cyrl-RS"/>
        </w:rPr>
        <w:t>1</w:t>
      </w:r>
      <w:r w:rsidR="0017472E">
        <w:rPr>
          <w:rFonts w:cs="Arial"/>
          <w:b/>
          <w:sz w:val="24"/>
          <w:szCs w:val="24"/>
          <w:lang w:val="sr-Cyrl-RS"/>
        </w:rPr>
        <w:t>7</w:t>
      </w:r>
      <w:r w:rsidRPr="00EE793E">
        <w:rPr>
          <w:rFonts w:cs="Arial"/>
          <w:sz w:val="24"/>
          <w:szCs w:val="24"/>
        </w:rPr>
        <w:t>.</w:t>
      </w:r>
    </w:p>
    <w:p w14:paraId="54B0E57C" w14:textId="77777777" w:rsidR="00967DCB" w:rsidRPr="00EE793E" w:rsidRDefault="00967DCB" w:rsidP="000D72BC">
      <w:pPr>
        <w:pStyle w:val="KDParagraf"/>
        <w:spacing w:before="0"/>
        <w:ind w:left="-142" w:right="-327"/>
        <w:rPr>
          <w:rFonts w:cs="Arial"/>
          <w:sz w:val="24"/>
          <w:szCs w:val="24"/>
        </w:rPr>
      </w:pPr>
      <w:r w:rsidRPr="00EE793E">
        <w:rPr>
          <w:rFonts w:cs="Arial"/>
          <w:sz w:val="24"/>
          <w:szCs w:val="24"/>
        </w:rPr>
        <w:t xml:space="preserve">Овлашћени представници за праћење </w:t>
      </w:r>
      <w:proofErr w:type="gramStart"/>
      <w:r w:rsidRPr="00EE793E">
        <w:rPr>
          <w:rFonts w:cs="Arial"/>
          <w:sz w:val="24"/>
          <w:szCs w:val="24"/>
        </w:rPr>
        <w:t>реализације  овог</w:t>
      </w:r>
      <w:proofErr w:type="gramEnd"/>
      <w:r w:rsidRPr="00EE793E">
        <w:rPr>
          <w:rFonts w:cs="Arial"/>
          <w:sz w:val="24"/>
          <w:szCs w:val="24"/>
        </w:rPr>
        <w:t xml:space="preserve"> Уговора су: </w:t>
      </w:r>
    </w:p>
    <w:p w14:paraId="2160BAF0" w14:textId="77777777" w:rsidR="00967DCB" w:rsidRPr="00835EF5" w:rsidRDefault="00967DCB" w:rsidP="000D72BC">
      <w:pPr>
        <w:pStyle w:val="KDParagraf"/>
        <w:spacing w:before="0"/>
        <w:ind w:left="-142" w:right="-327"/>
        <w:rPr>
          <w:rFonts w:cs="Arial"/>
          <w:sz w:val="24"/>
          <w:szCs w:val="24"/>
          <w:lang w:val="sr-Cyrl-RS"/>
        </w:rPr>
      </w:pPr>
      <w:r w:rsidRPr="00EE793E">
        <w:rPr>
          <w:rFonts w:cs="Arial"/>
          <w:sz w:val="24"/>
          <w:szCs w:val="24"/>
        </w:rPr>
        <w:tab/>
        <w:t>-</w:t>
      </w:r>
      <w:r>
        <w:rPr>
          <w:rFonts w:cs="Arial"/>
          <w:sz w:val="24"/>
          <w:szCs w:val="24"/>
        </w:rPr>
        <w:t xml:space="preserve"> </w:t>
      </w:r>
      <w:proofErr w:type="gramStart"/>
      <w:r>
        <w:rPr>
          <w:rFonts w:cs="Arial"/>
          <w:sz w:val="24"/>
          <w:szCs w:val="24"/>
        </w:rPr>
        <w:t>за</w:t>
      </w:r>
      <w:proofErr w:type="gramEnd"/>
      <w:r>
        <w:rPr>
          <w:rFonts w:cs="Arial"/>
          <w:sz w:val="24"/>
          <w:szCs w:val="24"/>
        </w:rPr>
        <w:t xml:space="preserve"> K</w:t>
      </w:r>
      <w:r>
        <w:rPr>
          <w:rFonts w:cs="Arial"/>
          <w:sz w:val="24"/>
          <w:szCs w:val="24"/>
          <w:lang w:val="sr-Cyrl-RS"/>
        </w:rPr>
        <w:t>упца</w:t>
      </w:r>
      <w:r>
        <w:rPr>
          <w:rFonts w:cs="Arial"/>
          <w:sz w:val="24"/>
          <w:szCs w:val="24"/>
        </w:rPr>
        <w:t xml:space="preserve">: </w:t>
      </w:r>
      <w:r>
        <w:rPr>
          <w:rFonts w:cs="Arial"/>
          <w:sz w:val="24"/>
          <w:szCs w:val="24"/>
          <w:lang w:val="sr-Cyrl-RS"/>
        </w:rPr>
        <w:t>____________________</w:t>
      </w:r>
      <w:r w:rsidR="00A92BB6">
        <w:rPr>
          <w:rFonts w:cs="Arial"/>
          <w:sz w:val="24"/>
          <w:szCs w:val="24"/>
          <w:lang w:val="sr-Cyrl-RS"/>
        </w:rPr>
        <w:t>___</w:t>
      </w:r>
    </w:p>
    <w:p w14:paraId="16F04A74" w14:textId="77777777" w:rsidR="00967DCB" w:rsidRDefault="00967DCB" w:rsidP="000D72BC">
      <w:pPr>
        <w:pStyle w:val="KDParagraf"/>
        <w:spacing w:before="0"/>
        <w:ind w:left="-142" w:right="-327"/>
        <w:rPr>
          <w:rFonts w:cs="Arial"/>
          <w:sz w:val="24"/>
          <w:szCs w:val="24"/>
          <w:lang w:val="sr-Cyrl-RS"/>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w:t>
      </w:r>
      <w:r>
        <w:rPr>
          <w:rFonts w:cs="Arial"/>
          <w:sz w:val="24"/>
          <w:szCs w:val="24"/>
          <w:lang w:val="sr-Cyrl-RS"/>
        </w:rPr>
        <w:t>Продавца</w:t>
      </w:r>
      <w:r>
        <w:rPr>
          <w:rFonts w:cs="Arial"/>
          <w:sz w:val="24"/>
          <w:szCs w:val="24"/>
        </w:rPr>
        <w:t xml:space="preserve">: </w:t>
      </w:r>
      <w:r>
        <w:rPr>
          <w:rFonts w:cs="Arial"/>
          <w:sz w:val="24"/>
          <w:szCs w:val="24"/>
          <w:lang w:val="sr-Cyrl-RS"/>
        </w:rPr>
        <w:t>____________________</w:t>
      </w:r>
    </w:p>
    <w:p w14:paraId="1B64FFA3" w14:textId="77777777" w:rsidR="004F0B30" w:rsidRPr="00904AC0" w:rsidRDefault="004F0B30" w:rsidP="000D72BC">
      <w:pPr>
        <w:pStyle w:val="KDNabrajanje"/>
        <w:ind w:left="-142" w:right="-327" w:firstLine="0"/>
        <w:rPr>
          <w:sz w:val="24"/>
          <w:szCs w:val="24"/>
        </w:rPr>
      </w:pPr>
      <w:r w:rsidRPr="00904AC0">
        <w:rPr>
          <w:sz w:val="24"/>
          <w:szCs w:val="24"/>
        </w:rPr>
        <w:t>да ли су добра испоручена у складу са техничком спецификацијом</w:t>
      </w:r>
    </w:p>
    <w:p w14:paraId="0CAFCC3C" w14:textId="77777777" w:rsidR="004F0B30" w:rsidRPr="00904AC0" w:rsidRDefault="004F0B30" w:rsidP="000D72BC">
      <w:pPr>
        <w:pStyle w:val="KDNabrajanje"/>
        <w:spacing w:before="0"/>
        <w:ind w:left="-142" w:right="-327" w:firstLine="0"/>
        <w:rPr>
          <w:rFonts w:cs="Arial"/>
          <w:sz w:val="24"/>
          <w:szCs w:val="24"/>
        </w:rPr>
      </w:pPr>
      <w:r w:rsidRPr="00904AC0">
        <w:rPr>
          <w:rFonts w:cs="Arial"/>
          <w:sz w:val="24"/>
          <w:szCs w:val="24"/>
        </w:rPr>
        <w:t>да ли је испоручена уговорена  количина</w:t>
      </w:r>
      <w:r w:rsidRPr="00904AC0">
        <w:rPr>
          <w:rFonts w:cs="Arial"/>
          <w:sz w:val="24"/>
          <w:szCs w:val="24"/>
          <w:lang w:val="sr-Cyrl-RS"/>
        </w:rPr>
        <w:t>;</w:t>
      </w:r>
    </w:p>
    <w:p w14:paraId="4F3AE03B" w14:textId="77777777" w:rsidR="004F0B30" w:rsidRPr="00EC5BB4" w:rsidRDefault="004F0B30" w:rsidP="000D72BC">
      <w:pPr>
        <w:pStyle w:val="KDNabrajanje"/>
        <w:spacing w:before="0"/>
        <w:ind w:left="-142" w:right="-327" w:firstLine="0"/>
        <w:rPr>
          <w:rFonts w:cs="Arial"/>
          <w:sz w:val="24"/>
          <w:szCs w:val="24"/>
        </w:rPr>
      </w:pPr>
      <w:r w:rsidRPr="00EC5BB4">
        <w:rPr>
          <w:rFonts w:cs="Arial"/>
          <w:sz w:val="24"/>
          <w:szCs w:val="24"/>
        </w:rPr>
        <w:t>да ли су добра испоручена у оригиналном паковању</w:t>
      </w:r>
      <w:r>
        <w:rPr>
          <w:rFonts w:cs="Arial"/>
          <w:sz w:val="24"/>
          <w:szCs w:val="24"/>
          <w:lang w:val="sr-Cyrl-RS"/>
        </w:rPr>
        <w:t>;</w:t>
      </w:r>
    </w:p>
    <w:p w14:paraId="20B90762" w14:textId="77777777" w:rsidR="004F0B30" w:rsidRPr="00D25D01" w:rsidRDefault="004F0B30" w:rsidP="000D72BC">
      <w:pPr>
        <w:pStyle w:val="KDNabrajanje"/>
        <w:spacing w:before="0"/>
        <w:ind w:left="-142" w:right="-327" w:firstLine="0"/>
        <w:rPr>
          <w:rFonts w:cs="Arial"/>
          <w:sz w:val="24"/>
          <w:szCs w:val="24"/>
        </w:rPr>
      </w:pPr>
      <w:r w:rsidRPr="00EC5BB4">
        <w:rPr>
          <w:rFonts w:cs="Arial"/>
          <w:sz w:val="24"/>
          <w:szCs w:val="24"/>
        </w:rPr>
        <w:t>да ли су добра без видљивог оштећења</w:t>
      </w:r>
      <w:r>
        <w:rPr>
          <w:rFonts w:cs="Arial"/>
          <w:sz w:val="24"/>
          <w:szCs w:val="24"/>
          <w:lang w:val="sr-Cyrl-RS"/>
        </w:rPr>
        <w:t>;</w:t>
      </w:r>
    </w:p>
    <w:p w14:paraId="6B5F53E9" w14:textId="37B2E752" w:rsidR="0088393B" w:rsidRPr="009F5658" w:rsidRDefault="0088393B" w:rsidP="000D72BC">
      <w:pPr>
        <w:pStyle w:val="KDNabrajanje"/>
        <w:spacing w:before="0"/>
        <w:ind w:left="-142" w:right="-327" w:firstLine="0"/>
        <w:rPr>
          <w:rFonts w:cs="Arial"/>
          <w:sz w:val="24"/>
          <w:szCs w:val="24"/>
        </w:rPr>
      </w:pPr>
      <w:r>
        <w:rPr>
          <w:rFonts w:cs="Arial"/>
          <w:sz w:val="24"/>
          <w:szCs w:val="24"/>
          <w:lang w:val="sr-Cyrl-RS"/>
        </w:rPr>
        <w:t>да потписују Записнике о квантитативном и квалитативном пријему добара и услуга</w:t>
      </w:r>
    </w:p>
    <w:p w14:paraId="6561172B" w14:textId="34B5C579" w:rsidR="009F5658" w:rsidRDefault="009F5658" w:rsidP="009F5658">
      <w:pPr>
        <w:pStyle w:val="KDNabrajanje"/>
        <w:numPr>
          <w:ilvl w:val="0"/>
          <w:numId w:val="0"/>
        </w:numPr>
        <w:spacing w:before="0"/>
        <w:ind w:left="630" w:right="-327" w:hanging="360"/>
        <w:rPr>
          <w:rFonts w:cs="Arial"/>
          <w:sz w:val="24"/>
          <w:szCs w:val="24"/>
          <w:lang w:val="sr-Cyrl-RS"/>
        </w:rPr>
      </w:pPr>
    </w:p>
    <w:p w14:paraId="3C658D05" w14:textId="165A53A5" w:rsidR="009F5658" w:rsidRDefault="009F5658" w:rsidP="009F5658">
      <w:pPr>
        <w:pStyle w:val="KDNabrajanje"/>
        <w:numPr>
          <w:ilvl w:val="0"/>
          <w:numId w:val="0"/>
        </w:numPr>
        <w:spacing w:before="0"/>
        <w:ind w:left="630" w:right="-327" w:hanging="360"/>
        <w:rPr>
          <w:rFonts w:cs="Arial"/>
          <w:sz w:val="24"/>
          <w:szCs w:val="24"/>
          <w:lang w:val="sr-Cyrl-RS"/>
        </w:rPr>
      </w:pPr>
    </w:p>
    <w:p w14:paraId="2247A9EC" w14:textId="77777777" w:rsidR="009F5658" w:rsidRPr="00EC5BB4" w:rsidRDefault="009F5658" w:rsidP="009F5658">
      <w:pPr>
        <w:pStyle w:val="KDNabrajanje"/>
        <w:numPr>
          <w:ilvl w:val="0"/>
          <w:numId w:val="0"/>
        </w:numPr>
        <w:spacing w:before="0"/>
        <w:ind w:left="630" w:right="-327" w:hanging="360"/>
        <w:rPr>
          <w:rFonts w:cs="Arial"/>
          <w:sz w:val="24"/>
          <w:szCs w:val="24"/>
        </w:rPr>
      </w:pPr>
    </w:p>
    <w:p w14:paraId="60A1E747" w14:textId="7B0DD232" w:rsidR="00343A18" w:rsidRDefault="00343A18" w:rsidP="00F2066A">
      <w:pPr>
        <w:pStyle w:val="KDParagraf"/>
        <w:spacing w:before="0"/>
        <w:ind w:left="-142" w:right="-327"/>
        <w:jc w:val="left"/>
        <w:rPr>
          <w:rFonts w:cs="Arial"/>
          <w:b/>
          <w:sz w:val="24"/>
          <w:szCs w:val="24"/>
          <w:lang w:val="sr-Cyrl-BA"/>
        </w:rPr>
      </w:pPr>
      <w:r w:rsidRPr="00EC5BB4">
        <w:rPr>
          <w:rFonts w:cs="Arial"/>
          <w:b/>
          <w:sz w:val="24"/>
          <w:szCs w:val="24"/>
          <w:lang w:val="sr-Cyrl-BA"/>
        </w:rPr>
        <w:lastRenderedPageBreak/>
        <w:t>ВАЖНОСТ УГОВОРА</w:t>
      </w:r>
    </w:p>
    <w:p w14:paraId="3E326603" w14:textId="77777777" w:rsidR="00E96B7F" w:rsidRPr="003718D6" w:rsidRDefault="00E96B7F" w:rsidP="000D72BC">
      <w:pPr>
        <w:pStyle w:val="KDParagraf"/>
        <w:spacing w:before="0"/>
        <w:ind w:left="-142" w:right="-327"/>
        <w:jc w:val="center"/>
        <w:rPr>
          <w:rFonts w:cs="Arial"/>
          <w:b/>
          <w:sz w:val="16"/>
          <w:szCs w:val="16"/>
          <w:lang w:val="sr-Cyrl-BA"/>
        </w:rPr>
      </w:pPr>
    </w:p>
    <w:p w14:paraId="2E80450D" w14:textId="77777777" w:rsidR="00343A18" w:rsidRDefault="00343A18" w:rsidP="000D72BC">
      <w:pPr>
        <w:spacing w:before="0"/>
        <w:ind w:left="-142" w:right="-327"/>
        <w:jc w:val="center"/>
        <w:rPr>
          <w:rFonts w:cs="Arial"/>
          <w:b/>
          <w:sz w:val="24"/>
          <w:szCs w:val="24"/>
        </w:rPr>
      </w:pPr>
      <w:r w:rsidRPr="00967DCB">
        <w:rPr>
          <w:rFonts w:cs="Arial"/>
          <w:b/>
          <w:sz w:val="24"/>
          <w:szCs w:val="24"/>
        </w:rPr>
        <w:t xml:space="preserve">Члан </w:t>
      </w:r>
      <w:r w:rsidR="00920BEF" w:rsidRPr="00967DCB">
        <w:rPr>
          <w:rFonts w:cs="Arial"/>
          <w:b/>
          <w:sz w:val="24"/>
          <w:szCs w:val="24"/>
          <w:lang w:val="sr-Cyrl-RS"/>
        </w:rPr>
        <w:t>1</w:t>
      </w:r>
      <w:r w:rsidR="0017472E">
        <w:rPr>
          <w:rFonts w:cs="Arial"/>
          <w:b/>
          <w:sz w:val="24"/>
          <w:szCs w:val="24"/>
          <w:lang w:val="sr-Cyrl-RS"/>
        </w:rPr>
        <w:t>8</w:t>
      </w:r>
      <w:r w:rsidRPr="00967DCB">
        <w:rPr>
          <w:rFonts w:cs="Arial"/>
          <w:b/>
          <w:sz w:val="24"/>
          <w:szCs w:val="24"/>
        </w:rPr>
        <w:t>.</w:t>
      </w:r>
    </w:p>
    <w:p w14:paraId="15842860" w14:textId="4E294013" w:rsidR="00B26557" w:rsidRDefault="00343A18" w:rsidP="000D72BC">
      <w:pPr>
        <w:pStyle w:val="KDParagraf"/>
        <w:spacing w:before="0" w:after="240"/>
        <w:ind w:left="-142" w:right="-327"/>
        <w:rPr>
          <w:rFonts w:eastAsia="Calibri" w:cs="Arial"/>
          <w:sz w:val="24"/>
          <w:szCs w:val="24"/>
          <w:lang w:val="sr-Cyrl-RS"/>
        </w:rPr>
      </w:pPr>
      <w:r w:rsidRPr="00EC5BB4">
        <w:rPr>
          <w:rFonts w:eastAsia="Calibri" w:cs="Arial"/>
          <w:sz w:val="24"/>
          <w:szCs w:val="24"/>
        </w:rPr>
        <w:t>Уговор се сматра закљученим након потписивања од стране законских заступника Уговорних страна</w:t>
      </w:r>
      <w:r w:rsidR="004718D6">
        <w:rPr>
          <w:rFonts w:eastAsia="Calibri" w:cs="Arial"/>
          <w:sz w:val="24"/>
          <w:szCs w:val="24"/>
          <w:lang w:val="sr-Cyrl-RS"/>
        </w:rPr>
        <w:t>,</w:t>
      </w:r>
      <w:r w:rsidRPr="00EC5BB4">
        <w:rPr>
          <w:rFonts w:eastAsia="Calibri" w:cs="Arial"/>
          <w:sz w:val="24"/>
          <w:szCs w:val="24"/>
        </w:rPr>
        <w:t xml:space="preserve"> а ступа на снагу када </w:t>
      </w:r>
      <w:r w:rsidR="004718D6">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w:t>
      </w:r>
      <w:r w:rsidR="001D4723">
        <w:rPr>
          <w:rFonts w:eastAsia="Calibri" w:cs="Arial"/>
          <w:sz w:val="24"/>
          <w:szCs w:val="24"/>
        </w:rPr>
        <w:t>редства финансијског обезбеђења у складу са чл</w:t>
      </w:r>
      <w:r w:rsidR="002D0A4B">
        <w:rPr>
          <w:rFonts w:eastAsia="Calibri" w:cs="Arial"/>
          <w:sz w:val="24"/>
          <w:szCs w:val="24"/>
          <w:lang w:val="sr-Cyrl-RS"/>
        </w:rPr>
        <w:t>аном</w:t>
      </w:r>
      <w:r w:rsidR="001D4723">
        <w:rPr>
          <w:rFonts w:eastAsia="Calibri" w:cs="Arial"/>
          <w:sz w:val="24"/>
          <w:szCs w:val="24"/>
        </w:rPr>
        <w:t xml:space="preserve"> </w:t>
      </w:r>
      <w:r w:rsidR="00A92BB6">
        <w:rPr>
          <w:rFonts w:eastAsia="Calibri" w:cs="Arial"/>
          <w:sz w:val="24"/>
          <w:szCs w:val="24"/>
          <w:lang w:val="sr-Cyrl-RS"/>
        </w:rPr>
        <w:t>7</w:t>
      </w:r>
      <w:r w:rsidR="001D4723">
        <w:rPr>
          <w:rFonts w:eastAsia="Calibri" w:cs="Arial"/>
          <w:sz w:val="24"/>
          <w:szCs w:val="24"/>
        </w:rPr>
        <w:t xml:space="preserve">. </w:t>
      </w:r>
      <w:proofErr w:type="gramStart"/>
      <w:r w:rsidR="001D4723">
        <w:rPr>
          <w:rFonts w:eastAsia="Calibri" w:cs="Arial"/>
          <w:sz w:val="24"/>
          <w:szCs w:val="24"/>
        </w:rPr>
        <w:t>овог</w:t>
      </w:r>
      <w:proofErr w:type="gramEnd"/>
      <w:r w:rsidR="001D4723">
        <w:rPr>
          <w:rFonts w:eastAsia="Calibri" w:cs="Arial"/>
          <w:sz w:val="24"/>
          <w:szCs w:val="24"/>
        </w:rPr>
        <w:t xml:space="preserve"> </w:t>
      </w:r>
      <w:r w:rsidR="001D4723">
        <w:rPr>
          <w:rFonts w:eastAsia="Calibri" w:cs="Arial"/>
          <w:sz w:val="24"/>
          <w:szCs w:val="24"/>
          <w:lang w:val="sr-Cyrl-RS"/>
        </w:rPr>
        <w:t>Уговора.</w:t>
      </w:r>
      <w:r w:rsidR="00B26557">
        <w:rPr>
          <w:rFonts w:eastAsia="Calibri" w:cs="Arial"/>
          <w:sz w:val="24"/>
          <w:szCs w:val="24"/>
          <w:lang w:val="sr-Cyrl-RS"/>
        </w:rPr>
        <w:t xml:space="preserve"> Уговор важи до обостраног испуњења уговорних обавеза а најкасније годину дана од ступања уговора на снагу. </w:t>
      </w:r>
    </w:p>
    <w:p w14:paraId="5CD7770A" w14:textId="77777777" w:rsidR="001C55E1" w:rsidRDefault="001C55E1" w:rsidP="000D72BC">
      <w:pPr>
        <w:spacing w:before="0"/>
        <w:ind w:left="-142" w:right="-327"/>
        <w:rPr>
          <w:rFonts w:cs="Arial"/>
          <w:sz w:val="24"/>
          <w:szCs w:val="24"/>
        </w:rPr>
      </w:pPr>
      <w:r w:rsidRPr="001C55E1">
        <w:rPr>
          <w:rFonts w:cs="Arial"/>
          <w:sz w:val="24"/>
          <w:szCs w:val="24"/>
        </w:rPr>
        <w:t xml:space="preserve">Испуњењем обавеза </w:t>
      </w:r>
      <w:r w:rsidRPr="001C55E1">
        <w:rPr>
          <w:rFonts w:cs="Arial"/>
          <w:sz w:val="24"/>
          <w:szCs w:val="24"/>
          <w:lang w:val="sr-Cyrl-RS"/>
        </w:rPr>
        <w:t>У</w:t>
      </w:r>
      <w:r w:rsidRPr="001C55E1">
        <w:rPr>
          <w:rFonts w:cs="Arial"/>
          <w:sz w:val="24"/>
          <w:szCs w:val="24"/>
        </w:rPr>
        <w:t>говорних страна Уговор се сматра извршеним.</w:t>
      </w:r>
    </w:p>
    <w:p w14:paraId="249D1B3C" w14:textId="1E067791" w:rsidR="002E111C" w:rsidRDefault="002E111C" w:rsidP="000D72BC">
      <w:pPr>
        <w:spacing w:before="0"/>
        <w:ind w:left="-142" w:right="-327"/>
        <w:rPr>
          <w:rFonts w:cs="Arial"/>
          <w:sz w:val="24"/>
          <w:szCs w:val="24"/>
          <w:lang w:val="sr-Cyrl-RS"/>
        </w:rPr>
      </w:pPr>
    </w:p>
    <w:p w14:paraId="16CAEDDD" w14:textId="1018356F" w:rsidR="002E111C" w:rsidRDefault="002E111C" w:rsidP="00F2066A">
      <w:pPr>
        <w:pStyle w:val="KDParagraf"/>
        <w:spacing w:before="0"/>
        <w:ind w:left="-142" w:right="-327"/>
        <w:jc w:val="left"/>
        <w:rPr>
          <w:rFonts w:cs="Arial"/>
          <w:b/>
          <w:sz w:val="24"/>
          <w:szCs w:val="24"/>
          <w:lang w:val="sr-Cyrl-BA"/>
        </w:rPr>
      </w:pPr>
      <w:r>
        <w:rPr>
          <w:rFonts w:cs="Arial"/>
          <w:b/>
          <w:sz w:val="24"/>
          <w:szCs w:val="24"/>
          <w:lang w:val="sr-Cyrl-BA"/>
        </w:rPr>
        <w:t>ИЗМЕНЕ ТОКОМ ТРАЈАЊА УГОВОРА</w:t>
      </w:r>
    </w:p>
    <w:p w14:paraId="0213EB84" w14:textId="77777777" w:rsidR="002E111C" w:rsidRPr="003718D6" w:rsidRDefault="002E111C" w:rsidP="000D72BC">
      <w:pPr>
        <w:pStyle w:val="KDParagraf"/>
        <w:spacing w:before="0"/>
        <w:ind w:left="-142" w:right="-327"/>
        <w:jc w:val="center"/>
        <w:rPr>
          <w:rFonts w:cs="Arial"/>
          <w:b/>
          <w:sz w:val="16"/>
          <w:szCs w:val="16"/>
          <w:lang w:val="sr-Cyrl-BA"/>
        </w:rPr>
      </w:pPr>
    </w:p>
    <w:p w14:paraId="3E2B7BDF" w14:textId="2928B8D5" w:rsidR="002E111C" w:rsidRPr="002E111C" w:rsidRDefault="002E111C" w:rsidP="000D72BC">
      <w:pPr>
        <w:spacing w:before="0"/>
        <w:ind w:left="-142" w:right="-327"/>
        <w:jc w:val="center"/>
        <w:rPr>
          <w:rFonts w:cs="Arial"/>
          <w:sz w:val="24"/>
          <w:szCs w:val="24"/>
          <w:lang w:val="sr-Cyrl-RS"/>
        </w:rPr>
      </w:pPr>
      <w:r w:rsidRPr="00967DCB">
        <w:rPr>
          <w:rFonts w:cs="Arial"/>
          <w:b/>
          <w:sz w:val="24"/>
          <w:szCs w:val="24"/>
        </w:rPr>
        <w:t xml:space="preserve">Члан </w:t>
      </w:r>
      <w:r w:rsidRPr="00967DCB">
        <w:rPr>
          <w:rFonts w:cs="Arial"/>
          <w:b/>
          <w:sz w:val="24"/>
          <w:szCs w:val="24"/>
          <w:lang w:val="sr-Cyrl-RS"/>
        </w:rPr>
        <w:t>1</w:t>
      </w:r>
      <w:r>
        <w:rPr>
          <w:rFonts w:cs="Arial"/>
          <w:b/>
          <w:sz w:val="24"/>
          <w:szCs w:val="24"/>
          <w:lang w:val="sr-Cyrl-RS"/>
        </w:rPr>
        <w:t>9</w:t>
      </w:r>
      <w:r w:rsidRPr="00967DCB">
        <w:rPr>
          <w:rFonts w:cs="Arial"/>
          <w:b/>
          <w:sz w:val="24"/>
          <w:szCs w:val="24"/>
        </w:rPr>
        <w:t>.</w:t>
      </w:r>
    </w:p>
    <w:p w14:paraId="57D9A4C9" w14:textId="7A710DF8" w:rsidR="002E111C" w:rsidRPr="00B26557" w:rsidRDefault="002E111C" w:rsidP="000D72BC">
      <w:pPr>
        <w:spacing w:before="0" w:after="240"/>
        <w:ind w:left="-142" w:right="-327"/>
        <w:rPr>
          <w:rFonts w:cs="Arial"/>
          <w:noProof/>
          <w:sz w:val="24"/>
          <w:szCs w:val="24"/>
          <w:lang w:val="sr-Cyrl-CS" w:eastAsia="sr-Latn-CS"/>
        </w:rPr>
      </w:pPr>
      <w:r w:rsidRPr="00B26557">
        <w:rPr>
          <w:rFonts w:cs="Arial"/>
          <w:noProof/>
          <w:sz w:val="24"/>
          <w:szCs w:val="24"/>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r>
        <w:rPr>
          <w:rFonts w:cs="Arial"/>
          <w:noProof/>
          <w:sz w:val="24"/>
          <w:szCs w:val="24"/>
          <w:lang w:val="sr-Cyrl-CS" w:eastAsia="sr-Latn-CS"/>
        </w:rPr>
        <w:t xml:space="preserve">. </w:t>
      </w:r>
    </w:p>
    <w:p w14:paraId="32D74E5E" w14:textId="77777777" w:rsidR="002E111C" w:rsidRPr="00B26557" w:rsidRDefault="002E111C" w:rsidP="000D72BC">
      <w:pPr>
        <w:spacing w:before="0"/>
        <w:ind w:left="-142" w:right="-327"/>
        <w:rPr>
          <w:rFonts w:cs="Arial"/>
          <w:noProof/>
          <w:sz w:val="24"/>
          <w:szCs w:val="24"/>
          <w:lang w:val="sr-Cyrl-CS" w:eastAsia="sr-Latn-CS"/>
        </w:rPr>
      </w:pPr>
      <w:r w:rsidRPr="00B26557">
        <w:rPr>
          <w:rFonts w:cs="Arial"/>
          <w:noProof/>
          <w:sz w:val="24"/>
          <w:szCs w:val="24"/>
          <w:lang w:val="sr-Cyrl-CS" w:eastAsia="sr-Latn-C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14:paraId="08E64564" w14:textId="20323F3B" w:rsidR="002E111C" w:rsidRPr="00B26557" w:rsidRDefault="002E111C" w:rsidP="000D72BC">
      <w:pPr>
        <w:ind w:left="-142" w:right="-327"/>
        <w:rPr>
          <w:rFonts w:cs="Arial"/>
          <w:noProof/>
          <w:sz w:val="24"/>
          <w:szCs w:val="24"/>
          <w:lang w:val="sr-Cyrl-CS" w:eastAsia="sr-Latn-CS"/>
        </w:rPr>
      </w:pPr>
      <w:r w:rsidRPr="00B26557">
        <w:rPr>
          <w:rFonts w:cs="Arial"/>
          <w:noProof/>
          <w:sz w:val="24"/>
          <w:szCs w:val="24"/>
          <w:lang w:val="sr-Cyrl-C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Pr>
          <w:rFonts w:cs="Arial"/>
          <w:noProof/>
          <w:sz w:val="24"/>
          <w:szCs w:val="24"/>
          <w:lang w:val="sr-Cyrl-CS" w:eastAsia="sr-Latn-CS"/>
        </w:rPr>
        <w:t xml:space="preserve"> </w:t>
      </w:r>
      <w:r w:rsidRPr="00B26557">
        <w:rPr>
          <w:rFonts w:cs="Arial"/>
          <w:noProof/>
          <w:sz w:val="24"/>
          <w:szCs w:val="24"/>
          <w:lang w:val="sr-Cyrl-CS" w:eastAsia="sr-Latn-CS"/>
        </w:rPr>
        <w:t>односно виша сила, измена важећих законских прописа, мере државних органа и измењене околности на тржишту настале услед више силе,</w:t>
      </w:r>
      <w:r w:rsidRPr="00B26557">
        <w:rPr>
          <w:rFonts w:cs="Arial"/>
          <w:noProof/>
          <w:sz w:val="24"/>
          <w:szCs w:val="24"/>
          <w:lang w:val="sr-Cyrl-CS"/>
        </w:rPr>
        <w:t xml:space="preserve"> наступање околности које отежавају испуњење обавезе једне Уговорне стране или се због њих не може остварити сврха овог Уговора.</w:t>
      </w:r>
    </w:p>
    <w:p w14:paraId="5DAA7F4E" w14:textId="2727598B" w:rsidR="00B337EE" w:rsidRDefault="002E111C" w:rsidP="000D72BC">
      <w:pPr>
        <w:ind w:left="-142" w:right="-327"/>
        <w:rPr>
          <w:rFonts w:cs="Arial"/>
          <w:noProof/>
          <w:sz w:val="24"/>
          <w:szCs w:val="24"/>
          <w:lang w:val="sr-Cyrl-CS"/>
        </w:rPr>
      </w:pPr>
      <w:r w:rsidRPr="00B26557">
        <w:rPr>
          <w:rFonts w:cs="Arial"/>
          <w:noProof/>
          <w:sz w:val="24"/>
          <w:szCs w:val="24"/>
          <w:lang w:val="sr-Cyrl-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4169AA9" w14:textId="2147B8A7" w:rsidR="00343A18" w:rsidRDefault="002E111C" w:rsidP="000D72BC">
      <w:pPr>
        <w:pStyle w:val="KDParagraf"/>
        <w:spacing w:before="0"/>
        <w:ind w:left="-142" w:right="-327"/>
        <w:rPr>
          <w:rFonts w:cs="Arial"/>
          <w:bCs/>
          <w:sz w:val="24"/>
          <w:szCs w:val="24"/>
          <w:lang w:val="sr-Cyrl-CS"/>
        </w:rPr>
      </w:pPr>
      <w:r w:rsidRPr="00DB1BAC">
        <w:rPr>
          <w:rFonts w:cs="Arial"/>
          <w:bCs/>
          <w:sz w:val="24"/>
          <w:szCs w:val="24"/>
          <w:lang w:val="sr-Cyrl-CS"/>
        </w:rPr>
        <w:t xml:space="preserve">Стране су сагласне да се евентуалне измене и допуне овог </w:t>
      </w:r>
      <w:r>
        <w:rPr>
          <w:rFonts w:cs="Arial"/>
          <w:bCs/>
          <w:sz w:val="24"/>
          <w:szCs w:val="24"/>
          <w:lang w:val="sr-Cyrl-CS"/>
        </w:rPr>
        <w:t>Уговора</w:t>
      </w:r>
      <w:r w:rsidRPr="00DB1BAC">
        <w:rPr>
          <w:rFonts w:cs="Arial"/>
          <w:bCs/>
          <w:sz w:val="24"/>
          <w:szCs w:val="24"/>
          <w:lang w:val="sr-Cyrl-CS"/>
        </w:rPr>
        <w:t xml:space="preserve"> изврше у писаној форми – закључ</w:t>
      </w:r>
      <w:r>
        <w:rPr>
          <w:rFonts w:cs="Arial"/>
          <w:bCs/>
          <w:sz w:val="24"/>
          <w:szCs w:val="24"/>
          <w:lang w:val="sr-Cyrl-CS"/>
        </w:rPr>
        <w:t>ивањем анекса Уговора</w:t>
      </w:r>
      <w:r w:rsidRPr="00DB1BAC">
        <w:rPr>
          <w:rFonts w:cs="Arial"/>
          <w:bCs/>
          <w:sz w:val="24"/>
          <w:szCs w:val="24"/>
          <w:lang w:val="sr-Cyrl-CS"/>
        </w:rPr>
        <w:t>.</w:t>
      </w:r>
    </w:p>
    <w:p w14:paraId="5783A28D" w14:textId="0F3F91B2" w:rsidR="002E111C" w:rsidRDefault="002E111C" w:rsidP="000D72BC">
      <w:pPr>
        <w:pStyle w:val="KDParagraf"/>
        <w:spacing w:before="0"/>
        <w:ind w:left="-142" w:right="-327"/>
        <w:rPr>
          <w:rFonts w:cs="Arial"/>
          <w:i/>
          <w:color w:val="00B0F0"/>
          <w:sz w:val="24"/>
          <w:szCs w:val="24"/>
        </w:rPr>
      </w:pPr>
    </w:p>
    <w:p w14:paraId="02381C64" w14:textId="77777777" w:rsidR="00343A18" w:rsidRDefault="00343A18" w:rsidP="00F2066A">
      <w:pPr>
        <w:spacing w:before="0"/>
        <w:ind w:left="-142" w:right="-327"/>
        <w:jc w:val="left"/>
        <w:rPr>
          <w:rFonts w:cs="Arial"/>
          <w:b/>
          <w:sz w:val="24"/>
          <w:szCs w:val="24"/>
        </w:rPr>
      </w:pPr>
      <w:r w:rsidRPr="00EC5BB4">
        <w:rPr>
          <w:rFonts w:cs="Arial"/>
          <w:b/>
          <w:sz w:val="24"/>
          <w:szCs w:val="24"/>
        </w:rPr>
        <w:t>ЗАВРШНЕ ОДРЕДБЕ</w:t>
      </w:r>
    </w:p>
    <w:p w14:paraId="1E44A725" w14:textId="00489F1D" w:rsidR="00165F13" w:rsidRPr="00EC5BB4" w:rsidRDefault="00165F13" w:rsidP="000D72BC">
      <w:pPr>
        <w:spacing w:before="0"/>
        <w:ind w:left="-142" w:right="-327"/>
        <w:jc w:val="center"/>
        <w:rPr>
          <w:rFonts w:cs="Arial"/>
          <w:sz w:val="24"/>
          <w:szCs w:val="24"/>
        </w:rPr>
      </w:pPr>
      <w:r w:rsidRPr="00EC5BB4">
        <w:rPr>
          <w:rFonts w:cs="Arial"/>
          <w:b/>
          <w:sz w:val="24"/>
          <w:szCs w:val="24"/>
        </w:rPr>
        <w:t xml:space="preserve">Члан </w:t>
      </w:r>
      <w:r w:rsidR="002E111C">
        <w:rPr>
          <w:rFonts w:cs="Arial"/>
          <w:b/>
          <w:sz w:val="24"/>
          <w:szCs w:val="24"/>
          <w:lang w:val="sr-Cyrl-RS"/>
        </w:rPr>
        <w:t>20</w:t>
      </w:r>
      <w:r w:rsidRPr="00967DCB">
        <w:rPr>
          <w:rFonts w:cs="Arial"/>
          <w:b/>
          <w:sz w:val="24"/>
          <w:szCs w:val="24"/>
        </w:rPr>
        <w:t>.</w:t>
      </w:r>
    </w:p>
    <w:p w14:paraId="4ACCE712" w14:textId="77777777" w:rsidR="00165F13" w:rsidRPr="00636CA0" w:rsidRDefault="00165F13" w:rsidP="000D72BC">
      <w:pPr>
        <w:tabs>
          <w:tab w:val="left" w:pos="567"/>
        </w:tabs>
        <w:spacing w:before="0"/>
        <w:ind w:left="-142" w:right="-327"/>
        <w:rPr>
          <w:rFonts w:cs="Arial"/>
          <w:sz w:val="24"/>
          <w:szCs w:val="24"/>
        </w:rPr>
      </w:pPr>
      <w:r w:rsidRPr="00636CA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32555B">
        <w:rPr>
          <w:rFonts w:cs="Arial"/>
          <w:sz w:val="24"/>
          <w:szCs w:val="24"/>
          <w:lang w:val="sr-Cyrl-RS"/>
        </w:rPr>
        <w:t>т</w:t>
      </w:r>
      <w:r w:rsidRPr="00636CA0">
        <w:rPr>
          <w:rFonts w:cs="Arial"/>
          <w:sz w:val="24"/>
          <w:szCs w:val="24"/>
        </w:rPr>
        <w:t>ране.</w:t>
      </w:r>
    </w:p>
    <w:p w14:paraId="31C972F5" w14:textId="77777777" w:rsidR="00343A18" w:rsidRPr="00EC5BB4" w:rsidRDefault="00343A18" w:rsidP="000D72BC">
      <w:pPr>
        <w:pStyle w:val="KDParagraf"/>
        <w:spacing w:before="0"/>
        <w:ind w:left="-142" w:right="-327"/>
        <w:rPr>
          <w:rFonts w:cs="Arial"/>
          <w:i/>
          <w:color w:val="00B0F0"/>
          <w:sz w:val="24"/>
          <w:szCs w:val="24"/>
        </w:rPr>
      </w:pPr>
    </w:p>
    <w:p w14:paraId="184BFD8B" w14:textId="40C1FFEF" w:rsidR="00343A18" w:rsidRPr="00EC5BB4" w:rsidRDefault="00343A18" w:rsidP="000D72BC">
      <w:pPr>
        <w:spacing w:before="0"/>
        <w:ind w:left="-142" w:right="-327"/>
        <w:jc w:val="center"/>
        <w:rPr>
          <w:rFonts w:cs="Arial"/>
          <w:sz w:val="24"/>
          <w:szCs w:val="24"/>
        </w:rPr>
      </w:pPr>
      <w:r w:rsidRPr="00EC5BB4">
        <w:rPr>
          <w:rFonts w:cs="Arial"/>
          <w:b/>
          <w:sz w:val="24"/>
          <w:szCs w:val="24"/>
        </w:rPr>
        <w:t xml:space="preserve">Члан </w:t>
      </w:r>
      <w:r w:rsidR="002E111C">
        <w:rPr>
          <w:rFonts w:cs="Arial"/>
          <w:b/>
          <w:sz w:val="24"/>
          <w:szCs w:val="24"/>
          <w:lang w:val="sr-Cyrl-RS"/>
        </w:rPr>
        <w:t>21</w:t>
      </w:r>
      <w:r w:rsidRPr="00967DCB">
        <w:rPr>
          <w:rFonts w:cs="Arial"/>
          <w:b/>
          <w:sz w:val="24"/>
          <w:szCs w:val="24"/>
        </w:rPr>
        <w:t>.</w:t>
      </w:r>
    </w:p>
    <w:p w14:paraId="364A7D7C" w14:textId="109FA997" w:rsidR="00343A18" w:rsidRDefault="00343A18" w:rsidP="000D72BC">
      <w:pPr>
        <w:tabs>
          <w:tab w:val="left" w:pos="9090"/>
        </w:tabs>
        <w:spacing w:before="0"/>
        <w:ind w:left="-142" w:right="-327"/>
        <w:rPr>
          <w:rFonts w:cs="Arial"/>
          <w:sz w:val="24"/>
          <w:szCs w:val="24"/>
          <w:lang w:val="sr-Cyrl-CS"/>
        </w:rPr>
      </w:pPr>
      <w:proofErr w:type="gramStart"/>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w:t>
      </w:r>
      <w:r w:rsidR="00B5574A" w:rsidRPr="00B5574A">
        <w:rPr>
          <w:rFonts w:cs="Arial"/>
          <w:sz w:val="24"/>
          <w:szCs w:val="24"/>
        </w:rPr>
        <w:t xml:space="preserve"> Закона о облигационим односима</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СФРЈ</w:t>
      </w:r>
      <w:r w:rsidR="00B5574A" w:rsidRPr="00B5574A">
        <w:rPr>
          <w:rFonts w:cs="Arial"/>
          <w:sz w:val="24"/>
          <w:szCs w:val="24"/>
          <w:lang w:val="sr-Cyrl-RS"/>
        </w:rPr>
        <w:t xml:space="preserve">", </w:t>
      </w:r>
      <w:r w:rsidR="00D369E3">
        <w:rPr>
          <w:rFonts w:cs="Arial"/>
          <w:sz w:val="24"/>
          <w:szCs w:val="24"/>
          <w:lang w:val="sr-Cyrl-RS"/>
        </w:rPr>
        <w:t>бр</w:t>
      </w:r>
      <w:r w:rsidR="00B5574A" w:rsidRPr="00B5574A">
        <w:rPr>
          <w:rFonts w:cs="Arial"/>
          <w:sz w:val="24"/>
          <w:szCs w:val="24"/>
          <w:lang w:val="sr-Cyrl-RS"/>
        </w:rPr>
        <w:t xml:space="preserve">. 29/78, 39/85, 45/89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одлука УСЈ и</w:t>
      </w:r>
      <w:r w:rsidR="00B5574A" w:rsidRPr="00B5574A">
        <w:rPr>
          <w:rFonts w:cs="Arial"/>
          <w:sz w:val="24"/>
          <w:szCs w:val="24"/>
          <w:lang w:val="sr-Cyrl-RS"/>
        </w:rPr>
        <w:t xml:space="preserve"> 57/89,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СРЈ</w:t>
      </w:r>
      <w:r w:rsidR="00B5574A" w:rsidRPr="00B5574A">
        <w:rPr>
          <w:rFonts w:cs="Arial"/>
          <w:sz w:val="24"/>
          <w:szCs w:val="24"/>
          <w:lang w:val="sr-Cyrl-RS"/>
        </w:rPr>
        <w:t xml:space="preserve">", </w:t>
      </w:r>
      <w:r w:rsidR="00D369E3">
        <w:rPr>
          <w:rFonts w:cs="Arial"/>
          <w:sz w:val="24"/>
          <w:szCs w:val="24"/>
          <w:lang w:val="sr-Cyrl-RS"/>
        </w:rPr>
        <w:t>бр. 31/93 и</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СЦГ", бр</w:t>
      </w:r>
      <w:r w:rsidR="00B5574A" w:rsidRPr="00B5574A">
        <w:rPr>
          <w:rFonts w:cs="Arial"/>
          <w:sz w:val="24"/>
          <w:szCs w:val="24"/>
          <w:lang w:val="sr-Cyrl-RS"/>
        </w:rPr>
        <w:t xml:space="preserve">. 1/2003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Уставна повеља</w:t>
      </w:r>
      <w:r w:rsidR="00B5574A" w:rsidRPr="00B5574A">
        <w:rPr>
          <w:rFonts w:cs="Arial"/>
          <w:sz w:val="24"/>
          <w:szCs w:val="24"/>
          <w:lang w:val="sr-Cyrl-RS"/>
        </w:rPr>
        <w:t>)</w:t>
      </w:r>
      <w:r w:rsidR="00B5574A" w:rsidRPr="00B5574A">
        <w:rPr>
          <w:rFonts w:cs="Arial"/>
          <w:sz w:val="24"/>
          <w:szCs w:val="24"/>
        </w:rPr>
        <w:t xml:space="preserve"> </w:t>
      </w:r>
      <w:r w:rsidR="00B5574A" w:rsidRPr="00B5574A">
        <w:rPr>
          <w:rFonts w:cs="Arial"/>
          <w:sz w:val="24"/>
          <w:szCs w:val="24"/>
          <w:lang w:val="sr-Cyrl-RS"/>
        </w:rPr>
        <w:t>(</w:t>
      </w:r>
      <w:r w:rsidR="00D369E3">
        <w:rPr>
          <w:rFonts w:cs="Arial"/>
          <w:sz w:val="24"/>
          <w:szCs w:val="24"/>
          <w:lang w:val="sr-Cyrl-RS"/>
        </w:rPr>
        <w:t>даље ЗОО</w:t>
      </w:r>
      <w:r w:rsidR="00B5574A" w:rsidRPr="00B5574A">
        <w:rPr>
          <w:rFonts w:cs="Arial"/>
          <w:sz w:val="24"/>
          <w:szCs w:val="24"/>
          <w:lang w:val="sr-Cyrl-RS"/>
        </w:rPr>
        <w:t>)</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roofErr w:type="gramEnd"/>
    </w:p>
    <w:p w14:paraId="28DCDB76" w14:textId="77777777" w:rsidR="000A67AB" w:rsidRDefault="000A67AB" w:rsidP="000D72BC">
      <w:pPr>
        <w:spacing w:before="0"/>
        <w:ind w:left="-142" w:right="-327"/>
        <w:jc w:val="center"/>
        <w:rPr>
          <w:rFonts w:cs="Arial"/>
          <w:b/>
          <w:sz w:val="24"/>
          <w:szCs w:val="24"/>
          <w:lang w:val="ru-RU"/>
        </w:rPr>
      </w:pPr>
    </w:p>
    <w:p w14:paraId="0265291F" w14:textId="48BA29A8" w:rsidR="00343A18" w:rsidRPr="00967DCB" w:rsidRDefault="00343A18" w:rsidP="000D72BC">
      <w:pPr>
        <w:spacing w:before="0"/>
        <w:ind w:left="-142" w:right="-327"/>
        <w:jc w:val="center"/>
        <w:rPr>
          <w:rFonts w:cs="Arial"/>
          <w:b/>
          <w:sz w:val="24"/>
          <w:szCs w:val="24"/>
          <w:lang w:val="sr-Cyrl-RS"/>
        </w:rPr>
      </w:pPr>
      <w:r w:rsidRPr="00EC5BB4">
        <w:rPr>
          <w:rFonts w:cs="Arial"/>
          <w:b/>
          <w:sz w:val="24"/>
          <w:szCs w:val="24"/>
          <w:lang w:val="ru-RU"/>
        </w:rPr>
        <w:t xml:space="preserve">Члан </w:t>
      </w:r>
      <w:r w:rsidR="002E111C">
        <w:rPr>
          <w:rFonts w:cs="Arial"/>
          <w:b/>
          <w:sz w:val="24"/>
          <w:szCs w:val="24"/>
          <w:lang w:val="sr-Cyrl-RS"/>
        </w:rPr>
        <w:t>22</w:t>
      </w:r>
      <w:r w:rsidR="00967DCB">
        <w:rPr>
          <w:rFonts w:cs="Arial"/>
          <w:b/>
          <w:sz w:val="24"/>
          <w:szCs w:val="24"/>
          <w:lang w:val="sr-Cyrl-RS"/>
        </w:rPr>
        <w:t>.</w:t>
      </w:r>
    </w:p>
    <w:p w14:paraId="7DE74A52" w14:textId="77777777" w:rsidR="00B55761" w:rsidRPr="003718D6" w:rsidRDefault="00343A18" w:rsidP="000D72BC">
      <w:pPr>
        <w:pStyle w:val="KDParagraf"/>
        <w:spacing w:before="0"/>
        <w:ind w:left="-142" w:right="-327"/>
        <w:rPr>
          <w:rFonts w:cs="Arial"/>
          <w:sz w:val="24"/>
          <w:szCs w:val="24"/>
          <w:lang w:val="sr-Cyrl-RS"/>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3718D6">
        <w:rPr>
          <w:rFonts w:cs="Arial"/>
          <w:sz w:val="24"/>
          <w:szCs w:val="24"/>
          <w:lang w:val="sr-Cyrl-RS"/>
        </w:rPr>
        <w:t>.</w:t>
      </w:r>
    </w:p>
    <w:p w14:paraId="2D1B379C" w14:textId="77777777" w:rsidR="00343A18" w:rsidRPr="00EC5BB4" w:rsidRDefault="00343A18" w:rsidP="000D72BC">
      <w:pPr>
        <w:tabs>
          <w:tab w:val="left" w:pos="9090"/>
        </w:tabs>
        <w:ind w:left="-142" w:right="-327"/>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083123FB" w14:textId="77777777" w:rsidR="00343A18" w:rsidRPr="00EC5BB4" w:rsidRDefault="00343A18" w:rsidP="000D72BC">
      <w:pPr>
        <w:spacing w:before="0"/>
        <w:ind w:left="-142" w:right="-327"/>
        <w:jc w:val="center"/>
        <w:rPr>
          <w:rFonts w:cs="Arial"/>
          <w:b/>
          <w:sz w:val="24"/>
          <w:szCs w:val="24"/>
        </w:rPr>
      </w:pPr>
    </w:p>
    <w:p w14:paraId="603E1286" w14:textId="4D99C84A" w:rsidR="00F04118" w:rsidRPr="00967DCB" w:rsidRDefault="00F04118" w:rsidP="000D72BC">
      <w:pPr>
        <w:spacing w:before="0"/>
        <w:ind w:left="-142" w:right="-327"/>
        <w:jc w:val="center"/>
        <w:rPr>
          <w:rFonts w:cs="Arial"/>
          <w:b/>
          <w:spacing w:val="2"/>
          <w:sz w:val="24"/>
          <w:szCs w:val="24"/>
          <w:lang w:val="sr-Cyrl-RS"/>
        </w:rPr>
      </w:pPr>
      <w:r w:rsidRPr="00F04118">
        <w:rPr>
          <w:rFonts w:cs="Arial"/>
          <w:b/>
          <w:spacing w:val="2"/>
          <w:sz w:val="24"/>
          <w:szCs w:val="24"/>
        </w:rPr>
        <w:t xml:space="preserve">Члан </w:t>
      </w:r>
      <w:r w:rsidR="002E111C">
        <w:rPr>
          <w:rFonts w:cs="Arial"/>
          <w:b/>
          <w:spacing w:val="2"/>
          <w:sz w:val="24"/>
          <w:szCs w:val="24"/>
          <w:lang w:val="sr-Cyrl-RS"/>
        </w:rPr>
        <w:t>23</w:t>
      </w:r>
      <w:r w:rsidR="00967DCB">
        <w:rPr>
          <w:rFonts w:cs="Arial"/>
          <w:b/>
          <w:spacing w:val="2"/>
          <w:sz w:val="24"/>
          <w:szCs w:val="24"/>
          <w:lang w:val="sr-Cyrl-RS"/>
        </w:rPr>
        <w:t>.</w:t>
      </w:r>
    </w:p>
    <w:p w14:paraId="2C294FB7" w14:textId="77777777" w:rsidR="001353DA" w:rsidRPr="00EC5BB4" w:rsidRDefault="00F9636A" w:rsidP="000D72BC">
      <w:pPr>
        <w:spacing w:before="0"/>
        <w:ind w:left="-142" w:right="-327"/>
        <w:rPr>
          <w:rFonts w:cs="Arial"/>
          <w:spacing w:val="2"/>
          <w:sz w:val="24"/>
          <w:szCs w:val="24"/>
          <w:lang w:val="sr-Cyrl-CS"/>
        </w:rPr>
      </w:pPr>
      <w:r>
        <w:rPr>
          <w:rFonts w:cs="Arial"/>
          <w:spacing w:val="2"/>
          <w:sz w:val="24"/>
          <w:szCs w:val="24"/>
          <w:lang w:val="sr-Cyrl-CS"/>
        </w:rPr>
        <w:t>Саставни део овог У</w:t>
      </w:r>
      <w:r w:rsidR="001353DA" w:rsidRPr="00EC5BB4">
        <w:rPr>
          <w:rFonts w:cs="Arial"/>
          <w:spacing w:val="2"/>
          <w:sz w:val="24"/>
          <w:szCs w:val="24"/>
          <w:lang w:val="sr-Cyrl-CS"/>
        </w:rPr>
        <w:t>говора су и његови прилози, како следи:</w:t>
      </w:r>
    </w:p>
    <w:p w14:paraId="47E3D74D" w14:textId="77777777" w:rsidR="000D6ACE" w:rsidRPr="00EC5BB4" w:rsidRDefault="000D6ACE" w:rsidP="000D72BC">
      <w:pPr>
        <w:tabs>
          <w:tab w:val="left" w:pos="9090"/>
        </w:tabs>
        <w:ind w:left="-142" w:right="-327"/>
        <w:rPr>
          <w:rFonts w:cs="Arial"/>
          <w:sz w:val="24"/>
          <w:szCs w:val="24"/>
        </w:rPr>
      </w:pPr>
      <w:r w:rsidRPr="00EC5BB4">
        <w:rPr>
          <w:rFonts w:cs="Arial"/>
          <w:sz w:val="24"/>
          <w:szCs w:val="24"/>
        </w:rPr>
        <w:t xml:space="preserve">Прилог 1 </w:t>
      </w:r>
      <w:r w:rsidR="00AA13CF">
        <w:rPr>
          <w:rFonts w:cs="Arial"/>
          <w:sz w:val="24"/>
          <w:szCs w:val="24"/>
          <w:lang w:val="sr-Cyrl-RS"/>
        </w:rPr>
        <w:t xml:space="preserve">     </w:t>
      </w:r>
      <w:r w:rsidR="00B5574A" w:rsidRPr="00B5574A">
        <w:rPr>
          <w:rFonts w:cs="Arial"/>
          <w:sz w:val="24"/>
          <w:szCs w:val="24"/>
        </w:rPr>
        <w:t>Конкурсна документација</w:t>
      </w:r>
      <w:r w:rsidR="00B5574A" w:rsidRPr="00B5574A">
        <w:rPr>
          <w:rFonts w:cs="Arial"/>
          <w:sz w:val="24"/>
          <w:szCs w:val="24"/>
          <w:lang w:val="sr-Cyrl-RS"/>
        </w:rPr>
        <w:t xml:space="preserve"> (</w:t>
      </w:r>
      <w:r w:rsidR="00B5574A" w:rsidRPr="00B5574A">
        <w:rPr>
          <w:rFonts w:cs="Arial"/>
          <w:sz w:val="24"/>
          <w:szCs w:val="24"/>
        </w:rPr>
        <w:t>www.portal.ujn.gov.rs</w:t>
      </w:r>
      <w:r w:rsidR="00B5574A" w:rsidRPr="00B5574A">
        <w:rPr>
          <w:rFonts w:cs="Arial"/>
          <w:sz w:val="24"/>
          <w:szCs w:val="24"/>
          <w:lang w:val="sr-Cyrl-RS"/>
        </w:rPr>
        <w:t>;</w:t>
      </w:r>
      <w:proofErr w:type="gramStart"/>
      <w:r w:rsidR="00B5574A">
        <w:rPr>
          <w:rFonts w:cs="Arial"/>
          <w:sz w:val="24"/>
          <w:szCs w:val="24"/>
        </w:rPr>
        <w:t>sifra:</w:t>
      </w:r>
      <w:proofErr w:type="gramEnd"/>
      <w:r w:rsidR="0088370F">
        <w:rPr>
          <w:rFonts w:cs="Arial"/>
          <w:sz w:val="24"/>
          <w:szCs w:val="24"/>
          <w:lang w:val="sr-Cyrl-RS"/>
        </w:rPr>
        <w:t>_____________</w:t>
      </w:r>
      <w:r w:rsidR="00B5574A">
        <w:rPr>
          <w:rFonts w:cs="Arial"/>
          <w:sz w:val="24"/>
          <w:szCs w:val="24"/>
        </w:rPr>
        <w:t>)</w:t>
      </w:r>
    </w:p>
    <w:p w14:paraId="0AC78B2E" w14:textId="77777777" w:rsidR="000D6ACE" w:rsidRPr="00E72FDB" w:rsidRDefault="000D6ACE" w:rsidP="000D72BC">
      <w:pPr>
        <w:tabs>
          <w:tab w:val="left" w:pos="9090"/>
        </w:tabs>
        <w:ind w:left="-142" w:right="-327"/>
        <w:rPr>
          <w:rFonts w:cs="Arial"/>
          <w:sz w:val="24"/>
          <w:szCs w:val="24"/>
          <w:lang w:val="sr-Cyrl-RS"/>
        </w:rPr>
      </w:pPr>
      <w:r w:rsidRPr="00EC5BB4">
        <w:rPr>
          <w:rFonts w:cs="Arial"/>
          <w:sz w:val="24"/>
          <w:szCs w:val="24"/>
        </w:rPr>
        <w:t xml:space="preserve">Прилог 2 </w:t>
      </w:r>
      <w:r w:rsidR="00AA13CF">
        <w:rPr>
          <w:rFonts w:cs="Arial"/>
          <w:sz w:val="24"/>
          <w:szCs w:val="24"/>
          <w:lang w:val="sr-Cyrl-RS"/>
        </w:rPr>
        <w:t xml:space="preserve">     </w:t>
      </w:r>
      <w:r w:rsidR="00E72FDB">
        <w:rPr>
          <w:rFonts w:cs="Arial"/>
          <w:sz w:val="24"/>
          <w:szCs w:val="24"/>
          <w:lang w:val="sr-Cyrl-RS"/>
        </w:rPr>
        <w:t>Понуда</w:t>
      </w:r>
      <w:r w:rsidR="0088370F">
        <w:rPr>
          <w:rFonts w:cs="Arial"/>
          <w:sz w:val="24"/>
          <w:szCs w:val="24"/>
          <w:lang w:val="sr-Cyrl-RS"/>
        </w:rPr>
        <w:t xml:space="preserve"> бр.______ од _______</w:t>
      </w:r>
    </w:p>
    <w:p w14:paraId="24330DE6" w14:textId="77777777" w:rsidR="00876024" w:rsidRPr="00876024" w:rsidRDefault="000D6ACE" w:rsidP="000D72BC">
      <w:pPr>
        <w:tabs>
          <w:tab w:val="left" w:pos="9090"/>
        </w:tabs>
        <w:ind w:left="-142" w:right="-327"/>
        <w:rPr>
          <w:rFonts w:cs="Arial"/>
          <w:sz w:val="24"/>
          <w:szCs w:val="24"/>
        </w:rPr>
      </w:pPr>
      <w:r w:rsidRPr="00EC5BB4">
        <w:rPr>
          <w:rFonts w:cs="Arial"/>
          <w:sz w:val="24"/>
          <w:szCs w:val="24"/>
        </w:rPr>
        <w:t>Прилог</w:t>
      </w:r>
      <w:r w:rsidR="00F9636A">
        <w:rPr>
          <w:rFonts w:cs="Arial"/>
          <w:sz w:val="24"/>
          <w:szCs w:val="24"/>
          <w:lang w:val="sr-Cyrl-RS"/>
        </w:rPr>
        <w:t xml:space="preserve"> </w:t>
      </w:r>
      <w:r w:rsidRPr="00EC5BB4">
        <w:rPr>
          <w:rFonts w:cs="Arial"/>
          <w:sz w:val="24"/>
          <w:szCs w:val="24"/>
        </w:rPr>
        <w:t xml:space="preserve">3 </w:t>
      </w:r>
      <w:r w:rsidR="00AA13CF">
        <w:rPr>
          <w:rFonts w:cs="Arial"/>
          <w:sz w:val="24"/>
          <w:szCs w:val="24"/>
          <w:lang w:val="sr-Cyrl-RS"/>
        </w:rPr>
        <w:t xml:space="preserve">     </w:t>
      </w:r>
      <w:r w:rsidR="00E72FDB" w:rsidRPr="00E72FDB">
        <w:rPr>
          <w:rFonts w:cs="Arial"/>
          <w:sz w:val="24"/>
          <w:szCs w:val="24"/>
        </w:rPr>
        <w:t>Образац структуре цене</w:t>
      </w:r>
    </w:p>
    <w:p w14:paraId="55A8EE25" w14:textId="77777777" w:rsidR="000D6ACE" w:rsidRPr="00EC5BB4" w:rsidRDefault="000D6ACE" w:rsidP="000D72BC">
      <w:pPr>
        <w:tabs>
          <w:tab w:val="left" w:pos="9090"/>
        </w:tabs>
        <w:ind w:left="-142" w:right="-327"/>
        <w:rPr>
          <w:rFonts w:cs="Arial"/>
          <w:sz w:val="24"/>
          <w:szCs w:val="24"/>
        </w:rPr>
      </w:pPr>
      <w:r w:rsidRPr="00EC5BB4">
        <w:rPr>
          <w:rFonts w:cs="Arial"/>
          <w:sz w:val="24"/>
          <w:szCs w:val="24"/>
        </w:rPr>
        <w:t xml:space="preserve">Прилог 4 </w:t>
      </w:r>
      <w:r w:rsidR="00F9636A">
        <w:rPr>
          <w:rFonts w:cs="Arial"/>
          <w:sz w:val="24"/>
          <w:szCs w:val="24"/>
          <w:lang w:val="sr-Cyrl-RS"/>
        </w:rPr>
        <w:t xml:space="preserve">    </w:t>
      </w:r>
      <w:r w:rsidRPr="00EC5BB4">
        <w:rPr>
          <w:rFonts w:cs="Arial"/>
          <w:sz w:val="24"/>
          <w:szCs w:val="24"/>
        </w:rPr>
        <w:t>Техничка спецификација</w:t>
      </w:r>
    </w:p>
    <w:p w14:paraId="4CC4E71E" w14:textId="77777777" w:rsidR="000D6ACE" w:rsidRPr="00CA5DD5" w:rsidRDefault="000D6ACE" w:rsidP="000D72BC">
      <w:pPr>
        <w:tabs>
          <w:tab w:val="left" w:pos="9090"/>
        </w:tabs>
        <w:ind w:left="-142" w:right="-327"/>
        <w:rPr>
          <w:rFonts w:cs="Arial"/>
          <w:color w:val="00B0F0"/>
          <w:sz w:val="24"/>
          <w:szCs w:val="24"/>
          <w:lang w:val="sr-Cyrl-RS"/>
        </w:rPr>
      </w:pPr>
      <w:r w:rsidRPr="00EC5BB4">
        <w:rPr>
          <w:rFonts w:cs="Arial"/>
          <w:color w:val="00B0F0"/>
          <w:sz w:val="24"/>
          <w:szCs w:val="24"/>
        </w:rPr>
        <w:t xml:space="preserve">Прилог 5 </w:t>
      </w:r>
      <w:r w:rsidR="00F02EF4">
        <w:rPr>
          <w:rFonts w:cs="Arial"/>
          <w:color w:val="00B0F0"/>
          <w:sz w:val="24"/>
          <w:szCs w:val="24"/>
          <w:lang w:val="sr-Cyrl-RS"/>
        </w:rPr>
        <w:t xml:space="preserve">     </w:t>
      </w:r>
      <w:r w:rsidRPr="00EC5BB4">
        <w:rPr>
          <w:rFonts w:cs="Arial"/>
          <w:color w:val="00B0F0"/>
          <w:sz w:val="24"/>
          <w:szCs w:val="24"/>
        </w:rPr>
        <w:t>Споразум о заједничком наступању</w:t>
      </w:r>
      <w:r w:rsidR="00CA5DD5">
        <w:rPr>
          <w:rFonts w:cs="Arial"/>
          <w:color w:val="00B0F0"/>
          <w:sz w:val="24"/>
          <w:szCs w:val="24"/>
          <w:lang w:val="sr-Cyrl-RS"/>
        </w:rPr>
        <w:t xml:space="preserve"> бр    </w:t>
      </w:r>
      <w:r w:rsidR="00621444">
        <w:rPr>
          <w:rFonts w:cs="Arial"/>
          <w:color w:val="00B0F0"/>
          <w:sz w:val="24"/>
          <w:szCs w:val="24"/>
          <w:lang w:val="sr-Cyrl-RS"/>
        </w:rPr>
        <w:t xml:space="preserve">     </w:t>
      </w:r>
      <w:r w:rsidR="00CA5DD5">
        <w:rPr>
          <w:rFonts w:cs="Arial"/>
          <w:color w:val="00B0F0"/>
          <w:sz w:val="24"/>
          <w:szCs w:val="24"/>
          <w:lang w:val="sr-Cyrl-RS"/>
        </w:rPr>
        <w:t xml:space="preserve">од  </w:t>
      </w:r>
    </w:p>
    <w:p w14:paraId="38E35665" w14:textId="77777777" w:rsidR="00F02EF4" w:rsidRDefault="00F02EF4" w:rsidP="000D72BC">
      <w:pPr>
        <w:tabs>
          <w:tab w:val="left" w:pos="9090"/>
        </w:tabs>
        <w:ind w:left="-142" w:right="-327"/>
        <w:rPr>
          <w:rFonts w:cs="Arial"/>
          <w:sz w:val="24"/>
          <w:szCs w:val="24"/>
          <w:lang w:val="sr-Cyrl-RS"/>
        </w:rPr>
      </w:pPr>
      <w:r w:rsidRPr="00F02EF4">
        <w:rPr>
          <w:rFonts w:cs="Arial"/>
          <w:sz w:val="24"/>
          <w:szCs w:val="24"/>
          <w:lang w:val="sr-Cyrl-RS"/>
        </w:rPr>
        <w:t xml:space="preserve">Прилог 6 </w:t>
      </w:r>
      <w:r>
        <w:rPr>
          <w:rFonts w:cs="Arial"/>
          <w:sz w:val="24"/>
          <w:szCs w:val="24"/>
          <w:lang w:val="sr-Cyrl-RS"/>
        </w:rPr>
        <w:t xml:space="preserve">     </w:t>
      </w:r>
      <w:r w:rsidRPr="00F02EF4">
        <w:rPr>
          <w:rFonts w:cs="Arial"/>
          <w:sz w:val="24"/>
          <w:szCs w:val="24"/>
          <w:lang w:val="sr-Cyrl-RS"/>
        </w:rPr>
        <w:t xml:space="preserve">Средства </w:t>
      </w:r>
      <w:r w:rsidR="00CA5DD5">
        <w:rPr>
          <w:rFonts w:cs="Arial"/>
          <w:sz w:val="24"/>
          <w:szCs w:val="24"/>
          <w:lang w:val="sr-Cyrl-RS"/>
        </w:rPr>
        <w:t xml:space="preserve">финансијског </w:t>
      </w:r>
      <w:r w:rsidRPr="00F02EF4">
        <w:rPr>
          <w:rFonts w:cs="Arial"/>
          <w:sz w:val="24"/>
          <w:szCs w:val="24"/>
          <w:lang w:val="sr-Cyrl-RS"/>
        </w:rPr>
        <w:t>обезбеђења</w:t>
      </w:r>
    </w:p>
    <w:p w14:paraId="04763B22" w14:textId="77777777" w:rsidR="000D6ACE" w:rsidRPr="0011776F" w:rsidRDefault="00B55761" w:rsidP="000D72BC">
      <w:pPr>
        <w:tabs>
          <w:tab w:val="left" w:pos="9090"/>
        </w:tabs>
        <w:ind w:left="-142" w:right="-327"/>
        <w:rPr>
          <w:rFonts w:cs="Arial"/>
          <w:color w:val="00B0F0"/>
          <w:sz w:val="24"/>
          <w:szCs w:val="24"/>
          <w:lang w:val="sr-Cyrl-RS"/>
        </w:rPr>
      </w:pPr>
      <w:r>
        <w:rPr>
          <w:rFonts w:cs="Arial"/>
          <w:color w:val="00B0F0"/>
          <w:sz w:val="24"/>
          <w:szCs w:val="24"/>
          <w:lang w:val="sr-Cyrl-RS"/>
        </w:rPr>
        <w:t xml:space="preserve">            </w:t>
      </w:r>
    </w:p>
    <w:p w14:paraId="46C7440B" w14:textId="77777777" w:rsidR="001353DA" w:rsidRDefault="001353DA" w:rsidP="000D72BC">
      <w:pPr>
        <w:spacing w:before="0"/>
        <w:ind w:left="-142" w:right="-327"/>
        <w:rPr>
          <w:rFonts w:cs="Arial"/>
          <w:spacing w:val="2"/>
          <w:sz w:val="24"/>
          <w:szCs w:val="24"/>
          <w:lang w:val="sr-Cyrl-CS"/>
        </w:rPr>
      </w:pPr>
      <w:r w:rsidRPr="00EC5BB4">
        <w:rPr>
          <w:rFonts w:cs="Arial"/>
          <w:spacing w:val="2"/>
          <w:sz w:val="24"/>
          <w:szCs w:val="24"/>
          <w:lang w:val="sr-Cyrl-CS"/>
        </w:rPr>
        <w:t>Уговорне с</w:t>
      </w:r>
      <w:r w:rsidR="00F9636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658A38C7" w14:textId="77777777" w:rsidR="00165F13" w:rsidRDefault="00165F13" w:rsidP="000D72BC">
      <w:pPr>
        <w:spacing w:before="0"/>
        <w:ind w:left="-142" w:right="-327"/>
        <w:rPr>
          <w:rFonts w:cs="Arial"/>
          <w:i/>
          <w:spacing w:val="2"/>
          <w:sz w:val="24"/>
          <w:szCs w:val="24"/>
          <w:lang w:val="sr-Cyrl-CS"/>
        </w:rPr>
      </w:pPr>
    </w:p>
    <w:p w14:paraId="02B121E2" w14:textId="65BCDFFB" w:rsidR="00343A18" w:rsidRDefault="00343A18" w:rsidP="000D72BC">
      <w:pPr>
        <w:spacing w:before="0"/>
        <w:ind w:left="-142" w:right="-327"/>
        <w:jc w:val="center"/>
        <w:rPr>
          <w:rFonts w:cs="Arial"/>
          <w:b/>
          <w:sz w:val="24"/>
          <w:szCs w:val="24"/>
        </w:rPr>
      </w:pPr>
      <w:r w:rsidRPr="00EC5BB4">
        <w:rPr>
          <w:rFonts w:cs="Arial"/>
          <w:b/>
          <w:sz w:val="24"/>
          <w:szCs w:val="24"/>
        </w:rPr>
        <w:t>Члан 2</w:t>
      </w:r>
      <w:r w:rsidR="002E111C">
        <w:rPr>
          <w:rFonts w:cs="Arial"/>
          <w:b/>
          <w:sz w:val="24"/>
          <w:szCs w:val="24"/>
          <w:lang w:val="sr-Cyrl-RS"/>
        </w:rPr>
        <w:t>4</w:t>
      </w:r>
      <w:r w:rsidRPr="00EC5BB4">
        <w:rPr>
          <w:rFonts w:cs="Arial"/>
          <w:b/>
          <w:sz w:val="24"/>
          <w:szCs w:val="24"/>
        </w:rPr>
        <w:t>.</w:t>
      </w:r>
    </w:p>
    <w:p w14:paraId="656E1C2A" w14:textId="77777777" w:rsidR="00343A18" w:rsidRDefault="00343A18" w:rsidP="000D72BC">
      <w:pPr>
        <w:pStyle w:val="KDParagraf"/>
        <w:spacing w:before="0"/>
        <w:ind w:left="-142" w:right="-327"/>
        <w:rPr>
          <w:rFonts w:cs="Arial"/>
          <w:sz w:val="24"/>
          <w:szCs w:val="24"/>
        </w:rPr>
      </w:pPr>
      <w:r w:rsidRPr="00EC5BB4">
        <w:rPr>
          <w:rFonts w:cs="Arial"/>
          <w:sz w:val="24"/>
          <w:szCs w:val="24"/>
        </w:rPr>
        <w:t>Уговор је сачињен у 6 (</w:t>
      </w:r>
      <w:r w:rsidR="006D3F3E">
        <w:rPr>
          <w:rFonts w:cs="Arial"/>
          <w:sz w:val="24"/>
          <w:szCs w:val="24"/>
          <w:lang w:val="sr-Cyrl-RS"/>
        </w:rPr>
        <w:t>словима:</w:t>
      </w:r>
      <w:r w:rsidR="00807EE0">
        <w:rPr>
          <w:rFonts w:cs="Arial"/>
          <w:sz w:val="24"/>
          <w:szCs w:val="24"/>
          <w:lang w:val="sr-Cyrl-RS"/>
        </w:rPr>
        <w:t xml:space="preserve"> </w:t>
      </w:r>
      <w:r w:rsidRPr="00EC5BB4">
        <w:rPr>
          <w:rFonts w:cs="Arial"/>
          <w:sz w:val="24"/>
          <w:szCs w:val="24"/>
        </w:rPr>
        <w:t>шест)</w:t>
      </w:r>
      <w:r w:rsidR="00F25844">
        <w:rPr>
          <w:rFonts w:cs="Arial"/>
          <w:sz w:val="24"/>
          <w:szCs w:val="24"/>
        </w:rPr>
        <w:t xml:space="preserve"> истоветних примерка, од којих </w:t>
      </w:r>
      <w:r w:rsidR="00F25844">
        <w:rPr>
          <w:rFonts w:cs="Arial"/>
          <w:sz w:val="24"/>
          <w:szCs w:val="24"/>
          <w:lang w:val="sr-Cyrl-RS"/>
        </w:rPr>
        <w:t xml:space="preserve">по </w:t>
      </w:r>
      <w:r w:rsidR="00F25844">
        <w:rPr>
          <w:rFonts w:cs="Arial"/>
          <w:sz w:val="24"/>
          <w:szCs w:val="24"/>
        </w:rPr>
        <w:t>3</w:t>
      </w:r>
      <w:r w:rsidRPr="00EC5BB4">
        <w:rPr>
          <w:rFonts w:cs="Arial"/>
          <w:sz w:val="24"/>
          <w:szCs w:val="24"/>
        </w:rPr>
        <w:t xml:space="preserve"> (</w:t>
      </w:r>
      <w:r w:rsidR="006D3F3E">
        <w:rPr>
          <w:rFonts w:cs="Arial"/>
          <w:sz w:val="24"/>
          <w:szCs w:val="24"/>
          <w:lang w:val="sr-Cyrl-RS"/>
        </w:rPr>
        <w:t>словима:</w:t>
      </w:r>
      <w:r w:rsidR="00807EE0">
        <w:rPr>
          <w:rFonts w:cs="Arial"/>
          <w:sz w:val="24"/>
          <w:szCs w:val="24"/>
          <w:lang w:val="sr-Cyrl-RS"/>
        </w:rPr>
        <w:t xml:space="preserve"> </w:t>
      </w:r>
      <w:r w:rsidR="00F25844">
        <w:rPr>
          <w:rFonts w:cs="Arial"/>
          <w:sz w:val="24"/>
          <w:szCs w:val="24"/>
          <w:lang w:val="sr-Cyrl-RS"/>
        </w:rPr>
        <w:t>три</w:t>
      </w:r>
      <w:r w:rsidRPr="00EC5BB4">
        <w:rPr>
          <w:rFonts w:cs="Arial"/>
          <w:sz w:val="24"/>
          <w:szCs w:val="24"/>
        </w:rPr>
        <w:t xml:space="preserve">) примерка за </w:t>
      </w:r>
      <w:r w:rsidR="00F25844">
        <w:rPr>
          <w:rFonts w:cs="Arial"/>
          <w:sz w:val="24"/>
          <w:szCs w:val="24"/>
          <w:lang w:val="sr-Cyrl-RS"/>
        </w:rPr>
        <w:t>сваку Уговорну страну</w:t>
      </w:r>
      <w:r w:rsidRPr="00EC5BB4">
        <w:rPr>
          <w:rFonts w:cs="Arial"/>
          <w:sz w:val="24"/>
          <w:szCs w:val="24"/>
        </w:rPr>
        <w:t>.</w:t>
      </w:r>
    </w:p>
    <w:p w14:paraId="4C3B57C4" w14:textId="77777777" w:rsidR="00E96B7F" w:rsidRPr="00EC5BB4" w:rsidRDefault="00E96B7F" w:rsidP="00343A18">
      <w:pPr>
        <w:pStyle w:val="KDParagraf"/>
        <w:spacing w:before="0"/>
        <w:rPr>
          <w:rFonts w:cs="Arial"/>
          <w:sz w:val="24"/>
          <w:szCs w:val="24"/>
        </w:rPr>
      </w:pPr>
    </w:p>
    <w:p w14:paraId="1BA2D23F" w14:textId="77777777" w:rsidR="00343A18" w:rsidRPr="00EC5BB4"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EC5BB4" w14:paraId="235FA7D3" w14:textId="77777777" w:rsidTr="00BC01DC">
        <w:tc>
          <w:tcPr>
            <w:tcW w:w="4503" w:type="dxa"/>
            <w:shd w:val="clear" w:color="auto" w:fill="auto"/>
            <w:vAlign w:val="center"/>
            <w:hideMark/>
          </w:tcPr>
          <w:p w14:paraId="50687EC5" w14:textId="77777777" w:rsidR="00343A18" w:rsidRPr="00EC5BB4" w:rsidRDefault="00343A18" w:rsidP="00BC01DC">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14:paraId="53D43B22"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hideMark/>
          </w:tcPr>
          <w:p w14:paraId="0FED72F4" w14:textId="77777777" w:rsidR="00343A18" w:rsidRPr="00EC5BB4" w:rsidRDefault="00343A18" w:rsidP="00BC01DC">
            <w:pPr>
              <w:spacing w:before="0"/>
              <w:jc w:val="center"/>
              <w:rPr>
                <w:rFonts w:cs="Arial"/>
                <w:b/>
                <w:smallCaps/>
                <w:sz w:val="24"/>
                <w:szCs w:val="24"/>
              </w:rPr>
            </w:pPr>
            <w:r w:rsidRPr="00EC5BB4">
              <w:rPr>
                <w:rFonts w:cs="Arial"/>
                <w:b/>
                <w:sz w:val="24"/>
                <w:szCs w:val="24"/>
              </w:rPr>
              <w:t>ПРОДАВАЦ</w:t>
            </w:r>
          </w:p>
        </w:tc>
      </w:tr>
      <w:tr w:rsidR="00343A18" w:rsidRPr="00EC5BB4" w14:paraId="0365BA12" w14:textId="77777777" w:rsidTr="00BC01DC">
        <w:tc>
          <w:tcPr>
            <w:tcW w:w="4503" w:type="dxa"/>
            <w:shd w:val="clear" w:color="auto" w:fill="auto"/>
            <w:vAlign w:val="center"/>
            <w:hideMark/>
          </w:tcPr>
          <w:p w14:paraId="27B6116F" w14:textId="77777777"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Јавно предузеће </w:t>
            </w:r>
          </w:p>
          <w:p w14:paraId="0EC7A99E" w14:textId="77777777"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    „Електропривреда Србије“ Београд                                  </w:t>
            </w:r>
          </w:p>
          <w:p w14:paraId="1CC2C128" w14:textId="77777777" w:rsidR="008171EF" w:rsidRDefault="008171EF" w:rsidP="008171EF">
            <w:pPr>
              <w:spacing w:before="0"/>
              <w:jc w:val="center"/>
              <w:rPr>
                <w:rFonts w:cs="Arial"/>
                <w:b/>
                <w:sz w:val="24"/>
                <w:szCs w:val="24"/>
                <w:lang w:val="sr-Cyrl-RS"/>
              </w:rPr>
            </w:pPr>
            <w:r>
              <w:rPr>
                <w:rFonts w:cs="Arial"/>
                <w:b/>
                <w:sz w:val="24"/>
                <w:szCs w:val="24"/>
                <w:lang w:val="sr-Cyrl-RS"/>
              </w:rPr>
              <w:t xml:space="preserve">   </w:t>
            </w:r>
            <w:r w:rsidRPr="008171EF">
              <w:rPr>
                <w:rFonts w:cs="Arial"/>
                <w:b/>
                <w:sz w:val="24"/>
                <w:szCs w:val="24"/>
                <w:lang w:val="sr-Cyrl-RS"/>
              </w:rPr>
              <w:t xml:space="preserve">   </w:t>
            </w:r>
          </w:p>
          <w:p w14:paraId="7678DC31" w14:textId="77777777" w:rsidR="00343A18" w:rsidRPr="00EC5BB4" w:rsidRDefault="008171EF" w:rsidP="008171EF">
            <w:pPr>
              <w:spacing w:before="0"/>
              <w:jc w:val="center"/>
              <w:rPr>
                <w:rFonts w:cs="Arial"/>
                <w:b/>
                <w:sz w:val="24"/>
                <w:szCs w:val="24"/>
              </w:rPr>
            </w:pPr>
            <w:r w:rsidRPr="008171EF">
              <w:rPr>
                <w:rFonts w:cs="Arial"/>
                <w:b/>
                <w:sz w:val="24"/>
                <w:szCs w:val="24"/>
                <w:lang w:val="sr-Cyrl-RS"/>
              </w:rPr>
              <w:t xml:space="preserve">          </w:t>
            </w:r>
          </w:p>
        </w:tc>
        <w:tc>
          <w:tcPr>
            <w:tcW w:w="1275" w:type="dxa"/>
            <w:shd w:val="clear" w:color="auto" w:fill="auto"/>
            <w:vAlign w:val="center"/>
          </w:tcPr>
          <w:p w14:paraId="15A43AA4"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tcPr>
          <w:p w14:paraId="586A5C59" w14:textId="77777777" w:rsidR="00343A18" w:rsidRPr="00EC5BB4" w:rsidRDefault="00343A18" w:rsidP="00BC01DC">
            <w:pPr>
              <w:spacing w:before="0"/>
              <w:jc w:val="center"/>
              <w:rPr>
                <w:rFonts w:cs="Arial"/>
                <w:b/>
                <w:smallCaps/>
                <w:sz w:val="24"/>
                <w:szCs w:val="24"/>
              </w:rPr>
            </w:pPr>
            <w:r w:rsidRPr="00EC5BB4">
              <w:rPr>
                <w:rFonts w:cs="Arial"/>
                <w:b/>
                <w:sz w:val="24"/>
                <w:szCs w:val="24"/>
              </w:rPr>
              <w:t>Назив</w:t>
            </w:r>
          </w:p>
        </w:tc>
      </w:tr>
      <w:tr w:rsidR="00343A18" w:rsidRPr="00EC5BB4" w14:paraId="584E2ED9" w14:textId="77777777" w:rsidTr="00BC01DC">
        <w:tc>
          <w:tcPr>
            <w:tcW w:w="4503" w:type="dxa"/>
            <w:shd w:val="clear" w:color="auto" w:fill="auto"/>
            <w:vAlign w:val="center"/>
            <w:hideMark/>
          </w:tcPr>
          <w:p w14:paraId="70A0020D" w14:textId="77777777"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14:paraId="457BB1CC" w14:textId="77777777" w:rsidR="00343A18" w:rsidRPr="00EC5BB4" w:rsidRDefault="00343A18" w:rsidP="00BC01DC">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14:paraId="3560A95D" w14:textId="77777777"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r>
      <w:tr w:rsidR="00343A18" w:rsidRPr="00EC5BB4" w14:paraId="64CD456E" w14:textId="77777777" w:rsidTr="00BC01DC">
        <w:tc>
          <w:tcPr>
            <w:tcW w:w="4503" w:type="dxa"/>
            <w:shd w:val="clear" w:color="auto" w:fill="auto"/>
            <w:vAlign w:val="center"/>
            <w:hideMark/>
          </w:tcPr>
          <w:p w14:paraId="4A682169" w14:textId="77777777" w:rsidR="00343A18" w:rsidRPr="008171EF" w:rsidRDefault="0088370F" w:rsidP="00BC01DC">
            <w:pPr>
              <w:spacing w:before="0"/>
              <w:jc w:val="center"/>
              <w:rPr>
                <w:rFonts w:cs="Arial"/>
                <w:b/>
                <w:smallCaps/>
                <w:sz w:val="24"/>
                <w:szCs w:val="24"/>
                <w:lang w:val="sr-Cyrl-RS"/>
              </w:rPr>
            </w:pPr>
            <w:r w:rsidRPr="008171EF">
              <w:rPr>
                <w:rFonts w:cs="Arial"/>
                <w:b/>
                <w:sz w:val="24"/>
                <w:szCs w:val="24"/>
                <w:lang w:val="sr-Cyrl-RS"/>
              </w:rPr>
              <w:t xml:space="preserve">Милорад Грчић   </w:t>
            </w:r>
          </w:p>
        </w:tc>
        <w:tc>
          <w:tcPr>
            <w:tcW w:w="1275" w:type="dxa"/>
            <w:shd w:val="clear" w:color="auto" w:fill="auto"/>
            <w:vAlign w:val="center"/>
          </w:tcPr>
          <w:p w14:paraId="17D6862C"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hideMark/>
          </w:tcPr>
          <w:p w14:paraId="1BE61556" w14:textId="77777777" w:rsidR="00343A18" w:rsidRPr="008171EF" w:rsidRDefault="00343A18" w:rsidP="00BC01DC">
            <w:pPr>
              <w:spacing w:before="0"/>
              <w:jc w:val="center"/>
              <w:rPr>
                <w:rFonts w:cs="Arial"/>
                <w:b/>
                <w:smallCaps/>
                <w:sz w:val="24"/>
                <w:szCs w:val="24"/>
              </w:rPr>
            </w:pPr>
            <w:r w:rsidRPr="008171EF">
              <w:rPr>
                <w:rFonts w:cs="Arial"/>
                <w:b/>
                <w:sz w:val="24"/>
                <w:szCs w:val="24"/>
              </w:rPr>
              <w:t>име и презиме</w:t>
            </w:r>
          </w:p>
        </w:tc>
      </w:tr>
      <w:tr w:rsidR="00343A18" w:rsidRPr="00EC5BB4" w14:paraId="3C705E19" w14:textId="77777777" w:rsidTr="00BC01DC">
        <w:tc>
          <w:tcPr>
            <w:tcW w:w="4503" w:type="dxa"/>
            <w:shd w:val="clear" w:color="auto" w:fill="auto"/>
            <w:vAlign w:val="center"/>
            <w:hideMark/>
          </w:tcPr>
          <w:p w14:paraId="31ED67DA" w14:textId="77777777" w:rsidR="00343A18" w:rsidRPr="008171EF" w:rsidRDefault="00E96B7F" w:rsidP="00BC01DC">
            <w:pPr>
              <w:spacing w:before="0"/>
              <w:jc w:val="center"/>
              <w:rPr>
                <w:rFonts w:cs="Arial"/>
                <w:b/>
                <w:sz w:val="24"/>
                <w:szCs w:val="24"/>
                <w:lang w:val="sr-Cyrl-RS"/>
              </w:rPr>
            </w:pPr>
            <w:r w:rsidRPr="008171EF">
              <w:rPr>
                <w:rFonts w:cs="Arial"/>
                <w:b/>
                <w:sz w:val="24"/>
                <w:szCs w:val="24"/>
              </w:rPr>
              <w:t>в.</w:t>
            </w:r>
            <w:r w:rsidRPr="008171EF">
              <w:rPr>
                <w:rFonts w:cs="Arial"/>
                <w:b/>
                <w:sz w:val="24"/>
                <w:szCs w:val="24"/>
                <w:lang w:val="sr-Cyrl-RS"/>
              </w:rPr>
              <w:t>д. д</w:t>
            </w:r>
            <w:r w:rsidR="00343A18" w:rsidRPr="008171EF">
              <w:rPr>
                <w:rFonts w:cs="Arial"/>
                <w:b/>
                <w:sz w:val="24"/>
                <w:szCs w:val="24"/>
              </w:rPr>
              <w:t>иректор</w:t>
            </w:r>
            <w:r w:rsidRPr="008171EF">
              <w:rPr>
                <w:rFonts w:cs="Arial"/>
                <w:b/>
                <w:sz w:val="24"/>
                <w:szCs w:val="24"/>
                <w:lang w:val="sr-Cyrl-RS"/>
              </w:rPr>
              <w:t>а</w:t>
            </w:r>
          </w:p>
          <w:p w14:paraId="7BB5D655" w14:textId="77777777" w:rsidR="000D6ACE" w:rsidRPr="008171EF" w:rsidRDefault="000D6ACE" w:rsidP="00BC01DC">
            <w:pPr>
              <w:spacing w:before="0"/>
              <w:jc w:val="center"/>
              <w:rPr>
                <w:rFonts w:cs="Arial"/>
                <w:b/>
                <w:sz w:val="24"/>
                <w:szCs w:val="24"/>
                <w:lang w:val="sr-Cyrl-RS"/>
              </w:rPr>
            </w:pPr>
          </w:p>
        </w:tc>
        <w:tc>
          <w:tcPr>
            <w:tcW w:w="1275" w:type="dxa"/>
            <w:shd w:val="clear" w:color="auto" w:fill="auto"/>
            <w:vAlign w:val="center"/>
          </w:tcPr>
          <w:p w14:paraId="09EC674E"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tcPr>
          <w:p w14:paraId="4D43C884" w14:textId="77777777" w:rsidR="00343A18" w:rsidRPr="008171EF" w:rsidRDefault="00343A18" w:rsidP="00BC01DC">
            <w:pPr>
              <w:spacing w:before="0"/>
              <w:jc w:val="center"/>
              <w:rPr>
                <w:rFonts w:cs="Arial"/>
                <w:b/>
                <w:smallCaps/>
                <w:sz w:val="24"/>
                <w:szCs w:val="24"/>
              </w:rPr>
            </w:pPr>
            <w:r w:rsidRPr="008171EF">
              <w:rPr>
                <w:rFonts w:cs="Arial"/>
                <w:b/>
                <w:sz w:val="24"/>
                <w:szCs w:val="24"/>
              </w:rPr>
              <w:t>функција</w:t>
            </w:r>
          </w:p>
        </w:tc>
      </w:tr>
    </w:tbl>
    <w:p w14:paraId="727874A1" w14:textId="77777777" w:rsidR="00F9636A" w:rsidRDefault="00F9636A" w:rsidP="00343A18">
      <w:pPr>
        <w:jc w:val="center"/>
        <w:rPr>
          <w:rFonts w:cs="Arial"/>
          <w:b/>
          <w:color w:val="FF0000"/>
          <w:sz w:val="24"/>
          <w:szCs w:val="24"/>
          <w:lang w:val="sr-Cyrl-RS"/>
        </w:rPr>
      </w:pPr>
    </w:p>
    <w:sectPr w:rsidR="00F9636A"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E7207" w14:textId="77777777" w:rsidR="004B6A87" w:rsidRDefault="004B6A87">
      <w:r>
        <w:separator/>
      </w:r>
    </w:p>
    <w:p w14:paraId="46C94BE3" w14:textId="77777777" w:rsidR="004B6A87" w:rsidRDefault="004B6A87"/>
  </w:endnote>
  <w:endnote w:type="continuationSeparator" w:id="0">
    <w:p w14:paraId="14DA3262" w14:textId="77777777" w:rsidR="004B6A87" w:rsidRDefault="004B6A87">
      <w:r>
        <w:continuationSeparator/>
      </w:r>
    </w:p>
    <w:p w14:paraId="11CB915A" w14:textId="77777777" w:rsidR="004B6A87" w:rsidRDefault="004B6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swiss"/>
    <w:pitch w:val="variable"/>
    <w:sig w:usb0="00000007" w:usb1="00000000" w:usb2="00000000" w:usb3="00000000" w:csb0="00000093" w:csb1="00000000"/>
  </w:font>
  <w:font w:name="CTimesRoman">
    <w:altName w:val="Tahoma"/>
    <w:charset w:val="00"/>
    <w:family w:val="auto"/>
    <w:pitch w:val="variable"/>
    <w:sig w:usb0="00000083" w:usb1="00000000" w:usb2="00000000" w:usb3="00000000" w:csb0="00000009" w:csb1="00000000"/>
  </w:font>
  <w:font w:name="CTimesBold">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EE"/>
    <w:family w:val="swiss"/>
    <w:pitch w:val="variable"/>
    <w:sig w:usb0="E7001EFF" w:usb1="5200FDFF" w:usb2="00042021" w:usb3="00000000" w:csb0="000001B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9CD7" w14:textId="77777777" w:rsidR="00B8305F" w:rsidRDefault="00B8305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DE97CF" w14:textId="77777777" w:rsidR="00B8305F" w:rsidRDefault="00B8305F" w:rsidP="00841BE7">
    <w:pPr>
      <w:pStyle w:val="Footer"/>
      <w:ind w:right="360"/>
    </w:pPr>
  </w:p>
  <w:p w14:paraId="7F72A069" w14:textId="77777777" w:rsidR="00B8305F" w:rsidRDefault="00B8305F"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8A1E" w14:textId="23C48A10" w:rsidR="00B8305F" w:rsidRPr="00EC5BB4" w:rsidRDefault="00B8305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E64BD">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E64BD">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78C4" w14:textId="4731DE56" w:rsidR="00B8305F" w:rsidRPr="00EC5BB4" w:rsidRDefault="00B8305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E64B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E64BD">
      <w:rPr>
        <w:rStyle w:val="PageNumber"/>
        <w:rFonts w:cs="Arial"/>
        <w:b/>
        <w:noProof/>
        <w:szCs w:val="24"/>
      </w:rPr>
      <w:t>67</w:t>
    </w:r>
    <w:r w:rsidRPr="00EC5BB4">
      <w:rPr>
        <w:rStyle w:val="PageNumber"/>
        <w:rFonts w:cs="Arial"/>
        <w:b/>
        <w:szCs w:val="24"/>
      </w:rPr>
      <w:fldChar w:fldCharType="end"/>
    </w:r>
  </w:p>
  <w:p w14:paraId="5AF8B11F" w14:textId="77777777" w:rsidR="00B8305F" w:rsidRDefault="00B830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A47C5" w14:textId="77777777" w:rsidR="004B6A87" w:rsidRDefault="004B6A87">
      <w:r>
        <w:separator/>
      </w:r>
    </w:p>
    <w:p w14:paraId="29101A99" w14:textId="77777777" w:rsidR="004B6A87" w:rsidRDefault="004B6A87"/>
  </w:footnote>
  <w:footnote w:type="continuationSeparator" w:id="0">
    <w:p w14:paraId="4A63599A" w14:textId="77777777" w:rsidR="004B6A87" w:rsidRDefault="004B6A87">
      <w:r>
        <w:continuationSeparator/>
      </w:r>
    </w:p>
    <w:p w14:paraId="607134D9" w14:textId="77777777" w:rsidR="004B6A87" w:rsidRDefault="004B6A8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4E93" w14:textId="77777777" w:rsidR="00B8305F" w:rsidRDefault="00B8305F" w:rsidP="004276AD">
    <w:pPr>
      <w:pStyle w:val="Header"/>
      <w:rPr>
        <w:sz w:val="20"/>
      </w:rPr>
    </w:pPr>
  </w:p>
  <w:p w14:paraId="351E55F7" w14:textId="77777777" w:rsidR="00B8305F" w:rsidRPr="00E269BE" w:rsidRDefault="00B8305F" w:rsidP="004276AD">
    <w:pPr>
      <w:pStyle w:val="Header"/>
      <w:rPr>
        <w:sz w:val="22"/>
        <w:szCs w:val="22"/>
      </w:rPr>
    </w:pPr>
    <w:r w:rsidRPr="0023611D">
      <w:rPr>
        <w:sz w:val="22"/>
        <w:szCs w:val="22"/>
      </w:rPr>
      <w:t>ЈП „Електроп</w:t>
    </w:r>
    <w:r>
      <w:rPr>
        <w:sz w:val="22"/>
        <w:szCs w:val="22"/>
      </w:rPr>
      <w:t>ривреда Србије</w:t>
    </w:r>
    <w:proofErr w:type="gramStart"/>
    <w:r>
      <w:rPr>
        <w:sz w:val="22"/>
        <w:szCs w:val="22"/>
      </w:rPr>
      <w:t>“ Београд</w:t>
    </w:r>
    <w:proofErr w:type="gramEnd"/>
    <w:r>
      <w:rPr>
        <w:sz w:val="22"/>
        <w:szCs w:val="22"/>
      </w:rPr>
      <w:t xml:space="preserve">  </w:t>
    </w:r>
    <w:r w:rsidRPr="0023611D">
      <w:rPr>
        <w:sz w:val="22"/>
        <w:szCs w:val="22"/>
      </w:rPr>
      <w:t xml:space="preserve"> Конкурсна </w:t>
    </w:r>
    <w:r w:rsidRPr="00F7737B">
      <w:rPr>
        <w:sz w:val="22"/>
        <w:szCs w:val="22"/>
      </w:rPr>
      <w:t xml:space="preserve">документација </w:t>
    </w:r>
    <w:r w:rsidRPr="00F7737B">
      <w:rPr>
        <w:rFonts w:cs="Arial"/>
        <w:b/>
        <w:sz w:val="22"/>
        <w:szCs w:val="22"/>
      </w:rPr>
      <w:t>ЈН/4000/0240-1/2018</w:t>
    </w:r>
  </w:p>
  <w:p w14:paraId="67D4A23F" w14:textId="77777777" w:rsidR="00B8305F" w:rsidRPr="0023611D" w:rsidRDefault="00B8305F"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B5E8A" w14:textId="77777777" w:rsidR="00B8305F" w:rsidRDefault="00B8305F" w:rsidP="004276AD">
    <w:pPr>
      <w:pStyle w:val="Header"/>
    </w:pPr>
  </w:p>
  <w:p w14:paraId="4DA69026" w14:textId="77777777" w:rsidR="00B8305F" w:rsidRPr="00CA7041" w:rsidRDefault="00B8305F" w:rsidP="004276AD">
    <w:pPr>
      <w:pStyle w:val="Header"/>
      <w:rPr>
        <w:sz w:val="22"/>
        <w:szCs w:val="22"/>
        <w:lang w:val="sr-Cyrl-RS"/>
      </w:rPr>
    </w:pPr>
    <w:r w:rsidRPr="0059257C">
      <w:rPr>
        <w:sz w:val="22"/>
        <w:szCs w:val="22"/>
      </w:rPr>
      <w:t>ЈП „Електропривреда Србије</w:t>
    </w:r>
    <w:proofErr w:type="gramStart"/>
    <w:r w:rsidRPr="0059257C">
      <w:rPr>
        <w:sz w:val="22"/>
        <w:szCs w:val="22"/>
      </w:rPr>
      <w:t xml:space="preserve">“ </w:t>
    </w:r>
    <w:r w:rsidRPr="00CA7041">
      <w:rPr>
        <w:sz w:val="22"/>
        <w:szCs w:val="22"/>
      </w:rPr>
      <w:t>Београд</w:t>
    </w:r>
    <w:proofErr w:type="gramEnd"/>
    <w:r w:rsidRPr="00CA7041">
      <w:rPr>
        <w:sz w:val="22"/>
        <w:szCs w:val="22"/>
      </w:rPr>
      <w:t xml:space="preserve">  Конкурсна документација </w:t>
    </w:r>
    <w:r w:rsidRPr="00CA7041">
      <w:rPr>
        <w:rFonts w:cs="Arial"/>
        <w:b/>
        <w:sz w:val="22"/>
        <w:szCs w:val="22"/>
      </w:rPr>
      <w:t>ЈН/4000/0240-1/2018</w:t>
    </w:r>
  </w:p>
  <w:p w14:paraId="09F4EE9B" w14:textId="77777777" w:rsidR="00B8305F" w:rsidRPr="00210557" w:rsidRDefault="00B8305F"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2A40425"/>
    <w:multiLevelType w:val="hybridMultilevel"/>
    <w:tmpl w:val="BC6ADA96"/>
    <w:lvl w:ilvl="0" w:tplc="69F433AA">
      <w:start w:val="1"/>
      <w:numFmt w:val="bullet"/>
      <w:lvlText w:val=""/>
      <w:lvlJc w:val="left"/>
      <w:pPr>
        <w:ind w:left="1080" w:hanging="360"/>
      </w:pPr>
      <w:rPr>
        <w:rFonts w:ascii="Symbol" w:hAnsi="Symbol" w:hint="default"/>
        <w:b/>
      </w:rPr>
    </w:lvl>
    <w:lvl w:ilvl="1" w:tplc="0F94F2DA">
      <w:numFmt w:val="bullet"/>
      <w:lvlText w:val="-"/>
      <w:lvlJc w:val="left"/>
      <w:pPr>
        <w:ind w:left="1800" w:hanging="360"/>
      </w:pPr>
      <w:rPr>
        <w:rFonts w:ascii="Arial" w:eastAsia="Times New Roman" w:hAnsi="Arial" w:cs="Arial"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2" w15:restartNumberingAfterBreak="0">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83D1E9F"/>
    <w:multiLevelType w:val="hybridMultilevel"/>
    <w:tmpl w:val="29BA36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9AC55A4"/>
    <w:multiLevelType w:val="multilevel"/>
    <w:tmpl w:val="7D98B828"/>
    <w:lvl w:ilvl="0">
      <w:start w:val="6"/>
      <w:numFmt w:val="decimal"/>
      <w:lvlText w:val="%1."/>
      <w:lvlJc w:val="left"/>
      <w:pPr>
        <w:ind w:left="525" w:hanging="525"/>
      </w:pPr>
      <w:rPr>
        <w:rFonts w:hint="default"/>
      </w:rPr>
    </w:lvl>
    <w:lvl w:ilvl="1">
      <w:start w:val="1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3" w15:restartNumberingAfterBreak="0">
    <w:nsid w:val="30C11EB6"/>
    <w:multiLevelType w:val="multilevel"/>
    <w:tmpl w:val="E43ECA30"/>
    <w:lvl w:ilvl="0">
      <w:start w:val="2"/>
      <w:numFmt w:val="decimal"/>
      <w:lvlText w:val="%1."/>
      <w:lvlJc w:val="left"/>
      <w:pPr>
        <w:ind w:left="450" w:hanging="360"/>
      </w:pPr>
      <w:rPr>
        <w:rFonts w:hint="default"/>
      </w:rPr>
    </w:lvl>
    <w:lvl w:ilvl="1">
      <w:start w:val="28"/>
      <w:numFmt w:val="decimal"/>
      <w:isLgl/>
      <w:lvlText w:val="%1.%2"/>
      <w:lvlJc w:val="left"/>
      <w:pPr>
        <w:ind w:left="562" w:hanging="4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362616B"/>
    <w:multiLevelType w:val="multilevel"/>
    <w:tmpl w:val="4F20E01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70B4742"/>
    <w:multiLevelType w:val="hybridMultilevel"/>
    <w:tmpl w:val="DD1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8D25C8E"/>
    <w:multiLevelType w:val="hybridMultilevel"/>
    <w:tmpl w:val="A38E1516"/>
    <w:lvl w:ilvl="0" w:tplc="12989BE8">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EF71A88"/>
    <w:multiLevelType w:val="hybridMultilevel"/>
    <w:tmpl w:val="061CA024"/>
    <w:lvl w:ilvl="0" w:tplc="DE7CD3A6">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7"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528A3E69"/>
    <w:multiLevelType w:val="hybridMultilevel"/>
    <w:tmpl w:val="FF7CDC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905C24"/>
    <w:multiLevelType w:val="multilevel"/>
    <w:tmpl w:val="65E0D0BA"/>
    <w:lvl w:ilvl="0">
      <w:start w:val="3"/>
      <w:numFmt w:val="decimal"/>
      <w:lvlText w:val="%1."/>
      <w:lvlJc w:val="left"/>
      <w:pPr>
        <w:ind w:left="390" w:hanging="39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3" w15:restartNumberingAfterBreak="0">
    <w:nsid w:val="5E0C41C1"/>
    <w:multiLevelType w:val="hybridMultilevel"/>
    <w:tmpl w:val="2584920E"/>
    <w:lvl w:ilvl="0" w:tplc="CF82527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6C793B"/>
    <w:multiLevelType w:val="hybridMultilevel"/>
    <w:tmpl w:val="D6AAAF5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64E32589"/>
    <w:multiLevelType w:val="multilevel"/>
    <w:tmpl w:val="4F20E01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8954474"/>
    <w:multiLevelType w:val="multilevel"/>
    <w:tmpl w:val="4F20E01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9"/>
  </w:num>
  <w:num w:numId="2">
    <w:abstractNumId w:val="68"/>
  </w:num>
  <w:num w:numId="3">
    <w:abstractNumId w:val="94"/>
  </w:num>
  <w:num w:numId="4">
    <w:abstractNumId w:val="60"/>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4"/>
  </w:num>
  <w:num w:numId="8">
    <w:abstractNumId w:val="74"/>
  </w:num>
  <w:num w:numId="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6"/>
  </w:num>
  <w:num w:numId="11">
    <w:abstractNumId w:val="79"/>
  </w:num>
  <w:num w:numId="12">
    <w:abstractNumId w:val="70"/>
  </w:num>
  <w:num w:numId="13">
    <w:abstractNumId w:val="63"/>
  </w:num>
  <w:num w:numId="14">
    <w:abstractNumId w:val="61"/>
  </w:num>
  <w:num w:numId="15">
    <w:abstractNumId w:val="81"/>
  </w:num>
  <w:num w:numId="16">
    <w:abstractNumId w:val="67"/>
  </w:num>
  <w:num w:numId="17">
    <w:abstractNumId w:val="96"/>
  </w:num>
  <w:num w:numId="18">
    <w:abstractNumId w:val="98"/>
  </w:num>
  <w:num w:numId="19">
    <w:abstractNumId w:val="96"/>
  </w:num>
  <w:num w:numId="20">
    <w:abstractNumId w:val="53"/>
  </w:num>
  <w:num w:numId="21">
    <w:abstractNumId w:val="80"/>
  </w:num>
  <w:num w:numId="22">
    <w:abstractNumId w:val="87"/>
  </w:num>
  <w:num w:numId="23">
    <w:abstractNumId w:val="69"/>
  </w:num>
  <w:num w:numId="24">
    <w:abstractNumId w:val="77"/>
  </w:num>
  <w:num w:numId="25">
    <w:abstractNumId w:val="82"/>
  </w:num>
  <w:num w:numId="26">
    <w:abstractNumId w:val="100"/>
  </w:num>
  <w:num w:numId="27">
    <w:abstractNumId w:val="75"/>
  </w:num>
  <w:num w:numId="28">
    <w:abstractNumId w:val="66"/>
  </w:num>
  <w:num w:numId="29">
    <w:abstractNumId w:val="83"/>
  </w:num>
  <w:num w:numId="30">
    <w:abstractNumId w:val="93"/>
  </w:num>
  <w:num w:numId="31">
    <w:abstractNumId w:val="72"/>
  </w:num>
  <w:num w:numId="32">
    <w:abstractNumId w:val="55"/>
  </w:num>
  <w:num w:numId="33">
    <w:abstractNumId w:val="84"/>
  </w:num>
  <w:num w:numId="34">
    <w:abstractNumId w:val="88"/>
  </w:num>
  <w:num w:numId="35">
    <w:abstractNumId w:val="86"/>
  </w:num>
  <w:num w:numId="36">
    <w:abstractNumId w:val="105"/>
  </w:num>
  <w:num w:numId="37">
    <w:abstractNumId w:val="51"/>
  </w:num>
  <w:num w:numId="38">
    <w:abstractNumId w:val="76"/>
  </w:num>
  <w:num w:numId="39">
    <w:abstractNumId w:val="95"/>
  </w:num>
  <w:num w:numId="40">
    <w:abstractNumId w:val="89"/>
  </w:num>
  <w:num w:numId="41">
    <w:abstractNumId w:val="49"/>
  </w:num>
  <w:num w:numId="42">
    <w:abstractNumId w:val="52"/>
  </w:num>
  <w:num w:numId="43">
    <w:abstractNumId w:val="71"/>
  </w:num>
  <w:num w:numId="44">
    <w:abstractNumId w:val="56"/>
  </w:num>
  <w:num w:numId="45">
    <w:abstractNumId w:val="54"/>
  </w:num>
  <w:num w:numId="46">
    <w:abstractNumId w:val="50"/>
  </w:num>
  <w:num w:numId="47">
    <w:abstractNumId w:val="7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473"/>
    <w:rsid w:val="00001727"/>
    <w:rsid w:val="000024F4"/>
    <w:rsid w:val="00002690"/>
    <w:rsid w:val="00003023"/>
    <w:rsid w:val="000035F7"/>
    <w:rsid w:val="000042FE"/>
    <w:rsid w:val="0000496D"/>
    <w:rsid w:val="00005752"/>
    <w:rsid w:val="00005800"/>
    <w:rsid w:val="00005C53"/>
    <w:rsid w:val="00005D85"/>
    <w:rsid w:val="00006E35"/>
    <w:rsid w:val="00007AED"/>
    <w:rsid w:val="00007CE7"/>
    <w:rsid w:val="000104DC"/>
    <w:rsid w:val="00010771"/>
    <w:rsid w:val="000107FE"/>
    <w:rsid w:val="0001087F"/>
    <w:rsid w:val="00010AE5"/>
    <w:rsid w:val="00010E2B"/>
    <w:rsid w:val="0001109C"/>
    <w:rsid w:val="00011109"/>
    <w:rsid w:val="000113BB"/>
    <w:rsid w:val="000114C8"/>
    <w:rsid w:val="000115C3"/>
    <w:rsid w:val="0001164B"/>
    <w:rsid w:val="00011A89"/>
    <w:rsid w:val="00011DCA"/>
    <w:rsid w:val="0001214C"/>
    <w:rsid w:val="00012432"/>
    <w:rsid w:val="00012769"/>
    <w:rsid w:val="0001299B"/>
    <w:rsid w:val="00012EA5"/>
    <w:rsid w:val="000131E4"/>
    <w:rsid w:val="0001344F"/>
    <w:rsid w:val="0001421E"/>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304"/>
    <w:rsid w:val="00025ABF"/>
    <w:rsid w:val="00025B97"/>
    <w:rsid w:val="00025EC5"/>
    <w:rsid w:val="00026036"/>
    <w:rsid w:val="0002608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6F1C"/>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0F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C1D"/>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BC6"/>
    <w:rsid w:val="00065071"/>
    <w:rsid w:val="0006514D"/>
    <w:rsid w:val="00065368"/>
    <w:rsid w:val="00065849"/>
    <w:rsid w:val="00065DE7"/>
    <w:rsid w:val="00066193"/>
    <w:rsid w:val="000663EE"/>
    <w:rsid w:val="00066E57"/>
    <w:rsid w:val="000675D3"/>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02"/>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D7F"/>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B8C"/>
    <w:rsid w:val="00097FA2"/>
    <w:rsid w:val="000A00C3"/>
    <w:rsid w:val="000A070F"/>
    <w:rsid w:val="000A0720"/>
    <w:rsid w:val="000A10E3"/>
    <w:rsid w:val="000A1D6B"/>
    <w:rsid w:val="000A2227"/>
    <w:rsid w:val="000A3715"/>
    <w:rsid w:val="000A388F"/>
    <w:rsid w:val="000A3F5E"/>
    <w:rsid w:val="000A4D7F"/>
    <w:rsid w:val="000A52EE"/>
    <w:rsid w:val="000A5BAE"/>
    <w:rsid w:val="000A5CC1"/>
    <w:rsid w:val="000A64B8"/>
    <w:rsid w:val="000A6515"/>
    <w:rsid w:val="000A658B"/>
    <w:rsid w:val="000A67A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756"/>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2BC"/>
    <w:rsid w:val="000D73CB"/>
    <w:rsid w:val="000D7758"/>
    <w:rsid w:val="000D7B65"/>
    <w:rsid w:val="000E0014"/>
    <w:rsid w:val="000E08CC"/>
    <w:rsid w:val="000E0FC1"/>
    <w:rsid w:val="000E10A1"/>
    <w:rsid w:val="000E1258"/>
    <w:rsid w:val="000E1606"/>
    <w:rsid w:val="000E1A97"/>
    <w:rsid w:val="000E1B81"/>
    <w:rsid w:val="000E1C4A"/>
    <w:rsid w:val="000E1D0A"/>
    <w:rsid w:val="000E1FD4"/>
    <w:rsid w:val="000E2391"/>
    <w:rsid w:val="000E2921"/>
    <w:rsid w:val="000E29D6"/>
    <w:rsid w:val="000E3071"/>
    <w:rsid w:val="000E3256"/>
    <w:rsid w:val="000E3346"/>
    <w:rsid w:val="000E34C6"/>
    <w:rsid w:val="000E3BC9"/>
    <w:rsid w:val="000E3EDF"/>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2F"/>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4C20"/>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5226"/>
    <w:rsid w:val="00115D65"/>
    <w:rsid w:val="001161CF"/>
    <w:rsid w:val="001162D0"/>
    <w:rsid w:val="00116570"/>
    <w:rsid w:val="001168C1"/>
    <w:rsid w:val="00116C7A"/>
    <w:rsid w:val="0011776F"/>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20A"/>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819"/>
    <w:rsid w:val="0013191B"/>
    <w:rsid w:val="001320F3"/>
    <w:rsid w:val="00132368"/>
    <w:rsid w:val="001329FE"/>
    <w:rsid w:val="00132A42"/>
    <w:rsid w:val="00132F5D"/>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21"/>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6E55"/>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6F1"/>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C63"/>
    <w:rsid w:val="00165F13"/>
    <w:rsid w:val="0016626F"/>
    <w:rsid w:val="00166649"/>
    <w:rsid w:val="00166795"/>
    <w:rsid w:val="0016694B"/>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72E"/>
    <w:rsid w:val="0017486E"/>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94E"/>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86C"/>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C04"/>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441"/>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271"/>
    <w:rsid w:val="001C03D9"/>
    <w:rsid w:val="001C1BA6"/>
    <w:rsid w:val="001C1C80"/>
    <w:rsid w:val="001C2554"/>
    <w:rsid w:val="001C2959"/>
    <w:rsid w:val="001C2D06"/>
    <w:rsid w:val="001C2DE2"/>
    <w:rsid w:val="001C30C8"/>
    <w:rsid w:val="001C3152"/>
    <w:rsid w:val="001C32F3"/>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284"/>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D8C"/>
    <w:rsid w:val="001E2223"/>
    <w:rsid w:val="001E23FC"/>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201"/>
    <w:rsid w:val="002019F6"/>
    <w:rsid w:val="0020243A"/>
    <w:rsid w:val="002028A7"/>
    <w:rsid w:val="00202CCD"/>
    <w:rsid w:val="00202CD8"/>
    <w:rsid w:val="002030A5"/>
    <w:rsid w:val="00204027"/>
    <w:rsid w:val="00204111"/>
    <w:rsid w:val="00204871"/>
    <w:rsid w:val="002049BE"/>
    <w:rsid w:val="00204F32"/>
    <w:rsid w:val="00205165"/>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61"/>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D6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3AE"/>
    <w:rsid w:val="00232552"/>
    <w:rsid w:val="00232912"/>
    <w:rsid w:val="00232AB4"/>
    <w:rsid w:val="00232BD9"/>
    <w:rsid w:val="00233121"/>
    <w:rsid w:val="00233412"/>
    <w:rsid w:val="00233981"/>
    <w:rsid w:val="00233A0D"/>
    <w:rsid w:val="00233B0E"/>
    <w:rsid w:val="00234135"/>
    <w:rsid w:val="00234AFE"/>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0F25"/>
    <w:rsid w:val="0024114E"/>
    <w:rsid w:val="002413B5"/>
    <w:rsid w:val="00241A19"/>
    <w:rsid w:val="00241AB0"/>
    <w:rsid w:val="002422C3"/>
    <w:rsid w:val="002428C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E1B"/>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35"/>
    <w:rsid w:val="002D08E2"/>
    <w:rsid w:val="002D0A4B"/>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CD9"/>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11C"/>
    <w:rsid w:val="002E12CC"/>
    <w:rsid w:val="002E161E"/>
    <w:rsid w:val="002E1783"/>
    <w:rsid w:val="002E183C"/>
    <w:rsid w:val="002E1868"/>
    <w:rsid w:val="002E1904"/>
    <w:rsid w:val="002E1C8E"/>
    <w:rsid w:val="002E2018"/>
    <w:rsid w:val="002E2374"/>
    <w:rsid w:val="002E2F11"/>
    <w:rsid w:val="002E31B8"/>
    <w:rsid w:val="002E40BF"/>
    <w:rsid w:val="002E4258"/>
    <w:rsid w:val="002E5445"/>
    <w:rsid w:val="002E59D5"/>
    <w:rsid w:val="002E5B7D"/>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A1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AE3"/>
    <w:rsid w:val="00314FE5"/>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C6"/>
    <w:rsid w:val="00322D22"/>
    <w:rsid w:val="00322EDE"/>
    <w:rsid w:val="0032326E"/>
    <w:rsid w:val="003234AB"/>
    <w:rsid w:val="00323886"/>
    <w:rsid w:val="003238D9"/>
    <w:rsid w:val="0032453F"/>
    <w:rsid w:val="00324AE5"/>
    <w:rsid w:val="00324CE1"/>
    <w:rsid w:val="00324D24"/>
    <w:rsid w:val="003252AF"/>
    <w:rsid w:val="0032555B"/>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000"/>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2A5"/>
    <w:rsid w:val="00350395"/>
    <w:rsid w:val="003503BE"/>
    <w:rsid w:val="003508B5"/>
    <w:rsid w:val="00350FB0"/>
    <w:rsid w:val="003515FF"/>
    <w:rsid w:val="0035163D"/>
    <w:rsid w:val="0035188B"/>
    <w:rsid w:val="003520C5"/>
    <w:rsid w:val="0035236F"/>
    <w:rsid w:val="003525AA"/>
    <w:rsid w:val="00352784"/>
    <w:rsid w:val="003527E1"/>
    <w:rsid w:val="00352864"/>
    <w:rsid w:val="003528F1"/>
    <w:rsid w:val="00352C3A"/>
    <w:rsid w:val="00352D61"/>
    <w:rsid w:val="00353961"/>
    <w:rsid w:val="00353D59"/>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0E3"/>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8D6"/>
    <w:rsid w:val="00371BC9"/>
    <w:rsid w:val="00371F44"/>
    <w:rsid w:val="0037260A"/>
    <w:rsid w:val="00372D45"/>
    <w:rsid w:val="00372FB4"/>
    <w:rsid w:val="00373291"/>
    <w:rsid w:val="00373705"/>
    <w:rsid w:val="003737F4"/>
    <w:rsid w:val="00374671"/>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364"/>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1C"/>
    <w:rsid w:val="00396044"/>
    <w:rsid w:val="00396048"/>
    <w:rsid w:val="0039614C"/>
    <w:rsid w:val="003966DA"/>
    <w:rsid w:val="00396996"/>
    <w:rsid w:val="003969D8"/>
    <w:rsid w:val="00396E3A"/>
    <w:rsid w:val="00396E50"/>
    <w:rsid w:val="00396EC6"/>
    <w:rsid w:val="0039717D"/>
    <w:rsid w:val="0039726A"/>
    <w:rsid w:val="00397A48"/>
    <w:rsid w:val="00397DF3"/>
    <w:rsid w:val="00397F14"/>
    <w:rsid w:val="003A02E9"/>
    <w:rsid w:val="003A0CD6"/>
    <w:rsid w:val="003A112C"/>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4C"/>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822"/>
    <w:rsid w:val="003C39B7"/>
    <w:rsid w:val="003C3DA1"/>
    <w:rsid w:val="003C3E2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66"/>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0F4D"/>
    <w:rsid w:val="003E109F"/>
    <w:rsid w:val="003E140D"/>
    <w:rsid w:val="003E1697"/>
    <w:rsid w:val="003E1875"/>
    <w:rsid w:val="003E1D34"/>
    <w:rsid w:val="003E1D89"/>
    <w:rsid w:val="003E20ED"/>
    <w:rsid w:val="003E3199"/>
    <w:rsid w:val="003E36F7"/>
    <w:rsid w:val="003E3843"/>
    <w:rsid w:val="003E3931"/>
    <w:rsid w:val="003E3F1E"/>
    <w:rsid w:val="003E46B0"/>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C0C"/>
    <w:rsid w:val="003F2182"/>
    <w:rsid w:val="003F21FF"/>
    <w:rsid w:val="003F23D2"/>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6BB"/>
    <w:rsid w:val="0040080E"/>
    <w:rsid w:val="00400917"/>
    <w:rsid w:val="00400A38"/>
    <w:rsid w:val="00401787"/>
    <w:rsid w:val="00401AF8"/>
    <w:rsid w:val="00401BBC"/>
    <w:rsid w:val="00401CD9"/>
    <w:rsid w:val="00401F5B"/>
    <w:rsid w:val="004023EA"/>
    <w:rsid w:val="0040245C"/>
    <w:rsid w:val="0040259D"/>
    <w:rsid w:val="00403A7E"/>
    <w:rsid w:val="00403B69"/>
    <w:rsid w:val="00403BD9"/>
    <w:rsid w:val="00403C47"/>
    <w:rsid w:val="004049AF"/>
    <w:rsid w:val="00404DD4"/>
    <w:rsid w:val="004053D7"/>
    <w:rsid w:val="00405684"/>
    <w:rsid w:val="00405E5E"/>
    <w:rsid w:val="004062E7"/>
    <w:rsid w:val="004065AE"/>
    <w:rsid w:val="00406F7D"/>
    <w:rsid w:val="0040775A"/>
    <w:rsid w:val="004077E5"/>
    <w:rsid w:val="00410307"/>
    <w:rsid w:val="004107FE"/>
    <w:rsid w:val="00411041"/>
    <w:rsid w:val="0041123A"/>
    <w:rsid w:val="004114E8"/>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6E3F"/>
    <w:rsid w:val="00417EBA"/>
    <w:rsid w:val="004206CB"/>
    <w:rsid w:val="00420F5D"/>
    <w:rsid w:val="00421BD7"/>
    <w:rsid w:val="00422032"/>
    <w:rsid w:val="00422350"/>
    <w:rsid w:val="00422578"/>
    <w:rsid w:val="00422D01"/>
    <w:rsid w:val="004232F7"/>
    <w:rsid w:val="00423C07"/>
    <w:rsid w:val="00423C39"/>
    <w:rsid w:val="00423F85"/>
    <w:rsid w:val="00424296"/>
    <w:rsid w:val="00424A23"/>
    <w:rsid w:val="00424ACE"/>
    <w:rsid w:val="00424B12"/>
    <w:rsid w:val="00424B48"/>
    <w:rsid w:val="00425062"/>
    <w:rsid w:val="004252C7"/>
    <w:rsid w:val="0042539F"/>
    <w:rsid w:val="004256D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072"/>
    <w:rsid w:val="0043024A"/>
    <w:rsid w:val="00430427"/>
    <w:rsid w:val="004311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2D4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37"/>
    <w:rsid w:val="00457A99"/>
    <w:rsid w:val="00460292"/>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8D6"/>
    <w:rsid w:val="00471E6B"/>
    <w:rsid w:val="004722E0"/>
    <w:rsid w:val="004728B7"/>
    <w:rsid w:val="00472BF8"/>
    <w:rsid w:val="00472DAF"/>
    <w:rsid w:val="00472EC5"/>
    <w:rsid w:val="0047338B"/>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64C"/>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179"/>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A87"/>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5EF"/>
    <w:rsid w:val="004D385B"/>
    <w:rsid w:val="004D3FF6"/>
    <w:rsid w:val="004D41C8"/>
    <w:rsid w:val="004D4636"/>
    <w:rsid w:val="004D4A56"/>
    <w:rsid w:val="004D5405"/>
    <w:rsid w:val="004D5546"/>
    <w:rsid w:val="004D55E9"/>
    <w:rsid w:val="004D5A94"/>
    <w:rsid w:val="004D5D2B"/>
    <w:rsid w:val="004D5D45"/>
    <w:rsid w:val="004D644A"/>
    <w:rsid w:val="004D6D01"/>
    <w:rsid w:val="004D6D60"/>
    <w:rsid w:val="004D6DE7"/>
    <w:rsid w:val="004D6DF4"/>
    <w:rsid w:val="004D6F4A"/>
    <w:rsid w:val="004D6FD4"/>
    <w:rsid w:val="004D728A"/>
    <w:rsid w:val="004D757A"/>
    <w:rsid w:val="004D7A10"/>
    <w:rsid w:val="004D7CE3"/>
    <w:rsid w:val="004E004D"/>
    <w:rsid w:val="004E038A"/>
    <w:rsid w:val="004E0407"/>
    <w:rsid w:val="004E0B26"/>
    <w:rsid w:val="004E0FFC"/>
    <w:rsid w:val="004E18C2"/>
    <w:rsid w:val="004E1B12"/>
    <w:rsid w:val="004E1B58"/>
    <w:rsid w:val="004E2137"/>
    <w:rsid w:val="004E2434"/>
    <w:rsid w:val="004E25C2"/>
    <w:rsid w:val="004E2917"/>
    <w:rsid w:val="004E297C"/>
    <w:rsid w:val="004E2C0C"/>
    <w:rsid w:val="004E2CD2"/>
    <w:rsid w:val="004E2D86"/>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0B30"/>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34"/>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2F6F"/>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170"/>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6"/>
    <w:rsid w:val="005431C8"/>
    <w:rsid w:val="00543210"/>
    <w:rsid w:val="00543BC2"/>
    <w:rsid w:val="00543EB0"/>
    <w:rsid w:val="00544086"/>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4D"/>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0EA6"/>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35"/>
    <w:rsid w:val="00586F76"/>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8E"/>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C42"/>
    <w:rsid w:val="005B4546"/>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C4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5A7"/>
    <w:rsid w:val="005C5932"/>
    <w:rsid w:val="005C5A99"/>
    <w:rsid w:val="005C5D39"/>
    <w:rsid w:val="005C5D7F"/>
    <w:rsid w:val="005C5EB5"/>
    <w:rsid w:val="005C63ED"/>
    <w:rsid w:val="005C668D"/>
    <w:rsid w:val="005C68EF"/>
    <w:rsid w:val="005C6920"/>
    <w:rsid w:val="005C6B40"/>
    <w:rsid w:val="005C6D4C"/>
    <w:rsid w:val="005C7271"/>
    <w:rsid w:val="005C766E"/>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0BB"/>
    <w:rsid w:val="005E3763"/>
    <w:rsid w:val="005E487E"/>
    <w:rsid w:val="005E4F99"/>
    <w:rsid w:val="005E50F1"/>
    <w:rsid w:val="005E531A"/>
    <w:rsid w:val="005E5779"/>
    <w:rsid w:val="005E58D5"/>
    <w:rsid w:val="005E5B77"/>
    <w:rsid w:val="005E5E93"/>
    <w:rsid w:val="005E692E"/>
    <w:rsid w:val="005E69B6"/>
    <w:rsid w:val="005E6C70"/>
    <w:rsid w:val="005E6C85"/>
    <w:rsid w:val="005E7B41"/>
    <w:rsid w:val="005E7B7C"/>
    <w:rsid w:val="005F0021"/>
    <w:rsid w:val="005F0143"/>
    <w:rsid w:val="005F0422"/>
    <w:rsid w:val="005F0501"/>
    <w:rsid w:val="005F075E"/>
    <w:rsid w:val="005F078E"/>
    <w:rsid w:val="005F0C7B"/>
    <w:rsid w:val="005F1064"/>
    <w:rsid w:val="005F10B7"/>
    <w:rsid w:val="005F1138"/>
    <w:rsid w:val="005F1844"/>
    <w:rsid w:val="005F1929"/>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54"/>
    <w:rsid w:val="00602180"/>
    <w:rsid w:val="006024E2"/>
    <w:rsid w:val="00602648"/>
    <w:rsid w:val="006027A1"/>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AD5"/>
    <w:rsid w:val="006151B2"/>
    <w:rsid w:val="00615323"/>
    <w:rsid w:val="00615491"/>
    <w:rsid w:val="00615629"/>
    <w:rsid w:val="00615EAD"/>
    <w:rsid w:val="00616177"/>
    <w:rsid w:val="0061643F"/>
    <w:rsid w:val="00616817"/>
    <w:rsid w:val="00616E1C"/>
    <w:rsid w:val="00617242"/>
    <w:rsid w:val="0061774F"/>
    <w:rsid w:val="006204E2"/>
    <w:rsid w:val="00620511"/>
    <w:rsid w:val="00620723"/>
    <w:rsid w:val="00620E07"/>
    <w:rsid w:val="006213F4"/>
    <w:rsid w:val="0062144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3AE"/>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3FF"/>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0A5"/>
    <w:rsid w:val="00665143"/>
    <w:rsid w:val="006658AD"/>
    <w:rsid w:val="00665BAE"/>
    <w:rsid w:val="0066678D"/>
    <w:rsid w:val="00666A36"/>
    <w:rsid w:val="00666FF0"/>
    <w:rsid w:val="0066717B"/>
    <w:rsid w:val="006676AE"/>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DC9"/>
    <w:rsid w:val="00675613"/>
    <w:rsid w:val="0067574B"/>
    <w:rsid w:val="006757F4"/>
    <w:rsid w:val="006758F3"/>
    <w:rsid w:val="00675C40"/>
    <w:rsid w:val="00676005"/>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08F"/>
    <w:rsid w:val="006A296F"/>
    <w:rsid w:val="006A2D84"/>
    <w:rsid w:val="006A2F54"/>
    <w:rsid w:val="006A3059"/>
    <w:rsid w:val="006A3139"/>
    <w:rsid w:val="006A3550"/>
    <w:rsid w:val="006A4169"/>
    <w:rsid w:val="006A443F"/>
    <w:rsid w:val="006A4727"/>
    <w:rsid w:val="006A48CE"/>
    <w:rsid w:val="006A49E0"/>
    <w:rsid w:val="006A4C93"/>
    <w:rsid w:val="006A4E4C"/>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5B4"/>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539"/>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2C"/>
    <w:rsid w:val="007017E1"/>
    <w:rsid w:val="00701CC1"/>
    <w:rsid w:val="00701CE0"/>
    <w:rsid w:val="0070275C"/>
    <w:rsid w:val="00702938"/>
    <w:rsid w:val="00702E85"/>
    <w:rsid w:val="007036B0"/>
    <w:rsid w:val="00703856"/>
    <w:rsid w:val="007040A4"/>
    <w:rsid w:val="00704179"/>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546"/>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D7D"/>
    <w:rsid w:val="00721F60"/>
    <w:rsid w:val="00722152"/>
    <w:rsid w:val="007223C9"/>
    <w:rsid w:val="007226DA"/>
    <w:rsid w:val="007228FE"/>
    <w:rsid w:val="00722955"/>
    <w:rsid w:val="0072295D"/>
    <w:rsid w:val="00722ACB"/>
    <w:rsid w:val="00722E3C"/>
    <w:rsid w:val="00723592"/>
    <w:rsid w:val="007237AF"/>
    <w:rsid w:val="00723E3E"/>
    <w:rsid w:val="00724536"/>
    <w:rsid w:val="00724706"/>
    <w:rsid w:val="00724A35"/>
    <w:rsid w:val="00724A6C"/>
    <w:rsid w:val="00724C84"/>
    <w:rsid w:val="00724CCE"/>
    <w:rsid w:val="00725046"/>
    <w:rsid w:val="00725217"/>
    <w:rsid w:val="0072543B"/>
    <w:rsid w:val="00725CD5"/>
    <w:rsid w:val="007262C8"/>
    <w:rsid w:val="0072639E"/>
    <w:rsid w:val="007263E2"/>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EFA"/>
    <w:rsid w:val="007321EA"/>
    <w:rsid w:val="00732299"/>
    <w:rsid w:val="00732617"/>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BC4"/>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3B"/>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951"/>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DF3"/>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6CB5"/>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5E3"/>
    <w:rsid w:val="007D2C5A"/>
    <w:rsid w:val="007D2F59"/>
    <w:rsid w:val="007D4704"/>
    <w:rsid w:val="007D483E"/>
    <w:rsid w:val="007D49AB"/>
    <w:rsid w:val="007D4B1B"/>
    <w:rsid w:val="007D4DC0"/>
    <w:rsid w:val="007D4F30"/>
    <w:rsid w:val="007D5048"/>
    <w:rsid w:val="007D529B"/>
    <w:rsid w:val="007D55AA"/>
    <w:rsid w:val="007D58F6"/>
    <w:rsid w:val="007D5AD5"/>
    <w:rsid w:val="007D6544"/>
    <w:rsid w:val="007D6562"/>
    <w:rsid w:val="007D6726"/>
    <w:rsid w:val="007D6C8F"/>
    <w:rsid w:val="007D6F6C"/>
    <w:rsid w:val="007D747B"/>
    <w:rsid w:val="007D7C1F"/>
    <w:rsid w:val="007E0856"/>
    <w:rsid w:val="007E1181"/>
    <w:rsid w:val="007E1360"/>
    <w:rsid w:val="007E1C3A"/>
    <w:rsid w:val="007E2195"/>
    <w:rsid w:val="007E255D"/>
    <w:rsid w:val="007E2D86"/>
    <w:rsid w:val="007E3266"/>
    <w:rsid w:val="007E3279"/>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0E"/>
    <w:rsid w:val="007E72C6"/>
    <w:rsid w:val="007E75E1"/>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E0"/>
    <w:rsid w:val="00810146"/>
    <w:rsid w:val="0081022B"/>
    <w:rsid w:val="00810A92"/>
    <w:rsid w:val="00810E5A"/>
    <w:rsid w:val="00810EDE"/>
    <w:rsid w:val="00810F21"/>
    <w:rsid w:val="00810FB4"/>
    <w:rsid w:val="008112A2"/>
    <w:rsid w:val="0081182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6C6"/>
    <w:rsid w:val="00830956"/>
    <w:rsid w:val="0083122D"/>
    <w:rsid w:val="0083139A"/>
    <w:rsid w:val="00831BD7"/>
    <w:rsid w:val="00832564"/>
    <w:rsid w:val="008337DE"/>
    <w:rsid w:val="00833911"/>
    <w:rsid w:val="00833BD5"/>
    <w:rsid w:val="00834673"/>
    <w:rsid w:val="00834839"/>
    <w:rsid w:val="00834929"/>
    <w:rsid w:val="00834A47"/>
    <w:rsid w:val="00834F58"/>
    <w:rsid w:val="00835FA9"/>
    <w:rsid w:val="00836E6D"/>
    <w:rsid w:val="00837753"/>
    <w:rsid w:val="00837B79"/>
    <w:rsid w:val="00837B91"/>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155"/>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18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330"/>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668"/>
    <w:rsid w:val="0088370F"/>
    <w:rsid w:val="008837A7"/>
    <w:rsid w:val="0088393B"/>
    <w:rsid w:val="00883E20"/>
    <w:rsid w:val="00884497"/>
    <w:rsid w:val="00884794"/>
    <w:rsid w:val="00884BCC"/>
    <w:rsid w:val="00884F52"/>
    <w:rsid w:val="00885A94"/>
    <w:rsid w:val="00886461"/>
    <w:rsid w:val="00886647"/>
    <w:rsid w:val="00886827"/>
    <w:rsid w:val="00886892"/>
    <w:rsid w:val="00886A95"/>
    <w:rsid w:val="00886D2E"/>
    <w:rsid w:val="00886FAE"/>
    <w:rsid w:val="0088700D"/>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526"/>
    <w:rsid w:val="00896A1D"/>
    <w:rsid w:val="00896DC8"/>
    <w:rsid w:val="00897218"/>
    <w:rsid w:val="00897674"/>
    <w:rsid w:val="00897711"/>
    <w:rsid w:val="00897A36"/>
    <w:rsid w:val="00897D3B"/>
    <w:rsid w:val="008A0536"/>
    <w:rsid w:val="008A1111"/>
    <w:rsid w:val="008A1998"/>
    <w:rsid w:val="008A1E4E"/>
    <w:rsid w:val="008A1EF4"/>
    <w:rsid w:val="008A22E4"/>
    <w:rsid w:val="008A2347"/>
    <w:rsid w:val="008A2AA5"/>
    <w:rsid w:val="008A2CDE"/>
    <w:rsid w:val="008A2CED"/>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161"/>
    <w:rsid w:val="008C06A6"/>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79"/>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56"/>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AD6"/>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98E"/>
    <w:rsid w:val="00904AC0"/>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963"/>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BEF"/>
    <w:rsid w:val="00920E0C"/>
    <w:rsid w:val="00920F20"/>
    <w:rsid w:val="00921474"/>
    <w:rsid w:val="0092159B"/>
    <w:rsid w:val="009219F7"/>
    <w:rsid w:val="00921EEF"/>
    <w:rsid w:val="00921F40"/>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9AD"/>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3C"/>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191"/>
    <w:rsid w:val="00941558"/>
    <w:rsid w:val="00941CD4"/>
    <w:rsid w:val="0094234B"/>
    <w:rsid w:val="00942550"/>
    <w:rsid w:val="00942559"/>
    <w:rsid w:val="00942B95"/>
    <w:rsid w:val="009435FF"/>
    <w:rsid w:val="009440B1"/>
    <w:rsid w:val="00944391"/>
    <w:rsid w:val="009443AC"/>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A50"/>
    <w:rsid w:val="00952CFD"/>
    <w:rsid w:val="00952F9E"/>
    <w:rsid w:val="0095421C"/>
    <w:rsid w:val="009542BF"/>
    <w:rsid w:val="00954467"/>
    <w:rsid w:val="009547A5"/>
    <w:rsid w:val="00955364"/>
    <w:rsid w:val="009557C3"/>
    <w:rsid w:val="009558CB"/>
    <w:rsid w:val="00955B08"/>
    <w:rsid w:val="00955EB0"/>
    <w:rsid w:val="00956051"/>
    <w:rsid w:val="009565CC"/>
    <w:rsid w:val="00956BF6"/>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393"/>
    <w:rsid w:val="0096767D"/>
    <w:rsid w:val="00967D72"/>
    <w:rsid w:val="00967DCB"/>
    <w:rsid w:val="00970083"/>
    <w:rsid w:val="009703FC"/>
    <w:rsid w:val="009704D4"/>
    <w:rsid w:val="009706D1"/>
    <w:rsid w:val="009707C8"/>
    <w:rsid w:val="00970B55"/>
    <w:rsid w:val="00970B70"/>
    <w:rsid w:val="00970CA0"/>
    <w:rsid w:val="00970FB7"/>
    <w:rsid w:val="00971806"/>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54A"/>
    <w:rsid w:val="00987F9A"/>
    <w:rsid w:val="00990690"/>
    <w:rsid w:val="00990957"/>
    <w:rsid w:val="009915BC"/>
    <w:rsid w:val="00991890"/>
    <w:rsid w:val="009919AE"/>
    <w:rsid w:val="009919EF"/>
    <w:rsid w:val="00991A45"/>
    <w:rsid w:val="00991BD0"/>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6F5"/>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536"/>
    <w:rsid w:val="009A16ED"/>
    <w:rsid w:val="009A1A14"/>
    <w:rsid w:val="009A2888"/>
    <w:rsid w:val="009A2CA3"/>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910"/>
    <w:rsid w:val="009C0A47"/>
    <w:rsid w:val="009C0BD9"/>
    <w:rsid w:val="009C0D01"/>
    <w:rsid w:val="009C0DB9"/>
    <w:rsid w:val="009C104B"/>
    <w:rsid w:val="009C1091"/>
    <w:rsid w:val="009C18C6"/>
    <w:rsid w:val="009C2690"/>
    <w:rsid w:val="009C2E94"/>
    <w:rsid w:val="009C32BC"/>
    <w:rsid w:val="009C3715"/>
    <w:rsid w:val="009C372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0E13"/>
    <w:rsid w:val="009D11F3"/>
    <w:rsid w:val="009D1237"/>
    <w:rsid w:val="009D13B8"/>
    <w:rsid w:val="009D1F9F"/>
    <w:rsid w:val="009D2510"/>
    <w:rsid w:val="009D2639"/>
    <w:rsid w:val="009D2B4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A7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425"/>
    <w:rsid w:val="009F3A79"/>
    <w:rsid w:val="009F3EDD"/>
    <w:rsid w:val="009F4360"/>
    <w:rsid w:val="009F4383"/>
    <w:rsid w:val="009F4AF2"/>
    <w:rsid w:val="009F4E66"/>
    <w:rsid w:val="009F4EBD"/>
    <w:rsid w:val="009F5124"/>
    <w:rsid w:val="009F5658"/>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3CF"/>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4F8"/>
    <w:rsid w:val="00A16518"/>
    <w:rsid w:val="00A165DF"/>
    <w:rsid w:val="00A166F0"/>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C5E"/>
    <w:rsid w:val="00A31FAC"/>
    <w:rsid w:val="00A32211"/>
    <w:rsid w:val="00A324E2"/>
    <w:rsid w:val="00A32AAB"/>
    <w:rsid w:val="00A331EF"/>
    <w:rsid w:val="00A33761"/>
    <w:rsid w:val="00A3390C"/>
    <w:rsid w:val="00A33D5B"/>
    <w:rsid w:val="00A33E51"/>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4DB"/>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9B0"/>
    <w:rsid w:val="00A57BF2"/>
    <w:rsid w:val="00A57FD3"/>
    <w:rsid w:val="00A60039"/>
    <w:rsid w:val="00A60088"/>
    <w:rsid w:val="00A60246"/>
    <w:rsid w:val="00A6095B"/>
    <w:rsid w:val="00A61509"/>
    <w:rsid w:val="00A6199C"/>
    <w:rsid w:val="00A619CB"/>
    <w:rsid w:val="00A61F5A"/>
    <w:rsid w:val="00A61F9C"/>
    <w:rsid w:val="00A62047"/>
    <w:rsid w:val="00A62136"/>
    <w:rsid w:val="00A621A4"/>
    <w:rsid w:val="00A62292"/>
    <w:rsid w:val="00A6234C"/>
    <w:rsid w:val="00A627A2"/>
    <w:rsid w:val="00A62AE0"/>
    <w:rsid w:val="00A62D86"/>
    <w:rsid w:val="00A62E47"/>
    <w:rsid w:val="00A631AB"/>
    <w:rsid w:val="00A63474"/>
    <w:rsid w:val="00A63E9D"/>
    <w:rsid w:val="00A64274"/>
    <w:rsid w:val="00A64721"/>
    <w:rsid w:val="00A647F1"/>
    <w:rsid w:val="00A64D20"/>
    <w:rsid w:val="00A64F47"/>
    <w:rsid w:val="00A6544F"/>
    <w:rsid w:val="00A658CA"/>
    <w:rsid w:val="00A65963"/>
    <w:rsid w:val="00A65E60"/>
    <w:rsid w:val="00A660DB"/>
    <w:rsid w:val="00A661DE"/>
    <w:rsid w:val="00A66713"/>
    <w:rsid w:val="00A66901"/>
    <w:rsid w:val="00A66F6A"/>
    <w:rsid w:val="00A67031"/>
    <w:rsid w:val="00A67706"/>
    <w:rsid w:val="00A6780D"/>
    <w:rsid w:val="00A67D88"/>
    <w:rsid w:val="00A67E9D"/>
    <w:rsid w:val="00A70475"/>
    <w:rsid w:val="00A70CD0"/>
    <w:rsid w:val="00A7145A"/>
    <w:rsid w:val="00A71584"/>
    <w:rsid w:val="00A71693"/>
    <w:rsid w:val="00A71A51"/>
    <w:rsid w:val="00A71E3B"/>
    <w:rsid w:val="00A726D1"/>
    <w:rsid w:val="00A72C8B"/>
    <w:rsid w:val="00A72F79"/>
    <w:rsid w:val="00A73048"/>
    <w:rsid w:val="00A73374"/>
    <w:rsid w:val="00A733E5"/>
    <w:rsid w:val="00A737B7"/>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4E94"/>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BB6"/>
    <w:rsid w:val="00A92D21"/>
    <w:rsid w:val="00A93C9A"/>
    <w:rsid w:val="00A94394"/>
    <w:rsid w:val="00A9455F"/>
    <w:rsid w:val="00A9474D"/>
    <w:rsid w:val="00A94916"/>
    <w:rsid w:val="00A94F3C"/>
    <w:rsid w:val="00A956FE"/>
    <w:rsid w:val="00A95BC3"/>
    <w:rsid w:val="00A96258"/>
    <w:rsid w:val="00A96362"/>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13"/>
    <w:rsid w:val="00AA3D2F"/>
    <w:rsid w:val="00AA3E74"/>
    <w:rsid w:val="00AA4F03"/>
    <w:rsid w:val="00AA5929"/>
    <w:rsid w:val="00AA6002"/>
    <w:rsid w:val="00AA65F6"/>
    <w:rsid w:val="00AA6AAA"/>
    <w:rsid w:val="00AA6B29"/>
    <w:rsid w:val="00AA6D9C"/>
    <w:rsid w:val="00AA6DE0"/>
    <w:rsid w:val="00AA6F25"/>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57C"/>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57F"/>
    <w:rsid w:val="00AC3B03"/>
    <w:rsid w:val="00AC3EFE"/>
    <w:rsid w:val="00AC41C5"/>
    <w:rsid w:val="00AC4D1D"/>
    <w:rsid w:val="00AC4D6E"/>
    <w:rsid w:val="00AC5197"/>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536"/>
    <w:rsid w:val="00AF1B9B"/>
    <w:rsid w:val="00AF1C22"/>
    <w:rsid w:val="00AF1FB2"/>
    <w:rsid w:val="00AF22AD"/>
    <w:rsid w:val="00AF2321"/>
    <w:rsid w:val="00AF2322"/>
    <w:rsid w:val="00AF25B9"/>
    <w:rsid w:val="00AF2AD0"/>
    <w:rsid w:val="00AF30BC"/>
    <w:rsid w:val="00AF31DD"/>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801"/>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619"/>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3B7E"/>
    <w:rsid w:val="00B240B4"/>
    <w:rsid w:val="00B240C2"/>
    <w:rsid w:val="00B240CF"/>
    <w:rsid w:val="00B24BAB"/>
    <w:rsid w:val="00B25024"/>
    <w:rsid w:val="00B251A5"/>
    <w:rsid w:val="00B259EF"/>
    <w:rsid w:val="00B25AFF"/>
    <w:rsid w:val="00B25D18"/>
    <w:rsid w:val="00B26013"/>
    <w:rsid w:val="00B26266"/>
    <w:rsid w:val="00B26297"/>
    <w:rsid w:val="00B26557"/>
    <w:rsid w:val="00B26637"/>
    <w:rsid w:val="00B2672B"/>
    <w:rsid w:val="00B269FE"/>
    <w:rsid w:val="00B26A1E"/>
    <w:rsid w:val="00B270A3"/>
    <w:rsid w:val="00B3008E"/>
    <w:rsid w:val="00B3068E"/>
    <w:rsid w:val="00B3082B"/>
    <w:rsid w:val="00B30AAF"/>
    <w:rsid w:val="00B31A98"/>
    <w:rsid w:val="00B31D6B"/>
    <w:rsid w:val="00B3206C"/>
    <w:rsid w:val="00B322BF"/>
    <w:rsid w:val="00B325C6"/>
    <w:rsid w:val="00B32C9C"/>
    <w:rsid w:val="00B33259"/>
    <w:rsid w:val="00B337EE"/>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1D7"/>
    <w:rsid w:val="00B454C1"/>
    <w:rsid w:val="00B45550"/>
    <w:rsid w:val="00B456E5"/>
    <w:rsid w:val="00B45D49"/>
    <w:rsid w:val="00B45DE7"/>
    <w:rsid w:val="00B46183"/>
    <w:rsid w:val="00B46B4E"/>
    <w:rsid w:val="00B46C9A"/>
    <w:rsid w:val="00B46D29"/>
    <w:rsid w:val="00B46F5D"/>
    <w:rsid w:val="00B470EA"/>
    <w:rsid w:val="00B47314"/>
    <w:rsid w:val="00B4743E"/>
    <w:rsid w:val="00B47C4B"/>
    <w:rsid w:val="00B47CCE"/>
    <w:rsid w:val="00B47DD5"/>
    <w:rsid w:val="00B47E8B"/>
    <w:rsid w:val="00B505E8"/>
    <w:rsid w:val="00B509A1"/>
    <w:rsid w:val="00B50D1D"/>
    <w:rsid w:val="00B51B5D"/>
    <w:rsid w:val="00B51E94"/>
    <w:rsid w:val="00B5220E"/>
    <w:rsid w:val="00B522CB"/>
    <w:rsid w:val="00B52387"/>
    <w:rsid w:val="00B525FD"/>
    <w:rsid w:val="00B527FE"/>
    <w:rsid w:val="00B5287A"/>
    <w:rsid w:val="00B53332"/>
    <w:rsid w:val="00B53A73"/>
    <w:rsid w:val="00B55376"/>
    <w:rsid w:val="00B5574A"/>
    <w:rsid w:val="00B55761"/>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5F1"/>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6F"/>
    <w:rsid w:val="00B80DC0"/>
    <w:rsid w:val="00B81082"/>
    <w:rsid w:val="00B81086"/>
    <w:rsid w:val="00B813CF"/>
    <w:rsid w:val="00B81477"/>
    <w:rsid w:val="00B817DB"/>
    <w:rsid w:val="00B81A96"/>
    <w:rsid w:val="00B8233F"/>
    <w:rsid w:val="00B8253B"/>
    <w:rsid w:val="00B82B06"/>
    <w:rsid w:val="00B82EE8"/>
    <w:rsid w:val="00B8305F"/>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6AF"/>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206"/>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3B3"/>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0E43"/>
    <w:rsid w:val="00BD144F"/>
    <w:rsid w:val="00BD161A"/>
    <w:rsid w:val="00BD1632"/>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5D"/>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691"/>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2DAD"/>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CD5"/>
    <w:rsid w:val="00C12EF4"/>
    <w:rsid w:val="00C12FD2"/>
    <w:rsid w:val="00C13193"/>
    <w:rsid w:val="00C13396"/>
    <w:rsid w:val="00C1371F"/>
    <w:rsid w:val="00C138DE"/>
    <w:rsid w:val="00C13B1F"/>
    <w:rsid w:val="00C13BEF"/>
    <w:rsid w:val="00C14152"/>
    <w:rsid w:val="00C14157"/>
    <w:rsid w:val="00C1425C"/>
    <w:rsid w:val="00C1530A"/>
    <w:rsid w:val="00C158C6"/>
    <w:rsid w:val="00C1652E"/>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3F"/>
    <w:rsid w:val="00C274E7"/>
    <w:rsid w:val="00C27E1F"/>
    <w:rsid w:val="00C27F6F"/>
    <w:rsid w:val="00C3007D"/>
    <w:rsid w:val="00C3010E"/>
    <w:rsid w:val="00C305FF"/>
    <w:rsid w:val="00C30B13"/>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A3F"/>
    <w:rsid w:val="00C40127"/>
    <w:rsid w:val="00C405D0"/>
    <w:rsid w:val="00C409D6"/>
    <w:rsid w:val="00C4115F"/>
    <w:rsid w:val="00C41345"/>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01"/>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089"/>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C7F"/>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B39"/>
    <w:rsid w:val="00C86EFD"/>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D87"/>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DD5"/>
    <w:rsid w:val="00CA5E3A"/>
    <w:rsid w:val="00CA5FD3"/>
    <w:rsid w:val="00CA68BF"/>
    <w:rsid w:val="00CA6BE1"/>
    <w:rsid w:val="00CA6EEF"/>
    <w:rsid w:val="00CA7027"/>
    <w:rsid w:val="00CA7041"/>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D56"/>
    <w:rsid w:val="00CC3F1F"/>
    <w:rsid w:val="00CC4097"/>
    <w:rsid w:val="00CC41E4"/>
    <w:rsid w:val="00CC4695"/>
    <w:rsid w:val="00CC49E4"/>
    <w:rsid w:val="00CC50AD"/>
    <w:rsid w:val="00CC5708"/>
    <w:rsid w:val="00CC5D23"/>
    <w:rsid w:val="00CC5EB8"/>
    <w:rsid w:val="00CC60B9"/>
    <w:rsid w:val="00CC62ED"/>
    <w:rsid w:val="00CC6633"/>
    <w:rsid w:val="00CC6771"/>
    <w:rsid w:val="00CC683A"/>
    <w:rsid w:val="00CC68C3"/>
    <w:rsid w:val="00CC6E50"/>
    <w:rsid w:val="00CC70C0"/>
    <w:rsid w:val="00CC724D"/>
    <w:rsid w:val="00CC75D9"/>
    <w:rsid w:val="00CC76C2"/>
    <w:rsid w:val="00CC7714"/>
    <w:rsid w:val="00CC7A5E"/>
    <w:rsid w:val="00CC7B2A"/>
    <w:rsid w:val="00CD0132"/>
    <w:rsid w:val="00CD0421"/>
    <w:rsid w:val="00CD048B"/>
    <w:rsid w:val="00CD04A2"/>
    <w:rsid w:val="00CD05C7"/>
    <w:rsid w:val="00CD0B0F"/>
    <w:rsid w:val="00CD0F0C"/>
    <w:rsid w:val="00CD0FE3"/>
    <w:rsid w:val="00CD10A1"/>
    <w:rsid w:val="00CD120D"/>
    <w:rsid w:val="00CD17EB"/>
    <w:rsid w:val="00CD1B41"/>
    <w:rsid w:val="00CD2742"/>
    <w:rsid w:val="00CD2AFA"/>
    <w:rsid w:val="00CD2D36"/>
    <w:rsid w:val="00CD2F29"/>
    <w:rsid w:val="00CD3030"/>
    <w:rsid w:val="00CD31E2"/>
    <w:rsid w:val="00CD3911"/>
    <w:rsid w:val="00CD3DCE"/>
    <w:rsid w:val="00CD3DD2"/>
    <w:rsid w:val="00CD4106"/>
    <w:rsid w:val="00CD4140"/>
    <w:rsid w:val="00CD4303"/>
    <w:rsid w:val="00CD4B57"/>
    <w:rsid w:val="00CD4E93"/>
    <w:rsid w:val="00CD63EC"/>
    <w:rsid w:val="00CD6569"/>
    <w:rsid w:val="00CD6923"/>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63C"/>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79A"/>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72"/>
    <w:rsid w:val="00D16B9D"/>
    <w:rsid w:val="00D171AD"/>
    <w:rsid w:val="00D17A03"/>
    <w:rsid w:val="00D17A96"/>
    <w:rsid w:val="00D17B0C"/>
    <w:rsid w:val="00D17C24"/>
    <w:rsid w:val="00D202A7"/>
    <w:rsid w:val="00D206CB"/>
    <w:rsid w:val="00D20B17"/>
    <w:rsid w:val="00D20CB5"/>
    <w:rsid w:val="00D20E51"/>
    <w:rsid w:val="00D2130B"/>
    <w:rsid w:val="00D220A6"/>
    <w:rsid w:val="00D22615"/>
    <w:rsid w:val="00D227C7"/>
    <w:rsid w:val="00D23169"/>
    <w:rsid w:val="00D231F7"/>
    <w:rsid w:val="00D23882"/>
    <w:rsid w:val="00D238F7"/>
    <w:rsid w:val="00D23942"/>
    <w:rsid w:val="00D23C9B"/>
    <w:rsid w:val="00D23F03"/>
    <w:rsid w:val="00D2476F"/>
    <w:rsid w:val="00D24969"/>
    <w:rsid w:val="00D24C3F"/>
    <w:rsid w:val="00D24D47"/>
    <w:rsid w:val="00D24D65"/>
    <w:rsid w:val="00D25786"/>
    <w:rsid w:val="00D25B00"/>
    <w:rsid w:val="00D25C1F"/>
    <w:rsid w:val="00D25D01"/>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8A6"/>
    <w:rsid w:val="00D35C02"/>
    <w:rsid w:val="00D35CF2"/>
    <w:rsid w:val="00D36996"/>
    <w:rsid w:val="00D369E3"/>
    <w:rsid w:val="00D3701C"/>
    <w:rsid w:val="00D370AF"/>
    <w:rsid w:val="00D370DA"/>
    <w:rsid w:val="00D372C8"/>
    <w:rsid w:val="00D37560"/>
    <w:rsid w:val="00D379CA"/>
    <w:rsid w:val="00D37A35"/>
    <w:rsid w:val="00D40190"/>
    <w:rsid w:val="00D4053E"/>
    <w:rsid w:val="00D407B8"/>
    <w:rsid w:val="00D40B31"/>
    <w:rsid w:val="00D40B94"/>
    <w:rsid w:val="00D4120E"/>
    <w:rsid w:val="00D41C4E"/>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2B5"/>
    <w:rsid w:val="00D626CF"/>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259"/>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23A"/>
    <w:rsid w:val="00D825D6"/>
    <w:rsid w:val="00D828FC"/>
    <w:rsid w:val="00D82930"/>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419"/>
    <w:rsid w:val="00DA07EB"/>
    <w:rsid w:val="00DA0CFC"/>
    <w:rsid w:val="00DA180F"/>
    <w:rsid w:val="00DA18EC"/>
    <w:rsid w:val="00DA1D34"/>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2D0"/>
    <w:rsid w:val="00DA535C"/>
    <w:rsid w:val="00DA5820"/>
    <w:rsid w:val="00DA5BEA"/>
    <w:rsid w:val="00DA5D97"/>
    <w:rsid w:val="00DA65B3"/>
    <w:rsid w:val="00DA6982"/>
    <w:rsid w:val="00DA72A8"/>
    <w:rsid w:val="00DA776C"/>
    <w:rsid w:val="00DA79A6"/>
    <w:rsid w:val="00DA7AAD"/>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2FB2"/>
    <w:rsid w:val="00DB31AC"/>
    <w:rsid w:val="00DB3255"/>
    <w:rsid w:val="00DB3413"/>
    <w:rsid w:val="00DB369C"/>
    <w:rsid w:val="00DB38AE"/>
    <w:rsid w:val="00DB38CA"/>
    <w:rsid w:val="00DB3A0D"/>
    <w:rsid w:val="00DB3B1D"/>
    <w:rsid w:val="00DB3B6D"/>
    <w:rsid w:val="00DB3ECF"/>
    <w:rsid w:val="00DB4082"/>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8A0"/>
    <w:rsid w:val="00DC5EF4"/>
    <w:rsid w:val="00DC70D5"/>
    <w:rsid w:val="00DC72E5"/>
    <w:rsid w:val="00DC72F3"/>
    <w:rsid w:val="00DC75EB"/>
    <w:rsid w:val="00DC7777"/>
    <w:rsid w:val="00DD01E2"/>
    <w:rsid w:val="00DD02F6"/>
    <w:rsid w:val="00DD0B39"/>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622"/>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57CB"/>
    <w:rsid w:val="00E05EF9"/>
    <w:rsid w:val="00E062DE"/>
    <w:rsid w:val="00E06849"/>
    <w:rsid w:val="00E068F2"/>
    <w:rsid w:val="00E06A67"/>
    <w:rsid w:val="00E06CEC"/>
    <w:rsid w:val="00E06D12"/>
    <w:rsid w:val="00E071D3"/>
    <w:rsid w:val="00E07975"/>
    <w:rsid w:val="00E07F9C"/>
    <w:rsid w:val="00E10692"/>
    <w:rsid w:val="00E1127E"/>
    <w:rsid w:val="00E117CF"/>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9BE"/>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B12"/>
    <w:rsid w:val="00E34C2A"/>
    <w:rsid w:val="00E34CA3"/>
    <w:rsid w:val="00E34E3E"/>
    <w:rsid w:val="00E35470"/>
    <w:rsid w:val="00E354A4"/>
    <w:rsid w:val="00E359A5"/>
    <w:rsid w:val="00E35C75"/>
    <w:rsid w:val="00E35EFD"/>
    <w:rsid w:val="00E3624A"/>
    <w:rsid w:val="00E364D4"/>
    <w:rsid w:val="00E3654B"/>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6D47"/>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124"/>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DB"/>
    <w:rsid w:val="00E73133"/>
    <w:rsid w:val="00E73A01"/>
    <w:rsid w:val="00E73C1B"/>
    <w:rsid w:val="00E73C9B"/>
    <w:rsid w:val="00E74071"/>
    <w:rsid w:val="00E74343"/>
    <w:rsid w:val="00E7501D"/>
    <w:rsid w:val="00E7527E"/>
    <w:rsid w:val="00E75381"/>
    <w:rsid w:val="00E7554A"/>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3C0"/>
    <w:rsid w:val="00E94461"/>
    <w:rsid w:val="00E9482E"/>
    <w:rsid w:val="00E94A5E"/>
    <w:rsid w:val="00E94CE9"/>
    <w:rsid w:val="00E94D3D"/>
    <w:rsid w:val="00E94DA4"/>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1"/>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6AE2"/>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057"/>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7A3"/>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4DB6"/>
    <w:rsid w:val="00F052A2"/>
    <w:rsid w:val="00F058E6"/>
    <w:rsid w:val="00F05DF6"/>
    <w:rsid w:val="00F064C6"/>
    <w:rsid w:val="00F0650F"/>
    <w:rsid w:val="00F066DE"/>
    <w:rsid w:val="00F069E5"/>
    <w:rsid w:val="00F06C8B"/>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7BE"/>
    <w:rsid w:val="00F2004F"/>
    <w:rsid w:val="00F2027D"/>
    <w:rsid w:val="00F2028B"/>
    <w:rsid w:val="00F2032A"/>
    <w:rsid w:val="00F2064D"/>
    <w:rsid w:val="00F2066A"/>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2E9"/>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2F"/>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67D"/>
    <w:rsid w:val="00F507F0"/>
    <w:rsid w:val="00F50CCE"/>
    <w:rsid w:val="00F51166"/>
    <w:rsid w:val="00F511BD"/>
    <w:rsid w:val="00F5129C"/>
    <w:rsid w:val="00F51CB0"/>
    <w:rsid w:val="00F51E7D"/>
    <w:rsid w:val="00F51F4A"/>
    <w:rsid w:val="00F52127"/>
    <w:rsid w:val="00F5264D"/>
    <w:rsid w:val="00F5272D"/>
    <w:rsid w:val="00F52DF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06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89A"/>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51"/>
    <w:rsid w:val="00F71D97"/>
    <w:rsid w:val="00F72157"/>
    <w:rsid w:val="00F72A8A"/>
    <w:rsid w:val="00F72D3D"/>
    <w:rsid w:val="00F73042"/>
    <w:rsid w:val="00F7306B"/>
    <w:rsid w:val="00F7344B"/>
    <w:rsid w:val="00F7363A"/>
    <w:rsid w:val="00F73C57"/>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7B"/>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5D2"/>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699"/>
    <w:rsid w:val="00FA1CF5"/>
    <w:rsid w:val="00FA21A4"/>
    <w:rsid w:val="00FA2296"/>
    <w:rsid w:val="00FA23D1"/>
    <w:rsid w:val="00FA28DD"/>
    <w:rsid w:val="00FA2FED"/>
    <w:rsid w:val="00FA364E"/>
    <w:rsid w:val="00FA39FD"/>
    <w:rsid w:val="00FA3DF7"/>
    <w:rsid w:val="00FA4B51"/>
    <w:rsid w:val="00FA4B5C"/>
    <w:rsid w:val="00FA5285"/>
    <w:rsid w:val="00FA5CC2"/>
    <w:rsid w:val="00FA6017"/>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46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991"/>
    <w:rsid w:val="00FD6A95"/>
    <w:rsid w:val="00FD6EB4"/>
    <w:rsid w:val="00FD6FCA"/>
    <w:rsid w:val="00FD7543"/>
    <w:rsid w:val="00FD7879"/>
    <w:rsid w:val="00FD7D24"/>
    <w:rsid w:val="00FE0252"/>
    <w:rsid w:val="00FE02FE"/>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633"/>
    <w:rsid w:val="00FE4C19"/>
    <w:rsid w:val="00FE5738"/>
    <w:rsid w:val="00FE5A9E"/>
    <w:rsid w:val="00FE5EBE"/>
    <w:rsid w:val="00FE62F5"/>
    <w:rsid w:val="00FE63EA"/>
    <w:rsid w:val="00FE64BD"/>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2E"/>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FEEB"/>
  <w15:docId w15:val="{C6861123-F04E-4A57-92C8-6FB1B373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rsid w:val="00E943C0"/>
    <w:pPr>
      <w:ind w:firstLine="360"/>
    </w:pPr>
    <w:rPr>
      <w:sz w:val="22"/>
      <w:szCs w:val="22"/>
      <w:lang w:val="en-US" w:eastAsia="en-US"/>
    </w:rPr>
  </w:style>
  <w:style w:type="character" w:customStyle="1" w:styleId="BodyTextFirstIndentChar">
    <w:name w:val="Body Text First Indent Char"/>
    <w:basedOn w:val="BodyTextChar"/>
    <w:link w:val="BodyTextFirstIndent"/>
    <w:rsid w:val="00E943C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23659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437317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433688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0873461">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9808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popovic.aleksandar@eps.rs" TargetMode="Externa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popovic.aleksandar@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opovic.aleksandar@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8D2D5-1102-46D3-A276-E03BAAFB618B}"/>
</file>

<file path=customXml/itemProps10.xml><?xml version="1.0" encoding="utf-8"?>
<ds:datastoreItem xmlns:ds="http://schemas.openxmlformats.org/officeDocument/2006/customXml" ds:itemID="{4130F957-A42F-4FA5-8AB6-DF304E7998BD}"/>
</file>

<file path=customXml/itemProps100.xml><?xml version="1.0" encoding="utf-8"?>
<ds:datastoreItem xmlns:ds="http://schemas.openxmlformats.org/officeDocument/2006/customXml" ds:itemID="{526CEE3C-68FA-4923-BCB9-CDB275152B7E}"/>
</file>

<file path=customXml/itemProps101.xml><?xml version="1.0" encoding="utf-8"?>
<ds:datastoreItem xmlns:ds="http://schemas.openxmlformats.org/officeDocument/2006/customXml" ds:itemID="{25E1B7F1-B592-4F6F-BAC6-9E5799FD59A2}"/>
</file>

<file path=customXml/itemProps102.xml><?xml version="1.0" encoding="utf-8"?>
<ds:datastoreItem xmlns:ds="http://schemas.openxmlformats.org/officeDocument/2006/customXml" ds:itemID="{6881228F-56E7-4F4B-9393-3F422F28688F}"/>
</file>

<file path=customXml/itemProps103.xml><?xml version="1.0" encoding="utf-8"?>
<ds:datastoreItem xmlns:ds="http://schemas.openxmlformats.org/officeDocument/2006/customXml" ds:itemID="{73164839-98B4-4390-8068-4DEC814A2E99}"/>
</file>

<file path=customXml/itemProps104.xml><?xml version="1.0" encoding="utf-8"?>
<ds:datastoreItem xmlns:ds="http://schemas.openxmlformats.org/officeDocument/2006/customXml" ds:itemID="{10CEBA4E-8FC3-41DF-B151-7FE65DB66549}"/>
</file>

<file path=customXml/itemProps105.xml><?xml version="1.0" encoding="utf-8"?>
<ds:datastoreItem xmlns:ds="http://schemas.openxmlformats.org/officeDocument/2006/customXml" ds:itemID="{FA691AFA-42EC-4334-8F0D-DB4A4A4BA2FB}"/>
</file>

<file path=customXml/itemProps106.xml><?xml version="1.0" encoding="utf-8"?>
<ds:datastoreItem xmlns:ds="http://schemas.openxmlformats.org/officeDocument/2006/customXml" ds:itemID="{C6F87C90-2B6D-4F5B-ACB3-3D9FC6B2F036}"/>
</file>

<file path=customXml/itemProps107.xml><?xml version="1.0" encoding="utf-8"?>
<ds:datastoreItem xmlns:ds="http://schemas.openxmlformats.org/officeDocument/2006/customXml" ds:itemID="{95B99CAF-4C9F-4013-B3D7-D07237107C43}"/>
</file>

<file path=customXml/itemProps108.xml><?xml version="1.0" encoding="utf-8"?>
<ds:datastoreItem xmlns:ds="http://schemas.openxmlformats.org/officeDocument/2006/customXml" ds:itemID="{E057514C-29FE-41C4-89FF-694035EEF4CA}"/>
</file>

<file path=customXml/itemProps109.xml><?xml version="1.0" encoding="utf-8"?>
<ds:datastoreItem xmlns:ds="http://schemas.openxmlformats.org/officeDocument/2006/customXml" ds:itemID="{143A3A74-345F-4890-B955-8530ADC6BEE1}"/>
</file>

<file path=customXml/itemProps11.xml><?xml version="1.0" encoding="utf-8"?>
<ds:datastoreItem xmlns:ds="http://schemas.openxmlformats.org/officeDocument/2006/customXml" ds:itemID="{155276A2-C2C4-45F5-A16F-A6B191A839C9}"/>
</file>

<file path=customXml/itemProps110.xml><?xml version="1.0" encoding="utf-8"?>
<ds:datastoreItem xmlns:ds="http://schemas.openxmlformats.org/officeDocument/2006/customXml" ds:itemID="{D272F988-F6E4-492F-A328-46A95BC60718}"/>
</file>

<file path=customXml/itemProps111.xml><?xml version="1.0" encoding="utf-8"?>
<ds:datastoreItem xmlns:ds="http://schemas.openxmlformats.org/officeDocument/2006/customXml" ds:itemID="{6E1E414A-4F1A-403F-A6C2-702AE06FF7D7}"/>
</file>

<file path=customXml/itemProps112.xml><?xml version="1.0" encoding="utf-8"?>
<ds:datastoreItem xmlns:ds="http://schemas.openxmlformats.org/officeDocument/2006/customXml" ds:itemID="{CF71FBAE-FB14-43A9-8640-7C0A688BE13E}"/>
</file>

<file path=customXml/itemProps113.xml><?xml version="1.0" encoding="utf-8"?>
<ds:datastoreItem xmlns:ds="http://schemas.openxmlformats.org/officeDocument/2006/customXml" ds:itemID="{EB79426C-0E55-4582-8A62-B49DEF6C26CD}"/>
</file>

<file path=customXml/itemProps114.xml><?xml version="1.0" encoding="utf-8"?>
<ds:datastoreItem xmlns:ds="http://schemas.openxmlformats.org/officeDocument/2006/customXml" ds:itemID="{ED1B93CC-5968-440C-AAA9-9D85F71A61A7}"/>
</file>

<file path=customXml/itemProps115.xml><?xml version="1.0" encoding="utf-8"?>
<ds:datastoreItem xmlns:ds="http://schemas.openxmlformats.org/officeDocument/2006/customXml" ds:itemID="{9DA7CAD4-07E0-417B-9F60-3E8B8F46A006}"/>
</file>

<file path=customXml/itemProps116.xml><?xml version="1.0" encoding="utf-8"?>
<ds:datastoreItem xmlns:ds="http://schemas.openxmlformats.org/officeDocument/2006/customXml" ds:itemID="{68AC4494-F745-4C41-8035-06AD5F299A40}"/>
</file>

<file path=customXml/itemProps117.xml><?xml version="1.0" encoding="utf-8"?>
<ds:datastoreItem xmlns:ds="http://schemas.openxmlformats.org/officeDocument/2006/customXml" ds:itemID="{260B1E85-61E5-4CD8-BB7D-89D9C904C9DF}"/>
</file>

<file path=customXml/itemProps118.xml><?xml version="1.0" encoding="utf-8"?>
<ds:datastoreItem xmlns:ds="http://schemas.openxmlformats.org/officeDocument/2006/customXml" ds:itemID="{BCEDEC00-DF1C-4156-856E-5804B7EDB91F}"/>
</file>

<file path=customXml/itemProps119.xml><?xml version="1.0" encoding="utf-8"?>
<ds:datastoreItem xmlns:ds="http://schemas.openxmlformats.org/officeDocument/2006/customXml" ds:itemID="{C1530918-6448-470F-AD87-4D6227472CFD}"/>
</file>

<file path=customXml/itemProps12.xml><?xml version="1.0" encoding="utf-8"?>
<ds:datastoreItem xmlns:ds="http://schemas.openxmlformats.org/officeDocument/2006/customXml" ds:itemID="{BE730DFD-3994-4576-A4A2-38A26E25B405}"/>
</file>

<file path=customXml/itemProps120.xml><?xml version="1.0" encoding="utf-8"?>
<ds:datastoreItem xmlns:ds="http://schemas.openxmlformats.org/officeDocument/2006/customXml" ds:itemID="{86B661B5-3A3A-4D8E-8E81-4A610E27F4BC}"/>
</file>

<file path=customXml/itemProps121.xml><?xml version="1.0" encoding="utf-8"?>
<ds:datastoreItem xmlns:ds="http://schemas.openxmlformats.org/officeDocument/2006/customXml" ds:itemID="{130DBC16-446D-4CEB-8712-8F1CC58EF6FB}"/>
</file>

<file path=customXml/itemProps122.xml><?xml version="1.0" encoding="utf-8"?>
<ds:datastoreItem xmlns:ds="http://schemas.openxmlformats.org/officeDocument/2006/customXml" ds:itemID="{0676E4B2-A768-4CBD-BD00-197B8A1B25AF}"/>
</file>

<file path=customXml/itemProps123.xml><?xml version="1.0" encoding="utf-8"?>
<ds:datastoreItem xmlns:ds="http://schemas.openxmlformats.org/officeDocument/2006/customXml" ds:itemID="{37E98E8B-E765-4FEB-8CFE-FB4F0DD95709}"/>
</file>

<file path=customXml/itemProps124.xml><?xml version="1.0" encoding="utf-8"?>
<ds:datastoreItem xmlns:ds="http://schemas.openxmlformats.org/officeDocument/2006/customXml" ds:itemID="{107677AF-E369-49B1-ADC5-3EAF0C93B437}"/>
</file>

<file path=customXml/itemProps125.xml><?xml version="1.0" encoding="utf-8"?>
<ds:datastoreItem xmlns:ds="http://schemas.openxmlformats.org/officeDocument/2006/customXml" ds:itemID="{1C24F501-9F6A-45C5-B1DC-DAD4B558441C}"/>
</file>

<file path=customXml/itemProps126.xml><?xml version="1.0" encoding="utf-8"?>
<ds:datastoreItem xmlns:ds="http://schemas.openxmlformats.org/officeDocument/2006/customXml" ds:itemID="{5A29F5E8-68C7-4219-9631-7B4FFB12D448}"/>
</file>

<file path=customXml/itemProps127.xml><?xml version="1.0" encoding="utf-8"?>
<ds:datastoreItem xmlns:ds="http://schemas.openxmlformats.org/officeDocument/2006/customXml" ds:itemID="{766B4871-F620-4848-9CAE-7FE4A277F3D4}"/>
</file>

<file path=customXml/itemProps128.xml><?xml version="1.0" encoding="utf-8"?>
<ds:datastoreItem xmlns:ds="http://schemas.openxmlformats.org/officeDocument/2006/customXml" ds:itemID="{CA527EC8-091A-4E5A-8D05-14A33BD23248}"/>
</file>

<file path=customXml/itemProps129.xml><?xml version="1.0" encoding="utf-8"?>
<ds:datastoreItem xmlns:ds="http://schemas.openxmlformats.org/officeDocument/2006/customXml" ds:itemID="{755F08C2-FF24-4824-9714-59F121CFC4DD}"/>
</file>

<file path=customXml/itemProps13.xml><?xml version="1.0" encoding="utf-8"?>
<ds:datastoreItem xmlns:ds="http://schemas.openxmlformats.org/officeDocument/2006/customXml" ds:itemID="{71B78CEE-5BBF-4496-847F-6FE1411DAECB}"/>
</file>

<file path=customXml/itemProps130.xml><?xml version="1.0" encoding="utf-8"?>
<ds:datastoreItem xmlns:ds="http://schemas.openxmlformats.org/officeDocument/2006/customXml" ds:itemID="{95A1A0C7-5B5B-4D64-BB51-F3CD98A62DDF}"/>
</file>

<file path=customXml/itemProps131.xml><?xml version="1.0" encoding="utf-8"?>
<ds:datastoreItem xmlns:ds="http://schemas.openxmlformats.org/officeDocument/2006/customXml" ds:itemID="{C811B39B-E400-492B-B358-6B4D74DBF3E8}"/>
</file>

<file path=customXml/itemProps132.xml><?xml version="1.0" encoding="utf-8"?>
<ds:datastoreItem xmlns:ds="http://schemas.openxmlformats.org/officeDocument/2006/customXml" ds:itemID="{C08123E3-6F38-4783-889E-C4903DE54086}"/>
</file>

<file path=customXml/itemProps133.xml><?xml version="1.0" encoding="utf-8"?>
<ds:datastoreItem xmlns:ds="http://schemas.openxmlformats.org/officeDocument/2006/customXml" ds:itemID="{983BEA6A-16F0-40F3-B3C9-D881F4D568ED}"/>
</file>

<file path=customXml/itemProps134.xml><?xml version="1.0" encoding="utf-8"?>
<ds:datastoreItem xmlns:ds="http://schemas.openxmlformats.org/officeDocument/2006/customXml" ds:itemID="{F4352473-B226-4B5F-B478-22ECBC12F487}"/>
</file>

<file path=customXml/itemProps135.xml><?xml version="1.0" encoding="utf-8"?>
<ds:datastoreItem xmlns:ds="http://schemas.openxmlformats.org/officeDocument/2006/customXml" ds:itemID="{E0FF394D-47CE-4707-9510-C1DF0D7C6010}"/>
</file>

<file path=customXml/itemProps136.xml><?xml version="1.0" encoding="utf-8"?>
<ds:datastoreItem xmlns:ds="http://schemas.openxmlformats.org/officeDocument/2006/customXml" ds:itemID="{77D02DF4-FD47-402E-A147-1BD8D6C57B6C}"/>
</file>

<file path=customXml/itemProps137.xml><?xml version="1.0" encoding="utf-8"?>
<ds:datastoreItem xmlns:ds="http://schemas.openxmlformats.org/officeDocument/2006/customXml" ds:itemID="{EF1A2B03-FC00-42F9-AD3E-11F6761CABFD}"/>
</file>

<file path=customXml/itemProps138.xml><?xml version="1.0" encoding="utf-8"?>
<ds:datastoreItem xmlns:ds="http://schemas.openxmlformats.org/officeDocument/2006/customXml" ds:itemID="{993C83D5-CF2D-4EC9-BA2C-BBCB5DBE35C5}"/>
</file>

<file path=customXml/itemProps139.xml><?xml version="1.0" encoding="utf-8"?>
<ds:datastoreItem xmlns:ds="http://schemas.openxmlformats.org/officeDocument/2006/customXml" ds:itemID="{E37E14A3-DB4E-4C61-8F47-D149BAF658A8}"/>
</file>

<file path=customXml/itemProps14.xml><?xml version="1.0" encoding="utf-8"?>
<ds:datastoreItem xmlns:ds="http://schemas.openxmlformats.org/officeDocument/2006/customXml" ds:itemID="{1727879B-1478-4002-8C37-B84D0E1230F6}"/>
</file>

<file path=customXml/itemProps140.xml><?xml version="1.0" encoding="utf-8"?>
<ds:datastoreItem xmlns:ds="http://schemas.openxmlformats.org/officeDocument/2006/customXml" ds:itemID="{3AD8CE91-9296-4258-A7C7-2E2A456A73B4}"/>
</file>

<file path=customXml/itemProps141.xml><?xml version="1.0" encoding="utf-8"?>
<ds:datastoreItem xmlns:ds="http://schemas.openxmlformats.org/officeDocument/2006/customXml" ds:itemID="{C2183F96-C471-4864-B419-1D6A8C1E2330}"/>
</file>

<file path=customXml/itemProps142.xml><?xml version="1.0" encoding="utf-8"?>
<ds:datastoreItem xmlns:ds="http://schemas.openxmlformats.org/officeDocument/2006/customXml" ds:itemID="{98939C88-ABB6-479A-B445-8C6A10EDB2A8}"/>
</file>

<file path=customXml/itemProps143.xml><?xml version="1.0" encoding="utf-8"?>
<ds:datastoreItem xmlns:ds="http://schemas.openxmlformats.org/officeDocument/2006/customXml" ds:itemID="{9BD434A4-5F23-4033-925C-1A8343E8E114}"/>
</file>

<file path=customXml/itemProps144.xml><?xml version="1.0" encoding="utf-8"?>
<ds:datastoreItem xmlns:ds="http://schemas.openxmlformats.org/officeDocument/2006/customXml" ds:itemID="{34ABCF03-885F-4F7E-83BD-573B68DF7FF3}"/>
</file>

<file path=customXml/itemProps145.xml><?xml version="1.0" encoding="utf-8"?>
<ds:datastoreItem xmlns:ds="http://schemas.openxmlformats.org/officeDocument/2006/customXml" ds:itemID="{7001B30B-2BA4-4B9F-B0B8-11E70D3D9EC6}"/>
</file>

<file path=customXml/itemProps146.xml><?xml version="1.0" encoding="utf-8"?>
<ds:datastoreItem xmlns:ds="http://schemas.openxmlformats.org/officeDocument/2006/customXml" ds:itemID="{E89B1406-336A-45C0-9B04-6D746FC17BB3}"/>
</file>

<file path=customXml/itemProps147.xml><?xml version="1.0" encoding="utf-8"?>
<ds:datastoreItem xmlns:ds="http://schemas.openxmlformats.org/officeDocument/2006/customXml" ds:itemID="{F4FBF77D-C0DB-4D66-9D97-EA1549F0ECC9}"/>
</file>

<file path=customXml/itemProps148.xml><?xml version="1.0" encoding="utf-8"?>
<ds:datastoreItem xmlns:ds="http://schemas.openxmlformats.org/officeDocument/2006/customXml" ds:itemID="{053B6A58-5888-4F38-A6FC-4FF07DAFF1C0}"/>
</file>

<file path=customXml/itemProps149.xml><?xml version="1.0" encoding="utf-8"?>
<ds:datastoreItem xmlns:ds="http://schemas.openxmlformats.org/officeDocument/2006/customXml" ds:itemID="{83DB8498-D6F4-434B-9DAF-EEC701E4E36C}"/>
</file>

<file path=customXml/itemProps15.xml><?xml version="1.0" encoding="utf-8"?>
<ds:datastoreItem xmlns:ds="http://schemas.openxmlformats.org/officeDocument/2006/customXml" ds:itemID="{8C0255CE-4611-44D9-A70E-632414D2854E}"/>
</file>

<file path=customXml/itemProps150.xml><?xml version="1.0" encoding="utf-8"?>
<ds:datastoreItem xmlns:ds="http://schemas.openxmlformats.org/officeDocument/2006/customXml" ds:itemID="{36DC408C-F7D0-4516-A65B-3EA05B247AE6}"/>
</file>

<file path=customXml/itemProps151.xml><?xml version="1.0" encoding="utf-8"?>
<ds:datastoreItem xmlns:ds="http://schemas.openxmlformats.org/officeDocument/2006/customXml" ds:itemID="{983EDCD6-D318-4847-B6A7-3F0F9556B6CB}"/>
</file>

<file path=customXml/itemProps152.xml><?xml version="1.0" encoding="utf-8"?>
<ds:datastoreItem xmlns:ds="http://schemas.openxmlformats.org/officeDocument/2006/customXml" ds:itemID="{25E44A53-6F03-4FBD-B75F-B7C9FA0544BF}"/>
</file>

<file path=customXml/itemProps153.xml><?xml version="1.0" encoding="utf-8"?>
<ds:datastoreItem xmlns:ds="http://schemas.openxmlformats.org/officeDocument/2006/customXml" ds:itemID="{034DAD6C-8174-4F12-90E6-4EA7D18E1F3F}"/>
</file>

<file path=customXml/itemProps154.xml><?xml version="1.0" encoding="utf-8"?>
<ds:datastoreItem xmlns:ds="http://schemas.openxmlformats.org/officeDocument/2006/customXml" ds:itemID="{0968CCF6-3B98-4622-AB85-7BE97734F147}"/>
</file>

<file path=customXml/itemProps155.xml><?xml version="1.0" encoding="utf-8"?>
<ds:datastoreItem xmlns:ds="http://schemas.openxmlformats.org/officeDocument/2006/customXml" ds:itemID="{A7970F7C-1112-4FB3-8569-81136FE21BB0}"/>
</file>

<file path=customXml/itemProps156.xml><?xml version="1.0" encoding="utf-8"?>
<ds:datastoreItem xmlns:ds="http://schemas.openxmlformats.org/officeDocument/2006/customXml" ds:itemID="{A227253D-DCC7-4E5C-B5F3-85A6C5A799B3}"/>
</file>

<file path=customXml/itemProps157.xml><?xml version="1.0" encoding="utf-8"?>
<ds:datastoreItem xmlns:ds="http://schemas.openxmlformats.org/officeDocument/2006/customXml" ds:itemID="{69DBA532-B45F-4AF2-8DD7-EE5BD7F19BA0}"/>
</file>

<file path=customXml/itemProps158.xml><?xml version="1.0" encoding="utf-8"?>
<ds:datastoreItem xmlns:ds="http://schemas.openxmlformats.org/officeDocument/2006/customXml" ds:itemID="{29D6D46D-4BC7-4CC9-85D3-389BECC7FECA}"/>
</file>

<file path=customXml/itemProps159.xml><?xml version="1.0" encoding="utf-8"?>
<ds:datastoreItem xmlns:ds="http://schemas.openxmlformats.org/officeDocument/2006/customXml" ds:itemID="{D2BBCB83-80FB-4BF4-872A-3E9BBAC2A5C6}"/>
</file>

<file path=customXml/itemProps16.xml><?xml version="1.0" encoding="utf-8"?>
<ds:datastoreItem xmlns:ds="http://schemas.openxmlformats.org/officeDocument/2006/customXml" ds:itemID="{69D9ECEE-0BBF-4ED0-806E-8809A90EBFF0}"/>
</file>

<file path=customXml/itemProps160.xml><?xml version="1.0" encoding="utf-8"?>
<ds:datastoreItem xmlns:ds="http://schemas.openxmlformats.org/officeDocument/2006/customXml" ds:itemID="{6BEBA3DB-4F0B-4467-A36D-B7DC806570F5}"/>
</file>

<file path=customXml/itemProps17.xml><?xml version="1.0" encoding="utf-8"?>
<ds:datastoreItem xmlns:ds="http://schemas.openxmlformats.org/officeDocument/2006/customXml" ds:itemID="{FA619386-4C48-4609-B133-3DF42CE6ECA8}"/>
</file>

<file path=customXml/itemProps18.xml><?xml version="1.0" encoding="utf-8"?>
<ds:datastoreItem xmlns:ds="http://schemas.openxmlformats.org/officeDocument/2006/customXml" ds:itemID="{1C669CB1-460A-47D2-8FC7-87E18DD3A237}"/>
</file>

<file path=customXml/itemProps19.xml><?xml version="1.0" encoding="utf-8"?>
<ds:datastoreItem xmlns:ds="http://schemas.openxmlformats.org/officeDocument/2006/customXml" ds:itemID="{B467A601-6703-408E-BBDD-5017CC6F012F}"/>
</file>

<file path=customXml/itemProps2.xml><?xml version="1.0" encoding="utf-8"?>
<ds:datastoreItem xmlns:ds="http://schemas.openxmlformats.org/officeDocument/2006/customXml" ds:itemID="{A0979365-5134-427A-9747-07998632571D}"/>
</file>

<file path=customXml/itemProps20.xml><?xml version="1.0" encoding="utf-8"?>
<ds:datastoreItem xmlns:ds="http://schemas.openxmlformats.org/officeDocument/2006/customXml" ds:itemID="{2D88286B-1F13-4433-84EA-2A514265E483}"/>
</file>

<file path=customXml/itemProps21.xml><?xml version="1.0" encoding="utf-8"?>
<ds:datastoreItem xmlns:ds="http://schemas.openxmlformats.org/officeDocument/2006/customXml" ds:itemID="{D35513B5-096D-45C3-BC9C-CCE6356B9CFB}"/>
</file>

<file path=customXml/itemProps22.xml><?xml version="1.0" encoding="utf-8"?>
<ds:datastoreItem xmlns:ds="http://schemas.openxmlformats.org/officeDocument/2006/customXml" ds:itemID="{1C45F718-CD46-473C-BBB0-79ACA5961CF0}"/>
</file>

<file path=customXml/itemProps23.xml><?xml version="1.0" encoding="utf-8"?>
<ds:datastoreItem xmlns:ds="http://schemas.openxmlformats.org/officeDocument/2006/customXml" ds:itemID="{6F526290-8B49-484C-A74B-BA80426D2493}"/>
</file>

<file path=customXml/itemProps24.xml><?xml version="1.0" encoding="utf-8"?>
<ds:datastoreItem xmlns:ds="http://schemas.openxmlformats.org/officeDocument/2006/customXml" ds:itemID="{EDDD0D9C-D021-42DF-930D-BCA01F3D455B}"/>
</file>

<file path=customXml/itemProps25.xml><?xml version="1.0" encoding="utf-8"?>
<ds:datastoreItem xmlns:ds="http://schemas.openxmlformats.org/officeDocument/2006/customXml" ds:itemID="{50DC6982-B3BF-4D96-A074-CCACAA484F97}"/>
</file>

<file path=customXml/itemProps26.xml><?xml version="1.0" encoding="utf-8"?>
<ds:datastoreItem xmlns:ds="http://schemas.openxmlformats.org/officeDocument/2006/customXml" ds:itemID="{C73457D2-572F-4E3D-848B-0DAFD40D2F86}"/>
</file>

<file path=customXml/itemProps27.xml><?xml version="1.0" encoding="utf-8"?>
<ds:datastoreItem xmlns:ds="http://schemas.openxmlformats.org/officeDocument/2006/customXml" ds:itemID="{2C09CC45-F539-45C8-B72F-014686162D61}"/>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2273DCB9-95C3-447C-A469-460D871FF6C4}"/>
</file>

<file path=customXml/itemProps3.xml><?xml version="1.0" encoding="utf-8"?>
<ds:datastoreItem xmlns:ds="http://schemas.openxmlformats.org/officeDocument/2006/customXml" ds:itemID="{8971B8DF-FE32-4DA1-BFEE-5ABE37317AAA}"/>
</file>

<file path=customXml/itemProps30.xml><?xml version="1.0" encoding="utf-8"?>
<ds:datastoreItem xmlns:ds="http://schemas.openxmlformats.org/officeDocument/2006/customXml" ds:itemID="{E8F16BB7-2941-442E-B003-F49AE343C747}"/>
</file>

<file path=customXml/itemProps31.xml><?xml version="1.0" encoding="utf-8"?>
<ds:datastoreItem xmlns:ds="http://schemas.openxmlformats.org/officeDocument/2006/customXml" ds:itemID="{FD2B94BD-9CA7-46F4-833C-AEFFECCF3AE9}"/>
</file>

<file path=customXml/itemProps32.xml><?xml version="1.0" encoding="utf-8"?>
<ds:datastoreItem xmlns:ds="http://schemas.openxmlformats.org/officeDocument/2006/customXml" ds:itemID="{A521B4F1-F7E7-43A9-A3CD-6E508D21EE6B}"/>
</file>

<file path=customXml/itemProps33.xml><?xml version="1.0" encoding="utf-8"?>
<ds:datastoreItem xmlns:ds="http://schemas.openxmlformats.org/officeDocument/2006/customXml" ds:itemID="{AC48253D-0CB4-46BF-80CC-5A9FBEAB7A37}"/>
</file>

<file path=customXml/itemProps34.xml><?xml version="1.0" encoding="utf-8"?>
<ds:datastoreItem xmlns:ds="http://schemas.openxmlformats.org/officeDocument/2006/customXml" ds:itemID="{B681FA31-33E1-4CEB-8DC2-CF72CA0F68EF}"/>
</file>

<file path=customXml/itemProps35.xml><?xml version="1.0" encoding="utf-8"?>
<ds:datastoreItem xmlns:ds="http://schemas.openxmlformats.org/officeDocument/2006/customXml" ds:itemID="{4C0CA22B-7416-43BF-99E5-72C7EAEF6554}"/>
</file>

<file path=customXml/itemProps36.xml><?xml version="1.0" encoding="utf-8"?>
<ds:datastoreItem xmlns:ds="http://schemas.openxmlformats.org/officeDocument/2006/customXml" ds:itemID="{3CE979D4-ED43-4E05-B28A-F8BE36BE6F73}"/>
</file>

<file path=customXml/itemProps37.xml><?xml version="1.0" encoding="utf-8"?>
<ds:datastoreItem xmlns:ds="http://schemas.openxmlformats.org/officeDocument/2006/customXml" ds:itemID="{80435BCB-18EB-4C98-911F-D30C71BE3737}"/>
</file>

<file path=customXml/itemProps38.xml><?xml version="1.0" encoding="utf-8"?>
<ds:datastoreItem xmlns:ds="http://schemas.openxmlformats.org/officeDocument/2006/customXml" ds:itemID="{D219B2BA-16D6-488E-A7EA-93AABEB9ADEA}"/>
</file>

<file path=customXml/itemProps39.xml><?xml version="1.0" encoding="utf-8"?>
<ds:datastoreItem xmlns:ds="http://schemas.openxmlformats.org/officeDocument/2006/customXml" ds:itemID="{14DB00E8-3CC3-4ED1-B25B-EC77F2352D55}"/>
</file>

<file path=customXml/itemProps4.xml><?xml version="1.0" encoding="utf-8"?>
<ds:datastoreItem xmlns:ds="http://schemas.openxmlformats.org/officeDocument/2006/customXml" ds:itemID="{64DC8912-AEB7-4AC7-8FC2-84D7C4145551}"/>
</file>

<file path=customXml/itemProps40.xml><?xml version="1.0" encoding="utf-8"?>
<ds:datastoreItem xmlns:ds="http://schemas.openxmlformats.org/officeDocument/2006/customXml" ds:itemID="{214806E8-94F4-45E7-A024-C66CBC69DF79}"/>
</file>

<file path=customXml/itemProps41.xml><?xml version="1.0" encoding="utf-8"?>
<ds:datastoreItem xmlns:ds="http://schemas.openxmlformats.org/officeDocument/2006/customXml" ds:itemID="{B3F12588-2298-470F-8659-4D8824C0C46F}"/>
</file>

<file path=customXml/itemProps42.xml><?xml version="1.0" encoding="utf-8"?>
<ds:datastoreItem xmlns:ds="http://schemas.openxmlformats.org/officeDocument/2006/customXml" ds:itemID="{FA6E3A38-CA48-45AD-B06E-34FB7F3D4AF0}"/>
</file>

<file path=customXml/itemProps43.xml><?xml version="1.0" encoding="utf-8"?>
<ds:datastoreItem xmlns:ds="http://schemas.openxmlformats.org/officeDocument/2006/customXml" ds:itemID="{10897621-5B1B-4B33-B871-6F78B2342885}"/>
</file>

<file path=customXml/itemProps44.xml><?xml version="1.0" encoding="utf-8"?>
<ds:datastoreItem xmlns:ds="http://schemas.openxmlformats.org/officeDocument/2006/customXml" ds:itemID="{57C6562E-61B6-4DE3-8681-EF4D8E136AA0}"/>
</file>

<file path=customXml/itemProps45.xml><?xml version="1.0" encoding="utf-8"?>
<ds:datastoreItem xmlns:ds="http://schemas.openxmlformats.org/officeDocument/2006/customXml" ds:itemID="{C0F03E5D-B6BF-44E6-B647-FCFE1EDE9141}"/>
</file>

<file path=customXml/itemProps46.xml><?xml version="1.0" encoding="utf-8"?>
<ds:datastoreItem xmlns:ds="http://schemas.openxmlformats.org/officeDocument/2006/customXml" ds:itemID="{A6079C43-8F70-451A-9914-238102B3C9C3}"/>
</file>

<file path=customXml/itemProps47.xml><?xml version="1.0" encoding="utf-8"?>
<ds:datastoreItem xmlns:ds="http://schemas.openxmlformats.org/officeDocument/2006/customXml" ds:itemID="{2BCC5F42-4F10-4B47-84BF-287734B4EFE1}"/>
</file>

<file path=customXml/itemProps48.xml><?xml version="1.0" encoding="utf-8"?>
<ds:datastoreItem xmlns:ds="http://schemas.openxmlformats.org/officeDocument/2006/customXml" ds:itemID="{10F271C8-5488-4201-B7E3-088682043D46}"/>
</file>

<file path=customXml/itemProps49.xml><?xml version="1.0" encoding="utf-8"?>
<ds:datastoreItem xmlns:ds="http://schemas.openxmlformats.org/officeDocument/2006/customXml" ds:itemID="{BD186CDE-FB3A-48DB-96BE-DCDD8E891888}"/>
</file>

<file path=customXml/itemProps5.xml><?xml version="1.0" encoding="utf-8"?>
<ds:datastoreItem xmlns:ds="http://schemas.openxmlformats.org/officeDocument/2006/customXml" ds:itemID="{CEBFF27E-58EE-4532-9082-61F0DD4203DE}"/>
</file>

<file path=customXml/itemProps50.xml><?xml version="1.0" encoding="utf-8"?>
<ds:datastoreItem xmlns:ds="http://schemas.openxmlformats.org/officeDocument/2006/customXml" ds:itemID="{7F9D6F31-6216-40C1-BA8B-AA992456B788}"/>
</file>

<file path=customXml/itemProps51.xml><?xml version="1.0" encoding="utf-8"?>
<ds:datastoreItem xmlns:ds="http://schemas.openxmlformats.org/officeDocument/2006/customXml" ds:itemID="{A33E567D-9F3F-458B-9F75-81ABC50310CE}"/>
</file>

<file path=customXml/itemProps52.xml><?xml version="1.0" encoding="utf-8"?>
<ds:datastoreItem xmlns:ds="http://schemas.openxmlformats.org/officeDocument/2006/customXml" ds:itemID="{D6DB2F97-0592-4289-B985-D38D919A1873}"/>
</file>

<file path=customXml/itemProps53.xml><?xml version="1.0" encoding="utf-8"?>
<ds:datastoreItem xmlns:ds="http://schemas.openxmlformats.org/officeDocument/2006/customXml" ds:itemID="{FA1F25DC-1969-4CE6-9D0B-5CBBF90F576B}"/>
</file>

<file path=customXml/itemProps54.xml><?xml version="1.0" encoding="utf-8"?>
<ds:datastoreItem xmlns:ds="http://schemas.openxmlformats.org/officeDocument/2006/customXml" ds:itemID="{0347973B-2C9F-4AD1-B21C-BFDABCAAF417}"/>
</file>

<file path=customXml/itemProps55.xml><?xml version="1.0" encoding="utf-8"?>
<ds:datastoreItem xmlns:ds="http://schemas.openxmlformats.org/officeDocument/2006/customXml" ds:itemID="{BD49CE90-6679-462D-8715-D2B16C70AED3}"/>
</file>

<file path=customXml/itemProps56.xml><?xml version="1.0" encoding="utf-8"?>
<ds:datastoreItem xmlns:ds="http://schemas.openxmlformats.org/officeDocument/2006/customXml" ds:itemID="{41F84125-D614-42E0-8AFF-5507EA35C6F2}"/>
</file>

<file path=customXml/itemProps57.xml><?xml version="1.0" encoding="utf-8"?>
<ds:datastoreItem xmlns:ds="http://schemas.openxmlformats.org/officeDocument/2006/customXml" ds:itemID="{4DC2F45F-F9C4-45DE-852C-531174D4AC83}"/>
</file>

<file path=customXml/itemProps58.xml><?xml version="1.0" encoding="utf-8"?>
<ds:datastoreItem xmlns:ds="http://schemas.openxmlformats.org/officeDocument/2006/customXml" ds:itemID="{F6100FFA-974B-458D-A296-9C560545E3AB}"/>
</file>

<file path=customXml/itemProps59.xml><?xml version="1.0" encoding="utf-8"?>
<ds:datastoreItem xmlns:ds="http://schemas.openxmlformats.org/officeDocument/2006/customXml" ds:itemID="{BE9349CE-2EEA-4464-89F0-0E94F554A941}"/>
</file>

<file path=customXml/itemProps6.xml><?xml version="1.0" encoding="utf-8"?>
<ds:datastoreItem xmlns:ds="http://schemas.openxmlformats.org/officeDocument/2006/customXml" ds:itemID="{3B5C5328-5AF1-4D9A-973A-B1ADAAEF1637}"/>
</file>

<file path=customXml/itemProps60.xml><?xml version="1.0" encoding="utf-8"?>
<ds:datastoreItem xmlns:ds="http://schemas.openxmlformats.org/officeDocument/2006/customXml" ds:itemID="{39AE31C7-17B4-4E7A-9F50-55F270677EE6}"/>
</file>

<file path=customXml/itemProps61.xml><?xml version="1.0" encoding="utf-8"?>
<ds:datastoreItem xmlns:ds="http://schemas.openxmlformats.org/officeDocument/2006/customXml" ds:itemID="{06B9AFD5-7648-482A-BB9C-60F34AF8C6C0}"/>
</file>

<file path=customXml/itemProps62.xml><?xml version="1.0" encoding="utf-8"?>
<ds:datastoreItem xmlns:ds="http://schemas.openxmlformats.org/officeDocument/2006/customXml" ds:itemID="{18F8B74A-A24A-4C9B-B60C-B8CA5F5ED612}"/>
</file>

<file path=customXml/itemProps63.xml><?xml version="1.0" encoding="utf-8"?>
<ds:datastoreItem xmlns:ds="http://schemas.openxmlformats.org/officeDocument/2006/customXml" ds:itemID="{347FC58C-DCEA-48B4-98BA-5D199BDBB8BD}"/>
</file>

<file path=customXml/itemProps64.xml><?xml version="1.0" encoding="utf-8"?>
<ds:datastoreItem xmlns:ds="http://schemas.openxmlformats.org/officeDocument/2006/customXml" ds:itemID="{C56D39E5-6E64-4738-9EF4-CF961462771C}"/>
</file>

<file path=customXml/itemProps65.xml><?xml version="1.0" encoding="utf-8"?>
<ds:datastoreItem xmlns:ds="http://schemas.openxmlformats.org/officeDocument/2006/customXml" ds:itemID="{B930FE98-FF15-4088-9FBB-40011456FB99}"/>
</file>

<file path=customXml/itemProps66.xml><?xml version="1.0" encoding="utf-8"?>
<ds:datastoreItem xmlns:ds="http://schemas.openxmlformats.org/officeDocument/2006/customXml" ds:itemID="{F1BC3222-FAAF-4B76-84F6-A1B102849EF1}"/>
</file>

<file path=customXml/itemProps67.xml><?xml version="1.0" encoding="utf-8"?>
<ds:datastoreItem xmlns:ds="http://schemas.openxmlformats.org/officeDocument/2006/customXml" ds:itemID="{419A4972-461C-4265-B2AD-EE1B5408A235}"/>
</file>

<file path=customXml/itemProps68.xml><?xml version="1.0" encoding="utf-8"?>
<ds:datastoreItem xmlns:ds="http://schemas.openxmlformats.org/officeDocument/2006/customXml" ds:itemID="{F0A2572D-A9A7-4751-BB35-753C0B557AE0}"/>
</file>

<file path=customXml/itemProps69.xml><?xml version="1.0" encoding="utf-8"?>
<ds:datastoreItem xmlns:ds="http://schemas.openxmlformats.org/officeDocument/2006/customXml" ds:itemID="{FFE98869-E7AD-4338-AA20-36239B13B053}"/>
</file>

<file path=customXml/itemProps7.xml><?xml version="1.0" encoding="utf-8"?>
<ds:datastoreItem xmlns:ds="http://schemas.openxmlformats.org/officeDocument/2006/customXml" ds:itemID="{0137CC5C-1A05-4ADE-983F-F54868A1A604}"/>
</file>

<file path=customXml/itemProps70.xml><?xml version="1.0" encoding="utf-8"?>
<ds:datastoreItem xmlns:ds="http://schemas.openxmlformats.org/officeDocument/2006/customXml" ds:itemID="{0EB4E55B-69C0-49C7-ADF0-84F265A456D9}"/>
</file>

<file path=customXml/itemProps71.xml><?xml version="1.0" encoding="utf-8"?>
<ds:datastoreItem xmlns:ds="http://schemas.openxmlformats.org/officeDocument/2006/customXml" ds:itemID="{C275AF85-D1F3-45CD-8783-39B5E316B9E7}"/>
</file>

<file path=customXml/itemProps72.xml><?xml version="1.0" encoding="utf-8"?>
<ds:datastoreItem xmlns:ds="http://schemas.openxmlformats.org/officeDocument/2006/customXml" ds:itemID="{C3C3489F-61E8-4F0D-A4A4-6B0810E8DF62}"/>
</file>

<file path=customXml/itemProps73.xml><?xml version="1.0" encoding="utf-8"?>
<ds:datastoreItem xmlns:ds="http://schemas.openxmlformats.org/officeDocument/2006/customXml" ds:itemID="{28CFC645-B892-4E12-8F70-CBFCC8740CDD}"/>
</file>

<file path=customXml/itemProps74.xml><?xml version="1.0" encoding="utf-8"?>
<ds:datastoreItem xmlns:ds="http://schemas.openxmlformats.org/officeDocument/2006/customXml" ds:itemID="{8321633B-90C9-4371-AB2A-6E444C86C3C3}"/>
</file>

<file path=customXml/itemProps75.xml><?xml version="1.0" encoding="utf-8"?>
<ds:datastoreItem xmlns:ds="http://schemas.openxmlformats.org/officeDocument/2006/customXml" ds:itemID="{C3CEB821-17D7-466B-913F-C87E27354D72}"/>
</file>

<file path=customXml/itemProps76.xml><?xml version="1.0" encoding="utf-8"?>
<ds:datastoreItem xmlns:ds="http://schemas.openxmlformats.org/officeDocument/2006/customXml" ds:itemID="{A94BB955-858C-4A01-80AC-FB0E1CF0C05F}"/>
</file>

<file path=customXml/itemProps77.xml><?xml version="1.0" encoding="utf-8"?>
<ds:datastoreItem xmlns:ds="http://schemas.openxmlformats.org/officeDocument/2006/customXml" ds:itemID="{152D5A4E-084C-440F-888C-DD2E454CD476}"/>
</file>

<file path=customXml/itemProps78.xml><?xml version="1.0" encoding="utf-8"?>
<ds:datastoreItem xmlns:ds="http://schemas.openxmlformats.org/officeDocument/2006/customXml" ds:itemID="{BE67D1FC-7E46-4881-8527-9D2BF91CF1AA}"/>
</file>

<file path=customXml/itemProps79.xml><?xml version="1.0" encoding="utf-8"?>
<ds:datastoreItem xmlns:ds="http://schemas.openxmlformats.org/officeDocument/2006/customXml" ds:itemID="{D7B14E9A-4870-43A1-A743-FC3E5E06EC44}"/>
</file>

<file path=customXml/itemProps8.xml><?xml version="1.0" encoding="utf-8"?>
<ds:datastoreItem xmlns:ds="http://schemas.openxmlformats.org/officeDocument/2006/customXml" ds:itemID="{3A3AAF35-AB73-499B-A173-8AFCD61E5DD8}"/>
</file>

<file path=customXml/itemProps80.xml><?xml version="1.0" encoding="utf-8"?>
<ds:datastoreItem xmlns:ds="http://schemas.openxmlformats.org/officeDocument/2006/customXml" ds:itemID="{A37F46F7-470B-4F63-95FF-0EA70ED480A5}"/>
</file>

<file path=customXml/itemProps81.xml><?xml version="1.0" encoding="utf-8"?>
<ds:datastoreItem xmlns:ds="http://schemas.openxmlformats.org/officeDocument/2006/customXml" ds:itemID="{AED743E7-E92D-4592-8C8B-1BC97C7CF76C}"/>
</file>

<file path=customXml/itemProps82.xml><?xml version="1.0" encoding="utf-8"?>
<ds:datastoreItem xmlns:ds="http://schemas.openxmlformats.org/officeDocument/2006/customXml" ds:itemID="{389E188D-0D6D-423E-B257-1BCBCEFCB726}"/>
</file>

<file path=customXml/itemProps83.xml><?xml version="1.0" encoding="utf-8"?>
<ds:datastoreItem xmlns:ds="http://schemas.openxmlformats.org/officeDocument/2006/customXml" ds:itemID="{42AA3971-C104-489D-B0C3-8DFC60D22807}"/>
</file>

<file path=customXml/itemProps84.xml><?xml version="1.0" encoding="utf-8"?>
<ds:datastoreItem xmlns:ds="http://schemas.openxmlformats.org/officeDocument/2006/customXml" ds:itemID="{C17EB35D-E18A-4BA6-8FC5-9775FDB8C14A}"/>
</file>

<file path=customXml/itemProps85.xml><?xml version="1.0" encoding="utf-8"?>
<ds:datastoreItem xmlns:ds="http://schemas.openxmlformats.org/officeDocument/2006/customXml" ds:itemID="{95903E23-9C0D-4753-9BF2-0127CA37793F}"/>
</file>

<file path=customXml/itemProps86.xml><?xml version="1.0" encoding="utf-8"?>
<ds:datastoreItem xmlns:ds="http://schemas.openxmlformats.org/officeDocument/2006/customXml" ds:itemID="{895319EC-01ED-4063-9DDB-59903944D7D2}"/>
</file>

<file path=customXml/itemProps87.xml><?xml version="1.0" encoding="utf-8"?>
<ds:datastoreItem xmlns:ds="http://schemas.openxmlformats.org/officeDocument/2006/customXml" ds:itemID="{0485B2DB-7D61-4F9E-97C8-70E98832B7D5}"/>
</file>

<file path=customXml/itemProps88.xml><?xml version="1.0" encoding="utf-8"?>
<ds:datastoreItem xmlns:ds="http://schemas.openxmlformats.org/officeDocument/2006/customXml" ds:itemID="{1A4E4731-F890-43B3-8C56-43CA0710CC36}"/>
</file>

<file path=customXml/itemProps89.xml><?xml version="1.0" encoding="utf-8"?>
<ds:datastoreItem xmlns:ds="http://schemas.openxmlformats.org/officeDocument/2006/customXml" ds:itemID="{8D669CD3-83D2-4562-AD9B-36DC5F3559F2}"/>
</file>

<file path=customXml/itemProps9.xml><?xml version="1.0" encoding="utf-8"?>
<ds:datastoreItem xmlns:ds="http://schemas.openxmlformats.org/officeDocument/2006/customXml" ds:itemID="{A084584B-4B9A-4D00-AE91-1F721535BD1C}"/>
</file>

<file path=customXml/itemProps90.xml><?xml version="1.0" encoding="utf-8"?>
<ds:datastoreItem xmlns:ds="http://schemas.openxmlformats.org/officeDocument/2006/customXml" ds:itemID="{49C12C12-9C43-49DF-9192-DB91057836BD}"/>
</file>

<file path=customXml/itemProps91.xml><?xml version="1.0" encoding="utf-8"?>
<ds:datastoreItem xmlns:ds="http://schemas.openxmlformats.org/officeDocument/2006/customXml" ds:itemID="{24D45949-10EF-4F7F-8DA8-082B8A0506AB}"/>
</file>

<file path=customXml/itemProps92.xml><?xml version="1.0" encoding="utf-8"?>
<ds:datastoreItem xmlns:ds="http://schemas.openxmlformats.org/officeDocument/2006/customXml" ds:itemID="{67241351-53FA-420F-BB6F-F0899B94197C}"/>
</file>

<file path=customXml/itemProps93.xml><?xml version="1.0" encoding="utf-8"?>
<ds:datastoreItem xmlns:ds="http://schemas.openxmlformats.org/officeDocument/2006/customXml" ds:itemID="{120DE54F-9B67-4C24-A00A-24CE8052FFF0}"/>
</file>

<file path=customXml/itemProps94.xml><?xml version="1.0" encoding="utf-8"?>
<ds:datastoreItem xmlns:ds="http://schemas.openxmlformats.org/officeDocument/2006/customXml" ds:itemID="{1FE1A55C-5E1A-421E-B050-FEE10E6091E8}"/>
</file>

<file path=customXml/itemProps95.xml><?xml version="1.0" encoding="utf-8"?>
<ds:datastoreItem xmlns:ds="http://schemas.openxmlformats.org/officeDocument/2006/customXml" ds:itemID="{D69D1B0D-4FA4-497D-8AFA-D15773B4F119}"/>
</file>

<file path=customXml/itemProps96.xml><?xml version="1.0" encoding="utf-8"?>
<ds:datastoreItem xmlns:ds="http://schemas.openxmlformats.org/officeDocument/2006/customXml" ds:itemID="{2E7DD713-873B-4D51-8948-446739CA89E3}"/>
</file>

<file path=customXml/itemProps97.xml><?xml version="1.0" encoding="utf-8"?>
<ds:datastoreItem xmlns:ds="http://schemas.openxmlformats.org/officeDocument/2006/customXml" ds:itemID="{1CD2715D-81E5-46C3-9BB5-C512731F72C7}"/>
</file>

<file path=customXml/itemProps98.xml><?xml version="1.0" encoding="utf-8"?>
<ds:datastoreItem xmlns:ds="http://schemas.openxmlformats.org/officeDocument/2006/customXml" ds:itemID="{8FEA1321-770E-4D5D-9294-AA7336F014C8}"/>
</file>

<file path=customXml/itemProps99.xml><?xml version="1.0" encoding="utf-8"?>
<ds:datastoreItem xmlns:ds="http://schemas.openxmlformats.org/officeDocument/2006/customXml" ds:itemID="{7C2BEC73-89E4-4496-8FB7-A11EA47CF9E4}"/>
</file>

<file path=docProps/app.xml><?xml version="1.0" encoding="utf-8"?>
<Properties xmlns="http://schemas.openxmlformats.org/officeDocument/2006/extended-properties" xmlns:vt="http://schemas.openxmlformats.org/officeDocument/2006/docPropsVTypes">
  <Template>Normal</Template>
  <TotalTime>3</TotalTime>
  <Pages>67</Pages>
  <Words>19945</Words>
  <Characters>113689</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133368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3</cp:revision>
  <cp:lastPrinted>2018-07-17T06:46:00Z</cp:lastPrinted>
  <dcterms:created xsi:type="dcterms:W3CDTF">2018-08-17T10:26:00Z</dcterms:created>
  <dcterms:modified xsi:type="dcterms:W3CDTF">2018-08-17T11:02:00Z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