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C47E72" w:rsidRDefault="00113B84" w:rsidP="00C47E72">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CD086A" wp14:editId="13C8B78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rsidR="00210557" w:rsidRPr="00C47E72" w:rsidRDefault="00210557" w:rsidP="00781B02">
      <w:pPr>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C47E72">
        <w:rPr>
          <w:sz w:val="24"/>
          <w:szCs w:val="24"/>
          <w:lang w:val="sr-Cyrl-RS"/>
        </w:rPr>
        <w:t>ЈНМВ/1000/0001/2017</w:t>
      </w:r>
    </w:p>
    <w:p w:rsidR="00210557" w:rsidRPr="00EC5BB4" w:rsidRDefault="00210557" w:rsidP="00C47E72">
      <w:pPr>
        <w:rPr>
          <w:rFonts w:cs="Arial"/>
          <w:sz w:val="24"/>
          <w:szCs w:val="24"/>
        </w:rPr>
      </w:pPr>
    </w:p>
    <w:p w:rsidR="00210557" w:rsidRPr="00EC5BB4" w:rsidRDefault="00C47E72" w:rsidP="00210557">
      <w:pPr>
        <w:pStyle w:val="Title"/>
        <w:spacing w:before="0"/>
        <w:rPr>
          <w:rFonts w:cs="Arial"/>
          <w:szCs w:val="24"/>
        </w:rPr>
      </w:pPr>
      <w:r w:rsidRPr="00A5062A">
        <w:rPr>
          <w:rFonts w:cs="Arial"/>
          <w:b w:val="0"/>
          <w:bCs w:val="0"/>
          <w:szCs w:val="24"/>
          <w:lang w:val="ru-RU" w:eastAsia="en-US"/>
        </w:rPr>
        <w:t>„</w:t>
      </w:r>
      <w:r w:rsidRPr="00A5062A">
        <w:rPr>
          <w:rFonts w:cs="Arial"/>
          <w:bCs w:val="0"/>
          <w:szCs w:val="24"/>
          <w:lang w:val="ru-RU" w:eastAsia="en-US"/>
        </w:rPr>
        <w:t>Техничка контрола техничке документације - група нове МХЕ</w:t>
      </w:r>
      <w:r w:rsidRPr="00C47E72">
        <w:rPr>
          <w:rFonts w:cs="Arial"/>
          <w:b w:val="0"/>
          <w:bCs w:val="0"/>
          <w:sz w:val="22"/>
          <w:szCs w:val="22"/>
          <w:lang w:val="ru-RU" w:eastAsia="en-US"/>
        </w:rPr>
        <w:t>“</w:t>
      </w:r>
    </w:p>
    <w:p w:rsidR="00210557" w:rsidRPr="00EC5BB4" w:rsidRDefault="00210557" w:rsidP="00210557">
      <w:pPr>
        <w:pStyle w:val="Title"/>
        <w:spacing w:before="0"/>
        <w:rPr>
          <w:rFonts w:cs="Arial"/>
          <w:b w:val="0"/>
          <w:color w:val="FF0000"/>
          <w:szCs w:val="24"/>
        </w:rPr>
      </w:pPr>
    </w:p>
    <w:p w:rsidR="00C47E72"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w:t>
      </w:r>
    </w:p>
    <w:p w:rsidR="009642F1" w:rsidRPr="00EC5BB4" w:rsidRDefault="00C47E72" w:rsidP="00C47E72">
      <w:pPr>
        <w:jc w:val="center"/>
        <w:rPr>
          <w:rFonts w:eastAsia="Arial Unicode MS" w:cs="Arial"/>
          <w:b/>
          <w:kern w:val="2"/>
          <w:sz w:val="24"/>
          <w:szCs w:val="24"/>
          <w:lang w:val="ru-RU"/>
        </w:rPr>
      </w:pPr>
      <w:r>
        <w:rPr>
          <w:rFonts w:eastAsia="Arial Unicode MS" w:cs="Arial"/>
          <w:b/>
          <w:kern w:val="2"/>
          <w:sz w:val="24"/>
          <w:szCs w:val="24"/>
          <w:lang w:val="ru-RU"/>
        </w:rPr>
        <w:t xml:space="preserve">                                                                     </w:t>
      </w:r>
      <w:r w:rsidR="009642F1" w:rsidRPr="00EC5BB4">
        <w:rPr>
          <w:rFonts w:eastAsia="Arial Unicode MS" w:cs="Arial"/>
          <w:b/>
          <w:kern w:val="2"/>
          <w:sz w:val="24"/>
          <w:szCs w:val="24"/>
          <w:lang w:val="ru-RU"/>
        </w:rPr>
        <w:t>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C47E72">
        <w:rPr>
          <w:sz w:val="24"/>
          <w:szCs w:val="24"/>
          <w:lang w:val="sr-Cyrl-RS"/>
        </w:rPr>
        <w:t>ЈНМВ/1000/0001/2017</w:t>
      </w:r>
    </w:p>
    <w:p w:rsidR="009642F1" w:rsidRDefault="00C47E72" w:rsidP="00C47E72">
      <w:pPr>
        <w:jc w:val="right"/>
        <w:rPr>
          <w:rFonts w:eastAsia="Arial Unicode MS" w:cs="Arial"/>
          <w:kern w:val="2"/>
          <w:sz w:val="24"/>
          <w:szCs w:val="24"/>
          <w:lang w:val="ru-RU"/>
        </w:rPr>
      </w:pPr>
      <w:r>
        <w:rPr>
          <w:rFonts w:eastAsia="Arial Unicode MS" w:cs="Arial"/>
          <w:kern w:val="2"/>
          <w:sz w:val="24"/>
          <w:szCs w:val="24"/>
          <w:lang w:val="ru-RU"/>
        </w:rPr>
        <w:t xml:space="preserve">               </w:t>
      </w:r>
      <w:r w:rsidR="009642F1" w:rsidRPr="00EC5BB4">
        <w:rPr>
          <w:rFonts w:eastAsia="Arial Unicode MS" w:cs="Arial"/>
          <w:kern w:val="2"/>
          <w:sz w:val="24"/>
          <w:szCs w:val="24"/>
          <w:lang w:val="ru-RU"/>
        </w:rPr>
        <w:t>фо</w:t>
      </w:r>
      <w:r>
        <w:rPr>
          <w:rFonts w:eastAsia="Arial Unicode MS" w:cs="Arial"/>
          <w:kern w:val="2"/>
          <w:sz w:val="24"/>
          <w:szCs w:val="24"/>
          <w:lang w:val="ru-RU"/>
        </w:rPr>
        <w:t>рмирана Решењем бр.12.01.417567/3-17 од 04.09.2017. године</w:t>
      </w:r>
    </w:p>
    <w:p w:rsidR="00C47E72" w:rsidRPr="00EC5BB4" w:rsidRDefault="00C47E72" w:rsidP="009642F1">
      <w:pPr>
        <w:rPr>
          <w:rFonts w:eastAsia="Arial Unicode MS" w:cs="Arial"/>
          <w:kern w:val="2"/>
          <w:sz w:val="24"/>
          <w:szCs w:val="24"/>
          <w:lang w:val="ru-RU"/>
        </w:rPr>
      </w:pPr>
      <w:r>
        <w:rPr>
          <w:rFonts w:eastAsia="Arial Unicode MS" w:cs="Arial"/>
          <w:kern w:val="2"/>
          <w:sz w:val="24"/>
          <w:szCs w:val="24"/>
          <w:lang w:val="ru-RU"/>
        </w:rPr>
        <w:t xml:space="preserve">и Решењем о измени Решења о образовању комисије бр. </w:t>
      </w:r>
      <w:r w:rsidR="00AA0F26" w:rsidRPr="00AA0F26">
        <w:rPr>
          <w:rFonts w:eastAsia="Arial Unicode MS" w:cs="Arial"/>
          <w:kern w:val="2"/>
          <w:sz w:val="24"/>
          <w:szCs w:val="24"/>
          <w:lang w:val="ru-RU"/>
        </w:rPr>
        <w:t>12.01.417567/8</w:t>
      </w:r>
      <w:r w:rsidRPr="00AA0F26">
        <w:rPr>
          <w:rFonts w:eastAsia="Arial Unicode MS" w:cs="Arial"/>
          <w:kern w:val="2"/>
          <w:sz w:val="24"/>
          <w:szCs w:val="24"/>
          <w:lang w:val="ru-RU"/>
        </w:rPr>
        <w:t xml:space="preserve"> -17 од </w:t>
      </w:r>
      <w:r w:rsidR="00AA0F26" w:rsidRPr="00AA0F26">
        <w:rPr>
          <w:rFonts w:eastAsia="Arial Unicode MS" w:cs="Arial"/>
          <w:kern w:val="2"/>
          <w:sz w:val="24"/>
          <w:szCs w:val="24"/>
          <w:lang w:val="ru-RU"/>
        </w:rPr>
        <w:t>27.10.2017. године.</w:t>
      </w:r>
    </w:p>
    <w:p w:rsidR="009642F1" w:rsidRDefault="009642F1" w:rsidP="009642F1">
      <w:pPr>
        <w:pStyle w:val="Title"/>
        <w:spacing w:before="0"/>
        <w:rPr>
          <w:rFonts w:cs="Arial"/>
          <w:b w:val="0"/>
          <w:color w:val="FF0000"/>
          <w:szCs w:val="24"/>
        </w:rPr>
      </w:pPr>
    </w:p>
    <w:p w:rsidR="00C47E72" w:rsidRDefault="00C47E72" w:rsidP="00C47E72">
      <w:pPr>
        <w:pStyle w:val="Subtitle"/>
      </w:pP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4D50AD">
        <w:rPr>
          <w:rFonts w:eastAsia="Arial Unicode MS" w:cs="Arial"/>
          <w:kern w:val="2"/>
          <w:sz w:val="24"/>
          <w:szCs w:val="24"/>
          <w:lang w:val="ru-RU"/>
        </w:rPr>
        <w:t xml:space="preserve">(заведено у ЈП ЕПС број </w:t>
      </w:r>
      <w:r w:rsidR="00C47E72" w:rsidRPr="004D50AD">
        <w:rPr>
          <w:rFonts w:eastAsia="Arial Unicode MS" w:cs="Arial"/>
          <w:kern w:val="2"/>
          <w:sz w:val="24"/>
          <w:szCs w:val="24"/>
          <w:lang w:val="ru-RU"/>
        </w:rPr>
        <w:t>12.01.417567/</w:t>
      </w:r>
      <w:r w:rsidR="001E425A">
        <w:rPr>
          <w:rFonts w:eastAsia="Arial Unicode MS" w:cs="Arial"/>
          <w:kern w:val="2"/>
          <w:sz w:val="24"/>
          <w:szCs w:val="24"/>
        </w:rPr>
        <w:t>12</w:t>
      </w:r>
      <w:r w:rsidR="00C47E72" w:rsidRPr="004D50AD">
        <w:rPr>
          <w:rFonts w:eastAsia="Arial Unicode MS" w:cs="Arial"/>
          <w:kern w:val="2"/>
          <w:sz w:val="24"/>
          <w:szCs w:val="24"/>
          <w:lang w:val="ru-RU"/>
        </w:rPr>
        <w:t xml:space="preserve"> -17</w:t>
      </w:r>
      <w:r w:rsidRPr="004D50AD">
        <w:rPr>
          <w:rFonts w:eastAsia="Arial Unicode MS" w:cs="Arial"/>
          <w:kern w:val="2"/>
          <w:sz w:val="24"/>
          <w:szCs w:val="24"/>
          <w:lang w:val="ru-RU"/>
        </w:rPr>
        <w:t xml:space="preserve"> од </w:t>
      </w:r>
      <w:r w:rsidR="001E425A">
        <w:rPr>
          <w:rFonts w:eastAsia="Arial Unicode MS" w:cs="Arial"/>
          <w:kern w:val="2"/>
          <w:sz w:val="24"/>
          <w:szCs w:val="24"/>
          <w:lang w:val="ru-RU"/>
        </w:rPr>
        <w:t xml:space="preserve"> 08.12</w:t>
      </w:r>
      <w:bookmarkStart w:id="6" w:name="_GoBack"/>
      <w:bookmarkEnd w:id="6"/>
      <w:r w:rsidR="00EC2F36" w:rsidRPr="004D50AD">
        <w:rPr>
          <w:rFonts w:eastAsia="Arial Unicode MS" w:cs="Arial"/>
          <w:kern w:val="2"/>
          <w:sz w:val="24"/>
          <w:szCs w:val="24"/>
          <w:lang w:val="ru-RU"/>
        </w:rPr>
        <w:t>.</w:t>
      </w:r>
      <w:r w:rsidR="00413BCE" w:rsidRPr="004D50AD">
        <w:rPr>
          <w:rFonts w:eastAsia="Arial Unicode MS" w:cs="Arial"/>
          <w:kern w:val="2"/>
          <w:sz w:val="24"/>
          <w:szCs w:val="24"/>
          <w:lang w:val="ru-RU"/>
        </w:rPr>
        <w:t>201</w:t>
      </w:r>
      <w:r w:rsidR="00C47E72" w:rsidRPr="004D50AD">
        <w:rPr>
          <w:rFonts w:eastAsia="Arial Unicode MS" w:cs="Arial"/>
          <w:kern w:val="2"/>
          <w:sz w:val="24"/>
          <w:szCs w:val="24"/>
          <w:lang w:val="ru-RU"/>
        </w:rPr>
        <w:t>7</w:t>
      </w:r>
      <w:r w:rsidR="00413BCE" w:rsidRPr="004D50AD">
        <w:rPr>
          <w:rFonts w:eastAsia="Arial Unicode MS" w:cs="Arial"/>
          <w:kern w:val="2"/>
          <w:sz w:val="24"/>
          <w:szCs w:val="24"/>
          <w:lang w:val="ru-RU"/>
        </w:rPr>
        <w:t>.</w:t>
      </w:r>
      <w:r w:rsidRPr="004D50AD">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0C50A0" w:rsidRPr="00EC5BB4" w:rsidRDefault="000C50A0" w:rsidP="000C50A0">
      <w:pPr>
        <w:pStyle w:val="BodyText"/>
        <w:spacing w:before="0"/>
        <w:jc w:val="center"/>
        <w:rPr>
          <w:rFonts w:cs="Arial"/>
          <w:szCs w:val="24"/>
          <w:lang w:val="ru-RU"/>
        </w:rPr>
      </w:pPr>
    </w:p>
    <w:p w:rsidR="00B37917" w:rsidRPr="00EC5BB4" w:rsidRDefault="00B04770" w:rsidP="000C50A0">
      <w:pPr>
        <w:spacing w:before="0"/>
        <w:jc w:val="center"/>
        <w:rPr>
          <w:rFonts w:cs="Arial"/>
          <w:sz w:val="24"/>
          <w:szCs w:val="24"/>
          <w:lang w:val="ru-RU"/>
        </w:rPr>
      </w:pPr>
      <w:r w:rsidRPr="00B04770">
        <w:rPr>
          <w:rFonts w:cs="Arial"/>
          <w:sz w:val="24"/>
          <w:szCs w:val="24"/>
          <w:lang w:val="sr-Cyrl-RS"/>
        </w:rPr>
        <w:t>децембар</w:t>
      </w:r>
      <w:r w:rsidR="004276AD" w:rsidRPr="00B04770">
        <w:rPr>
          <w:rFonts w:cs="Arial"/>
          <w:i/>
          <w:color w:val="00B0F0"/>
          <w:sz w:val="24"/>
          <w:szCs w:val="24"/>
        </w:rPr>
        <w:t xml:space="preserve"> </w:t>
      </w:r>
      <w:r w:rsidR="001F62BF" w:rsidRPr="00B04770">
        <w:rPr>
          <w:rFonts w:cs="Arial"/>
          <w:sz w:val="24"/>
          <w:szCs w:val="24"/>
          <w:lang w:val="ru-RU"/>
        </w:rPr>
        <w:t>201</w:t>
      </w:r>
      <w:r w:rsidR="00C47E72" w:rsidRPr="00B04770">
        <w:rPr>
          <w:rFonts w:cs="Arial"/>
          <w:sz w:val="24"/>
          <w:szCs w:val="24"/>
          <w:lang w:val="ru-RU"/>
        </w:rPr>
        <w:t>7</w:t>
      </w:r>
      <w:r w:rsidR="001F62BF" w:rsidRPr="00B04770">
        <w:rPr>
          <w:rFonts w:cs="Arial"/>
          <w:sz w:val="24"/>
          <w:szCs w:val="24"/>
          <w:lang w:val="ru-RU"/>
        </w:rPr>
        <w:t xml:space="preserve">. </w:t>
      </w:r>
      <w:r w:rsidR="00210557" w:rsidRPr="00B04770">
        <w:rPr>
          <w:rFonts w:cs="Arial"/>
          <w:sz w:val="24"/>
          <w:szCs w:val="24"/>
          <w:lang w:val="ru-RU"/>
        </w:rPr>
        <w:t>г</w:t>
      </w:r>
      <w:r w:rsidR="001F62BF" w:rsidRPr="00B04770">
        <w:rPr>
          <w:rFonts w:cs="Arial"/>
          <w:sz w:val="24"/>
          <w:szCs w:val="24"/>
          <w:lang w:val="ru-RU"/>
        </w:rPr>
        <w:t>одине</w:t>
      </w:r>
    </w:p>
    <w:p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rsidR="000C50A0" w:rsidRPr="00EC5BB4" w:rsidRDefault="000C50A0" w:rsidP="000C50A0">
      <w:pPr>
        <w:spacing w:before="0"/>
        <w:jc w:val="center"/>
        <w:rPr>
          <w:rFonts w:cs="Arial"/>
          <w:b/>
          <w:sz w:val="24"/>
          <w:szCs w:val="24"/>
          <w:lang w:val="ru-RU"/>
        </w:rPr>
      </w:pP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C47E72">
        <w:rPr>
          <w:rFonts w:eastAsia="TimesNewRomanPSMT" w:cs="Arial"/>
          <w:color w:val="000000"/>
          <w:kern w:val="2"/>
          <w:sz w:val="24"/>
          <w:szCs w:val="24"/>
          <w:lang w:val="ru-RU"/>
        </w:rPr>
        <w:t xml:space="preserve">. и </w:t>
      </w:r>
      <w:r w:rsidR="00261778" w:rsidRPr="00EC5BB4">
        <w:rPr>
          <w:rFonts w:eastAsia="TimesNewRomanPSMT" w:cs="Arial"/>
          <w:color w:val="000000"/>
          <w:kern w:val="2"/>
          <w:sz w:val="24"/>
          <w:szCs w:val="24"/>
          <w:lang w:val="ru-RU"/>
        </w:rPr>
        <w:t>61</w:t>
      </w:r>
      <w:r w:rsidR="00C47E72">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C47E72">
        <w:rPr>
          <w:rFonts w:eastAsia="Arial Unicode MS" w:cs="Arial"/>
          <w:color w:val="000000"/>
          <w:kern w:val="2"/>
          <w:sz w:val="24"/>
          <w:szCs w:val="24"/>
          <w:lang w:val="ru-RU"/>
        </w:rPr>
        <w:t xml:space="preserve">12.01.417567/2-17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C47E72">
        <w:rPr>
          <w:rFonts w:eastAsia="Arial Unicode MS" w:cs="Arial"/>
          <w:color w:val="000000"/>
          <w:kern w:val="2"/>
          <w:sz w:val="24"/>
          <w:szCs w:val="24"/>
          <w:lang w:val="ru-RU"/>
        </w:rPr>
        <w:t xml:space="preserve"> 04.09.2017</w:t>
      </w:r>
      <w:r w:rsidR="00413BCE" w:rsidRPr="00EC5BB4">
        <w:rPr>
          <w:rFonts w:eastAsia="Arial Unicode MS" w:cs="Arial"/>
          <w:color w:val="000000"/>
          <w:kern w:val="2"/>
          <w:sz w:val="24"/>
          <w:szCs w:val="24"/>
          <w:lang w:val="ru-RU"/>
        </w:rPr>
        <w:t>.</w:t>
      </w:r>
      <w:r w:rsidR="00C47E72">
        <w:rPr>
          <w:rFonts w:eastAsia="Arial Unicode MS" w:cs="Arial"/>
          <w:color w:val="000000"/>
          <w:kern w:val="2"/>
          <w:sz w:val="24"/>
          <w:szCs w:val="24"/>
          <w:lang w:val="ru-RU"/>
        </w:rPr>
        <w:t xml:space="preserve"> године, </w:t>
      </w:r>
      <w:r w:rsidR="00261778" w:rsidRPr="00EC5BB4">
        <w:rPr>
          <w:rFonts w:eastAsia="Arial Unicode MS" w:cs="Arial"/>
          <w:color w:val="000000"/>
          <w:kern w:val="2"/>
          <w:sz w:val="24"/>
          <w:szCs w:val="24"/>
          <w:lang w:val="ru-RU"/>
        </w:rPr>
        <w:t xml:space="preserve">Решења о </w:t>
      </w:r>
      <w:r w:rsidR="00261778" w:rsidRPr="00AA0F26">
        <w:rPr>
          <w:rFonts w:eastAsia="Arial Unicode MS" w:cs="Arial"/>
          <w:color w:val="000000"/>
          <w:kern w:val="2"/>
          <w:sz w:val="24"/>
          <w:szCs w:val="24"/>
          <w:lang w:val="ru-RU"/>
        </w:rPr>
        <w:t xml:space="preserve">образовању комисије за јавну набавку број </w:t>
      </w:r>
      <w:r w:rsidR="00C47E72" w:rsidRPr="00AA0F26">
        <w:rPr>
          <w:rFonts w:eastAsia="Arial Unicode MS" w:cs="Arial"/>
          <w:color w:val="000000"/>
          <w:kern w:val="2"/>
          <w:sz w:val="24"/>
          <w:szCs w:val="24"/>
          <w:lang w:val="ru-RU"/>
        </w:rPr>
        <w:t xml:space="preserve">12.01.417567/3-17 </w:t>
      </w:r>
      <w:r w:rsidR="00C47E72" w:rsidRPr="00AA0F26">
        <w:rPr>
          <w:rFonts w:eastAsia="Arial Unicode MS" w:cs="Arial"/>
          <w:color w:val="000000"/>
          <w:kern w:val="2"/>
          <w:sz w:val="24"/>
          <w:szCs w:val="24"/>
        </w:rPr>
        <w:t>o</w:t>
      </w:r>
      <w:r w:rsidR="00C47E72" w:rsidRPr="00AA0F26">
        <w:rPr>
          <w:rFonts w:eastAsia="Arial Unicode MS" w:cs="Arial"/>
          <w:color w:val="000000"/>
          <w:kern w:val="2"/>
          <w:sz w:val="24"/>
          <w:szCs w:val="24"/>
          <w:lang w:val="ru-RU"/>
        </w:rPr>
        <w:t xml:space="preserve">д 04.09.2017. </w:t>
      </w:r>
      <w:r w:rsidR="00261778" w:rsidRPr="00AA0F26">
        <w:rPr>
          <w:rFonts w:eastAsia="Arial Unicode MS" w:cs="Arial"/>
          <w:color w:val="000000"/>
          <w:kern w:val="2"/>
          <w:sz w:val="24"/>
          <w:szCs w:val="24"/>
          <w:lang w:val="ru-RU"/>
        </w:rPr>
        <w:t xml:space="preserve">године </w:t>
      </w:r>
      <w:r w:rsidR="00C47E72" w:rsidRPr="00AA0F26">
        <w:rPr>
          <w:rFonts w:eastAsia="Arial Unicode MS" w:cs="Arial"/>
          <w:color w:val="000000"/>
          <w:kern w:val="2"/>
          <w:sz w:val="24"/>
          <w:szCs w:val="24"/>
          <w:lang w:val="ru-RU"/>
        </w:rPr>
        <w:t xml:space="preserve">и Решења о измену Решења о образовању комисије број </w:t>
      </w:r>
      <w:r w:rsidR="00AA0F26" w:rsidRPr="00AA0F26">
        <w:rPr>
          <w:rFonts w:eastAsia="Arial Unicode MS" w:cs="Arial"/>
          <w:color w:val="000000"/>
          <w:kern w:val="2"/>
          <w:sz w:val="24"/>
          <w:szCs w:val="24"/>
          <w:lang w:val="ru-RU"/>
        </w:rPr>
        <w:t xml:space="preserve">12.01.417567/8 -17 од 27.10.2017. године </w:t>
      </w:r>
      <w:r w:rsidR="00261778" w:rsidRPr="00AA0F26">
        <w:rPr>
          <w:rFonts w:eastAsia="Arial Unicode MS" w:cs="Arial"/>
          <w:color w:val="000000"/>
          <w:kern w:val="2"/>
          <w:sz w:val="24"/>
          <w:szCs w:val="24"/>
          <w:lang w:val="ru-RU"/>
        </w:rPr>
        <w:t>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rsidR="00210557" w:rsidRPr="00C47E72" w:rsidRDefault="00210557" w:rsidP="00781B02">
      <w:pPr>
        <w:jc w:val="center"/>
        <w:rPr>
          <w:b/>
          <w:lang w:val="sr-Cyrl-R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C47E72">
        <w:rPr>
          <w:b/>
          <w:lang w:val="sr-Cyrl-RS"/>
        </w:rPr>
        <w:t>.</w:t>
      </w:r>
      <w:r w:rsidR="00C47E72" w:rsidRPr="00C47E72">
        <w:rPr>
          <w:sz w:val="24"/>
          <w:szCs w:val="24"/>
          <w:lang w:val="sr-Cyrl-RS"/>
        </w:rPr>
        <w:t xml:space="preserve"> </w:t>
      </w:r>
      <w:r w:rsidR="00C47E72" w:rsidRPr="00C47E72">
        <w:rPr>
          <w:b/>
          <w:sz w:val="24"/>
          <w:szCs w:val="24"/>
          <w:lang w:val="sr-Cyrl-RS"/>
        </w:rPr>
        <w:t>ЈНМВ/1000/0001/2017</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076A56">
      <w:pPr>
        <w:pStyle w:val="Title"/>
        <w:jc w:val="right"/>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076A56" w:rsidTr="00C62AA7">
        <w:tc>
          <w:tcPr>
            <w:tcW w:w="564" w:type="dxa"/>
          </w:tcPr>
          <w:p w:rsidR="00C62AA7" w:rsidRPr="00076A56" w:rsidRDefault="00C62AA7" w:rsidP="004C3B38">
            <w:pPr>
              <w:tabs>
                <w:tab w:val="left" w:pos="360"/>
                <w:tab w:val="left" w:pos="567"/>
                <w:tab w:val="right" w:leader="dot" w:pos="9639"/>
              </w:tabs>
              <w:jc w:val="center"/>
              <w:rPr>
                <w:rFonts w:cs="Arial"/>
                <w:sz w:val="24"/>
                <w:szCs w:val="24"/>
              </w:rPr>
            </w:pPr>
            <w:r w:rsidRPr="00076A56">
              <w:rPr>
                <w:rFonts w:cs="Arial"/>
                <w:sz w:val="24"/>
                <w:szCs w:val="24"/>
              </w:rPr>
              <w:t>1.</w:t>
            </w:r>
          </w:p>
        </w:tc>
        <w:tc>
          <w:tcPr>
            <w:tcW w:w="7574" w:type="dxa"/>
          </w:tcPr>
          <w:p w:rsidR="00C62AA7" w:rsidRPr="00076A56" w:rsidRDefault="00C62AA7" w:rsidP="004C3B38">
            <w:pPr>
              <w:tabs>
                <w:tab w:val="left" w:pos="360"/>
                <w:tab w:val="left" w:pos="567"/>
                <w:tab w:val="right" w:leader="dot" w:pos="9639"/>
              </w:tabs>
              <w:rPr>
                <w:rFonts w:cs="Arial"/>
                <w:sz w:val="24"/>
                <w:szCs w:val="24"/>
                <w:lang w:val="sr-Cyrl-RS"/>
              </w:rPr>
            </w:pPr>
            <w:r w:rsidRPr="00076A56">
              <w:rPr>
                <w:rFonts w:cs="Arial"/>
                <w:sz w:val="24"/>
                <w:szCs w:val="24"/>
                <w:lang w:val="sr-Cyrl-RS"/>
              </w:rPr>
              <w:t>Општи подаци о јавној набавци</w:t>
            </w:r>
          </w:p>
        </w:tc>
        <w:tc>
          <w:tcPr>
            <w:tcW w:w="810" w:type="dxa"/>
          </w:tcPr>
          <w:p w:rsidR="00C62AA7" w:rsidRPr="00076A56" w:rsidRDefault="00AA0F26" w:rsidP="004C3B38">
            <w:pPr>
              <w:tabs>
                <w:tab w:val="left" w:pos="360"/>
                <w:tab w:val="left" w:pos="567"/>
                <w:tab w:val="right" w:leader="dot" w:pos="9639"/>
              </w:tabs>
              <w:jc w:val="center"/>
              <w:rPr>
                <w:sz w:val="24"/>
                <w:szCs w:val="24"/>
                <w:lang w:val="sr-Cyrl-RS"/>
              </w:rPr>
            </w:pPr>
            <w:r w:rsidRPr="00076A56">
              <w:rPr>
                <w:sz w:val="24"/>
                <w:szCs w:val="24"/>
                <w:lang w:val="sr-Cyrl-RS"/>
              </w:rPr>
              <w:t>3</w:t>
            </w:r>
          </w:p>
        </w:tc>
      </w:tr>
      <w:tr w:rsidR="00C62AA7" w:rsidRPr="00076A56" w:rsidTr="00C62AA7">
        <w:tc>
          <w:tcPr>
            <w:tcW w:w="564" w:type="dxa"/>
          </w:tcPr>
          <w:p w:rsidR="00C62AA7" w:rsidRPr="00076A56" w:rsidRDefault="00C62AA7" w:rsidP="004C3B38">
            <w:pPr>
              <w:tabs>
                <w:tab w:val="left" w:pos="360"/>
                <w:tab w:val="left" w:pos="567"/>
                <w:tab w:val="right" w:leader="dot" w:pos="9639"/>
              </w:tabs>
              <w:jc w:val="center"/>
              <w:rPr>
                <w:rFonts w:cs="Arial"/>
                <w:sz w:val="24"/>
                <w:szCs w:val="24"/>
                <w:lang w:val="sr-Cyrl-RS"/>
              </w:rPr>
            </w:pPr>
            <w:r w:rsidRPr="00076A56">
              <w:rPr>
                <w:rFonts w:cs="Arial"/>
                <w:sz w:val="24"/>
                <w:szCs w:val="24"/>
                <w:lang w:val="sr-Cyrl-RS"/>
              </w:rPr>
              <w:t>2.</w:t>
            </w:r>
          </w:p>
        </w:tc>
        <w:tc>
          <w:tcPr>
            <w:tcW w:w="7574" w:type="dxa"/>
          </w:tcPr>
          <w:p w:rsidR="00C62AA7" w:rsidRPr="00076A56" w:rsidRDefault="00C62AA7" w:rsidP="004C3B38">
            <w:pPr>
              <w:tabs>
                <w:tab w:val="left" w:pos="317"/>
                <w:tab w:val="left" w:pos="360"/>
                <w:tab w:val="right" w:leader="dot" w:pos="9639"/>
              </w:tabs>
              <w:rPr>
                <w:rFonts w:cs="Arial"/>
                <w:sz w:val="24"/>
                <w:szCs w:val="24"/>
                <w:lang w:val="sr-Cyrl-RS"/>
              </w:rPr>
            </w:pPr>
            <w:r w:rsidRPr="00076A56">
              <w:rPr>
                <w:rFonts w:cs="Arial"/>
                <w:sz w:val="24"/>
                <w:szCs w:val="24"/>
                <w:lang w:val="sr-Cyrl-RS"/>
              </w:rPr>
              <w:t>Подаци о предмету набавке</w:t>
            </w:r>
          </w:p>
        </w:tc>
        <w:tc>
          <w:tcPr>
            <w:tcW w:w="810" w:type="dxa"/>
          </w:tcPr>
          <w:p w:rsidR="00C62AA7" w:rsidRPr="00076A56" w:rsidRDefault="00AA0F26" w:rsidP="004C3B38">
            <w:pPr>
              <w:tabs>
                <w:tab w:val="left" w:pos="360"/>
                <w:tab w:val="left" w:pos="567"/>
                <w:tab w:val="right" w:leader="dot" w:pos="9639"/>
              </w:tabs>
              <w:jc w:val="center"/>
              <w:rPr>
                <w:sz w:val="24"/>
                <w:szCs w:val="24"/>
                <w:lang w:val="sr-Cyrl-RS"/>
              </w:rPr>
            </w:pPr>
            <w:r w:rsidRPr="00076A56">
              <w:rPr>
                <w:sz w:val="24"/>
                <w:szCs w:val="24"/>
                <w:lang w:val="sr-Cyrl-RS"/>
              </w:rPr>
              <w:t>3</w:t>
            </w:r>
          </w:p>
        </w:tc>
      </w:tr>
      <w:tr w:rsidR="00C62AA7" w:rsidRPr="00076A56" w:rsidTr="00C62AA7">
        <w:tc>
          <w:tcPr>
            <w:tcW w:w="564" w:type="dxa"/>
          </w:tcPr>
          <w:p w:rsidR="00C62AA7" w:rsidRPr="00076A56" w:rsidRDefault="00C62AA7" w:rsidP="004C3B38">
            <w:pPr>
              <w:tabs>
                <w:tab w:val="left" w:pos="360"/>
                <w:tab w:val="left" w:pos="567"/>
                <w:tab w:val="right" w:leader="dot" w:pos="9639"/>
              </w:tabs>
              <w:jc w:val="center"/>
              <w:rPr>
                <w:rFonts w:cs="Arial"/>
                <w:sz w:val="24"/>
                <w:szCs w:val="24"/>
                <w:lang w:val="sr-Cyrl-RS"/>
              </w:rPr>
            </w:pPr>
            <w:r w:rsidRPr="00076A56">
              <w:rPr>
                <w:rFonts w:cs="Arial"/>
                <w:sz w:val="24"/>
                <w:szCs w:val="24"/>
                <w:lang w:val="sr-Cyrl-RS"/>
              </w:rPr>
              <w:t>3.</w:t>
            </w:r>
          </w:p>
        </w:tc>
        <w:tc>
          <w:tcPr>
            <w:tcW w:w="7574" w:type="dxa"/>
          </w:tcPr>
          <w:p w:rsidR="00C62AA7" w:rsidRPr="00076A56" w:rsidRDefault="00C62AA7" w:rsidP="006F517A">
            <w:pPr>
              <w:tabs>
                <w:tab w:val="left" w:pos="317"/>
                <w:tab w:val="left" w:pos="360"/>
                <w:tab w:val="right" w:leader="dot" w:pos="9639"/>
              </w:tabs>
              <w:rPr>
                <w:rFonts w:cs="Arial"/>
                <w:sz w:val="24"/>
                <w:szCs w:val="24"/>
                <w:lang w:val="sr-Cyrl-RS"/>
              </w:rPr>
            </w:pPr>
            <w:r w:rsidRPr="00076A56">
              <w:rPr>
                <w:rFonts w:cs="Arial"/>
                <w:sz w:val="24"/>
                <w:szCs w:val="24"/>
                <w:lang w:val="sr-Cyrl-RS"/>
              </w:rPr>
              <w:t xml:space="preserve">Техничка спецификација (врста, техничке карактеристике, квалитет, </w:t>
            </w:r>
            <w:r w:rsidR="006F517A" w:rsidRPr="00076A56">
              <w:rPr>
                <w:rFonts w:cs="Arial"/>
                <w:sz w:val="24"/>
                <w:szCs w:val="24"/>
                <w:lang w:val="sr-Cyrl-RS"/>
              </w:rPr>
              <w:t>обим</w:t>
            </w:r>
            <w:r w:rsidRPr="00076A56">
              <w:rPr>
                <w:rFonts w:cs="Arial"/>
                <w:sz w:val="24"/>
                <w:szCs w:val="24"/>
                <w:lang w:val="sr-Cyrl-RS"/>
              </w:rPr>
              <w:t xml:space="preserve"> и опис </w:t>
            </w:r>
            <w:r w:rsidR="00A63575" w:rsidRPr="00076A56">
              <w:rPr>
                <w:rFonts w:cs="Arial"/>
                <w:sz w:val="24"/>
                <w:szCs w:val="24"/>
                <w:lang w:val="sr-Cyrl-RS"/>
              </w:rPr>
              <w:t>услуга</w:t>
            </w:r>
            <w:r w:rsidRPr="00076A56">
              <w:rPr>
                <w:rFonts w:cs="Arial"/>
                <w:sz w:val="24"/>
                <w:szCs w:val="24"/>
                <w:lang w:val="sr-Cyrl-RS"/>
              </w:rPr>
              <w:t>...)</w:t>
            </w:r>
          </w:p>
        </w:tc>
        <w:tc>
          <w:tcPr>
            <w:tcW w:w="810" w:type="dxa"/>
          </w:tcPr>
          <w:p w:rsidR="00C62AA7" w:rsidRPr="00076A56" w:rsidRDefault="00AA0F26" w:rsidP="004C3B38">
            <w:pPr>
              <w:tabs>
                <w:tab w:val="left" w:pos="360"/>
                <w:tab w:val="left" w:pos="567"/>
                <w:tab w:val="right" w:leader="dot" w:pos="9639"/>
              </w:tabs>
              <w:jc w:val="center"/>
              <w:rPr>
                <w:sz w:val="24"/>
                <w:szCs w:val="24"/>
                <w:lang w:val="sr-Cyrl-RS"/>
              </w:rPr>
            </w:pPr>
            <w:r w:rsidRPr="00076A56">
              <w:rPr>
                <w:sz w:val="24"/>
                <w:szCs w:val="24"/>
                <w:lang w:val="sr-Cyrl-RS"/>
              </w:rPr>
              <w:t>3</w:t>
            </w:r>
          </w:p>
        </w:tc>
      </w:tr>
      <w:tr w:rsidR="00C62AA7" w:rsidRPr="00076A56" w:rsidTr="00C62AA7">
        <w:tc>
          <w:tcPr>
            <w:tcW w:w="564" w:type="dxa"/>
          </w:tcPr>
          <w:p w:rsidR="00C62AA7" w:rsidRPr="00076A56" w:rsidRDefault="00C62AA7" w:rsidP="004C3B38">
            <w:pPr>
              <w:tabs>
                <w:tab w:val="left" w:pos="360"/>
                <w:tab w:val="left" w:pos="567"/>
                <w:tab w:val="right" w:leader="dot" w:pos="9639"/>
              </w:tabs>
              <w:jc w:val="center"/>
              <w:rPr>
                <w:rFonts w:cs="Arial"/>
                <w:sz w:val="24"/>
                <w:szCs w:val="24"/>
                <w:lang w:val="sr-Cyrl-RS"/>
              </w:rPr>
            </w:pPr>
            <w:r w:rsidRPr="00076A56">
              <w:rPr>
                <w:rFonts w:cs="Arial"/>
                <w:sz w:val="24"/>
                <w:szCs w:val="24"/>
              </w:rPr>
              <w:t>4</w:t>
            </w:r>
            <w:r w:rsidRPr="00076A56">
              <w:rPr>
                <w:rFonts w:cs="Arial"/>
                <w:sz w:val="24"/>
                <w:szCs w:val="24"/>
                <w:lang w:val="sr-Cyrl-RS"/>
              </w:rPr>
              <w:t>.</w:t>
            </w:r>
          </w:p>
        </w:tc>
        <w:tc>
          <w:tcPr>
            <w:tcW w:w="7574" w:type="dxa"/>
          </w:tcPr>
          <w:p w:rsidR="00C62AA7" w:rsidRPr="00076A56" w:rsidRDefault="00C62AA7" w:rsidP="004C3B38">
            <w:pPr>
              <w:tabs>
                <w:tab w:val="left" w:pos="317"/>
                <w:tab w:val="left" w:pos="360"/>
                <w:tab w:val="right" w:leader="dot" w:pos="9639"/>
              </w:tabs>
              <w:rPr>
                <w:rFonts w:cs="Arial"/>
                <w:sz w:val="24"/>
                <w:szCs w:val="24"/>
              </w:rPr>
            </w:pPr>
            <w:r w:rsidRPr="00076A56">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076A56" w:rsidRDefault="00076A56" w:rsidP="004C3B38">
            <w:pPr>
              <w:tabs>
                <w:tab w:val="left" w:pos="360"/>
                <w:tab w:val="left" w:pos="567"/>
                <w:tab w:val="right" w:leader="dot" w:pos="9639"/>
              </w:tabs>
              <w:jc w:val="center"/>
              <w:rPr>
                <w:sz w:val="24"/>
                <w:szCs w:val="24"/>
                <w:lang w:val="sr-Cyrl-RS"/>
              </w:rPr>
            </w:pPr>
            <w:r w:rsidRPr="00076A56">
              <w:rPr>
                <w:sz w:val="24"/>
                <w:szCs w:val="24"/>
                <w:lang w:val="sr-Cyrl-RS"/>
              </w:rPr>
              <w:t>5</w:t>
            </w:r>
          </w:p>
        </w:tc>
      </w:tr>
      <w:tr w:rsidR="00C62AA7" w:rsidRPr="00076A56" w:rsidTr="00C62AA7">
        <w:tc>
          <w:tcPr>
            <w:tcW w:w="564" w:type="dxa"/>
          </w:tcPr>
          <w:p w:rsidR="00C62AA7" w:rsidRPr="00076A56" w:rsidRDefault="00C62AA7" w:rsidP="004C3B38">
            <w:pPr>
              <w:tabs>
                <w:tab w:val="left" w:pos="360"/>
                <w:tab w:val="left" w:pos="567"/>
                <w:tab w:val="right" w:leader="dot" w:pos="9639"/>
              </w:tabs>
              <w:jc w:val="center"/>
              <w:rPr>
                <w:rFonts w:cs="Arial"/>
                <w:sz w:val="24"/>
                <w:szCs w:val="24"/>
                <w:lang w:val="sr-Cyrl-RS"/>
              </w:rPr>
            </w:pPr>
            <w:r w:rsidRPr="00076A56">
              <w:rPr>
                <w:rFonts w:cs="Arial"/>
                <w:sz w:val="24"/>
                <w:szCs w:val="24"/>
                <w:lang w:val="sr-Cyrl-RS"/>
              </w:rPr>
              <w:t>5.</w:t>
            </w:r>
          </w:p>
        </w:tc>
        <w:tc>
          <w:tcPr>
            <w:tcW w:w="7574" w:type="dxa"/>
          </w:tcPr>
          <w:p w:rsidR="00C62AA7" w:rsidRPr="00076A56" w:rsidRDefault="00C62AA7" w:rsidP="004C3B38">
            <w:pPr>
              <w:tabs>
                <w:tab w:val="left" w:pos="317"/>
                <w:tab w:val="left" w:pos="360"/>
                <w:tab w:val="right" w:leader="dot" w:pos="9639"/>
              </w:tabs>
              <w:rPr>
                <w:rFonts w:cs="Arial"/>
                <w:sz w:val="24"/>
                <w:szCs w:val="24"/>
                <w:lang w:val="sr-Cyrl-RS"/>
              </w:rPr>
            </w:pPr>
            <w:r w:rsidRPr="00076A56">
              <w:rPr>
                <w:rFonts w:cs="Arial"/>
                <w:sz w:val="24"/>
                <w:szCs w:val="24"/>
                <w:lang w:val="sr-Cyrl-RS"/>
              </w:rPr>
              <w:t>Критеријум за доделу уговора</w:t>
            </w:r>
          </w:p>
        </w:tc>
        <w:tc>
          <w:tcPr>
            <w:tcW w:w="810" w:type="dxa"/>
          </w:tcPr>
          <w:p w:rsidR="00C62AA7" w:rsidRPr="00076A56" w:rsidRDefault="00076A56" w:rsidP="004C3B38">
            <w:pPr>
              <w:tabs>
                <w:tab w:val="left" w:pos="360"/>
                <w:tab w:val="left" w:pos="567"/>
                <w:tab w:val="right" w:leader="dot" w:pos="9639"/>
              </w:tabs>
              <w:jc w:val="center"/>
              <w:rPr>
                <w:sz w:val="24"/>
                <w:szCs w:val="24"/>
                <w:lang w:val="sr-Cyrl-RS"/>
              </w:rPr>
            </w:pPr>
            <w:r w:rsidRPr="00076A56">
              <w:rPr>
                <w:sz w:val="24"/>
                <w:szCs w:val="24"/>
                <w:lang w:val="sr-Cyrl-RS"/>
              </w:rPr>
              <w:t>10</w:t>
            </w:r>
          </w:p>
        </w:tc>
      </w:tr>
      <w:tr w:rsidR="00C62AA7" w:rsidRPr="00076A56" w:rsidTr="00C62AA7">
        <w:tc>
          <w:tcPr>
            <w:tcW w:w="564" w:type="dxa"/>
          </w:tcPr>
          <w:p w:rsidR="00C62AA7" w:rsidRPr="00076A56" w:rsidRDefault="00C62AA7" w:rsidP="004C3B38">
            <w:pPr>
              <w:tabs>
                <w:tab w:val="left" w:pos="360"/>
                <w:tab w:val="left" w:pos="567"/>
                <w:tab w:val="right" w:leader="dot" w:pos="9639"/>
              </w:tabs>
              <w:jc w:val="center"/>
              <w:rPr>
                <w:rFonts w:cs="Arial"/>
                <w:sz w:val="24"/>
                <w:szCs w:val="24"/>
              </w:rPr>
            </w:pPr>
            <w:r w:rsidRPr="00076A56">
              <w:rPr>
                <w:rFonts w:cs="Arial"/>
                <w:sz w:val="24"/>
                <w:szCs w:val="24"/>
                <w:lang w:val="sr-Cyrl-RS"/>
              </w:rPr>
              <w:t>6</w:t>
            </w:r>
            <w:r w:rsidRPr="00076A56">
              <w:rPr>
                <w:rFonts w:cs="Arial"/>
                <w:sz w:val="24"/>
                <w:szCs w:val="24"/>
              </w:rPr>
              <w:t>.</w:t>
            </w:r>
          </w:p>
        </w:tc>
        <w:tc>
          <w:tcPr>
            <w:tcW w:w="7574" w:type="dxa"/>
          </w:tcPr>
          <w:p w:rsidR="00C62AA7" w:rsidRPr="00076A56" w:rsidRDefault="00C62AA7" w:rsidP="004C3B38">
            <w:pPr>
              <w:tabs>
                <w:tab w:val="left" w:pos="360"/>
                <w:tab w:val="left" w:pos="567"/>
                <w:tab w:val="right" w:leader="dot" w:pos="9639"/>
              </w:tabs>
              <w:rPr>
                <w:rFonts w:cs="Arial"/>
                <w:sz w:val="24"/>
                <w:szCs w:val="24"/>
                <w:lang w:val="sr-Cyrl-RS"/>
              </w:rPr>
            </w:pPr>
            <w:r w:rsidRPr="00076A56">
              <w:rPr>
                <w:rFonts w:cs="Arial"/>
                <w:sz w:val="24"/>
                <w:szCs w:val="24"/>
                <w:lang w:val="sr-Cyrl-RS"/>
              </w:rPr>
              <w:t>Упутство понуђачима како да сачине понуду</w:t>
            </w:r>
          </w:p>
        </w:tc>
        <w:tc>
          <w:tcPr>
            <w:tcW w:w="810" w:type="dxa"/>
          </w:tcPr>
          <w:p w:rsidR="00C62AA7" w:rsidRPr="00076A56" w:rsidRDefault="00076A56" w:rsidP="004C3B38">
            <w:pPr>
              <w:tabs>
                <w:tab w:val="left" w:pos="360"/>
                <w:tab w:val="left" w:pos="567"/>
                <w:tab w:val="right" w:leader="dot" w:pos="9639"/>
              </w:tabs>
              <w:jc w:val="center"/>
              <w:rPr>
                <w:sz w:val="24"/>
                <w:szCs w:val="24"/>
                <w:lang w:val="sr-Cyrl-RS"/>
              </w:rPr>
            </w:pPr>
            <w:r w:rsidRPr="00076A56">
              <w:rPr>
                <w:sz w:val="24"/>
                <w:szCs w:val="24"/>
                <w:lang w:val="sr-Cyrl-RS"/>
              </w:rPr>
              <w:t>11</w:t>
            </w:r>
          </w:p>
        </w:tc>
      </w:tr>
      <w:tr w:rsidR="00C62AA7" w:rsidRPr="00076A56" w:rsidTr="00C62AA7">
        <w:tc>
          <w:tcPr>
            <w:tcW w:w="564" w:type="dxa"/>
          </w:tcPr>
          <w:p w:rsidR="00C62AA7" w:rsidRPr="00076A56" w:rsidRDefault="00C62AA7" w:rsidP="004C3B38">
            <w:pPr>
              <w:tabs>
                <w:tab w:val="left" w:pos="360"/>
                <w:tab w:val="left" w:pos="567"/>
                <w:tab w:val="right" w:leader="dot" w:pos="9639"/>
              </w:tabs>
              <w:jc w:val="center"/>
              <w:rPr>
                <w:rFonts w:cs="Arial"/>
                <w:sz w:val="24"/>
                <w:szCs w:val="24"/>
              </w:rPr>
            </w:pPr>
            <w:r w:rsidRPr="00076A56">
              <w:rPr>
                <w:rFonts w:cs="Arial"/>
                <w:sz w:val="24"/>
                <w:szCs w:val="24"/>
                <w:lang w:val="sr-Cyrl-RS"/>
              </w:rPr>
              <w:t>7</w:t>
            </w:r>
            <w:r w:rsidRPr="00076A56">
              <w:rPr>
                <w:rFonts w:cs="Arial"/>
                <w:sz w:val="24"/>
                <w:szCs w:val="24"/>
              </w:rPr>
              <w:t>.</w:t>
            </w:r>
          </w:p>
        </w:tc>
        <w:tc>
          <w:tcPr>
            <w:tcW w:w="7574" w:type="dxa"/>
          </w:tcPr>
          <w:p w:rsidR="00C62AA7" w:rsidRPr="00076A56" w:rsidRDefault="00C62AA7" w:rsidP="00B04770">
            <w:pPr>
              <w:tabs>
                <w:tab w:val="left" w:pos="360"/>
                <w:tab w:val="left" w:pos="567"/>
                <w:tab w:val="right" w:leader="dot" w:pos="9639"/>
              </w:tabs>
              <w:rPr>
                <w:rFonts w:cs="Arial"/>
                <w:sz w:val="24"/>
                <w:szCs w:val="24"/>
                <w:lang w:val="sr-Cyrl-RS"/>
              </w:rPr>
            </w:pPr>
            <w:r w:rsidRPr="00076A56">
              <w:rPr>
                <w:rFonts w:cs="Arial"/>
                <w:sz w:val="24"/>
                <w:szCs w:val="24"/>
                <w:lang w:val="sr-Cyrl-RS"/>
              </w:rPr>
              <w:t xml:space="preserve">Обрасци </w:t>
            </w:r>
          </w:p>
        </w:tc>
        <w:tc>
          <w:tcPr>
            <w:tcW w:w="810" w:type="dxa"/>
          </w:tcPr>
          <w:p w:rsidR="00C62AA7" w:rsidRPr="00076A56" w:rsidRDefault="00076A56" w:rsidP="004C3B38">
            <w:pPr>
              <w:tabs>
                <w:tab w:val="left" w:pos="360"/>
                <w:tab w:val="left" w:pos="567"/>
                <w:tab w:val="right" w:leader="dot" w:pos="9639"/>
              </w:tabs>
              <w:jc w:val="center"/>
              <w:rPr>
                <w:sz w:val="24"/>
                <w:szCs w:val="24"/>
                <w:lang w:val="sr-Cyrl-RS"/>
              </w:rPr>
            </w:pPr>
            <w:r w:rsidRPr="00076A56">
              <w:rPr>
                <w:sz w:val="24"/>
                <w:szCs w:val="24"/>
                <w:lang w:val="sr-Cyrl-RS"/>
              </w:rPr>
              <w:t>28</w:t>
            </w:r>
          </w:p>
        </w:tc>
      </w:tr>
      <w:tr w:rsidR="00C62AA7" w:rsidRPr="00076A56" w:rsidTr="00C62AA7">
        <w:tc>
          <w:tcPr>
            <w:tcW w:w="564" w:type="dxa"/>
          </w:tcPr>
          <w:p w:rsidR="00C62AA7" w:rsidRPr="00076A56" w:rsidRDefault="00C62AA7" w:rsidP="004C3B38">
            <w:pPr>
              <w:tabs>
                <w:tab w:val="left" w:pos="360"/>
                <w:tab w:val="left" w:pos="567"/>
                <w:tab w:val="right" w:leader="dot" w:pos="9639"/>
              </w:tabs>
              <w:jc w:val="center"/>
              <w:rPr>
                <w:rFonts w:cs="Arial"/>
                <w:sz w:val="24"/>
                <w:szCs w:val="24"/>
                <w:lang w:val="sr-Cyrl-RS"/>
              </w:rPr>
            </w:pPr>
            <w:r w:rsidRPr="00076A56">
              <w:rPr>
                <w:rFonts w:cs="Arial"/>
                <w:sz w:val="24"/>
                <w:szCs w:val="24"/>
                <w:lang w:val="sr-Cyrl-RS"/>
              </w:rPr>
              <w:t>8.</w:t>
            </w:r>
          </w:p>
        </w:tc>
        <w:tc>
          <w:tcPr>
            <w:tcW w:w="7574" w:type="dxa"/>
          </w:tcPr>
          <w:p w:rsidR="00C62AA7" w:rsidRPr="00076A56" w:rsidRDefault="00C62AA7" w:rsidP="004C3B38">
            <w:pPr>
              <w:tabs>
                <w:tab w:val="left" w:pos="360"/>
                <w:tab w:val="left" w:pos="567"/>
                <w:tab w:val="right" w:leader="dot" w:pos="9639"/>
              </w:tabs>
              <w:rPr>
                <w:rFonts w:cs="Arial"/>
                <w:sz w:val="24"/>
                <w:szCs w:val="24"/>
                <w:lang w:val="sr-Cyrl-RS"/>
              </w:rPr>
            </w:pPr>
            <w:r w:rsidRPr="00076A56">
              <w:rPr>
                <w:rFonts w:cs="Arial"/>
                <w:sz w:val="24"/>
                <w:szCs w:val="24"/>
                <w:lang w:val="sr-Cyrl-RS"/>
              </w:rPr>
              <w:t>Модел уговора</w:t>
            </w:r>
          </w:p>
        </w:tc>
        <w:tc>
          <w:tcPr>
            <w:tcW w:w="810" w:type="dxa"/>
          </w:tcPr>
          <w:p w:rsidR="00C62AA7" w:rsidRPr="00076A56" w:rsidRDefault="00076A56" w:rsidP="004C3B38">
            <w:pPr>
              <w:tabs>
                <w:tab w:val="left" w:pos="360"/>
                <w:tab w:val="left" w:pos="567"/>
                <w:tab w:val="right" w:leader="dot" w:pos="9639"/>
              </w:tabs>
              <w:jc w:val="center"/>
              <w:rPr>
                <w:sz w:val="24"/>
                <w:szCs w:val="24"/>
                <w:lang w:val="sr-Cyrl-RS"/>
              </w:rPr>
            </w:pPr>
            <w:r w:rsidRPr="00076A56">
              <w:rPr>
                <w:sz w:val="24"/>
                <w:szCs w:val="24"/>
                <w:lang w:val="sr-Cyrl-RS"/>
              </w:rPr>
              <w:t>50</w:t>
            </w:r>
          </w:p>
        </w:tc>
      </w:tr>
    </w:tbl>
    <w:p w:rsidR="009D3699" w:rsidRPr="00076A56" w:rsidRDefault="009D3699" w:rsidP="000C50A0">
      <w:pPr>
        <w:pStyle w:val="BodyText"/>
        <w:spacing w:before="0"/>
        <w:rPr>
          <w:rFonts w:cs="Arial"/>
          <w:b/>
          <w:spacing w:val="80"/>
          <w:szCs w:val="24"/>
        </w:rPr>
      </w:pPr>
    </w:p>
    <w:p w:rsidR="00F5264D" w:rsidRPr="00EC5BB4" w:rsidRDefault="00C53AC6" w:rsidP="00C53AC6">
      <w:pPr>
        <w:jc w:val="right"/>
        <w:rPr>
          <w:rFonts w:cs="Arial"/>
          <w:color w:val="548DD4" w:themeColor="text2" w:themeTint="99"/>
          <w:sz w:val="24"/>
          <w:szCs w:val="24"/>
          <w:lang w:val="sr-Cyrl-CS"/>
        </w:rPr>
      </w:pPr>
      <w:r w:rsidRPr="00076A56">
        <w:rPr>
          <w:rFonts w:cs="Arial"/>
          <w:bCs/>
          <w:noProof/>
          <w:sz w:val="24"/>
          <w:szCs w:val="24"/>
          <w:lang w:val="sr-Cyrl-CS"/>
        </w:rPr>
        <w:t xml:space="preserve">Укупан број страна документације: </w:t>
      </w:r>
      <w:r w:rsidR="00B04770" w:rsidRPr="00076A56">
        <w:rPr>
          <w:rFonts w:cs="Arial"/>
          <w:bCs/>
          <w:noProof/>
          <w:sz w:val="24"/>
          <w:szCs w:val="24"/>
          <w:lang w:val="sr-Cyrl-CS"/>
        </w:rPr>
        <w:t>67</w:t>
      </w:r>
    </w:p>
    <w:p w:rsidR="001853E1" w:rsidRPr="00EC5BB4" w:rsidRDefault="001853E1" w:rsidP="000C50A0">
      <w:pPr>
        <w:pStyle w:val="BodyText"/>
        <w:spacing w:before="0"/>
        <w:rPr>
          <w:rFonts w:cs="Arial"/>
          <w:szCs w:val="24"/>
        </w:rPr>
      </w:pPr>
    </w:p>
    <w:p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57"/>
      </w:tblGrid>
      <w:tr w:rsidR="004276AD" w:rsidRPr="00EC5BB4" w:rsidTr="002E12CC">
        <w:tc>
          <w:tcPr>
            <w:tcW w:w="3032"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2E12CC" w:rsidRDefault="002E12CC"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rsidR="00A03A4F" w:rsidRPr="00B07D32" w:rsidRDefault="00A03A4F" w:rsidP="00A03A4F">
            <w:pPr>
              <w:suppressAutoHyphens/>
              <w:spacing w:line="100" w:lineRule="atLeast"/>
              <w:jc w:val="center"/>
              <w:rPr>
                <w:rFonts w:cs="Arial"/>
                <w:sz w:val="24"/>
                <w:szCs w:val="24"/>
              </w:rPr>
            </w:pPr>
            <w:r w:rsidRPr="00B07D32">
              <w:rPr>
                <w:rFonts w:cs="Arial"/>
                <w:sz w:val="24"/>
                <w:szCs w:val="24"/>
              </w:rPr>
              <w:t>Јавно предузеће „Електропривреда Србије“ Београд,</w:t>
            </w:r>
          </w:p>
          <w:p w:rsidR="00A03A4F" w:rsidRDefault="00A03A4F" w:rsidP="00A03A4F">
            <w:pPr>
              <w:suppressAutoHyphens/>
              <w:spacing w:line="100" w:lineRule="atLeast"/>
              <w:jc w:val="center"/>
              <w:rPr>
                <w:rFonts w:cs="Arial"/>
                <w:sz w:val="24"/>
                <w:szCs w:val="24"/>
              </w:rPr>
            </w:pPr>
            <w:r w:rsidRPr="00B07D32">
              <w:rPr>
                <w:rFonts w:cs="Arial"/>
                <w:sz w:val="24"/>
                <w:szCs w:val="24"/>
              </w:rPr>
              <w:t>Улица царице Милице бр.2, 11000 Београд</w:t>
            </w:r>
          </w:p>
          <w:p w:rsidR="002E12CC" w:rsidRPr="002E12CC" w:rsidRDefault="00A03A4F" w:rsidP="00A03A4F">
            <w:pPr>
              <w:suppressAutoHyphens/>
              <w:spacing w:line="100" w:lineRule="atLeast"/>
              <w:jc w:val="center"/>
              <w:rPr>
                <w:rFonts w:cs="Arial"/>
                <w:color w:val="00B0F0"/>
                <w:sz w:val="24"/>
                <w:szCs w:val="24"/>
                <w:lang w:val="sr-Cyrl-RS"/>
              </w:rPr>
            </w:pPr>
            <w:r>
              <w:rPr>
                <w:rFonts w:cs="Arial"/>
                <w:sz w:val="24"/>
                <w:szCs w:val="24"/>
                <w:lang w:val="sr-Cyrl-RS"/>
              </w:rPr>
              <w:t>ЈП ЕПС</w:t>
            </w:r>
            <w:r w:rsidRPr="002E12CC">
              <w:rPr>
                <w:rFonts w:cs="Arial"/>
                <w:color w:val="00B0F0"/>
                <w:sz w:val="24"/>
                <w:szCs w:val="24"/>
                <w:lang w:val="sr-Cyrl-RS"/>
              </w:rPr>
              <w:t xml:space="preserve"> </w:t>
            </w: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2E12CC" w:rsidRPr="00A03A4F" w:rsidRDefault="009E5BF2" w:rsidP="00A03A4F">
            <w:pPr>
              <w:autoSpaceDE w:val="0"/>
              <w:autoSpaceDN w:val="0"/>
              <w:adjustRightInd w:val="0"/>
              <w:jc w:val="center"/>
              <w:rPr>
                <w:rFonts w:eastAsia="Arial Unicode MS" w:cs="Arial"/>
                <w:color w:val="00B0F0"/>
                <w:kern w:val="1"/>
                <w:sz w:val="24"/>
                <w:szCs w:val="24"/>
                <w:u w:val="single"/>
                <w:lang w:eastAsia="ar-SA"/>
              </w:rPr>
            </w:pPr>
            <w:hyperlink r:id="rId165" w:history="1">
              <w:r w:rsidR="004276AD" w:rsidRPr="002E12CC">
                <w:rPr>
                  <w:rStyle w:val="Hyperlink"/>
                  <w:rFonts w:eastAsia="Arial Unicode MS" w:cs="Arial"/>
                  <w:color w:val="00B0F0"/>
                  <w:kern w:val="1"/>
                  <w:sz w:val="24"/>
                  <w:szCs w:val="24"/>
                  <w:lang w:eastAsia="ar-SA"/>
                </w:rPr>
                <w:t>www.eps.rs</w:t>
              </w:r>
            </w:hyperlink>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4D50AD" w:rsidRDefault="003539FB" w:rsidP="002E12CC">
            <w:pPr>
              <w:pStyle w:val="Heading10"/>
              <w:jc w:val="center"/>
              <w:rPr>
                <w:rFonts w:cs="Arial"/>
                <w:b w:val="0"/>
                <w:sz w:val="24"/>
                <w:szCs w:val="24"/>
              </w:rPr>
            </w:pPr>
            <w:bookmarkStart w:id="16" w:name="_Toc442559877"/>
            <w:r w:rsidRPr="004D50AD">
              <w:rPr>
                <w:rFonts w:cs="Arial"/>
                <w:b w:val="0"/>
                <w:sz w:val="24"/>
                <w:szCs w:val="24"/>
                <w:lang w:val="sr-Cyrl-RS"/>
              </w:rPr>
              <w:t>услугe</w:t>
            </w:r>
            <w:r w:rsidR="004276AD" w:rsidRPr="004D50AD">
              <w:rPr>
                <w:rFonts w:cs="Arial"/>
                <w:b w:val="0"/>
                <w:sz w:val="24"/>
                <w:szCs w:val="24"/>
              </w:rPr>
              <w:t xml:space="preserve">: </w:t>
            </w:r>
            <w:r w:rsidR="00A03A4F" w:rsidRPr="004D50AD">
              <w:rPr>
                <w:rFonts w:cs="Arial"/>
                <w:b w:val="0"/>
                <w:sz w:val="24"/>
                <w:szCs w:val="24"/>
                <w:lang w:val="ru-RU" w:eastAsia="en-US"/>
              </w:rPr>
              <w:t>„</w:t>
            </w:r>
            <w:r w:rsidR="00A03A4F" w:rsidRPr="004D50AD">
              <w:rPr>
                <w:rFonts w:cs="Arial"/>
                <w:sz w:val="24"/>
                <w:szCs w:val="24"/>
                <w:lang w:val="ru-RU" w:eastAsia="en-US"/>
              </w:rPr>
              <w:t>Техничка контрола техничке документације - група нове МХЕ</w:t>
            </w:r>
            <w:r w:rsidR="00A03A4F" w:rsidRPr="004D50AD">
              <w:rPr>
                <w:rFonts w:cs="Arial"/>
                <w:b w:val="0"/>
                <w:sz w:val="24"/>
                <w:szCs w:val="24"/>
                <w:lang w:val="ru-RU" w:eastAsia="en-US"/>
              </w:rPr>
              <w:t>“</w:t>
            </w:r>
            <w:bookmarkEnd w:id="16"/>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A03A4F" w:rsidRDefault="002E12CC" w:rsidP="00A03A4F">
            <w:pPr>
              <w:pStyle w:val="ListParagraph"/>
              <w:widowControl w:val="0"/>
              <w:ind w:left="0"/>
              <w:jc w:val="center"/>
              <w:rPr>
                <w:rFonts w:ascii="Arial" w:hAnsi="Arial" w:cs="Arial"/>
                <w:color w:val="00B0F0"/>
                <w:sz w:val="24"/>
                <w:szCs w:val="24"/>
              </w:rPr>
            </w:pPr>
            <w:r w:rsidRPr="00A03A4F">
              <w:rPr>
                <w:rFonts w:ascii="Arial" w:hAnsi="Arial" w:cs="Arial"/>
                <w:sz w:val="24"/>
                <w:szCs w:val="24"/>
              </w:rPr>
              <w:t>Jавна набавка није обликована по партијама</w:t>
            </w: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Default="00A03A4F" w:rsidP="00A03A4F">
            <w:pPr>
              <w:jc w:val="center"/>
              <w:rPr>
                <w:rFonts w:cs="Arial"/>
                <w:sz w:val="24"/>
                <w:szCs w:val="24"/>
              </w:rPr>
            </w:pPr>
            <w:r>
              <w:rPr>
                <w:rFonts w:cs="Arial"/>
                <w:sz w:val="24"/>
                <w:szCs w:val="24"/>
                <w:lang w:val="sr-Cyrl-RS"/>
              </w:rPr>
              <w:t>Ана Ранковић</w:t>
            </w:r>
            <w:r>
              <w:rPr>
                <w:rFonts w:cs="Arial"/>
                <w:sz w:val="24"/>
                <w:szCs w:val="24"/>
              </w:rPr>
              <w:t>,</w:t>
            </w:r>
            <w:r>
              <w:rPr>
                <w:rFonts w:cs="Arial"/>
                <w:i/>
                <w:color w:val="00B0F0"/>
                <w:sz w:val="24"/>
                <w:szCs w:val="24"/>
                <w:lang w:val="sr-Cyrl-RS"/>
              </w:rPr>
              <w:t xml:space="preserve"> </w:t>
            </w:r>
            <w:r w:rsidR="004276AD" w:rsidRPr="00EC5BB4">
              <w:rPr>
                <w:rFonts w:cs="Arial"/>
                <w:sz w:val="24"/>
                <w:szCs w:val="24"/>
              </w:rPr>
              <w:t xml:space="preserve">e-mail: </w:t>
            </w:r>
            <w:hyperlink r:id="rId166" w:history="1">
              <w:r w:rsidRPr="00BA47AC">
                <w:rPr>
                  <w:rStyle w:val="Hyperlink"/>
                  <w:rFonts w:cs="Arial"/>
                  <w:sz w:val="24"/>
                  <w:szCs w:val="24"/>
                </w:rPr>
                <w:t>ana.rankovic@</w:t>
              </w:r>
              <w:r w:rsidRPr="00BA47AC">
                <w:rPr>
                  <w:rStyle w:val="Hyperlink"/>
                </w:rPr>
                <w:t>eps.rs</w:t>
              </w:r>
            </w:hyperlink>
          </w:p>
          <w:p w:rsidR="004276AD" w:rsidRPr="00A03A4F" w:rsidRDefault="00A03A4F" w:rsidP="00A03A4F">
            <w:pPr>
              <w:jc w:val="center"/>
              <w:rPr>
                <w:color w:val="00B0F0"/>
                <w:u w:val="single"/>
              </w:rPr>
            </w:pPr>
            <w:r>
              <w:rPr>
                <w:rFonts w:cs="Arial"/>
                <w:sz w:val="24"/>
                <w:szCs w:val="24"/>
                <w:lang w:val="sr-Cyrl-RS"/>
              </w:rPr>
              <w:t>Марина Марковић</w:t>
            </w:r>
            <w:r>
              <w:rPr>
                <w:rFonts w:cs="Arial"/>
                <w:sz w:val="24"/>
                <w:szCs w:val="24"/>
              </w:rPr>
              <w:t>,</w:t>
            </w:r>
            <w:r>
              <w:rPr>
                <w:rFonts w:cs="Arial"/>
                <w:i/>
                <w:color w:val="00B0F0"/>
                <w:sz w:val="24"/>
                <w:szCs w:val="24"/>
                <w:lang w:val="sr-Cyrl-RS"/>
              </w:rPr>
              <w:t xml:space="preserve"> </w:t>
            </w:r>
            <w:r w:rsidRPr="00EC5BB4">
              <w:rPr>
                <w:rFonts w:cs="Arial"/>
                <w:sz w:val="24"/>
                <w:szCs w:val="24"/>
              </w:rPr>
              <w:t xml:space="preserve">e-mail: </w:t>
            </w:r>
            <w:hyperlink r:id="rId167" w:history="1">
              <w:r w:rsidRPr="00BA47AC">
                <w:rPr>
                  <w:rStyle w:val="Hyperlink"/>
                </w:rPr>
                <w:t>marina.markovic</w:t>
              </w:r>
              <w:r w:rsidRPr="00BA47AC">
                <w:rPr>
                  <w:rStyle w:val="Hyperlink"/>
                  <w:rFonts w:cs="Arial"/>
                  <w:sz w:val="24"/>
                  <w:szCs w:val="24"/>
                </w:rPr>
                <w:t>@</w:t>
              </w:r>
              <w:r w:rsidRPr="00BA47AC">
                <w:rPr>
                  <w:rStyle w:val="Hyperlink"/>
                </w:rPr>
                <w:t>eps.rs</w:t>
              </w:r>
            </w:hyperlink>
          </w:p>
        </w:tc>
      </w:tr>
    </w:tbl>
    <w:p w:rsidR="002E12CC" w:rsidRPr="00EC5BB4" w:rsidRDefault="002E12CC" w:rsidP="000C50A0">
      <w:pPr>
        <w:spacing w:before="0"/>
        <w:rPr>
          <w:rFonts w:cs="Arial"/>
          <w:sz w:val="24"/>
          <w:szCs w:val="24"/>
        </w:rPr>
      </w:pPr>
    </w:p>
    <w:p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2E12CC" w:rsidRPr="00A5062A" w:rsidRDefault="002E12CC" w:rsidP="0032186E">
      <w:pPr>
        <w:spacing w:before="0"/>
        <w:rPr>
          <w:rFonts w:cs="Arial"/>
          <w:sz w:val="24"/>
          <w:szCs w:val="24"/>
          <w:lang w:val="sr-Cyrl-RS" w:eastAsia="zh-CN"/>
        </w:rPr>
      </w:pPr>
      <w:r w:rsidRPr="00A5062A">
        <w:rPr>
          <w:rFonts w:cs="Arial"/>
          <w:sz w:val="24"/>
          <w:szCs w:val="24"/>
          <w:lang w:eastAsia="zh-CN"/>
        </w:rPr>
        <w:t xml:space="preserve">Опис предмета јавне набавке: </w:t>
      </w:r>
      <w:r w:rsidR="00A03A4F" w:rsidRPr="00A5062A">
        <w:rPr>
          <w:rFonts w:cs="Arial"/>
          <w:b/>
          <w:sz w:val="24"/>
          <w:szCs w:val="24"/>
          <w:lang w:val="ru-RU"/>
        </w:rPr>
        <w:t>Техничка контрола техничке документације - група нове МХЕ</w:t>
      </w:r>
    </w:p>
    <w:p w:rsidR="002E12CC" w:rsidRPr="00A5062A" w:rsidRDefault="002E12CC" w:rsidP="0032186E">
      <w:pPr>
        <w:spacing w:before="0"/>
        <w:rPr>
          <w:rFonts w:cs="Arial"/>
          <w:sz w:val="24"/>
          <w:szCs w:val="24"/>
          <w:lang w:val="sr-Cyrl-RS" w:eastAsia="zh-CN"/>
        </w:rPr>
      </w:pPr>
      <w:r w:rsidRPr="00A5062A">
        <w:rPr>
          <w:rFonts w:cs="Arial"/>
          <w:sz w:val="24"/>
          <w:szCs w:val="24"/>
          <w:lang w:eastAsia="zh-CN"/>
        </w:rPr>
        <w:t>Назив из општег речника набавке:</w:t>
      </w:r>
      <w:r w:rsidR="00A03A4F" w:rsidRPr="00A5062A">
        <w:rPr>
          <w:rFonts w:cs="Arial"/>
          <w:sz w:val="24"/>
          <w:szCs w:val="24"/>
          <w:lang w:val="sr-Cyrl-RS"/>
        </w:rPr>
        <w:t xml:space="preserve"> </w:t>
      </w:r>
      <w:r w:rsidR="00A03A4F" w:rsidRPr="00A5062A">
        <w:rPr>
          <w:rFonts w:cs="Arial"/>
          <w:sz w:val="24"/>
          <w:szCs w:val="24"/>
          <w:lang w:val="sr-Cyrl-RS" w:eastAsia="zh-CN"/>
        </w:rPr>
        <w:t>Услуге техничког пројектовања за индустријске процесе и производњу.</w:t>
      </w:r>
    </w:p>
    <w:p w:rsidR="00A03A4F" w:rsidRPr="00A5062A" w:rsidRDefault="00A03A4F" w:rsidP="0032186E">
      <w:pPr>
        <w:spacing w:before="0"/>
        <w:rPr>
          <w:rFonts w:cs="Arial"/>
          <w:sz w:val="24"/>
          <w:szCs w:val="24"/>
          <w:lang w:eastAsia="zh-CN"/>
        </w:rPr>
      </w:pPr>
    </w:p>
    <w:p w:rsidR="002E12CC" w:rsidRPr="00A5062A" w:rsidRDefault="002E12CC" w:rsidP="0032186E">
      <w:pPr>
        <w:spacing w:before="0"/>
        <w:rPr>
          <w:rFonts w:cs="Arial"/>
          <w:sz w:val="24"/>
          <w:szCs w:val="24"/>
          <w:lang w:val="sr-Cyrl-RS" w:eastAsia="zh-CN"/>
        </w:rPr>
      </w:pPr>
      <w:r w:rsidRPr="00A5062A">
        <w:rPr>
          <w:rFonts w:cs="Arial"/>
          <w:sz w:val="24"/>
          <w:szCs w:val="24"/>
          <w:lang w:eastAsia="zh-CN"/>
        </w:rPr>
        <w:t xml:space="preserve">Ознака из општег речника набавке: </w:t>
      </w:r>
      <w:r w:rsidR="00A03A4F" w:rsidRPr="00A5062A">
        <w:rPr>
          <w:rFonts w:cs="Arial"/>
          <w:sz w:val="24"/>
          <w:szCs w:val="24"/>
          <w:lang w:val="sr-Latn-RS"/>
        </w:rPr>
        <w:t>71323000</w:t>
      </w:r>
    </w:p>
    <w:p w:rsidR="0032186E" w:rsidRPr="00A5062A" w:rsidRDefault="0032186E" w:rsidP="0032186E">
      <w:pPr>
        <w:spacing w:before="0"/>
        <w:rPr>
          <w:rFonts w:cs="Arial"/>
          <w:sz w:val="24"/>
          <w:szCs w:val="24"/>
          <w:lang w:val="sr-Cyrl-RS" w:eastAsia="zh-CN"/>
        </w:rPr>
      </w:pPr>
    </w:p>
    <w:p w:rsidR="0032186E" w:rsidRDefault="002E12CC" w:rsidP="00B04770">
      <w:pPr>
        <w:spacing w:before="0"/>
        <w:rPr>
          <w:rFonts w:cs="Arial"/>
          <w:sz w:val="24"/>
          <w:szCs w:val="24"/>
          <w:lang w:eastAsia="zh-CN"/>
        </w:rPr>
      </w:pPr>
      <w:r w:rsidRPr="00A5062A">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B04770" w:rsidRPr="00B04770" w:rsidRDefault="00B04770" w:rsidP="00B04770">
      <w:pPr>
        <w:spacing w:before="0"/>
        <w:rPr>
          <w:rFonts w:cs="Arial"/>
          <w:sz w:val="24"/>
          <w:szCs w:val="24"/>
          <w:lang w:eastAsia="zh-CN"/>
        </w:rPr>
      </w:pPr>
    </w:p>
    <w:p w:rsidR="0032186E" w:rsidRPr="00A5062A" w:rsidRDefault="00DB369C" w:rsidP="00485720">
      <w:pPr>
        <w:pStyle w:val="Heading10"/>
        <w:numPr>
          <w:ilvl w:val="0"/>
          <w:numId w:val="20"/>
        </w:numPr>
        <w:jc w:val="both"/>
        <w:rPr>
          <w:rFonts w:cs="Arial"/>
          <w:sz w:val="24"/>
          <w:szCs w:val="24"/>
          <w:lang w:val="sr-Cyrl-RS"/>
        </w:rPr>
      </w:pPr>
      <w:r w:rsidRPr="00A5062A">
        <w:rPr>
          <w:rFonts w:cs="Arial"/>
          <w:sz w:val="24"/>
          <w:szCs w:val="24"/>
        </w:rPr>
        <w:t>ТЕХНИЧК</w:t>
      </w:r>
      <w:r w:rsidR="0032186E" w:rsidRPr="00A5062A">
        <w:rPr>
          <w:rFonts w:cs="Arial"/>
          <w:sz w:val="24"/>
          <w:szCs w:val="24"/>
          <w:lang w:val="sr-Cyrl-RS"/>
        </w:rPr>
        <w:t>А</w:t>
      </w:r>
      <w:r w:rsidRPr="00A5062A">
        <w:rPr>
          <w:rFonts w:cs="Arial"/>
          <w:sz w:val="24"/>
          <w:szCs w:val="24"/>
        </w:rPr>
        <w:t xml:space="preserve"> </w:t>
      </w:r>
      <w:r w:rsidR="0032186E" w:rsidRPr="00A5062A">
        <w:rPr>
          <w:rFonts w:cs="Arial"/>
          <w:sz w:val="24"/>
          <w:szCs w:val="24"/>
          <w:lang w:val="sr-Cyrl-RS"/>
        </w:rPr>
        <w:t>СПЕЦИФИКАЦИЈА</w:t>
      </w:r>
      <w:r w:rsidRPr="00A5062A">
        <w:rPr>
          <w:rFonts w:cs="Arial"/>
          <w:sz w:val="24"/>
          <w:szCs w:val="24"/>
        </w:rPr>
        <w:t xml:space="preserve"> </w:t>
      </w:r>
    </w:p>
    <w:p w:rsidR="00A5062A" w:rsidRPr="00B04770" w:rsidRDefault="0032186E" w:rsidP="00781B02">
      <w:pPr>
        <w:rPr>
          <w:sz w:val="24"/>
          <w:szCs w:val="24"/>
          <w:lang w:val="sr-Cyrl-RS"/>
        </w:rPr>
      </w:pPr>
      <w:r w:rsidRPr="00A5062A">
        <w:rPr>
          <w:sz w:val="24"/>
          <w:szCs w:val="24"/>
          <w:lang w:val="sr-Cyrl-RS"/>
        </w:rPr>
        <w:t xml:space="preserve">(Врста, техничке карактеристике, квалитет, </w:t>
      </w:r>
      <w:r w:rsidR="006F517A" w:rsidRPr="00A5062A">
        <w:rPr>
          <w:sz w:val="24"/>
          <w:szCs w:val="24"/>
          <w:lang w:val="sr-Cyrl-RS"/>
        </w:rPr>
        <w:t>обим</w:t>
      </w:r>
      <w:r w:rsidRPr="00A5062A">
        <w:rPr>
          <w:sz w:val="24"/>
          <w:szCs w:val="24"/>
          <w:lang w:val="sr-Cyrl-RS"/>
        </w:rPr>
        <w:t xml:space="preserve"> и опис </w:t>
      </w:r>
      <w:r w:rsidR="00A63575" w:rsidRPr="00A5062A">
        <w:rPr>
          <w:sz w:val="24"/>
          <w:szCs w:val="24"/>
          <w:lang w:val="sr-Cyrl-RS"/>
        </w:rPr>
        <w:t>услуга</w:t>
      </w:r>
      <w:r w:rsidRPr="00A5062A">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sidRPr="00A5062A">
        <w:rPr>
          <w:sz w:val="24"/>
          <w:szCs w:val="24"/>
          <w:lang w:val="sr-Cyrl-RS"/>
        </w:rPr>
        <w:t>извршења</w:t>
      </w:r>
      <w:r w:rsidRPr="00A5062A">
        <w:rPr>
          <w:sz w:val="24"/>
          <w:szCs w:val="24"/>
          <w:lang w:val="sr-Cyrl-RS"/>
        </w:rPr>
        <w:t xml:space="preserve">, место </w:t>
      </w:r>
      <w:r w:rsidR="00A63575" w:rsidRPr="00A5062A">
        <w:rPr>
          <w:sz w:val="24"/>
          <w:szCs w:val="24"/>
          <w:lang w:val="sr-Cyrl-RS"/>
        </w:rPr>
        <w:t>извршења услуга</w:t>
      </w:r>
      <w:r w:rsidRPr="00A5062A">
        <w:rPr>
          <w:sz w:val="24"/>
          <w:szCs w:val="24"/>
          <w:lang w:val="sr-Cyrl-RS"/>
        </w:rPr>
        <w:t>, гарантни рок, евентуалне додатне услуге и сл</w:t>
      </w:r>
      <w:r w:rsidR="00DB369C" w:rsidRPr="00A5062A">
        <w:rPr>
          <w:sz w:val="24"/>
          <w:szCs w:val="24"/>
          <w:lang w:val="sr-Cyrl-RS"/>
        </w:rPr>
        <w:t>.</w:t>
      </w:r>
      <w:bookmarkEnd w:id="17"/>
    </w:p>
    <w:p w:rsidR="00DB369C" w:rsidRDefault="0032186E" w:rsidP="0032186E">
      <w:pPr>
        <w:pStyle w:val="Heading10"/>
        <w:ind w:left="0" w:firstLine="0"/>
        <w:jc w:val="both"/>
        <w:rPr>
          <w:rFonts w:cs="Arial"/>
          <w:sz w:val="24"/>
          <w:szCs w:val="24"/>
          <w:lang w:val="sr-Cyrl-RS"/>
        </w:rPr>
      </w:pPr>
      <w:bookmarkStart w:id="19" w:name="_Toc441651541"/>
      <w:bookmarkStart w:id="20" w:name="_Toc442559879"/>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9"/>
      <w:bookmarkEnd w:id="20"/>
      <w:r w:rsidR="00A63575">
        <w:rPr>
          <w:rFonts w:cs="Arial"/>
          <w:sz w:val="24"/>
          <w:szCs w:val="24"/>
          <w:lang w:val="sr-Cyrl-RS"/>
        </w:rPr>
        <w:t>услуга</w:t>
      </w:r>
    </w:p>
    <w:p w:rsidR="00A03A4F" w:rsidRPr="00AA0F26" w:rsidRDefault="00A03A4F" w:rsidP="00A03A4F">
      <w:pPr>
        <w:rPr>
          <w:b/>
          <w:sz w:val="24"/>
          <w:szCs w:val="24"/>
          <w:lang w:val="sr-Cyrl-RS" w:eastAsia="ar-SA"/>
        </w:rPr>
      </w:pPr>
      <w:r w:rsidRPr="00AA0F26">
        <w:rPr>
          <w:b/>
          <w:sz w:val="24"/>
          <w:szCs w:val="24"/>
          <w:lang w:val="sr-Cyrl-RS" w:eastAsia="ar-SA"/>
        </w:rPr>
        <w:t>Опис послова за ЈН - Техничка контрола техничке документације  (Група нове МХЕ)</w:t>
      </w:r>
    </w:p>
    <w:p w:rsidR="00A03A4F" w:rsidRPr="00AA0F26" w:rsidRDefault="00A03A4F" w:rsidP="00A03A4F">
      <w:pPr>
        <w:rPr>
          <w:sz w:val="24"/>
          <w:szCs w:val="24"/>
          <w:lang w:val="sr-Cyrl-RS" w:eastAsia="ar-SA"/>
        </w:rPr>
      </w:pPr>
      <w:r w:rsidRPr="00AA0F26">
        <w:rPr>
          <w:sz w:val="24"/>
          <w:szCs w:val="24"/>
          <w:lang w:val="sr-Cyrl-RS" w:eastAsia="ar-SA"/>
        </w:rPr>
        <w:lastRenderedPageBreak/>
        <w:t>Предмет овог Описа посла је вршење техничке контроле Пројеката за грађевинску дозволу за потребе изградње 2 МХЕ на водопривредним бранама. У наставку се наводе МХЕ које су обухваћене овим пројектним задатком:</w:t>
      </w:r>
    </w:p>
    <w:p w:rsidR="00A03A4F" w:rsidRPr="00AA0F26" w:rsidRDefault="00A03A4F" w:rsidP="00A03A4F">
      <w:pPr>
        <w:rPr>
          <w:sz w:val="24"/>
          <w:szCs w:val="24"/>
          <w:lang w:val="sr-Cyrl-RS" w:eastAsia="ar-SA"/>
        </w:rPr>
      </w:pPr>
      <w:r w:rsidRPr="00AA0F26">
        <w:rPr>
          <w:sz w:val="24"/>
          <w:szCs w:val="24"/>
          <w:lang w:val="sr-Cyrl-RS" w:eastAsia="ar-SA"/>
        </w:rPr>
        <w:t>МХЕ за које се врши техничка контрола Пројекта за грађевинску дозволу (ПГД) за радове изградње:</w:t>
      </w:r>
    </w:p>
    <w:p w:rsidR="00A03A4F" w:rsidRPr="00AA0F26" w:rsidRDefault="00A03A4F" w:rsidP="00A03A4F">
      <w:pPr>
        <w:rPr>
          <w:sz w:val="24"/>
          <w:szCs w:val="24"/>
          <w:lang w:val="sr-Cyrl-RS" w:eastAsia="ar-SA"/>
        </w:rPr>
      </w:pPr>
      <w:r w:rsidRPr="00AA0F26">
        <w:rPr>
          <w:sz w:val="24"/>
          <w:szCs w:val="24"/>
          <w:lang w:val="sr-Cyrl-RS" w:eastAsia="ar-SA"/>
        </w:rPr>
        <w:t>1.</w:t>
      </w:r>
      <w:r w:rsidRPr="00AA0F26">
        <w:rPr>
          <w:sz w:val="24"/>
          <w:szCs w:val="24"/>
          <w:lang w:val="sr-Cyrl-RS" w:eastAsia="ar-SA"/>
        </w:rPr>
        <w:tab/>
        <w:t>МХЕ „Ћелије“,</w:t>
      </w:r>
    </w:p>
    <w:p w:rsidR="00A03A4F" w:rsidRPr="00AA0F26" w:rsidRDefault="00A03A4F" w:rsidP="00A03A4F">
      <w:pPr>
        <w:rPr>
          <w:sz w:val="24"/>
          <w:szCs w:val="24"/>
          <w:lang w:val="sr-Cyrl-RS" w:eastAsia="ar-SA"/>
        </w:rPr>
      </w:pPr>
      <w:r w:rsidRPr="00AA0F26">
        <w:rPr>
          <w:sz w:val="24"/>
          <w:szCs w:val="24"/>
          <w:lang w:val="sr-Cyrl-RS" w:eastAsia="ar-SA"/>
        </w:rPr>
        <w:t>2.</w:t>
      </w:r>
      <w:r w:rsidRPr="00AA0F26">
        <w:rPr>
          <w:sz w:val="24"/>
          <w:szCs w:val="24"/>
          <w:lang w:val="sr-Cyrl-RS" w:eastAsia="ar-SA"/>
        </w:rPr>
        <w:tab/>
        <w:t>МХЕ „Ровни“,</w:t>
      </w:r>
    </w:p>
    <w:p w:rsidR="00A03A4F" w:rsidRPr="00AA0F26" w:rsidRDefault="00A03A4F" w:rsidP="00A03A4F">
      <w:pPr>
        <w:rPr>
          <w:sz w:val="24"/>
          <w:szCs w:val="24"/>
          <w:lang w:val="sr-Cyrl-RS" w:eastAsia="ar-SA"/>
        </w:rPr>
      </w:pPr>
      <w:r w:rsidRPr="00AA0F26">
        <w:rPr>
          <w:sz w:val="24"/>
          <w:szCs w:val="24"/>
          <w:lang w:val="sr-Cyrl-RS" w:eastAsia="ar-SA"/>
        </w:rPr>
        <w:t>Техничка контрола ће се вршити континуално истовремено са израдом ПГД за сваку од МХЕ.</w:t>
      </w:r>
    </w:p>
    <w:p w:rsidR="00A03A4F" w:rsidRPr="00AA0F26" w:rsidRDefault="00A03A4F" w:rsidP="00A03A4F">
      <w:pPr>
        <w:rPr>
          <w:sz w:val="24"/>
          <w:szCs w:val="24"/>
          <w:lang w:val="sr-Cyrl-RS" w:eastAsia="ar-SA"/>
        </w:rPr>
      </w:pPr>
      <w:r w:rsidRPr="00AA0F26">
        <w:rPr>
          <w:sz w:val="24"/>
          <w:szCs w:val="24"/>
          <w:lang w:val="sr-Cyrl-RS" w:eastAsia="ar-SA"/>
        </w:rPr>
        <w:t xml:space="preserve">Према Закону о планирању и изградњи („Сл. гласник РС“, бр. бр. 72/2009, 81/2009 - испр., 64/2010 – одлука УС, 24/2011, 121/2012, 42/2013 - одлука УС, 50/2013 - одлука УС, 98/2013 - одлука УС, 132/2014 и 145/2014) техничка контрола пројекта обухвата проверу: усклађености са свим условима и правилима садржаним у локацијским условима, Законом о планирању и изградњи и другим прописима, техничким нормативима, стандардима и нормама квалитета, као и међусобне усклађености свих делова техничке документације; усклађености пројекта са резултатима претходних истраживања (претходни радови); оцену одговарајућих подлога за темељење објеката; проверу исправности и тачности техничко-технолошких решења објекта и решења грађења објеката; стабилности и безбедности; рационалности пројектованих материјала; утицаја на животну средину и суседне објекте, као и усклађености са предвиђеним мерама за испуњење основних захтева за објекат. О извршеној техничкој контроли сачињава се извештај који потписују пројектанти са одговарајућим лиценцама који су обавили техничку контролу појединачних делова пројекта, а коначни извештај потписује заступник правног лица које је вршило техничку контролу. </w:t>
      </w:r>
    </w:p>
    <w:p w:rsidR="00A03A4F" w:rsidRPr="00AA0F26" w:rsidRDefault="00A03A4F" w:rsidP="00A03A4F">
      <w:pPr>
        <w:rPr>
          <w:sz w:val="24"/>
          <w:szCs w:val="24"/>
          <w:lang w:val="sr-Cyrl-RS" w:eastAsia="ar-SA"/>
        </w:rPr>
      </w:pPr>
      <w:r w:rsidRPr="00AA0F26">
        <w:rPr>
          <w:sz w:val="24"/>
          <w:szCs w:val="24"/>
          <w:lang w:val="sr-Cyrl-RS" w:eastAsia="ar-SA"/>
        </w:rPr>
        <w:t>Техничку контролу Пројекта за грађевинску дозволу извршити у свему према одредбама важећег Закона о планирању и изградњи и Правилника о садржини, начину и поступку израде и начину вршења контроле техничке документације, према класи и намени објеката („Сл. гласник РС“, бр. 23/15, 77/15, 58/16</w:t>
      </w:r>
      <w:r w:rsidR="008E600A">
        <w:rPr>
          <w:sz w:val="24"/>
          <w:szCs w:val="24"/>
          <w:lang w:val="sr-Cyrl-RS" w:eastAsia="ar-SA"/>
        </w:rPr>
        <w:t xml:space="preserve">, </w:t>
      </w:r>
      <w:r w:rsidRPr="00AA0F26">
        <w:rPr>
          <w:sz w:val="24"/>
          <w:szCs w:val="24"/>
          <w:lang w:val="sr-Cyrl-RS" w:eastAsia="ar-SA"/>
        </w:rPr>
        <w:t xml:space="preserve"> 96/16</w:t>
      </w:r>
      <w:r w:rsidR="008E600A">
        <w:rPr>
          <w:sz w:val="24"/>
          <w:szCs w:val="24"/>
          <w:lang w:val="sr-Cyrl-RS" w:eastAsia="ar-SA"/>
        </w:rPr>
        <w:t xml:space="preserve"> </w:t>
      </w:r>
      <w:r w:rsidR="008E600A" w:rsidRPr="008E600A">
        <w:rPr>
          <w:b/>
          <w:u w:val="single"/>
          <w:lang w:val="sr-Cyrl-RS"/>
        </w:rPr>
        <w:t xml:space="preserve"> </w:t>
      </w:r>
      <w:r w:rsidR="008E600A" w:rsidRPr="008E600A">
        <w:rPr>
          <w:lang w:val="sr-Cyrl-RS"/>
        </w:rPr>
        <w:t xml:space="preserve">и </w:t>
      </w:r>
      <w:r w:rsidR="008E600A" w:rsidRPr="008E600A">
        <w:rPr>
          <w:sz w:val="24"/>
          <w:szCs w:val="24"/>
          <w:lang w:val="sr-Cyrl-RS" w:eastAsia="ar-SA"/>
        </w:rPr>
        <w:t>67/17</w:t>
      </w:r>
      <w:r w:rsidRPr="00AA0F26">
        <w:rPr>
          <w:sz w:val="24"/>
          <w:szCs w:val="24"/>
          <w:lang w:val="sr-Cyrl-RS" w:eastAsia="ar-SA"/>
        </w:rPr>
        <w:t>).</w:t>
      </w:r>
    </w:p>
    <w:p w:rsidR="00A03A4F" w:rsidRDefault="00BA23AA" w:rsidP="00076A56">
      <w:pPr>
        <w:spacing w:before="0"/>
        <w:rPr>
          <w:sz w:val="24"/>
          <w:szCs w:val="24"/>
          <w:lang w:val="sr-Cyrl-RS" w:eastAsia="ar-SA"/>
        </w:rPr>
      </w:pPr>
      <w:r w:rsidRPr="00AA0F26">
        <w:rPr>
          <w:sz w:val="24"/>
          <w:szCs w:val="24"/>
          <w:lang w:val="sr-Cyrl-RS" w:eastAsia="ar-SA"/>
        </w:rPr>
        <w:t>Извештај о техничкој контроли доставити Наручиоцу у 3(словима: три) примерка у штампаном и електронском облику.</w:t>
      </w:r>
    </w:p>
    <w:p w:rsidR="00076A56" w:rsidRPr="00AA0F26" w:rsidRDefault="00076A56" w:rsidP="00076A56">
      <w:pPr>
        <w:spacing w:before="0"/>
        <w:rPr>
          <w:sz w:val="24"/>
          <w:szCs w:val="24"/>
          <w:lang w:val="sr-Cyrl-RS" w:eastAsia="ar-SA"/>
        </w:rPr>
      </w:pPr>
    </w:p>
    <w:p w:rsidR="00DB369C" w:rsidRPr="00AA0F26" w:rsidRDefault="003D042D" w:rsidP="00076A56">
      <w:pPr>
        <w:pStyle w:val="Heading10"/>
        <w:spacing w:before="0"/>
        <w:ind w:left="0" w:firstLine="0"/>
        <w:jc w:val="both"/>
        <w:rPr>
          <w:rFonts w:cs="Arial"/>
          <w:sz w:val="24"/>
          <w:szCs w:val="24"/>
          <w:lang w:val="sr-Cyrl-RS"/>
        </w:rPr>
      </w:pPr>
      <w:r w:rsidRPr="00AA0F26">
        <w:rPr>
          <w:rFonts w:cs="Arial"/>
          <w:sz w:val="24"/>
          <w:szCs w:val="24"/>
          <w:lang w:val="sr-Cyrl-RS"/>
        </w:rPr>
        <w:t>3.2</w:t>
      </w:r>
      <w:r w:rsidR="000628D0" w:rsidRPr="00AA0F26">
        <w:rPr>
          <w:rFonts w:cs="Arial"/>
          <w:sz w:val="24"/>
          <w:szCs w:val="24"/>
          <w:lang w:val="sr-Cyrl-RS"/>
        </w:rPr>
        <w:t xml:space="preserve"> </w:t>
      </w:r>
      <w:r w:rsidR="00DB369C" w:rsidRPr="00AA0F26">
        <w:rPr>
          <w:rFonts w:cs="Arial"/>
          <w:sz w:val="24"/>
          <w:szCs w:val="24"/>
          <w:lang w:val="sr-Cyrl-RS"/>
        </w:rPr>
        <w:t xml:space="preserve">Рок </w:t>
      </w:r>
      <w:r w:rsidR="00A63575" w:rsidRPr="00AA0F26">
        <w:rPr>
          <w:rFonts w:cs="Arial"/>
          <w:sz w:val="24"/>
          <w:szCs w:val="24"/>
          <w:lang w:val="sr-Cyrl-RS"/>
        </w:rPr>
        <w:t>извршења услуга</w:t>
      </w:r>
    </w:p>
    <w:p w:rsidR="00A03A4F" w:rsidRPr="00AA0F26" w:rsidRDefault="000333FB" w:rsidP="00076A56">
      <w:pPr>
        <w:spacing w:before="0"/>
        <w:rPr>
          <w:rFonts w:cs="Arial"/>
          <w:sz w:val="24"/>
          <w:szCs w:val="24"/>
          <w:lang w:val="sr-Cyrl-CS" w:eastAsia="ar-SA"/>
        </w:rPr>
      </w:pPr>
      <w:r w:rsidRPr="00AA0F26">
        <w:rPr>
          <w:rFonts w:cs="Arial"/>
          <w:sz w:val="24"/>
          <w:szCs w:val="24"/>
          <w:lang w:val="sr-Cyrl-RS" w:eastAsia="sr-Latn-CS"/>
        </w:rPr>
        <w:t xml:space="preserve">Рок извршења услуге је </w:t>
      </w:r>
      <w:r w:rsidR="00D15D4C">
        <w:rPr>
          <w:rFonts w:cs="Arial"/>
          <w:sz w:val="24"/>
          <w:szCs w:val="24"/>
          <w:lang w:val="sr-Cyrl-RS" w:eastAsia="sr-Latn-CS"/>
        </w:rPr>
        <w:t xml:space="preserve">максимално </w:t>
      </w:r>
      <w:r w:rsidR="002369BF">
        <w:rPr>
          <w:rFonts w:cs="Arial"/>
          <w:sz w:val="24"/>
          <w:szCs w:val="24"/>
          <w:lang w:val="sr-Cyrl-RS" w:eastAsia="sr-Latn-CS"/>
        </w:rPr>
        <w:t>3</w:t>
      </w:r>
      <w:r w:rsidRPr="00AA0F26">
        <w:rPr>
          <w:rFonts w:cs="Arial"/>
          <w:sz w:val="24"/>
          <w:szCs w:val="24"/>
          <w:lang w:val="sr-Cyrl-RS" w:eastAsia="sr-Latn-CS"/>
        </w:rPr>
        <w:t>0 (словима:</w:t>
      </w:r>
      <w:r w:rsidR="002369BF">
        <w:rPr>
          <w:rFonts w:cs="Arial"/>
          <w:sz w:val="24"/>
          <w:szCs w:val="24"/>
          <w:lang w:val="sr-Cyrl-RS" w:eastAsia="sr-Latn-CS"/>
        </w:rPr>
        <w:t>тридесет</w:t>
      </w:r>
      <w:r w:rsidRPr="00AA0F26">
        <w:rPr>
          <w:rFonts w:cs="Arial"/>
          <w:sz w:val="24"/>
          <w:szCs w:val="24"/>
          <w:lang w:val="sr-Cyrl-RS" w:eastAsia="sr-Latn-CS"/>
        </w:rPr>
        <w:t xml:space="preserve">) календарских дана </w:t>
      </w:r>
      <w:r w:rsidR="002369BF">
        <w:rPr>
          <w:rFonts w:cs="Arial"/>
          <w:sz w:val="24"/>
          <w:szCs w:val="24"/>
          <w:lang w:val="sr-Cyrl-RS" w:eastAsia="sr-Latn-CS"/>
        </w:rPr>
        <w:t xml:space="preserve">за израду прелиминарног извештаја </w:t>
      </w:r>
      <w:r w:rsidRPr="00AA0F26">
        <w:rPr>
          <w:rFonts w:cs="Arial"/>
          <w:sz w:val="24"/>
          <w:szCs w:val="24"/>
          <w:lang w:val="sr-Cyrl-RS" w:eastAsia="sr-Latn-CS"/>
        </w:rPr>
        <w:t>од дана достављања комплетног Пројекта за грађевинску дозволу</w:t>
      </w:r>
      <w:r w:rsidR="00690331" w:rsidRPr="00AA0F26">
        <w:rPr>
          <w:rFonts w:cs="Arial"/>
          <w:sz w:val="24"/>
          <w:szCs w:val="24"/>
          <w:lang w:val="sr-Cyrl-RS" w:eastAsia="sr-Latn-CS"/>
        </w:rPr>
        <w:t>.</w:t>
      </w:r>
    </w:p>
    <w:p w:rsidR="009E06B8" w:rsidRPr="00A03A4F" w:rsidRDefault="009E06B8" w:rsidP="00076A56">
      <w:pPr>
        <w:spacing w:before="0"/>
        <w:rPr>
          <w:lang w:val="sr-Cyrl-RS" w:eastAsia="ar-SA"/>
        </w:rPr>
      </w:pPr>
    </w:p>
    <w:p w:rsidR="00DB369C" w:rsidRPr="00AA0F26" w:rsidRDefault="00AA0F26" w:rsidP="00076A56">
      <w:pPr>
        <w:pStyle w:val="Heading10"/>
        <w:spacing w:before="0"/>
        <w:rPr>
          <w:sz w:val="24"/>
          <w:szCs w:val="24"/>
          <w:lang w:val="sr-Cyrl-RS"/>
        </w:rPr>
      </w:pPr>
      <w:bookmarkStart w:id="21" w:name="_Toc441651542"/>
      <w:bookmarkStart w:id="22" w:name="_Toc442559880"/>
      <w:r>
        <w:rPr>
          <w:sz w:val="24"/>
          <w:szCs w:val="24"/>
        </w:rPr>
        <w:t>3.3</w:t>
      </w:r>
      <w:r w:rsidR="00781B02" w:rsidRPr="00AA0F26">
        <w:rPr>
          <w:sz w:val="24"/>
          <w:szCs w:val="24"/>
        </w:rPr>
        <w:t>.</w:t>
      </w:r>
      <w:r w:rsidR="00781B02" w:rsidRPr="00AA0F26">
        <w:rPr>
          <w:sz w:val="24"/>
          <w:szCs w:val="24"/>
          <w:lang w:val="en-US"/>
        </w:rPr>
        <w:t xml:space="preserve"> </w:t>
      </w:r>
      <w:r w:rsidR="00DB369C" w:rsidRPr="00AA0F26">
        <w:rPr>
          <w:sz w:val="24"/>
          <w:szCs w:val="24"/>
        </w:rPr>
        <w:t xml:space="preserve">Место </w:t>
      </w:r>
      <w:bookmarkEnd w:id="21"/>
      <w:bookmarkEnd w:id="22"/>
      <w:r w:rsidR="00A63575" w:rsidRPr="00AA0F26">
        <w:rPr>
          <w:sz w:val="24"/>
          <w:szCs w:val="24"/>
          <w:lang w:val="sr-Cyrl-RS"/>
        </w:rPr>
        <w:t>извршења услуга</w:t>
      </w:r>
    </w:p>
    <w:p w:rsidR="00690331" w:rsidRDefault="009E06B8" w:rsidP="00076A56">
      <w:pPr>
        <w:spacing w:before="0"/>
        <w:rPr>
          <w:rFonts w:cs="Arial"/>
          <w:sz w:val="24"/>
          <w:szCs w:val="24"/>
          <w:lang w:eastAsia="zh-CN"/>
        </w:rPr>
      </w:pPr>
      <w:r w:rsidRPr="00AA0F26">
        <w:rPr>
          <w:rFonts w:cs="Arial"/>
          <w:sz w:val="24"/>
          <w:szCs w:val="24"/>
          <w:lang w:val="sr-Cyrl-CS" w:eastAsia="zh-CN"/>
        </w:rPr>
        <w:t>Пословница Пружаоца услуге.</w:t>
      </w:r>
    </w:p>
    <w:p w:rsidR="00B04770" w:rsidRDefault="00B04770" w:rsidP="00B04770">
      <w:pPr>
        <w:spacing w:before="0"/>
        <w:rPr>
          <w:rFonts w:cs="Arial"/>
          <w:sz w:val="24"/>
          <w:szCs w:val="24"/>
          <w:lang w:eastAsia="zh-CN"/>
        </w:rPr>
      </w:pPr>
    </w:p>
    <w:p w:rsidR="00B04770" w:rsidRDefault="00B04770" w:rsidP="00B04770">
      <w:pPr>
        <w:spacing w:before="0"/>
        <w:rPr>
          <w:rFonts w:cs="Arial"/>
          <w:sz w:val="24"/>
          <w:szCs w:val="24"/>
          <w:lang w:eastAsia="zh-CN"/>
        </w:rPr>
      </w:pPr>
    </w:p>
    <w:p w:rsidR="00B04770" w:rsidRDefault="00B04770" w:rsidP="00B04770">
      <w:pPr>
        <w:spacing w:before="0"/>
        <w:rPr>
          <w:rFonts w:cs="Arial"/>
          <w:sz w:val="24"/>
          <w:szCs w:val="24"/>
          <w:lang w:eastAsia="zh-CN"/>
        </w:rPr>
      </w:pPr>
    </w:p>
    <w:p w:rsidR="00B04770" w:rsidRDefault="00B04770" w:rsidP="00B04770">
      <w:pPr>
        <w:spacing w:before="0"/>
        <w:rPr>
          <w:rFonts w:cs="Arial"/>
          <w:sz w:val="24"/>
          <w:szCs w:val="24"/>
          <w:lang w:eastAsia="zh-CN"/>
        </w:rPr>
      </w:pPr>
    </w:p>
    <w:p w:rsidR="00B04770" w:rsidRDefault="00B04770" w:rsidP="00B04770">
      <w:pPr>
        <w:spacing w:before="0"/>
        <w:rPr>
          <w:rFonts w:cs="Arial"/>
          <w:sz w:val="24"/>
          <w:szCs w:val="24"/>
          <w:lang w:eastAsia="zh-CN"/>
        </w:rPr>
      </w:pPr>
    </w:p>
    <w:p w:rsidR="00B04770" w:rsidRDefault="00B04770" w:rsidP="00B04770">
      <w:pPr>
        <w:spacing w:before="0"/>
        <w:rPr>
          <w:rFonts w:cs="Arial"/>
          <w:sz w:val="24"/>
          <w:szCs w:val="24"/>
          <w:lang w:eastAsia="zh-CN"/>
        </w:rPr>
      </w:pPr>
    </w:p>
    <w:p w:rsidR="00B04770" w:rsidRPr="00B04770" w:rsidRDefault="00B04770" w:rsidP="00B04770">
      <w:pPr>
        <w:spacing w:before="0"/>
        <w:rPr>
          <w:rFonts w:cs="Arial"/>
          <w:sz w:val="24"/>
          <w:szCs w:val="24"/>
          <w:lang w:eastAsia="zh-CN"/>
        </w:rPr>
      </w:pPr>
    </w:p>
    <w:p w:rsidR="00756A02" w:rsidRPr="008112A2" w:rsidRDefault="00756A02" w:rsidP="00485720">
      <w:pPr>
        <w:pStyle w:val="Heading10"/>
        <w:numPr>
          <w:ilvl w:val="0"/>
          <w:numId w:val="20"/>
        </w:numPr>
        <w:jc w:val="both"/>
        <w:rPr>
          <w:rFonts w:cs="Arial"/>
          <w:sz w:val="24"/>
          <w:szCs w:val="24"/>
          <w:lang w:val="sr-Cyrl-RS"/>
        </w:rPr>
      </w:pPr>
      <w:bookmarkStart w:id="23"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8112A2">
        <w:trPr>
          <w:trHeight w:val="3706"/>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lastRenderedPageBreak/>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3539FB">
              <w:rPr>
                <w:rFonts w:cs="Arial"/>
                <w:b/>
                <w:sz w:val="24"/>
                <w:szCs w:val="24"/>
                <w:u w:val="single"/>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ЗЈН</w:t>
            </w:r>
            <w:r w:rsidR="00BF39C7" w:rsidRPr="00EC5BB4">
              <w:rPr>
                <w:rFonts w:cs="Arial"/>
                <w:sz w:val="24"/>
                <w:szCs w:val="24"/>
                <w:lang w:val="sr-Cyrl-RS"/>
              </w:rPr>
              <w:t xml:space="preserve"> </w:t>
            </w:r>
            <w:r w:rsidRPr="00EC5BB4">
              <w:rPr>
                <w:rFonts w:cs="Arial"/>
                <w:sz w:val="24"/>
                <w:szCs w:val="24"/>
              </w:rPr>
              <w:t>(Образац бр</w:t>
            </w:r>
            <w:r w:rsidR="00076A56">
              <w:rPr>
                <w:rFonts w:cs="Arial"/>
                <w:sz w:val="24"/>
                <w:szCs w:val="24"/>
                <w:lang w:val="sr-Cyrl-RS"/>
              </w:rPr>
              <w:t>.4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24652E" w:rsidRPr="00EC5BB4" w:rsidTr="008112A2">
        <w:trPr>
          <w:jc w:val="center"/>
        </w:trPr>
        <w:tc>
          <w:tcPr>
            <w:tcW w:w="729" w:type="dxa"/>
            <w:vAlign w:val="center"/>
          </w:tcPr>
          <w:p w:rsidR="0024652E" w:rsidRPr="005714D9" w:rsidRDefault="0024652E" w:rsidP="0024652E">
            <w:pPr>
              <w:jc w:val="center"/>
              <w:rPr>
                <w:rFonts w:cs="Arial"/>
                <w:sz w:val="24"/>
                <w:szCs w:val="24"/>
              </w:rPr>
            </w:pPr>
            <w:r w:rsidRPr="005714D9">
              <w:rPr>
                <w:rFonts w:cs="Arial"/>
                <w:sz w:val="24"/>
                <w:szCs w:val="24"/>
              </w:rPr>
              <w:t>5.</w:t>
            </w:r>
          </w:p>
        </w:tc>
        <w:tc>
          <w:tcPr>
            <w:tcW w:w="8430" w:type="dxa"/>
          </w:tcPr>
          <w:p w:rsidR="0024652E" w:rsidRPr="00AA0F26" w:rsidRDefault="0024652E" w:rsidP="0024652E">
            <w:pPr>
              <w:snapToGrid w:val="0"/>
              <w:rPr>
                <w:rFonts w:eastAsia="Calibri" w:cs="Arial"/>
                <w:sz w:val="24"/>
                <w:szCs w:val="24"/>
                <w:lang w:val="sr-Cyrl-CS"/>
              </w:rPr>
            </w:pPr>
            <w:r w:rsidRPr="00AA0F26">
              <w:rPr>
                <w:rFonts w:cs="Arial"/>
                <w:b/>
                <w:sz w:val="24"/>
                <w:szCs w:val="24"/>
                <w:u w:val="single"/>
              </w:rPr>
              <w:t>Услов</w:t>
            </w:r>
            <w:r w:rsidRPr="00AA0F26">
              <w:rPr>
                <w:rFonts w:cs="Arial"/>
                <w:sz w:val="24"/>
                <w:szCs w:val="24"/>
                <w:u w:val="single"/>
              </w:rPr>
              <w:t>:</w:t>
            </w:r>
            <w:r w:rsidRPr="00AA0F26">
              <w:rPr>
                <w:rFonts w:cs="Arial"/>
                <w:sz w:val="24"/>
                <w:szCs w:val="24"/>
                <w:lang w:val="ru-RU"/>
              </w:rPr>
              <w:t xml:space="preserve"> </w:t>
            </w:r>
            <w:r w:rsidRPr="00AA0F26">
              <w:rPr>
                <w:rFonts w:eastAsia="Calibri" w:cs="Arial"/>
                <w:sz w:val="24"/>
                <w:szCs w:val="24"/>
                <w:lang w:val="sr-Cyrl-RS"/>
              </w:rPr>
              <w:t>Д</w:t>
            </w:r>
            <w:r w:rsidRPr="00AA0F26">
              <w:rPr>
                <w:rFonts w:eastAsia="Calibri" w:cs="Arial"/>
                <w:sz w:val="24"/>
                <w:szCs w:val="24"/>
                <w:lang w:val="sr-Cyrl-CS"/>
              </w:rPr>
              <w:t>а има важећу дозволу надлежног органа за израду техничке документације за објекте за које грађевинску дозволу издаје министарство надлежно за послове грађевинарства и то:</w:t>
            </w:r>
          </w:p>
          <w:p w:rsidR="005714D9" w:rsidRPr="00AA0F26" w:rsidRDefault="005714D9" w:rsidP="005714D9">
            <w:pPr>
              <w:spacing w:after="200" w:line="276" w:lineRule="auto"/>
              <w:jc w:val="left"/>
              <w:rPr>
                <w:rFonts w:cs="Arial"/>
                <w:sz w:val="24"/>
                <w:szCs w:val="24"/>
                <w:lang w:val="sr-Cyrl-CS" w:eastAsia="x-none"/>
              </w:rPr>
            </w:pPr>
            <w:r w:rsidRPr="00AA0F26">
              <w:rPr>
                <w:rFonts w:cs="Arial"/>
                <w:sz w:val="24"/>
                <w:szCs w:val="24"/>
                <w:lang w:val="sr-Cyrl-CS" w:eastAsia="x-none"/>
              </w:rPr>
              <w:t xml:space="preserve">- </w:t>
            </w:r>
            <w:r w:rsidRPr="00AA0F26">
              <w:rPr>
                <w:rFonts w:ascii="Times New Roman" w:hAnsi="Times New Roman"/>
                <w:sz w:val="24"/>
                <w:szCs w:val="24"/>
              </w:rPr>
              <w:t xml:space="preserve"> </w:t>
            </w:r>
            <w:r w:rsidRPr="00AA0F26">
              <w:rPr>
                <w:rFonts w:cs="Arial"/>
                <w:sz w:val="24"/>
                <w:szCs w:val="24"/>
                <w:lang w:val="sr-Cyrl-CS" w:eastAsia="x-none"/>
              </w:rPr>
              <w:t>П010Г1 (</w:t>
            </w:r>
            <w:r w:rsidRPr="00AA0F26">
              <w:rPr>
                <w:rFonts w:ascii="Times New Roman" w:hAnsi="Times New Roman"/>
                <w:sz w:val="24"/>
                <w:szCs w:val="24"/>
              </w:rPr>
              <w:t xml:space="preserve"> </w:t>
            </w:r>
            <w:r w:rsidRPr="00AA0F26">
              <w:rPr>
                <w:rFonts w:cs="Arial"/>
                <w:sz w:val="24"/>
                <w:szCs w:val="24"/>
                <w:lang w:val="sr-Cyrl-CS" w:eastAsia="x-none"/>
              </w:rPr>
              <w:t>пројекти грађевинских конструкција за високе бране и акумулације напуњене водом, јаловином или пепелом за које је прописано техничко осматрање) и</w:t>
            </w:r>
          </w:p>
          <w:p w:rsidR="005714D9" w:rsidRPr="00AA0F26" w:rsidRDefault="005714D9" w:rsidP="005714D9">
            <w:pPr>
              <w:snapToGrid w:val="0"/>
              <w:rPr>
                <w:rFonts w:cs="Arial"/>
                <w:sz w:val="24"/>
                <w:szCs w:val="24"/>
                <w:u w:val="single"/>
              </w:rPr>
            </w:pPr>
            <w:r w:rsidRPr="00AA0F26">
              <w:rPr>
                <w:rFonts w:cs="Arial"/>
                <w:sz w:val="24"/>
                <w:szCs w:val="24"/>
                <w:lang w:val="sr-Cyrl-CS" w:eastAsia="x-none"/>
              </w:rPr>
              <w:t>- П010Г3 (хидротехнички пројекти за високе бране и акумулације напуњене водом, јаловином или пепелом за које је прописано техничко осматрање)</w:t>
            </w:r>
          </w:p>
          <w:p w:rsidR="0024652E" w:rsidRPr="00AA0F26" w:rsidRDefault="0024652E" w:rsidP="0024652E">
            <w:pPr>
              <w:snapToGrid w:val="0"/>
              <w:rPr>
                <w:rFonts w:cs="Arial"/>
                <w:b/>
                <w:sz w:val="24"/>
                <w:szCs w:val="24"/>
                <w:u w:val="single"/>
              </w:rPr>
            </w:pPr>
            <w:r w:rsidRPr="00AA0F26">
              <w:rPr>
                <w:rFonts w:cs="Arial"/>
                <w:b/>
                <w:sz w:val="24"/>
                <w:szCs w:val="24"/>
                <w:u w:val="single"/>
              </w:rPr>
              <w:t>Доказ:</w:t>
            </w:r>
          </w:p>
          <w:p w:rsidR="0024652E" w:rsidRDefault="005714D9" w:rsidP="0024652E">
            <w:pPr>
              <w:snapToGrid w:val="0"/>
              <w:rPr>
                <w:rFonts w:cs="Arial"/>
                <w:b/>
                <w:sz w:val="24"/>
                <w:szCs w:val="24"/>
                <w:u w:val="single"/>
              </w:rPr>
            </w:pPr>
            <w:r w:rsidRPr="00AA0F26">
              <w:rPr>
                <w:rFonts w:cs="Arial"/>
                <w:sz w:val="24"/>
                <w:szCs w:val="24"/>
                <w:lang w:val="ru-RU" w:eastAsia="x-none"/>
              </w:rPr>
              <w:t xml:space="preserve">Важећа дозвола надлежног органа за обављање делатности која је предмет јавне набавке, издате од стране </w:t>
            </w:r>
            <w:r w:rsidR="00690331" w:rsidRPr="00AA0F26">
              <w:rPr>
                <w:rFonts w:cs="Arial"/>
                <w:sz w:val="24"/>
                <w:szCs w:val="24"/>
                <w:lang w:val="ru-RU" w:eastAsia="x-none"/>
              </w:rPr>
              <w:t>Министарства</w:t>
            </w:r>
            <w:r w:rsidR="003539FB">
              <w:rPr>
                <w:rFonts w:cs="Arial"/>
                <w:sz w:val="24"/>
                <w:szCs w:val="24"/>
                <w:lang w:val="ru-RU" w:eastAsia="x-none"/>
              </w:rPr>
              <w:t xml:space="preserve"> грађевинарства</w:t>
            </w:r>
            <w:r w:rsidR="00690331" w:rsidRPr="00AA0F26">
              <w:rPr>
                <w:rFonts w:cs="Arial"/>
                <w:sz w:val="24"/>
                <w:szCs w:val="24"/>
                <w:lang w:val="ru-RU" w:eastAsia="x-none"/>
              </w:rPr>
              <w:t>, саобраћаја и инфраструктуре</w:t>
            </w:r>
            <w:r w:rsidR="00690331" w:rsidRPr="005714D9">
              <w:rPr>
                <w:rFonts w:cs="Arial"/>
                <w:b/>
                <w:sz w:val="24"/>
                <w:szCs w:val="24"/>
                <w:u w:val="single"/>
              </w:rPr>
              <w:t xml:space="preserve"> </w:t>
            </w:r>
          </w:p>
          <w:p w:rsidR="00A5062A" w:rsidRPr="005714D9" w:rsidRDefault="00A5062A" w:rsidP="0024652E">
            <w:pPr>
              <w:snapToGrid w:val="0"/>
              <w:rPr>
                <w:rFonts w:cs="Arial"/>
                <w:b/>
                <w:sz w:val="24"/>
                <w:szCs w:val="24"/>
                <w:u w:val="single"/>
              </w:rPr>
            </w:pP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384563" w:rsidRDefault="00175774" w:rsidP="003A4822">
            <w:pPr>
              <w:ind w:right="-180"/>
              <w:jc w:val="center"/>
              <w:rPr>
                <w:rFonts w:cs="Arial"/>
                <w:b/>
                <w:i/>
                <w:sz w:val="24"/>
                <w:szCs w:val="24"/>
              </w:rPr>
            </w:pPr>
            <w:r w:rsidRPr="00384563">
              <w:rPr>
                <w:rFonts w:cs="Arial"/>
                <w:b/>
                <w:sz w:val="24"/>
                <w:szCs w:val="24"/>
              </w:rPr>
              <w:t xml:space="preserve">4.2  ДОДАТНИ УСЛОВИ </w:t>
            </w:r>
          </w:p>
          <w:p w:rsidR="00175774" w:rsidRPr="00384563" w:rsidRDefault="00175774" w:rsidP="00384563">
            <w:pPr>
              <w:snapToGrid w:val="0"/>
              <w:jc w:val="center"/>
              <w:rPr>
                <w:rFonts w:cs="Arial"/>
                <w:b/>
                <w:color w:val="00B0F0"/>
                <w:sz w:val="24"/>
                <w:szCs w:val="24"/>
                <w:lang w:val="sr-Cyrl-RS"/>
              </w:rPr>
            </w:pPr>
            <w:r w:rsidRPr="00384563">
              <w:rPr>
                <w:rFonts w:cs="Arial"/>
                <w:b/>
                <w:sz w:val="24"/>
                <w:szCs w:val="24"/>
              </w:rPr>
              <w:t>ЗА УЧЕШЋЕ У ПОСТУПКУ ЈАВНЕ НАБАВКЕ ИЗ ЧЛАНА 76. З</w:t>
            </w:r>
            <w:r w:rsidR="005C7CDE" w:rsidRPr="00384563">
              <w:rPr>
                <w:rFonts w:cs="Arial"/>
                <w:b/>
                <w:sz w:val="24"/>
                <w:szCs w:val="24"/>
                <w:lang w:val="sr-Cyrl-RS"/>
              </w:rPr>
              <w:t>АКОНА</w:t>
            </w:r>
          </w:p>
        </w:tc>
      </w:tr>
      <w:tr w:rsidR="00175774" w:rsidRPr="00EC5BB4" w:rsidTr="008112A2">
        <w:trPr>
          <w:jc w:val="center"/>
        </w:trPr>
        <w:tc>
          <w:tcPr>
            <w:tcW w:w="729" w:type="dxa"/>
            <w:vAlign w:val="center"/>
          </w:tcPr>
          <w:p w:rsidR="00AA0F26" w:rsidRDefault="00AA0F26" w:rsidP="003A4822">
            <w:pPr>
              <w:jc w:val="center"/>
              <w:rPr>
                <w:rFonts w:cs="Arial"/>
                <w:sz w:val="24"/>
                <w:szCs w:val="24"/>
                <w:lang w:val="sr-Cyrl-RS"/>
              </w:rPr>
            </w:pPr>
          </w:p>
          <w:p w:rsidR="00AA0F26" w:rsidRDefault="00AA0F26" w:rsidP="003A4822">
            <w:pPr>
              <w:jc w:val="center"/>
              <w:rPr>
                <w:rFonts w:cs="Arial"/>
                <w:sz w:val="24"/>
                <w:szCs w:val="24"/>
                <w:lang w:val="sr-Cyrl-RS"/>
              </w:rPr>
            </w:pPr>
          </w:p>
          <w:p w:rsidR="00AA0F26" w:rsidRDefault="00AA0F26" w:rsidP="003A4822">
            <w:pPr>
              <w:jc w:val="center"/>
              <w:rPr>
                <w:rFonts w:cs="Arial"/>
                <w:sz w:val="24"/>
                <w:szCs w:val="24"/>
                <w:lang w:val="sr-Cyrl-RS"/>
              </w:rPr>
            </w:pPr>
          </w:p>
          <w:p w:rsidR="00AA0F26" w:rsidRDefault="00AA0F26" w:rsidP="003A4822">
            <w:pPr>
              <w:jc w:val="center"/>
              <w:rPr>
                <w:rFonts w:cs="Arial"/>
                <w:sz w:val="24"/>
                <w:szCs w:val="24"/>
                <w:lang w:val="sr-Cyrl-RS"/>
              </w:rPr>
            </w:pPr>
          </w:p>
          <w:p w:rsidR="00AA0F26" w:rsidRDefault="00AA0F26" w:rsidP="003A4822">
            <w:pPr>
              <w:jc w:val="center"/>
              <w:rPr>
                <w:rFonts w:cs="Arial"/>
                <w:sz w:val="24"/>
                <w:szCs w:val="24"/>
                <w:lang w:val="sr-Cyrl-RS"/>
              </w:rPr>
            </w:pPr>
          </w:p>
          <w:p w:rsidR="00AA0F26" w:rsidRDefault="00AA0F26" w:rsidP="003A4822">
            <w:pPr>
              <w:jc w:val="center"/>
              <w:rPr>
                <w:rFonts w:cs="Arial"/>
                <w:sz w:val="24"/>
                <w:szCs w:val="24"/>
                <w:lang w:val="sr-Cyrl-RS"/>
              </w:rPr>
            </w:pPr>
          </w:p>
          <w:p w:rsidR="00AA0F26" w:rsidRDefault="00AA0F26" w:rsidP="003A4822">
            <w:pPr>
              <w:jc w:val="center"/>
              <w:rPr>
                <w:rFonts w:cs="Arial"/>
                <w:sz w:val="24"/>
                <w:szCs w:val="24"/>
                <w:lang w:val="sr-Cyrl-RS"/>
              </w:rPr>
            </w:pPr>
          </w:p>
          <w:p w:rsidR="00AA0F26" w:rsidRDefault="00AA0F26" w:rsidP="003A4822">
            <w:pPr>
              <w:jc w:val="center"/>
              <w:rPr>
                <w:rFonts w:cs="Arial"/>
                <w:sz w:val="24"/>
                <w:szCs w:val="24"/>
                <w:lang w:val="sr-Cyrl-RS"/>
              </w:rPr>
            </w:pPr>
          </w:p>
          <w:p w:rsidR="00AA0F26" w:rsidRDefault="00AA0F26" w:rsidP="003A4822">
            <w:pPr>
              <w:jc w:val="center"/>
              <w:rPr>
                <w:rFonts w:cs="Arial"/>
                <w:sz w:val="24"/>
                <w:szCs w:val="24"/>
                <w:lang w:val="sr-Cyrl-RS"/>
              </w:rPr>
            </w:pPr>
          </w:p>
          <w:p w:rsidR="00AA0F26" w:rsidRDefault="00AA0F26" w:rsidP="003A4822">
            <w:pPr>
              <w:jc w:val="center"/>
              <w:rPr>
                <w:rFonts w:cs="Arial"/>
                <w:sz w:val="24"/>
                <w:szCs w:val="24"/>
                <w:lang w:val="sr-Cyrl-RS"/>
              </w:rPr>
            </w:pPr>
          </w:p>
          <w:p w:rsidR="00AA0F26" w:rsidRDefault="00AA0F26" w:rsidP="003A4822">
            <w:pPr>
              <w:jc w:val="center"/>
              <w:rPr>
                <w:rFonts w:cs="Arial"/>
                <w:sz w:val="24"/>
                <w:szCs w:val="24"/>
                <w:lang w:val="sr-Cyrl-RS"/>
              </w:rPr>
            </w:pPr>
          </w:p>
          <w:p w:rsidR="00AA0F26" w:rsidRDefault="00AA0F26" w:rsidP="003A4822">
            <w:pPr>
              <w:jc w:val="center"/>
              <w:rPr>
                <w:rFonts w:cs="Arial"/>
                <w:sz w:val="24"/>
                <w:szCs w:val="24"/>
                <w:lang w:val="sr-Cyrl-RS"/>
              </w:rPr>
            </w:pPr>
          </w:p>
          <w:p w:rsidR="00AA0F26" w:rsidRDefault="00AA0F26" w:rsidP="003A4822">
            <w:pPr>
              <w:jc w:val="center"/>
              <w:rPr>
                <w:rFonts w:cs="Arial"/>
                <w:sz w:val="24"/>
                <w:szCs w:val="24"/>
                <w:lang w:val="sr-Cyrl-RS"/>
              </w:rPr>
            </w:pPr>
          </w:p>
          <w:p w:rsidR="00AA0F26" w:rsidRDefault="00AA0F26" w:rsidP="003A4822">
            <w:pPr>
              <w:jc w:val="center"/>
              <w:rPr>
                <w:rFonts w:cs="Arial"/>
                <w:sz w:val="24"/>
                <w:szCs w:val="24"/>
                <w:lang w:val="sr-Cyrl-RS"/>
              </w:rPr>
            </w:pPr>
          </w:p>
          <w:p w:rsidR="00AA0F26" w:rsidRDefault="00AA0F26" w:rsidP="003A4822">
            <w:pPr>
              <w:jc w:val="center"/>
              <w:rPr>
                <w:rFonts w:cs="Arial"/>
                <w:sz w:val="24"/>
                <w:szCs w:val="24"/>
                <w:lang w:val="sr-Cyrl-RS"/>
              </w:rPr>
            </w:pPr>
          </w:p>
          <w:p w:rsidR="00175774" w:rsidRPr="00EC5BB4" w:rsidRDefault="0024652E" w:rsidP="00AA0F26">
            <w:pPr>
              <w:jc w:val="center"/>
              <w:rPr>
                <w:rFonts w:cs="Arial"/>
                <w:color w:val="00B0F0"/>
                <w:sz w:val="24"/>
                <w:szCs w:val="24"/>
              </w:rPr>
            </w:pPr>
            <w:r>
              <w:rPr>
                <w:rFonts w:cs="Arial"/>
                <w:sz w:val="24"/>
                <w:szCs w:val="24"/>
                <w:lang w:val="sr-Cyrl-RS"/>
              </w:rPr>
              <w:t>6</w:t>
            </w:r>
            <w:r w:rsidR="00175774" w:rsidRPr="007C639B">
              <w:rPr>
                <w:rFonts w:cs="Arial"/>
                <w:sz w:val="24"/>
                <w:szCs w:val="24"/>
              </w:rPr>
              <w:t>.</w:t>
            </w:r>
          </w:p>
        </w:tc>
        <w:tc>
          <w:tcPr>
            <w:tcW w:w="8430" w:type="dxa"/>
          </w:tcPr>
          <w:p w:rsidR="00384563" w:rsidRPr="00AA0F26" w:rsidRDefault="00384563" w:rsidP="00384563">
            <w:pPr>
              <w:autoSpaceDE w:val="0"/>
              <w:autoSpaceDN w:val="0"/>
              <w:adjustRightInd w:val="0"/>
              <w:rPr>
                <w:rFonts w:cs="Arial"/>
                <w:b/>
                <w:sz w:val="24"/>
                <w:szCs w:val="24"/>
              </w:rPr>
            </w:pPr>
            <w:r w:rsidRPr="00AA0F26">
              <w:rPr>
                <w:rFonts w:cs="Arial"/>
                <w:b/>
                <w:sz w:val="24"/>
                <w:szCs w:val="24"/>
              </w:rPr>
              <w:lastRenderedPageBreak/>
              <w:t>ФИНАНСИЈСКИ КАПАЦИТЕТ</w:t>
            </w:r>
          </w:p>
          <w:p w:rsidR="00384563" w:rsidRPr="007C639B" w:rsidRDefault="00175774" w:rsidP="007C639B">
            <w:pPr>
              <w:autoSpaceDE w:val="0"/>
              <w:autoSpaceDN w:val="0"/>
              <w:adjustRightInd w:val="0"/>
              <w:rPr>
                <w:rFonts w:cs="Arial"/>
                <w:b/>
                <w:sz w:val="24"/>
                <w:szCs w:val="24"/>
                <w:u w:val="single"/>
              </w:rPr>
            </w:pPr>
            <w:r w:rsidRPr="00EC5BB4">
              <w:rPr>
                <w:rFonts w:eastAsia="Calibri" w:cs="Arial"/>
                <w:color w:val="00B0F0"/>
                <w:sz w:val="24"/>
                <w:szCs w:val="24"/>
              </w:rPr>
              <w:t xml:space="preserve"> </w:t>
            </w:r>
            <w:r w:rsidR="00384563" w:rsidRPr="00BE4168">
              <w:rPr>
                <w:rFonts w:cs="Arial"/>
                <w:b/>
                <w:sz w:val="24"/>
                <w:szCs w:val="24"/>
                <w:u w:val="single"/>
              </w:rPr>
              <w:t>Услов:</w:t>
            </w:r>
            <w:r w:rsidR="007C639B">
              <w:rPr>
                <w:rFonts w:cs="Arial"/>
                <w:b/>
                <w:sz w:val="24"/>
                <w:szCs w:val="24"/>
                <w:u w:val="single"/>
                <w:lang w:val="sr-Cyrl-RS"/>
              </w:rPr>
              <w:t xml:space="preserve"> </w:t>
            </w:r>
            <w:r w:rsidR="007C639B">
              <w:rPr>
                <w:rFonts w:cs="Arial"/>
                <w:sz w:val="24"/>
                <w:szCs w:val="24"/>
                <w:lang w:val="ru-RU"/>
              </w:rPr>
              <w:t xml:space="preserve">да </w:t>
            </w:r>
            <w:r w:rsidR="00384563" w:rsidRPr="00BE4168">
              <w:rPr>
                <w:rFonts w:cs="Arial"/>
                <w:sz w:val="24"/>
                <w:szCs w:val="24"/>
                <w:lang w:val="ru-RU"/>
              </w:rPr>
              <w:t xml:space="preserve">Понуђач располаже неопходним </w:t>
            </w:r>
            <w:r w:rsidR="00384563" w:rsidRPr="00E86C2F">
              <w:rPr>
                <w:rFonts w:cs="Arial"/>
                <w:b/>
                <w:sz w:val="24"/>
                <w:szCs w:val="24"/>
                <w:lang w:val="ru-RU"/>
              </w:rPr>
              <w:t>финансијским</w:t>
            </w:r>
            <w:r w:rsidR="00384563" w:rsidRPr="00BE4168">
              <w:rPr>
                <w:rFonts w:cs="Arial"/>
                <w:sz w:val="24"/>
                <w:szCs w:val="24"/>
                <w:lang w:val="ru-RU"/>
              </w:rPr>
              <w:t xml:space="preserve"> капацитетом ако</w:t>
            </w:r>
            <w:r w:rsidR="00384563">
              <w:rPr>
                <w:rFonts w:cs="Arial"/>
                <w:sz w:val="24"/>
                <w:szCs w:val="24"/>
                <w:lang w:val="ru-RU"/>
              </w:rPr>
              <w:t>:</w:t>
            </w:r>
          </w:p>
          <w:p w:rsidR="00384563" w:rsidRPr="00BE4168" w:rsidRDefault="00384563" w:rsidP="00384563">
            <w:pPr>
              <w:autoSpaceDE w:val="0"/>
              <w:autoSpaceDN w:val="0"/>
              <w:adjustRightInd w:val="0"/>
              <w:spacing w:before="0"/>
              <w:rPr>
                <w:rFonts w:cs="Arial"/>
                <w:sz w:val="24"/>
                <w:szCs w:val="24"/>
                <w:lang w:val="ru-RU"/>
              </w:rPr>
            </w:pPr>
            <w:r>
              <w:rPr>
                <w:rFonts w:cs="Arial"/>
                <w:sz w:val="24"/>
                <w:szCs w:val="24"/>
                <w:lang w:val="ru-RU"/>
              </w:rPr>
              <w:t xml:space="preserve">- </w:t>
            </w:r>
            <w:r w:rsidRPr="00BE4168">
              <w:rPr>
                <w:rFonts w:cs="Arial"/>
                <w:sz w:val="24"/>
                <w:szCs w:val="24"/>
                <w:lang w:val="ru-RU"/>
              </w:rPr>
              <w:t xml:space="preserve"> je у претходне</w:t>
            </w:r>
            <w:r>
              <w:rPr>
                <w:rFonts w:cs="Arial"/>
                <w:sz w:val="24"/>
                <w:szCs w:val="24"/>
                <w:lang w:val="ru-RU"/>
              </w:rPr>
              <w:t xml:space="preserve"> 3 (</w:t>
            </w:r>
            <w:r w:rsidR="007C639B">
              <w:rPr>
                <w:rFonts w:cs="Arial"/>
                <w:sz w:val="24"/>
                <w:szCs w:val="24"/>
                <w:lang w:val="ru-RU"/>
              </w:rPr>
              <w:t>словима:</w:t>
            </w:r>
            <w:r>
              <w:rPr>
                <w:rFonts w:cs="Arial"/>
                <w:sz w:val="24"/>
                <w:szCs w:val="24"/>
                <w:lang w:val="ru-RU"/>
              </w:rPr>
              <w:t>три) обрачунске године (201</w:t>
            </w:r>
            <w:r w:rsidR="007C639B">
              <w:rPr>
                <w:rFonts w:cs="Arial"/>
                <w:sz w:val="24"/>
                <w:szCs w:val="24"/>
                <w:lang w:val="sr-Latn-RS"/>
              </w:rPr>
              <w:t>4</w:t>
            </w:r>
            <w:r>
              <w:rPr>
                <w:rFonts w:cs="Arial"/>
                <w:sz w:val="24"/>
                <w:szCs w:val="24"/>
                <w:lang w:val="ru-RU"/>
              </w:rPr>
              <w:t>, 201</w:t>
            </w:r>
            <w:r w:rsidR="007C639B">
              <w:rPr>
                <w:rFonts w:cs="Arial"/>
                <w:sz w:val="24"/>
                <w:szCs w:val="24"/>
                <w:lang w:val="sr-Latn-RS"/>
              </w:rPr>
              <w:t>5</w:t>
            </w:r>
            <w:r w:rsidRPr="00BE4168">
              <w:rPr>
                <w:rFonts w:cs="Arial"/>
                <w:sz w:val="24"/>
                <w:szCs w:val="24"/>
                <w:lang w:val="ru-RU"/>
              </w:rPr>
              <w:t>. и 201</w:t>
            </w:r>
            <w:r w:rsidR="007C639B">
              <w:rPr>
                <w:rFonts w:cs="Arial"/>
                <w:sz w:val="24"/>
                <w:szCs w:val="24"/>
                <w:lang w:val="sr-Cyrl-RS"/>
              </w:rPr>
              <w:t>6</w:t>
            </w:r>
            <w:r w:rsidRPr="00BE4168">
              <w:rPr>
                <w:rFonts w:cs="Arial"/>
                <w:sz w:val="24"/>
                <w:szCs w:val="24"/>
                <w:lang w:val="ru-RU"/>
              </w:rPr>
              <w:t>.) имао</w:t>
            </w:r>
            <w:r w:rsidR="007C639B">
              <w:rPr>
                <w:rFonts w:cs="Arial"/>
                <w:sz w:val="24"/>
                <w:szCs w:val="24"/>
                <w:lang w:val="ru-RU"/>
              </w:rPr>
              <w:t xml:space="preserve"> укупни</w:t>
            </w:r>
            <w:r w:rsidRPr="00BE4168">
              <w:rPr>
                <w:rFonts w:cs="Arial"/>
                <w:sz w:val="24"/>
                <w:szCs w:val="24"/>
                <w:lang w:val="ru-RU"/>
              </w:rPr>
              <w:t xml:space="preserve"> пословни приход чија вредност износи минимално </w:t>
            </w:r>
            <w:r w:rsidR="00EB1372">
              <w:rPr>
                <w:rFonts w:cs="Arial"/>
                <w:sz w:val="24"/>
                <w:szCs w:val="24"/>
                <w:lang w:val="sr-Latn-RS"/>
              </w:rPr>
              <w:t>4</w:t>
            </w:r>
            <w:r w:rsidRPr="00BE4168">
              <w:rPr>
                <w:rFonts w:cs="Arial"/>
                <w:sz w:val="24"/>
                <w:szCs w:val="24"/>
                <w:lang w:val="ru-RU"/>
              </w:rPr>
              <w:t>.000.000,00 динара</w:t>
            </w:r>
            <w:r>
              <w:rPr>
                <w:rFonts w:cs="Arial"/>
                <w:sz w:val="24"/>
                <w:szCs w:val="24"/>
                <w:lang w:val="ru-RU"/>
              </w:rPr>
              <w:t xml:space="preserve"> </w:t>
            </w:r>
            <w:r w:rsidR="007C639B">
              <w:rPr>
                <w:rFonts w:cs="Arial"/>
                <w:sz w:val="24"/>
                <w:szCs w:val="24"/>
                <w:lang w:val="ru-RU"/>
              </w:rPr>
              <w:t>без ПДВ</w:t>
            </w:r>
          </w:p>
          <w:p w:rsidR="00384563" w:rsidRDefault="00384563" w:rsidP="00384563">
            <w:pPr>
              <w:autoSpaceDE w:val="0"/>
              <w:autoSpaceDN w:val="0"/>
              <w:adjustRightInd w:val="0"/>
              <w:rPr>
                <w:rFonts w:cs="Arial"/>
                <w:sz w:val="24"/>
                <w:szCs w:val="24"/>
                <w:lang w:val="ru-RU"/>
              </w:rPr>
            </w:pPr>
            <w:r w:rsidRPr="007C639B">
              <w:rPr>
                <w:rFonts w:eastAsia="Calibri" w:cs="Arial"/>
                <w:i/>
                <w:sz w:val="24"/>
                <w:szCs w:val="24"/>
                <w:lang w:val="sr-Cyrl-RS"/>
              </w:rPr>
              <w:lastRenderedPageBreak/>
              <w:t>-</w:t>
            </w:r>
            <w:r>
              <w:rPr>
                <w:rFonts w:eastAsia="Calibri" w:cs="Arial"/>
                <w:i/>
                <w:color w:val="00B0F0"/>
                <w:sz w:val="24"/>
                <w:szCs w:val="24"/>
                <w:lang w:val="sr-Cyrl-RS"/>
              </w:rPr>
              <w:t xml:space="preserve"> </w:t>
            </w:r>
            <w:r w:rsidRPr="00696436">
              <w:rPr>
                <w:rFonts w:cs="Arial"/>
                <w:sz w:val="24"/>
                <w:szCs w:val="24"/>
                <w:lang w:val="ru-RU"/>
              </w:rPr>
              <w:t>у последњих  6</w:t>
            </w:r>
            <w:r>
              <w:rPr>
                <w:rFonts w:cs="Arial"/>
                <w:sz w:val="24"/>
                <w:szCs w:val="24"/>
                <w:lang w:val="ru-RU"/>
              </w:rPr>
              <w:t xml:space="preserve"> </w:t>
            </w:r>
            <w:r w:rsidRPr="00696436">
              <w:rPr>
                <w:rFonts w:cs="Arial"/>
                <w:sz w:val="24"/>
                <w:szCs w:val="24"/>
                <w:lang w:val="ru-RU"/>
              </w:rPr>
              <w:t>(шест) месеци од дана објављивања Позива за подношење понуда на Порталу јавних набавки  није био неликвидан</w:t>
            </w:r>
          </w:p>
          <w:p w:rsidR="00384563" w:rsidRPr="007C639B" w:rsidRDefault="00384563" w:rsidP="007C639B">
            <w:pPr>
              <w:autoSpaceDE w:val="0"/>
              <w:autoSpaceDN w:val="0"/>
              <w:adjustRightInd w:val="0"/>
              <w:rPr>
                <w:rFonts w:cs="Arial"/>
                <w:b/>
                <w:sz w:val="24"/>
                <w:szCs w:val="24"/>
                <w:u w:val="single"/>
              </w:rPr>
            </w:pPr>
            <w:r w:rsidRPr="00696436">
              <w:rPr>
                <w:rFonts w:cs="Arial"/>
                <w:b/>
                <w:sz w:val="24"/>
                <w:szCs w:val="24"/>
                <w:u w:val="single"/>
              </w:rPr>
              <w:t xml:space="preserve">Доказ: </w:t>
            </w:r>
            <w:r w:rsidR="007C639B">
              <w:rPr>
                <w:rFonts w:cs="Arial"/>
                <w:b/>
                <w:sz w:val="24"/>
                <w:szCs w:val="24"/>
                <w:u w:val="single"/>
                <w:lang w:val="sr-Cyrl-RS"/>
              </w:rPr>
              <w:t xml:space="preserve"> </w:t>
            </w:r>
          </w:p>
          <w:p w:rsidR="00384563" w:rsidRPr="00696436" w:rsidRDefault="00384563" w:rsidP="00384563">
            <w:pPr>
              <w:autoSpaceDE w:val="0"/>
              <w:autoSpaceDN w:val="0"/>
              <w:adjustRightInd w:val="0"/>
              <w:spacing w:before="0"/>
              <w:rPr>
                <w:rFonts w:cs="Arial"/>
                <w:sz w:val="24"/>
                <w:szCs w:val="24"/>
              </w:rPr>
            </w:pPr>
          </w:p>
          <w:p w:rsidR="00384563" w:rsidRPr="00696436" w:rsidRDefault="00384563" w:rsidP="00384563">
            <w:pPr>
              <w:autoSpaceDE w:val="0"/>
              <w:autoSpaceDN w:val="0"/>
              <w:adjustRightInd w:val="0"/>
              <w:spacing w:before="0"/>
              <w:rPr>
                <w:rFonts w:cs="Arial"/>
                <w:sz w:val="24"/>
                <w:szCs w:val="24"/>
              </w:rPr>
            </w:pPr>
            <w:r>
              <w:rPr>
                <w:rFonts w:cs="Arial"/>
                <w:sz w:val="24"/>
                <w:szCs w:val="24"/>
                <w:lang w:val="sr-Cyrl-RS"/>
              </w:rPr>
              <w:t>-</w:t>
            </w:r>
            <w:r w:rsidRPr="00696436">
              <w:rPr>
                <w:rFonts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384563" w:rsidRPr="00696436" w:rsidRDefault="00384563" w:rsidP="00384563">
            <w:pPr>
              <w:autoSpaceDE w:val="0"/>
              <w:autoSpaceDN w:val="0"/>
              <w:adjustRightInd w:val="0"/>
              <w:spacing w:before="0"/>
              <w:rPr>
                <w:rFonts w:cs="Arial"/>
                <w:sz w:val="24"/>
                <w:szCs w:val="24"/>
                <w:lang w:val="sr-Cyrl-CS"/>
              </w:rPr>
            </w:pPr>
            <w:r w:rsidRPr="00696436">
              <w:rPr>
                <w:rFonts w:cs="Arial"/>
                <w:sz w:val="24"/>
                <w:szCs w:val="24"/>
                <w:lang w:val="sr-Cyrl-CS"/>
              </w:rPr>
              <w:t xml:space="preserve">или </w:t>
            </w:r>
          </w:p>
          <w:p w:rsidR="00384563" w:rsidRPr="00696436" w:rsidRDefault="00384563" w:rsidP="00384563">
            <w:pPr>
              <w:autoSpaceDE w:val="0"/>
              <w:autoSpaceDN w:val="0"/>
              <w:adjustRightInd w:val="0"/>
              <w:spacing w:before="0"/>
              <w:rPr>
                <w:rFonts w:cs="Arial"/>
                <w:sz w:val="24"/>
                <w:szCs w:val="24"/>
                <w:lang w:val="sr-Cyrl-CS"/>
              </w:rPr>
            </w:pPr>
            <w:r w:rsidRPr="00696436">
              <w:rPr>
                <w:rFonts w:cs="Arial"/>
                <w:sz w:val="24"/>
                <w:szCs w:val="24"/>
                <w:lang w:val="sr-Cyrl-CS"/>
              </w:rPr>
              <w:t xml:space="preserve">Биланс стања и биланс успеха  за претходне три обрачунске године </w:t>
            </w:r>
            <w:r w:rsidRPr="008A65C4">
              <w:rPr>
                <w:rFonts w:cs="Arial"/>
                <w:sz w:val="24"/>
                <w:szCs w:val="24"/>
                <w:lang w:val="sr-Cyrl-CS"/>
              </w:rPr>
              <w:t>201</w:t>
            </w:r>
            <w:r w:rsidR="007C639B">
              <w:rPr>
                <w:rFonts w:cs="Arial"/>
                <w:sz w:val="24"/>
                <w:szCs w:val="24"/>
                <w:lang w:val="sr-Cyrl-CS"/>
              </w:rPr>
              <w:t>4</w:t>
            </w:r>
            <w:r w:rsidRPr="008A65C4">
              <w:rPr>
                <w:rFonts w:cs="Arial"/>
                <w:sz w:val="24"/>
                <w:szCs w:val="24"/>
                <w:lang w:val="sr-Cyrl-CS"/>
              </w:rPr>
              <w:t>, 201</w:t>
            </w:r>
            <w:r w:rsidR="007C639B">
              <w:rPr>
                <w:rFonts w:cs="Arial"/>
                <w:sz w:val="24"/>
                <w:szCs w:val="24"/>
                <w:lang w:val="sr-Cyrl-CS"/>
              </w:rPr>
              <w:t>5</w:t>
            </w:r>
            <w:r w:rsidRPr="008A65C4">
              <w:rPr>
                <w:rFonts w:cs="Arial"/>
                <w:sz w:val="24"/>
                <w:szCs w:val="24"/>
                <w:lang w:val="sr-Cyrl-CS"/>
              </w:rPr>
              <w:t xml:space="preserve"> и 201</w:t>
            </w:r>
            <w:r w:rsidR="007C639B">
              <w:rPr>
                <w:rFonts w:cs="Arial"/>
                <w:sz w:val="24"/>
                <w:szCs w:val="24"/>
                <w:lang w:val="sr-Cyrl-CS"/>
              </w:rPr>
              <w:t>6</w:t>
            </w:r>
            <w:r>
              <w:rPr>
                <w:rFonts w:cs="Arial"/>
                <w:sz w:val="24"/>
                <w:szCs w:val="24"/>
                <w:lang w:val="sr-Cyrl-CS"/>
              </w:rPr>
              <w:t>.</w:t>
            </w:r>
            <w:r w:rsidRPr="00696436">
              <w:rPr>
                <w:rFonts w:cs="Arial"/>
                <w:sz w:val="24"/>
                <w:szCs w:val="24"/>
                <w:lang w:val="sr-Cyrl-CS"/>
              </w:rPr>
              <w:t xml:space="preserve"> са мишљењем овлашћеног ревизора, ако је понуђач субјект ревизије у складу са Законом о рачуноводству и Законом о ревизији.</w:t>
            </w:r>
          </w:p>
          <w:p w:rsidR="00384563" w:rsidRPr="00696436" w:rsidRDefault="00384563" w:rsidP="00384563">
            <w:pPr>
              <w:autoSpaceDE w:val="0"/>
              <w:autoSpaceDN w:val="0"/>
              <w:adjustRightInd w:val="0"/>
              <w:spacing w:before="0"/>
              <w:rPr>
                <w:rFonts w:cs="Arial"/>
                <w:sz w:val="24"/>
                <w:szCs w:val="24"/>
              </w:rPr>
            </w:pPr>
            <w:r w:rsidRPr="00696436">
              <w:rPr>
                <w:rFonts w:cs="Arial"/>
                <w:sz w:val="24"/>
                <w:szCs w:val="24"/>
              </w:rPr>
              <w:t>Прив</w:t>
            </w:r>
            <w:r w:rsidRPr="00696436">
              <w:rPr>
                <w:rFonts w:cs="Arial"/>
                <w:sz w:val="24"/>
                <w:szCs w:val="24"/>
                <w:lang w:val="sr-Cyrl-CS"/>
              </w:rPr>
              <w:t>р</w:t>
            </w:r>
            <w:r w:rsidRPr="00696436">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696436">
              <w:rPr>
                <w:rFonts w:cs="Arial"/>
                <w:sz w:val="24"/>
                <w:szCs w:val="24"/>
                <w:lang w:val="sr-Cyrl-CS"/>
              </w:rPr>
              <w:t xml:space="preserve"> наведене</w:t>
            </w:r>
            <w:r w:rsidRPr="00696436">
              <w:rPr>
                <w:rFonts w:cs="Arial"/>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384563" w:rsidRDefault="00384563" w:rsidP="00384563">
            <w:pPr>
              <w:autoSpaceDE w:val="0"/>
              <w:autoSpaceDN w:val="0"/>
              <w:adjustRightInd w:val="0"/>
              <w:spacing w:before="0"/>
              <w:rPr>
                <w:rFonts w:cs="Arial"/>
                <w:sz w:val="24"/>
                <w:szCs w:val="24"/>
              </w:rPr>
            </w:pPr>
            <w:r w:rsidRPr="00696436">
              <w:rPr>
                <w:rFonts w:cs="Arial"/>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696436">
              <w:rPr>
                <w:rFonts w:cs="Arial"/>
                <w:sz w:val="24"/>
                <w:szCs w:val="24"/>
                <w:lang w:val="sr-Cyrl-CS"/>
              </w:rPr>
              <w:t xml:space="preserve">наведене </w:t>
            </w:r>
            <w:r w:rsidRPr="00696436">
              <w:rPr>
                <w:rFonts w:cs="Arial"/>
                <w:sz w:val="24"/>
                <w:szCs w:val="24"/>
              </w:rPr>
              <w:t>претходне три обрачунске године.</w:t>
            </w:r>
          </w:p>
          <w:p w:rsidR="00384563" w:rsidRPr="00696436" w:rsidRDefault="00384563" w:rsidP="00384563">
            <w:pPr>
              <w:autoSpaceDE w:val="0"/>
              <w:autoSpaceDN w:val="0"/>
              <w:adjustRightInd w:val="0"/>
              <w:spacing w:before="0"/>
              <w:rPr>
                <w:rFonts w:cs="Arial"/>
                <w:sz w:val="24"/>
                <w:szCs w:val="24"/>
              </w:rPr>
            </w:pPr>
          </w:p>
          <w:p w:rsidR="00175774" w:rsidRDefault="00384563" w:rsidP="00384563">
            <w:pPr>
              <w:autoSpaceDE w:val="0"/>
              <w:autoSpaceDN w:val="0"/>
              <w:adjustRightInd w:val="0"/>
              <w:spacing w:before="0"/>
              <w:rPr>
                <w:rFonts w:eastAsia="Calibri" w:cs="Arial"/>
                <w:sz w:val="24"/>
                <w:szCs w:val="24"/>
              </w:rPr>
            </w:pPr>
            <w:r w:rsidRPr="00696436">
              <w:rPr>
                <w:rFonts w:eastAsia="Calibri" w:cs="Arial"/>
                <w:sz w:val="24"/>
                <w:szCs w:val="24"/>
                <w:lang w:val="sr-Cyrl-RS"/>
              </w:rPr>
              <w:t>-</w:t>
            </w:r>
            <w:r w:rsidRPr="00696436">
              <w:rPr>
                <w:rFonts w:eastAsia="Calibri" w:cs="Arial"/>
                <w:sz w:val="24"/>
                <w:szCs w:val="24"/>
              </w:rPr>
              <w:t xml:space="preserve">Потврда Народне банке Србије да понуђач није био неликвидан у последњих </w:t>
            </w:r>
            <w:r>
              <w:rPr>
                <w:rFonts w:eastAsia="Calibri" w:cs="Arial"/>
                <w:sz w:val="24"/>
                <w:szCs w:val="24"/>
                <w:lang w:val="sr-Cyrl-RS"/>
              </w:rPr>
              <w:t>6 (</w:t>
            </w:r>
            <w:r w:rsidRPr="00696436">
              <w:rPr>
                <w:rFonts w:eastAsia="Calibri" w:cs="Arial"/>
                <w:sz w:val="24"/>
                <w:szCs w:val="24"/>
              </w:rPr>
              <w:t>шест</w:t>
            </w:r>
            <w:r>
              <w:rPr>
                <w:rFonts w:eastAsia="Calibri" w:cs="Arial"/>
                <w:sz w:val="24"/>
                <w:szCs w:val="24"/>
                <w:lang w:val="sr-Cyrl-RS"/>
              </w:rPr>
              <w:t>)</w:t>
            </w:r>
            <w:r w:rsidRPr="00696436">
              <w:rPr>
                <w:rFonts w:eastAsia="Calibri" w:cs="Arial"/>
                <w:sz w:val="24"/>
                <w:szCs w:val="24"/>
              </w:rPr>
              <w:t xml:space="preserve"> месеци </w:t>
            </w:r>
            <w:r w:rsidRPr="00696436">
              <w:rPr>
                <w:rFonts w:eastAsia="Calibri" w:cs="Arial"/>
                <w:sz w:val="24"/>
                <w:szCs w:val="24"/>
                <w:lang w:val="sr-Cyrl-RS"/>
              </w:rPr>
              <w:t>од дана</w:t>
            </w:r>
            <w:r w:rsidRPr="00696436">
              <w:rPr>
                <w:rFonts w:eastAsia="Calibri" w:cs="Arial"/>
                <w:sz w:val="24"/>
                <w:szCs w:val="24"/>
              </w:rPr>
              <w:t xml:space="preserve"> објављивања Позива за подношење понуда на Порталу јавних набавки</w:t>
            </w:r>
          </w:p>
          <w:p w:rsidR="007C639B" w:rsidRPr="00EC5BB4" w:rsidRDefault="007C639B" w:rsidP="00384563">
            <w:pPr>
              <w:autoSpaceDE w:val="0"/>
              <w:autoSpaceDN w:val="0"/>
              <w:adjustRightInd w:val="0"/>
              <w:spacing w:before="0"/>
              <w:rPr>
                <w:rFonts w:eastAsia="Calibri" w:cs="Arial"/>
                <w:color w:val="00B0F0"/>
                <w:sz w:val="24"/>
                <w:szCs w:val="24"/>
                <w:lang w:val="ru-RU"/>
              </w:rPr>
            </w:pPr>
          </w:p>
        </w:tc>
      </w:tr>
      <w:tr w:rsidR="00175774" w:rsidRPr="00EC5BB4" w:rsidTr="008112A2">
        <w:trPr>
          <w:jc w:val="center"/>
        </w:trPr>
        <w:tc>
          <w:tcPr>
            <w:tcW w:w="729" w:type="dxa"/>
            <w:vAlign w:val="center"/>
          </w:tcPr>
          <w:p w:rsidR="00175774" w:rsidRPr="00EC5BB4" w:rsidRDefault="0024652E" w:rsidP="003A4822">
            <w:pPr>
              <w:jc w:val="center"/>
              <w:rPr>
                <w:rFonts w:cs="Arial"/>
                <w:color w:val="00B0F0"/>
                <w:sz w:val="24"/>
                <w:szCs w:val="24"/>
              </w:rPr>
            </w:pPr>
            <w:r>
              <w:rPr>
                <w:rFonts w:cs="Arial"/>
                <w:sz w:val="24"/>
                <w:szCs w:val="24"/>
              </w:rPr>
              <w:lastRenderedPageBreak/>
              <w:t>7</w:t>
            </w:r>
            <w:r w:rsidR="00175774" w:rsidRPr="00E76322">
              <w:rPr>
                <w:rFonts w:cs="Arial"/>
                <w:sz w:val="24"/>
                <w:szCs w:val="24"/>
              </w:rPr>
              <w:t>.</w:t>
            </w:r>
          </w:p>
        </w:tc>
        <w:tc>
          <w:tcPr>
            <w:tcW w:w="8430" w:type="dxa"/>
          </w:tcPr>
          <w:p w:rsidR="007C639B" w:rsidRPr="00525720" w:rsidRDefault="007C639B" w:rsidP="003A4822">
            <w:pPr>
              <w:autoSpaceDE w:val="0"/>
              <w:autoSpaceDN w:val="0"/>
              <w:adjustRightInd w:val="0"/>
              <w:rPr>
                <w:rFonts w:cs="Arial"/>
                <w:b/>
                <w:sz w:val="24"/>
                <w:szCs w:val="24"/>
              </w:rPr>
            </w:pPr>
            <w:r w:rsidRPr="00525720">
              <w:rPr>
                <w:rFonts w:cs="Arial"/>
                <w:b/>
                <w:sz w:val="24"/>
                <w:szCs w:val="24"/>
              </w:rPr>
              <w:t xml:space="preserve">ПОСЛОВНИ КАПАЦИТЕТ </w:t>
            </w:r>
          </w:p>
          <w:p w:rsidR="00175774" w:rsidRPr="005D04E2" w:rsidRDefault="00175774" w:rsidP="003A4822">
            <w:pPr>
              <w:autoSpaceDE w:val="0"/>
              <w:autoSpaceDN w:val="0"/>
              <w:adjustRightInd w:val="0"/>
              <w:rPr>
                <w:rFonts w:cs="Arial"/>
                <w:b/>
                <w:sz w:val="24"/>
                <w:szCs w:val="24"/>
              </w:rPr>
            </w:pPr>
            <w:r w:rsidRPr="005D04E2">
              <w:rPr>
                <w:rFonts w:cs="Arial"/>
                <w:b/>
                <w:sz w:val="24"/>
                <w:szCs w:val="24"/>
                <w:u w:val="single"/>
              </w:rPr>
              <w:t>Услов:</w:t>
            </w:r>
          </w:p>
          <w:p w:rsidR="007C639B" w:rsidRPr="009B781D" w:rsidRDefault="007C639B" w:rsidP="005D04E2">
            <w:pPr>
              <w:spacing w:after="120"/>
              <w:rPr>
                <w:rFonts w:eastAsia="Calibri" w:cs="Arial"/>
                <w:sz w:val="24"/>
                <w:szCs w:val="24"/>
                <w:lang w:val="sr-Cyrl-RS"/>
              </w:rPr>
            </w:pPr>
            <w:r w:rsidRPr="007C639B">
              <w:rPr>
                <w:rFonts w:eastAsia="Calibri" w:cs="Arial"/>
                <w:lang w:val="sr-Cyrl-RS"/>
              </w:rPr>
              <w:t xml:space="preserve">1) </w:t>
            </w:r>
            <w:r w:rsidRPr="007C639B">
              <w:rPr>
                <w:rFonts w:ascii="Times New Roman" w:hAnsi="Times New Roman"/>
                <w:sz w:val="24"/>
                <w:szCs w:val="24"/>
              </w:rPr>
              <w:t xml:space="preserve"> </w:t>
            </w:r>
            <w:r w:rsidR="00690331" w:rsidRPr="009B781D">
              <w:rPr>
                <w:rFonts w:eastAsia="Calibri" w:cs="Arial"/>
                <w:sz w:val="24"/>
                <w:szCs w:val="24"/>
                <w:lang w:val="sr-Cyrl-RS"/>
              </w:rPr>
              <w:t>да у претходне 3 (три)</w:t>
            </w:r>
            <w:r w:rsidR="00690331" w:rsidRPr="009B781D">
              <w:rPr>
                <w:rFonts w:cs="Arial"/>
                <w:sz w:val="24"/>
                <w:szCs w:val="24"/>
                <w:lang w:val="ru-RU"/>
              </w:rPr>
              <w:t xml:space="preserve"> </w:t>
            </w:r>
            <w:r w:rsidR="00690331" w:rsidRPr="009B781D">
              <w:rPr>
                <w:rFonts w:eastAsia="Calibri" w:cs="Arial"/>
                <w:sz w:val="24"/>
                <w:szCs w:val="24"/>
                <w:lang w:val="ru-RU"/>
              </w:rPr>
              <w:t xml:space="preserve">године </w:t>
            </w:r>
            <w:r w:rsidR="00690331" w:rsidRPr="009B781D">
              <w:rPr>
                <w:rFonts w:eastAsia="Calibri" w:cs="Arial"/>
                <w:sz w:val="24"/>
                <w:szCs w:val="24"/>
                <w:lang w:val="sr-Cyrl-RS"/>
              </w:rPr>
              <w:t xml:space="preserve">од дана објављивања позива за достављање понуда </w:t>
            </w:r>
            <w:r w:rsidR="009B781D" w:rsidRPr="009B781D">
              <w:rPr>
                <w:rFonts w:eastAsia="Calibri" w:cs="Arial"/>
                <w:sz w:val="24"/>
                <w:szCs w:val="24"/>
                <w:lang w:val="sr-Cyrl-RS"/>
              </w:rPr>
              <w:t>Понуђач</w:t>
            </w:r>
            <w:r w:rsidR="00690331" w:rsidRPr="009B781D">
              <w:rPr>
                <w:rFonts w:eastAsia="Calibri" w:cs="Arial"/>
                <w:sz w:val="24"/>
                <w:szCs w:val="24"/>
                <w:lang w:val="sr-Cyrl-RS"/>
              </w:rPr>
              <w:t xml:space="preserve"> има најмање  две референце које се односе на израду Главног пројекта или Пројекта за грађевинску дозволу за изградњу, доградњу, реконструкцију, адаптацију или санацију хидроелектране или техничку контролу Главног или Пројекта за грађевинску дозволу за изградњу, доградњу, реконструкцију хидроелектране</w:t>
            </w:r>
          </w:p>
          <w:p w:rsidR="00175774" w:rsidRPr="009B781D" w:rsidRDefault="00175774" w:rsidP="003A4822">
            <w:pPr>
              <w:autoSpaceDE w:val="0"/>
              <w:autoSpaceDN w:val="0"/>
              <w:adjustRightInd w:val="0"/>
              <w:rPr>
                <w:rFonts w:cs="Arial"/>
                <w:b/>
                <w:sz w:val="24"/>
                <w:szCs w:val="24"/>
                <w:u w:val="single"/>
              </w:rPr>
            </w:pPr>
            <w:r w:rsidRPr="009B781D">
              <w:rPr>
                <w:rFonts w:cs="Arial"/>
                <w:b/>
                <w:sz w:val="24"/>
                <w:szCs w:val="24"/>
                <w:u w:val="single"/>
              </w:rPr>
              <w:t xml:space="preserve">Доказ: </w:t>
            </w:r>
          </w:p>
          <w:p w:rsidR="00175774" w:rsidRPr="009B781D" w:rsidRDefault="00175774" w:rsidP="00525720">
            <w:pPr>
              <w:autoSpaceDE w:val="0"/>
              <w:autoSpaceDN w:val="0"/>
              <w:adjustRightInd w:val="0"/>
              <w:spacing w:before="0"/>
              <w:rPr>
                <w:rFonts w:cs="Arial"/>
                <w:sz w:val="24"/>
                <w:szCs w:val="24"/>
                <w:lang w:val="sr-Cyrl-CS"/>
              </w:rPr>
            </w:pPr>
            <w:r w:rsidRPr="009B781D">
              <w:rPr>
                <w:rFonts w:cs="Arial"/>
                <w:sz w:val="24"/>
                <w:szCs w:val="24"/>
              </w:rPr>
              <w:t xml:space="preserve">- </w:t>
            </w:r>
            <w:r w:rsidR="003D042D" w:rsidRPr="009B781D">
              <w:rPr>
                <w:rFonts w:cs="Arial"/>
                <w:sz w:val="24"/>
                <w:szCs w:val="24"/>
                <w:lang w:val="sr-Cyrl-CS"/>
              </w:rPr>
              <w:t>Референтна листа понуђача</w:t>
            </w:r>
          </w:p>
          <w:p w:rsidR="005D04E2" w:rsidRPr="009B781D" w:rsidRDefault="00175774" w:rsidP="005D04E2">
            <w:pPr>
              <w:spacing w:after="120"/>
              <w:rPr>
                <w:rFonts w:eastAsia="Calibri" w:cs="Arial"/>
                <w:sz w:val="24"/>
                <w:szCs w:val="24"/>
                <w:lang w:val="sr-Cyrl-RS"/>
              </w:rPr>
            </w:pPr>
            <w:r w:rsidRPr="009B781D">
              <w:rPr>
                <w:rFonts w:cs="Arial"/>
                <w:sz w:val="24"/>
                <w:szCs w:val="24"/>
              </w:rPr>
              <w:t>-</w:t>
            </w:r>
            <w:r w:rsidR="003D042D" w:rsidRPr="009B781D">
              <w:rPr>
                <w:sz w:val="24"/>
                <w:szCs w:val="24"/>
              </w:rPr>
              <w:t xml:space="preserve"> </w:t>
            </w:r>
            <w:r w:rsidR="003D042D" w:rsidRPr="009B781D">
              <w:rPr>
                <w:rFonts w:cs="Arial"/>
                <w:sz w:val="24"/>
                <w:szCs w:val="24"/>
              </w:rPr>
              <w:t>Потврде о</w:t>
            </w:r>
            <w:r w:rsidR="007429C4" w:rsidRPr="009B781D">
              <w:rPr>
                <w:rFonts w:cs="Arial"/>
                <w:sz w:val="24"/>
                <w:szCs w:val="24"/>
              </w:rPr>
              <w:t xml:space="preserve"> референтним услугама понуђача </w:t>
            </w:r>
            <w:r w:rsidR="007429C4" w:rsidRPr="009B781D">
              <w:rPr>
                <w:rFonts w:cs="Arial"/>
                <w:sz w:val="24"/>
                <w:szCs w:val="24"/>
                <w:lang w:val="sr-Cyrl-RS"/>
              </w:rPr>
              <w:t>и</w:t>
            </w:r>
            <w:r w:rsidR="003D042D" w:rsidRPr="009B781D">
              <w:rPr>
                <w:rFonts w:cs="Arial"/>
                <w:sz w:val="24"/>
                <w:szCs w:val="24"/>
              </w:rPr>
              <w:t xml:space="preserve">здате од стране претходних наручилаца </w:t>
            </w:r>
            <w:r w:rsidR="00D333D0" w:rsidRPr="009B781D">
              <w:rPr>
                <w:rFonts w:cs="Arial"/>
                <w:sz w:val="24"/>
                <w:szCs w:val="24"/>
                <w:lang w:val="sr-Cyrl-RS"/>
              </w:rPr>
              <w:t>услуга</w:t>
            </w:r>
            <w:r w:rsidR="005D04E2" w:rsidRPr="009B781D">
              <w:rPr>
                <w:rFonts w:cs="Arial"/>
                <w:i/>
                <w:sz w:val="24"/>
                <w:szCs w:val="24"/>
                <w:lang w:val="sr-Cyrl-RS"/>
              </w:rPr>
              <w:t xml:space="preserve"> </w:t>
            </w:r>
            <w:r w:rsidR="005D04E2" w:rsidRPr="009B781D">
              <w:rPr>
                <w:rFonts w:eastAsia="Calibri" w:cs="Arial"/>
                <w:sz w:val="24"/>
                <w:szCs w:val="24"/>
                <w:lang w:val="sr-Cyrl-RS"/>
              </w:rPr>
              <w:t xml:space="preserve">у периоду од предходне три </w:t>
            </w:r>
            <w:r w:rsidR="005D04E2" w:rsidRPr="009B781D">
              <w:rPr>
                <w:rFonts w:cs="Arial"/>
                <w:sz w:val="24"/>
                <w:szCs w:val="24"/>
                <w:lang w:val="ru-RU"/>
              </w:rPr>
              <w:t xml:space="preserve">године </w:t>
            </w:r>
            <w:r w:rsidR="005D04E2" w:rsidRPr="009B781D">
              <w:rPr>
                <w:rFonts w:eastAsia="Calibri" w:cs="Arial"/>
                <w:sz w:val="24"/>
                <w:szCs w:val="24"/>
                <w:lang w:val="sr-Cyrl-RS"/>
              </w:rPr>
              <w:t xml:space="preserve">од дана објављивања позива за достављање понуда </w:t>
            </w:r>
          </w:p>
          <w:p w:rsidR="00175774" w:rsidRPr="00D333D0" w:rsidRDefault="00175774" w:rsidP="00175774">
            <w:pPr>
              <w:autoSpaceDE w:val="0"/>
              <w:autoSpaceDN w:val="0"/>
              <w:adjustRightInd w:val="0"/>
              <w:spacing w:before="0"/>
              <w:ind w:left="279" w:hanging="220"/>
              <w:rPr>
                <w:rFonts w:cs="Arial"/>
                <w:i/>
                <w:color w:val="00B0F0"/>
                <w:sz w:val="24"/>
                <w:szCs w:val="24"/>
                <w:lang w:val="sr-Cyrl-RS"/>
              </w:rPr>
            </w:pPr>
          </w:p>
          <w:p w:rsidR="00175774" w:rsidRPr="00EC5BB4" w:rsidRDefault="00175774" w:rsidP="00690331">
            <w:pPr>
              <w:autoSpaceDE w:val="0"/>
              <w:autoSpaceDN w:val="0"/>
              <w:adjustRightInd w:val="0"/>
              <w:spacing w:before="0"/>
              <w:ind w:left="279" w:hanging="220"/>
              <w:rPr>
                <w:rFonts w:eastAsia="Calibri" w:cs="Arial"/>
                <w:color w:val="00B0F0"/>
                <w:sz w:val="24"/>
                <w:szCs w:val="24"/>
                <w:lang w:val="ru-RU"/>
              </w:rPr>
            </w:pPr>
          </w:p>
        </w:tc>
      </w:tr>
      <w:tr w:rsidR="00175774" w:rsidRPr="00EC5BB4" w:rsidTr="008112A2">
        <w:trPr>
          <w:jc w:val="center"/>
        </w:trPr>
        <w:tc>
          <w:tcPr>
            <w:tcW w:w="729" w:type="dxa"/>
            <w:vAlign w:val="center"/>
          </w:tcPr>
          <w:p w:rsidR="00175774" w:rsidRPr="00EC5BB4" w:rsidRDefault="0024652E" w:rsidP="003A4822">
            <w:pPr>
              <w:jc w:val="center"/>
              <w:rPr>
                <w:rFonts w:cs="Arial"/>
                <w:color w:val="00B0F0"/>
                <w:sz w:val="24"/>
                <w:szCs w:val="24"/>
              </w:rPr>
            </w:pPr>
            <w:r w:rsidRPr="005714D9">
              <w:rPr>
                <w:rFonts w:cs="Arial"/>
                <w:sz w:val="24"/>
                <w:szCs w:val="24"/>
              </w:rPr>
              <w:t>8</w:t>
            </w:r>
            <w:r w:rsidR="00175774" w:rsidRPr="005714D9">
              <w:rPr>
                <w:rFonts w:cs="Arial"/>
                <w:sz w:val="24"/>
                <w:szCs w:val="24"/>
              </w:rPr>
              <w:t>.</w:t>
            </w:r>
          </w:p>
        </w:tc>
        <w:tc>
          <w:tcPr>
            <w:tcW w:w="8430" w:type="dxa"/>
          </w:tcPr>
          <w:p w:rsidR="00E76322" w:rsidRPr="00525720" w:rsidRDefault="00E76322" w:rsidP="003A4822">
            <w:pPr>
              <w:autoSpaceDE w:val="0"/>
              <w:autoSpaceDN w:val="0"/>
              <w:adjustRightInd w:val="0"/>
              <w:rPr>
                <w:rFonts w:cs="Arial"/>
                <w:b/>
                <w:sz w:val="24"/>
                <w:szCs w:val="24"/>
              </w:rPr>
            </w:pPr>
            <w:r w:rsidRPr="00525720">
              <w:rPr>
                <w:rFonts w:cs="Arial"/>
                <w:b/>
                <w:sz w:val="24"/>
                <w:szCs w:val="24"/>
              </w:rPr>
              <w:t>КАДРОВСКИ КАПАЦИТЕТ</w:t>
            </w:r>
          </w:p>
          <w:p w:rsidR="00E76322" w:rsidRDefault="00175774" w:rsidP="00E76322">
            <w:pPr>
              <w:autoSpaceDE w:val="0"/>
              <w:autoSpaceDN w:val="0"/>
              <w:adjustRightInd w:val="0"/>
              <w:rPr>
                <w:rFonts w:cs="Arial"/>
                <w:sz w:val="24"/>
                <w:szCs w:val="24"/>
              </w:rPr>
            </w:pPr>
            <w:r w:rsidRPr="00E76322">
              <w:rPr>
                <w:rFonts w:cs="Arial"/>
                <w:b/>
                <w:sz w:val="24"/>
                <w:szCs w:val="24"/>
                <w:u w:val="single"/>
              </w:rPr>
              <w:t>Услов:</w:t>
            </w:r>
            <w:r w:rsidR="00E76322" w:rsidRPr="00E76322">
              <w:rPr>
                <w:rFonts w:cs="Arial"/>
                <w:sz w:val="24"/>
                <w:szCs w:val="24"/>
              </w:rPr>
              <w:t xml:space="preserve"> </w:t>
            </w:r>
            <w:r w:rsidR="00E76322" w:rsidRPr="00E76322">
              <w:rPr>
                <w:rFonts w:cs="Arial"/>
                <w:sz w:val="24"/>
                <w:szCs w:val="24"/>
                <w:lang w:val="sr-Cyrl-RS"/>
              </w:rPr>
              <w:t xml:space="preserve">да </w:t>
            </w:r>
            <w:r w:rsidR="00E76322" w:rsidRPr="00E76322">
              <w:rPr>
                <w:rFonts w:cs="Arial"/>
                <w:sz w:val="24"/>
                <w:szCs w:val="24"/>
              </w:rPr>
              <w:t>Понуђач располаже довољним кадровским капацитетом ако</w:t>
            </w:r>
            <w:r w:rsidR="00E76322" w:rsidRPr="00E76322">
              <w:rPr>
                <w:rFonts w:cs="Arial"/>
                <w:sz w:val="24"/>
                <w:szCs w:val="24"/>
                <w:lang w:val="sr-Cyrl-RS"/>
              </w:rPr>
              <w:t xml:space="preserve"> </w:t>
            </w:r>
            <w:r w:rsidR="00E76322" w:rsidRPr="00E76322">
              <w:rPr>
                <w:rFonts w:cs="Arial"/>
                <w:sz w:val="24"/>
                <w:szCs w:val="24"/>
              </w:rPr>
              <w:t>има минималан број учесника (</w:t>
            </w:r>
            <w:r w:rsidR="00E76322" w:rsidRPr="00E76322">
              <w:rPr>
                <w:rFonts w:cs="Arial"/>
                <w:sz w:val="24"/>
                <w:szCs w:val="24"/>
                <w:lang w:val="sr-Cyrl-RS"/>
              </w:rPr>
              <w:t>дипломираних инжињера</w:t>
            </w:r>
            <w:r w:rsidR="00E76322" w:rsidRPr="00E76322">
              <w:rPr>
                <w:rFonts w:cs="Arial"/>
                <w:sz w:val="24"/>
                <w:szCs w:val="24"/>
              </w:rPr>
              <w:t xml:space="preserve">), у радном односу са пуним радним временом или ангажоване сходно члану </w:t>
            </w:r>
            <w:r w:rsidR="00F96F45" w:rsidRPr="00F96F45">
              <w:rPr>
                <w:rFonts w:cs="Arial"/>
                <w:sz w:val="24"/>
                <w:szCs w:val="24"/>
                <w:lang w:val="ru-RU"/>
              </w:rPr>
              <w:t xml:space="preserve">197. - 202. </w:t>
            </w:r>
            <w:r w:rsidR="00F96F45" w:rsidRPr="00F96F45">
              <w:rPr>
                <w:rFonts w:cs="Arial"/>
                <w:sz w:val="24"/>
                <w:szCs w:val="24"/>
              </w:rPr>
              <w:t>Закона о раду</w:t>
            </w:r>
            <w:r w:rsidR="00F96F45" w:rsidRPr="00F96F45">
              <w:rPr>
                <w:rFonts w:cs="Arial"/>
                <w:sz w:val="24"/>
                <w:szCs w:val="24"/>
                <w:lang w:val="sr-Cyrl-CS"/>
              </w:rPr>
              <w:t xml:space="preserve"> ("Сл. гласник РС", бр. 24/2005, 61/2005, 54/2009, 32/2013 и 75/2014) и то</w:t>
            </w:r>
            <w:r w:rsidR="00E76322" w:rsidRPr="00E76322">
              <w:rPr>
                <w:rFonts w:cs="Arial"/>
                <w:sz w:val="24"/>
                <w:szCs w:val="24"/>
              </w:rPr>
              <w:t>:</w:t>
            </w:r>
          </w:p>
          <w:p w:rsidR="00E76322" w:rsidRPr="00E76322" w:rsidRDefault="009B781D" w:rsidP="00E76322">
            <w:pPr>
              <w:pStyle w:val="ListParagraph"/>
              <w:numPr>
                <w:ilvl w:val="0"/>
                <w:numId w:val="39"/>
              </w:numPr>
              <w:jc w:val="left"/>
              <w:rPr>
                <w:rFonts w:ascii="Arial" w:hAnsi="Arial" w:cs="Arial"/>
                <w:sz w:val="24"/>
                <w:szCs w:val="24"/>
                <w:lang w:val="sr-Cyrl-CS" w:eastAsia="x-none"/>
              </w:rPr>
            </w:pPr>
            <w:r>
              <w:rPr>
                <w:rFonts w:ascii="Arial" w:hAnsi="Arial" w:cs="Arial"/>
                <w:sz w:val="24"/>
                <w:szCs w:val="24"/>
                <w:lang w:val="sr-Cyrl-CS" w:eastAsia="x-none"/>
              </w:rPr>
              <w:lastRenderedPageBreak/>
              <w:t>2</w:t>
            </w:r>
            <w:r w:rsidR="00E76322" w:rsidRPr="00E76322">
              <w:rPr>
                <w:rFonts w:ascii="Arial" w:hAnsi="Arial" w:cs="Arial"/>
                <w:sz w:val="24"/>
                <w:szCs w:val="24"/>
                <w:lang w:val="sr-Cyrl-CS" w:eastAsia="x-none"/>
              </w:rPr>
              <w:t xml:space="preserve"> диплoмираног грађевинског инжењера, са лиценцом Инжењерске коморе Србије (ИКС) 310 и потврдом о њеној важности</w:t>
            </w:r>
          </w:p>
          <w:p w:rsidR="00E76322" w:rsidRPr="00E76322" w:rsidRDefault="009B781D" w:rsidP="00E76322">
            <w:pPr>
              <w:pStyle w:val="ListParagraph"/>
              <w:numPr>
                <w:ilvl w:val="0"/>
                <w:numId w:val="39"/>
              </w:numPr>
              <w:jc w:val="left"/>
              <w:rPr>
                <w:rFonts w:ascii="Arial" w:hAnsi="Arial" w:cs="Arial"/>
                <w:sz w:val="24"/>
                <w:szCs w:val="24"/>
                <w:lang w:val="sr-Cyrl-CS" w:eastAsia="x-none"/>
              </w:rPr>
            </w:pPr>
            <w:r>
              <w:rPr>
                <w:rFonts w:ascii="Arial" w:hAnsi="Arial" w:cs="Arial"/>
                <w:sz w:val="24"/>
                <w:szCs w:val="24"/>
                <w:lang w:val="sr-Cyrl-CS" w:eastAsia="x-none"/>
              </w:rPr>
              <w:t>2</w:t>
            </w:r>
            <w:r w:rsidR="00E76322" w:rsidRPr="00E76322">
              <w:rPr>
                <w:rFonts w:ascii="Arial" w:hAnsi="Arial" w:cs="Arial"/>
                <w:sz w:val="24"/>
                <w:szCs w:val="24"/>
                <w:lang w:val="sr-Cyrl-CS" w:eastAsia="x-none"/>
              </w:rPr>
              <w:t xml:space="preserve"> диплoмираног грађевинског </w:t>
            </w:r>
            <w:r>
              <w:rPr>
                <w:rFonts w:ascii="Arial" w:hAnsi="Arial" w:cs="Arial"/>
                <w:sz w:val="24"/>
                <w:szCs w:val="24"/>
                <w:lang w:val="sr-Cyrl-CS" w:eastAsia="x-none"/>
              </w:rPr>
              <w:t xml:space="preserve">инжењера, са лиценцом ИКС 314 или 313 са </w:t>
            </w:r>
            <w:r w:rsidR="00E76322" w:rsidRPr="00E76322">
              <w:rPr>
                <w:rFonts w:ascii="Arial" w:hAnsi="Arial" w:cs="Arial"/>
                <w:sz w:val="24"/>
                <w:szCs w:val="24"/>
                <w:lang w:val="sr-Cyrl-CS" w:eastAsia="x-none"/>
              </w:rPr>
              <w:t>потврдом о њеној важности</w:t>
            </w:r>
          </w:p>
          <w:p w:rsidR="00E76322" w:rsidRPr="00E76322" w:rsidRDefault="00E76322" w:rsidP="00E76322">
            <w:pPr>
              <w:pStyle w:val="ListParagraph"/>
              <w:numPr>
                <w:ilvl w:val="0"/>
                <w:numId w:val="39"/>
              </w:numPr>
              <w:jc w:val="left"/>
              <w:rPr>
                <w:rFonts w:ascii="Arial" w:hAnsi="Arial" w:cs="Arial"/>
                <w:sz w:val="24"/>
                <w:szCs w:val="24"/>
                <w:lang w:val="sr-Cyrl-CS" w:eastAsia="x-none"/>
              </w:rPr>
            </w:pPr>
            <w:r w:rsidRPr="00E76322">
              <w:rPr>
                <w:rFonts w:ascii="Arial" w:hAnsi="Arial" w:cs="Arial"/>
                <w:sz w:val="24"/>
                <w:szCs w:val="24"/>
                <w:lang w:val="sr-Cyrl-CS" w:eastAsia="x-none"/>
              </w:rPr>
              <w:t>1 дипломираног инжењера машинства, са лиценцом ИКС 332 и потврдом о њеној важности</w:t>
            </w:r>
          </w:p>
          <w:p w:rsidR="00E76322" w:rsidRPr="00E76322" w:rsidRDefault="00E76322" w:rsidP="00E76322">
            <w:pPr>
              <w:pStyle w:val="ListParagraph"/>
              <w:numPr>
                <w:ilvl w:val="0"/>
                <w:numId w:val="39"/>
              </w:numPr>
              <w:jc w:val="left"/>
              <w:rPr>
                <w:rFonts w:ascii="Arial" w:hAnsi="Arial" w:cs="Arial"/>
                <w:sz w:val="24"/>
                <w:szCs w:val="24"/>
                <w:lang w:val="sr-Cyrl-CS" w:eastAsia="x-none"/>
              </w:rPr>
            </w:pPr>
            <w:r w:rsidRPr="00E76322">
              <w:rPr>
                <w:rFonts w:ascii="Arial" w:hAnsi="Arial" w:cs="Arial"/>
                <w:sz w:val="24"/>
                <w:szCs w:val="24"/>
                <w:lang w:val="sr-Cyrl-CS" w:eastAsia="x-none"/>
              </w:rPr>
              <w:t>1 дипломираног инжењера електротехнике, са лиценцом ИКС 350 или 351 и потврдом о њеној важности</w:t>
            </w:r>
          </w:p>
          <w:p w:rsidR="00175774" w:rsidRPr="005714D9" w:rsidRDefault="00E76322" w:rsidP="005714D9">
            <w:pPr>
              <w:pStyle w:val="ListParagraph"/>
              <w:numPr>
                <w:ilvl w:val="0"/>
                <w:numId w:val="39"/>
              </w:numPr>
              <w:jc w:val="left"/>
              <w:rPr>
                <w:rFonts w:ascii="Arial" w:hAnsi="Arial" w:cs="Arial"/>
                <w:sz w:val="24"/>
                <w:szCs w:val="24"/>
                <w:lang w:val="sr-Cyrl-CS" w:eastAsia="x-none"/>
              </w:rPr>
            </w:pPr>
            <w:r w:rsidRPr="00E76322">
              <w:rPr>
                <w:rFonts w:ascii="Arial" w:hAnsi="Arial" w:cs="Arial"/>
                <w:sz w:val="24"/>
                <w:szCs w:val="24"/>
                <w:lang w:val="sr-Cyrl-CS" w:eastAsia="x-none"/>
              </w:rPr>
              <w:t>1 дипломираног инжењера електротехнике, са лиценцом ИКС 352 или 353 и потврдом о њеној важности</w:t>
            </w:r>
          </w:p>
          <w:p w:rsidR="00175774" w:rsidRPr="00F96F45" w:rsidRDefault="00175774" w:rsidP="003A4822">
            <w:pPr>
              <w:autoSpaceDE w:val="0"/>
              <w:autoSpaceDN w:val="0"/>
              <w:adjustRightInd w:val="0"/>
              <w:rPr>
                <w:rFonts w:cs="Arial"/>
                <w:b/>
                <w:sz w:val="24"/>
                <w:szCs w:val="24"/>
                <w:u w:val="single"/>
              </w:rPr>
            </w:pPr>
            <w:r w:rsidRPr="00F96F45">
              <w:rPr>
                <w:rFonts w:cs="Arial"/>
                <w:b/>
                <w:sz w:val="24"/>
                <w:szCs w:val="24"/>
                <w:u w:val="single"/>
              </w:rPr>
              <w:t xml:space="preserve">Доказ: </w:t>
            </w:r>
          </w:p>
          <w:p w:rsidR="0099417B" w:rsidRPr="003D042D" w:rsidRDefault="0099417B" w:rsidP="003D042D">
            <w:pPr>
              <w:pStyle w:val="ListParagraph"/>
              <w:numPr>
                <w:ilvl w:val="0"/>
                <w:numId w:val="39"/>
              </w:numPr>
              <w:jc w:val="left"/>
              <w:rPr>
                <w:rFonts w:ascii="Arial" w:hAnsi="Arial" w:cs="Arial"/>
                <w:sz w:val="24"/>
                <w:szCs w:val="24"/>
                <w:lang w:val="sr-Cyrl-CS" w:eastAsia="x-none"/>
              </w:rPr>
            </w:pPr>
            <w:r w:rsidRPr="003D042D">
              <w:rPr>
                <w:rFonts w:ascii="Arial" w:hAnsi="Arial" w:cs="Arial"/>
                <w:sz w:val="24"/>
                <w:szCs w:val="24"/>
                <w:lang w:val="sr-Cyrl-CS" w:eastAsia="x-none"/>
              </w:rPr>
              <w:t xml:space="preserve">Копије одговарајућих појединачних образаца М или важећих уговора о раду за запослена лица или уговор о радном ангажовању лица код понуђача ван радног односа (уговор мора бити важећи у тренутку подношења понуде и у току предвиђеног периода реализације предметне набавке); </w:t>
            </w:r>
          </w:p>
          <w:p w:rsidR="0099417B" w:rsidRPr="003D042D" w:rsidRDefault="0099417B" w:rsidP="003D042D">
            <w:pPr>
              <w:pStyle w:val="ListParagraph"/>
              <w:numPr>
                <w:ilvl w:val="0"/>
                <w:numId w:val="39"/>
              </w:numPr>
              <w:jc w:val="left"/>
              <w:rPr>
                <w:rFonts w:ascii="Arial" w:hAnsi="Arial" w:cs="Arial"/>
                <w:sz w:val="24"/>
                <w:szCs w:val="24"/>
                <w:lang w:val="sr-Cyrl-CS" w:eastAsia="x-none"/>
              </w:rPr>
            </w:pPr>
            <w:r w:rsidRPr="003D042D">
              <w:rPr>
                <w:rFonts w:ascii="Arial" w:hAnsi="Arial" w:cs="Arial"/>
                <w:sz w:val="24"/>
                <w:szCs w:val="24"/>
                <w:lang w:val="sr-Cyrl-CS" w:eastAsia="x-none"/>
              </w:rPr>
              <w:t xml:space="preserve">Лиценце Инжењерске коморе Србије са потврдама о важности </w:t>
            </w:r>
          </w:p>
          <w:p w:rsidR="00175774" w:rsidRPr="00352970" w:rsidRDefault="00352970" w:rsidP="00352970">
            <w:pPr>
              <w:pStyle w:val="ListParagraph"/>
              <w:numPr>
                <w:ilvl w:val="0"/>
                <w:numId w:val="39"/>
              </w:numPr>
              <w:rPr>
                <w:rFonts w:ascii="Arial" w:hAnsi="Arial" w:cs="Arial"/>
                <w:sz w:val="24"/>
                <w:szCs w:val="24"/>
                <w:lang w:val="sr-Cyrl-CS" w:eastAsia="x-none"/>
              </w:rPr>
            </w:pPr>
            <w:r w:rsidRPr="00352970">
              <w:rPr>
                <w:rFonts w:ascii="Arial" w:hAnsi="Arial" w:cs="Arial"/>
                <w:sz w:val="24"/>
                <w:szCs w:val="24"/>
                <w:lang w:val="sr-Cyrl-CS" w:eastAsia="x-none"/>
              </w:rPr>
              <w:t xml:space="preserve">Изјава понуђача о довољном кадровском капацитету  </w:t>
            </w:r>
          </w:p>
        </w:tc>
      </w:tr>
    </w:tbl>
    <w:p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и додатне услове из </w:t>
      </w:r>
      <w:r w:rsidRPr="007429C4">
        <w:rPr>
          <w:rFonts w:cs="Arial"/>
          <w:sz w:val="24"/>
          <w:szCs w:val="24"/>
          <w:lang w:eastAsia="zh-CN"/>
        </w:rPr>
        <w:t xml:space="preserve">тачака 1. </w:t>
      </w:r>
      <w:proofErr w:type="gramStart"/>
      <w:r w:rsidR="007F582B" w:rsidRPr="007429C4">
        <w:rPr>
          <w:rFonts w:cs="Arial"/>
          <w:sz w:val="24"/>
          <w:szCs w:val="24"/>
          <w:lang w:eastAsia="zh-CN"/>
        </w:rPr>
        <w:t>д</w:t>
      </w:r>
      <w:r w:rsidRPr="007429C4">
        <w:rPr>
          <w:rFonts w:cs="Arial"/>
          <w:sz w:val="24"/>
          <w:szCs w:val="24"/>
          <w:lang w:eastAsia="zh-CN"/>
        </w:rPr>
        <w:t>о</w:t>
      </w:r>
      <w:proofErr w:type="gramEnd"/>
      <w:r w:rsidR="007F582B" w:rsidRPr="007429C4">
        <w:rPr>
          <w:rFonts w:cs="Arial"/>
          <w:sz w:val="24"/>
          <w:szCs w:val="24"/>
          <w:lang w:val="sr-Cyrl-RS" w:eastAsia="zh-CN"/>
        </w:rPr>
        <w:t xml:space="preserve"> </w:t>
      </w:r>
      <w:r w:rsidR="005714D9" w:rsidRPr="007429C4">
        <w:rPr>
          <w:rFonts w:cs="Arial"/>
          <w:sz w:val="24"/>
          <w:szCs w:val="24"/>
          <w:lang w:val="sr-Cyrl-RS" w:eastAsia="zh-CN"/>
        </w:rPr>
        <w:t>8</w:t>
      </w:r>
      <w:r w:rsidRPr="007429C4">
        <w:rPr>
          <w:rFonts w:cs="Arial"/>
          <w:sz w:val="24"/>
          <w:szCs w:val="24"/>
          <w:lang w:eastAsia="zh-CN"/>
        </w:rPr>
        <w:t xml:space="preserve"> овог</w:t>
      </w:r>
      <w:r w:rsidRPr="007F582B">
        <w:rPr>
          <w:rFonts w:cs="Arial"/>
          <w:sz w:val="24"/>
          <w:szCs w:val="24"/>
          <w:lang w:eastAsia="zh-CN"/>
        </w:rPr>
        <w:t xml:space="preserve"> обрасца, биће одбијена као неприхватљива.</w:t>
      </w:r>
    </w:p>
    <w:p w:rsidR="00A57F1E"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w:t>
      </w:r>
    </w:p>
    <w:p w:rsidR="00A57F1E" w:rsidRPr="00A57F1E" w:rsidRDefault="00C10575" w:rsidP="00C10575">
      <w:pPr>
        <w:rPr>
          <w:rFonts w:cs="Arial"/>
          <w:sz w:val="24"/>
          <w:szCs w:val="24"/>
          <w:lang w:val="sr-Cyrl-RS"/>
        </w:rPr>
      </w:pPr>
      <w:r w:rsidRPr="00EC5BB4">
        <w:rPr>
          <w:rFonts w:cs="Arial"/>
          <w:sz w:val="24"/>
          <w:szCs w:val="24"/>
        </w:rPr>
        <w:t xml:space="preserve"> </w:t>
      </w:r>
      <w:r w:rsidR="00A57F1E" w:rsidRPr="00A57F1E">
        <w:rPr>
          <w:rFonts w:cs="Arial"/>
          <w:sz w:val="24"/>
          <w:szCs w:val="24"/>
        </w:rPr>
        <w:t xml:space="preserve">Доказ из члана 75.став 1.тачка 5) </w:t>
      </w:r>
      <w:r w:rsidR="00354AF5">
        <w:rPr>
          <w:rFonts w:cs="Arial"/>
          <w:sz w:val="24"/>
          <w:szCs w:val="24"/>
          <w:lang w:val="sr-Cyrl-RS"/>
        </w:rPr>
        <w:t xml:space="preserve">Закона </w:t>
      </w:r>
      <w:r w:rsidR="00A57F1E" w:rsidRPr="00A57F1E">
        <w:rPr>
          <w:rFonts w:cs="Arial"/>
          <w:sz w:val="24"/>
          <w:szCs w:val="24"/>
        </w:rPr>
        <w:t>доставља се за део набавке који ће се вршити преко подизвођача</w:t>
      </w:r>
      <w:r w:rsidR="00A57F1E">
        <w:rPr>
          <w:rFonts w:cs="Arial"/>
          <w:sz w:val="24"/>
          <w:szCs w:val="24"/>
          <w:lang w:val="sr-Cyrl-RS"/>
        </w:rPr>
        <w:t>.</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w:t>
      </w:r>
      <w:r w:rsidRPr="007F582B">
        <w:rPr>
          <w:rFonts w:cs="Arial"/>
          <w:sz w:val="24"/>
          <w:szCs w:val="24"/>
          <w:lang w:val="sr-Cyrl-RS" w:eastAsia="zh-CN"/>
        </w:rPr>
        <w:lastRenderedPageBreak/>
        <w:t xml:space="preserve">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rsidR="007429C4" w:rsidRPr="007429C4" w:rsidRDefault="007429C4" w:rsidP="007F582B">
      <w:pPr>
        <w:spacing w:before="0"/>
        <w:ind w:firstLine="720"/>
        <w:rPr>
          <w:rFonts w:cs="Arial"/>
          <w:sz w:val="24"/>
          <w:szCs w:val="24"/>
          <w:lang w:eastAsia="zh-CN"/>
        </w:rPr>
      </w:pPr>
      <w:r>
        <w:rPr>
          <w:rFonts w:cs="Arial"/>
          <w:sz w:val="24"/>
          <w:szCs w:val="24"/>
          <w:lang w:val="sr-Cyrl-RS" w:eastAsia="zh-CN"/>
        </w:rPr>
        <w:t>3)</w:t>
      </w:r>
      <w:r>
        <w:rPr>
          <w:rFonts w:cs="Arial"/>
          <w:sz w:val="24"/>
          <w:szCs w:val="24"/>
          <w:lang w:eastAsia="zh-CN"/>
        </w:rPr>
        <w:t>nbs.rs</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A477F6" w:rsidRDefault="00BE7496" w:rsidP="00B13CD3">
      <w:pPr>
        <w:spacing w:before="0"/>
        <w:rPr>
          <w:rFonts w:cs="Arial"/>
          <w:color w:val="00B0F0"/>
          <w:sz w:val="24"/>
          <w:szCs w:val="24"/>
          <w:lang w:eastAsia="zh-CN"/>
        </w:rPr>
      </w:pPr>
    </w:p>
    <w:p w:rsidR="00322313" w:rsidRDefault="007429C4" w:rsidP="00AA0F26">
      <w:pPr>
        <w:pStyle w:val="KDPodnaslov1"/>
        <w:spacing w:before="0"/>
        <w:ind w:hanging="9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cs="Arial"/>
          <w:sz w:val="24"/>
          <w:szCs w:val="24"/>
        </w:rPr>
        <w:t>5.</w:t>
      </w:r>
      <w:r w:rsidR="00322313" w:rsidRPr="00EC5BB4">
        <w:rPr>
          <w:rFonts w:cs="Arial"/>
          <w:sz w:val="24"/>
          <w:szCs w:val="24"/>
        </w:rPr>
        <w:t>КРИТЕРИЈУМ ЗА ДОДЕЛУ УГОВОРА</w:t>
      </w:r>
      <w:bookmarkEnd w:id="192"/>
    </w:p>
    <w:p w:rsidR="0099417B" w:rsidRDefault="0099417B" w:rsidP="0099417B">
      <w:pPr>
        <w:pStyle w:val="KDPodnaslov1"/>
        <w:spacing w:before="0"/>
        <w:ind w:left="360"/>
        <w:rPr>
          <w:rFonts w:cs="Arial"/>
          <w:sz w:val="24"/>
          <w:szCs w:val="24"/>
        </w:rPr>
      </w:pPr>
    </w:p>
    <w:p w:rsidR="002B09A5" w:rsidRPr="00CB10FA" w:rsidRDefault="002B09A5" w:rsidP="002B09A5">
      <w:pPr>
        <w:pStyle w:val="KDKomentar"/>
        <w:spacing w:before="0"/>
        <w:rPr>
          <w:rFonts w:cs="Arial"/>
          <w:b/>
          <w:i w:val="0"/>
          <w:color w:val="auto"/>
          <w:sz w:val="24"/>
          <w:szCs w:val="24"/>
        </w:rPr>
      </w:pPr>
      <w:r w:rsidRPr="00CB10FA">
        <w:rPr>
          <w:rFonts w:cs="Arial"/>
          <w:i w:val="0"/>
          <w:color w:val="auto"/>
          <w:sz w:val="24"/>
          <w:szCs w:val="24"/>
        </w:rPr>
        <w:t xml:space="preserve">Избор најповољније понуде ће се извршити применом критеријума </w:t>
      </w:r>
      <w:r w:rsidRPr="00CB10FA">
        <w:rPr>
          <w:rFonts w:cs="Arial"/>
          <w:b/>
          <w:i w:val="0"/>
          <w:color w:val="auto"/>
          <w:sz w:val="24"/>
          <w:szCs w:val="24"/>
        </w:rPr>
        <w:t>„Најнижа понуђена цена“.</w:t>
      </w:r>
    </w:p>
    <w:p w:rsidR="002B09A5" w:rsidRPr="00CB10FA" w:rsidRDefault="002B09A5" w:rsidP="002B09A5">
      <w:pPr>
        <w:pStyle w:val="KDKomentar"/>
        <w:spacing w:before="0"/>
        <w:rPr>
          <w:rFonts w:cs="Arial"/>
          <w:i w:val="0"/>
          <w:color w:val="auto"/>
          <w:sz w:val="24"/>
          <w:szCs w:val="24"/>
        </w:rPr>
      </w:pPr>
      <w:r w:rsidRPr="00CB10FA">
        <w:rPr>
          <w:rFonts w:cs="Arial"/>
          <w:i w:val="0"/>
          <w:color w:val="auto"/>
          <w:sz w:val="24"/>
          <w:szCs w:val="24"/>
        </w:rPr>
        <w:t>Критеријум за оцењивање понуда</w:t>
      </w:r>
      <w:r w:rsidRPr="00CB10FA">
        <w:rPr>
          <w:rFonts w:cs="Arial"/>
          <w:b/>
          <w:i w:val="0"/>
          <w:color w:val="auto"/>
          <w:sz w:val="24"/>
          <w:szCs w:val="24"/>
        </w:rPr>
        <w:t xml:space="preserve"> Најнижа понуђена цена, </w:t>
      </w:r>
      <w:r w:rsidRPr="00CB10FA">
        <w:rPr>
          <w:rFonts w:cs="Arial"/>
          <w:i w:val="0"/>
          <w:color w:val="auto"/>
          <w:sz w:val="24"/>
          <w:szCs w:val="24"/>
        </w:rPr>
        <w:t>заснива се на понуђеној цени</w:t>
      </w:r>
      <w:r w:rsidRPr="00CB10FA">
        <w:rPr>
          <w:rFonts w:cs="Arial"/>
          <w:i w:val="0"/>
          <w:color w:val="auto"/>
          <w:sz w:val="24"/>
          <w:szCs w:val="24"/>
          <w:lang w:val="sr-Cyrl-CS"/>
        </w:rPr>
        <w:t xml:space="preserve"> као једином критеријуму</w:t>
      </w:r>
      <w:r w:rsidRPr="00CB10FA">
        <w:rPr>
          <w:rFonts w:cs="Arial"/>
          <w:i w:val="0"/>
          <w:color w:val="auto"/>
          <w:sz w:val="24"/>
          <w:szCs w:val="24"/>
        </w:rPr>
        <w:t>.</w:t>
      </w:r>
    </w:p>
    <w:p w:rsidR="00A477F6" w:rsidRPr="002B09A5" w:rsidRDefault="00A477F6" w:rsidP="00621752">
      <w:pPr>
        <w:pStyle w:val="KDParagraf"/>
        <w:spacing w:before="0"/>
        <w:rPr>
          <w:rFonts w:cs="Arial"/>
          <w:color w:val="00B0F0"/>
          <w:sz w:val="24"/>
          <w:szCs w:val="24"/>
        </w:rPr>
      </w:pPr>
    </w:p>
    <w:p w:rsidR="006F1B4D" w:rsidRPr="002B09A5" w:rsidRDefault="00621752" w:rsidP="006F1B4D">
      <w:pPr>
        <w:pStyle w:val="KDPodnaslov2"/>
        <w:numPr>
          <w:ilvl w:val="1"/>
          <w:numId w:val="28"/>
        </w:numPr>
        <w:spacing w:before="0"/>
        <w:jc w:val="both"/>
        <w:rPr>
          <w:rFonts w:cs="Arial"/>
          <w:sz w:val="24"/>
          <w:szCs w:val="24"/>
        </w:rPr>
      </w:pPr>
      <w:bookmarkStart w:id="198" w:name="_Toc441651548"/>
      <w:bookmarkStart w:id="199" w:name="_Toc442559886"/>
      <w:r w:rsidRPr="002B09A5">
        <w:rPr>
          <w:rFonts w:cs="Arial"/>
          <w:sz w:val="24"/>
          <w:szCs w:val="24"/>
        </w:rPr>
        <w:t>Резервни критеријум</w:t>
      </w:r>
      <w:bookmarkEnd w:id="198"/>
      <w:bookmarkEnd w:id="199"/>
    </w:p>
    <w:p w:rsidR="002B09A5" w:rsidRDefault="002B09A5" w:rsidP="007D028B">
      <w:pPr>
        <w:autoSpaceDE w:val="0"/>
        <w:autoSpaceDN w:val="0"/>
        <w:adjustRightInd w:val="0"/>
        <w:spacing w:before="0"/>
        <w:rPr>
          <w:rFonts w:cs="Arial"/>
          <w:sz w:val="24"/>
          <w:szCs w:val="24"/>
          <w:lang w:val="sr-Cyrl-RS"/>
        </w:rPr>
      </w:pPr>
      <w:r w:rsidRPr="002B09A5">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краћи рок </w:t>
      </w:r>
      <w:r w:rsidRPr="002B09A5">
        <w:rPr>
          <w:rFonts w:cs="Arial"/>
          <w:sz w:val="24"/>
          <w:szCs w:val="24"/>
          <w:lang w:val="sr-Cyrl-RS"/>
        </w:rPr>
        <w:t>извршења услуге</w:t>
      </w:r>
      <w:r>
        <w:rPr>
          <w:rFonts w:cs="Arial"/>
          <w:sz w:val="24"/>
          <w:szCs w:val="24"/>
          <w:lang w:val="sr-Cyrl-RS"/>
        </w:rPr>
        <w:t>.</w:t>
      </w:r>
    </w:p>
    <w:p w:rsidR="007D028B" w:rsidRPr="007D028B" w:rsidRDefault="007D028B" w:rsidP="007D028B">
      <w:pPr>
        <w:autoSpaceDE w:val="0"/>
        <w:autoSpaceDN w:val="0"/>
        <w:adjustRightInd w:val="0"/>
        <w:spacing w:before="0"/>
        <w:rPr>
          <w:rFonts w:cs="Arial"/>
          <w:sz w:val="24"/>
          <w:szCs w:val="24"/>
        </w:rPr>
      </w:pPr>
      <w:r w:rsidRPr="007D028B">
        <w:rPr>
          <w:rFonts w:cs="Arial"/>
          <w:sz w:val="24"/>
          <w:szCs w:val="24"/>
        </w:rPr>
        <w:t xml:space="preserve">Уколико ни после примене резервних критеријума не </w:t>
      </w:r>
      <w:proofErr w:type="gramStart"/>
      <w:r w:rsidRPr="007D028B">
        <w:rPr>
          <w:rFonts w:cs="Arial"/>
          <w:sz w:val="24"/>
          <w:szCs w:val="24"/>
        </w:rPr>
        <w:t>буде  могуће</w:t>
      </w:r>
      <w:proofErr w:type="gramEnd"/>
      <w:r w:rsidRPr="007D028B">
        <w:rPr>
          <w:rFonts w:cs="Arial"/>
          <w:sz w:val="24"/>
          <w:szCs w:val="24"/>
        </w:rPr>
        <w:t xml:space="preserve"> изабрати најповољнију понуду, уговор ће бити изабран путем жреба.</w:t>
      </w:r>
    </w:p>
    <w:p w:rsidR="007D028B" w:rsidRPr="007D028B" w:rsidRDefault="007D028B" w:rsidP="007D028B">
      <w:pPr>
        <w:autoSpaceDE w:val="0"/>
        <w:autoSpaceDN w:val="0"/>
        <w:adjustRightInd w:val="0"/>
        <w:spacing w:before="0"/>
        <w:rPr>
          <w:rFonts w:cs="Arial"/>
          <w:sz w:val="24"/>
          <w:szCs w:val="24"/>
        </w:rPr>
      </w:pPr>
      <w:r w:rsidRPr="007D028B">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w:t>
      </w:r>
      <w:proofErr w:type="gramStart"/>
      <w:r w:rsidRPr="007D028B">
        <w:rPr>
          <w:rFonts w:cs="Arial"/>
          <w:sz w:val="24"/>
          <w:szCs w:val="24"/>
        </w:rPr>
        <w:t>понуђачу</w:t>
      </w:r>
      <w:proofErr w:type="gramEnd"/>
      <w:r w:rsidRPr="007D028B">
        <w:rPr>
          <w:rFonts w:cs="Arial"/>
          <w:sz w:val="24"/>
          <w:szCs w:val="24"/>
        </w:rPr>
        <w:t xml:space="preserve"> чији назив буде на извученом папиру биће додељен уговор  о јавној набавци.</w:t>
      </w:r>
    </w:p>
    <w:p w:rsidR="00BE7496" w:rsidRDefault="00BE7496" w:rsidP="00621752">
      <w:pPr>
        <w:autoSpaceDE w:val="0"/>
        <w:autoSpaceDN w:val="0"/>
        <w:adjustRightInd w:val="0"/>
        <w:spacing w:before="0"/>
        <w:rPr>
          <w:rFonts w:eastAsia="TimesNewRomanPSMT" w:cs="Arial"/>
          <w:bCs/>
          <w:color w:val="00B0F0"/>
          <w:sz w:val="24"/>
          <w:szCs w:val="24"/>
        </w:rPr>
      </w:pPr>
    </w:p>
    <w:p w:rsidR="00B04770" w:rsidRDefault="00B04770" w:rsidP="00621752">
      <w:pPr>
        <w:autoSpaceDE w:val="0"/>
        <w:autoSpaceDN w:val="0"/>
        <w:adjustRightInd w:val="0"/>
        <w:spacing w:before="0"/>
        <w:rPr>
          <w:rFonts w:eastAsia="TimesNewRomanPSMT" w:cs="Arial"/>
          <w:bCs/>
          <w:color w:val="00B0F0"/>
          <w:sz w:val="24"/>
          <w:szCs w:val="24"/>
        </w:rPr>
      </w:pPr>
    </w:p>
    <w:p w:rsidR="00B04770" w:rsidRDefault="00B04770" w:rsidP="00621752">
      <w:pPr>
        <w:autoSpaceDE w:val="0"/>
        <w:autoSpaceDN w:val="0"/>
        <w:adjustRightInd w:val="0"/>
        <w:spacing w:before="0"/>
        <w:rPr>
          <w:rFonts w:eastAsia="TimesNewRomanPSMT" w:cs="Arial"/>
          <w:bCs/>
          <w:color w:val="00B0F0"/>
          <w:sz w:val="24"/>
          <w:szCs w:val="24"/>
        </w:rPr>
      </w:pPr>
    </w:p>
    <w:p w:rsidR="00B04770" w:rsidRDefault="00B04770" w:rsidP="00621752">
      <w:pPr>
        <w:autoSpaceDE w:val="0"/>
        <w:autoSpaceDN w:val="0"/>
        <w:adjustRightInd w:val="0"/>
        <w:spacing w:before="0"/>
        <w:rPr>
          <w:rFonts w:eastAsia="TimesNewRomanPSMT" w:cs="Arial"/>
          <w:bCs/>
          <w:color w:val="00B0F0"/>
          <w:sz w:val="24"/>
          <w:szCs w:val="24"/>
        </w:rPr>
      </w:pPr>
    </w:p>
    <w:p w:rsidR="00B04770" w:rsidRPr="00EC5BB4" w:rsidRDefault="00B04770" w:rsidP="00621752">
      <w:pPr>
        <w:autoSpaceDE w:val="0"/>
        <w:autoSpaceDN w:val="0"/>
        <w:adjustRightInd w:val="0"/>
        <w:spacing w:before="0"/>
        <w:rPr>
          <w:rFonts w:eastAsia="TimesNewRomanPSMT" w:cs="Arial"/>
          <w:bCs/>
          <w:color w:val="00B0F0"/>
          <w:sz w:val="24"/>
          <w:szCs w:val="24"/>
        </w:rPr>
      </w:pPr>
    </w:p>
    <w:p w:rsidR="008D2B23" w:rsidRPr="00EC5BB4" w:rsidRDefault="007429C4" w:rsidP="00AA0F26">
      <w:pPr>
        <w:pStyle w:val="KDPodnaslov1"/>
        <w:tabs>
          <w:tab w:val="clear" w:pos="567"/>
          <w:tab w:val="left" w:pos="0"/>
        </w:tabs>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6"/>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rsidR="002C595A" w:rsidRPr="002C595A" w:rsidRDefault="002C595A" w:rsidP="002C595A">
      <w:pPr>
        <w:pStyle w:val="KDParagraf"/>
        <w:spacing w:before="0"/>
        <w:rPr>
          <w:rFonts w:cs="Arial"/>
          <w:sz w:val="24"/>
          <w:szCs w:val="24"/>
        </w:rPr>
      </w:pPr>
      <w:r w:rsidRPr="002C595A">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2C595A" w:rsidRPr="002C595A" w:rsidRDefault="002C595A" w:rsidP="002C595A">
      <w:pPr>
        <w:pStyle w:val="KDParagraf"/>
        <w:spacing w:before="0"/>
        <w:rPr>
          <w:rFonts w:cs="Arial"/>
          <w:sz w:val="24"/>
          <w:szCs w:val="24"/>
        </w:rPr>
      </w:pPr>
      <w:r w:rsidRPr="002C595A">
        <w:rPr>
          <w:rFonts w:cs="Arial"/>
          <w:sz w:val="24"/>
          <w:szCs w:val="24"/>
        </w:rPr>
        <w:t>Понуда са свим прилозима мора бити сачињена на српском језику.</w:t>
      </w:r>
    </w:p>
    <w:p w:rsidR="008D2B23" w:rsidRDefault="002C595A" w:rsidP="002C595A">
      <w:pPr>
        <w:pStyle w:val="KDParagraf"/>
        <w:spacing w:before="0"/>
        <w:rPr>
          <w:rFonts w:cs="Arial"/>
          <w:sz w:val="24"/>
          <w:szCs w:val="24"/>
        </w:rPr>
      </w:pPr>
      <w:r w:rsidRPr="002C595A">
        <w:rPr>
          <w:rFonts w:cs="Arial"/>
          <w:sz w:val="24"/>
          <w:szCs w:val="24"/>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2C595A" w:rsidRPr="00EC5BB4" w:rsidRDefault="002C595A" w:rsidP="002C595A">
      <w:pPr>
        <w:pStyle w:val="KDParagraf"/>
        <w:spacing w:before="0"/>
        <w:rPr>
          <w:rFonts w:cs="Arial"/>
          <w:sz w:val="24"/>
          <w:szCs w:val="24"/>
          <w:lang w:val="ru-RU" w:eastAsia="sr-Latn-CS"/>
        </w:rPr>
      </w:pPr>
    </w:p>
    <w:p w:rsidR="008D2B23" w:rsidRPr="00EC5BB4" w:rsidRDefault="008D2B23" w:rsidP="00485720">
      <w:pPr>
        <w:pStyle w:val="KDPodnaslov2"/>
        <w:numPr>
          <w:ilvl w:val="1"/>
          <w:numId w:val="29"/>
        </w:numPr>
        <w:spacing w:before="0"/>
        <w:jc w:val="both"/>
        <w:rPr>
          <w:rFonts w:cs="Arial"/>
          <w:sz w:val="24"/>
          <w:szCs w:val="24"/>
        </w:rPr>
      </w:pPr>
      <w:bookmarkStart w:id="209" w:name="_Toc441651578"/>
      <w:bookmarkStart w:id="21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rsidR="002C595A" w:rsidRPr="002C595A" w:rsidRDefault="002C595A" w:rsidP="002C595A">
      <w:pPr>
        <w:tabs>
          <w:tab w:val="left" w:pos="0"/>
        </w:tabs>
        <w:rPr>
          <w:rFonts w:cs="Arial"/>
          <w:sz w:val="24"/>
          <w:szCs w:val="24"/>
          <w:lang w:val="ru-RU"/>
        </w:rPr>
      </w:pPr>
      <w:r w:rsidRPr="002C595A">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2C595A" w:rsidRPr="002C595A" w:rsidRDefault="002C595A" w:rsidP="002C595A">
      <w:pPr>
        <w:tabs>
          <w:tab w:val="left" w:pos="0"/>
        </w:tabs>
        <w:rPr>
          <w:rFonts w:cs="Arial"/>
          <w:sz w:val="24"/>
          <w:szCs w:val="24"/>
          <w:lang w:val="ru-RU"/>
        </w:rPr>
      </w:pPr>
      <w:r w:rsidRPr="002C595A">
        <w:rPr>
          <w:rFonts w:cs="Arial"/>
          <w:sz w:val="24"/>
          <w:szCs w:val="24"/>
          <w:lang w:val="ru-RU"/>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2C595A" w:rsidRPr="002C595A" w:rsidRDefault="002C595A" w:rsidP="002C595A">
      <w:pPr>
        <w:tabs>
          <w:tab w:val="left" w:pos="0"/>
        </w:tabs>
        <w:rPr>
          <w:rFonts w:cs="Arial"/>
          <w:sz w:val="24"/>
          <w:szCs w:val="24"/>
          <w:lang w:val="ru-RU"/>
        </w:rPr>
      </w:pPr>
      <w:r w:rsidRPr="002C595A">
        <w:rPr>
          <w:rFonts w:cs="Arial"/>
          <w:sz w:val="24"/>
          <w:szCs w:val="24"/>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rsidR="002C595A" w:rsidRPr="002C595A" w:rsidRDefault="002C595A" w:rsidP="002C595A">
      <w:pPr>
        <w:tabs>
          <w:tab w:val="left" w:pos="0"/>
        </w:tabs>
        <w:rPr>
          <w:rFonts w:cs="Arial"/>
          <w:sz w:val="24"/>
          <w:szCs w:val="24"/>
          <w:lang w:val="ru-RU"/>
        </w:rPr>
      </w:pPr>
      <w:r w:rsidRPr="002C595A">
        <w:rPr>
          <w:rFonts w:cs="Arial"/>
          <w:sz w:val="24"/>
          <w:szCs w:val="24"/>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2C595A" w:rsidRPr="00AA0F26" w:rsidRDefault="002C595A" w:rsidP="002C595A">
      <w:pPr>
        <w:tabs>
          <w:tab w:val="left" w:pos="0"/>
        </w:tabs>
        <w:rPr>
          <w:rFonts w:cs="Arial"/>
          <w:sz w:val="24"/>
          <w:szCs w:val="24"/>
          <w:lang w:val="ru-RU"/>
        </w:rPr>
      </w:pPr>
      <w:r w:rsidRPr="00AA0F26">
        <w:rPr>
          <w:rFonts w:cs="Arial"/>
          <w:sz w:val="24"/>
          <w:szCs w:val="24"/>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адреса Балканска бр.13, 11000 Београд , ПАК 103925, писарница - са назнаком: „Понуда за јавну набавку </w:t>
      </w:r>
      <w:r w:rsidRPr="00AA0F26">
        <w:rPr>
          <w:rFonts w:cs="Arial"/>
          <w:b/>
          <w:sz w:val="24"/>
          <w:szCs w:val="24"/>
          <w:lang w:val="ru-RU"/>
        </w:rPr>
        <w:t>Техничка контрола техничке документације - група нове МХЕ</w:t>
      </w:r>
      <w:r w:rsidRPr="00AA0F26">
        <w:rPr>
          <w:rFonts w:cs="Arial"/>
          <w:sz w:val="24"/>
          <w:szCs w:val="24"/>
          <w:lang w:val="ru-RU"/>
        </w:rPr>
        <w:t xml:space="preserve">“  - Јавна набавка број ЈНМВ/1000/0001/2017 - НЕ ОТВАРАТИ“. </w:t>
      </w:r>
    </w:p>
    <w:p w:rsidR="002C595A" w:rsidRPr="00AA0F26" w:rsidRDefault="002C595A" w:rsidP="002C595A">
      <w:pPr>
        <w:tabs>
          <w:tab w:val="left" w:pos="0"/>
        </w:tabs>
        <w:rPr>
          <w:rFonts w:cs="Arial"/>
          <w:sz w:val="24"/>
          <w:szCs w:val="24"/>
          <w:lang w:val="ru-RU"/>
        </w:rPr>
      </w:pPr>
      <w:r w:rsidRPr="00AA0F26">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C595A" w:rsidRPr="002C595A" w:rsidRDefault="002C595A" w:rsidP="002C595A">
      <w:pPr>
        <w:tabs>
          <w:tab w:val="left" w:pos="0"/>
        </w:tabs>
        <w:rPr>
          <w:rFonts w:cs="Arial"/>
          <w:sz w:val="24"/>
          <w:szCs w:val="24"/>
          <w:lang w:val="ru-RU"/>
        </w:rPr>
      </w:pPr>
      <w:r w:rsidRPr="002C595A">
        <w:rPr>
          <w:rFonts w:cs="Arial"/>
          <w:sz w:val="24"/>
          <w:szCs w:val="24"/>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rsidR="002C595A" w:rsidRPr="002C595A" w:rsidRDefault="002C595A" w:rsidP="002C595A">
      <w:pPr>
        <w:tabs>
          <w:tab w:val="left" w:pos="0"/>
        </w:tabs>
        <w:rPr>
          <w:rFonts w:cs="Arial"/>
          <w:sz w:val="24"/>
          <w:szCs w:val="24"/>
          <w:lang w:val="ru-RU"/>
        </w:rPr>
      </w:pPr>
      <w:r w:rsidRPr="002C595A">
        <w:rPr>
          <w:rFonts w:cs="Arial"/>
          <w:sz w:val="24"/>
          <w:szCs w:val="24"/>
          <w:lang w:val="ru-RU"/>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2C595A" w:rsidRPr="002C595A" w:rsidRDefault="002C595A" w:rsidP="002C595A">
      <w:pPr>
        <w:tabs>
          <w:tab w:val="left" w:pos="0"/>
        </w:tabs>
        <w:rPr>
          <w:rFonts w:cs="Arial"/>
          <w:sz w:val="24"/>
          <w:szCs w:val="24"/>
          <w:lang w:val="ru-RU"/>
        </w:rPr>
      </w:pPr>
      <w:r w:rsidRPr="002C595A">
        <w:rPr>
          <w:rFonts w:cs="Arial"/>
          <w:sz w:val="24"/>
          <w:szCs w:val="24"/>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Default="002C595A" w:rsidP="002C595A">
      <w:pPr>
        <w:tabs>
          <w:tab w:val="left" w:pos="0"/>
        </w:tabs>
        <w:rPr>
          <w:rFonts w:cs="Arial"/>
          <w:sz w:val="24"/>
          <w:szCs w:val="24"/>
          <w:lang w:val="ru-RU"/>
        </w:rPr>
      </w:pPr>
      <w:r w:rsidRPr="002C595A">
        <w:rPr>
          <w:rFonts w:cs="Arial"/>
          <w:sz w:val="24"/>
          <w:szCs w:val="24"/>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2A69C0" w:rsidRDefault="002A69C0" w:rsidP="002C595A">
      <w:pPr>
        <w:tabs>
          <w:tab w:val="left" w:pos="0"/>
        </w:tabs>
        <w:rPr>
          <w:rFonts w:eastAsia="TimesNewRomanPSMT" w:cs="Arial"/>
          <w:bCs/>
          <w:lang w:val="sr-Cyrl-RS"/>
        </w:rPr>
      </w:pPr>
    </w:p>
    <w:p w:rsidR="008D2B23" w:rsidRPr="00EC5BB4" w:rsidRDefault="008D2B23" w:rsidP="00485720">
      <w:pPr>
        <w:pStyle w:val="KDPodnaslov2"/>
        <w:numPr>
          <w:ilvl w:val="1"/>
          <w:numId w:val="29"/>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FC52C2">
        <w:rPr>
          <w:rFonts w:cs="Arial"/>
          <w:sz w:val="24"/>
          <w:szCs w:val="24"/>
          <w:lang w:val="ru-RU" w:bidi="en-US"/>
        </w:rPr>
        <w:t>75.и 76.</w:t>
      </w:r>
      <w:r w:rsidRPr="00FC52C2">
        <w:rPr>
          <w:rFonts w:cs="Arial"/>
          <w:sz w:val="24"/>
          <w:szCs w:val="24"/>
        </w:rPr>
        <w:t xml:space="preserve">Закона </w:t>
      </w:r>
      <w:r w:rsidRPr="00EC5BB4">
        <w:rPr>
          <w:rFonts w:cs="Arial"/>
          <w:sz w:val="24"/>
          <w:szCs w:val="24"/>
        </w:rPr>
        <w:t>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8D2B23" w:rsidRPr="00EA259F" w:rsidRDefault="008D2B23" w:rsidP="008D2B23">
      <w:pPr>
        <w:pStyle w:val="KDNabrajanje"/>
        <w:spacing w:before="0"/>
        <w:rPr>
          <w:rFonts w:cs="Arial"/>
          <w:sz w:val="24"/>
          <w:szCs w:val="24"/>
        </w:rPr>
      </w:pPr>
      <w:r w:rsidRPr="00EA259F">
        <w:rPr>
          <w:rFonts w:cs="Arial"/>
          <w:sz w:val="24"/>
          <w:szCs w:val="24"/>
        </w:rPr>
        <w:t xml:space="preserve">Изјава о независној понуди </w:t>
      </w:r>
    </w:p>
    <w:p w:rsidR="00645F72" w:rsidRDefault="00645F72" w:rsidP="00645F72">
      <w:pPr>
        <w:pStyle w:val="KDNabrajanje"/>
        <w:spacing w:before="0"/>
        <w:rPr>
          <w:rFonts w:cs="Arial"/>
          <w:sz w:val="24"/>
          <w:szCs w:val="24"/>
        </w:rPr>
      </w:pPr>
      <w:r w:rsidRPr="00EA259F">
        <w:rPr>
          <w:rFonts w:cs="Arial"/>
          <w:sz w:val="24"/>
          <w:szCs w:val="24"/>
        </w:rPr>
        <w:t>Изјав</w:t>
      </w:r>
      <w:r w:rsidR="001945FA" w:rsidRPr="00EA259F">
        <w:rPr>
          <w:rFonts w:cs="Arial"/>
          <w:sz w:val="24"/>
          <w:szCs w:val="24"/>
          <w:lang w:val="sr-Cyrl-RS"/>
        </w:rPr>
        <w:t>а</w:t>
      </w:r>
      <w:r w:rsidRPr="00EA259F">
        <w:rPr>
          <w:rFonts w:cs="Arial"/>
          <w:sz w:val="24"/>
          <w:szCs w:val="24"/>
        </w:rPr>
        <w:t xml:space="preserve"> у складу са чланом 75. став 2. Закона </w:t>
      </w:r>
    </w:p>
    <w:p w:rsidR="00AA0F26" w:rsidRPr="00AA0F26" w:rsidRDefault="00AA0F26" w:rsidP="00AA0F26">
      <w:pPr>
        <w:pStyle w:val="KDNabrajanje"/>
        <w:spacing w:before="0"/>
        <w:rPr>
          <w:rFonts w:cs="Arial"/>
          <w:sz w:val="24"/>
          <w:szCs w:val="24"/>
        </w:rPr>
      </w:pPr>
      <w:r w:rsidRPr="00EC5BB4">
        <w:rPr>
          <w:rFonts w:cs="Arial"/>
          <w:sz w:val="24"/>
          <w:szCs w:val="24"/>
        </w:rPr>
        <w:t>Образац трошкова припреме понуде , ако понуђач захтева надокнаду трошкова у складу са чл.88 Закона</w:t>
      </w:r>
      <w:r w:rsidR="00165AEB">
        <w:rPr>
          <w:rFonts w:cs="Arial"/>
          <w:sz w:val="24"/>
          <w:szCs w:val="24"/>
          <w:lang w:val="sr-Cyrl-RS"/>
        </w:rPr>
        <w:t xml:space="preserve"> </w:t>
      </w:r>
    </w:p>
    <w:p w:rsidR="00AC36F1" w:rsidRPr="00EA259F" w:rsidRDefault="00AC36F1" w:rsidP="00AC36F1">
      <w:pPr>
        <w:pStyle w:val="KDNabrajanje"/>
        <w:rPr>
          <w:rFonts w:cs="Arial"/>
          <w:sz w:val="24"/>
          <w:szCs w:val="24"/>
        </w:rPr>
      </w:pPr>
      <w:r w:rsidRPr="00EA259F">
        <w:rPr>
          <w:rFonts w:cs="Arial"/>
          <w:sz w:val="24"/>
          <w:szCs w:val="24"/>
        </w:rPr>
        <w:t>Овлашћење из тачке 6.2 Конкурсне документације</w:t>
      </w:r>
    </w:p>
    <w:p w:rsidR="00645F72" w:rsidRPr="00AA0F26" w:rsidRDefault="00645F72" w:rsidP="00645F72">
      <w:pPr>
        <w:pStyle w:val="KDNabrajanje"/>
        <w:spacing w:before="0"/>
        <w:rPr>
          <w:rFonts w:cs="Arial"/>
          <w:sz w:val="24"/>
          <w:szCs w:val="24"/>
        </w:rPr>
      </w:pPr>
      <w:r w:rsidRPr="00AA0F26">
        <w:rPr>
          <w:rFonts w:cs="Arial"/>
          <w:sz w:val="24"/>
          <w:szCs w:val="24"/>
        </w:rPr>
        <w:t xml:space="preserve">средства финансијског обезбеђења </w:t>
      </w:r>
    </w:p>
    <w:p w:rsidR="00EA6178" w:rsidRPr="00AA0F26" w:rsidRDefault="007267FC" w:rsidP="00EA6178">
      <w:pPr>
        <w:pStyle w:val="KDNabrajanje"/>
        <w:spacing w:before="0"/>
        <w:rPr>
          <w:rFonts w:cs="Arial"/>
          <w:sz w:val="24"/>
          <w:szCs w:val="24"/>
        </w:rPr>
      </w:pPr>
      <w:r w:rsidRPr="00AA0F26">
        <w:rPr>
          <w:rFonts w:cs="Arial"/>
          <w:sz w:val="24"/>
          <w:szCs w:val="24"/>
        </w:rPr>
        <w:t>обрасц</w:t>
      </w:r>
      <w:r w:rsidRPr="00AA0F26">
        <w:rPr>
          <w:rFonts w:cs="Arial"/>
          <w:sz w:val="24"/>
          <w:szCs w:val="24"/>
          <w:lang w:val="sr-Cyrl-CS"/>
        </w:rPr>
        <w:t>и</w:t>
      </w:r>
      <w:r w:rsidR="00EA6178" w:rsidRPr="00AA0F26">
        <w:rPr>
          <w:rFonts w:cs="Arial"/>
          <w:sz w:val="24"/>
          <w:szCs w:val="24"/>
        </w:rPr>
        <w:t>, изјаве и доказ</w:t>
      </w:r>
      <w:r w:rsidRPr="00AA0F26">
        <w:rPr>
          <w:rFonts w:cs="Arial"/>
          <w:sz w:val="24"/>
          <w:szCs w:val="24"/>
          <w:lang w:val="sr-Cyrl-CS"/>
        </w:rPr>
        <w:t>и</w:t>
      </w:r>
      <w:r w:rsidRPr="00AA0F26">
        <w:rPr>
          <w:rFonts w:cs="Arial"/>
          <w:sz w:val="24"/>
          <w:szCs w:val="24"/>
        </w:rPr>
        <w:t xml:space="preserve"> одређене тачком </w:t>
      </w:r>
      <w:r w:rsidR="003C4E60" w:rsidRPr="00AA0F26">
        <w:rPr>
          <w:rFonts w:cs="Arial"/>
          <w:sz w:val="24"/>
          <w:szCs w:val="24"/>
          <w:lang w:val="sr-Cyrl-RS"/>
        </w:rPr>
        <w:t>6</w:t>
      </w:r>
      <w:r w:rsidRPr="00AA0F26">
        <w:rPr>
          <w:rFonts w:cs="Arial"/>
          <w:sz w:val="24"/>
          <w:szCs w:val="24"/>
        </w:rPr>
        <w:t>.</w:t>
      </w:r>
      <w:r w:rsidRPr="00AA0F26">
        <w:rPr>
          <w:rFonts w:cs="Arial"/>
          <w:sz w:val="24"/>
          <w:szCs w:val="24"/>
          <w:lang w:val="sr-Cyrl-CS"/>
        </w:rPr>
        <w:t>9</w:t>
      </w:r>
      <w:r w:rsidRPr="00AA0F26">
        <w:rPr>
          <w:rFonts w:cs="Arial"/>
          <w:sz w:val="24"/>
          <w:szCs w:val="24"/>
        </w:rPr>
        <w:t xml:space="preserve"> или </w:t>
      </w:r>
      <w:r w:rsidR="003C4E60" w:rsidRPr="00AA0F26">
        <w:rPr>
          <w:rFonts w:cs="Arial"/>
          <w:sz w:val="24"/>
          <w:szCs w:val="24"/>
          <w:lang w:val="sr-Cyrl-RS"/>
        </w:rPr>
        <w:t>6</w:t>
      </w:r>
      <w:r w:rsidRPr="00AA0F26">
        <w:rPr>
          <w:rFonts w:cs="Arial"/>
          <w:sz w:val="24"/>
          <w:szCs w:val="24"/>
        </w:rPr>
        <w:t>.1</w:t>
      </w:r>
      <w:r w:rsidRPr="00AA0F26">
        <w:rPr>
          <w:rFonts w:cs="Arial"/>
          <w:sz w:val="24"/>
          <w:szCs w:val="24"/>
          <w:lang w:val="sr-Cyrl-CS"/>
        </w:rPr>
        <w:t>0</w:t>
      </w:r>
      <w:r w:rsidR="00EA6178" w:rsidRPr="00AA0F26">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AA0F26" w:rsidRDefault="008D2B23" w:rsidP="008D2B23">
      <w:pPr>
        <w:pStyle w:val="KDNabrajanje"/>
        <w:spacing w:before="0"/>
        <w:rPr>
          <w:rFonts w:cs="Arial"/>
          <w:sz w:val="24"/>
          <w:szCs w:val="24"/>
        </w:rPr>
      </w:pPr>
      <w:r w:rsidRPr="00AA0F26">
        <w:rPr>
          <w:rFonts w:cs="Arial"/>
          <w:sz w:val="24"/>
          <w:szCs w:val="24"/>
        </w:rPr>
        <w:t xml:space="preserve">потписан и печатом оверен образац „Модел уговора“ </w:t>
      </w:r>
      <w:r w:rsidR="003C4E60" w:rsidRPr="00AA0F26">
        <w:rPr>
          <w:rFonts w:cs="Arial"/>
          <w:sz w:val="24"/>
          <w:szCs w:val="24"/>
          <w:lang w:val="sr-Cyrl-RS"/>
        </w:rPr>
        <w:t>(пожељно је да буде попуњен)</w:t>
      </w:r>
    </w:p>
    <w:p w:rsidR="00EA6178" w:rsidRPr="00AA0F26" w:rsidRDefault="00EA6178" w:rsidP="003861B3">
      <w:pPr>
        <w:pStyle w:val="KDNabrajanje"/>
        <w:spacing w:before="0"/>
        <w:rPr>
          <w:rFonts w:cs="Arial"/>
          <w:sz w:val="24"/>
          <w:szCs w:val="24"/>
        </w:rPr>
      </w:pPr>
      <w:r w:rsidRPr="00AA0F26">
        <w:rPr>
          <w:rFonts w:cs="Arial"/>
          <w:sz w:val="24"/>
          <w:szCs w:val="24"/>
        </w:rPr>
        <w:t>Модел уговора о чувању пословне тајне и поверљивих информација</w:t>
      </w:r>
    </w:p>
    <w:p w:rsidR="008D2B23" w:rsidRPr="00AA0F26" w:rsidRDefault="008D2B23" w:rsidP="008D2B23">
      <w:pPr>
        <w:pStyle w:val="KDNabrajanje"/>
        <w:spacing w:before="0"/>
        <w:rPr>
          <w:rFonts w:cs="Arial"/>
          <w:sz w:val="24"/>
          <w:szCs w:val="24"/>
        </w:rPr>
      </w:pPr>
      <w:r w:rsidRPr="00AA0F26">
        <w:rPr>
          <w:rFonts w:cs="Arial"/>
          <w:sz w:val="24"/>
          <w:szCs w:val="24"/>
        </w:rPr>
        <w:t xml:space="preserve">докази о испуњености услова </w:t>
      </w:r>
      <w:r w:rsidRPr="00AA0F26">
        <w:rPr>
          <w:rFonts w:cs="Arial"/>
          <w:sz w:val="24"/>
          <w:szCs w:val="24"/>
          <w:lang w:bidi="en-US"/>
        </w:rPr>
        <w:t>из чл. 76.</w:t>
      </w:r>
      <w:r w:rsidRPr="00AA0F26">
        <w:rPr>
          <w:rFonts w:cs="Arial"/>
          <w:sz w:val="24"/>
          <w:szCs w:val="24"/>
        </w:rPr>
        <w:t xml:space="preserve"> Закона у складу са чланом 77. Закон и Одељком 4. конкурсне документације </w:t>
      </w:r>
    </w:p>
    <w:p w:rsidR="00B04770" w:rsidRPr="00AA0F26" w:rsidRDefault="00B04770" w:rsidP="00B04770">
      <w:pPr>
        <w:pStyle w:val="KDNabrajanje"/>
        <w:numPr>
          <w:ilvl w:val="0"/>
          <w:numId w:val="0"/>
        </w:numPr>
        <w:ind w:left="568"/>
        <w:rPr>
          <w:sz w:val="24"/>
          <w:szCs w:val="24"/>
          <w:lang w:eastAsia="ar-SA"/>
        </w:rPr>
      </w:pPr>
    </w:p>
    <w:p w:rsidR="00EE070C" w:rsidRDefault="00A40368" w:rsidP="00E575AE">
      <w:pPr>
        <w:pStyle w:val="KDNabrajanje"/>
        <w:numPr>
          <w:ilvl w:val="0"/>
          <w:numId w:val="0"/>
        </w:numPr>
        <w:spacing w:before="0"/>
        <w:rPr>
          <w:rFonts w:cs="Arial"/>
          <w:sz w:val="24"/>
          <w:szCs w:val="24"/>
          <w:lang w:val="sr-Cyrl-RS"/>
        </w:rPr>
      </w:pPr>
      <w:r w:rsidRPr="00E575AE">
        <w:rPr>
          <w:rFonts w:cs="Arial"/>
          <w:sz w:val="24"/>
          <w:szCs w:val="24"/>
        </w:rPr>
        <w:t>Пожељно  је да сви обрасци и документи који чине обавезну садржину понуде буду сложени према наведеном редоследу</w:t>
      </w:r>
      <w:r w:rsidR="00E575AE">
        <w:rPr>
          <w:rFonts w:cs="Arial"/>
          <w:sz w:val="24"/>
          <w:szCs w:val="24"/>
          <w:lang w:val="sr-Cyrl-RS"/>
        </w:rPr>
        <w:t>.</w:t>
      </w:r>
    </w:p>
    <w:p w:rsidR="00E575AE" w:rsidRPr="00E575AE" w:rsidRDefault="00E575AE" w:rsidP="00E575AE">
      <w:pPr>
        <w:pStyle w:val="KDNabrajanje"/>
        <w:numPr>
          <w:ilvl w:val="0"/>
          <w:numId w:val="0"/>
        </w:numPr>
        <w:spacing w:before="0"/>
        <w:rPr>
          <w:rFonts w:cs="Arial"/>
          <w:sz w:val="24"/>
          <w:szCs w:val="24"/>
          <w:lang w:val="sr-Cyrl-RS"/>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AC36F1" w:rsidP="00485720">
      <w:pPr>
        <w:pStyle w:val="KDPodnaslov2"/>
        <w:numPr>
          <w:ilvl w:val="1"/>
          <w:numId w:val="29"/>
        </w:numPr>
        <w:spacing w:before="0"/>
        <w:jc w:val="both"/>
        <w:rPr>
          <w:rFonts w:cs="Arial"/>
          <w:sz w:val="24"/>
          <w:szCs w:val="24"/>
        </w:rPr>
      </w:pPr>
      <w:bookmarkStart w:id="213" w:name="_Toc441651580"/>
      <w:bookmarkStart w:id="214" w:name="_Toc442559891"/>
      <w:r>
        <w:rPr>
          <w:rFonts w:cs="Arial"/>
          <w:sz w:val="24"/>
          <w:szCs w:val="24"/>
          <w:lang w:val="sr-Cyrl-RS"/>
        </w:rPr>
        <w:lastRenderedPageBreak/>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rsidR="00FC52C2" w:rsidRPr="00FC52C2" w:rsidRDefault="00FC52C2" w:rsidP="00FC52C2">
      <w:pPr>
        <w:pStyle w:val="KDParagraf"/>
        <w:spacing w:before="0"/>
        <w:rPr>
          <w:rFonts w:cs="Arial"/>
          <w:sz w:val="24"/>
          <w:szCs w:val="24"/>
        </w:rPr>
      </w:pPr>
      <w:r w:rsidRPr="00FC52C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FC52C2" w:rsidRPr="00FC52C2" w:rsidRDefault="00FC52C2" w:rsidP="00FC52C2">
      <w:pPr>
        <w:pStyle w:val="KDParagraf"/>
        <w:spacing w:before="0"/>
        <w:rPr>
          <w:rFonts w:cs="Arial"/>
          <w:sz w:val="24"/>
          <w:szCs w:val="24"/>
        </w:rPr>
      </w:pPr>
      <w:r w:rsidRPr="00FC52C2">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52C2" w:rsidRPr="00FC52C2" w:rsidRDefault="00FC52C2" w:rsidP="00FC52C2">
      <w:pPr>
        <w:pStyle w:val="KDParagraf"/>
        <w:spacing w:before="0"/>
        <w:rPr>
          <w:rFonts w:cs="Arial"/>
          <w:sz w:val="24"/>
          <w:szCs w:val="24"/>
        </w:rPr>
      </w:pPr>
      <w:r w:rsidRPr="00FC52C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адреса Балканска бр.13, 11000 Београд .</w:t>
      </w:r>
    </w:p>
    <w:p w:rsidR="00FC52C2" w:rsidRPr="00FC52C2" w:rsidRDefault="00FC52C2" w:rsidP="00FC52C2">
      <w:pPr>
        <w:pStyle w:val="KDParagraf"/>
        <w:spacing w:before="0"/>
        <w:rPr>
          <w:rFonts w:cs="Arial"/>
          <w:sz w:val="24"/>
          <w:szCs w:val="24"/>
        </w:rPr>
      </w:pPr>
      <w:r w:rsidRPr="00FC52C2">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FC52C2" w:rsidRPr="00FC52C2" w:rsidRDefault="00FC52C2" w:rsidP="00FC52C2">
      <w:pPr>
        <w:pStyle w:val="KDParagraf"/>
        <w:spacing w:before="0"/>
        <w:rPr>
          <w:rFonts w:cs="Arial"/>
          <w:sz w:val="24"/>
          <w:szCs w:val="24"/>
        </w:rPr>
      </w:pPr>
      <w:r w:rsidRPr="00FC52C2">
        <w:rPr>
          <w:rFonts w:cs="Arial"/>
          <w:sz w:val="24"/>
          <w:szCs w:val="24"/>
        </w:rPr>
        <w:t>Комисија за јавну набавку води записник о отварању понуда у који се уносе подаци у складу са Законом.</w:t>
      </w:r>
    </w:p>
    <w:p w:rsidR="00FC52C2" w:rsidRPr="00FC52C2" w:rsidRDefault="00FC52C2" w:rsidP="00FC52C2">
      <w:pPr>
        <w:pStyle w:val="KDParagraf"/>
        <w:spacing w:before="0"/>
        <w:rPr>
          <w:rFonts w:cs="Arial"/>
          <w:sz w:val="24"/>
          <w:szCs w:val="24"/>
        </w:rPr>
      </w:pPr>
      <w:r w:rsidRPr="00FC52C2">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Default="00FC52C2" w:rsidP="00FC52C2">
      <w:pPr>
        <w:pStyle w:val="KDParagraf"/>
        <w:spacing w:before="0"/>
        <w:rPr>
          <w:rFonts w:cs="Arial"/>
          <w:sz w:val="24"/>
          <w:szCs w:val="24"/>
        </w:rPr>
      </w:pPr>
      <w:r w:rsidRPr="00FC52C2">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FC52C2" w:rsidRPr="00EC5BB4" w:rsidRDefault="00FC52C2" w:rsidP="00FC52C2">
      <w:pPr>
        <w:pStyle w:val="KDParagraf"/>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rsidR="00FC52C2" w:rsidRPr="00AA0F26" w:rsidRDefault="00FC52C2" w:rsidP="00FC52C2">
      <w:pPr>
        <w:pStyle w:val="KDKomentar"/>
        <w:spacing w:before="0"/>
        <w:rPr>
          <w:rFonts w:cs="Arial"/>
          <w:i w:val="0"/>
          <w:color w:val="auto"/>
          <w:sz w:val="24"/>
          <w:szCs w:val="24"/>
        </w:rPr>
      </w:pPr>
      <w:r w:rsidRPr="00FC52C2">
        <w:rPr>
          <w:rFonts w:cs="Arial"/>
          <w:i w:val="0"/>
          <w:color w:val="auto"/>
          <w:sz w:val="24"/>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Pr="00AA0F26">
        <w:rPr>
          <w:rFonts w:cs="Arial"/>
          <w:i w:val="0"/>
          <w:color w:val="auto"/>
          <w:sz w:val="24"/>
          <w:szCs w:val="24"/>
        </w:rPr>
        <w:t xml:space="preserve">- Понуде за јавну набавку Понуда за јавну набавку </w:t>
      </w:r>
      <w:r w:rsidR="005E230E" w:rsidRPr="00AA0F26">
        <w:rPr>
          <w:rFonts w:cs="Arial"/>
          <w:i w:val="0"/>
          <w:color w:val="auto"/>
          <w:sz w:val="24"/>
          <w:szCs w:val="24"/>
        </w:rPr>
        <w:t>„</w:t>
      </w:r>
      <w:r w:rsidR="005E230E" w:rsidRPr="00AA0F26">
        <w:rPr>
          <w:rFonts w:cs="Arial"/>
          <w:b/>
          <w:i w:val="0"/>
          <w:color w:val="auto"/>
          <w:sz w:val="24"/>
          <w:szCs w:val="24"/>
        </w:rPr>
        <w:t>Техничка контрола техничке документације - група нове МХЕ</w:t>
      </w:r>
      <w:r w:rsidRPr="00AA0F26">
        <w:rPr>
          <w:rFonts w:cs="Arial"/>
          <w:i w:val="0"/>
          <w:color w:val="auto"/>
          <w:sz w:val="24"/>
          <w:szCs w:val="24"/>
        </w:rPr>
        <w:t xml:space="preserve"> - Јавна набавка број </w:t>
      </w:r>
      <w:r w:rsidR="005E230E" w:rsidRPr="00AA0F26">
        <w:rPr>
          <w:rFonts w:cs="Arial"/>
          <w:b/>
          <w:i w:val="0"/>
          <w:color w:val="auto"/>
          <w:sz w:val="24"/>
          <w:szCs w:val="24"/>
          <w:lang w:val="sr-Latn-RS"/>
        </w:rPr>
        <w:t>ЈНМВ/1000/0001/2017</w:t>
      </w:r>
      <w:r w:rsidRPr="00AA0F26">
        <w:rPr>
          <w:rFonts w:cs="Arial"/>
          <w:i w:val="0"/>
          <w:color w:val="auto"/>
          <w:sz w:val="24"/>
          <w:szCs w:val="24"/>
        </w:rPr>
        <w:t>- НЕ ОТВАРАТИ “.</w:t>
      </w:r>
    </w:p>
    <w:p w:rsidR="00FC52C2" w:rsidRPr="00AA0F26" w:rsidRDefault="00FC52C2" w:rsidP="00FC52C2">
      <w:pPr>
        <w:pStyle w:val="KDKomentar"/>
        <w:spacing w:before="0"/>
        <w:rPr>
          <w:rFonts w:cs="Arial"/>
          <w:i w:val="0"/>
          <w:color w:val="auto"/>
          <w:sz w:val="24"/>
          <w:szCs w:val="24"/>
        </w:rPr>
      </w:pPr>
      <w:r w:rsidRPr="00AA0F26">
        <w:rPr>
          <w:rFonts w:cs="Arial"/>
          <w:i w:val="0"/>
          <w:color w:val="auto"/>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FC52C2" w:rsidRPr="00AA0F26" w:rsidRDefault="00FC52C2" w:rsidP="00FC52C2">
      <w:pPr>
        <w:pStyle w:val="KDKomentar"/>
        <w:spacing w:before="0"/>
        <w:rPr>
          <w:rFonts w:cs="Arial"/>
          <w:i w:val="0"/>
          <w:color w:val="auto"/>
          <w:sz w:val="24"/>
          <w:szCs w:val="24"/>
        </w:rPr>
      </w:pPr>
      <w:r w:rsidRPr="00AA0F26">
        <w:rPr>
          <w:rFonts w:cs="Arial"/>
          <w:i w:val="0"/>
          <w:color w:val="auto"/>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Pr="00AA0F26">
        <w:rPr>
          <w:rFonts w:cs="Arial"/>
          <w:i w:val="0"/>
          <w:color w:val="auto"/>
          <w:sz w:val="24"/>
          <w:szCs w:val="24"/>
        </w:rPr>
        <w:lastRenderedPageBreak/>
        <w:t xml:space="preserve">Понуда за јавну набавку </w:t>
      </w:r>
      <w:r w:rsidR="005E230E" w:rsidRPr="00AA0F26">
        <w:rPr>
          <w:rFonts w:cs="Arial"/>
          <w:i w:val="0"/>
          <w:color w:val="auto"/>
          <w:sz w:val="24"/>
          <w:szCs w:val="24"/>
          <w:lang w:val="en-US"/>
        </w:rPr>
        <w:t>„</w:t>
      </w:r>
      <w:r w:rsidR="005E230E" w:rsidRPr="00AA0F26">
        <w:rPr>
          <w:rFonts w:cs="Arial"/>
          <w:b/>
          <w:i w:val="0"/>
          <w:color w:val="auto"/>
          <w:sz w:val="24"/>
          <w:szCs w:val="24"/>
          <w:lang w:val="en-US"/>
        </w:rPr>
        <w:t>Техничка контрола техничке документације - група нове МХЕ</w:t>
      </w:r>
      <w:r w:rsidR="005E230E" w:rsidRPr="00AA0F26">
        <w:rPr>
          <w:rFonts w:cs="Arial"/>
          <w:color w:val="auto"/>
          <w:sz w:val="24"/>
          <w:szCs w:val="24"/>
          <w:lang w:val="en-US"/>
        </w:rPr>
        <w:t xml:space="preserve"> </w:t>
      </w:r>
      <w:r w:rsidRPr="00AA0F26">
        <w:rPr>
          <w:rFonts w:cs="Arial"/>
          <w:i w:val="0"/>
          <w:color w:val="auto"/>
          <w:sz w:val="24"/>
          <w:szCs w:val="24"/>
        </w:rPr>
        <w:t xml:space="preserve">- Јавна набавка број </w:t>
      </w:r>
      <w:r w:rsidR="005E230E" w:rsidRPr="00AA0F26">
        <w:rPr>
          <w:rFonts w:cs="Arial"/>
          <w:b/>
          <w:i w:val="0"/>
          <w:color w:val="auto"/>
          <w:sz w:val="24"/>
          <w:szCs w:val="24"/>
          <w:lang w:val="sr-Latn-RS"/>
        </w:rPr>
        <w:t>ЈНМВ/1000/0001/2017</w:t>
      </w:r>
      <w:r w:rsidRPr="00AA0F26">
        <w:rPr>
          <w:rFonts w:cs="Arial"/>
          <w:i w:val="0"/>
          <w:color w:val="auto"/>
          <w:sz w:val="24"/>
          <w:szCs w:val="24"/>
        </w:rPr>
        <w:t>- НЕ ОТВАРАТИ “.</w:t>
      </w:r>
    </w:p>
    <w:p w:rsidR="00FC52C2" w:rsidRPr="00AA0F26" w:rsidRDefault="00FC52C2" w:rsidP="00FC52C2">
      <w:pPr>
        <w:pStyle w:val="KDKomentar"/>
        <w:spacing w:before="0"/>
        <w:rPr>
          <w:rFonts w:cs="Arial"/>
          <w:i w:val="0"/>
          <w:color w:val="auto"/>
          <w:sz w:val="24"/>
          <w:szCs w:val="24"/>
        </w:rPr>
      </w:pPr>
      <w:r w:rsidRPr="00AA0F26">
        <w:rPr>
          <w:rFonts w:cs="Arial"/>
          <w:i w:val="0"/>
          <w:color w:val="auto"/>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AA0F26" w:rsidRDefault="00FC52C2" w:rsidP="00FC52C2">
      <w:pPr>
        <w:pStyle w:val="KDKomentar"/>
        <w:spacing w:before="0"/>
        <w:rPr>
          <w:rFonts w:cs="Arial"/>
          <w:i w:val="0"/>
          <w:color w:val="auto"/>
          <w:sz w:val="24"/>
          <w:szCs w:val="24"/>
        </w:rPr>
      </w:pPr>
      <w:r w:rsidRPr="00AA0F26">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5E230E" w:rsidRPr="00EC5BB4" w:rsidRDefault="005E230E" w:rsidP="00FC52C2">
      <w:pPr>
        <w:pStyle w:val="KDKomentar"/>
        <w:spacing w:before="0"/>
        <w:rPr>
          <w:rFonts w:cs="Arial"/>
          <w:i w:val="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19" w:name="_Toc441651583"/>
      <w:bookmarkStart w:id="220" w:name="_Toc442559894"/>
      <w:r w:rsidRPr="00EC5BB4">
        <w:rPr>
          <w:rFonts w:cs="Arial"/>
          <w:sz w:val="24"/>
          <w:szCs w:val="24"/>
          <w:lang w:val="ru-RU"/>
        </w:rPr>
        <w:t>П</w:t>
      </w:r>
      <w:r w:rsidRPr="00EC5BB4">
        <w:rPr>
          <w:rFonts w:cs="Arial"/>
          <w:sz w:val="24"/>
          <w:szCs w:val="24"/>
        </w:rPr>
        <w:t>артије</w:t>
      </w:r>
      <w:bookmarkEnd w:id="219"/>
      <w:bookmarkEnd w:id="220"/>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485720">
      <w:pPr>
        <w:pStyle w:val="KDPodnaslov2"/>
        <w:numPr>
          <w:ilvl w:val="1"/>
          <w:numId w:val="29"/>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8D2B23" w:rsidRPr="00EC5BB4">
        <w:rPr>
          <w:rFonts w:cs="Arial"/>
          <w:sz w:val="24"/>
          <w:szCs w:val="24"/>
        </w:rPr>
        <w:t>Понуда са варијантама</w:t>
      </w:r>
      <w:bookmarkEnd w:id="221"/>
      <w:bookmarkEnd w:id="222"/>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485720">
      <w:pPr>
        <w:pStyle w:val="KDPodnaslov2"/>
        <w:numPr>
          <w:ilvl w:val="1"/>
          <w:numId w:val="29"/>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3"/>
      <w:bookmarkEnd w:id="224"/>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Pr>
          <w:rFonts w:cs="Arial"/>
          <w:color w:val="00B0F0"/>
          <w:sz w:val="24"/>
          <w:szCs w:val="24"/>
          <w:lang w:val="sr-Cyrl-RS"/>
        </w:rPr>
        <w:t>.</w:t>
      </w:r>
      <w:r w:rsidRPr="005E230E">
        <w:rPr>
          <w:rFonts w:cs="Arial"/>
          <w:sz w:val="24"/>
          <w:szCs w:val="24"/>
          <w:lang w:val="sr-Cyrl-RS"/>
        </w:rPr>
        <w:t>Доказ из члана 75.став 1.тачка 5) доставља се за део набавке који ће се вршити преко подизвођача.</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rsidR="008D2B23" w:rsidRPr="005E230E" w:rsidRDefault="008D2B23" w:rsidP="008D2B23">
      <w:pPr>
        <w:pStyle w:val="KDParagraf"/>
        <w:spacing w:before="0"/>
        <w:rPr>
          <w:rFonts w:cs="Arial"/>
          <w:sz w:val="24"/>
          <w:szCs w:val="24"/>
          <w:lang w:bidi="en-US"/>
        </w:rPr>
      </w:pPr>
      <w:r w:rsidRPr="005E230E">
        <w:rPr>
          <w:rFonts w:cs="Arial"/>
          <w:sz w:val="24"/>
          <w:szCs w:val="24"/>
        </w:rPr>
        <w:t>Наручилац</w:t>
      </w:r>
      <w:r w:rsidRPr="005E230E">
        <w:rPr>
          <w:rFonts w:cs="Arial"/>
          <w:sz w:val="24"/>
          <w:szCs w:val="24"/>
          <w:lang w:bidi="en-US"/>
        </w:rPr>
        <w:t xml:space="preserve"> у овом поступку не предвиђа примену одредби става 9. </w:t>
      </w:r>
      <w:proofErr w:type="gramStart"/>
      <w:r w:rsidRPr="005E230E">
        <w:rPr>
          <w:rFonts w:cs="Arial"/>
          <w:sz w:val="24"/>
          <w:szCs w:val="24"/>
          <w:lang w:bidi="en-US"/>
        </w:rPr>
        <w:t>и</w:t>
      </w:r>
      <w:proofErr w:type="gramEnd"/>
      <w:r w:rsidRPr="005E230E">
        <w:rPr>
          <w:rFonts w:cs="Arial"/>
          <w:sz w:val="24"/>
          <w:szCs w:val="24"/>
          <w:lang w:bidi="en-US"/>
        </w:rPr>
        <w:t xml:space="preserve"> 10. </w:t>
      </w:r>
      <w:proofErr w:type="gramStart"/>
      <w:r w:rsidRPr="005E230E">
        <w:rPr>
          <w:rFonts w:cs="Arial"/>
          <w:sz w:val="24"/>
          <w:szCs w:val="24"/>
          <w:lang w:bidi="en-US"/>
        </w:rPr>
        <w:t>члана</w:t>
      </w:r>
      <w:proofErr w:type="gramEnd"/>
      <w:r w:rsidRPr="005E230E">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rsidR="005E230E" w:rsidRPr="005E230E" w:rsidRDefault="005E230E" w:rsidP="005E230E">
      <w:pPr>
        <w:pStyle w:val="KDParagraf"/>
        <w:spacing w:before="0"/>
        <w:rPr>
          <w:rFonts w:cs="Arial"/>
          <w:sz w:val="24"/>
          <w:szCs w:val="24"/>
        </w:rPr>
      </w:pPr>
      <w:r w:rsidRPr="005E230E">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w:t>
      </w:r>
      <w:r w:rsidRPr="005E230E">
        <w:rPr>
          <w:rFonts w:cs="Arial"/>
          <w:sz w:val="24"/>
          <w:szCs w:val="24"/>
        </w:rPr>
        <w:lastRenderedPageBreak/>
        <w:t xml:space="preserve">обавезно садржи податке прописане члан 81. </w:t>
      </w:r>
      <w:proofErr w:type="gramStart"/>
      <w:r w:rsidRPr="005E230E">
        <w:rPr>
          <w:rFonts w:cs="Arial"/>
          <w:sz w:val="24"/>
          <w:szCs w:val="24"/>
        </w:rPr>
        <w:t>став</w:t>
      </w:r>
      <w:proofErr w:type="gramEnd"/>
      <w:r w:rsidRPr="005E230E">
        <w:rPr>
          <w:rFonts w:cs="Arial"/>
          <w:sz w:val="24"/>
          <w:szCs w:val="24"/>
        </w:rPr>
        <w:t xml:space="preserve"> 4. </w:t>
      </w:r>
      <w:proofErr w:type="gramStart"/>
      <w:r w:rsidRPr="005E230E">
        <w:rPr>
          <w:rFonts w:cs="Arial"/>
          <w:sz w:val="24"/>
          <w:szCs w:val="24"/>
        </w:rPr>
        <w:t>и</w:t>
      </w:r>
      <w:proofErr w:type="gramEnd"/>
      <w:r w:rsidRPr="005E230E">
        <w:rPr>
          <w:rFonts w:cs="Arial"/>
          <w:sz w:val="24"/>
          <w:szCs w:val="24"/>
        </w:rPr>
        <w:t xml:space="preserve"> 5.Закона о јавним набавкама и то: </w:t>
      </w:r>
    </w:p>
    <w:p w:rsidR="005E230E" w:rsidRPr="005E230E" w:rsidRDefault="005E230E" w:rsidP="005E230E">
      <w:pPr>
        <w:pStyle w:val="KDParagraf"/>
        <w:spacing w:before="0"/>
        <w:rPr>
          <w:rFonts w:cs="Arial"/>
          <w:sz w:val="24"/>
          <w:szCs w:val="24"/>
        </w:rPr>
      </w:pPr>
      <w:proofErr w:type="gramStart"/>
      <w:r w:rsidRPr="005E230E">
        <w:rPr>
          <w:rFonts w:cs="Arial"/>
          <w:sz w:val="24"/>
          <w:szCs w:val="24"/>
        </w:rPr>
        <w:t>податке</w:t>
      </w:r>
      <w:proofErr w:type="gramEnd"/>
      <w:r w:rsidRPr="005E230E">
        <w:rPr>
          <w:rFonts w:cs="Arial"/>
          <w:sz w:val="24"/>
          <w:szCs w:val="24"/>
        </w:rPr>
        <w:t xml:space="preserve"> о члану групе који ће бити Носилац посла, односно који ће поднети понуду и који ће заступати групу понуђача пред Наручиоцем;</w:t>
      </w:r>
    </w:p>
    <w:p w:rsidR="005E230E" w:rsidRPr="005E230E" w:rsidRDefault="005E230E" w:rsidP="005E230E">
      <w:pPr>
        <w:pStyle w:val="KDParagraf"/>
        <w:spacing w:before="0"/>
        <w:rPr>
          <w:rFonts w:cs="Arial"/>
          <w:sz w:val="24"/>
          <w:szCs w:val="24"/>
        </w:rPr>
      </w:pPr>
      <w:proofErr w:type="gramStart"/>
      <w:r w:rsidRPr="005E230E">
        <w:rPr>
          <w:rFonts w:cs="Arial"/>
          <w:sz w:val="24"/>
          <w:szCs w:val="24"/>
        </w:rPr>
        <w:t>опис</w:t>
      </w:r>
      <w:proofErr w:type="gramEnd"/>
      <w:r w:rsidRPr="005E230E">
        <w:rPr>
          <w:rFonts w:cs="Arial"/>
          <w:sz w:val="24"/>
          <w:szCs w:val="24"/>
        </w:rPr>
        <w:t xml:space="preserve"> послова сваког од понуђача из групе понуђача у извршењу уговора.</w:t>
      </w:r>
    </w:p>
    <w:p w:rsidR="005E230E" w:rsidRPr="005E230E" w:rsidRDefault="005E230E" w:rsidP="005E230E">
      <w:pPr>
        <w:pStyle w:val="KDParagraf"/>
        <w:spacing w:before="0"/>
        <w:rPr>
          <w:rFonts w:cs="Arial"/>
          <w:sz w:val="24"/>
          <w:szCs w:val="24"/>
        </w:rPr>
      </w:pPr>
      <w:r w:rsidRPr="005E230E">
        <w:rPr>
          <w:rFonts w:cs="Arial"/>
          <w:sz w:val="24"/>
          <w:szCs w:val="24"/>
        </w:rPr>
        <w:t xml:space="preserve">Сваки понуђач из групе </w:t>
      </w:r>
      <w:proofErr w:type="gramStart"/>
      <w:r w:rsidRPr="005E230E">
        <w:rPr>
          <w:rFonts w:cs="Arial"/>
          <w:sz w:val="24"/>
          <w:szCs w:val="24"/>
        </w:rPr>
        <w:t>понуђача  која</w:t>
      </w:r>
      <w:proofErr w:type="gramEnd"/>
      <w:r w:rsidRPr="005E230E">
        <w:rPr>
          <w:rFonts w:cs="Arial"/>
          <w:sz w:val="24"/>
          <w:szCs w:val="24"/>
        </w:rPr>
        <w:t xml:space="preserve"> подноси заједничку понуду мора да испуњава услове из члана 75.  </w:t>
      </w:r>
      <w:proofErr w:type="gramStart"/>
      <w:r w:rsidRPr="005E230E">
        <w:rPr>
          <w:rFonts w:cs="Arial"/>
          <w:sz w:val="24"/>
          <w:szCs w:val="24"/>
        </w:rPr>
        <w:t>став</w:t>
      </w:r>
      <w:proofErr w:type="gramEnd"/>
      <w:r w:rsidRPr="005E230E">
        <w:rPr>
          <w:rFonts w:cs="Arial"/>
          <w:sz w:val="24"/>
          <w:szCs w:val="24"/>
        </w:rPr>
        <w:t xml:space="preserve"> 1. </w:t>
      </w:r>
      <w:proofErr w:type="gramStart"/>
      <w:r w:rsidRPr="005E230E">
        <w:rPr>
          <w:rFonts w:cs="Arial"/>
          <w:sz w:val="24"/>
          <w:szCs w:val="24"/>
        </w:rPr>
        <w:t>тачка</w:t>
      </w:r>
      <w:proofErr w:type="gramEnd"/>
      <w:r w:rsidRPr="005E230E">
        <w:rPr>
          <w:rFonts w:cs="Arial"/>
          <w:sz w:val="24"/>
          <w:szCs w:val="24"/>
        </w:rPr>
        <w:t xml:space="preserve"> 1), 2) и 4) Закона, наведене у одељку Услови за учешће из члана 75. </w:t>
      </w:r>
      <w:proofErr w:type="gramStart"/>
      <w:r w:rsidRPr="005E230E">
        <w:rPr>
          <w:rFonts w:cs="Arial"/>
          <w:sz w:val="24"/>
          <w:szCs w:val="24"/>
        </w:rPr>
        <w:t>и</w:t>
      </w:r>
      <w:proofErr w:type="gramEnd"/>
      <w:r w:rsidRPr="005E230E">
        <w:rPr>
          <w:rFonts w:cs="Arial"/>
          <w:sz w:val="24"/>
          <w:szCs w:val="24"/>
        </w:rPr>
        <w:t xml:space="preserve"> 76. Закона и Упутство како се доказује испуњеност тих услова.Услове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5E230E" w:rsidRPr="005E230E" w:rsidRDefault="005E230E" w:rsidP="005E230E">
      <w:pPr>
        <w:pStyle w:val="KDParagraf"/>
        <w:spacing w:before="0"/>
        <w:rPr>
          <w:rFonts w:cs="Arial"/>
          <w:sz w:val="24"/>
          <w:szCs w:val="24"/>
        </w:rPr>
      </w:pPr>
      <w:r w:rsidRPr="005E230E">
        <w:rPr>
          <w:rFonts w:cs="Arial"/>
          <w:sz w:val="24"/>
          <w:szCs w:val="24"/>
        </w:rPr>
        <w:t xml:space="preserve">Услов из члана 75.став 1.тачка </w:t>
      </w:r>
      <w:proofErr w:type="gramStart"/>
      <w:r w:rsidRPr="005E230E">
        <w:rPr>
          <w:rFonts w:cs="Arial"/>
          <w:sz w:val="24"/>
          <w:szCs w:val="24"/>
        </w:rPr>
        <w:t>5.Закона ,</w:t>
      </w:r>
      <w:proofErr w:type="gramEnd"/>
      <w:r w:rsidRPr="005E230E">
        <w:rPr>
          <w:rFonts w:cs="Arial"/>
          <w:sz w:val="24"/>
          <w:szCs w:val="24"/>
        </w:rPr>
        <w:t xml:space="preserve"> обавезан је да испуни понуђач из групе понуђача којем је поверено извршење дела набавке за које је неопходна испуњеност тог услова.</w:t>
      </w:r>
    </w:p>
    <w:p w:rsidR="005E230E" w:rsidRPr="005E230E" w:rsidRDefault="005E230E" w:rsidP="005E230E">
      <w:pPr>
        <w:pStyle w:val="KDParagraf"/>
        <w:spacing w:before="0"/>
        <w:rPr>
          <w:rFonts w:cs="Arial"/>
          <w:sz w:val="24"/>
          <w:szCs w:val="24"/>
        </w:rPr>
      </w:pPr>
      <w:r w:rsidRPr="005E230E">
        <w:rPr>
          <w:rFonts w:cs="Arial"/>
          <w:sz w:val="24"/>
          <w:szCs w:val="24"/>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w:t>
      </w:r>
      <w:proofErr w:type="gramStart"/>
      <w:r w:rsidRPr="005E230E">
        <w:rPr>
          <w:rFonts w:cs="Arial"/>
          <w:sz w:val="24"/>
          <w:szCs w:val="24"/>
        </w:rPr>
        <w:t>.(</w:t>
      </w:r>
      <w:proofErr w:type="gramEnd"/>
      <w:r w:rsidRPr="005E230E">
        <w:rPr>
          <w:rFonts w:cs="Arial"/>
          <w:sz w:val="24"/>
          <w:szCs w:val="24"/>
        </w:rPr>
        <w:t xml:space="preserve"> Образац Изјаве о независној понуди и Образац изјаве у складу са чланом 75. став 2. Закона)</w:t>
      </w:r>
    </w:p>
    <w:p w:rsidR="005E230E" w:rsidRPr="005E230E" w:rsidRDefault="005E230E" w:rsidP="005E230E">
      <w:pPr>
        <w:pStyle w:val="KDParagraf"/>
        <w:spacing w:before="0"/>
        <w:rPr>
          <w:rFonts w:cs="Arial"/>
          <w:sz w:val="24"/>
          <w:szCs w:val="24"/>
        </w:rPr>
      </w:pPr>
      <w:r w:rsidRPr="005E230E">
        <w:rPr>
          <w:rFonts w:cs="Arial"/>
          <w:sz w:val="24"/>
          <w:szCs w:val="24"/>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485720">
      <w:pPr>
        <w:pStyle w:val="KDPodnaslov2"/>
        <w:numPr>
          <w:ilvl w:val="1"/>
          <w:numId w:val="29"/>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rsidR="005E230E" w:rsidRPr="005E230E" w:rsidRDefault="005E230E" w:rsidP="005E230E">
      <w:pPr>
        <w:pStyle w:val="KDParagraf"/>
        <w:spacing w:before="0"/>
        <w:rPr>
          <w:rFonts w:cs="Arial"/>
          <w:sz w:val="24"/>
          <w:szCs w:val="24"/>
        </w:rPr>
      </w:pPr>
      <w:r w:rsidRPr="005E230E">
        <w:rPr>
          <w:rFonts w:cs="Arial"/>
          <w:sz w:val="24"/>
          <w:szCs w:val="24"/>
        </w:rPr>
        <w:t>Цена се исказује у динарима без пореза на додату вредност.</w:t>
      </w:r>
    </w:p>
    <w:p w:rsidR="005E230E" w:rsidRPr="005E230E" w:rsidRDefault="005E230E" w:rsidP="005E230E">
      <w:pPr>
        <w:pStyle w:val="KDParagraf"/>
        <w:spacing w:before="0"/>
        <w:rPr>
          <w:rFonts w:cs="Arial"/>
          <w:sz w:val="24"/>
          <w:szCs w:val="24"/>
        </w:rPr>
      </w:pPr>
      <w:r w:rsidRPr="005E230E">
        <w:rPr>
          <w:rFonts w:cs="Arial"/>
          <w:sz w:val="24"/>
          <w:szCs w:val="24"/>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5E230E" w:rsidRPr="005E230E" w:rsidRDefault="005E230E" w:rsidP="005E230E">
      <w:pPr>
        <w:pStyle w:val="KDParagraf"/>
        <w:spacing w:before="0"/>
        <w:rPr>
          <w:rFonts w:cs="Arial"/>
          <w:sz w:val="24"/>
          <w:szCs w:val="24"/>
        </w:rPr>
      </w:pPr>
      <w:r w:rsidRPr="005E230E">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5E230E" w:rsidRPr="005E230E" w:rsidRDefault="005E230E" w:rsidP="005E230E">
      <w:pPr>
        <w:pStyle w:val="KDParagraf"/>
        <w:spacing w:before="0"/>
        <w:rPr>
          <w:rFonts w:cs="Arial"/>
          <w:sz w:val="24"/>
          <w:szCs w:val="24"/>
        </w:rPr>
      </w:pPr>
      <w:r w:rsidRPr="005E230E">
        <w:rPr>
          <w:rFonts w:cs="Arial"/>
          <w:sz w:val="24"/>
          <w:szCs w:val="24"/>
        </w:rPr>
        <w:t>Понуда која је изражена у две валуте, сматраће се неприхватљивом.</w:t>
      </w:r>
    </w:p>
    <w:p w:rsidR="005E230E" w:rsidRPr="005E230E" w:rsidRDefault="005E230E" w:rsidP="005E230E">
      <w:pPr>
        <w:pStyle w:val="KDParagraf"/>
        <w:spacing w:before="0"/>
        <w:rPr>
          <w:rFonts w:cs="Arial"/>
          <w:sz w:val="24"/>
          <w:szCs w:val="24"/>
        </w:rPr>
      </w:pPr>
      <w:r w:rsidRPr="005E230E">
        <w:rPr>
          <w:rFonts w:cs="Arial"/>
          <w:sz w:val="24"/>
          <w:szCs w:val="24"/>
        </w:rPr>
        <w:t>Понуђена цена укључује све трошкове везане за реализацију предметне услуге.</w:t>
      </w:r>
    </w:p>
    <w:p w:rsidR="005E230E" w:rsidRPr="005E230E" w:rsidRDefault="005E230E" w:rsidP="005E230E">
      <w:pPr>
        <w:pStyle w:val="KDParagraf"/>
        <w:spacing w:before="0"/>
        <w:rPr>
          <w:rFonts w:cs="Arial"/>
          <w:sz w:val="24"/>
          <w:szCs w:val="24"/>
        </w:rPr>
      </w:pPr>
      <w:r w:rsidRPr="005E230E">
        <w:rPr>
          <w:rFonts w:cs="Arial"/>
          <w:sz w:val="24"/>
          <w:szCs w:val="24"/>
        </w:rPr>
        <w:t>Ако понуђена цена укључује увозну царину и друге дажбине, понуђач је дужан да тај део одвојено искаже у динарима.</w:t>
      </w:r>
    </w:p>
    <w:p w:rsidR="002E2F11" w:rsidRDefault="005E230E" w:rsidP="005E230E">
      <w:pPr>
        <w:pStyle w:val="KDParagraf"/>
        <w:spacing w:before="0"/>
        <w:rPr>
          <w:rFonts w:cs="Arial"/>
          <w:sz w:val="24"/>
          <w:szCs w:val="24"/>
        </w:rPr>
      </w:pPr>
      <w:r w:rsidRPr="005E230E">
        <w:rPr>
          <w:rFonts w:cs="Arial"/>
          <w:sz w:val="24"/>
          <w:szCs w:val="24"/>
        </w:rPr>
        <w:t>Ако је у понуди исказана неуобичајено ниска цена, Наручилац ће поступити у складу са чланом 92. Закона.</w:t>
      </w:r>
    </w:p>
    <w:p w:rsidR="005E230E" w:rsidRPr="00AA0F26" w:rsidRDefault="005E230E" w:rsidP="005E230E">
      <w:pPr>
        <w:pStyle w:val="KDParagraf"/>
        <w:spacing w:before="0"/>
        <w:rPr>
          <w:rFonts w:cs="Arial"/>
          <w:sz w:val="24"/>
          <w:szCs w:val="24"/>
        </w:rPr>
      </w:pPr>
    </w:p>
    <w:p w:rsidR="0056571E" w:rsidRPr="00AA0F26" w:rsidRDefault="002E2F11" w:rsidP="00485720">
      <w:pPr>
        <w:pStyle w:val="KDPodnaslov2"/>
        <w:numPr>
          <w:ilvl w:val="1"/>
          <w:numId w:val="29"/>
        </w:numPr>
        <w:spacing w:before="0"/>
        <w:jc w:val="both"/>
        <w:rPr>
          <w:rFonts w:cs="Arial"/>
          <w:sz w:val="24"/>
          <w:szCs w:val="24"/>
        </w:rPr>
      </w:pPr>
      <w:r w:rsidRPr="00AA0F26">
        <w:rPr>
          <w:rFonts w:cs="Arial"/>
          <w:sz w:val="24"/>
          <w:szCs w:val="24"/>
        </w:rPr>
        <w:t>Корекција цене</w:t>
      </w:r>
    </w:p>
    <w:p w:rsidR="005E230E" w:rsidRPr="00AA0F26" w:rsidRDefault="005E230E" w:rsidP="005E230E">
      <w:pPr>
        <w:rPr>
          <w:sz w:val="24"/>
          <w:szCs w:val="24"/>
        </w:rPr>
      </w:pPr>
      <w:r w:rsidRPr="00AA0F26">
        <w:rPr>
          <w:sz w:val="24"/>
          <w:szCs w:val="24"/>
        </w:rPr>
        <w:t>Цена је</w:t>
      </w:r>
      <w:r w:rsidR="00A5062A">
        <w:rPr>
          <w:sz w:val="24"/>
          <w:szCs w:val="24"/>
        </w:rPr>
        <w:t xml:space="preserve"> фиксна за цео уговорени период.</w:t>
      </w:r>
    </w:p>
    <w:p w:rsidR="005E230E" w:rsidRPr="00AA0F26" w:rsidRDefault="005E230E" w:rsidP="005E230E">
      <w:pPr>
        <w:rPr>
          <w:sz w:val="24"/>
          <w:szCs w:val="24"/>
        </w:rPr>
      </w:pPr>
    </w:p>
    <w:p w:rsidR="006E6F46" w:rsidRPr="00AA0F26" w:rsidRDefault="006E6F46" w:rsidP="00485720">
      <w:pPr>
        <w:pStyle w:val="KDPodnaslov2"/>
        <w:numPr>
          <w:ilvl w:val="1"/>
          <w:numId w:val="29"/>
        </w:numPr>
        <w:spacing w:before="0"/>
        <w:jc w:val="both"/>
        <w:rPr>
          <w:rFonts w:cs="Arial"/>
          <w:sz w:val="24"/>
          <w:szCs w:val="24"/>
        </w:rPr>
      </w:pPr>
      <w:r w:rsidRPr="00AA0F26">
        <w:rPr>
          <w:rFonts w:cs="Arial"/>
          <w:sz w:val="24"/>
          <w:szCs w:val="24"/>
          <w:lang w:eastAsia="ar-SA"/>
        </w:rPr>
        <w:t xml:space="preserve">Рок </w:t>
      </w:r>
      <w:r w:rsidR="00C51ECD" w:rsidRPr="00AA0F26">
        <w:rPr>
          <w:rFonts w:cs="Arial"/>
          <w:sz w:val="24"/>
          <w:szCs w:val="24"/>
          <w:lang w:val="sr-Cyrl-RS" w:eastAsia="ar-SA"/>
        </w:rPr>
        <w:t>извршења услуга</w:t>
      </w:r>
    </w:p>
    <w:p w:rsidR="005E230E" w:rsidRPr="00AA0F26" w:rsidRDefault="005E230E" w:rsidP="005E230E">
      <w:pPr>
        <w:rPr>
          <w:rFonts w:cs="Arial"/>
          <w:sz w:val="24"/>
          <w:szCs w:val="24"/>
          <w:lang w:val="sr-Cyrl-CS" w:eastAsia="ar-SA"/>
        </w:rPr>
      </w:pPr>
      <w:r w:rsidRPr="00AA0F26">
        <w:rPr>
          <w:rFonts w:cs="Arial"/>
          <w:sz w:val="24"/>
          <w:szCs w:val="24"/>
          <w:lang w:val="sr-Cyrl-RS" w:eastAsia="sr-Latn-CS"/>
        </w:rPr>
        <w:t xml:space="preserve">Рок извршења услуге је </w:t>
      </w:r>
      <w:r w:rsidR="00D15D4C" w:rsidRPr="00D15D4C">
        <w:rPr>
          <w:rFonts w:cs="Arial"/>
          <w:sz w:val="24"/>
          <w:szCs w:val="24"/>
          <w:lang w:val="sr-Cyrl-RS" w:eastAsia="sr-Latn-CS"/>
        </w:rPr>
        <w:t xml:space="preserve">максимално </w:t>
      </w:r>
      <w:r w:rsidRPr="00AA0F26">
        <w:rPr>
          <w:rFonts w:cs="Arial"/>
          <w:sz w:val="24"/>
          <w:szCs w:val="24"/>
          <w:lang w:val="sr-Cyrl-RS" w:eastAsia="sr-Latn-CS"/>
        </w:rPr>
        <w:t>90 (словима:деведесет) календарских дана од дана достављања комплетног Пројекта за грађевинску дозволу</w:t>
      </w:r>
      <w:r w:rsidR="00EA259F" w:rsidRPr="00AA0F26">
        <w:rPr>
          <w:rFonts w:cs="Arial"/>
          <w:sz w:val="24"/>
          <w:szCs w:val="24"/>
          <w:lang w:val="sr-Cyrl-RS" w:eastAsia="sr-Latn-CS"/>
        </w:rPr>
        <w:t>.</w:t>
      </w:r>
    </w:p>
    <w:p w:rsidR="006E6F46" w:rsidRPr="00AA0F26" w:rsidRDefault="006E6F46" w:rsidP="005E230E">
      <w:pPr>
        <w:spacing w:before="0"/>
        <w:rPr>
          <w:rFonts w:cs="Arial"/>
          <w:i/>
          <w:color w:val="00B0F0"/>
          <w:sz w:val="24"/>
          <w:szCs w:val="24"/>
          <w:lang w:eastAsia="zh-CN"/>
        </w:rPr>
      </w:pPr>
    </w:p>
    <w:p w:rsidR="008D2B23" w:rsidRPr="00AA0F26" w:rsidRDefault="008D2B23" w:rsidP="00485720">
      <w:pPr>
        <w:pStyle w:val="KDPodnaslov2"/>
        <w:numPr>
          <w:ilvl w:val="1"/>
          <w:numId w:val="29"/>
        </w:numPr>
        <w:spacing w:before="0"/>
        <w:jc w:val="both"/>
        <w:rPr>
          <w:rFonts w:cs="Arial"/>
          <w:sz w:val="24"/>
          <w:szCs w:val="24"/>
        </w:rPr>
      </w:pPr>
      <w:bookmarkStart w:id="229" w:name="_Toc441651588"/>
      <w:bookmarkStart w:id="230" w:name="_Toc442559899"/>
      <w:r w:rsidRPr="00AA0F26">
        <w:rPr>
          <w:rFonts w:cs="Arial"/>
          <w:sz w:val="24"/>
          <w:szCs w:val="24"/>
        </w:rPr>
        <w:t>Начин и услови плаћања</w:t>
      </w:r>
      <w:bookmarkEnd w:id="229"/>
      <w:bookmarkEnd w:id="230"/>
    </w:p>
    <w:p w:rsidR="00041FE3" w:rsidRPr="00AA0F26" w:rsidRDefault="00041FE3" w:rsidP="00041FE3">
      <w:pPr>
        <w:pStyle w:val="KDParagraf"/>
        <w:spacing w:before="0"/>
        <w:rPr>
          <w:rFonts w:eastAsia="Calibri" w:cs="Arial"/>
          <w:sz w:val="24"/>
          <w:szCs w:val="24"/>
        </w:rPr>
      </w:pPr>
      <w:r w:rsidRPr="00AA0F26">
        <w:rPr>
          <w:rFonts w:eastAsia="Calibri" w:cs="Arial"/>
          <w:sz w:val="24"/>
          <w:szCs w:val="24"/>
        </w:rPr>
        <w:t xml:space="preserve">Корисник услуге се обавезује да Пружаоцу услуга </w:t>
      </w:r>
      <w:r w:rsidR="009B502E" w:rsidRPr="00AA0F26">
        <w:rPr>
          <w:rFonts w:eastAsia="Calibri" w:cs="Arial"/>
          <w:sz w:val="24"/>
          <w:szCs w:val="24"/>
        </w:rPr>
        <w:t>плати извршену Услугу динарски</w:t>
      </w:r>
      <w:r w:rsidRPr="00AA0F26">
        <w:rPr>
          <w:rFonts w:eastAsia="Calibri" w:cs="Arial"/>
          <w:sz w:val="24"/>
          <w:szCs w:val="24"/>
        </w:rPr>
        <w:t>, на следећи начин:</w:t>
      </w:r>
    </w:p>
    <w:p w:rsidR="005E230E" w:rsidRPr="00AA0F26" w:rsidRDefault="005E230E" w:rsidP="005E230E">
      <w:pPr>
        <w:pStyle w:val="KDParagraf"/>
        <w:numPr>
          <w:ilvl w:val="0"/>
          <w:numId w:val="43"/>
        </w:numPr>
        <w:rPr>
          <w:rFonts w:eastAsia="Calibri" w:cs="Arial"/>
          <w:sz w:val="24"/>
          <w:szCs w:val="24"/>
          <w:lang w:val="sr-Cyrl-RS"/>
        </w:rPr>
      </w:pPr>
      <w:r w:rsidRPr="00AA0F26">
        <w:rPr>
          <w:rFonts w:eastAsia="Calibri" w:cs="Arial"/>
          <w:sz w:val="24"/>
          <w:szCs w:val="24"/>
          <w:lang w:val="sr-Cyrl-RS"/>
        </w:rPr>
        <w:t>70% (седамдесет одсто) од уговорене вредности за сваку појединачну техничку контролу пројекта по достављању прелиминарног извештаја о обављеној техничкој контроли, у року од 45 (четрдесет) дана од дана пријема исправног рачуна</w:t>
      </w:r>
    </w:p>
    <w:p w:rsidR="005E230E" w:rsidRPr="00AA0F26" w:rsidRDefault="005E230E" w:rsidP="005E230E">
      <w:pPr>
        <w:pStyle w:val="KDParagraf"/>
        <w:spacing w:before="0"/>
        <w:rPr>
          <w:rFonts w:eastAsia="Calibri" w:cs="Arial"/>
          <w:sz w:val="24"/>
          <w:szCs w:val="24"/>
          <w:lang w:val="sr-Cyrl-RS"/>
        </w:rPr>
      </w:pPr>
    </w:p>
    <w:p w:rsidR="005E230E" w:rsidRPr="005E230E" w:rsidRDefault="005E230E" w:rsidP="005E230E">
      <w:pPr>
        <w:pStyle w:val="KDParagraf"/>
        <w:numPr>
          <w:ilvl w:val="0"/>
          <w:numId w:val="43"/>
        </w:numPr>
        <w:spacing w:before="0"/>
        <w:rPr>
          <w:rFonts w:eastAsia="Calibri" w:cs="Arial"/>
          <w:sz w:val="24"/>
          <w:szCs w:val="24"/>
          <w:lang w:val="sr-Cyrl-RS"/>
        </w:rPr>
      </w:pPr>
      <w:r w:rsidRPr="00AA0F26">
        <w:rPr>
          <w:rFonts w:eastAsia="Calibri" w:cs="Arial"/>
          <w:sz w:val="24"/>
          <w:szCs w:val="24"/>
          <w:lang w:val="sr-Cyrl-RS"/>
        </w:rPr>
        <w:lastRenderedPageBreak/>
        <w:t>30% (тридесет одсто) од</w:t>
      </w:r>
      <w:r w:rsidRPr="005E230E">
        <w:rPr>
          <w:rFonts w:eastAsia="Calibri" w:cs="Arial"/>
          <w:sz w:val="24"/>
          <w:szCs w:val="24"/>
          <w:lang w:val="sr-Cyrl-RS"/>
        </w:rPr>
        <w:t xml:space="preserve"> уговорене вредности за сваку појединачну техничку контролу пројекта по достављању коначног извештаја о обављеној техничкој контроли, у року од 45 (четрдесет) дана од дана пријема исправног рачуна</w:t>
      </w:r>
    </w:p>
    <w:p w:rsidR="00041FE3" w:rsidRPr="00041FE3" w:rsidRDefault="00041FE3" w:rsidP="00041FE3">
      <w:pPr>
        <w:pStyle w:val="KDParagraf"/>
        <w:spacing w:before="0"/>
        <w:rPr>
          <w:rFonts w:eastAsia="Calibri" w:cs="Arial"/>
          <w:color w:val="00B0F0"/>
          <w:sz w:val="24"/>
          <w:szCs w:val="24"/>
        </w:rPr>
      </w:pPr>
    </w:p>
    <w:p w:rsidR="00732FE7" w:rsidRPr="00732FE7" w:rsidRDefault="00732FE7" w:rsidP="00732FE7">
      <w:pPr>
        <w:tabs>
          <w:tab w:val="left" w:pos="567"/>
        </w:tabs>
        <w:spacing w:before="0"/>
        <w:rPr>
          <w:rFonts w:cs="Arial"/>
          <w:color w:val="00B0F0"/>
          <w:sz w:val="24"/>
          <w:szCs w:val="24"/>
        </w:rPr>
      </w:pPr>
      <w:r w:rsidRPr="00732FE7">
        <w:rPr>
          <w:rFonts w:cs="Arial"/>
          <w:sz w:val="24"/>
          <w:szCs w:val="24"/>
        </w:rPr>
        <w:t>Рачун мора бити достављен на адресу Корисника: Јавно предузеће „Електропривреда Србије</w:t>
      </w:r>
      <w:proofErr w:type="gramStart"/>
      <w:r w:rsidRPr="00732FE7">
        <w:rPr>
          <w:rFonts w:cs="Arial"/>
          <w:sz w:val="24"/>
          <w:szCs w:val="24"/>
        </w:rPr>
        <w:t>“ Београд</w:t>
      </w:r>
      <w:proofErr w:type="gramEnd"/>
      <w:r w:rsidRPr="00732FE7">
        <w:rPr>
          <w:rFonts w:cs="Arial"/>
          <w:sz w:val="24"/>
          <w:szCs w:val="24"/>
        </w:rPr>
        <w:t>, Улица царице Милице 2, са обавезним прилозима.</w:t>
      </w:r>
    </w:p>
    <w:p w:rsidR="00732FE7" w:rsidRPr="00732FE7" w:rsidRDefault="00732FE7" w:rsidP="00732FE7">
      <w:pPr>
        <w:tabs>
          <w:tab w:val="left" w:pos="567"/>
        </w:tabs>
        <w:spacing w:before="0"/>
        <w:rPr>
          <w:rFonts w:eastAsia="Calibri" w:cs="Arial"/>
          <w:i/>
          <w:color w:val="00B0F0"/>
          <w:sz w:val="24"/>
          <w:szCs w:val="24"/>
        </w:rPr>
      </w:pPr>
    </w:p>
    <w:p w:rsidR="00732FE7" w:rsidRPr="00732FE7" w:rsidRDefault="00732FE7" w:rsidP="00732FE7">
      <w:pPr>
        <w:tabs>
          <w:tab w:val="left" w:pos="567"/>
        </w:tabs>
        <w:spacing w:before="0"/>
        <w:rPr>
          <w:rFonts w:eastAsia="Calibri" w:cs="Arial"/>
          <w:sz w:val="24"/>
          <w:szCs w:val="24"/>
        </w:rPr>
      </w:pPr>
      <w:r w:rsidRPr="00732FE7">
        <w:rPr>
          <w:rFonts w:eastAsia="Calibri" w:cs="Arial"/>
          <w:sz w:val="24"/>
          <w:szCs w:val="24"/>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732FE7">
        <w:rPr>
          <w:rFonts w:eastAsia="Calibri" w:cs="Arial"/>
          <w:sz w:val="24"/>
          <w:szCs w:val="24"/>
        </w:rPr>
        <w:t>складу  са</w:t>
      </w:r>
      <w:proofErr w:type="gramEnd"/>
      <w:r w:rsidRPr="00732FE7">
        <w:rPr>
          <w:rFonts w:eastAsia="Calibri" w:cs="Arial"/>
          <w:sz w:val="24"/>
          <w:szCs w:val="24"/>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rsidR="00732FE7" w:rsidRPr="00B04770" w:rsidRDefault="00732FE7" w:rsidP="00732FE7">
      <w:pPr>
        <w:tabs>
          <w:tab w:val="left" w:pos="567"/>
        </w:tabs>
        <w:spacing w:before="0"/>
        <w:rPr>
          <w:rFonts w:eastAsia="Calibri" w:cs="Arial"/>
          <w:sz w:val="24"/>
          <w:szCs w:val="24"/>
          <w:lang w:val="sr-Cyrl-RS"/>
        </w:rPr>
      </w:pPr>
      <w:r w:rsidRPr="00732FE7">
        <w:rPr>
          <w:rFonts w:eastAsia="Calibri" w:cs="Arial"/>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r w:rsidR="00B04770">
        <w:rPr>
          <w:rFonts w:eastAsia="Calibri" w:cs="Arial"/>
          <w:sz w:val="24"/>
          <w:szCs w:val="24"/>
          <w:lang w:val="sr-Cyrl-RS"/>
        </w:rPr>
        <w:t>.</w:t>
      </w:r>
    </w:p>
    <w:p w:rsidR="00732FE7" w:rsidRPr="00732FE7" w:rsidRDefault="00732FE7" w:rsidP="00732FE7">
      <w:pPr>
        <w:tabs>
          <w:tab w:val="left" w:pos="567"/>
        </w:tabs>
        <w:spacing w:before="0"/>
        <w:rPr>
          <w:rFonts w:eastAsia="Calibri" w:cs="Arial"/>
          <w:sz w:val="24"/>
          <w:szCs w:val="24"/>
        </w:rPr>
      </w:pPr>
      <w:r w:rsidRPr="00732FE7">
        <w:rPr>
          <w:rFonts w:eastAsia="Calibri" w:cs="Arial"/>
          <w:sz w:val="24"/>
          <w:szCs w:val="24"/>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732FE7" w:rsidRPr="00732FE7" w:rsidRDefault="00732FE7" w:rsidP="00732FE7">
      <w:pPr>
        <w:tabs>
          <w:tab w:val="left" w:pos="567"/>
        </w:tabs>
        <w:spacing w:before="0"/>
        <w:rPr>
          <w:rFonts w:eastAsia="Calibri" w:cs="Arial"/>
          <w:sz w:val="24"/>
          <w:szCs w:val="24"/>
        </w:rPr>
      </w:pPr>
    </w:p>
    <w:p w:rsidR="00732FE7" w:rsidRPr="00732FE7" w:rsidRDefault="00732FE7" w:rsidP="00732FE7">
      <w:pPr>
        <w:tabs>
          <w:tab w:val="left" w:pos="567"/>
        </w:tabs>
        <w:spacing w:before="0"/>
        <w:rPr>
          <w:rFonts w:eastAsia="Calibri" w:cs="Arial"/>
          <w:sz w:val="24"/>
          <w:szCs w:val="24"/>
        </w:rPr>
      </w:pPr>
      <w:r w:rsidRPr="00732FE7">
        <w:rPr>
          <w:rFonts w:eastAsia="Calibri" w:cs="Arial"/>
          <w:sz w:val="24"/>
          <w:szCs w:val="24"/>
        </w:rPr>
        <w:t xml:space="preserve">У случају да понуђач - нерезидент РС не достави доказе </w:t>
      </w:r>
      <w:proofErr w:type="gramStart"/>
      <w:r w:rsidRPr="00732FE7">
        <w:rPr>
          <w:rFonts w:eastAsia="Calibri" w:cs="Arial"/>
          <w:sz w:val="24"/>
          <w:szCs w:val="24"/>
        </w:rPr>
        <w:t>о  статусу</w:t>
      </w:r>
      <w:proofErr w:type="gramEnd"/>
      <w:r w:rsidRPr="00732FE7">
        <w:rPr>
          <w:rFonts w:eastAsia="Calibri" w:cs="Arial"/>
          <w:sz w:val="24"/>
          <w:szCs w:val="24"/>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732FE7" w:rsidRPr="00732FE7" w:rsidRDefault="00732FE7" w:rsidP="00732FE7">
      <w:pPr>
        <w:tabs>
          <w:tab w:val="left" w:pos="567"/>
        </w:tabs>
        <w:spacing w:before="0"/>
        <w:rPr>
          <w:rFonts w:eastAsia="Calibri" w:cs="Arial"/>
          <w:sz w:val="24"/>
          <w:szCs w:val="24"/>
        </w:rPr>
      </w:pPr>
    </w:p>
    <w:p w:rsidR="00732FE7" w:rsidRPr="00732FE7" w:rsidRDefault="00732FE7" w:rsidP="00732FE7">
      <w:pPr>
        <w:tabs>
          <w:tab w:val="left" w:pos="567"/>
        </w:tabs>
        <w:spacing w:before="0"/>
        <w:rPr>
          <w:rFonts w:eastAsia="Calibri" w:cs="Arial"/>
          <w:sz w:val="24"/>
          <w:szCs w:val="24"/>
        </w:rPr>
      </w:pPr>
      <w:r w:rsidRPr="00732FE7">
        <w:rPr>
          <w:rFonts w:eastAsia="Calibri" w:cs="Arial"/>
          <w:sz w:val="24"/>
          <w:szCs w:val="24"/>
        </w:rPr>
        <w:t xml:space="preserve">Понуђач је у обавези да достави доказе за сваку календарску годину (у случају набавке </w:t>
      </w:r>
      <w:proofErr w:type="gramStart"/>
      <w:r w:rsidRPr="00732FE7">
        <w:rPr>
          <w:rFonts w:eastAsia="Calibri" w:cs="Arial"/>
          <w:sz w:val="24"/>
          <w:szCs w:val="24"/>
        </w:rPr>
        <w:t>услуге  која</w:t>
      </w:r>
      <w:proofErr w:type="gramEnd"/>
      <w:r w:rsidRPr="00732FE7">
        <w:rPr>
          <w:rFonts w:eastAsia="Calibri" w:cs="Arial"/>
          <w:sz w:val="24"/>
          <w:szCs w:val="24"/>
        </w:rPr>
        <w:t xml:space="preserve"> се реализује током више календарских година).</w:t>
      </w:r>
    </w:p>
    <w:p w:rsidR="00732FE7" w:rsidRPr="00732FE7" w:rsidRDefault="00732FE7" w:rsidP="00732FE7">
      <w:pPr>
        <w:tabs>
          <w:tab w:val="left" w:pos="567"/>
        </w:tabs>
        <w:spacing w:before="0"/>
        <w:rPr>
          <w:rFonts w:eastAsia="Calibri" w:cs="Arial"/>
          <w:sz w:val="24"/>
          <w:szCs w:val="24"/>
        </w:rPr>
      </w:pPr>
      <w:r w:rsidRPr="00732FE7">
        <w:rPr>
          <w:rFonts w:eastAsia="Calibri" w:cs="Arial"/>
          <w:sz w:val="24"/>
          <w:szCs w:val="24"/>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732FE7">
        <w:rPr>
          <w:rFonts w:eastAsia="Calibri" w:cs="Arial"/>
          <w:sz w:val="24"/>
          <w:szCs w:val="24"/>
        </w:rPr>
        <w:t>и  платити</w:t>
      </w:r>
      <w:proofErr w:type="gramEnd"/>
      <w:r w:rsidRPr="00732FE7">
        <w:rPr>
          <w:rFonts w:eastAsia="Calibri" w:cs="Arial"/>
          <w:sz w:val="24"/>
          <w:szCs w:val="24"/>
        </w:rPr>
        <w:t xml:space="preserve">  порез по одбитку у складу са прописима Републике Србије.</w:t>
      </w:r>
    </w:p>
    <w:p w:rsidR="00732FE7" w:rsidRPr="00732FE7" w:rsidRDefault="00732FE7" w:rsidP="00732FE7">
      <w:pPr>
        <w:tabs>
          <w:tab w:val="left" w:pos="567"/>
        </w:tabs>
        <w:spacing w:before="0"/>
        <w:rPr>
          <w:rFonts w:eastAsia="Calibri" w:cs="Arial"/>
          <w:sz w:val="24"/>
          <w:szCs w:val="24"/>
        </w:rPr>
      </w:pPr>
      <w:r w:rsidRPr="00732FE7">
        <w:rPr>
          <w:rFonts w:eastAsia="Calibri" w:cs="Arial"/>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732FE7" w:rsidRPr="00732FE7" w:rsidRDefault="00732FE7" w:rsidP="00732FE7">
      <w:pPr>
        <w:tabs>
          <w:tab w:val="left" w:pos="567"/>
        </w:tabs>
        <w:spacing w:before="0"/>
        <w:rPr>
          <w:rFonts w:eastAsia="Calibri" w:cs="Arial"/>
          <w:sz w:val="24"/>
          <w:szCs w:val="24"/>
        </w:rPr>
      </w:pPr>
    </w:p>
    <w:p w:rsidR="00732FE7" w:rsidRPr="00732FE7" w:rsidRDefault="00732FE7" w:rsidP="00732FE7">
      <w:pPr>
        <w:tabs>
          <w:tab w:val="left" w:pos="567"/>
        </w:tabs>
        <w:spacing w:before="0"/>
        <w:rPr>
          <w:rFonts w:eastAsia="Calibri" w:cs="Arial"/>
          <w:sz w:val="24"/>
          <w:szCs w:val="24"/>
          <w:lang w:val="sr-Cyrl-RS"/>
        </w:rPr>
      </w:pPr>
      <w:r w:rsidRPr="00732FE7">
        <w:rPr>
          <w:rFonts w:eastAsia="Calibri" w:cs="Arial"/>
          <w:sz w:val="24"/>
          <w:szCs w:val="24"/>
        </w:rPr>
        <w:t xml:space="preserve">Наручилац ће обрачунати, одбити </w:t>
      </w:r>
      <w:proofErr w:type="gramStart"/>
      <w:r w:rsidRPr="00732FE7">
        <w:rPr>
          <w:rFonts w:eastAsia="Calibri" w:cs="Arial"/>
          <w:sz w:val="24"/>
          <w:szCs w:val="24"/>
        </w:rPr>
        <w:t>и  платити</w:t>
      </w:r>
      <w:proofErr w:type="gramEnd"/>
      <w:r w:rsidRPr="00732FE7">
        <w:rPr>
          <w:rFonts w:eastAsia="Calibri" w:cs="Arial"/>
          <w:sz w:val="24"/>
          <w:szCs w:val="24"/>
        </w:rPr>
        <w:t xml:space="preserve">  порез по одбитку у складу са  пореским прописима Републике Србије, који су објављени на сајту Министарства финансија  (</w:t>
      </w:r>
      <w:hyperlink r:id="rId171" w:history="1">
        <w:r w:rsidRPr="00732FE7">
          <w:rPr>
            <w:rFonts w:eastAsia="Calibri" w:cs="Arial"/>
            <w:sz w:val="24"/>
            <w:szCs w:val="24"/>
            <w:u w:val="single"/>
          </w:rPr>
          <w:t>www.mfin.gov.rs/закони</w:t>
        </w:r>
      </w:hyperlink>
      <w:r w:rsidRPr="00732FE7">
        <w:rPr>
          <w:rFonts w:eastAsia="Calibri" w:cs="Arial"/>
          <w:sz w:val="24"/>
          <w:szCs w:val="24"/>
        </w:rPr>
        <w:t>).</w:t>
      </w:r>
    </w:p>
    <w:p w:rsidR="00732FE7" w:rsidRPr="00732FE7" w:rsidRDefault="00732FE7" w:rsidP="00732FE7">
      <w:pPr>
        <w:autoSpaceDE w:val="0"/>
        <w:autoSpaceDN w:val="0"/>
        <w:adjustRightInd w:val="0"/>
        <w:spacing w:before="0"/>
        <w:rPr>
          <w:sz w:val="24"/>
          <w:szCs w:val="24"/>
          <w:lang w:val="sr-Cyrl-RS"/>
        </w:rPr>
      </w:pPr>
      <w:r w:rsidRPr="00732FE7">
        <w:rPr>
          <w:sz w:val="24"/>
          <w:szCs w:val="24"/>
        </w:rPr>
        <w:t>Плаћање уговорене цене</w:t>
      </w:r>
      <w:r w:rsidRPr="00732FE7">
        <w:rPr>
          <w:sz w:val="24"/>
          <w:szCs w:val="24"/>
          <w:lang w:val="sr-Cyrl-RS"/>
        </w:rPr>
        <w:t xml:space="preserve"> домаћем </w:t>
      </w:r>
      <w:proofErr w:type="gramStart"/>
      <w:r w:rsidRPr="00732FE7">
        <w:rPr>
          <w:sz w:val="24"/>
          <w:szCs w:val="24"/>
          <w:lang w:val="sr-Cyrl-RS"/>
        </w:rPr>
        <w:t xml:space="preserve">Понуђачу </w:t>
      </w:r>
      <w:r w:rsidRPr="00732FE7">
        <w:rPr>
          <w:sz w:val="24"/>
          <w:szCs w:val="24"/>
        </w:rPr>
        <w:t xml:space="preserve"> извршиће</w:t>
      </w:r>
      <w:proofErr w:type="gramEnd"/>
      <w:r w:rsidRPr="00732FE7">
        <w:rPr>
          <w:sz w:val="24"/>
          <w:szCs w:val="24"/>
        </w:rPr>
        <w:t xml:space="preserve"> се у динарима, на рачун Пр</w:t>
      </w:r>
      <w:r w:rsidRPr="00732FE7">
        <w:rPr>
          <w:sz w:val="24"/>
          <w:szCs w:val="24"/>
          <w:lang w:val="sr-Cyrl-RS"/>
        </w:rPr>
        <w:t xml:space="preserve">ужаоца услуге </w:t>
      </w:r>
      <w:r w:rsidRPr="00732FE7">
        <w:rPr>
          <w:sz w:val="24"/>
          <w:szCs w:val="24"/>
        </w:rPr>
        <w:t>бр.____________________ који се води код _________ банке</w:t>
      </w:r>
      <w:r w:rsidRPr="00732FE7">
        <w:rPr>
          <w:sz w:val="24"/>
          <w:szCs w:val="24"/>
          <w:lang w:val="sr-Cyrl-RS"/>
        </w:rPr>
        <w:t xml:space="preserve"> </w:t>
      </w:r>
    </w:p>
    <w:p w:rsidR="00732FE7" w:rsidRPr="00732FE7" w:rsidRDefault="00732FE7" w:rsidP="00732FE7">
      <w:pPr>
        <w:tabs>
          <w:tab w:val="left" w:pos="567"/>
        </w:tabs>
        <w:spacing w:before="0"/>
        <w:rPr>
          <w:rFonts w:eastAsia="Calibri" w:cs="Arial"/>
          <w:sz w:val="24"/>
          <w:szCs w:val="24"/>
        </w:rPr>
      </w:pPr>
    </w:p>
    <w:p w:rsidR="00732FE7" w:rsidRPr="00732FE7" w:rsidRDefault="00732FE7" w:rsidP="00732FE7">
      <w:pPr>
        <w:autoSpaceDE w:val="0"/>
        <w:autoSpaceDN w:val="0"/>
        <w:adjustRightInd w:val="0"/>
        <w:rPr>
          <w:rFonts w:cs="Arial"/>
          <w:strike/>
          <w:color w:val="FF0000"/>
          <w:sz w:val="24"/>
          <w:szCs w:val="24"/>
        </w:rPr>
      </w:pPr>
      <w:r w:rsidRPr="00732FE7">
        <w:rPr>
          <w:rFonts w:cs="Arial"/>
          <w:sz w:val="24"/>
          <w:szCs w:val="24"/>
        </w:rPr>
        <w:lastRenderedPageBreak/>
        <w:t>Плаћања страном понуђачу се врши дознаком у EUR, на његов девизни рачун у складу са његовим инструкцијама датим у рачуну.</w:t>
      </w:r>
    </w:p>
    <w:p w:rsidR="00732FE7" w:rsidRPr="00732FE7" w:rsidRDefault="00732FE7" w:rsidP="00732FE7">
      <w:pPr>
        <w:tabs>
          <w:tab w:val="left" w:pos="567"/>
        </w:tabs>
        <w:spacing w:before="0"/>
        <w:rPr>
          <w:rFonts w:cs="Arial"/>
          <w:color w:val="00B0F0"/>
          <w:sz w:val="24"/>
          <w:szCs w:val="24"/>
        </w:rPr>
      </w:pPr>
    </w:p>
    <w:p w:rsidR="005E230E" w:rsidRPr="00AA0F26" w:rsidRDefault="00732FE7" w:rsidP="00732FE7">
      <w:pPr>
        <w:tabs>
          <w:tab w:val="left" w:pos="567"/>
        </w:tabs>
        <w:spacing w:before="0"/>
        <w:rPr>
          <w:rFonts w:eastAsia="Calibri" w:cs="Arial"/>
          <w:sz w:val="24"/>
          <w:szCs w:val="24"/>
        </w:rPr>
      </w:pPr>
      <w:r w:rsidRPr="00732FE7">
        <w:rPr>
          <w:rFonts w:cs="Arial"/>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w:t>
      </w:r>
      <w:r w:rsidRPr="00AA0F26">
        <w:rPr>
          <w:rFonts w:cs="Arial"/>
          <w:sz w:val="24"/>
          <w:szCs w:val="24"/>
        </w:rPr>
        <w:t>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D2B23" w:rsidRPr="00AA0F26" w:rsidRDefault="008D2B23" w:rsidP="008D2B23">
      <w:pPr>
        <w:autoSpaceDE w:val="0"/>
        <w:autoSpaceDN w:val="0"/>
        <w:adjustRightInd w:val="0"/>
        <w:spacing w:before="0"/>
        <w:ind w:right="-426"/>
        <w:rPr>
          <w:rFonts w:eastAsia="Calibri" w:cs="Arial"/>
          <w:i/>
          <w:sz w:val="24"/>
          <w:szCs w:val="24"/>
        </w:rPr>
      </w:pPr>
    </w:p>
    <w:p w:rsidR="008D2B23" w:rsidRPr="00AA0F26" w:rsidRDefault="008D2B23" w:rsidP="00485720">
      <w:pPr>
        <w:pStyle w:val="KDPodnaslov2"/>
        <w:numPr>
          <w:ilvl w:val="1"/>
          <w:numId w:val="29"/>
        </w:numPr>
        <w:spacing w:before="0"/>
        <w:jc w:val="both"/>
        <w:rPr>
          <w:rFonts w:cs="Arial"/>
          <w:sz w:val="24"/>
          <w:szCs w:val="24"/>
          <w:lang w:val="ru-RU"/>
        </w:rPr>
      </w:pPr>
      <w:bookmarkStart w:id="231" w:name="_Toc441651589"/>
      <w:bookmarkStart w:id="232" w:name="_Toc442559900"/>
      <w:r w:rsidRPr="00AA0F26">
        <w:rPr>
          <w:rFonts w:cs="Arial"/>
          <w:sz w:val="24"/>
          <w:szCs w:val="24"/>
        </w:rPr>
        <w:t>Рок важења понуде</w:t>
      </w:r>
      <w:bookmarkEnd w:id="231"/>
      <w:bookmarkEnd w:id="232"/>
    </w:p>
    <w:p w:rsidR="008D2B23" w:rsidRPr="00AA0F26" w:rsidRDefault="008D2B23" w:rsidP="008D2B23">
      <w:pPr>
        <w:spacing w:before="0"/>
        <w:rPr>
          <w:rFonts w:cs="Arial"/>
          <w:sz w:val="24"/>
          <w:szCs w:val="24"/>
          <w:lang w:val="ru-RU"/>
        </w:rPr>
      </w:pPr>
      <w:r w:rsidRPr="00AA0F26">
        <w:rPr>
          <w:rFonts w:cs="Arial"/>
          <w:sz w:val="24"/>
          <w:szCs w:val="24"/>
          <w:lang w:val="ru-RU"/>
        </w:rPr>
        <w:t xml:space="preserve">Понуда мора да важи најмање </w:t>
      </w:r>
      <w:r w:rsidR="00B747EB" w:rsidRPr="00AA0F26">
        <w:rPr>
          <w:rFonts w:cs="Arial"/>
          <w:sz w:val="24"/>
          <w:szCs w:val="24"/>
          <w:lang w:val="sr-Cyrl-RS"/>
        </w:rPr>
        <w:t>9</w:t>
      </w:r>
      <w:r w:rsidR="00750A33" w:rsidRPr="00AA0F26">
        <w:rPr>
          <w:rFonts w:cs="Arial"/>
          <w:sz w:val="24"/>
          <w:szCs w:val="24"/>
          <w:lang w:val="sr-Cyrl-RS"/>
        </w:rPr>
        <w:t>0</w:t>
      </w:r>
      <w:r w:rsidRPr="00AA0F26">
        <w:rPr>
          <w:rFonts w:cs="Arial"/>
          <w:sz w:val="24"/>
          <w:szCs w:val="24"/>
          <w:lang w:val="ru-RU"/>
        </w:rPr>
        <w:t xml:space="preserve"> (словима:</w:t>
      </w:r>
      <w:r w:rsidR="00B747EB" w:rsidRPr="00AA0F26">
        <w:rPr>
          <w:rFonts w:cs="Arial"/>
          <w:sz w:val="24"/>
          <w:szCs w:val="24"/>
          <w:lang w:val="sr-Cyrl-CS"/>
        </w:rPr>
        <w:t>деве</w:t>
      </w:r>
      <w:r w:rsidR="00750A33" w:rsidRPr="00AA0F26">
        <w:rPr>
          <w:rFonts w:cs="Arial"/>
          <w:sz w:val="24"/>
          <w:szCs w:val="24"/>
          <w:lang w:val="sr-Cyrl-CS"/>
        </w:rPr>
        <w:t>десет</w:t>
      </w:r>
      <w:r w:rsidRPr="00AA0F26">
        <w:rPr>
          <w:rFonts w:cs="Arial"/>
          <w:sz w:val="24"/>
          <w:szCs w:val="24"/>
          <w:lang w:val="ru-RU"/>
        </w:rPr>
        <w:t xml:space="preserve">) дана од дана отварања понуда. </w:t>
      </w:r>
    </w:p>
    <w:p w:rsidR="008D2B23" w:rsidRPr="00AA0F26" w:rsidRDefault="008D2B23" w:rsidP="008D2B23">
      <w:pPr>
        <w:spacing w:before="0"/>
        <w:rPr>
          <w:rFonts w:cs="Arial"/>
          <w:sz w:val="24"/>
          <w:szCs w:val="24"/>
        </w:rPr>
      </w:pPr>
      <w:r w:rsidRPr="00AA0F26">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AA0F26" w:rsidRDefault="005A3029" w:rsidP="008D2B23">
      <w:pPr>
        <w:spacing w:before="0"/>
        <w:rPr>
          <w:rFonts w:cs="Arial"/>
          <w:sz w:val="24"/>
          <w:szCs w:val="24"/>
        </w:rPr>
      </w:pPr>
    </w:p>
    <w:p w:rsidR="008D2B23" w:rsidRPr="00AA0F26" w:rsidRDefault="008D2B23" w:rsidP="00485720">
      <w:pPr>
        <w:pStyle w:val="KDPodnaslov2"/>
        <w:numPr>
          <w:ilvl w:val="1"/>
          <w:numId w:val="29"/>
        </w:numPr>
        <w:spacing w:before="0"/>
        <w:jc w:val="both"/>
        <w:rPr>
          <w:rFonts w:cs="Arial"/>
          <w:sz w:val="24"/>
          <w:szCs w:val="24"/>
        </w:rPr>
      </w:pPr>
      <w:bookmarkStart w:id="233" w:name="_Toc441651593"/>
      <w:bookmarkStart w:id="234" w:name="_Toc442559904"/>
      <w:r w:rsidRPr="00AA0F26">
        <w:rPr>
          <w:rFonts w:cs="Arial"/>
          <w:sz w:val="24"/>
          <w:szCs w:val="24"/>
        </w:rPr>
        <w:t>Средства финансијског обезбеђења</w:t>
      </w:r>
      <w:bookmarkEnd w:id="233"/>
      <w:bookmarkEnd w:id="234"/>
    </w:p>
    <w:p w:rsidR="00687110" w:rsidRPr="002A2488" w:rsidRDefault="00687110" w:rsidP="00687110">
      <w:pPr>
        <w:pStyle w:val="KDParagraf"/>
        <w:spacing w:before="0"/>
        <w:rPr>
          <w:rFonts w:cs="Arial"/>
          <w:sz w:val="24"/>
          <w:szCs w:val="24"/>
        </w:rPr>
      </w:pPr>
      <w:r w:rsidRPr="00AA0F26">
        <w:rPr>
          <w:rFonts w:cs="Arial"/>
          <w:bCs/>
          <w:sz w:val="24"/>
          <w:szCs w:val="24"/>
        </w:rPr>
        <w:t xml:space="preserve">Наручилац користи право да захтева средстава финансијског обезбеђења (у даљем тексу СФО) </w:t>
      </w:r>
      <w:r w:rsidRPr="00AA0F26">
        <w:rPr>
          <w:rFonts w:cs="Arial"/>
          <w:sz w:val="24"/>
          <w:szCs w:val="24"/>
        </w:rPr>
        <w:t xml:space="preserve">којим понуђачи обезбеђују испуњење својих обавеза у </w:t>
      </w:r>
      <w:r w:rsidRPr="00AA0F26">
        <w:rPr>
          <w:rFonts w:cs="Arial"/>
          <w:sz w:val="24"/>
          <w:szCs w:val="24"/>
          <w:lang w:val="sr-Cyrl-RS"/>
        </w:rPr>
        <w:t xml:space="preserve">отвореном </w:t>
      </w:r>
      <w:r w:rsidRPr="00AA0F26">
        <w:rPr>
          <w:rFonts w:cs="Arial"/>
          <w:sz w:val="24"/>
          <w:szCs w:val="24"/>
        </w:rPr>
        <w:t xml:space="preserve">поступку јавне набавке (достављају се уз понуду), као и испуњење својих уговорних обавеза (достављају се </w:t>
      </w:r>
      <w:r w:rsidRPr="00AA0F26">
        <w:rPr>
          <w:rFonts w:cs="Arial"/>
          <w:sz w:val="24"/>
          <w:szCs w:val="24"/>
          <w:lang w:val="sr-Cyrl-RS"/>
        </w:rPr>
        <w:t>по закључењу</w:t>
      </w:r>
      <w:r w:rsidRPr="00AA0F26">
        <w:rPr>
          <w:rFonts w:cs="Arial"/>
          <w:sz w:val="24"/>
          <w:szCs w:val="24"/>
        </w:rPr>
        <w:t xml:space="preserve"> уговора или по и</w:t>
      </w:r>
      <w:r w:rsidRPr="00AA0F26">
        <w:rPr>
          <w:rFonts w:cs="Arial"/>
          <w:sz w:val="24"/>
          <w:szCs w:val="24"/>
          <w:lang w:val="sr-Cyrl-RS"/>
        </w:rPr>
        <w:t>звршењу</w:t>
      </w:r>
      <w:r w:rsidRPr="002A2488">
        <w:rPr>
          <w:rFonts w:cs="Arial"/>
          <w:sz w:val="24"/>
          <w:szCs w:val="24"/>
        </w:rPr>
        <w:t>).</w:t>
      </w:r>
    </w:p>
    <w:p w:rsidR="00687110" w:rsidRPr="002A2488" w:rsidRDefault="00687110" w:rsidP="00687110">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687110" w:rsidRPr="002A2488" w:rsidRDefault="00687110" w:rsidP="00687110">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p>
    <w:p w:rsidR="00687110" w:rsidRPr="002A2488" w:rsidRDefault="00687110" w:rsidP="00687110">
      <w:pPr>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rsidR="00687110" w:rsidRPr="00EC5BB4" w:rsidRDefault="00687110" w:rsidP="00687110">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rsidR="00687110" w:rsidRPr="00EC5BB4" w:rsidRDefault="00687110" w:rsidP="00687110">
      <w:pPr>
        <w:pStyle w:val="KDPodnaslov2"/>
        <w:spacing w:before="0"/>
        <w:jc w:val="both"/>
        <w:rPr>
          <w:rFonts w:cs="Arial"/>
          <w:i/>
          <w:sz w:val="24"/>
          <w:szCs w:val="24"/>
        </w:rPr>
      </w:pPr>
      <w:r w:rsidRPr="00EC5BB4">
        <w:rPr>
          <w:rFonts w:cs="Arial"/>
          <w:i/>
          <w:sz w:val="24"/>
          <w:szCs w:val="24"/>
        </w:rPr>
        <w:t xml:space="preserve"> </w:t>
      </w:r>
    </w:p>
    <w:p w:rsidR="00687110" w:rsidRPr="00AA0F26" w:rsidRDefault="00687110" w:rsidP="00AA0F26">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687110" w:rsidRPr="0074600C" w:rsidRDefault="00687110" w:rsidP="00687110">
      <w:pPr>
        <w:rPr>
          <w:rFonts w:cs="Arial"/>
          <w:b/>
          <w:bCs/>
          <w:sz w:val="24"/>
          <w:szCs w:val="24"/>
        </w:rPr>
      </w:pPr>
      <w:r w:rsidRPr="0074600C">
        <w:rPr>
          <w:rFonts w:cs="Arial"/>
          <w:b/>
          <w:bCs/>
          <w:sz w:val="24"/>
          <w:szCs w:val="24"/>
        </w:rPr>
        <w:t>Меница за озбиљност понуде</w:t>
      </w:r>
    </w:p>
    <w:p w:rsidR="00687110" w:rsidRPr="0074600C" w:rsidRDefault="00687110" w:rsidP="00687110">
      <w:pPr>
        <w:rPr>
          <w:rFonts w:cs="Arial"/>
          <w:bCs/>
          <w:sz w:val="24"/>
          <w:szCs w:val="24"/>
        </w:rPr>
      </w:pPr>
      <w:r w:rsidRPr="0074600C">
        <w:rPr>
          <w:rFonts w:cs="Arial"/>
          <w:bCs/>
          <w:sz w:val="24"/>
          <w:szCs w:val="24"/>
        </w:rPr>
        <w:t>Понуђач је обавезан да уз понуду Наручиоцу достави:</w:t>
      </w:r>
    </w:p>
    <w:p w:rsidR="00687110" w:rsidRPr="0074600C" w:rsidRDefault="00687110" w:rsidP="00687110">
      <w:pPr>
        <w:rPr>
          <w:rFonts w:cs="Arial"/>
          <w:bCs/>
          <w:sz w:val="24"/>
          <w:szCs w:val="24"/>
        </w:rPr>
      </w:pPr>
      <w:r w:rsidRPr="0074600C">
        <w:rPr>
          <w:rFonts w:cs="Arial"/>
          <w:bCs/>
          <w:sz w:val="24"/>
          <w:szCs w:val="24"/>
        </w:rPr>
        <w:t xml:space="preserve">1)  </w:t>
      </w:r>
      <w:proofErr w:type="gramStart"/>
      <w:r w:rsidRPr="0074600C">
        <w:rPr>
          <w:rFonts w:cs="Arial"/>
          <w:bCs/>
          <w:sz w:val="24"/>
          <w:szCs w:val="24"/>
        </w:rPr>
        <w:t>бланко</w:t>
      </w:r>
      <w:proofErr w:type="gramEnd"/>
      <w:r w:rsidRPr="0074600C">
        <w:rPr>
          <w:rFonts w:cs="Arial"/>
          <w:bCs/>
          <w:sz w:val="24"/>
          <w:szCs w:val="24"/>
        </w:rPr>
        <w:t xml:space="preserve"> сопствену меницу за озбиљност понуде која је</w:t>
      </w:r>
    </w:p>
    <w:p w:rsidR="00687110" w:rsidRPr="0074600C" w:rsidRDefault="00687110" w:rsidP="00687110">
      <w:pPr>
        <w:rPr>
          <w:rFonts w:cs="Arial"/>
          <w:bCs/>
          <w:sz w:val="24"/>
          <w:szCs w:val="24"/>
          <w:lang w:val="sr-Cyrl-RS"/>
        </w:rPr>
      </w:pPr>
      <w:r w:rsidRPr="0074600C">
        <w:rPr>
          <w:rFonts w:cs="Arial"/>
          <w:bCs/>
          <w:sz w:val="24"/>
          <w:szCs w:val="24"/>
        </w:rPr>
        <w:t>•</w:t>
      </w:r>
      <w:r w:rsidRPr="0074600C">
        <w:rPr>
          <w:rFonts w:cs="Arial"/>
          <w:bCs/>
          <w:sz w:val="24"/>
          <w:szCs w:val="24"/>
        </w:rPr>
        <w:tab/>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A40368" w:rsidRPr="00A40368">
        <w:rPr>
          <w:rFonts w:cs="Arial"/>
          <w:bCs/>
          <w:sz w:val="24"/>
          <w:szCs w:val="24"/>
        </w:rPr>
        <w:t xml:space="preserve"> Сл.гласник РС 80/15)</w:t>
      </w:r>
      <w:r w:rsidRPr="0074600C">
        <w:rPr>
          <w:rFonts w:cs="Arial"/>
          <w:bCs/>
          <w:sz w:val="24"/>
          <w:szCs w:val="24"/>
        </w:rPr>
        <w:t xml:space="preserve">), (даље: Закон о меници) </w:t>
      </w:r>
      <w:r w:rsidRPr="0074600C">
        <w:rPr>
          <w:rFonts w:cs="Arial"/>
          <w:bCs/>
          <w:sz w:val="24"/>
          <w:szCs w:val="24"/>
          <w:lang w:val="sr-Cyrl-RS"/>
        </w:rPr>
        <w:t>и Закон о платним услугама (Сл. гласник 1398/2014)</w:t>
      </w:r>
    </w:p>
    <w:p w:rsidR="00687110" w:rsidRPr="0074600C" w:rsidRDefault="00687110" w:rsidP="00687110">
      <w:pPr>
        <w:rPr>
          <w:rFonts w:cs="Arial"/>
          <w:bCs/>
          <w:sz w:val="24"/>
          <w:szCs w:val="24"/>
          <w:lang w:val="sr-Cyrl-RS"/>
        </w:rPr>
      </w:pPr>
      <w:r w:rsidRPr="0074600C">
        <w:rPr>
          <w:rFonts w:cs="Arial"/>
          <w:bCs/>
          <w:sz w:val="24"/>
          <w:szCs w:val="24"/>
        </w:rPr>
        <w:t>•</w:t>
      </w:r>
      <w:r w:rsidRPr="0074600C">
        <w:rPr>
          <w:rFonts w:cs="Arial"/>
          <w:bCs/>
          <w:sz w:val="24"/>
          <w:szCs w:val="24"/>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74600C">
        <w:rPr>
          <w:rFonts w:cs="Arial"/>
          <w:bCs/>
          <w:sz w:val="24"/>
          <w:szCs w:val="24"/>
        </w:rPr>
        <w:t>“ бр</w:t>
      </w:r>
      <w:proofErr w:type="gramEnd"/>
      <w:r w:rsidRPr="0074600C">
        <w:rPr>
          <w:rFonts w:cs="Arial"/>
          <w:bCs/>
          <w:sz w:val="24"/>
          <w:szCs w:val="24"/>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r w:rsidRPr="0074600C">
        <w:rPr>
          <w:rFonts w:cs="Arial"/>
          <w:bCs/>
          <w:sz w:val="24"/>
          <w:szCs w:val="24"/>
          <w:lang w:val="sr-Cyrl-RS"/>
        </w:rPr>
        <w:t>,</w:t>
      </w:r>
    </w:p>
    <w:p w:rsidR="00687110" w:rsidRPr="0074600C" w:rsidRDefault="00687110" w:rsidP="00687110">
      <w:pPr>
        <w:rPr>
          <w:rFonts w:cs="Arial"/>
          <w:bCs/>
          <w:sz w:val="24"/>
          <w:szCs w:val="24"/>
        </w:rPr>
      </w:pPr>
      <w:r>
        <w:rPr>
          <w:rFonts w:cs="Arial"/>
          <w:bCs/>
          <w:sz w:val="24"/>
          <w:szCs w:val="24"/>
        </w:rPr>
        <w:lastRenderedPageBreak/>
        <w:t>2</w:t>
      </w:r>
      <w:r>
        <w:rPr>
          <w:rFonts w:cs="Arial"/>
          <w:bCs/>
          <w:sz w:val="24"/>
          <w:szCs w:val="24"/>
          <w:lang w:val="sr-Cyrl-RS"/>
        </w:rPr>
        <w:t xml:space="preserve">) </w:t>
      </w:r>
      <w:r w:rsidRPr="0074600C">
        <w:rPr>
          <w:rFonts w:cs="Arial"/>
          <w:bCs/>
          <w:sz w:val="24"/>
          <w:szCs w:val="24"/>
        </w:rPr>
        <w:t xml:space="preserve">Менично писмо – овлашћење којим понуђач овлашћује наручиоца да може наплатити </w:t>
      </w:r>
      <w:proofErr w:type="gramStart"/>
      <w:r w:rsidRPr="0074600C">
        <w:rPr>
          <w:rFonts w:cs="Arial"/>
          <w:bCs/>
          <w:sz w:val="24"/>
          <w:szCs w:val="24"/>
        </w:rPr>
        <w:t>меницу  на</w:t>
      </w:r>
      <w:proofErr w:type="gramEnd"/>
      <w:r w:rsidRPr="0074600C">
        <w:rPr>
          <w:rFonts w:cs="Arial"/>
          <w:bCs/>
          <w:sz w:val="24"/>
          <w:szCs w:val="24"/>
        </w:rPr>
        <w:t xml:space="preserve"> износ од од </w:t>
      </w:r>
      <w:r>
        <w:rPr>
          <w:rFonts w:cs="Arial"/>
          <w:bCs/>
          <w:sz w:val="24"/>
          <w:szCs w:val="24"/>
        </w:rPr>
        <w:t>10</w:t>
      </w:r>
      <w:r w:rsidRPr="0074600C">
        <w:rPr>
          <w:rFonts w:cs="Arial"/>
          <w:bCs/>
          <w:sz w:val="24"/>
          <w:szCs w:val="24"/>
        </w:rPr>
        <w:t xml:space="preserve">% од вредности понуде (без ПДВ са роком важења минимално 30 (словима: 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687110" w:rsidRPr="0074600C" w:rsidRDefault="00687110" w:rsidP="00687110">
      <w:pPr>
        <w:rPr>
          <w:rFonts w:cs="Arial"/>
          <w:bCs/>
          <w:sz w:val="24"/>
          <w:szCs w:val="24"/>
        </w:rPr>
      </w:pPr>
      <w:r w:rsidRPr="0074600C">
        <w:rPr>
          <w:rFonts w:cs="Arial"/>
          <w:bCs/>
          <w:sz w:val="24"/>
          <w:szCs w:val="24"/>
        </w:rPr>
        <w:t>•</w:t>
      </w:r>
      <w:r w:rsidRPr="0074600C">
        <w:rPr>
          <w:rFonts w:cs="Arial"/>
          <w:bCs/>
          <w:sz w:val="24"/>
          <w:szCs w:val="24"/>
        </w:rPr>
        <w:tab/>
      </w:r>
      <w:proofErr w:type="gramStart"/>
      <w:r w:rsidRPr="0074600C">
        <w:rPr>
          <w:rFonts w:cs="Arial"/>
          <w:bCs/>
          <w:sz w:val="24"/>
          <w:szCs w:val="24"/>
        </w:rPr>
        <w:t>овлашћење</w:t>
      </w:r>
      <w:proofErr w:type="gramEnd"/>
      <w:r w:rsidRPr="0074600C">
        <w:rPr>
          <w:rFonts w:cs="Arial"/>
          <w:bCs/>
          <w:sz w:val="24"/>
          <w:szCs w:val="24"/>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687110" w:rsidRPr="0074600C" w:rsidRDefault="00687110" w:rsidP="00687110">
      <w:pPr>
        <w:rPr>
          <w:rFonts w:cs="Arial"/>
          <w:bCs/>
          <w:sz w:val="24"/>
          <w:szCs w:val="24"/>
        </w:rPr>
      </w:pPr>
      <w:r>
        <w:rPr>
          <w:rFonts w:cs="Arial"/>
          <w:bCs/>
          <w:sz w:val="24"/>
          <w:szCs w:val="24"/>
        </w:rPr>
        <w:t>3</w:t>
      </w:r>
      <w:r w:rsidRPr="0074600C">
        <w:rPr>
          <w:rFonts w:cs="Arial"/>
          <w:bCs/>
          <w:sz w:val="24"/>
          <w:szCs w:val="24"/>
        </w:rPr>
        <w:t xml:space="preserve">)  </w:t>
      </w:r>
      <w:proofErr w:type="gramStart"/>
      <w:r w:rsidRPr="0074600C">
        <w:rPr>
          <w:rFonts w:cs="Arial"/>
          <w:bCs/>
          <w:sz w:val="24"/>
          <w:szCs w:val="24"/>
        </w:rPr>
        <w:t>фотокопију</w:t>
      </w:r>
      <w:proofErr w:type="gramEnd"/>
      <w:r w:rsidRPr="0074600C">
        <w:rPr>
          <w:rFonts w:cs="Arial"/>
          <w:bCs/>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87110" w:rsidRPr="0074600C" w:rsidRDefault="00687110" w:rsidP="00687110">
      <w:pPr>
        <w:rPr>
          <w:rFonts w:cs="Arial"/>
          <w:bCs/>
          <w:sz w:val="24"/>
          <w:szCs w:val="24"/>
        </w:rPr>
      </w:pPr>
      <w:r>
        <w:rPr>
          <w:rFonts w:cs="Arial"/>
          <w:bCs/>
          <w:sz w:val="24"/>
          <w:szCs w:val="24"/>
        </w:rPr>
        <w:t>4</w:t>
      </w:r>
      <w:r w:rsidRPr="0074600C">
        <w:rPr>
          <w:rFonts w:cs="Arial"/>
          <w:bCs/>
          <w:sz w:val="24"/>
          <w:szCs w:val="24"/>
        </w:rPr>
        <w:t xml:space="preserve">)  </w:t>
      </w:r>
      <w:proofErr w:type="gramStart"/>
      <w:r w:rsidRPr="0074600C">
        <w:rPr>
          <w:rFonts w:cs="Arial"/>
          <w:bCs/>
          <w:sz w:val="24"/>
          <w:szCs w:val="24"/>
        </w:rPr>
        <w:t>фотокопију</w:t>
      </w:r>
      <w:proofErr w:type="gramEnd"/>
      <w:r w:rsidRPr="0074600C">
        <w:rPr>
          <w:rFonts w:cs="Arial"/>
          <w:bCs/>
          <w:sz w:val="24"/>
          <w:szCs w:val="24"/>
        </w:rPr>
        <w:t xml:space="preserve"> ОП обрасца за законског заступника и лица овлашћених за потпис меница/овлашћења (Оверени потписи лица овлашћених за заступање),</w:t>
      </w:r>
    </w:p>
    <w:p w:rsidR="00687110" w:rsidRPr="0074600C" w:rsidRDefault="00687110" w:rsidP="00687110">
      <w:pPr>
        <w:rPr>
          <w:rFonts w:cs="Arial"/>
          <w:bCs/>
          <w:sz w:val="24"/>
          <w:szCs w:val="24"/>
        </w:rPr>
      </w:pPr>
      <w:r>
        <w:rPr>
          <w:rFonts w:cs="Arial"/>
          <w:bCs/>
          <w:sz w:val="24"/>
          <w:szCs w:val="24"/>
        </w:rPr>
        <w:t>5</w:t>
      </w:r>
      <w:r w:rsidRPr="0074600C">
        <w:rPr>
          <w:rFonts w:cs="Arial"/>
          <w:bCs/>
          <w:sz w:val="24"/>
          <w:szCs w:val="24"/>
        </w:rPr>
        <w:t>)  Доказ о регистрацији менице у Регистру меница Народне банке Србије (</w:t>
      </w:r>
      <w:proofErr w:type="gramStart"/>
      <w:r w:rsidRPr="0074600C">
        <w:rPr>
          <w:rFonts w:cs="Arial"/>
          <w:bCs/>
          <w:sz w:val="24"/>
          <w:szCs w:val="24"/>
        </w:rPr>
        <w:t>фотокопија  Захтева</w:t>
      </w:r>
      <w:proofErr w:type="gramEnd"/>
      <w:r w:rsidRPr="0074600C">
        <w:rPr>
          <w:rFonts w:cs="Arial"/>
          <w:bCs/>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cs="Arial"/>
          <w:bCs/>
          <w:sz w:val="24"/>
          <w:szCs w:val="24"/>
        </w:rPr>
        <w:t xml:space="preserve"> </w:t>
      </w:r>
      <w:r w:rsidRPr="00C76CE4">
        <w:rPr>
          <w:rFonts w:cs="Arial"/>
          <w:bCs/>
          <w:sz w:val="24"/>
          <w:szCs w:val="24"/>
        </w:rPr>
        <w:t>у складу са Одлуком о ближим условима, садржини и начину вођења регистра меница и овлашћења („Сл. гласник РС“ бр. 56/11 и 80/15,76/2016)</w:t>
      </w:r>
      <w:r>
        <w:rPr>
          <w:rFonts w:cs="Arial"/>
          <w:bCs/>
          <w:sz w:val="24"/>
          <w:szCs w:val="24"/>
        </w:rPr>
        <w:t>.</w:t>
      </w:r>
    </w:p>
    <w:p w:rsidR="00687110" w:rsidRPr="00175F69" w:rsidRDefault="00687110" w:rsidP="00687110">
      <w:pPr>
        <w:rPr>
          <w:rFonts w:cs="Arial"/>
          <w:sz w:val="24"/>
          <w:szCs w:val="24"/>
        </w:rPr>
      </w:pPr>
      <w:r w:rsidRPr="00175F69">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687110" w:rsidRPr="00175F69" w:rsidRDefault="00687110" w:rsidP="00687110">
      <w:pPr>
        <w:rPr>
          <w:rFonts w:cs="Arial"/>
          <w:sz w:val="24"/>
          <w:szCs w:val="24"/>
        </w:rPr>
      </w:pPr>
      <w:r w:rsidRPr="00175F69">
        <w:rPr>
          <w:rFonts w:cs="Arial"/>
          <w:sz w:val="24"/>
          <w:szCs w:val="24"/>
        </w:rPr>
        <w:t xml:space="preserve">Меница ће бити враћена Продавцу у року од осам дана од дана предаје </w:t>
      </w:r>
      <w:r w:rsidRPr="00175F69">
        <w:rPr>
          <w:rFonts w:cs="Arial"/>
          <w:sz w:val="24"/>
          <w:szCs w:val="24"/>
          <w:lang w:val="sr-Cyrl-RS"/>
        </w:rPr>
        <w:t>Наручиоцу</w:t>
      </w:r>
      <w:r w:rsidRPr="00175F69">
        <w:rPr>
          <w:rFonts w:cs="Arial"/>
          <w:sz w:val="24"/>
          <w:szCs w:val="24"/>
        </w:rPr>
        <w:t xml:space="preserve"> средства финансијског обезбеђења која су захтевана у закљученом уговору.</w:t>
      </w:r>
    </w:p>
    <w:p w:rsidR="00687110" w:rsidRPr="00175F69" w:rsidRDefault="00687110" w:rsidP="00687110">
      <w:pPr>
        <w:rPr>
          <w:rFonts w:cs="Arial"/>
          <w:sz w:val="24"/>
          <w:szCs w:val="24"/>
        </w:rPr>
      </w:pPr>
      <w:r w:rsidRPr="00175F69">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687110" w:rsidRPr="00175F69" w:rsidRDefault="00687110" w:rsidP="00687110">
      <w:pPr>
        <w:spacing w:before="0"/>
        <w:rPr>
          <w:rFonts w:cs="Arial"/>
          <w:sz w:val="24"/>
          <w:szCs w:val="24"/>
        </w:rPr>
      </w:pPr>
      <w:r w:rsidRPr="00175F69">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A5062A" w:rsidRDefault="00A5062A" w:rsidP="00687110">
      <w:pPr>
        <w:spacing w:before="0"/>
        <w:rPr>
          <w:rFonts w:cs="Arial"/>
          <w:sz w:val="24"/>
          <w:szCs w:val="24"/>
          <w:lang w:val="sr-Cyrl-RS"/>
        </w:rPr>
      </w:pPr>
    </w:p>
    <w:p w:rsidR="00AA0F26" w:rsidRPr="00AA0F26" w:rsidRDefault="00AA0F26" w:rsidP="00687110">
      <w:pPr>
        <w:spacing w:before="0"/>
        <w:rPr>
          <w:rFonts w:cs="Arial"/>
          <w:b/>
          <w:sz w:val="24"/>
          <w:szCs w:val="24"/>
          <w:u w:val="single"/>
          <w:lang w:val="sr-Cyrl-RS"/>
        </w:rPr>
      </w:pPr>
      <w:r w:rsidRPr="00AA0F26">
        <w:rPr>
          <w:rFonts w:cs="Arial"/>
          <w:b/>
          <w:sz w:val="24"/>
          <w:szCs w:val="24"/>
          <w:u w:val="single"/>
          <w:lang w:val="sr-Cyrl-RS"/>
        </w:rPr>
        <w:t>(Не доставља се у</w:t>
      </w:r>
      <w:r>
        <w:rPr>
          <w:rFonts w:cs="Arial"/>
          <w:b/>
          <w:sz w:val="24"/>
          <w:szCs w:val="24"/>
          <w:u w:val="single"/>
          <w:lang w:val="sr-Cyrl-RS"/>
        </w:rPr>
        <w:t>з понуду</w:t>
      </w:r>
      <w:r w:rsidRPr="00AA0F26">
        <w:rPr>
          <w:rFonts w:cs="Arial"/>
          <w:b/>
          <w:sz w:val="24"/>
          <w:szCs w:val="24"/>
          <w:u w:val="single"/>
          <w:lang w:val="sr-Cyrl-RS"/>
        </w:rPr>
        <w:t>)</w:t>
      </w:r>
    </w:p>
    <w:p w:rsidR="00AA0F26" w:rsidRPr="00AA0F26" w:rsidRDefault="00AA0F26" w:rsidP="00687110">
      <w:pPr>
        <w:spacing w:before="0"/>
        <w:rPr>
          <w:rFonts w:cs="Arial"/>
          <w:sz w:val="24"/>
          <w:szCs w:val="24"/>
          <w:lang w:val="sr-Cyrl-RS"/>
        </w:rPr>
      </w:pPr>
    </w:p>
    <w:p w:rsidR="00687110" w:rsidRDefault="00687110" w:rsidP="00687110">
      <w:pPr>
        <w:pStyle w:val="KDPodnaslov3"/>
        <w:keepNext w:val="0"/>
        <w:spacing w:before="0"/>
        <w:rPr>
          <w:rFonts w:cs="Arial"/>
          <w:b/>
          <w:sz w:val="24"/>
          <w:szCs w:val="24"/>
        </w:rPr>
      </w:pPr>
      <w:bookmarkStart w:id="235" w:name="_Toc441651599"/>
      <w:bookmarkStart w:id="236" w:name="_Toc442559910"/>
      <w:r w:rsidRPr="00D21D51">
        <w:rPr>
          <w:rFonts w:cs="Arial"/>
          <w:b/>
          <w:sz w:val="24"/>
          <w:szCs w:val="24"/>
        </w:rPr>
        <w:t>Меница за добро извршење посла</w:t>
      </w:r>
    </w:p>
    <w:p w:rsidR="00687110" w:rsidRPr="00D21D51" w:rsidRDefault="00687110" w:rsidP="00687110">
      <w:pPr>
        <w:pStyle w:val="KDPodnaslov3"/>
        <w:keepNext w:val="0"/>
        <w:spacing w:before="0"/>
        <w:rPr>
          <w:rFonts w:cs="Arial"/>
          <w:b/>
          <w:sz w:val="24"/>
          <w:szCs w:val="24"/>
        </w:rPr>
      </w:pPr>
      <w:r w:rsidRPr="00D21D51">
        <w:rPr>
          <w:rFonts w:cs="Arial"/>
          <w:b/>
          <w:sz w:val="24"/>
          <w:szCs w:val="24"/>
        </w:rPr>
        <w:t xml:space="preserve"> </w:t>
      </w:r>
      <w:bookmarkEnd w:id="235"/>
      <w:bookmarkEnd w:id="236"/>
    </w:p>
    <w:p w:rsidR="00687110" w:rsidRPr="0094236C" w:rsidRDefault="00687110" w:rsidP="00687110">
      <w:pPr>
        <w:pStyle w:val="KDPodnaslov3"/>
        <w:spacing w:before="0"/>
        <w:rPr>
          <w:rFonts w:cs="Arial"/>
          <w:sz w:val="24"/>
          <w:szCs w:val="24"/>
        </w:rPr>
      </w:pPr>
      <w:r w:rsidRPr="0094236C">
        <w:rPr>
          <w:rFonts w:cs="Arial"/>
          <w:sz w:val="24"/>
          <w:szCs w:val="24"/>
        </w:rPr>
        <w:t xml:space="preserve">Пружалац услуге је дужан да у тренутку закључења Уговора, а најкасније у року од </w:t>
      </w:r>
      <w:r>
        <w:rPr>
          <w:rFonts w:cs="Arial"/>
          <w:sz w:val="24"/>
          <w:szCs w:val="24"/>
          <w:lang w:val="sr-Cyrl-RS"/>
        </w:rPr>
        <w:t>10</w:t>
      </w:r>
      <w:r w:rsidRPr="0094236C">
        <w:rPr>
          <w:rFonts w:cs="Arial"/>
          <w:sz w:val="24"/>
          <w:szCs w:val="24"/>
        </w:rPr>
        <w:t xml:space="preserve"> (словима: </w:t>
      </w:r>
      <w:r>
        <w:rPr>
          <w:rFonts w:cs="Arial"/>
          <w:sz w:val="24"/>
          <w:szCs w:val="24"/>
          <w:lang w:val="sr-Cyrl-RS"/>
        </w:rPr>
        <w:t>десет</w:t>
      </w:r>
      <w:r w:rsidRPr="0094236C">
        <w:rPr>
          <w:rFonts w:cs="Arial"/>
          <w:sz w:val="24"/>
          <w:szCs w:val="24"/>
        </w:rPr>
        <w:t xml:space="preserve">) дана од дана обостраног потписивања Уговора од стране законских заступника уговорних страна, а пре почетка </w:t>
      </w:r>
      <w:r>
        <w:rPr>
          <w:rFonts w:cs="Arial"/>
          <w:sz w:val="24"/>
          <w:szCs w:val="24"/>
          <w:lang w:val="sr-Cyrl-RS"/>
        </w:rPr>
        <w:t>испоруке добара</w:t>
      </w:r>
      <w:r w:rsidRPr="0094236C">
        <w:rPr>
          <w:rFonts w:cs="Arial"/>
          <w:sz w:val="24"/>
          <w:szCs w:val="24"/>
        </w:rPr>
        <w:t xml:space="preserve">, као одложни услов из члана 74. </w:t>
      </w:r>
      <w:proofErr w:type="gramStart"/>
      <w:r w:rsidRPr="0094236C">
        <w:rPr>
          <w:rFonts w:cs="Arial"/>
          <w:sz w:val="24"/>
          <w:szCs w:val="24"/>
        </w:rPr>
        <w:t>став</w:t>
      </w:r>
      <w:proofErr w:type="gramEnd"/>
      <w:r w:rsidRPr="0094236C">
        <w:rPr>
          <w:rFonts w:cs="Arial"/>
          <w:sz w:val="24"/>
          <w:szCs w:val="24"/>
        </w:rPr>
        <w:t xml:space="preserve"> 2. Закона о облигационим односима („Сл. лист СФРЈ“ бр. 29/78, 39/85, 45/89 – одлука УСЈ и 57/89, „Сл.лист СРЈ“ бр. 31/93 и „Сл. </w:t>
      </w:r>
      <w:r w:rsidRPr="0094236C">
        <w:rPr>
          <w:rFonts w:cs="Arial"/>
          <w:sz w:val="24"/>
          <w:szCs w:val="24"/>
        </w:rPr>
        <w:lastRenderedPageBreak/>
        <w:t>лист СЦГ“ бр. 1/2003 – Уставна повеља), као Сфо за добро извршење посла преда Кориснику услуге:</w:t>
      </w:r>
    </w:p>
    <w:p w:rsidR="00687110" w:rsidRPr="0094236C" w:rsidRDefault="00687110" w:rsidP="00687110">
      <w:pPr>
        <w:pStyle w:val="KDPodnaslov3"/>
        <w:spacing w:before="0"/>
        <w:ind w:left="851"/>
        <w:rPr>
          <w:rFonts w:cs="Arial"/>
          <w:sz w:val="24"/>
          <w:szCs w:val="24"/>
        </w:rPr>
      </w:pPr>
    </w:p>
    <w:p w:rsidR="00687110" w:rsidRPr="00BA3405" w:rsidRDefault="00687110" w:rsidP="00687110">
      <w:pPr>
        <w:rPr>
          <w:sz w:val="24"/>
          <w:szCs w:val="24"/>
        </w:rPr>
      </w:pPr>
      <w:r>
        <w:rPr>
          <w:rFonts w:cs="Arial"/>
          <w:sz w:val="24"/>
          <w:szCs w:val="24"/>
        </w:rPr>
        <w:t xml:space="preserve">1) </w:t>
      </w:r>
      <w:r w:rsidRPr="00BA3405">
        <w:rPr>
          <w:sz w:val="24"/>
          <w:szCs w:val="24"/>
        </w:rPr>
        <w:t>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r w:rsidRPr="00C76CE4">
        <w:t xml:space="preserve"> </w:t>
      </w:r>
      <w:r w:rsidRPr="00C76CE4">
        <w:rPr>
          <w:sz w:val="24"/>
          <w:szCs w:val="24"/>
        </w:rPr>
        <w:t>("Сл. лист ФНРЈ" бр. 104/46, "Сл. лист СФРЈ" бр. 16/65, 54/70 и 57/89 и "Сл. лист СРЈ" бр. 46/96, Сл. лист СЦГ бр. 01/03 Уст. повеља Сл.гласник РС 80/15) и Закон о платним услугама  ( Сл. гласник .РС..</w:t>
      </w:r>
      <w:proofErr w:type="gramStart"/>
      <w:r w:rsidRPr="00C76CE4">
        <w:rPr>
          <w:sz w:val="24"/>
          <w:szCs w:val="24"/>
        </w:rPr>
        <w:t>број</w:t>
      </w:r>
      <w:proofErr w:type="gramEnd"/>
      <w:r w:rsidRPr="00C76CE4">
        <w:rPr>
          <w:sz w:val="24"/>
          <w:szCs w:val="24"/>
        </w:rPr>
        <w:t xml:space="preserve"> 139/2014).</w:t>
      </w:r>
    </w:p>
    <w:p w:rsidR="00687110" w:rsidRPr="00BA3405" w:rsidRDefault="00687110" w:rsidP="00687110">
      <w:pPr>
        <w:rPr>
          <w:sz w:val="24"/>
          <w:szCs w:val="24"/>
        </w:rPr>
      </w:pPr>
      <w:r>
        <w:rPr>
          <w:sz w:val="24"/>
          <w:szCs w:val="24"/>
        </w:rPr>
        <w:t xml:space="preserve">• </w:t>
      </w:r>
      <w:proofErr w:type="gramStart"/>
      <w:r w:rsidRPr="00BA3405">
        <w:rPr>
          <w:sz w:val="24"/>
          <w:szCs w:val="24"/>
        </w:rPr>
        <w:t>евидентирана</w:t>
      </w:r>
      <w:proofErr w:type="gramEnd"/>
      <w:r w:rsidRPr="00BA3405">
        <w:rPr>
          <w:sz w:val="24"/>
          <w:szCs w:val="24"/>
        </w:rPr>
        <w:t xml:space="preserve">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rsidR="00687110" w:rsidRPr="00BA3405" w:rsidRDefault="00687110" w:rsidP="00687110">
      <w:pPr>
        <w:rPr>
          <w:sz w:val="24"/>
          <w:szCs w:val="24"/>
        </w:rPr>
      </w:pPr>
      <w:r>
        <w:rPr>
          <w:sz w:val="24"/>
          <w:szCs w:val="24"/>
        </w:rPr>
        <w:t xml:space="preserve">2) </w:t>
      </w:r>
      <w:r w:rsidRPr="00BA3405">
        <w:rPr>
          <w:sz w:val="24"/>
          <w:szCs w:val="24"/>
        </w:rPr>
        <w:t xml:space="preserve">Менично писмо – овлашћење којим понуђач овлашћује наручиоца да може наплатити </w:t>
      </w:r>
      <w:proofErr w:type="gramStart"/>
      <w:r w:rsidRPr="00BA3405">
        <w:rPr>
          <w:sz w:val="24"/>
          <w:szCs w:val="24"/>
        </w:rPr>
        <w:t>меницу  на</w:t>
      </w:r>
      <w:proofErr w:type="gramEnd"/>
      <w:r w:rsidRPr="00BA3405">
        <w:rPr>
          <w:sz w:val="24"/>
          <w:szCs w:val="24"/>
        </w:rPr>
        <w:t xml:space="preserve"> износ од 10% од вредности </w:t>
      </w:r>
      <w:r w:rsidRPr="0008012A">
        <w:rPr>
          <w:sz w:val="24"/>
          <w:szCs w:val="24"/>
        </w:rPr>
        <w:t>уговора (</w:t>
      </w:r>
      <w:r w:rsidRPr="00BA3405">
        <w:rPr>
          <w:sz w:val="24"/>
          <w:szCs w:val="24"/>
        </w:rPr>
        <w:t xml:space="preserve">без ПДВ) са роком важења минимално 30 </w:t>
      </w:r>
      <w:r>
        <w:rPr>
          <w:sz w:val="24"/>
          <w:szCs w:val="24"/>
          <w:lang w:val="sr-Cyrl-RS"/>
        </w:rPr>
        <w:t xml:space="preserve">(словима: тридесет) </w:t>
      </w:r>
      <w:r>
        <w:rPr>
          <w:sz w:val="24"/>
          <w:szCs w:val="24"/>
        </w:rPr>
        <w:t xml:space="preserve">дана дужим од </w:t>
      </w:r>
      <w:r>
        <w:rPr>
          <w:sz w:val="24"/>
          <w:szCs w:val="24"/>
          <w:lang w:val="sr-Cyrl-RS"/>
        </w:rPr>
        <w:t xml:space="preserve">уговореног </w:t>
      </w:r>
      <w:r w:rsidRPr="00BA3405">
        <w:rPr>
          <w:sz w:val="24"/>
          <w:szCs w:val="24"/>
        </w:rPr>
        <w:t xml:space="preserve">рока </w:t>
      </w:r>
      <w:r>
        <w:rPr>
          <w:sz w:val="24"/>
          <w:szCs w:val="24"/>
          <w:lang w:val="sr-Cyrl-RS"/>
        </w:rPr>
        <w:t>испоруке добара</w:t>
      </w:r>
      <w:r w:rsidRPr="00BA3405">
        <w:rPr>
          <w:sz w:val="24"/>
          <w:szCs w:val="24"/>
        </w:rPr>
        <w:t xml:space="preserve">, с тим да евентуални продужетак рока важења уговора има за последицу и продужење рока важења менице и меничног овлашћења, </w:t>
      </w:r>
    </w:p>
    <w:p w:rsidR="00687110" w:rsidRPr="00BA3405" w:rsidRDefault="00687110" w:rsidP="00687110">
      <w:pPr>
        <w:rPr>
          <w:sz w:val="24"/>
          <w:szCs w:val="24"/>
        </w:rPr>
      </w:pPr>
      <w:r>
        <w:rPr>
          <w:sz w:val="24"/>
          <w:szCs w:val="24"/>
        </w:rPr>
        <w:t xml:space="preserve">3) </w:t>
      </w:r>
      <w:proofErr w:type="gramStart"/>
      <w:r w:rsidRPr="00BA3405">
        <w:rPr>
          <w:sz w:val="24"/>
          <w:szCs w:val="24"/>
        </w:rPr>
        <w:t>фотокопију</w:t>
      </w:r>
      <w:proofErr w:type="gramEnd"/>
      <w:r w:rsidRPr="00BA3405">
        <w:rPr>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87110" w:rsidRPr="00BA3405" w:rsidRDefault="00687110" w:rsidP="00687110">
      <w:pPr>
        <w:rPr>
          <w:sz w:val="24"/>
          <w:szCs w:val="24"/>
        </w:rPr>
      </w:pPr>
      <w:r>
        <w:rPr>
          <w:sz w:val="24"/>
          <w:szCs w:val="24"/>
        </w:rPr>
        <w:t xml:space="preserve">4) </w:t>
      </w:r>
      <w:proofErr w:type="gramStart"/>
      <w:r w:rsidRPr="00BA3405">
        <w:rPr>
          <w:sz w:val="24"/>
          <w:szCs w:val="24"/>
        </w:rPr>
        <w:t>фотокопију</w:t>
      </w:r>
      <w:proofErr w:type="gramEnd"/>
      <w:r w:rsidRPr="00BA3405">
        <w:rPr>
          <w:sz w:val="24"/>
          <w:szCs w:val="24"/>
        </w:rPr>
        <w:t xml:space="preserve"> ОП обрасца за законског заступника и лица овлашћених за потпис менице/овлашћења (Оверени потписи лица овлашћених за заступање).</w:t>
      </w:r>
    </w:p>
    <w:p w:rsidR="00687110" w:rsidRPr="00BA3405" w:rsidRDefault="00687110" w:rsidP="00687110">
      <w:pPr>
        <w:rPr>
          <w:sz w:val="24"/>
          <w:szCs w:val="24"/>
        </w:rPr>
      </w:pPr>
      <w:r>
        <w:rPr>
          <w:sz w:val="24"/>
          <w:szCs w:val="24"/>
        </w:rPr>
        <w:t xml:space="preserve">5) </w:t>
      </w:r>
      <w:r w:rsidRPr="00BA3405">
        <w:rPr>
          <w:sz w:val="24"/>
          <w:szCs w:val="24"/>
        </w:rPr>
        <w:t>Доказ о регистрацији менице у Регистру меница Народне банке Србије (</w:t>
      </w:r>
      <w:proofErr w:type="gramStart"/>
      <w:r w:rsidRPr="00BA3405">
        <w:rPr>
          <w:sz w:val="24"/>
          <w:szCs w:val="24"/>
        </w:rPr>
        <w:t>фотокопија  Захтева</w:t>
      </w:r>
      <w:proofErr w:type="gramEnd"/>
      <w:r w:rsidRPr="00BA3405">
        <w:rPr>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C76CE4">
        <w:rPr>
          <w:sz w:val="24"/>
          <w:szCs w:val="24"/>
        </w:rPr>
        <w:t>у складу са Одлуком о ближим условима, садржини и начину вођења регистра меница и овлашћења („Сл. гласник РС“ бр. 56/11 и 80/15,76/2016)</w:t>
      </w:r>
      <w:r>
        <w:rPr>
          <w:sz w:val="24"/>
          <w:szCs w:val="24"/>
        </w:rPr>
        <w:t>.</w:t>
      </w:r>
    </w:p>
    <w:p w:rsidR="00687110" w:rsidRPr="0094236C" w:rsidRDefault="00687110" w:rsidP="00687110">
      <w:pPr>
        <w:pStyle w:val="KDPodnaslov3"/>
        <w:spacing w:before="0"/>
        <w:rPr>
          <w:rFonts w:cs="Arial"/>
          <w:sz w:val="24"/>
          <w:szCs w:val="24"/>
        </w:rPr>
      </w:pPr>
      <w:r w:rsidRPr="0094236C">
        <w:rPr>
          <w:rFonts w:cs="Arial"/>
          <w:sz w:val="24"/>
          <w:szCs w:val="24"/>
        </w:rPr>
        <w:t xml:space="preserve"> </w:t>
      </w:r>
    </w:p>
    <w:p w:rsidR="00687110" w:rsidRPr="0094236C" w:rsidRDefault="00687110" w:rsidP="00687110">
      <w:pPr>
        <w:pStyle w:val="KDPodnaslov3"/>
        <w:spacing w:before="0"/>
        <w:rPr>
          <w:rFonts w:cs="Arial"/>
          <w:sz w:val="24"/>
          <w:szCs w:val="24"/>
        </w:rPr>
      </w:pPr>
      <w:r w:rsidRPr="0094236C">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687110" w:rsidRPr="0094236C" w:rsidRDefault="00687110" w:rsidP="00687110">
      <w:pPr>
        <w:pStyle w:val="KDPodnaslov3"/>
        <w:spacing w:before="0"/>
        <w:ind w:left="851"/>
        <w:rPr>
          <w:rFonts w:cs="Arial"/>
          <w:sz w:val="24"/>
          <w:szCs w:val="24"/>
        </w:rPr>
      </w:pPr>
    </w:p>
    <w:p w:rsidR="00687110" w:rsidRPr="00D21D51" w:rsidRDefault="00687110" w:rsidP="00687110">
      <w:pPr>
        <w:pStyle w:val="KDPodnaslov3"/>
        <w:keepNext w:val="0"/>
        <w:spacing w:before="0"/>
        <w:rPr>
          <w:rFonts w:eastAsia="TimesNewRomanPSMT" w:cs="Arial"/>
          <w:b/>
          <w:bCs/>
          <w:iCs/>
          <w:sz w:val="24"/>
          <w:szCs w:val="24"/>
          <w:lang w:val="sr-Cyrl-RS"/>
        </w:rPr>
      </w:pPr>
      <w:r w:rsidRPr="00D21D51">
        <w:rPr>
          <w:rFonts w:eastAsia="TimesNewRomanPSMT" w:cs="Arial"/>
          <w:b/>
          <w:bCs/>
          <w:iCs/>
          <w:sz w:val="24"/>
          <w:szCs w:val="24"/>
          <w:lang w:val="sr-Cyrl-RS"/>
        </w:rPr>
        <w:t>Достављање средстава финансијског обезбеђења</w:t>
      </w:r>
    </w:p>
    <w:p w:rsidR="00687110" w:rsidRPr="00A32D89" w:rsidRDefault="00687110" w:rsidP="00687110">
      <w:pPr>
        <w:tabs>
          <w:tab w:val="left" w:pos="567"/>
          <w:tab w:val="left" w:pos="709"/>
        </w:tabs>
        <w:spacing w:after="120"/>
        <w:rPr>
          <w:rFonts w:eastAsia="TimesNewRomanPSMT" w:cs="Arial"/>
          <w:bCs/>
          <w:sz w:val="24"/>
          <w:szCs w:val="24"/>
          <w:lang w:val="sr-Cyrl-RS"/>
        </w:rPr>
      </w:pPr>
      <w:r w:rsidRPr="00D21D51">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Pr>
          <w:rFonts w:eastAsia="TimesNewRomanPSMT" w:cs="Arial"/>
          <w:bCs/>
          <w:sz w:val="24"/>
          <w:szCs w:val="24"/>
        </w:rPr>
        <w:t xml:space="preserve"> </w:t>
      </w:r>
      <w:r>
        <w:rPr>
          <w:rFonts w:eastAsia="TimesNewRomanPSMT" w:cs="Arial"/>
          <w:bCs/>
          <w:sz w:val="24"/>
          <w:szCs w:val="24"/>
          <w:lang w:val="sr-Cyrl-RS"/>
        </w:rPr>
        <w:t>Улица царице Милице 2, Београд.</w:t>
      </w:r>
    </w:p>
    <w:p w:rsidR="00687110" w:rsidRPr="005A0122" w:rsidRDefault="00687110" w:rsidP="00687110">
      <w:pPr>
        <w:tabs>
          <w:tab w:val="left" w:pos="567"/>
          <w:tab w:val="left" w:pos="709"/>
        </w:tabs>
        <w:spacing w:after="120"/>
        <w:rPr>
          <w:rFonts w:cs="Arial"/>
          <w:b/>
          <w:sz w:val="24"/>
          <w:szCs w:val="24"/>
          <w:lang w:val="sr-Cyrl-RS"/>
        </w:rPr>
      </w:pPr>
      <w:r w:rsidRPr="00D21D51">
        <w:rPr>
          <w:rFonts w:eastAsia="TimesNewRomanPSMT" w:cs="Arial"/>
          <w:bCs/>
          <w:sz w:val="24"/>
          <w:szCs w:val="24"/>
          <w:lang w:val="sr-Cyrl-RS"/>
        </w:rPr>
        <w:t>Средство финансијског обезбеђења за добро извршење посла  гласи на Јавно предузеће „Електропривреда Србије“ Београд, Балканска 13, Београд</w:t>
      </w:r>
      <w:r w:rsidRPr="00D21D51">
        <w:rPr>
          <w:rFonts w:cs="Arial"/>
          <w:b/>
          <w:sz w:val="24"/>
          <w:szCs w:val="24"/>
          <w:lang w:val="sr-Cyrl-RS"/>
        </w:rPr>
        <w:t xml:space="preserve"> </w:t>
      </w:r>
      <w:r w:rsidRPr="00D21D51">
        <w:rPr>
          <w:rFonts w:cs="Arial"/>
          <w:sz w:val="24"/>
          <w:szCs w:val="24"/>
          <w:lang w:val="sr-Cyrl-RS"/>
        </w:rPr>
        <w:t>и</w:t>
      </w:r>
      <w:r w:rsidRPr="00D21D51">
        <w:rPr>
          <w:rFonts w:cs="Arial"/>
          <w:b/>
          <w:sz w:val="24"/>
          <w:szCs w:val="24"/>
          <w:lang w:val="sr-Cyrl-RS"/>
        </w:rPr>
        <w:t xml:space="preserve"> </w:t>
      </w:r>
      <w:r w:rsidRPr="00D21D51">
        <w:rPr>
          <w:rFonts w:cs="Arial"/>
          <w:sz w:val="24"/>
          <w:szCs w:val="24"/>
          <w:lang w:val="sr-Cyrl-RS"/>
        </w:rPr>
        <w:t>доставља</w:t>
      </w:r>
      <w:r>
        <w:rPr>
          <w:rFonts w:cs="Arial"/>
          <w:sz w:val="24"/>
          <w:szCs w:val="24"/>
          <w:lang w:val="sr-Cyrl-RS"/>
        </w:rPr>
        <w:t xml:space="preserve"> се лично или поштом, </w:t>
      </w:r>
      <w:r w:rsidRPr="005A0122">
        <w:rPr>
          <w:sz w:val="24"/>
          <w:szCs w:val="24"/>
          <w:lang w:val="sr-Cyrl-RS"/>
        </w:rPr>
        <w:t>са назнаком</w:t>
      </w:r>
      <w:r w:rsidRPr="00D21D51">
        <w:rPr>
          <w:i/>
          <w:sz w:val="24"/>
          <w:szCs w:val="24"/>
          <w:lang w:val="sr-Cyrl-RS"/>
        </w:rPr>
        <w:t>:</w:t>
      </w:r>
      <w:r>
        <w:rPr>
          <w:sz w:val="24"/>
          <w:szCs w:val="24"/>
          <w:lang w:val="sr-Cyrl-RS"/>
        </w:rPr>
        <w:t xml:space="preserve"> </w:t>
      </w:r>
      <w:r w:rsidRPr="005A0122">
        <w:rPr>
          <w:b/>
          <w:sz w:val="24"/>
          <w:szCs w:val="24"/>
          <w:lang w:val="sr-Cyrl-RS"/>
        </w:rPr>
        <w:t xml:space="preserve">Средство финансијског обезбеђења за јавну </w:t>
      </w:r>
      <w:r w:rsidRPr="000A33D2">
        <w:rPr>
          <w:b/>
          <w:sz w:val="24"/>
          <w:szCs w:val="24"/>
          <w:lang w:val="sr-Cyrl-RS"/>
        </w:rPr>
        <w:t>набавку бр.</w:t>
      </w:r>
      <w:r w:rsidRPr="000A33D2">
        <w:rPr>
          <w:b/>
        </w:rPr>
        <w:t xml:space="preserve"> </w:t>
      </w:r>
      <w:r w:rsidR="00403841">
        <w:rPr>
          <w:b/>
          <w:sz w:val="24"/>
          <w:szCs w:val="24"/>
          <w:lang w:val="sr-Cyrl-RS"/>
        </w:rPr>
        <w:t>ЈНМВ/1000/0001</w:t>
      </w:r>
      <w:r w:rsidRPr="000A33D2">
        <w:rPr>
          <w:b/>
          <w:sz w:val="24"/>
          <w:szCs w:val="24"/>
          <w:lang w:val="sr-Cyrl-RS"/>
        </w:rPr>
        <w:t>/2017</w:t>
      </w:r>
    </w:p>
    <w:p w:rsidR="00F066DE" w:rsidRDefault="00F066DE" w:rsidP="008F774C">
      <w:pPr>
        <w:ind w:left="1571"/>
        <w:rPr>
          <w:rFonts w:cs="Arial"/>
          <w:color w:val="00B0F0"/>
          <w:sz w:val="24"/>
          <w:szCs w:val="24"/>
        </w:rPr>
      </w:pP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lastRenderedPageBreak/>
        <w:t xml:space="preserve">Наручилац може да одбије да пружи информацију која би значила повреду поверљивости података добијених у понуди. </w:t>
      </w:r>
    </w:p>
    <w:p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Наручилац не одговара за поверљивост података који нису означени на горе наведени начин.</w:t>
      </w:r>
    </w:p>
    <w:p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Default="00403841" w:rsidP="00403841">
      <w:pPr>
        <w:autoSpaceDE w:val="0"/>
        <w:autoSpaceDN w:val="0"/>
        <w:adjustRightInd w:val="0"/>
        <w:spacing w:before="0"/>
        <w:rPr>
          <w:rFonts w:cs="Arial"/>
          <w:sz w:val="24"/>
          <w:szCs w:val="24"/>
        </w:rPr>
      </w:pPr>
      <w:r w:rsidRPr="00403841">
        <w:rPr>
          <w:rFonts w:cs="Arial"/>
          <w:sz w:val="24"/>
          <w:szCs w:val="24"/>
        </w:rPr>
        <w:t>Неће се сматрати поверљивим докази о испуњености обавезних услова</w:t>
      </w:r>
      <w:proofErr w:type="gramStart"/>
      <w:r w:rsidRPr="00403841">
        <w:rPr>
          <w:rFonts w:cs="Arial"/>
          <w:sz w:val="24"/>
          <w:szCs w:val="24"/>
        </w:rPr>
        <w:t>,цена</w:t>
      </w:r>
      <w:proofErr w:type="gramEnd"/>
      <w:r w:rsidRPr="00403841">
        <w:rPr>
          <w:rFonts w:cs="Arial"/>
          <w:sz w:val="24"/>
          <w:szCs w:val="24"/>
        </w:rPr>
        <w:t xml:space="preserve"> и други подаци из понуде који су од значаја за примену критеријума и рангирање понуде.</w:t>
      </w:r>
    </w:p>
    <w:p w:rsidR="00403841" w:rsidRPr="00EC5BB4" w:rsidRDefault="00403841" w:rsidP="00403841">
      <w:pPr>
        <w:autoSpaceDE w:val="0"/>
        <w:autoSpaceDN w:val="0"/>
        <w:adjustRightInd w:val="0"/>
        <w:spacing w:before="0"/>
        <w:rPr>
          <w:rFonts w:eastAsia="TimesNewRomanPSMT" w:cs="Arial"/>
          <w:bCs/>
          <w:color w:val="00B0F0"/>
          <w:sz w:val="24"/>
          <w:szCs w:val="24"/>
        </w:rPr>
      </w:pPr>
    </w:p>
    <w:p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Default="00403841" w:rsidP="0085348E">
      <w:pPr>
        <w:pStyle w:val="KDParagraf"/>
        <w:spacing w:before="0"/>
        <w:rPr>
          <w:rFonts w:cs="Arial"/>
          <w:sz w:val="24"/>
          <w:szCs w:val="24"/>
          <w:lang w:val="ru-RU"/>
        </w:rPr>
      </w:pPr>
      <w:r w:rsidRPr="00403841">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403841" w:rsidRPr="00EC5BB4" w:rsidRDefault="00403841" w:rsidP="0085348E">
      <w:pPr>
        <w:pStyle w:val="KDParagraf"/>
        <w:spacing w:before="0"/>
        <w:rPr>
          <w:rFonts w:cs="Arial"/>
          <w:sz w:val="24"/>
          <w:szCs w:val="24"/>
          <w:lang w:val="ru-RU"/>
        </w:rPr>
      </w:pP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rsid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ЈН</w:t>
      </w:r>
      <w:r>
        <w:rPr>
          <w:rFonts w:cs="Arial"/>
          <w:i w:val="0"/>
          <w:color w:val="auto"/>
          <w:sz w:val="24"/>
          <w:szCs w:val="24"/>
          <w:lang w:val="ru-RU" w:eastAsia="en-US"/>
        </w:rPr>
        <w:t>МВ</w:t>
      </w:r>
      <w:r w:rsidRPr="00403841">
        <w:rPr>
          <w:rFonts w:cs="Arial"/>
          <w:i w:val="0"/>
          <w:color w:val="auto"/>
          <w:sz w:val="24"/>
          <w:szCs w:val="24"/>
          <w:lang w:val="ru-RU" w:eastAsia="en-US"/>
        </w:rPr>
        <w:t>/1000/0</w:t>
      </w:r>
      <w:r>
        <w:rPr>
          <w:rFonts w:cs="Arial"/>
          <w:i w:val="0"/>
          <w:color w:val="auto"/>
          <w:sz w:val="24"/>
          <w:szCs w:val="24"/>
          <w:lang w:val="ru-RU" w:eastAsia="en-US"/>
        </w:rPr>
        <w:t>001</w:t>
      </w:r>
      <w:r w:rsidRPr="00403841">
        <w:rPr>
          <w:rFonts w:cs="Arial"/>
          <w:i w:val="0"/>
          <w:color w:val="auto"/>
          <w:sz w:val="24"/>
          <w:szCs w:val="24"/>
          <w:lang w:val="ru-RU" w:eastAsia="en-US"/>
        </w:rPr>
        <w:t>/201</w:t>
      </w:r>
      <w:r>
        <w:rPr>
          <w:rFonts w:cs="Arial"/>
          <w:i w:val="0"/>
          <w:color w:val="auto"/>
          <w:sz w:val="24"/>
          <w:szCs w:val="24"/>
          <w:lang w:val="ru-RU" w:eastAsia="en-US"/>
        </w:rPr>
        <w:t>7</w:t>
      </w:r>
      <w:r w:rsidRPr="00403841">
        <w:rPr>
          <w:rFonts w:cs="Arial"/>
          <w:i w:val="0"/>
          <w:color w:val="auto"/>
          <w:sz w:val="24"/>
          <w:szCs w:val="24"/>
          <w:lang w:val="ru-RU" w:eastAsia="en-US"/>
        </w:rPr>
        <w:t>“ или електронским путем на е-</w:t>
      </w:r>
      <w:r>
        <w:rPr>
          <w:rFonts w:cs="Arial"/>
          <w:i w:val="0"/>
          <w:color w:val="auto"/>
          <w:sz w:val="24"/>
          <w:szCs w:val="24"/>
          <w:lang w:val="ru-RU" w:eastAsia="en-US"/>
        </w:rPr>
        <w:t xml:space="preserve">mail адресу: </w:t>
      </w:r>
    </w:p>
    <w:p w:rsidR="00403841" w:rsidRPr="00403841" w:rsidRDefault="00403841" w:rsidP="00403841">
      <w:pPr>
        <w:pStyle w:val="KDMojTekst"/>
        <w:spacing w:before="0"/>
        <w:rPr>
          <w:rFonts w:cs="Arial"/>
          <w:i w:val="0"/>
          <w:color w:val="auto"/>
          <w:sz w:val="24"/>
          <w:szCs w:val="24"/>
          <w:lang w:val="en-US" w:eastAsia="en-US"/>
        </w:rPr>
      </w:pPr>
      <w:r>
        <w:rPr>
          <w:rFonts w:cs="Arial"/>
          <w:i w:val="0"/>
          <w:color w:val="auto"/>
          <w:sz w:val="24"/>
          <w:szCs w:val="24"/>
          <w:lang w:val="ru-RU" w:eastAsia="en-US"/>
        </w:rPr>
        <w:t xml:space="preserve"> </w:t>
      </w:r>
      <w:hyperlink r:id="rId172" w:history="1">
        <w:r w:rsidRPr="00BA47AC">
          <w:rPr>
            <w:rStyle w:val="Hyperlink"/>
            <w:rFonts w:cs="Arial"/>
            <w:i w:val="0"/>
            <w:sz w:val="24"/>
            <w:szCs w:val="24"/>
            <w:lang w:val="en-US" w:eastAsia="en-US"/>
          </w:rPr>
          <w:t>ana.rankovic</w:t>
        </w:r>
        <w:r w:rsidRPr="00BA47AC">
          <w:rPr>
            <w:rStyle w:val="Hyperlink"/>
            <w:rFonts w:cs="Arial"/>
            <w:i w:val="0"/>
            <w:sz w:val="24"/>
            <w:szCs w:val="24"/>
            <w:lang w:val="ru-RU" w:eastAsia="en-US"/>
          </w:rPr>
          <w:t>@eps.rs</w:t>
        </w:r>
      </w:hyperlink>
      <w:r>
        <w:rPr>
          <w:rFonts w:cs="Arial"/>
          <w:i w:val="0"/>
          <w:color w:val="auto"/>
          <w:sz w:val="24"/>
          <w:szCs w:val="24"/>
          <w:lang w:val="en-US" w:eastAsia="en-US"/>
        </w:rPr>
        <w:t xml:space="preserve"> </w:t>
      </w:r>
      <w:r>
        <w:rPr>
          <w:rFonts w:cs="Arial"/>
          <w:i w:val="0"/>
          <w:color w:val="auto"/>
          <w:sz w:val="24"/>
          <w:szCs w:val="24"/>
          <w:lang w:val="sr-Cyrl-RS" w:eastAsia="en-US"/>
        </w:rPr>
        <w:t>и</w:t>
      </w:r>
      <w:r>
        <w:rPr>
          <w:rFonts w:cs="Arial"/>
          <w:i w:val="0"/>
          <w:color w:val="auto"/>
          <w:sz w:val="24"/>
          <w:szCs w:val="24"/>
          <w:lang w:val="en-US" w:eastAsia="en-US"/>
        </w:rPr>
        <w:t xml:space="preserve"> </w:t>
      </w:r>
      <w:hyperlink r:id="rId173" w:history="1">
        <w:r w:rsidRPr="00BA47AC">
          <w:rPr>
            <w:rStyle w:val="Hyperlink"/>
            <w:rFonts w:cs="Arial"/>
            <w:i w:val="0"/>
            <w:sz w:val="24"/>
            <w:szCs w:val="24"/>
            <w:lang w:val="en-US" w:eastAsia="en-US"/>
          </w:rPr>
          <w:t>marina.markovic</w:t>
        </w:r>
        <w:r w:rsidRPr="00BA47AC">
          <w:rPr>
            <w:rStyle w:val="Hyperlink"/>
            <w:rFonts w:cs="Arial"/>
            <w:i w:val="0"/>
            <w:sz w:val="24"/>
            <w:szCs w:val="24"/>
            <w:lang w:val="ru-RU" w:eastAsia="en-US"/>
          </w:rPr>
          <w:t>@eps.rs</w:t>
        </w:r>
      </w:hyperlink>
      <w:r w:rsidRPr="00403841">
        <w:rPr>
          <w:rFonts w:cs="Arial"/>
          <w:i w:val="0"/>
          <w:color w:val="auto"/>
          <w:sz w:val="24"/>
          <w:szCs w:val="24"/>
          <w:lang w:val="ru-RU" w:eastAsia="en-US"/>
        </w:rPr>
        <w:t>,</w:t>
      </w:r>
      <w:r>
        <w:rPr>
          <w:rFonts w:cs="Arial"/>
          <w:i w:val="0"/>
          <w:color w:val="auto"/>
          <w:sz w:val="24"/>
          <w:szCs w:val="24"/>
          <w:lang w:val="ru-RU" w:eastAsia="en-US"/>
        </w:rPr>
        <w:t xml:space="preserve"> </w:t>
      </w:r>
      <w:r w:rsidRPr="00403841">
        <w:rPr>
          <w:rFonts w:cs="Arial"/>
          <w:i w:val="0"/>
          <w:color w:val="auto"/>
          <w:sz w:val="24"/>
          <w:szCs w:val="24"/>
          <w:lang w:val="ru-RU" w:eastAsia="en-US"/>
        </w:rPr>
        <w:t>радним данима (понедељак – петак) у времену од 08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403841" w:rsidRP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Наручилац ће у року од три дана по пријему захтева објавити Одговор на захтев на Порталу јавних набавки и својој интернет страници.</w:t>
      </w:r>
    </w:p>
    <w:p w:rsidR="00403841" w:rsidRP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Тражење додатних информација и појашњења телефоном није дозвољено.</w:t>
      </w:r>
    </w:p>
    <w:p w:rsidR="00403841" w:rsidRP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lastRenderedPageBreak/>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403841" w:rsidRP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403841" w:rsidRP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403841" w:rsidRP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По истеку рока предвиђеног за подношење понуда наручилац не може да мења нити да допуњује конкурсну документацију.</w:t>
      </w:r>
    </w:p>
    <w:p w:rsidR="00403841" w:rsidRP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Комуникација у поступку јавне набавке се врши на начин предвиђен чланом 20. Закона.</w:t>
      </w:r>
    </w:p>
    <w:p w:rsidR="008D2B23"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Pr="00BA47AC">
          <w:rPr>
            <w:rStyle w:val="Hyperlink"/>
            <w:rFonts w:cs="Arial"/>
            <w:i w:val="0"/>
            <w:sz w:val="24"/>
            <w:szCs w:val="24"/>
            <w:lang w:val="ru-RU" w:eastAsia="en-US"/>
          </w:rPr>
          <w:t>www.кjn.gov.rs</w:t>
        </w:r>
      </w:hyperlink>
      <w:r w:rsidRPr="00403841">
        <w:rPr>
          <w:rFonts w:cs="Arial"/>
          <w:i w:val="0"/>
          <w:color w:val="auto"/>
          <w:sz w:val="24"/>
          <w:szCs w:val="24"/>
          <w:lang w:val="ru-RU" w:eastAsia="en-US"/>
        </w:rPr>
        <w:t>).</w:t>
      </w:r>
    </w:p>
    <w:p w:rsidR="00403841" w:rsidRPr="00EC5BB4" w:rsidRDefault="00403841" w:rsidP="00403841">
      <w:pPr>
        <w:pStyle w:val="KDMojTekst"/>
        <w:spacing w:before="0"/>
        <w:rPr>
          <w:rFonts w:cs="Arial"/>
          <w:i w:val="0"/>
          <w:color w:val="auto"/>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485720">
      <w:pPr>
        <w:pStyle w:val="KDPodnaslov2"/>
        <w:numPr>
          <w:ilvl w:val="1"/>
          <w:numId w:val="29"/>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ЗЈН</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lastRenderedPageBreak/>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w:t>
      </w:r>
      <w:r w:rsidRPr="006B07B6">
        <w:rPr>
          <w:rFonts w:eastAsia="TimesNewRomanPSMT" w:cs="Arial"/>
          <w:sz w:val="24"/>
          <w:szCs w:val="24"/>
        </w:rPr>
        <w:t xml:space="preserve">додели </w:t>
      </w:r>
      <w:r w:rsidRPr="006B07B6">
        <w:rPr>
          <w:rFonts w:eastAsia="TimesNewRomanPSMT"/>
          <w:sz w:val="24"/>
          <w:szCs w:val="24"/>
        </w:rPr>
        <w:t>уговора</w:t>
      </w:r>
      <w:r w:rsidRPr="006B07B6">
        <w:rPr>
          <w:rFonts w:eastAsia="TimesNewRomanPSMT"/>
          <w:i/>
          <w:sz w:val="24"/>
          <w:szCs w:val="24"/>
        </w:rPr>
        <w:t>/обустави поступка</w:t>
      </w:r>
      <w:r w:rsidRPr="006B07B6">
        <w:rPr>
          <w:rFonts w:eastAsia="TimesNewRomanPSMT" w:cs="Arial"/>
          <w:sz w:val="24"/>
          <w:szCs w:val="24"/>
        </w:rPr>
        <w:t xml:space="preserve"> донети</w:t>
      </w:r>
      <w:r w:rsidRPr="00C14152">
        <w:rPr>
          <w:rFonts w:eastAsia="TimesNewRomanPSMT" w:cs="Arial"/>
          <w:sz w:val="24"/>
          <w:szCs w:val="24"/>
        </w:rPr>
        <w:t xml:space="preserve"> у року од максимално 10 (десет)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485720">
      <w:pPr>
        <w:pStyle w:val="KDPodnaslov2"/>
        <w:numPr>
          <w:ilvl w:val="1"/>
          <w:numId w:val="29"/>
        </w:numPr>
        <w:spacing w:before="0"/>
        <w:jc w:val="both"/>
        <w:rPr>
          <w:rFonts w:cs="Arial"/>
          <w:sz w:val="24"/>
          <w:szCs w:val="24"/>
          <w:lang w:val="ru-RU"/>
        </w:rPr>
      </w:pPr>
      <w:bookmarkStart w:id="243" w:name="_Toc441651607"/>
      <w:bookmarkStart w:id="244" w:name="_Toc442559918"/>
      <w:r w:rsidRPr="00EC5BB4">
        <w:rPr>
          <w:rFonts w:cs="Arial"/>
          <w:sz w:val="24"/>
          <w:szCs w:val="24"/>
          <w:lang w:val="ru-RU"/>
        </w:rPr>
        <w:t>Н</w:t>
      </w:r>
      <w:r w:rsidRPr="00EC5BB4">
        <w:rPr>
          <w:rFonts w:cs="Arial"/>
          <w:sz w:val="24"/>
          <w:szCs w:val="24"/>
        </w:rPr>
        <w:t>егативне референце</w:t>
      </w:r>
      <w:bookmarkEnd w:id="243"/>
      <w:bookmarkEnd w:id="244"/>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45" w:name="_Toc441651608"/>
      <w:bookmarkStart w:id="246" w:name="_Toc442559919"/>
      <w:r w:rsidRPr="00EC5BB4">
        <w:rPr>
          <w:rFonts w:cs="Arial"/>
          <w:sz w:val="24"/>
          <w:szCs w:val="24"/>
        </w:rPr>
        <w:t>Увид у документацију</w:t>
      </w:r>
      <w:bookmarkEnd w:id="245"/>
      <w:bookmarkEnd w:id="246"/>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w:t>
      </w:r>
      <w:r w:rsidRPr="00EC5BB4">
        <w:rPr>
          <w:rFonts w:cs="Arial"/>
          <w:sz w:val="24"/>
          <w:szCs w:val="24"/>
          <w:lang w:bidi="en-US"/>
        </w:rPr>
        <w:lastRenderedPageBreak/>
        <w:t>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47" w:name="_Toc441651609"/>
      <w:bookmarkStart w:id="248" w:name="_Toc442559920"/>
      <w:r w:rsidRPr="00EC5BB4">
        <w:rPr>
          <w:rFonts w:cs="Arial"/>
          <w:sz w:val="24"/>
          <w:szCs w:val="24"/>
          <w:lang w:val="ru-RU"/>
        </w:rPr>
        <w:t>З</w:t>
      </w:r>
      <w:r w:rsidRPr="00EC5BB4">
        <w:rPr>
          <w:rFonts w:cs="Arial"/>
          <w:sz w:val="24"/>
          <w:szCs w:val="24"/>
        </w:rPr>
        <w:t>аштита права понуђача</w:t>
      </w:r>
      <w:bookmarkEnd w:id="247"/>
      <w:bookmarkEnd w:id="248"/>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w:t>
      </w:r>
      <w:r w:rsidR="00403841" w:rsidRPr="00403841">
        <w:rPr>
          <w:rFonts w:cs="Arial"/>
          <w:sz w:val="24"/>
          <w:szCs w:val="24"/>
          <w:lang w:bidi="en-US"/>
        </w:rPr>
        <w:t>ЈП „Електропривреда Србије“ Београд</w:t>
      </w:r>
      <w:r w:rsidR="00403841" w:rsidRPr="00403841">
        <w:rPr>
          <w:rFonts w:cs="Arial"/>
          <w:sz w:val="24"/>
          <w:szCs w:val="24"/>
          <w:lang w:val="sr-Cyrl-RS" w:bidi="en-US"/>
        </w:rPr>
        <w:t>,</w:t>
      </w:r>
      <w:r w:rsidR="00403841" w:rsidRPr="00403841">
        <w:rPr>
          <w:rFonts w:cs="Arial"/>
          <w:sz w:val="24"/>
          <w:szCs w:val="24"/>
          <w:lang w:bidi="en-US"/>
        </w:rPr>
        <w:t xml:space="preserve"> адреса </w:t>
      </w:r>
      <w:r w:rsidR="00403841" w:rsidRPr="00403841">
        <w:rPr>
          <w:rFonts w:cs="Arial"/>
          <w:sz w:val="24"/>
          <w:szCs w:val="24"/>
          <w:lang w:val="sr-Cyrl-RS" w:bidi="en-US"/>
        </w:rPr>
        <w:t>Балканска бр.13, 11000 Београд</w:t>
      </w:r>
      <w:r w:rsidR="00403841">
        <w:rPr>
          <w:rFonts w:cs="Arial"/>
          <w:sz w:val="24"/>
          <w:szCs w:val="24"/>
          <w:lang w:bidi="en-US"/>
        </w:rPr>
        <w:t xml:space="preserve"> </w:t>
      </w:r>
      <w:r w:rsidRPr="00EC5BB4">
        <w:rPr>
          <w:rFonts w:cs="Arial"/>
          <w:sz w:val="24"/>
          <w:szCs w:val="24"/>
          <w:lang w:bidi="en-US"/>
        </w:rPr>
        <w:t>са назнаком Захтев за заштиту права за ЈН</w:t>
      </w:r>
      <w:r w:rsidR="00C14152">
        <w:rPr>
          <w:rFonts w:cs="Arial"/>
          <w:sz w:val="24"/>
          <w:szCs w:val="24"/>
          <w:lang w:val="sr-Cyrl-RS" w:bidi="en-US"/>
        </w:rPr>
        <w:t>МВ</w:t>
      </w:r>
      <w:r w:rsidRPr="00EC5BB4">
        <w:rPr>
          <w:rFonts w:cs="Arial"/>
          <w:sz w:val="24"/>
          <w:szCs w:val="24"/>
          <w:lang w:bidi="en-US"/>
        </w:rPr>
        <w:t xml:space="preserve"> </w:t>
      </w:r>
      <w:r w:rsidR="00ED0D86">
        <w:rPr>
          <w:rFonts w:cs="Arial"/>
          <w:sz w:val="24"/>
          <w:szCs w:val="24"/>
          <w:lang w:val="sr-Cyrl-RS" w:bidi="en-US"/>
        </w:rPr>
        <w:t>услуга</w:t>
      </w:r>
      <w:r w:rsidR="00403841">
        <w:rPr>
          <w:rFonts w:cs="Arial"/>
          <w:sz w:val="24"/>
          <w:szCs w:val="24"/>
          <w:lang w:val="sr-Cyrl-RS" w:bidi="en-US"/>
        </w:rPr>
        <w:t xml:space="preserve"> </w:t>
      </w:r>
      <w:r w:rsidR="00403841" w:rsidRPr="00403841">
        <w:rPr>
          <w:rFonts w:cs="Arial"/>
          <w:sz w:val="24"/>
          <w:szCs w:val="24"/>
          <w:lang w:val="ru-RU" w:bidi="en-US"/>
        </w:rPr>
        <w:t>„</w:t>
      </w:r>
      <w:r w:rsidR="00403841" w:rsidRPr="00403841">
        <w:rPr>
          <w:rFonts w:cs="Arial"/>
          <w:b/>
          <w:sz w:val="24"/>
          <w:szCs w:val="24"/>
          <w:lang w:val="ru-RU" w:bidi="en-US"/>
        </w:rPr>
        <w:t>Техничка контрола техничке документације - група нове МХЕ</w:t>
      </w:r>
      <w:r w:rsidR="00403841" w:rsidRPr="00403841">
        <w:rPr>
          <w:rFonts w:cs="Arial"/>
          <w:sz w:val="24"/>
          <w:szCs w:val="24"/>
          <w:lang w:val="ru-RU" w:bidi="en-US"/>
        </w:rPr>
        <w:t xml:space="preserve">“ </w:t>
      </w:r>
      <w:r w:rsidRPr="00EC5BB4">
        <w:rPr>
          <w:rFonts w:cs="Arial"/>
          <w:sz w:val="24"/>
          <w:szCs w:val="24"/>
          <w:lang w:bidi="en-US"/>
        </w:rPr>
        <w:t xml:space="preserve"> бр.</w:t>
      </w:r>
      <w:r w:rsidR="00403841" w:rsidRPr="00403841">
        <w:rPr>
          <w:b/>
          <w:lang w:val="sr-Latn-RS"/>
        </w:rPr>
        <w:t xml:space="preserve"> </w:t>
      </w:r>
      <w:r w:rsidR="00403841" w:rsidRPr="00403841">
        <w:rPr>
          <w:rFonts w:cs="Arial"/>
          <w:b/>
          <w:sz w:val="24"/>
          <w:szCs w:val="24"/>
          <w:lang w:val="sr-Latn-RS" w:bidi="en-US"/>
        </w:rPr>
        <w:t>ЈНМВ/1000/0001/2017</w:t>
      </w:r>
      <w:r w:rsidR="00403841">
        <w:rPr>
          <w:rFonts w:cs="Arial"/>
          <w:b/>
          <w:sz w:val="24"/>
          <w:szCs w:val="24"/>
          <w:lang w:val="sr-Cyrl-RS" w:bidi="en-US"/>
        </w:rPr>
        <w:t xml:space="preserve">, </w:t>
      </w:r>
      <w:r w:rsidRPr="00EC5BB4">
        <w:rPr>
          <w:rFonts w:cs="Arial"/>
          <w:sz w:val="24"/>
          <w:szCs w:val="24"/>
          <w:lang w:bidi="en-US"/>
        </w:rPr>
        <w:t>а копија се истовремено доставља Републичкој комисији.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403841" w:rsidRPr="00403841">
        <w:rPr>
          <w:rFonts w:cs="Arial"/>
          <w:i/>
          <w:sz w:val="24"/>
          <w:szCs w:val="24"/>
        </w:rPr>
        <w:t xml:space="preserve"> </w:t>
      </w:r>
      <w:hyperlink r:id="rId175" w:history="1">
        <w:r w:rsidR="00403841" w:rsidRPr="00403841">
          <w:rPr>
            <w:rStyle w:val="Hyperlink"/>
            <w:rFonts w:cs="Arial"/>
            <w:sz w:val="24"/>
            <w:szCs w:val="24"/>
            <w:lang w:bidi="en-US"/>
          </w:rPr>
          <w:t>ana.rankovic</w:t>
        </w:r>
        <w:r w:rsidR="00403841" w:rsidRPr="00403841">
          <w:rPr>
            <w:rStyle w:val="Hyperlink"/>
            <w:rFonts w:cs="Arial"/>
            <w:sz w:val="24"/>
            <w:szCs w:val="24"/>
            <w:lang w:val="ru-RU" w:bidi="en-US"/>
          </w:rPr>
          <w:t>@eps.rs</w:t>
        </w:r>
      </w:hyperlink>
      <w:r w:rsidR="00403841" w:rsidRPr="00403841">
        <w:rPr>
          <w:rFonts w:cs="Arial"/>
          <w:i/>
          <w:sz w:val="24"/>
          <w:szCs w:val="24"/>
          <w:lang w:bidi="en-US"/>
        </w:rPr>
        <w:t xml:space="preserve"> </w:t>
      </w:r>
      <w:r w:rsidR="00403841" w:rsidRPr="00403841">
        <w:rPr>
          <w:rFonts w:cs="Arial"/>
          <w:sz w:val="24"/>
          <w:szCs w:val="24"/>
          <w:lang w:val="sr-Cyrl-RS" w:bidi="en-US"/>
        </w:rPr>
        <w:t>и</w:t>
      </w:r>
      <w:r w:rsidR="00403841" w:rsidRPr="00403841">
        <w:rPr>
          <w:rFonts w:cs="Arial"/>
          <w:i/>
          <w:sz w:val="24"/>
          <w:szCs w:val="24"/>
          <w:lang w:bidi="en-US"/>
        </w:rPr>
        <w:t xml:space="preserve"> </w:t>
      </w:r>
      <w:hyperlink r:id="rId176" w:history="1">
        <w:r w:rsidR="00403841" w:rsidRPr="00403841">
          <w:rPr>
            <w:rStyle w:val="Hyperlink"/>
            <w:rFonts w:cs="Arial"/>
            <w:sz w:val="24"/>
            <w:szCs w:val="24"/>
            <w:lang w:bidi="en-US"/>
          </w:rPr>
          <w:t>marina.markovic</w:t>
        </w:r>
        <w:r w:rsidR="00403841" w:rsidRPr="00403841">
          <w:rPr>
            <w:rStyle w:val="Hyperlink"/>
            <w:rFonts w:cs="Arial"/>
            <w:sz w:val="24"/>
            <w:szCs w:val="24"/>
            <w:lang w:val="ru-RU" w:bidi="en-US"/>
          </w:rPr>
          <w:t>@eps.rs</w:t>
        </w:r>
      </w:hyperlink>
      <w:r w:rsidR="00403841" w:rsidRPr="00403841">
        <w:rPr>
          <w:rFonts w:cs="Arial"/>
          <w:sz w:val="24"/>
          <w:szCs w:val="24"/>
          <w:lang w:val="ru-RU" w:bidi="en-US"/>
        </w:rPr>
        <w:t>,</w:t>
      </w:r>
      <w:r w:rsidR="00403841" w:rsidRPr="00403841">
        <w:rPr>
          <w:rFonts w:cs="Arial"/>
          <w:i/>
          <w:sz w:val="24"/>
          <w:szCs w:val="24"/>
          <w:lang w:val="ru-RU" w:bidi="en-US"/>
        </w:rPr>
        <w:t xml:space="preserve"> </w:t>
      </w:r>
      <w:r w:rsidRPr="00EC5BB4">
        <w:rPr>
          <w:rFonts w:cs="Arial"/>
          <w:sz w:val="24"/>
          <w:szCs w:val="24"/>
          <w:lang w:bidi="en-US"/>
        </w:rPr>
        <w:t xml:space="preserve">радним данима (понедељак-петак) </w:t>
      </w:r>
      <w:r w:rsidRPr="00403841">
        <w:rPr>
          <w:rFonts w:cs="Arial"/>
          <w:sz w:val="24"/>
          <w:szCs w:val="24"/>
          <w:lang w:bidi="en-US"/>
        </w:rPr>
        <w:t xml:space="preserve">од </w:t>
      </w:r>
      <w:r w:rsidR="008824F8" w:rsidRPr="00403841">
        <w:rPr>
          <w:rFonts w:cs="Arial"/>
          <w:sz w:val="24"/>
          <w:szCs w:val="24"/>
          <w:lang w:bidi="en-US"/>
        </w:rPr>
        <w:t>8</w:t>
      </w:r>
      <w:proofErr w:type="gramStart"/>
      <w:r w:rsidR="008824F8" w:rsidRPr="00403841">
        <w:rPr>
          <w:rFonts w:cs="Arial"/>
          <w:sz w:val="24"/>
          <w:szCs w:val="24"/>
          <w:lang w:bidi="en-US"/>
        </w:rPr>
        <w:t>,00</w:t>
      </w:r>
      <w:proofErr w:type="gramEnd"/>
      <w:r w:rsidR="008824F8" w:rsidRPr="00403841">
        <w:rPr>
          <w:rFonts w:cs="Arial"/>
          <w:sz w:val="24"/>
          <w:szCs w:val="24"/>
          <w:lang w:bidi="en-US"/>
        </w:rPr>
        <w:t xml:space="preserve"> до 1</w:t>
      </w:r>
      <w:r w:rsidR="00C14152" w:rsidRPr="00403841">
        <w:rPr>
          <w:rFonts w:cs="Arial"/>
          <w:sz w:val="24"/>
          <w:szCs w:val="24"/>
          <w:lang w:val="sr-Cyrl-RS" w:bidi="en-US"/>
        </w:rPr>
        <w:t>5</w:t>
      </w:r>
      <w:r w:rsidRPr="00403841">
        <w:rPr>
          <w:rFonts w:cs="Arial"/>
          <w:sz w:val="24"/>
          <w:szCs w:val="24"/>
          <w:lang w:bidi="en-US"/>
        </w:rPr>
        <w:t>,00 часова</w:t>
      </w:r>
      <w:r w:rsidRPr="00EC5BB4">
        <w:rPr>
          <w:rFonts w:cs="Arial"/>
          <w:sz w:val="24"/>
          <w:szCs w:val="24"/>
          <w:lang w:bidi="en-US"/>
        </w:rPr>
        <w:t>.</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EC5BB4">
        <w:rPr>
          <w:rFonts w:cs="Arial"/>
          <w:sz w:val="24"/>
          <w:szCs w:val="24"/>
          <w:lang w:bidi="en-US"/>
        </w:rPr>
        <w:t xml:space="preserve"> </w:t>
      </w:r>
      <w:r w:rsidR="007C43F5" w:rsidRPr="00751BCE">
        <w:rPr>
          <w:rFonts w:cs="Arial"/>
          <w:b/>
          <w:sz w:val="24"/>
          <w:szCs w:val="24"/>
          <w:lang w:bidi="en-US"/>
        </w:rPr>
        <w:t>3 (три)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751BCE">
        <w:rPr>
          <w:rFonts w:cs="Arial"/>
          <w:b/>
          <w:sz w:val="24"/>
          <w:szCs w:val="24"/>
          <w:lang w:bidi="en-US"/>
        </w:rPr>
        <w:t>5 (пет)</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ЗЈН: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ЗЈН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rsidR="008824F8" w:rsidRPr="00EC5BB4" w:rsidRDefault="008824F8" w:rsidP="00886827">
      <w:pPr>
        <w:pStyle w:val="KDParagraf"/>
        <w:spacing w:before="0"/>
        <w:rPr>
          <w:rFonts w:cs="Arial"/>
          <w:b/>
          <w:sz w:val="24"/>
          <w:szCs w:val="24"/>
          <w:lang w:val="sr-Cyrl-CS"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ЗЈН:</w:t>
      </w:r>
    </w:p>
    <w:p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403841" w:rsidRPr="00403841">
        <w:rPr>
          <w:rFonts w:cs="Arial"/>
          <w:sz w:val="24"/>
          <w:szCs w:val="24"/>
          <w:lang w:val="sr-Cyrl-CS"/>
        </w:rPr>
        <w:t>100000012017</w:t>
      </w:r>
      <w:r w:rsidRPr="00403841">
        <w:rPr>
          <w:rFonts w:cs="Arial"/>
          <w:sz w:val="24"/>
          <w:szCs w:val="24"/>
        </w:rPr>
        <w:t xml:space="preserve">, </w:t>
      </w:r>
      <w:r w:rsidRPr="00EC5BB4">
        <w:rPr>
          <w:rFonts w:cs="Arial"/>
          <w:sz w:val="24"/>
          <w:szCs w:val="24"/>
        </w:rPr>
        <w:t>сврха: ЗЗП, ЈП ЕПС</w:t>
      </w:r>
      <w:r w:rsidRPr="00EC5BB4">
        <w:rPr>
          <w:rFonts w:cs="Arial"/>
          <w:sz w:val="24"/>
          <w:szCs w:val="24"/>
          <w:lang w:val="sr-Cyrl-CS"/>
        </w:rPr>
        <w:t xml:space="preserve"> _________</w:t>
      </w:r>
      <w:r w:rsidRPr="00EC5BB4">
        <w:rPr>
          <w:rFonts w:cs="Arial"/>
          <w:sz w:val="24"/>
          <w:szCs w:val="24"/>
        </w:rPr>
        <w:t xml:space="preserve">, јн. бр. </w:t>
      </w:r>
      <w:r w:rsidR="00403841" w:rsidRPr="00403841">
        <w:rPr>
          <w:rFonts w:cs="Arial"/>
          <w:sz w:val="24"/>
          <w:szCs w:val="24"/>
          <w:lang w:val="sr-Cyrl-CS"/>
        </w:rPr>
        <w:t>1000/0001/2017</w:t>
      </w:r>
      <w:r w:rsidRPr="00403841">
        <w:rPr>
          <w:rFonts w:cs="Arial"/>
          <w:sz w:val="24"/>
          <w:szCs w:val="24"/>
        </w:rPr>
        <w:t xml:space="preserve">, </w:t>
      </w:r>
      <w:r w:rsidRPr="00EC5BB4">
        <w:rPr>
          <w:rFonts w:cs="Arial"/>
          <w:sz w:val="24"/>
          <w:szCs w:val="24"/>
        </w:rPr>
        <w:t>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ЗЈН</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о јавним набавкама („</w:t>
      </w:r>
      <w:proofErr w:type="gramStart"/>
      <w:r w:rsidRPr="00EC5BB4">
        <w:rPr>
          <w:rFonts w:cs="Arial"/>
          <w:sz w:val="24"/>
          <w:szCs w:val="24"/>
          <w:lang w:bidi="en-US"/>
        </w:rPr>
        <w:t>Службени  гласник</w:t>
      </w:r>
      <w:proofErr w:type="gramEnd"/>
      <w:r w:rsidRPr="00EC5BB4">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ЗЈН, прихватиће се:</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ЗЈН 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w:t>
      </w:r>
      <w:r w:rsidRPr="00EC5BB4">
        <w:rPr>
          <w:rFonts w:cs="Arial"/>
          <w:sz w:val="24"/>
          <w:szCs w:val="24"/>
          <w:lang w:bidi="en-US"/>
        </w:rPr>
        <w:lastRenderedPageBreak/>
        <w:t>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ЗЈН 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7"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ИЗ ИНОСТРАНСТВА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Народна банка Србије (НБС)</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 ул. Немањина бр.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Србија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CODE: NBSRRSBGXXX</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ИНСТИТУЦИЈЕ: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Министарство финансија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Управа за трезор</w:t>
      </w:r>
    </w:p>
    <w:p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ул</w:t>
      </w:r>
      <w:proofErr w:type="gramEnd"/>
      <w:r w:rsidRPr="00EC5BB4">
        <w:rPr>
          <w:rFonts w:cs="Arial"/>
          <w:sz w:val="24"/>
          <w:szCs w:val="24"/>
          <w:lang w:bidi="en-US"/>
        </w:rPr>
        <w:t>. Поп Лукина бр. 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IBAN: RS 35908500103019323073</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НАПОМЕНА: Приликом уплата средстава потребно је навести следеће информације о плаћању - „детаљи плаћања</w:t>
      </w:r>
      <w:proofErr w:type="gramStart"/>
      <w:r w:rsidRPr="00EC5BB4">
        <w:rPr>
          <w:rFonts w:cs="Arial"/>
          <w:sz w:val="24"/>
          <w:szCs w:val="24"/>
          <w:lang w:bidi="en-US"/>
        </w:rPr>
        <w:t>“ (</w:t>
      </w:r>
      <w:proofErr w:type="gramEnd"/>
      <w:r w:rsidRPr="00EC5BB4">
        <w:rPr>
          <w:rFonts w:cs="Arial"/>
          <w:sz w:val="24"/>
          <w:szCs w:val="24"/>
          <w:lang w:bidi="en-US"/>
        </w:rPr>
        <w:t>FIELD 70: DETAILS OF PAYMENT):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 </w:t>
      </w:r>
      <w:proofErr w:type="gramStart"/>
      <w:r w:rsidRPr="00EC5BB4">
        <w:rPr>
          <w:rFonts w:cs="Arial"/>
          <w:sz w:val="24"/>
          <w:szCs w:val="24"/>
          <w:lang w:bidi="en-US"/>
        </w:rPr>
        <w:t>број</w:t>
      </w:r>
      <w:proofErr w:type="gramEnd"/>
      <w:r w:rsidRPr="00EC5BB4">
        <w:rPr>
          <w:rFonts w:cs="Arial"/>
          <w:sz w:val="24"/>
          <w:szCs w:val="24"/>
          <w:lang w:bidi="en-US"/>
        </w:rPr>
        <w:t xml:space="preserve"> у поступку јавне набавке на које се захтев за заштиту права односи и</w:t>
      </w:r>
    </w:p>
    <w:p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назив</w:t>
      </w:r>
      <w:proofErr w:type="gramEnd"/>
      <w:r w:rsidRPr="00EC5BB4">
        <w:rPr>
          <w:rFonts w:cs="Arial"/>
          <w:sz w:val="24"/>
          <w:szCs w:val="24"/>
          <w:lang w:bidi="en-US"/>
        </w:rPr>
        <w:t xml:space="preserve"> наручиоца у поступку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rsidTr="005C0AF9">
        <w:trPr>
          <w:trHeight w:val="30"/>
        </w:trPr>
        <w:tc>
          <w:tcPr>
            <w:tcW w:w="957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1113"/>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5C0AF9">
        <w:trPr>
          <w:trHeight w:val="1689"/>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p>
        </w:tc>
        <w:tc>
          <w:tcPr>
            <w:tcW w:w="478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8D2B23" w:rsidRDefault="008D2B23" w:rsidP="00485720">
      <w:pPr>
        <w:pStyle w:val="KDPodnaslov2"/>
        <w:numPr>
          <w:ilvl w:val="1"/>
          <w:numId w:val="29"/>
        </w:numPr>
        <w:spacing w:before="0"/>
        <w:jc w:val="both"/>
        <w:rPr>
          <w:rFonts w:cs="Arial"/>
          <w:sz w:val="24"/>
          <w:szCs w:val="24"/>
        </w:rPr>
      </w:pPr>
      <w:bookmarkStart w:id="249" w:name="_Toc441651610"/>
      <w:bookmarkStart w:id="250" w:name="_Toc442559921"/>
      <w:r w:rsidRPr="00EC5BB4">
        <w:rPr>
          <w:rFonts w:cs="Arial"/>
          <w:sz w:val="24"/>
          <w:szCs w:val="24"/>
        </w:rPr>
        <w:lastRenderedPageBreak/>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9"/>
      <w:bookmarkEnd w:id="250"/>
    </w:p>
    <w:p w:rsidR="00972910" w:rsidRPr="00972910" w:rsidRDefault="00972910" w:rsidP="00972910">
      <w:pPr>
        <w:rPr>
          <w:sz w:val="24"/>
          <w:szCs w:val="24"/>
        </w:rPr>
      </w:pPr>
      <w:r w:rsidRPr="00972910">
        <w:rPr>
          <w:sz w:val="24"/>
          <w:szCs w:val="24"/>
        </w:rPr>
        <w:t>Наручилац ће доставити уговор о јавној набавци понуђачу којем је додељен уговор у року од 8 (осам) дана од протека рока за подношење захтева за заштиту права.</w:t>
      </w:r>
    </w:p>
    <w:p w:rsidR="00972910" w:rsidRPr="00972910" w:rsidRDefault="00972910" w:rsidP="00972910">
      <w:pPr>
        <w:rPr>
          <w:sz w:val="24"/>
          <w:szCs w:val="24"/>
        </w:rPr>
      </w:pPr>
      <w:r w:rsidRPr="00972910">
        <w:rPr>
          <w:sz w:val="24"/>
          <w:szCs w:val="24"/>
        </w:rPr>
        <w:t>Понуђач којем буде додељен уговор, обавезан је да у року од највише 10(десет</w:t>
      </w:r>
      <w:proofErr w:type="gramStart"/>
      <w:r w:rsidRPr="00972910">
        <w:rPr>
          <w:sz w:val="24"/>
          <w:szCs w:val="24"/>
        </w:rPr>
        <w:t>)  дана</w:t>
      </w:r>
      <w:proofErr w:type="gramEnd"/>
      <w:r w:rsidRPr="00972910">
        <w:rPr>
          <w:sz w:val="24"/>
          <w:szCs w:val="24"/>
        </w:rPr>
        <w:t xml:space="preserve"> од дана закључења уговора достави банкарску гаранцију за добро извршење посла.</w:t>
      </w:r>
    </w:p>
    <w:p w:rsidR="00972910" w:rsidRDefault="00972910" w:rsidP="00972910">
      <w:pPr>
        <w:rPr>
          <w:sz w:val="24"/>
          <w:szCs w:val="24"/>
        </w:rPr>
      </w:pPr>
      <w:r w:rsidRPr="00972910">
        <w:rPr>
          <w:sz w:val="24"/>
          <w:szCs w:val="24"/>
        </w:rPr>
        <w:t>Ако понуђач којем је додељен уговор одбије да потпише уговор или уговор не потпише у року од 10 дана, Наручилац може закључити са првим следећим најповољнијим понуђачем.</w:t>
      </w:r>
    </w:p>
    <w:p w:rsidR="007429C4" w:rsidRPr="007429C4" w:rsidRDefault="007429C4" w:rsidP="00972910">
      <w:pPr>
        <w:rPr>
          <w:sz w:val="24"/>
          <w:szCs w:val="24"/>
          <w:lang w:val="sr-Cyrl-RS"/>
        </w:rPr>
      </w:pPr>
      <w:r>
        <w:rPr>
          <w:sz w:val="24"/>
          <w:szCs w:val="24"/>
          <w:lang w:val="sr-Cyrl-RS"/>
        </w:rPr>
        <w:t>Уговор ступа на снагу доставом СФО за добро извршење посла.</w:t>
      </w:r>
    </w:p>
    <w:p w:rsidR="00972910" w:rsidRDefault="00972910" w:rsidP="00972910">
      <w:pPr>
        <w:rPr>
          <w:sz w:val="24"/>
          <w:szCs w:val="24"/>
        </w:rPr>
      </w:pPr>
      <w:r w:rsidRPr="00972910">
        <w:rPr>
          <w:sz w:val="24"/>
          <w:szCs w:val="24"/>
        </w:rPr>
        <w:t xml:space="preserve">Уколико у року за подношење понуда пристигне само једна понуда и та понуда буде прихватљива, наручилац ће сходно члану 112. </w:t>
      </w:r>
      <w:proofErr w:type="gramStart"/>
      <w:r w:rsidRPr="00972910">
        <w:rPr>
          <w:sz w:val="24"/>
          <w:szCs w:val="24"/>
        </w:rPr>
        <w:t>став</w:t>
      </w:r>
      <w:proofErr w:type="gramEnd"/>
      <w:r w:rsidRPr="00972910">
        <w:rPr>
          <w:sz w:val="24"/>
          <w:szCs w:val="24"/>
        </w:rPr>
        <w:t xml:space="preserve"> 2. </w:t>
      </w:r>
      <w:proofErr w:type="gramStart"/>
      <w:r w:rsidRPr="00972910">
        <w:rPr>
          <w:sz w:val="24"/>
          <w:szCs w:val="24"/>
        </w:rPr>
        <w:t>тачка</w:t>
      </w:r>
      <w:proofErr w:type="gramEnd"/>
      <w:r w:rsidRPr="00972910">
        <w:rPr>
          <w:sz w:val="24"/>
          <w:szCs w:val="24"/>
        </w:rPr>
        <w:t xml:space="preserve"> 5) ЗЈН-а закључити уговор са понуђачем и пре истека рока за подношење захтева за заштиту права.</w:t>
      </w:r>
    </w:p>
    <w:p w:rsidR="00972910" w:rsidRPr="00972910" w:rsidRDefault="00972910" w:rsidP="00972910">
      <w:pPr>
        <w:rPr>
          <w:sz w:val="24"/>
          <w:szCs w:val="24"/>
        </w:rPr>
      </w:pPr>
    </w:p>
    <w:p w:rsidR="006E6F46" w:rsidRPr="0093162A" w:rsidRDefault="008D2B23" w:rsidP="006E6F46">
      <w:pPr>
        <w:pStyle w:val="KDPodnaslov2"/>
        <w:numPr>
          <w:ilvl w:val="1"/>
          <w:numId w:val="29"/>
        </w:numPr>
        <w:spacing w:before="0"/>
        <w:jc w:val="both"/>
        <w:rPr>
          <w:rFonts w:cs="Arial"/>
          <w:sz w:val="24"/>
          <w:szCs w:val="24"/>
        </w:rPr>
      </w:pPr>
      <w:bookmarkStart w:id="251" w:name="_Toc441651611"/>
      <w:bookmarkStart w:id="252" w:name="_Toc442559922"/>
      <w:r w:rsidRPr="0093162A">
        <w:rPr>
          <w:rFonts w:cs="Arial"/>
          <w:sz w:val="24"/>
          <w:szCs w:val="24"/>
        </w:rPr>
        <w:t>Измене током трајања уговора</w:t>
      </w:r>
      <w:bookmarkEnd w:id="251"/>
      <w:bookmarkEnd w:id="252"/>
    </w:p>
    <w:p w:rsidR="00972910" w:rsidRPr="0093162A" w:rsidRDefault="00972910" w:rsidP="00972910">
      <w:pPr>
        <w:rPr>
          <w:sz w:val="24"/>
          <w:szCs w:val="24"/>
          <w:lang w:eastAsia="sr-Latn-CS"/>
        </w:rPr>
      </w:pPr>
      <w:r w:rsidRPr="0093162A">
        <w:rPr>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93162A">
        <w:rPr>
          <w:sz w:val="24"/>
          <w:szCs w:val="24"/>
          <w:lang w:eastAsia="sr-Latn-CS"/>
        </w:rPr>
        <w:t>став</w:t>
      </w:r>
      <w:proofErr w:type="gramEnd"/>
      <w:r w:rsidRPr="0093162A">
        <w:rPr>
          <w:sz w:val="24"/>
          <w:szCs w:val="24"/>
          <w:lang w:eastAsia="sr-Latn-CS"/>
        </w:rPr>
        <w:t xml:space="preserve"> 1. Закона о јавним набавкама.</w:t>
      </w:r>
    </w:p>
    <w:p w:rsidR="00972910" w:rsidRPr="00EB1372" w:rsidRDefault="00972910" w:rsidP="00972910">
      <w:pPr>
        <w:rPr>
          <w:sz w:val="24"/>
          <w:szCs w:val="24"/>
          <w:lang w:val="sr-Cyrl-RS" w:eastAsia="sr-Latn-CS"/>
        </w:rPr>
      </w:pPr>
      <w:r w:rsidRPr="0093162A">
        <w:rPr>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w:t>
      </w:r>
      <w:r w:rsidR="00E575AE">
        <w:rPr>
          <w:sz w:val="24"/>
          <w:szCs w:val="24"/>
          <w:lang w:val="sr-Cyrl-RS" w:eastAsia="sr-Latn-CS"/>
        </w:rPr>
        <w:t xml:space="preserve"> </w:t>
      </w:r>
      <w:r w:rsidRPr="0093162A">
        <w:rPr>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r w:rsidRPr="00B75091">
        <w:rPr>
          <w:sz w:val="24"/>
          <w:szCs w:val="24"/>
          <w:lang w:eastAsia="sr-Latn-CS"/>
        </w:rPr>
        <w:t>.</w:t>
      </w:r>
      <w:r w:rsidR="00B75091" w:rsidRPr="00B75091">
        <w:rPr>
          <w:sz w:val="24"/>
          <w:szCs w:val="24"/>
          <w:lang w:val="sr-Cyrl-RS" w:eastAsia="sr-Latn-CS"/>
        </w:rPr>
        <w:t xml:space="preserve"> и у случају кашњења у изради техничке документације од стране пројектанта</w:t>
      </w:r>
      <w:r w:rsidR="00B75091">
        <w:rPr>
          <w:sz w:val="24"/>
          <w:szCs w:val="24"/>
          <w:lang w:val="sr-Cyrl-RS" w:eastAsia="sr-Latn-CS"/>
        </w:rPr>
        <w:t>.</w:t>
      </w:r>
      <w:r w:rsidR="00B75091" w:rsidRPr="00B75091">
        <w:rPr>
          <w:rStyle w:val="CommentReference"/>
          <w:highlight w:val="yellow"/>
          <w:lang w:val="sr-Cyrl-CS" w:eastAsia="ar-SA"/>
        </w:rPr>
        <w:t xml:space="preserve"> </w:t>
      </w: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8C3986" w:rsidRDefault="008C3986" w:rsidP="006E6F46">
      <w:pPr>
        <w:rPr>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AA0F26" w:rsidRDefault="00AA0F26" w:rsidP="008C3986">
      <w:pPr>
        <w:spacing w:before="0"/>
        <w:jc w:val="center"/>
        <w:rPr>
          <w:rFonts w:cs="Arial"/>
          <w:color w:val="00B0F0"/>
          <w:sz w:val="24"/>
          <w:szCs w:val="24"/>
          <w:lang w:eastAsia="sr-Latn-CS"/>
        </w:rPr>
      </w:pPr>
    </w:p>
    <w:p w:rsidR="00AA0F26" w:rsidRDefault="00AA0F26" w:rsidP="008C3986">
      <w:pPr>
        <w:spacing w:before="0"/>
        <w:jc w:val="center"/>
        <w:rPr>
          <w:rFonts w:cs="Arial"/>
          <w:color w:val="00B0F0"/>
          <w:sz w:val="24"/>
          <w:szCs w:val="24"/>
          <w:lang w:eastAsia="sr-Latn-CS"/>
        </w:rPr>
      </w:pPr>
    </w:p>
    <w:p w:rsidR="00AA0F26" w:rsidRDefault="00AA0F26" w:rsidP="008C3986">
      <w:pPr>
        <w:spacing w:before="0"/>
        <w:jc w:val="center"/>
        <w:rPr>
          <w:rFonts w:cs="Arial"/>
          <w:color w:val="00B0F0"/>
          <w:sz w:val="24"/>
          <w:szCs w:val="24"/>
          <w:lang w:eastAsia="sr-Latn-CS"/>
        </w:rPr>
      </w:pPr>
    </w:p>
    <w:p w:rsidR="00AA0F26" w:rsidRDefault="00AA0F26" w:rsidP="008C3986">
      <w:pPr>
        <w:spacing w:before="0"/>
        <w:jc w:val="center"/>
        <w:rPr>
          <w:rFonts w:cs="Arial"/>
          <w:color w:val="00B0F0"/>
          <w:sz w:val="24"/>
          <w:szCs w:val="24"/>
          <w:lang w:eastAsia="sr-Latn-CS"/>
        </w:rPr>
      </w:pPr>
    </w:p>
    <w:p w:rsidR="00AA0F26" w:rsidRDefault="00AA0F26" w:rsidP="008C3986">
      <w:pPr>
        <w:spacing w:before="0"/>
        <w:jc w:val="center"/>
        <w:rPr>
          <w:rFonts w:cs="Arial"/>
          <w:color w:val="00B0F0"/>
          <w:sz w:val="24"/>
          <w:szCs w:val="24"/>
          <w:lang w:eastAsia="sr-Latn-CS"/>
        </w:rPr>
      </w:pPr>
    </w:p>
    <w:p w:rsidR="00972910" w:rsidRDefault="00972910" w:rsidP="008C3986">
      <w:pPr>
        <w:spacing w:before="0"/>
        <w:jc w:val="center"/>
        <w:rPr>
          <w:rFonts w:cs="Arial"/>
          <w:color w:val="00B0F0"/>
          <w:sz w:val="24"/>
          <w:szCs w:val="24"/>
          <w:lang w:eastAsia="sr-Latn-CS"/>
        </w:rPr>
      </w:pPr>
    </w:p>
    <w:p w:rsidR="00165AEB" w:rsidRDefault="00165AEB" w:rsidP="008C3986">
      <w:pPr>
        <w:spacing w:before="0"/>
        <w:jc w:val="center"/>
        <w:rPr>
          <w:rFonts w:cs="Arial"/>
          <w:color w:val="00B0F0"/>
          <w:sz w:val="24"/>
          <w:szCs w:val="24"/>
          <w:lang w:eastAsia="sr-Latn-CS"/>
        </w:rPr>
      </w:pPr>
    </w:p>
    <w:p w:rsidR="0093162A" w:rsidRDefault="0093162A" w:rsidP="008C3986">
      <w:pPr>
        <w:spacing w:before="0"/>
        <w:jc w:val="center"/>
        <w:rPr>
          <w:rFonts w:cs="Arial"/>
          <w:color w:val="00B0F0"/>
          <w:sz w:val="24"/>
          <w:szCs w:val="24"/>
          <w:lang w:eastAsia="sr-Latn-CS"/>
        </w:rPr>
      </w:pPr>
    </w:p>
    <w:p w:rsidR="0093162A" w:rsidRDefault="0093162A" w:rsidP="008C3986">
      <w:pPr>
        <w:spacing w:before="0"/>
        <w:jc w:val="center"/>
        <w:rPr>
          <w:rFonts w:cs="Arial"/>
          <w:color w:val="00B0F0"/>
          <w:sz w:val="24"/>
          <w:szCs w:val="24"/>
          <w:lang w:eastAsia="sr-Latn-CS"/>
        </w:rPr>
      </w:pPr>
    </w:p>
    <w:p w:rsidR="0093162A" w:rsidRDefault="0093162A" w:rsidP="008C3986">
      <w:pPr>
        <w:spacing w:before="0"/>
        <w:jc w:val="center"/>
        <w:rPr>
          <w:rFonts w:cs="Arial"/>
          <w:color w:val="00B0F0"/>
          <w:sz w:val="24"/>
          <w:szCs w:val="24"/>
          <w:lang w:eastAsia="sr-Latn-CS"/>
        </w:rPr>
      </w:pPr>
    </w:p>
    <w:p w:rsidR="0093162A" w:rsidRDefault="0093162A" w:rsidP="008C3986">
      <w:pPr>
        <w:spacing w:before="0"/>
        <w:jc w:val="center"/>
        <w:rPr>
          <w:rFonts w:cs="Arial"/>
          <w:color w:val="00B0F0"/>
          <w:sz w:val="24"/>
          <w:szCs w:val="24"/>
          <w:lang w:eastAsia="sr-Latn-CS"/>
        </w:rPr>
      </w:pPr>
    </w:p>
    <w:p w:rsidR="0093162A" w:rsidRDefault="0093162A" w:rsidP="008C3986">
      <w:pPr>
        <w:spacing w:before="0"/>
        <w:jc w:val="center"/>
        <w:rPr>
          <w:rFonts w:cs="Arial"/>
          <w:color w:val="00B0F0"/>
          <w:sz w:val="24"/>
          <w:szCs w:val="24"/>
          <w:lang w:eastAsia="sr-Latn-CS"/>
        </w:rPr>
      </w:pPr>
    </w:p>
    <w:p w:rsidR="0093162A" w:rsidRDefault="0093162A" w:rsidP="008C3986">
      <w:pPr>
        <w:spacing w:before="0"/>
        <w:jc w:val="center"/>
        <w:rPr>
          <w:rFonts w:cs="Arial"/>
          <w:color w:val="00B0F0"/>
          <w:sz w:val="24"/>
          <w:szCs w:val="24"/>
          <w:lang w:eastAsia="sr-Latn-CS"/>
        </w:rPr>
      </w:pPr>
    </w:p>
    <w:p w:rsidR="0093162A" w:rsidRDefault="0093162A" w:rsidP="008C3986">
      <w:pPr>
        <w:spacing w:before="0"/>
        <w:jc w:val="center"/>
        <w:rPr>
          <w:rFonts w:cs="Arial"/>
          <w:color w:val="00B0F0"/>
          <w:sz w:val="24"/>
          <w:szCs w:val="24"/>
          <w:lang w:eastAsia="sr-Latn-CS"/>
        </w:rPr>
      </w:pPr>
    </w:p>
    <w:p w:rsidR="0093162A" w:rsidRDefault="0093162A" w:rsidP="008C3986">
      <w:pPr>
        <w:spacing w:before="0"/>
        <w:jc w:val="center"/>
        <w:rPr>
          <w:rFonts w:cs="Arial"/>
          <w:color w:val="00B0F0"/>
          <w:sz w:val="24"/>
          <w:szCs w:val="24"/>
          <w:lang w:eastAsia="sr-Latn-CS"/>
        </w:rPr>
      </w:pPr>
    </w:p>
    <w:p w:rsidR="0093162A" w:rsidRDefault="0093162A" w:rsidP="008C3986">
      <w:pPr>
        <w:spacing w:before="0"/>
        <w:jc w:val="center"/>
        <w:rPr>
          <w:rFonts w:cs="Arial"/>
          <w:color w:val="00B0F0"/>
          <w:sz w:val="24"/>
          <w:szCs w:val="24"/>
          <w:lang w:eastAsia="sr-Latn-CS"/>
        </w:rPr>
      </w:pPr>
    </w:p>
    <w:p w:rsidR="0093162A" w:rsidRDefault="0093162A" w:rsidP="008C3986">
      <w:pPr>
        <w:spacing w:before="0"/>
        <w:jc w:val="center"/>
        <w:rPr>
          <w:rFonts w:cs="Arial"/>
          <w:color w:val="00B0F0"/>
          <w:sz w:val="24"/>
          <w:szCs w:val="24"/>
          <w:lang w:eastAsia="sr-Latn-CS"/>
        </w:rPr>
      </w:pPr>
    </w:p>
    <w:p w:rsidR="0093162A" w:rsidRDefault="0093162A" w:rsidP="008C3986">
      <w:pPr>
        <w:spacing w:before="0"/>
        <w:jc w:val="center"/>
        <w:rPr>
          <w:rFonts w:cs="Arial"/>
          <w:color w:val="00B0F0"/>
          <w:sz w:val="24"/>
          <w:szCs w:val="24"/>
          <w:lang w:eastAsia="sr-Latn-CS"/>
        </w:rPr>
      </w:pPr>
    </w:p>
    <w:p w:rsidR="00A5062A" w:rsidRDefault="00A5062A" w:rsidP="008C3986">
      <w:pPr>
        <w:spacing w:before="0"/>
        <w:jc w:val="center"/>
        <w:rPr>
          <w:rFonts w:cs="Arial"/>
          <w:color w:val="00B0F0"/>
          <w:sz w:val="24"/>
          <w:szCs w:val="24"/>
          <w:lang w:eastAsia="sr-Latn-CS"/>
        </w:rPr>
      </w:pPr>
    </w:p>
    <w:p w:rsidR="008C3986" w:rsidRDefault="008C3986" w:rsidP="008C3986">
      <w:pPr>
        <w:pStyle w:val="KDPodnaslov1"/>
        <w:numPr>
          <w:ilvl w:val="0"/>
          <w:numId w:val="29"/>
        </w:numPr>
        <w:spacing w:before="0"/>
        <w:jc w:val="center"/>
        <w:rPr>
          <w:rFonts w:cs="Arial"/>
          <w:sz w:val="24"/>
          <w:szCs w:val="24"/>
        </w:rPr>
      </w:pPr>
      <w:r w:rsidRPr="00752318">
        <w:rPr>
          <w:rFonts w:cs="Arial"/>
          <w:sz w:val="24"/>
          <w:szCs w:val="24"/>
        </w:rPr>
        <w:t>ОБРАСЦИ</w:t>
      </w:r>
    </w:p>
    <w:p w:rsidR="00AA0F26" w:rsidRDefault="00AA0F26" w:rsidP="00AA0F26">
      <w:pPr>
        <w:pStyle w:val="KDPodnaslov1"/>
        <w:spacing w:before="0"/>
        <w:jc w:val="center"/>
        <w:rPr>
          <w:rFonts w:cs="Arial"/>
          <w:sz w:val="24"/>
          <w:szCs w:val="24"/>
        </w:rPr>
      </w:pPr>
    </w:p>
    <w:p w:rsidR="00AA0F26" w:rsidRDefault="00AA0F26" w:rsidP="00AA0F26">
      <w:pPr>
        <w:pStyle w:val="KDPodnaslov1"/>
        <w:spacing w:before="0"/>
        <w:jc w:val="center"/>
        <w:rPr>
          <w:rFonts w:cs="Arial"/>
          <w:sz w:val="24"/>
          <w:szCs w:val="24"/>
        </w:rPr>
      </w:pPr>
    </w:p>
    <w:p w:rsidR="00AA0F26" w:rsidRDefault="00AA0F26" w:rsidP="00AA0F26">
      <w:pPr>
        <w:pStyle w:val="KDPodnaslov1"/>
        <w:spacing w:before="0"/>
        <w:jc w:val="center"/>
        <w:rPr>
          <w:rFonts w:cs="Arial"/>
          <w:sz w:val="24"/>
          <w:szCs w:val="24"/>
        </w:rPr>
      </w:pPr>
    </w:p>
    <w:p w:rsidR="00AA0F26" w:rsidRDefault="00AA0F26" w:rsidP="00AA0F26">
      <w:pPr>
        <w:pStyle w:val="KDPodnaslov1"/>
        <w:spacing w:before="0"/>
        <w:jc w:val="center"/>
        <w:rPr>
          <w:rFonts w:cs="Arial"/>
          <w:sz w:val="24"/>
          <w:szCs w:val="24"/>
        </w:rPr>
      </w:pPr>
    </w:p>
    <w:p w:rsidR="00AA0F26" w:rsidRDefault="00AA0F26" w:rsidP="00AA0F26">
      <w:pPr>
        <w:pStyle w:val="KDPodnaslov1"/>
        <w:spacing w:before="0"/>
        <w:jc w:val="center"/>
        <w:rPr>
          <w:rFonts w:cs="Arial"/>
          <w:sz w:val="24"/>
          <w:szCs w:val="24"/>
        </w:rPr>
      </w:pPr>
    </w:p>
    <w:p w:rsidR="00AA0F26" w:rsidRDefault="00AA0F26" w:rsidP="00AA0F26">
      <w:pPr>
        <w:pStyle w:val="KDPodnaslov1"/>
        <w:spacing w:before="0"/>
        <w:jc w:val="center"/>
        <w:rPr>
          <w:rFonts w:cs="Arial"/>
          <w:sz w:val="24"/>
          <w:szCs w:val="24"/>
        </w:rPr>
      </w:pPr>
    </w:p>
    <w:p w:rsidR="00AA0F26" w:rsidRDefault="00AA0F26" w:rsidP="00AA0F26">
      <w:pPr>
        <w:pStyle w:val="KDPodnaslov1"/>
        <w:spacing w:before="0"/>
        <w:jc w:val="center"/>
        <w:rPr>
          <w:rFonts w:cs="Arial"/>
          <w:sz w:val="24"/>
          <w:szCs w:val="24"/>
        </w:rPr>
      </w:pPr>
    </w:p>
    <w:p w:rsidR="00AA0F26" w:rsidRDefault="00AA0F26" w:rsidP="00AA0F26">
      <w:pPr>
        <w:pStyle w:val="KDPodnaslov1"/>
        <w:spacing w:before="0"/>
        <w:jc w:val="center"/>
        <w:rPr>
          <w:rFonts w:cs="Arial"/>
          <w:sz w:val="24"/>
          <w:szCs w:val="24"/>
        </w:rPr>
      </w:pPr>
    </w:p>
    <w:p w:rsidR="00AA0F26" w:rsidRDefault="00AA0F26" w:rsidP="00AA0F26">
      <w:pPr>
        <w:pStyle w:val="KDPodnaslov1"/>
        <w:spacing w:before="0"/>
        <w:jc w:val="center"/>
        <w:rPr>
          <w:rFonts w:cs="Arial"/>
          <w:sz w:val="24"/>
          <w:szCs w:val="24"/>
        </w:rPr>
      </w:pPr>
    </w:p>
    <w:p w:rsidR="00AA0F26" w:rsidRDefault="00AA0F26" w:rsidP="00AA0F26">
      <w:pPr>
        <w:pStyle w:val="KDPodnaslov1"/>
        <w:spacing w:before="0"/>
        <w:jc w:val="center"/>
        <w:rPr>
          <w:rFonts w:cs="Arial"/>
          <w:sz w:val="24"/>
          <w:szCs w:val="24"/>
        </w:rPr>
      </w:pPr>
    </w:p>
    <w:p w:rsidR="00AA0F26" w:rsidRDefault="00AA0F26" w:rsidP="00AA0F26">
      <w:pPr>
        <w:pStyle w:val="KDPodnaslov1"/>
        <w:spacing w:before="0"/>
        <w:jc w:val="center"/>
        <w:rPr>
          <w:rFonts w:cs="Arial"/>
          <w:sz w:val="24"/>
          <w:szCs w:val="24"/>
        </w:rPr>
      </w:pPr>
    </w:p>
    <w:p w:rsidR="00AA0F26" w:rsidRDefault="00AA0F26" w:rsidP="00AA0F26">
      <w:pPr>
        <w:pStyle w:val="KDPodnaslov1"/>
        <w:spacing w:before="0"/>
        <w:jc w:val="center"/>
        <w:rPr>
          <w:rFonts w:cs="Arial"/>
          <w:sz w:val="24"/>
          <w:szCs w:val="24"/>
        </w:rPr>
      </w:pPr>
    </w:p>
    <w:p w:rsidR="00AA0F26" w:rsidRDefault="00AA0F26" w:rsidP="00AA0F26">
      <w:pPr>
        <w:pStyle w:val="KDPodnaslov1"/>
        <w:spacing w:before="0"/>
        <w:jc w:val="center"/>
        <w:rPr>
          <w:rFonts w:cs="Arial"/>
          <w:sz w:val="24"/>
          <w:szCs w:val="24"/>
        </w:rPr>
      </w:pPr>
    </w:p>
    <w:p w:rsidR="00AA0F26" w:rsidRDefault="00AA0F26" w:rsidP="00AA0F26">
      <w:pPr>
        <w:pStyle w:val="KDPodnaslov1"/>
        <w:spacing w:before="0"/>
        <w:jc w:val="center"/>
        <w:rPr>
          <w:rFonts w:cs="Arial"/>
          <w:sz w:val="24"/>
          <w:szCs w:val="24"/>
        </w:rPr>
      </w:pPr>
    </w:p>
    <w:p w:rsidR="00AA0F26" w:rsidRDefault="00AA0F26" w:rsidP="00AA0F26">
      <w:pPr>
        <w:pStyle w:val="KDPodnaslov1"/>
        <w:spacing w:before="0"/>
        <w:jc w:val="center"/>
        <w:rPr>
          <w:rFonts w:cs="Arial"/>
          <w:sz w:val="24"/>
          <w:szCs w:val="24"/>
        </w:rPr>
      </w:pPr>
    </w:p>
    <w:p w:rsidR="00AA0F26" w:rsidRDefault="00AA0F26" w:rsidP="00AA0F26">
      <w:pPr>
        <w:pStyle w:val="KDPodnaslov1"/>
        <w:spacing w:before="0"/>
        <w:jc w:val="center"/>
        <w:rPr>
          <w:rFonts w:cs="Arial"/>
          <w:sz w:val="24"/>
          <w:szCs w:val="24"/>
        </w:rPr>
      </w:pPr>
    </w:p>
    <w:p w:rsidR="00AA0F26" w:rsidRDefault="00AA0F26" w:rsidP="00AA0F26">
      <w:pPr>
        <w:pStyle w:val="KDPodnaslov1"/>
        <w:spacing w:before="0"/>
        <w:jc w:val="center"/>
        <w:rPr>
          <w:rFonts w:cs="Arial"/>
          <w:sz w:val="24"/>
          <w:szCs w:val="24"/>
        </w:rPr>
      </w:pPr>
    </w:p>
    <w:p w:rsidR="00AA0F26" w:rsidRDefault="00AA0F26" w:rsidP="00AA0F26">
      <w:pPr>
        <w:pStyle w:val="KDPodnaslov1"/>
        <w:spacing w:before="0"/>
        <w:jc w:val="center"/>
        <w:rPr>
          <w:rFonts w:cs="Arial"/>
          <w:sz w:val="24"/>
          <w:szCs w:val="24"/>
        </w:rPr>
      </w:pPr>
    </w:p>
    <w:p w:rsidR="00AA0F26" w:rsidRDefault="00AA0F26" w:rsidP="00AA0F26">
      <w:pPr>
        <w:pStyle w:val="KDPodnaslov1"/>
        <w:spacing w:before="0"/>
        <w:jc w:val="center"/>
        <w:rPr>
          <w:rFonts w:cs="Arial"/>
          <w:sz w:val="24"/>
          <w:szCs w:val="24"/>
        </w:rPr>
      </w:pPr>
    </w:p>
    <w:p w:rsidR="00AA0F26" w:rsidRDefault="00AA0F26" w:rsidP="00AA0F26">
      <w:pPr>
        <w:pStyle w:val="KDPodnaslov1"/>
        <w:spacing w:before="0"/>
        <w:jc w:val="center"/>
        <w:rPr>
          <w:rFonts w:cs="Arial"/>
          <w:sz w:val="24"/>
          <w:szCs w:val="24"/>
        </w:rPr>
      </w:pPr>
    </w:p>
    <w:p w:rsidR="00AA0F26" w:rsidRDefault="00AA0F26" w:rsidP="00AA0F26">
      <w:pPr>
        <w:pStyle w:val="KDPodnaslov1"/>
        <w:spacing w:before="0"/>
        <w:jc w:val="center"/>
        <w:rPr>
          <w:rFonts w:cs="Arial"/>
          <w:sz w:val="24"/>
          <w:szCs w:val="24"/>
        </w:rPr>
      </w:pPr>
    </w:p>
    <w:p w:rsidR="00AA0F26" w:rsidRDefault="00AA0F26" w:rsidP="00AA0F26">
      <w:pPr>
        <w:pStyle w:val="KDPodnaslov1"/>
        <w:spacing w:before="0"/>
        <w:jc w:val="center"/>
        <w:rPr>
          <w:rFonts w:cs="Arial"/>
          <w:sz w:val="24"/>
          <w:szCs w:val="24"/>
        </w:rPr>
      </w:pPr>
    </w:p>
    <w:p w:rsidR="00165AEB" w:rsidRDefault="00165AEB" w:rsidP="00AA0F26">
      <w:pPr>
        <w:pStyle w:val="KDPodnaslov1"/>
        <w:spacing w:before="0"/>
        <w:jc w:val="center"/>
        <w:rPr>
          <w:rFonts w:cs="Arial"/>
          <w:sz w:val="24"/>
          <w:szCs w:val="24"/>
        </w:rPr>
      </w:pPr>
    </w:p>
    <w:p w:rsidR="00AA0F26" w:rsidRDefault="00AA0F26" w:rsidP="00AA0F26">
      <w:pPr>
        <w:pStyle w:val="KDPodnaslov1"/>
        <w:spacing w:before="0"/>
        <w:jc w:val="center"/>
        <w:rPr>
          <w:rFonts w:cs="Arial"/>
          <w:sz w:val="24"/>
          <w:szCs w:val="24"/>
        </w:rPr>
      </w:pPr>
    </w:p>
    <w:p w:rsidR="00AA0F26" w:rsidRDefault="00AA0F26" w:rsidP="00AA0F26">
      <w:pPr>
        <w:pStyle w:val="KDPodnaslov1"/>
        <w:spacing w:before="0"/>
        <w:jc w:val="center"/>
        <w:rPr>
          <w:rFonts w:cs="Arial"/>
          <w:sz w:val="24"/>
          <w:szCs w:val="24"/>
        </w:rPr>
      </w:pPr>
    </w:p>
    <w:p w:rsidR="00AA0F26" w:rsidRDefault="00AA0F26" w:rsidP="00AA0F26">
      <w:pPr>
        <w:pStyle w:val="KDPodnaslov1"/>
        <w:spacing w:before="0"/>
        <w:jc w:val="center"/>
        <w:rPr>
          <w:rFonts w:cs="Arial"/>
          <w:sz w:val="24"/>
          <w:szCs w:val="24"/>
        </w:rPr>
      </w:pPr>
    </w:p>
    <w:p w:rsidR="00AA0F26" w:rsidRDefault="00AA0F26" w:rsidP="00AA0F26">
      <w:pPr>
        <w:pStyle w:val="KDPodnaslov1"/>
        <w:spacing w:before="0"/>
        <w:jc w:val="center"/>
        <w:rPr>
          <w:rFonts w:cs="Arial"/>
          <w:sz w:val="24"/>
          <w:szCs w:val="24"/>
        </w:rPr>
      </w:pPr>
    </w:p>
    <w:p w:rsidR="00AA0F26" w:rsidRDefault="00AA0F26" w:rsidP="00AA0F26">
      <w:pPr>
        <w:pStyle w:val="KDPodnaslov1"/>
        <w:spacing w:before="0"/>
        <w:jc w:val="center"/>
        <w:rPr>
          <w:rFonts w:cs="Arial"/>
          <w:sz w:val="24"/>
          <w:szCs w:val="24"/>
        </w:rPr>
      </w:pPr>
    </w:p>
    <w:p w:rsidR="00AA0F26" w:rsidRDefault="00AA0F26" w:rsidP="00AA0F26">
      <w:pPr>
        <w:pStyle w:val="KDPodnaslov1"/>
        <w:spacing w:before="0"/>
        <w:jc w:val="center"/>
        <w:rPr>
          <w:rFonts w:cs="Arial"/>
          <w:sz w:val="24"/>
          <w:szCs w:val="24"/>
        </w:rPr>
      </w:pPr>
    </w:p>
    <w:p w:rsidR="00AA0F26" w:rsidRDefault="00AA0F26" w:rsidP="00AA0F26">
      <w:pPr>
        <w:pStyle w:val="KDPodnaslov1"/>
        <w:spacing w:before="0"/>
        <w:jc w:val="center"/>
        <w:rPr>
          <w:rFonts w:cs="Arial"/>
          <w:sz w:val="24"/>
          <w:szCs w:val="24"/>
        </w:rPr>
      </w:pPr>
    </w:p>
    <w:p w:rsidR="00343A18" w:rsidRDefault="00343A18" w:rsidP="00781B02"/>
    <w:p w:rsidR="00B04770" w:rsidRDefault="00B04770" w:rsidP="00781B02"/>
    <w:p w:rsidR="00B04770" w:rsidRDefault="00B04770" w:rsidP="00781B02"/>
    <w:p w:rsidR="00B04770" w:rsidRDefault="00B04770" w:rsidP="00781B02"/>
    <w:p w:rsidR="00B04770" w:rsidRDefault="00B04770" w:rsidP="00781B02"/>
    <w:p w:rsidR="00165AEB" w:rsidRDefault="00165AEB" w:rsidP="00781B02"/>
    <w:p w:rsidR="00165AEB" w:rsidRPr="00165AEB" w:rsidRDefault="00165AEB" w:rsidP="00165AEB">
      <w:pPr>
        <w:jc w:val="right"/>
        <w:rPr>
          <w:b/>
          <w:lang w:val="sr-Cyrl-RS"/>
        </w:rPr>
      </w:pPr>
      <w:r w:rsidRPr="00165AEB">
        <w:rPr>
          <w:b/>
          <w:lang w:val="sr-Cyrl-RS"/>
        </w:rPr>
        <w:lastRenderedPageBreak/>
        <w:t>ОБРАЗАЦ 1.</w:t>
      </w:r>
    </w:p>
    <w:p w:rsidR="00165AEB" w:rsidRPr="00781B02" w:rsidRDefault="00165AEB" w:rsidP="00781B02"/>
    <w:p w:rsidR="00343A18" w:rsidRPr="00EC5BB4" w:rsidRDefault="00343A18" w:rsidP="00165AEB">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за  поступак</w:t>
      </w:r>
      <w:proofErr w:type="gramEnd"/>
      <w:r w:rsidRPr="00EC5BB4">
        <w:rPr>
          <w:rFonts w:eastAsia="TimesNewRomanPS-BoldMT" w:cs="Arial"/>
          <w:bCs/>
          <w:color w:val="000000"/>
          <w:sz w:val="24"/>
          <w:szCs w:val="24"/>
        </w:rPr>
        <w:t xml:space="preserve"> јавне набавке мале вредности –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972910" w:rsidRPr="00972910">
        <w:rPr>
          <w:rFonts w:eastAsia="TimesNewRomanPS-BoldMT" w:cs="Arial"/>
          <w:bCs/>
          <w:color w:val="000000" w:themeColor="text1"/>
          <w:sz w:val="24"/>
          <w:szCs w:val="24"/>
          <w:lang w:val="ru-RU"/>
        </w:rPr>
        <w:t>„</w:t>
      </w:r>
      <w:r w:rsidR="00972910" w:rsidRPr="00972910">
        <w:rPr>
          <w:rFonts w:eastAsia="TimesNewRomanPS-BoldMT" w:cs="Arial"/>
          <w:b/>
          <w:bCs/>
          <w:color w:val="000000" w:themeColor="text1"/>
          <w:sz w:val="24"/>
          <w:szCs w:val="24"/>
          <w:lang w:val="ru-RU"/>
        </w:rPr>
        <w:t>Техничка контрола техничке документације - група нове МХЕ</w:t>
      </w:r>
      <w:r w:rsidR="00972910" w:rsidRPr="00972910">
        <w:rPr>
          <w:rFonts w:eastAsia="TimesNewRomanPS-BoldMT" w:cs="Arial"/>
          <w:bCs/>
          <w:color w:val="000000" w:themeColor="text1"/>
          <w:sz w:val="24"/>
          <w:szCs w:val="24"/>
          <w:lang w:val="ru-RU"/>
        </w:rPr>
        <w:t>“</w:t>
      </w:r>
      <w:r w:rsidR="00972910">
        <w:rPr>
          <w:rFonts w:eastAsia="TimesNewRomanPS-BoldMT" w:cs="Arial"/>
          <w:bCs/>
          <w:color w:val="000000" w:themeColor="text1"/>
          <w:sz w:val="24"/>
          <w:szCs w:val="24"/>
          <w:lang w:val="ru-RU"/>
        </w:rPr>
        <w:t xml:space="preserve">, </w:t>
      </w:r>
      <w:r w:rsidR="00972910" w:rsidRPr="00972910">
        <w:rPr>
          <w:rFonts w:eastAsia="TimesNewRomanPS-BoldMT" w:cs="Arial"/>
          <w:bCs/>
          <w:color w:val="000000" w:themeColor="text1"/>
          <w:sz w:val="24"/>
          <w:szCs w:val="24"/>
          <w:lang w:val="ru-RU"/>
        </w:rPr>
        <w:t xml:space="preserve"> </w:t>
      </w:r>
      <w:r w:rsidR="00972910" w:rsidRPr="00972910">
        <w:rPr>
          <w:rFonts w:eastAsia="TimesNewRomanPS-BoldMT" w:cs="Arial"/>
          <w:b/>
          <w:bCs/>
          <w:color w:val="000000" w:themeColor="text1"/>
          <w:sz w:val="24"/>
          <w:szCs w:val="24"/>
          <w:lang w:val="sr-Latn-RS"/>
        </w:rPr>
        <w:t>ЈНМВ/1000/0001/2017</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9281" w:type="dxa"/>
        <w:tblInd w:w="-20" w:type="dxa"/>
        <w:tblLayout w:type="fixed"/>
        <w:tblLook w:val="0000" w:firstRow="0" w:lastRow="0" w:firstColumn="0" w:lastColumn="0" w:noHBand="0" w:noVBand="0"/>
      </w:tblPr>
      <w:tblGrid>
        <w:gridCol w:w="4621"/>
        <w:gridCol w:w="4660"/>
      </w:tblGrid>
      <w:tr w:rsidR="00674622" w:rsidRPr="00EC5BB4" w:rsidTr="00165AEB">
        <w:trPr>
          <w:trHeight w:val="620"/>
        </w:trPr>
        <w:tc>
          <w:tcPr>
            <w:tcW w:w="4621"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pacing w:before="0"/>
              <w:rPr>
                <w:rFonts w:cs="Arial"/>
                <w:i/>
                <w:iCs/>
                <w:sz w:val="24"/>
                <w:szCs w:val="24"/>
              </w:rPr>
            </w:pPr>
            <w:r w:rsidRPr="0067462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cs="Arial"/>
                <w:b/>
                <w:bCs/>
                <w:i/>
                <w:iCs/>
                <w:sz w:val="24"/>
                <w:szCs w:val="24"/>
              </w:rPr>
            </w:pPr>
          </w:p>
        </w:tc>
      </w:tr>
      <w:tr w:rsidR="00343A18" w:rsidRPr="00EC5BB4" w:rsidTr="00165AEB">
        <w:trPr>
          <w:trHeight w:val="620"/>
        </w:trPr>
        <w:tc>
          <w:tcPr>
            <w:tcW w:w="4621"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pacing w:before="0"/>
              <w:rPr>
                <w:rFonts w:cs="Arial"/>
                <w:b/>
                <w:bCs/>
                <w:i/>
                <w:iCs/>
                <w:sz w:val="24"/>
                <w:szCs w:val="24"/>
              </w:rPr>
            </w:pPr>
          </w:p>
          <w:p w:rsidR="00343A18" w:rsidRPr="00674622" w:rsidRDefault="00674622" w:rsidP="00674622">
            <w:pPr>
              <w:spacing w:before="0"/>
              <w:rPr>
                <w:rFonts w:cs="Arial"/>
                <w:bCs/>
                <w:i/>
                <w:iCs/>
                <w:sz w:val="24"/>
                <w:szCs w:val="24"/>
              </w:rPr>
            </w:pPr>
            <w:r w:rsidRPr="00674622">
              <w:rPr>
                <w:rFonts w:cs="Arial"/>
                <w:bCs/>
                <w:i/>
                <w:iCs/>
                <w:sz w:val="24"/>
                <w:szCs w:val="24"/>
              </w:rPr>
              <w:t xml:space="preserve">Врста правног лица: </w:t>
            </w:r>
            <w:r>
              <w:rPr>
                <w:rFonts w:cs="Arial"/>
                <w:bCs/>
                <w:i/>
                <w:iCs/>
                <w:color w:val="00B0F0"/>
                <w:sz w:val="24"/>
                <w:szCs w:val="24"/>
              </w:rPr>
              <w:t xml:space="preserve">(микро, мало, средње, велико, </w:t>
            </w:r>
            <w:r w:rsidRPr="00674622">
              <w:rPr>
                <w:rFonts w:cs="Arial"/>
                <w:bCs/>
                <w:i/>
                <w:iCs/>
                <w:color w:val="00B0F0"/>
                <w:sz w:val="24"/>
                <w:szCs w:val="24"/>
              </w:rPr>
              <w:t>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165AEB">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165AEB">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165AEB">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165AEB">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165AEB">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165AEB">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165AEB">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165AEB">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165AEB">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r w:rsidR="00165AEB" w:rsidRPr="00EC5BB4" w:rsidTr="00165AEB">
        <w:trPr>
          <w:trHeight w:val="593"/>
        </w:trPr>
        <w:tc>
          <w:tcPr>
            <w:tcW w:w="4621" w:type="dxa"/>
            <w:tcBorders>
              <w:top w:val="single" w:sz="4" w:space="0" w:color="000000"/>
              <w:left w:val="single" w:sz="4" w:space="0" w:color="000000"/>
              <w:bottom w:val="single" w:sz="4" w:space="0" w:color="000000"/>
            </w:tcBorders>
            <w:shd w:val="clear" w:color="auto" w:fill="auto"/>
          </w:tcPr>
          <w:p w:rsidR="00165AEB" w:rsidRPr="00EC5BB4" w:rsidRDefault="00165AEB" w:rsidP="00165AEB">
            <w:pPr>
              <w:spacing w:before="0"/>
              <w:rPr>
                <w:rFonts w:cs="Arial"/>
                <w:i/>
                <w:iCs/>
                <w:sz w:val="24"/>
                <w:szCs w:val="24"/>
                <w:lang w:val="ru-RU"/>
              </w:rPr>
            </w:pPr>
            <w:r w:rsidRPr="00FA5DC2">
              <w:rPr>
                <w:rFonts w:cs="Arial"/>
                <w:i/>
                <w:iCs/>
                <w:sz w:val="24"/>
                <w:szCs w:val="24"/>
                <w:lang w:val="ru-RU"/>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5AEB" w:rsidRPr="00EC5BB4" w:rsidRDefault="00165AEB" w:rsidP="00165AEB">
            <w:pPr>
              <w:snapToGrid w:val="0"/>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eastAsia="TimesNewRomanPSMT" w:cs="Arial"/>
          <w:b/>
          <w:bCs/>
          <w:i/>
          <w:sz w:val="24"/>
          <w:szCs w:val="24"/>
        </w:rPr>
      </w:pP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674622" w:rsidRDefault="00674622" w:rsidP="00674622">
            <w:pPr>
              <w:spacing w:before="0"/>
              <w:rPr>
                <w:rFonts w:eastAsia="TimesNewRomanPSMT" w:cs="Arial"/>
                <w:b/>
                <w:bCs/>
                <w:sz w:val="24"/>
                <w:szCs w:val="24"/>
                <w:lang w:val="sr-Cyrl-RS"/>
              </w:rPr>
            </w:pPr>
            <w:r>
              <w:rPr>
                <w:rFonts w:eastAsia="TimesNewRomanPSMT" w:cs="Arial"/>
                <w:bCs/>
                <w:i/>
                <w:sz w:val="24"/>
                <w:szCs w:val="24"/>
                <w:lang w:val="sr-Cyrl-RS"/>
              </w:rPr>
              <w:t xml:space="preserve">Врста правног лица: </w:t>
            </w:r>
            <w:r w:rsidRPr="00674622">
              <w:rPr>
                <w:rFonts w:eastAsia="TimesNewRomanPSMT" w:cs="Arial"/>
                <w:bCs/>
                <w:i/>
                <w:color w:val="00B0F0"/>
                <w:sz w:val="24"/>
                <w:szCs w:val="24"/>
                <w:lang w:val="sr-Cyrl-RS"/>
              </w:rPr>
              <w:t>(м</w:t>
            </w:r>
            <w:r>
              <w:rPr>
                <w:rFonts w:eastAsia="TimesNewRomanPSMT" w:cs="Arial"/>
                <w:bCs/>
                <w:i/>
                <w:color w:val="00B0F0"/>
                <w:sz w:val="24"/>
                <w:szCs w:val="24"/>
                <w:lang w:val="sr-Cyrl-RS"/>
              </w:rPr>
              <w:t>икро, мало, средње, велико,</w:t>
            </w:r>
            <w:r w:rsidRPr="00674622">
              <w:rPr>
                <w:rFonts w:eastAsia="TimesNewRomanPSMT" w:cs="Arial"/>
                <w:bCs/>
                <w:i/>
                <w:color w:val="00B0F0"/>
                <w:sz w:val="24"/>
                <w:szCs w:val="24"/>
                <w:lang w:val="sr-Cyrl-RS"/>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674622" w:rsidRPr="00EC5BB4" w:rsidTr="00674622">
        <w:trPr>
          <w:trHeight w:val="548"/>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74622" w:rsidRDefault="00674622" w:rsidP="00674622">
            <w:pPr>
              <w:snapToGrid w:val="0"/>
              <w:spacing w:before="0"/>
              <w:jc w:val="left"/>
              <w:rPr>
                <w:rFonts w:eastAsia="TimesNewRomanPSMT" w:cs="Arial"/>
                <w:bCs/>
                <w:i/>
                <w:sz w:val="24"/>
                <w:szCs w:val="24"/>
                <w:lang w:val="sr-Cyrl-RS"/>
              </w:rPr>
            </w:pPr>
          </w:p>
          <w:p w:rsidR="00674622" w:rsidRDefault="00674622" w:rsidP="00674622">
            <w:pPr>
              <w:snapToGrid w:val="0"/>
              <w:spacing w:before="0"/>
              <w:jc w:val="left"/>
              <w:rPr>
                <w:rFonts w:eastAsia="TimesNewRomanPSMT" w:cs="Arial"/>
                <w:bCs/>
                <w:i/>
                <w:sz w:val="24"/>
                <w:szCs w:val="24"/>
                <w:lang w:val="sr-Cyrl-RS"/>
              </w:rPr>
            </w:pPr>
            <w:r>
              <w:rPr>
                <w:rFonts w:eastAsia="TimesNewRomanPSMT" w:cs="Arial"/>
                <w:bCs/>
                <w:i/>
                <w:sz w:val="24"/>
                <w:szCs w:val="24"/>
                <w:lang w:val="sr-Cyrl-RS"/>
              </w:rPr>
              <w:t>Адреса</w:t>
            </w:r>
          </w:p>
          <w:p w:rsidR="00674622" w:rsidRPr="00674622" w:rsidRDefault="00674622" w:rsidP="00674622">
            <w:pPr>
              <w:snapToGrid w:val="0"/>
              <w:spacing w:before="0"/>
              <w:jc w:val="left"/>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4527F0" w:rsidRPr="00EC5BB4" w:rsidTr="004527F0">
        <w:trPr>
          <w:trHeight w:val="485"/>
        </w:trPr>
        <w:tc>
          <w:tcPr>
            <w:tcW w:w="465" w:type="dxa"/>
            <w:tcBorders>
              <w:top w:val="single" w:sz="4" w:space="0" w:color="000000"/>
              <w:left w:val="single" w:sz="4" w:space="0" w:color="000000"/>
              <w:bottom w:val="single" w:sz="4" w:space="0" w:color="000000"/>
            </w:tcBorders>
            <w:shd w:val="clear" w:color="auto" w:fill="auto"/>
          </w:tcPr>
          <w:p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527F0" w:rsidRPr="00EC5BB4" w:rsidRDefault="004527F0" w:rsidP="00BC01DC">
            <w:pPr>
              <w:snapToGrid w:val="0"/>
              <w:spacing w:before="0"/>
              <w:rPr>
                <w:rFonts w:eastAsia="TimesNewRomanPSMT" w:cs="Arial"/>
                <w:bCs/>
                <w:i/>
                <w:sz w:val="24"/>
                <w:szCs w:val="24"/>
              </w:rPr>
            </w:pPr>
            <w:r w:rsidRPr="004527F0">
              <w:rPr>
                <w:rFonts w:eastAsia="TimesNewRomanPSMT" w:cs="Arial"/>
                <w:bCs/>
                <w:i/>
                <w:sz w:val="24"/>
                <w:szCs w:val="24"/>
              </w:rPr>
              <w:t xml:space="preserve">Врста правног лица: </w:t>
            </w:r>
            <w:r w:rsidRPr="004527F0">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7F0" w:rsidRPr="00EC5BB4" w:rsidRDefault="004527F0"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lastRenderedPageBreak/>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557"/>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8D7A7F">
              <w:rPr>
                <w:rFonts w:eastAsia="TimesNewRomanPSMT" w:cs="Arial"/>
                <w:bCs/>
                <w:i/>
                <w:color w:val="00B0F0"/>
                <w:sz w:val="24"/>
                <w:szCs w:val="24"/>
                <w:lang w:val="ru-RU"/>
              </w:rPr>
              <w:t xml:space="preserve">(микро, мало, средње, велико,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413"/>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Pr="00674622">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512"/>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4857BF">
              <w:rPr>
                <w:rFonts w:eastAsia="TimesNewRomanPSMT" w:cs="Arial"/>
                <w:bCs/>
                <w:i/>
                <w:color w:val="00B0F0"/>
                <w:sz w:val="24"/>
                <w:szCs w:val="24"/>
                <w:lang w:val="ru-RU"/>
              </w:rPr>
              <w:t>(микро, мало, средње, велико,</w:t>
            </w:r>
            <w:r w:rsidRPr="00674622">
              <w:rPr>
                <w:rFonts w:eastAsia="TimesNewRomanPSMT" w:cs="Arial"/>
                <w:bCs/>
                <w:i/>
                <w:color w:val="00B0F0"/>
                <w:sz w:val="24"/>
                <w:szCs w:val="24"/>
                <w:lang w:val="ru-RU"/>
              </w:rPr>
              <w:t xml:space="preserve"> 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Default="00F2311C" w:rsidP="00343A18">
      <w:pPr>
        <w:spacing w:before="0"/>
        <w:rPr>
          <w:rFonts w:cs="Arial"/>
          <w:i/>
          <w:iCs/>
          <w:sz w:val="24"/>
          <w:szCs w:val="24"/>
          <w:lang w:val="ru-RU"/>
        </w:rPr>
      </w:pPr>
    </w:p>
    <w:p w:rsidR="00165AEB" w:rsidRPr="00EC5BB4" w:rsidRDefault="00165AEB"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9"/>
        <w:gridCol w:w="3750"/>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 </w:t>
            </w:r>
            <w:r w:rsidRPr="00922EDB">
              <w:rPr>
                <w:rFonts w:eastAsia="Arial Unicode MS" w:cs="Arial"/>
                <w:b/>
                <w:bCs/>
                <w:i/>
                <w:iCs/>
                <w:color w:val="00B0F0"/>
                <w:kern w:val="1"/>
                <w:sz w:val="24"/>
                <w:szCs w:val="24"/>
                <w:lang w:val="sr-Cyrl-CS" w:eastAsia="ar-SA"/>
              </w:rPr>
              <w:t>€</w:t>
            </w:r>
            <w:r w:rsidRPr="00922EDB">
              <w:rPr>
                <w:rFonts w:cs="Arial"/>
                <w:b/>
                <w:bCs/>
                <w:i/>
                <w:iCs/>
                <w:color w:val="00B0F0"/>
                <w:sz w:val="24"/>
                <w:szCs w:val="24"/>
                <w:lang w:val="sr-Cyrl-CS"/>
              </w:rPr>
              <w:t xml:space="preserve"> </w:t>
            </w:r>
            <w:r w:rsidR="00165AEB">
              <w:rPr>
                <w:rFonts w:cs="Arial"/>
                <w:b/>
                <w:bCs/>
                <w:i/>
                <w:iCs/>
                <w:sz w:val="24"/>
                <w:szCs w:val="24"/>
                <w:lang w:val="sr-Cyrl-CS"/>
              </w:rPr>
              <w:t>без ПДВ</w:t>
            </w:r>
          </w:p>
        </w:tc>
      </w:tr>
      <w:tr w:rsidR="000E75A0" w:rsidRPr="00EC5BB4" w:rsidTr="00AF3AF8">
        <w:trPr>
          <w:trHeight w:val="440"/>
        </w:trPr>
        <w:tc>
          <w:tcPr>
            <w:tcW w:w="5920" w:type="dxa"/>
            <w:vAlign w:val="center"/>
          </w:tcPr>
          <w:p w:rsidR="000E75A0" w:rsidRPr="00EC5BB4" w:rsidRDefault="00EA259F" w:rsidP="00165AEB">
            <w:pPr>
              <w:spacing w:before="0"/>
              <w:ind w:hanging="23"/>
              <w:rPr>
                <w:rFonts w:cs="Arial"/>
                <w:b/>
                <w:i/>
                <w:sz w:val="24"/>
                <w:szCs w:val="24"/>
                <w:lang w:val="sr-Cyrl-CS"/>
              </w:rPr>
            </w:pPr>
            <w:r w:rsidRPr="00972910">
              <w:rPr>
                <w:rFonts w:eastAsia="TimesNewRomanPS-BoldMT" w:cs="Arial"/>
                <w:b/>
                <w:bCs/>
                <w:color w:val="000000" w:themeColor="text1"/>
                <w:sz w:val="24"/>
                <w:szCs w:val="24"/>
                <w:lang w:val="ru-RU"/>
              </w:rPr>
              <w:t>Техничка контрола техничке документације - група нове МХ</w:t>
            </w:r>
            <w:r w:rsidR="00A5062A">
              <w:rPr>
                <w:rFonts w:eastAsia="TimesNewRomanPS-BoldMT" w:cs="Arial"/>
                <w:b/>
                <w:bCs/>
                <w:color w:val="000000" w:themeColor="text1"/>
                <w:sz w:val="24"/>
                <w:szCs w:val="24"/>
                <w:lang w:val="ru-RU"/>
              </w:rPr>
              <w:t>Е</w:t>
            </w:r>
            <w:r>
              <w:rPr>
                <w:rFonts w:eastAsia="TimesNewRomanPS-BoldMT" w:cs="Arial"/>
                <w:b/>
                <w:bCs/>
                <w:color w:val="000000" w:themeColor="text1"/>
                <w:sz w:val="24"/>
                <w:szCs w:val="24"/>
                <w:lang w:val="ru-RU"/>
              </w:rPr>
              <w:t xml:space="preserve"> ЈНМВ/1000/0001/2017</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165AEB" w:rsidTr="00972910">
        <w:trPr>
          <w:trHeight w:val="647"/>
        </w:trPr>
        <w:tc>
          <w:tcPr>
            <w:tcW w:w="5178" w:type="dxa"/>
            <w:shd w:val="clear" w:color="auto" w:fill="C6D9F1" w:themeFill="text2" w:themeFillTint="33"/>
            <w:vAlign w:val="center"/>
          </w:tcPr>
          <w:p w:rsidR="000E75A0" w:rsidRPr="00165AEB" w:rsidRDefault="000E75A0" w:rsidP="00AF3AF8">
            <w:pPr>
              <w:spacing w:before="0"/>
              <w:jc w:val="center"/>
              <w:rPr>
                <w:rFonts w:cs="Arial"/>
                <w:b/>
                <w:bCs/>
                <w:i/>
                <w:iCs/>
                <w:sz w:val="24"/>
                <w:szCs w:val="24"/>
                <w:lang w:val="sr-Cyrl-CS"/>
              </w:rPr>
            </w:pPr>
            <w:r w:rsidRPr="00165AEB">
              <w:rPr>
                <w:rFonts w:cs="Arial"/>
                <w:b/>
                <w:bCs/>
                <w:i/>
                <w:iCs/>
                <w:sz w:val="24"/>
                <w:szCs w:val="24"/>
                <w:lang w:val="sr-Cyrl-CS"/>
              </w:rPr>
              <w:t>УСЛОВ НАРУЧИОЦА</w:t>
            </w:r>
          </w:p>
        </w:tc>
        <w:tc>
          <w:tcPr>
            <w:tcW w:w="3841" w:type="dxa"/>
            <w:shd w:val="clear" w:color="auto" w:fill="C6D9F1" w:themeFill="text2" w:themeFillTint="33"/>
            <w:vAlign w:val="center"/>
          </w:tcPr>
          <w:p w:rsidR="000E75A0" w:rsidRPr="00165AEB" w:rsidRDefault="000E75A0" w:rsidP="00AF3AF8">
            <w:pPr>
              <w:spacing w:before="0"/>
              <w:jc w:val="center"/>
              <w:rPr>
                <w:rFonts w:cs="Arial"/>
                <w:b/>
                <w:bCs/>
                <w:i/>
                <w:iCs/>
                <w:sz w:val="24"/>
                <w:szCs w:val="24"/>
                <w:lang w:val="sr-Cyrl-CS"/>
              </w:rPr>
            </w:pPr>
            <w:r w:rsidRPr="00165AEB">
              <w:rPr>
                <w:rFonts w:cs="Arial"/>
                <w:b/>
                <w:bCs/>
                <w:i/>
                <w:iCs/>
                <w:sz w:val="24"/>
                <w:szCs w:val="24"/>
                <w:lang w:val="sr-Cyrl-CS"/>
              </w:rPr>
              <w:t>ПОНУДА ПОНУЂАЧА</w:t>
            </w:r>
          </w:p>
        </w:tc>
      </w:tr>
      <w:tr w:rsidR="000E75A0" w:rsidRPr="00165AEB" w:rsidTr="00972910">
        <w:tc>
          <w:tcPr>
            <w:tcW w:w="5178" w:type="dxa"/>
            <w:vAlign w:val="center"/>
          </w:tcPr>
          <w:p w:rsidR="000E75A0" w:rsidRPr="00165AEB" w:rsidRDefault="000E75A0" w:rsidP="00AF3AF8">
            <w:pPr>
              <w:spacing w:before="0"/>
              <w:jc w:val="center"/>
              <w:rPr>
                <w:rFonts w:cs="Arial"/>
                <w:b/>
                <w:bCs/>
                <w:i/>
                <w:iCs/>
                <w:sz w:val="24"/>
                <w:szCs w:val="24"/>
                <w:lang w:val="sr-Cyrl-CS"/>
              </w:rPr>
            </w:pPr>
            <w:r w:rsidRPr="00165AEB">
              <w:rPr>
                <w:rFonts w:cs="Arial"/>
                <w:b/>
                <w:bCs/>
                <w:i/>
                <w:iCs/>
                <w:sz w:val="24"/>
                <w:szCs w:val="24"/>
                <w:lang w:val="sr-Cyrl-CS"/>
              </w:rPr>
              <w:t>РОК И НАЧИН ПЛАЋАЊА:</w:t>
            </w:r>
          </w:p>
          <w:p w:rsidR="00EA259F" w:rsidRPr="00165AEB" w:rsidRDefault="00EA259F" w:rsidP="00EA259F">
            <w:pPr>
              <w:pStyle w:val="KDParagraf"/>
              <w:numPr>
                <w:ilvl w:val="0"/>
                <w:numId w:val="43"/>
              </w:numPr>
              <w:rPr>
                <w:rFonts w:eastAsia="Calibri" w:cs="Arial"/>
                <w:sz w:val="24"/>
                <w:szCs w:val="24"/>
                <w:lang w:val="sr-Cyrl-RS"/>
              </w:rPr>
            </w:pPr>
            <w:r w:rsidRPr="00165AEB">
              <w:rPr>
                <w:rFonts w:eastAsia="Calibri" w:cs="Arial"/>
                <w:sz w:val="24"/>
                <w:szCs w:val="24"/>
                <w:lang w:val="sr-Cyrl-RS"/>
              </w:rPr>
              <w:t>70% (седамдесет одсто) од уговорене вредности за сваку појединачну техничку контролу пројекта по достављању прелиминарног извештаја о обављеној техничкој контроли, у року од 45 (четрдесет) дана од дана пријема исправног рачуна</w:t>
            </w:r>
          </w:p>
          <w:p w:rsidR="00EA259F" w:rsidRPr="00165AEB" w:rsidRDefault="00EA259F" w:rsidP="00EA259F">
            <w:pPr>
              <w:pStyle w:val="KDParagraf"/>
              <w:spacing w:before="0"/>
              <w:rPr>
                <w:rFonts w:eastAsia="Calibri" w:cs="Arial"/>
                <w:sz w:val="24"/>
                <w:szCs w:val="24"/>
                <w:lang w:val="sr-Cyrl-RS"/>
              </w:rPr>
            </w:pPr>
          </w:p>
          <w:p w:rsidR="00DF169D" w:rsidRPr="00165AEB" w:rsidRDefault="00EA259F" w:rsidP="00165AEB">
            <w:pPr>
              <w:pStyle w:val="KDParagraf"/>
              <w:numPr>
                <w:ilvl w:val="0"/>
                <w:numId w:val="43"/>
              </w:numPr>
              <w:spacing w:before="0"/>
              <w:rPr>
                <w:rFonts w:eastAsia="Calibri" w:cs="Arial"/>
                <w:sz w:val="24"/>
                <w:szCs w:val="24"/>
                <w:lang w:val="sr-Cyrl-RS"/>
              </w:rPr>
            </w:pPr>
            <w:r w:rsidRPr="00165AEB">
              <w:rPr>
                <w:rFonts w:eastAsia="Calibri" w:cs="Arial"/>
                <w:sz w:val="24"/>
                <w:szCs w:val="24"/>
                <w:lang w:val="sr-Cyrl-RS"/>
              </w:rPr>
              <w:t>30% (тридесет одсто) од уговорене вредности за сваку појединачну техничку контролу пројекта по достављању коначног извештаја о обављеној техничкој контроли, у року од 45 (четрдесет) дана од дана пријема исправног рачуна</w:t>
            </w:r>
          </w:p>
          <w:p w:rsidR="000E75A0" w:rsidRPr="00165AEB" w:rsidRDefault="000E75A0" w:rsidP="00AF3AF8">
            <w:pPr>
              <w:spacing w:before="0"/>
              <w:jc w:val="center"/>
              <w:rPr>
                <w:rFonts w:cs="Arial"/>
                <w:b/>
                <w:bCs/>
                <w:i/>
                <w:iCs/>
                <w:sz w:val="24"/>
                <w:szCs w:val="24"/>
                <w:highlight w:val="yellow"/>
                <w:lang w:val="sr-Cyrl-CS"/>
              </w:rPr>
            </w:pPr>
          </w:p>
        </w:tc>
        <w:tc>
          <w:tcPr>
            <w:tcW w:w="3841" w:type="dxa"/>
            <w:vAlign w:val="center"/>
          </w:tcPr>
          <w:p w:rsidR="00750A33" w:rsidRPr="00165AEB" w:rsidRDefault="00750A33" w:rsidP="00F96F3E">
            <w:pPr>
              <w:spacing w:before="0"/>
              <w:rPr>
                <w:rFonts w:cs="Arial"/>
                <w:bCs/>
                <w:i/>
                <w:iCs/>
                <w:sz w:val="24"/>
                <w:szCs w:val="24"/>
                <w:lang w:val="sr-Cyrl-CS"/>
              </w:rPr>
            </w:pPr>
          </w:p>
          <w:p w:rsidR="00F96F45" w:rsidRPr="00165AEB" w:rsidRDefault="00F96F45" w:rsidP="00F96F45">
            <w:pPr>
              <w:spacing w:before="0"/>
              <w:jc w:val="center"/>
              <w:rPr>
                <w:rFonts w:cs="Arial"/>
                <w:bCs/>
                <w:i/>
                <w:iCs/>
                <w:sz w:val="24"/>
                <w:szCs w:val="24"/>
                <w:lang w:val="sr-Cyrl-CS"/>
              </w:rPr>
            </w:pPr>
            <w:r w:rsidRPr="00165AEB">
              <w:rPr>
                <w:rFonts w:cs="Arial"/>
                <w:bCs/>
                <w:i/>
                <w:iCs/>
                <w:sz w:val="24"/>
                <w:szCs w:val="24"/>
                <w:lang w:val="sr-Cyrl-CS"/>
              </w:rPr>
              <w:t>Сагласан за захтевом наручиоца</w:t>
            </w:r>
          </w:p>
          <w:p w:rsidR="00750A33" w:rsidRPr="00165AEB" w:rsidRDefault="00F96F45" w:rsidP="00F96F45">
            <w:pPr>
              <w:spacing w:before="0"/>
              <w:jc w:val="center"/>
              <w:rPr>
                <w:rFonts w:cs="Arial"/>
                <w:bCs/>
                <w:i/>
                <w:iCs/>
                <w:sz w:val="24"/>
                <w:szCs w:val="24"/>
                <w:lang w:val="sr-Cyrl-CS"/>
              </w:rPr>
            </w:pPr>
            <w:r w:rsidRPr="00165AEB">
              <w:rPr>
                <w:rFonts w:cs="Arial"/>
                <w:bCs/>
                <w:i/>
                <w:iCs/>
                <w:sz w:val="24"/>
                <w:szCs w:val="24"/>
                <w:lang w:val="sr-Cyrl-CS"/>
              </w:rPr>
              <w:t>ДА/НЕ (заокружити)</w:t>
            </w:r>
          </w:p>
          <w:p w:rsidR="00750A33" w:rsidRPr="00165AEB" w:rsidRDefault="00750A33" w:rsidP="00922EDB">
            <w:pPr>
              <w:spacing w:before="0"/>
              <w:jc w:val="center"/>
              <w:rPr>
                <w:rFonts w:cs="Arial"/>
                <w:bCs/>
                <w:i/>
                <w:iCs/>
                <w:color w:val="00B0F0"/>
                <w:sz w:val="24"/>
                <w:szCs w:val="24"/>
                <w:lang w:val="sr-Cyrl-CS"/>
              </w:rPr>
            </w:pPr>
          </w:p>
          <w:p w:rsidR="000E75A0" w:rsidRPr="00165AEB" w:rsidRDefault="000E75A0" w:rsidP="00F96F45">
            <w:pPr>
              <w:spacing w:before="0"/>
              <w:jc w:val="center"/>
              <w:rPr>
                <w:rFonts w:cs="Arial"/>
                <w:b/>
                <w:bCs/>
                <w:i/>
                <w:iCs/>
                <w:sz w:val="24"/>
                <w:szCs w:val="24"/>
                <w:lang w:val="sr-Cyrl-CS"/>
              </w:rPr>
            </w:pPr>
          </w:p>
        </w:tc>
      </w:tr>
      <w:tr w:rsidR="000E75A0" w:rsidRPr="00165AEB" w:rsidTr="00972910">
        <w:tc>
          <w:tcPr>
            <w:tcW w:w="5178" w:type="dxa"/>
            <w:vAlign w:val="center"/>
          </w:tcPr>
          <w:p w:rsidR="000E75A0" w:rsidRPr="00165AEB" w:rsidRDefault="000E75A0" w:rsidP="00AF3AF8">
            <w:pPr>
              <w:spacing w:before="0"/>
              <w:jc w:val="center"/>
              <w:rPr>
                <w:rFonts w:cs="Arial"/>
                <w:b/>
                <w:bCs/>
                <w:i/>
                <w:iCs/>
                <w:sz w:val="24"/>
                <w:szCs w:val="24"/>
                <w:lang w:val="sr-Cyrl-CS"/>
              </w:rPr>
            </w:pPr>
            <w:r w:rsidRPr="00165AEB">
              <w:rPr>
                <w:rFonts w:cs="Arial"/>
                <w:b/>
                <w:bCs/>
                <w:i/>
                <w:iCs/>
                <w:sz w:val="24"/>
                <w:szCs w:val="24"/>
                <w:lang w:val="sr-Cyrl-CS"/>
              </w:rPr>
              <w:t>РОК И</w:t>
            </w:r>
            <w:r w:rsidR="00DF169D" w:rsidRPr="00165AEB">
              <w:rPr>
                <w:rFonts w:cs="Arial"/>
                <w:b/>
                <w:bCs/>
                <w:i/>
                <w:iCs/>
                <w:sz w:val="24"/>
                <w:szCs w:val="24"/>
                <w:lang w:val="sr-Cyrl-CS"/>
              </w:rPr>
              <w:t>ЗВРШЕЊА</w:t>
            </w:r>
            <w:r w:rsidRPr="00165AEB">
              <w:rPr>
                <w:rFonts w:cs="Arial"/>
                <w:b/>
                <w:bCs/>
                <w:i/>
                <w:iCs/>
                <w:sz w:val="24"/>
                <w:szCs w:val="24"/>
                <w:lang w:val="sr-Cyrl-CS"/>
              </w:rPr>
              <w:t>:</w:t>
            </w:r>
          </w:p>
          <w:p w:rsidR="000E75A0" w:rsidRPr="00165AEB" w:rsidRDefault="00EA259F" w:rsidP="00AF3AF8">
            <w:pPr>
              <w:spacing w:before="0"/>
              <w:jc w:val="center"/>
              <w:rPr>
                <w:rFonts w:cs="Arial"/>
                <w:bCs/>
                <w:i/>
                <w:iCs/>
                <w:color w:val="00B0F0"/>
                <w:sz w:val="24"/>
                <w:szCs w:val="24"/>
                <w:highlight w:val="yellow"/>
                <w:lang w:val="sr-Cyrl-CS"/>
              </w:rPr>
            </w:pPr>
            <w:r w:rsidRPr="00165AEB">
              <w:rPr>
                <w:rFonts w:cs="Arial"/>
                <w:sz w:val="24"/>
                <w:szCs w:val="24"/>
                <w:lang w:val="sr-Cyrl-RS" w:eastAsia="sr-Latn-CS"/>
              </w:rPr>
              <w:t xml:space="preserve">Рок извршења услуге је </w:t>
            </w:r>
            <w:r w:rsidR="00D15D4C">
              <w:rPr>
                <w:rFonts w:cs="Arial"/>
                <w:sz w:val="24"/>
                <w:szCs w:val="24"/>
                <w:lang w:val="sr-Cyrl-RS" w:eastAsia="sr-Latn-CS"/>
              </w:rPr>
              <w:t xml:space="preserve">максимално </w:t>
            </w:r>
            <w:r w:rsidRPr="00165AEB">
              <w:rPr>
                <w:rFonts w:cs="Arial"/>
                <w:sz w:val="24"/>
                <w:szCs w:val="24"/>
                <w:lang w:val="sr-Cyrl-RS" w:eastAsia="sr-Latn-CS"/>
              </w:rPr>
              <w:t>90 (словима:деведесет) календарских дана од дана достављања комплетног Пројекта за грађевинску дозволу</w:t>
            </w:r>
          </w:p>
        </w:tc>
        <w:tc>
          <w:tcPr>
            <w:tcW w:w="3841" w:type="dxa"/>
            <w:vAlign w:val="center"/>
          </w:tcPr>
          <w:p w:rsidR="000E75A0" w:rsidRPr="00165AEB" w:rsidRDefault="000E75A0" w:rsidP="00AF3AF8">
            <w:pPr>
              <w:spacing w:before="0"/>
              <w:jc w:val="center"/>
              <w:rPr>
                <w:rFonts w:cs="Arial"/>
                <w:b/>
                <w:bCs/>
                <w:i/>
                <w:iCs/>
                <w:sz w:val="24"/>
                <w:szCs w:val="24"/>
                <w:lang w:val="sr-Cyrl-CS"/>
              </w:rPr>
            </w:pPr>
          </w:p>
          <w:p w:rsidR="00D15D4C" w:rsidRDefault="00D15D4C" w:rsidP="00EA259F">
            <w:pPr>
              <w:spacing w:before="0"/>
              <w:jc w:val="center"/>
              <w:rPr>
                <w:rFonts w:cs="Arial"/>
                <w:bCs/>
                <w:iCs/>
                <w:sz w:val="24"/>
                <w:szCs w:val="24"/>
                <w:lang w:val="sr-Cyrl-RS"/>
              </w:rPr>
            </w:pPr>
            <w:r>
              <w:rPr>
                <w:rFonts w:cs="Arial"/>
                <w:bCs/>
                <w:iCs/>
                <w:sz w:val="24"/>
                <w:szCs w:val="24"/>
                <w:lang w:val="sr-Cyrl-RS"/>
              </w:rPr>
              <w:t>__ (</w:t>
            </w:r>
            <w:r w:rsidRPr="00D15D4C">
              <w:rPr>
                <w:rFonts w:cs="Arial"/>
                <w:bCs/>
                <w:i/>
                <w:iCs/>
                <w:sz w:val="24"/>
                <w:szCs w:val="24"/>
                <w:lang w:val="sr-Cyrl-RS"/>
              </w:rPr>
              <w:t>уписати број</w:t>
            </w:r>
            <w:r>
              <w:rPr>
                <w:rFonts w:cs="Arial"/>
                <w:bCs/>
                <w:iCs/>
                <w:sz w:val="24"/>
                <w:szCs w:val="24"/>
                <w:lang w:val="sr-Cyrl-RS"/>
              </w:rPr>
              <w:t>)</w:t>
            </w:r>
            <w:r w:rsidRPr="00D15D4C">
              <w:rPr>
                <w:rFonts w:cs="Arial"/>
                <w:bCs/>
                <w:iCs/>
                <w:sz w:val="24"/>
                <w:szCs w:val="24"/>
                <w:lang w:val="sr-Cyrl-RS"/>
              </w:rPr>
              <w:t xml:space="preserve"> </w:t>
            </w:r>
          </w:p>
          <w:p w:rsidR="00EA259F" w:rsidRPr="00D15D4C" w:rsidRDefault="00D15D4C" w:rsidP="00EA259F">
            <w:pPr>
              <w:spacing w:before="0"/>
              <w:jc w:val="center"/>
              <w:rPr>
                <w:rFonts w:cs="Arial"/>
                <w:bCs/>
                <w:iCs/>
                <w:color w:val="00B0F0"/>
                <w:sz w:val="24"/>
                <w:szCs w:val="24"/>
                <w:lang w:val="sr-Cyrl-CS"/>
              </w:rPr>
            </w:pPr>
            <w:r w:rsidRPr="00D15D4C">
              <w:rPr>
                <w:rFonts w:cs="Arial"/>
                <w:bCs/>
                <w:iCs/>
                <w:sz w:val="24"/>
                <w:szCs w:val="24"/>
                <w:lang w:val="sr-Cyrl-RS"/>
              </w:rPr>
              <w:t>календарских дана од дана достављања комплетног Пројекта за грађевинску дозволу</w:t>
            </w:r>
            <w:r w:rsidRPr="00D15D4C">
              <w:rPr>
                <w:rFonts w:cs="Arial"/>
                <w:bCs/>
                <w:iCs/>
                <w:sz w:val="24"/>
                <w:szCs w:val="24"/>
                <w:lang w:val="sr-Cyrl-CS"/>
              </w:rPr>
              <w:t xml:space="preserve"> </w:t>
            </w:r>
          </w:p>
          <w:p w:rsidR="00F96F45" w:rsidRPr="00165AEB" w:rsidRDefault="00F96F45" w:rsidP="00F96F45">
            <w:pPr>
              <w:spacing w:before="0"/>
              <w:jc w:val="center"/>
              <w:rPr>
                <w:rFonts w:cs="Arial"/>
                <w:bCs/>
                <w:i/>
                <w:iCs/>
                <w:color w:val="00B0F0"/>
                <w:sz w:val="24"/>
                <w:szCs w:val="24"/>
              </w:rPr>
            </w:pPr>
          </w:p>
        </w:tc>
      </w:tr>
      <w:tr w:rsidR="000E75A0" w:rsidRPr="00165AEB" w:rsidTr="00972910">
        <w:trPr>
          <w:trHeight w:val="818"/>
        </w:trPr>
        <w:tc>
          <w:tcPr>
            <w:tcW w:w="5178" w:type="dxa"/>
            <w:vAlign w:val="center"/>
          </w:tcPr>
          <w:p w:rsidR="00F96F45" w:rsidRPr="00165AEB" w:rsidRDefault="000E75A0" w:rsidP="00F96F45">
            <w:pPr>
              <w:spacing w:before="0"/>
              <w:jc w:val="center"/>
              <w:rPr>
                <w:rFonts w:cs="Arial"/>
                <w:b/>
                <w:bCs/>
                <w:i/>
                <w:iCs/>
                <w:sz w:val="24"/>
                <w:szCs w:val="24"/>
                <w:lang w:val="sr-Cyrl-CS"/>
              </w:rPr>
            </w:pPr>
            <w:r w:rsidRPr="00165AEB">
              <w:rPr>
                <w:rFonts w:cs="Arial"/>
                <w:b/>
                <w:bCs/>
                <w:i/>
                <w:iCs/>
                <w:sz w:val="24"/>
                <w:szCs w:val="24"/>
                <w:lang w:val="sr-Cyrl-CS"/>
              </w:rPr>
              <w:t>МЕСТО И</w:t>
            </w:r>
            <w:r w:rsidR="00750A33" w:rsidRPr="00165AEB">
              <w:rPr>
                <w:rFonts w:cs="Arial"/>
                <w:b/>
                <w:bCs/>
                <w:i/>
                <w:iCs/>
                <w:sz w:val="24"/>
                <w:szCs w:val="24"/>
                <w:lang w:val="sr-Cyrl-CS"/>
              </w:rPr>
              <w:t>ЗВРШЕЊА</w:t>
            </w:r>
            <w:r w:rsidRPr="00165AEB">
              <w:rPr>
                <w:rFonts w:cs="Arial"/>
                <w:b/>
                <w:bCs/>
                <w:i/>
                <w:iCs/>
                <w:sz w:val="24"/>
                <w:szCs w:val="24"/>
                <w:lang w:val="sr-Cyrl-CS"/>
              </w:rPr>
              <w:t xml:space="preserve">: </w:t>
            </w:r>
          </w:p>
          <w:p w:rsidR="000E75A0" w:rsidRPr="00165AEB" w:rsidRDefault="00EA259F" w:rsidP="00AF3AF8">
            <w:pPr>
              <w:spacing w:before="0"/>
              <w:jc w:val="left"/>
              <w:rPr>
                <w:rFonts w:cs="Arial"/>
                <w:b/>
                <w:bCs/>
                <w:i/>
                <w:iCs/>
                <w:sz w:val="24"/>
                <w:szCs w:val="24"/>
                <w:highlight w:val="yellow"/>
                <w:lang w:val="sr-Cyrl-CS"/>
              </w:rPr>
            </w:pPr>
            <w:r w:rsidRPr="00165AEB">
              <w:rPr>
                <w:rFonts w:cs="Arial"/>
                <w:sz w:val="24"/>
                <w:szCs w:val="24"/>
                <w:lang w:val="sr-Cyrl-CS" w:eastAsia="zh-CN"/>
              </w:rPr>
              <w:t>Пословница Пружаоца услуге</w:t>
            </w:r>
          </w:p>
        </w:tc>
        <w:tc>
          <w:tcPr>
            <w:tcW w:w="3841" w:type="dxa"/>
            <w:vAlign w:val="center"/>
          </w:tcPr>
          <w:p w:rsidR="000E75A0" w:rsidRPr="00165AEB" w:rsidRDefault="000E75A0" w:rsidP="00AF3AF8">
            <w:pPr>
              <w:spacing w:before="0"/>
              <w:jc w:val="center"/>
              <w:rPr>
                <w:rFonts w:cs="Arial"/>
                <w:bCs/>
                <w:i/>
                <w:iCs/>
                <w:sz w:val="24"/>
                <w:szCs w:val="24"/>
                <w:lang w:val="sr-Cyrl-CS"/>
              </w:rPr>
            </w:pPr>
            <w:r w:rsidRPr="00165AEB">
              <w:rPr>
                <w:rFonts w:cs="Arial"/>
                <w:bCs/>
                <w:i/>
                <w:iCs/>
                <w:sz w:val="24"/>
                <w:szCs w:val="24"/>
                <w:lang w:val="sr-Cyrl-CS"/>
              </w:rPr>
              <w:t>Сагласан за захтевом наручиоца</w:t>
            </w:r>
          </w:p>
          <w:p w:rsidR="000E75A0" w:rsidRPr="00165AEB" w:rsidRDefault="000E75A0" w:rsidP="00AF3AF8">
            <w:pPr>
              <w:spacing w:before="0"/>
              <w:jc w:val="center"/>
              <w:rPr>
                <w:rFonts w:cs="Arial"/>
                <w:b/>
                <w:bCs/>
                <w:i/>
                <w:iCs/>
                <w:sz w:val="24"/>
                <w:szCs w:val="24"/>
                <w:lang w:val="sr-Cyrl-CS"/>
              </w:rPr>
            </w:pPr>
            <w:r w:rsidRPr="00165AEB">
              <w:rPr>
                <w:rFonts w:cs="Arial"/>
                <w:bCs/>
                <w:i/>
                <w:iCs/>
                <w:sz w:val="24"/>
                <w:szCs w:val="24"/>
                <w:lang w:val="sr-Cyrl-CS"/>
              </w:rPr>
              <w:t>ДА/НЕ (заокружити)</w:t>
            </w:r>
          </w:p>
        </w:tc>
      </w:tr>
      <w:tr w:rsidR="000E75A0" w:rsidRPr="00165AEB" w:rsidTr="00972910">
        <w:trPr>
          <w:trHeight w:val="800"/>
        </w:trPr>
        <w:tc>
          <w:tcPr>
            <w:tcW w:w="5178" w:type="dxa"/>
            <w:vAlign w:val="center"/>
          </w:tcPr>
          <w:p w:rsidR="000E75A0" w:rsidRPr="00165AEB" w:rsidRDefault="000E75A0" w:rsidP="00AF3AF8">
            <w:pPr>
              <w:spacing w:before="0"/>
              <w:jc w:val="center"/>
              <w:rPr>
                <w:rFonts w:cs="Arial"/>
                <w:b/>
                <w:bCs/>
                <w:i/>
                <w:iCs/>
                <w:sz w:val="24"/>
                <w:szCs w:val="24"/>
                <w:lang w:val="sr-Cyrl-CS"/>
              </w:rPr>
            </w:pPr>
            <w:r w:rsidRPr="00165AEB">
              <w:rPr>
                <w:rFonts w:cs="Arial"/>
                <w:b/>
                <w:bCs/>
                <w:i/>
                <w:iCs/>
                <w:sz w:val="24"/>
                <w:szCs w:val="24"/>
                <w:lang w:val="sr-Cyrl-CS"/>
              </w:rPr>
              <w:t>РОК ВАЖЕЊА ПОНУДЕ:</w:t>
            </w:r>
          </w:p>
          <w:p w:rsidR="000E75A0" w:rsidRPr="004D50AD" w:rsidRDefault="000E75A0" w:rsidP="003801C4">
            <w:pPr>
              <w:spacing w:before="0"/>
              <w:jc w:val="center"/>
              <w:rPr>
                <w:rFonts w:cs="Arial"/>
                <w:b/>
                <w:bCs/>
                <w:iCs/>
                <w:sz w:val="24"/>
                <w:szCs w:val="24"/>
                <w:lang w:val="sr-Cyrl-CS"/>
              </w:rPr>
            </w:pPr>
            <w:r w:rsidRPr="004D50AD">
              <w:rPr>
                <w:rFonts w:cs="Arial"/>
                <w:bCs/>
                <w:iCs/>
                <w:sz w:val="24"/>
                <w:szCs w:val="24"/>
                <w:lang w:val="sr-Cyrl-CS"/>
              </w:rPr>
              <w:t>не може бити краћ</w:t>
            </w:r>
            <w:r w:rsidRPr="004D50AD">
              <w:rPr>
                <w:rFonts w:cs="Arial"/>
                <w:bCs/>
                <w:iCs/>
                <w:sz w:val="24"/>
                <w:szCs w:val="24"/>
              </w:rPr>
              <w:t>и</w:t>
            </w:r>
            <w:r w:rsidRPr="004D50AD">
              <w:rPr>
                <w:rFonts w:cs="Arial"/>
                <w:bCs/>
                <w:iCs/>
                <w:sz w:val="24"/>
                <w:szCs w:val="24"/>
                <w:lang w:val="sr-Cyrl-CS"/>
              </w:rPr>
              <w:t xml:space="preserve"> од </w:t>
            </w:r>
            <w:r w:rsidR="003801C4" w:rsidRPr="004D50AD">
              <w:rPr>
                <w:rFonts w:cs="Arial"/>
                <w:bCs/>
                <w:iCs/>
                <w:sz w:val="24"/>
                <w:szCs w:val="24"/>
                <w:lang w:val="sr-Cyrl-CS"/>
              </w:rPr>
              <w:t>90</w:t>
            </w:r>
            <w:r w:rsidRPr="004D50AD">
              <w:rPr>
                <w:rFonts w:cs="Arial"/>
                <w:bCs/>
                <w:iCs/>
                <w:sz w:val="24"/>
                <w:szCs w:val="24"/>
                <w:lang w:val="sr-Cyrl-CS"/>
              </w:rPr>
              <w:t xml:space="preserve"> </w:t>
            </w:r>
            <w:r w:rsidR="004D50AD" w:rsidRPr="00165AEB">
              <w:rPr>
                <w:rFonts w:cs="Arial"/>
                <w:sz w:val="24"/>
                <w:szCs w:val="24"/>
                <w:lang w:val="sr-Cyrl-RS" w:eastAsia="sr-Latn-CS"/>
              </w:rPr>
              <w:t xml:space="preserve">(словима:деведесет) </w:t>
            </w:r>
            <w:r w:rsidRPr="004D50AD">
              <w:rPr>
                <w:rFonts w:cs="Arial"/>
                <w:bCs/>
                <w:iCs/>
                <w:sz w:val="24"/>
                <w:szCs w:val="24"/>
                <w:lang w:val="sr-Cyrl-CS"/>
              </w:rPr>
              <w:t>дана од дана отварања понуда</w:t>
            </w:r>
          </w:p>
        </w:tc>
        <w:tc>
          <w:tcPr>
            <w:tcW w:w="3841" w:type="dxa"/>
            <w:vAlign w:val="center"/>
          </w:tcPr>
          <w:p w:rsidR="000E75A0" w:rsidRPr="00165AEB" w:rsidRDefault="000E75A0" w:rsidP="00AF3AF8">
            <w:pPr>
              <w:spacing w:before="0"/>
              <w:jc w:val="center"/>
              <w:rPr>
                <w:rFonts w:cs="Arial"/>
                <w:b/>
                <w:bCs/>
                <w:i/>
                <w:iCs/>
                <w:sz w:val="24"/>
                <w:szCs w:val="24"/>
                <w:lang w:val="sr-Cyrl-CS"/>
              </w:rPr>
            </w:pPr>
          </w:p>
          <w:p w:rsidR="000E75A0" w:rsidRPr="00165AEB" w:rsidRDefault="000E75A0" w:rsidP="00AF3AF8">
            <w:pPr>
              <w:spacing w:before="0"/>
              <w:jc w:val="center"/>
              <w:rPr>
                <w:rFonts w:cs="Arial"/>
                <w:b/>
                <w:bCs/>
                <w:i/>
                <w:iCs/>
                <w:sz w:val="24"/>
                <w:szCs w:val="24"/>
                <w:lang w:val="sr-Cyrl-CS"/>
              </w:rPr>
            </w:pPr>
            <w:r w:rsidRPr="00165AEB">
              <w:rPr>
                <w:rFonts w:cs="Arial"/>
                <w:bCs/>
                <w:i/>
                <w:iCs/>
                <w:sz w:val="24"/>
                <w:szCs w:val="24"/>
                <w:lang w:val="sr-Cyrl-CS"/>
              </w:rPr>
              <w:t>_____ дана од дана отварања понуда</w:t>
            </w:r>
          </w:p>
        </w:tc>
      </w:tr>
      <w:tr w:rsidR="000E75A0" w:rsidRPr="00165AEB" w:rsidTr="00972910">
        <w:tc>
          <w:tcPr>
            <w:tcW w:w="9019" w:type="dxa"/>
            <w:gridSpan w:val="2"/>
          </w:tcPr>
          <w:p w:rsidR="000E75A0" w:rsidRPr="00165AEB" w:rsidRDefault="000E75A0" w:rsidP="00F96F3E">
            <w:pPr>
              <w:spacing w:before="0"/>
              <w:rPr>
                <w:rFonts w:cs="Arial"/>
                <w:bCs/>
                <w:iCs/>
                <w:sz w:val="24"/>
                <w:szCs w:val="24"/>
                <w:lang w:val="sr-Cyrl-CS"/>
              </w:rPr>
            </w:pPr>
            <w:r w:rsidRPr="00165AEB">
              <w:rPr>
                <w:rFonts w:cs="Arial"/>
                <w:bCs/>
                <w:iCs/>
                <w:sz w:val="24"/>
                <w:szCs w:val="24"/>
                <w:lang w:val="sr-Cyrl-CS"/>
              </w:rPr>
              <w:t xml:space="preserve">Понуда понуђача који не прихвата услове наручиоца за рок и начин плаћања, рок </w:t>
            </w:r>
            <w:r w:rsidR="00F96F3E" w:rsidRPr="00165AEB">
              <w:rPr>
                <w:rFonts w:cs="Arial"/>
                <w:bCs/>
                <w:iCs/>
                <w:sz w:val="24"/>
                <w:szCs w:val="24"/>
                <w:lang w:val="sr-Cyrl-RS"/>
              </w:rPr>
              <w:t xml:space="preserve">извршења, </w:t>
            </w:r>
            <w:r w:rsidRPr="00165AEB">
              <w:rPr>
                <w:rFonts w:cs="Arial"/>
                <w:bCs/>
                <w:iCs/>
                <w:sz w:val="24"/>
                <w:szCs w:val="24"/>
                <w:lang w:val="sr-Cyrl-CS"/>
              </w:rPr>
              <w:t xml:space="preserve">гарантни рок, место </w:t>
            </w:r>
            <w:r w:rsidR="00F96F3E" w:rsidRPr="00165AEB">
              <w:rPr>
                <w:rFonts w:cs="Arial"/>
                <w:bCs/>
                <w:iCs/>
                <w:sz w:val="24"/>
                <w:szCs w:val="24"/>
                <w:lang w:val="sr-Cyrl-CS"/>
              </w:rPr>
              <w:t>извршења</w:t>
            </w:r>
            <w:r w:rsidRPr="00165AEB">
              <w:rPr>
                <w:rFonts w:cs="Arial"/>
                <w:bCs/>
                <w:iCs/>
                <w:sz w:val="24"/>
                <w:szCs w:val="24"/>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76A56" w:rsidRDefault="00076A56" w:rsidP="000E75A0">
      <w:pPr>
        <w:spacing w:before="0"/>
        <w:rPr>
          <w:rFonts w:cs="Arial"/>
          <w:b/>
          <w:bCs/>
          <w:i/>
          <w:iCs/>
          <w:sz w:val="20"/>
          <w:szCs w:val="20"/>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lastRenderedPageBreak/>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C3986" w:rsidRPr="0042687E"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2687E" w:rsidRDefault="0042687E" w:rsidP="00781B02">
      <w:bookmarkStart w:id="253" w:name="_Toc442559925"/>
    </w:p>
    <w:p w:rsidR="00972910" w:rsidRDefault="00972910" w:rsidP="00781B02"/>
    <w:p w:rsidR="00972910" w:rsidRDefault="00972910" w:rsidP="00781B02"/>
    <w:p w:rsidR="00972910" w:rsidRDefault="00972910" w:rsidP="00781B02"/>
    <w:p w:rsidR="00972910" w:rsidRDefault="00972910" w:rsidP="00781B02"/>
    <w:p w:rsidR="00972910" w:rsidRDefault="00972910" w:rsidP="00781B02"/>
    <w:p w:rsidR="00972910" w:rsidRDefault="00972910" w:rsidP="00781B02"/>
    <w:p w:rsidR="00972910" w:rsidRDefault="00972910" w:rsidP="00781B02"/>
    <w:p w:rsidR="00972910" w:rsidRDefault="00972910" w:rsidP="00781B02"/>
    <w:p w:rsidR="00972910" w:rsidRDefault="00972910" w:rsidP="00781B02"/>
    <w:p w:rsidR="00972910" w:rsidRDefault="00972910" w:rsidP="00781B02"/>
    <w:p w:rsidR="00972910" w:rsidRDefault="00972910" w:rsidP="00781B02"/>
    <w:p w:rsidR="00972910" w:rsidRDefault="00972910" w:rsidP="00781B02"/>
    <w:p w:rsidR="00972910" w:rsidRDefault="00972910" w:rsidP="00781B02"/>
    <w:p w:rsidR="00972910" w:rsidRDefault="00972910" w:rsidP="00781B02"/>
    <w:p w:rsidR="00972910" w:rsidRDefault="00972910" w:rsidP="00781B02"/>
    <w:p w:rsidR="00972910" w:rsidRDefault="00972910" w:rsidP="00781B02"/>
    <w:p w:rsidR="00972910" w:rsidRDefault="00972910" w:rsidP="00781B02"/>
    <w:p w:rsidR="00972910" w:rsidRDefault="00972910" w:rsidP="00781B02"/>
    <w:p w:rsidR="00972910" w:rsidRDefault="00972910" w:rsidP="00781B02"/>
    <w:p w:rsidR="00972910" w:rsidRDefault="00972910" w:rsidP="00781B02"/>
    <w:p w:rsidR="00972910" w:rsidRDefault="00972910" w:rsidP="00781B02"/>
    <w:p w:rsidR="00972910" w:rsidRDefault="00972910" w:rsidP="00781B02"/>
    <w:p w:rsidR="00972910" w:rsidRDefault="00972910" w:rsidP="00781B02"/>
    <w:p w:rsidR="00972910" w:rsidRDefault="00972910" w:rsidP="00781B02"/>
    <w:p w:rsidR="00165AEB" w:rsidRDefault="00165AEB" w:rsidP="00781B02"/>
    <w:p w:rsidR="00165AEB" w:rsidRDefault="00165AEB" w:rsidP="00781B02"/>
    <w:p w:rsidR="00165AEB" w:rsidRDefault="00165AEB" w:rsidP="00781B02"/>
    <w:p w:rsidR="00165AEB" w:rsidRDefault="00165AEB" w:rsidP="00781B02"/>
    <w:p w:rsidR="00165AEB" w:rsidRDefault="00165AEB" w:rsidP="00781B02"/>
    <w:p w:rsidR="00165AEB" w:rsidRDefault="00165AEB" w:rsidP="00781B02"/>
    <w:p w:rsidR="00165AEB" w:rsidRDefault="00165AEB" w:rsidP="00781B02"/>
    <w:p w:rsidR="00165AEB" w:rsidRDefault="00165AEB" w:rsidP="00781B02"/>
    <w:p w:rsidR="00972910" w:rsidRDefault="00972910" w:rsidP="00781B02"/>
    <w:p w:rsidR="00972910" w:rsidRPr="00781B02" w:rsidRDefault="00972910" w:rsidP="00781B02"/>
    <w:p w:rsidR="00343A18" w:rsidRPr="00EC5BB4" w:rsidRDefault="00343A18" w:rsidP="00343A18">
      <w:pPr>
        <w:pStyle w:val="KDObrazac"/>
        <w:spacing w:before="0"/>
        <w:rPr>
          <w:sz w:val="24"/>
          <w:szCs w:val="24"/>
        </w:rPr>
      </w:pPr>
      <w:r w:rsidRPr="00EC5BB4">
        <w:rPr>
          <w:sz w:val="24"/>
          <w:szCs w:val="24"/>
        </w:rPr>
        <w:t xml:space="preserve">ОБРАЗАЦ </w:t>
      </w:r>
      <w:r w:rsidR="00972910">
        <w:rPr>
          <w:sz w:val="24"/>
          <w:szCs w:val="24"/>
          <w:lang w:val="sr-Cyrl-RS"/>
        </w:rPr>
        <w:t>2</w:t>
      </w:r>
      <w:r w:rsidRPr="00EC5BB4">
        <w:rPr>
          <w:sz w:val="24"/>
          <w:szCs w:val="24"/>
        </w:rPr>
        <w:t>.</w:t>
      </w:r>
      <w:bookmarkEnd w:id="253"/>
    </w:p>
    <w:p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rsidR="00343A18" w:rsidRPr="00EC5BB4" w:rsidRDefault="00343A18" w:rsidP="00343A18">
      <w:pPr>
        <w:spacing w:before="0"/>
        <w:rPr>
          <w:rFonts w:cs="Arial"/>
          <w:sz w:val="24"/>
          <w:szCs w:val="24"/>
        </w:rPr>
      </w:pPr>
    </w:p>
    <w:p w:rsidR="00343A18" w:rsidRPr="00EC5BB4" w:rsidRDefault="00343A18" w:rsidP="00343A18">
      <w:pPr>
        <w:spacing w:before="0"/>
        <w:rPr>
          <w:rFonts w:cs="Arial"/>
          <w:sz w:val="24"/>
          <w:szCs w:val="24"/>
        </w:rPr>
      </w:pPr>
      <w:r w:rsidRPr="00EC5BB4">
        <w:rPr>
          <w:rFonts w:cs="Arial"/>
          <w:sz w:val="24"/>
          <w:szCs w:val="24"/>
        </w:rPr>
        <w:t>Табела 1.</w:t>
      </w: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613"/>
        <w:gridCol w:w="808"/>
        <w:gridCol w:w="1505"/>
        <w:gridCol w:w="1093"/>
        <w:gridCol w:w="1261"/>
        <w:gridCol w:w="1439"/>
        <w:gridCol w:w="1532"/>
      </w:tblGrid>
      <w:tr w:rsidR="002D5D85" w:rsidRPr="00EC5BB4" w:rsidTr="00165AEB">
        <w:tc>
          <w:tcPr>
            <w:tcW w:w="326" w:type="pct"/>
            <w:shd w:val="clear" w:color="auto" w:fill="C6D9F1" w:themeFill="text2" w:themeFillTint="33"/>
            <w:vAlign w:val="center"/>
          </w:tcPr>
          <w:p w:rsidR="002D5D85" w:rsidRPr="00EC5BB4" w:rsidRDefault="002D5D85"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815" w:type="pct"/>
            <w:shd w:val="clear" w:color="auto" w:fill="C6D9F1" w:themeFill="text2" w:themeFillTint="33"/>
            <w:vAlign w:val="center"/>
          </w:tcPr>
          <w:p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RS"/>
              </w:rPr>
              <w:t>Врста</w:t>
            </w:r>
            <w:r w:rsidR="002D5D85" w:rsidRPr="00EC5BB4">
              <w:rPr>
                <w:rFonts w:cs="Arial"/>
                <w:b/>
                <w:bCs/>
                <w:i/>
                <w:iCs/>
                <w:sz w:val="24"/>
                <w:szCs w:val="24"/>
                <w:lang w:val="sr-Cyrl-CS"/>
              </w:rPr>
              <w:t xml:space="preserve"> </w:t>
            </w:r>
            <w:r w:rsidR="002D5D85">
              <w:rPr>
                <w:rFonts w:cs="Arial"/>
                <w:b/>
                <w:bCs/>
                <w:i/>
                <w:iCs/>
                <w:sz w:val="24"/>
                <w:szCs w:val="24"/>
                <w:lang w:val="sr-Cyrl-CS"/>
              </w:rPr>
              <w:t>услуге</w:t>
            </w:r>
          </w:p>
        </w:tc>
        <w:tc>
          <w:tcPr>
            <w:tcW w:w="408"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мере</w:t>
            </w:r>
          </w:p>
        </w:tc>
        <w:tc>
          <w:tcPr>
            <w:tcW w:w="760" w:type="pct"/>
            <w:shd w:val="clear" w:color="auto" w:fill="C6D9F1" w:themeFill="text2" w:themeFillTint="33"/>
            <w:vAlign w:val="center"/>
          </w:tcPr>
          <w:p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CS"/>
              </w:rPr>
              <w:t>Обим (количина)</w:t>
            </w:r>
          </w:p>
        </w:tc>
        <w:tc>
          <w:tcPr>
            <w:tcW w:w="552"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w:t>
            </w:r>
            <w:r w:rsidRPr="00743433">
              <w:rPr>
                <w:rFonts w:cs="Arial"/>
                <w:color w:val="00B0F0"/>
                <w:sz w:val="24"/>
                <w:szCs w:val="24"/>
              </w:rPr>
              <w:t xml:space="preserve"> EUR</w:t>
            </w:r>
          </w:p>
        </w:tc>
        <w:tc>
          <w:tcPr>
            <w:tcW w:w="637"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w:t>
            </w:r>
            <w:r w:rsidRPr="00743433">
              <w:rPr>
                <w:rFonts w:cs="Arial"/>
                <w:color w:val="00B0F0"/>
                <w:sz w:val="24"/>
                <w:szCs w:val="24"/>
              </w:rPr>
              <w:t xml:space="preserve"> EUR</w:t>
            </w:r>
          </w:p>
        </w:tc>
        <w:tc>
          <w:tcPr>
            <w:tcW w:w="727"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дин. /</w:t>
            </w:r>
            <w:r w:rsidRPr="00EC5BB4">
              <w:rPr>
                <w:rFonts w:cs="Arial"/>
                <w:sz w:val="24"/>
                <w:szCs w:val="24"/>
              </w:rPr>
              <w:t xml:space="preserve"> </w:t>
            </w:r>
            <w:r w:rsidRPr="00743433">
              <w:rPr>
                <w:rFonts w:cs="Arial"/>
                <w:color w:val="00B0F0"/>
                <w:sz w:val="24"/>
                <w:szCs w:val="24"/>
              </w:rPr>
              <w:t>EUR</w:t>
            </w:r>
            <w:r w:rsidRPr="00743433">
              <w:rPr>
                <w:rFonts w:cs="Arial"/>
                <w:b/>
                <w:bCs/>
                <w:i/>
                <w:iCs/>
                <w:color w:val="00B0F0"/>
                <w:sz w:val="24"/>
                <w:szCs w:val="24"/>
                <w:lang w:val="sr-Cyrl-CS"/>
              </w:rPr>
              <w:t xml:space="preserve"> </w:t>
            </w:r>
          </w:p>
        </w:tc>
        <w:tc>
          <w:tcPr>
            <w:tcW w:w="774"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дин. /</w:t>
            </w:r>
            <w:r w:rsidRPr="00EC5BB4">
              <w:rPr>
                <w:rFonts w:cs="Arial"/>
                <w:sz w:val="24"/>
                <w:szCs w:val="24"/>
              </w:rPr>
              <w:t xml:space="preserve"> </w:t>
            </w:r>
            <w:r w:rsidRPr="00743433">
              <w:rPr>
                <w:rFonts w:cs="Arial"/>
                <w:color w:val="00B0F0"/>
                <w:sz w:val="24"/>
                <w:szCs w:val="24"/>
              </w:rPr>
              <w:t>EUR</w:t>
            </w:r>
          </w:p>
        </w:tc>
      </w:tr>
      <w:tr w:rsidR="002D5D85" w:rsidRPr="00EC5BB4" w:rsidTr="00165AEB">
        <w:tc>
          <w:tcPr>
            <w:tcW w:w="326"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815"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408"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760"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552"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637"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727"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774"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926D25" w:rsidRPr="00EC5BB4" w:rsidTr="00165AEB">
        <w:tc>
          <w:tcPr>
            <w:tcW w:w="326" w:type="pct"/>
            <w:shd w:val="clear" w:color="auto" w:fill="auto"/>
            <w:vAlign w:val="center"/>
          </w:tcPr>
          <w:p w:rsidR="00926D25" w:rsidRPr="00EC5BB4" w:rsidRDefault="00926D25" w:rsidP="00BC01DC">
            <w:pPr>
              <w:spacing w:before="0"/>
              <w:jc w:val="center"/>
              <w:rPr>
                <w:rFonts w:cs="Arial"/>
                <w:b/>
                <w:bCs/>
                <w:i/>
                <w:iCs/>
                <w:sz w:val="24"/>
                <w:szCs w:val="24"/>
                <w:lang w:val="sr-Cyrl-CS"/>
              </w:rPr>
            </w:pPr>
            <w:r>
              <w:rPr>
                <w:rFonts w:cs="Arial"/>
                <w:b/>
                <w:bCs/>
                <w:i/>
                <w:iCs/>
                <w:sz w:val="24"/>
                <w:szCs w:val="24"/>
                <w:lang w:val="sr-Cyrl-CS"/>
              </w:rPr>
              <w:t>1.</w:t>
            </w:r>
          </w:p>
        </w:tc>
        <w:tc>
          <w:tcPr>
            <w:tcW w:w="815" w:type="pct"/>
            <w:shd w:val="clear" w:color="auto" w:fill="auto"/>
          </w:tcPr>
          <w:p w:rsidR="00926D25" w:rsidRPr="00F96F45" w:rsidRDefault="00F96F45" w:rsidP="00BC01DC">
            <w:pPr>
              <w:spacing w:before="0"/>
              <w:jc w:val="center"/>
              <w:rPr>
                <w:rFonts w:cs="Arial"/>
                <w:bCs/>
                <w:i/>
                <w:iCs/>
                <w:sz w:val="24"/>
                <w:szCs w:val="24"/>
                <w:lang w:val="sr-Cyrl-RS"/>
              </w:rPr>
            </w:pPr>
            <w:r w:rsidRPr="00F96F45">
              <w:rPr>
                <w:rFonts w:cs="Arial"/>
                <w:bCs/>
                <w:i/>
                <w:iCs/>
                <w:sz w:val="24"/>
                <w:szCs w:val="24"/>
                <w:lang w:val="sr-Cyrl-RS"/>
              </w:rPr>
              <w:t>техничка контрола Пројекта за грађевинску дозволу (ПГД) за радове изградње</w:t>
            </w:r>
            <w:r>
              <w:rPr>
                <w:rFonts w:cs="Arial"/>
                <w:bCs/>
                <w:i/>
                <w:iCs/>
                <w:sz w:val="24"/>
                <w:szCs w:val="24"/>
                <w:lang w:val="sr-Cyrl-RS"/>
              </w:rPr>
              <w:t xml:space="preserve"> за</w:t>
            </w:r>
            <w:r w:rsidRPr="00F96F45">
              <w:rPr>
                <w:lang w:val="sr-Cyrl-RS" w:eastAsia="ar-SA"/>
              </w:rPr>
              <w:t xml:space="preserve"> </w:t>
            </w:r>
            <w:r w:rsidRPr="00F96F45">
              <w:rPr>
                <w:rFonts w:cs="Arial"/>
                <w:bCs/>
                <w:i/>
                <w:iCs/>
                <w:sz w:val="24"/>
                <w:szCs w:val="24"/>
                <w:lang w:val="sr-Cyrl-RS"/>
              </w:rPr>
              <w:t>МХЕ „Ћелије“,</w:t>
            </w:r>
          </w:p>
        </w:tc>
        <w:tc>
          <w:tcPr>
            <w:tcW w:w="408" w:type="pct"/>
            <w:shd w:val="clear" w:color="auto" w:fill="auto"/>
            <w:vAlign w:val="center"/>
          </w:tcPr>
          <w:p w:rsidR="00926D25" w:rsidRPr="00EC5BB4" w:rsidRDefault="00CD425F" w:rsidP="00BC01DC">
            <w:pPr>
              <w:spacing w:before="0"/>
              <w:jc w:val="center"/>
              <w:rPr>
                <w:rFonts w:cs="Arial"/>
                <w:bCs/>
                <w:i/>
                <w:iCs/>
                <w:sz w:val="24"/>
                <w:szCs w:val="24"/>
                <w:lang w:val="sr-Cyrl-CS"/>
              </w:rPr>
            </w:pPr>
            <w:r>
              <w:rPr>
                <w:rFonts w:cs="Arial"/>
                <w:bCs/>
                <w:i/>
                <w:iCs/>
                <w:sz w:val="24"/>
                <w:szCs w:val="24"/>
                <w:lang w:val="sr-Cyrl-CS"/>
              </w:rPr>
              <w:t>Ком.</w:t>
            </w:r>
          </w:p>
        </w:tc>
        <w:tc>
          <w:tcPr>
            <w:tcW w:w="760" w:type="pct"/>
            <w:shd w:val="clear" w:color="auto" w:fill="auto"/>
            <w:vAlign w:val="center"/>
          </w:tcPr>
          <w:p w:rsidR="00926D25" w:rsidRPr="00EC5BB4" w:rsidRDefault="00CD425F" w:rsidP="00BC01DC">
            <w:pPr>
              <w:spacing w:before="0"/>
              <w:jc w:val="center"/>
              <w:rPr>
                <w:rFonts w:cs="Arial"/>
                <w:bCs/>
                <w:i/>
                <w:iCs/>
                <w:sz w:val="24"/>
                <w:szCs w:val="24"/>
                <w:lang w:val="sr-Cyrl-CS"/>
              </w:rPr>
            </w:pPr>
            <w:r>
              <w:rPr>
                <w:rFonts w:cs="Arial"/>
                <w:bCs/>
                <w:i/>
                <w:iCs/>
                <w:sz w:val="24"/>
                <w:szCs w:val="24"/>
                <w:lang w:val="sr-Cyrl-CS"/>
              </w:rPr>
              <w:t>1</w:t>
            </w:r>
          </w:p>
        </w:tc>
        <w:tc>
          <w:tcPr>
            <w:tcW w:w="552" w:type="pct"/>
            <w:shd w:val="clear" w:color="auto" w:fill="auto"/>
            <w:vAlign w:val="center"/>
          </w:tcPr>
          <w:p w:rsidR="00926D25" w:rsidRPr="00EC5BB4" w:rsidRDefault="00926D25" w:rsidP="00BC01DC">
            <w:pPr>
              <w:spacing w:before="0"/>
              <w:jc w:val="center"/>
              <w:rPr>
                <w:rFonts w:cs="Arial"/>
                <w:b/>
                <w:bCs/>
                <w:i/>
                <w:iCs/>
                <w:sz w:val="24"/>
                <w:szCs w:val="24"/>
              </w:rPr>
            </w:pPr>
          </w:p>
        </w:tc>
        <w:tc>
          <w:tcPr>
            <w:tcW w:w="637" w:type="pct"/>
            <w:shd w:val="clear" w:color="auto" w:fill="auto"/>
            <w:vAlign w:val="center"/>
          </w:tcPr>
          <w:p w:rsidR="00926D25" w:rsidRPr="00EC5BB4" w:rsidRDefault="00926D25" w:rsidP="00BC01DC">
            <w:pPr>
              <w:spacing w:before="0"/>
              <w:jc w:val="center"/>
              <w:rPr>
                <w:rFonts w:cs="Arial"/>
                <w:b/>
                <w:bCs/>
                <w:i/>
                <w:iCs/>
                <w:sz w:val="24"/>
                <w:szCs w:val="24"/>
              </w:rPr>
            </w:pPr>
          </w:p>
        </w:tc>
        <w:tc>
          <w:tcPr>
            <w:tcW w:w="727" w:type="pct"/>
            <w:shd w:val="clear" w:color="auto" w:fill="auto"/>
            <w:vAlign w:val="center"/>
          </w:tcPr>
          <w:p w:rsidR="00926D25" w:rsidRPr="00EC5BB4" w:rsidRDefault="00926D25" w:rsidP="00BC01DC">
            <w:pPr>
              <w:spacing w:before="0"/>
              <w:jc w:val="center"/>
              <w:rPr>
                <w:rFonts w:cs="Arial"/>
                <w:b/>
                <w:bCs/>
                <w:i/>
                <w:iCs/>
                <w:sz w:val="24"/>
                <w:szCs w:val="24"/>
              </w:rPr>
            </w:pPr>
          </w:p>
        </w:tc>
        <w:tc>
          <w:tcPr>
            <w:tcW w:w="774" w:type="pct"/>
            <w:shd w:val="clear" w:color="auto" w:fill="auto"/>
            <w:vAlign w:val="center"/>
          </w:tcPr>
          <w:p w:rsidR="00926D25" w:rsidRPr="00EC5BB4" w:rsidRDefault="00926D25" w:rsidP="00BC01DC">
            <w:pPr>
              <w:spacing w:before="0"/>
              <w:jc w:val="center"/>
              <w:rPr>
                <w:rFonts w:cs="Arial"/>
                <w:b/>
                <w:bCs/>
                <w:i/>
                <w:iCs/>
                <w:sz w:val="24"/>
                <w:szCs w:val="24"/>
              </w:rPr>
            </w:pPr>
          </w:p>
        </w:tc>
      </w:tr>
      <w:tr w:rsidR="002D5D85" w:rsidRPr="00EC5BB4" w:rsidTr="00165AEB">
        <w:tc>
          <w:tcPr>
            <w:tcW w:w="326" w:type="pct"/>
            <w:shd w:val="clear" w:color="auto" w:fill="auto"/>
            <w:vAlign w:val="center"/>
          </w:tcPr>
          <w:p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CS"/>
              </w:rPr>
              <w:t>2</w:t>
            </w:r>
            <w:r w:rsidR="002D5D85" w:rsidRPr="00EC5BB4">
              <w:rPr>
                <w:rFonts w:cs="Arial"/>
                <w:b/>
                <w:bCs/>
                <w:i/>
                <w:iCs/>
                <w:sz w:val="24"/>
                <w:szCs w:val="24"/>
                <w:lang w:val="sr-Cyrl-CS"/>
              </w:rPr>
              <w:t>.</w:t>
            </w:r>
          </w:p>
        </w:tc>
        <w:tc>
          <w:tcPr>
            <w:tcW w:w="815" w:type="pct"/>
            <w:shd w:val="clear" w:color="auto" w:fill="auto"/>
          </w:tcPr>
          <w:p w:rsidR="002D5D85" w:rsidRPr="00EC5BB4" w:rsidRDefault="00F96F45" w:rsidP="00BC01DC">
            <w:pPr>
              <w:spacing w:before="0"/>
              <w:jc w:val="center"/>
              <w:rPr>
                <w:rFonts w:cs="Arial"/>
                <w:bCs/>
                <w:i/>
                <w:iCs/>
                <w:sz w:val="24"/>
                <w:szCs w:val="24"/>
                <w:lang w:val="sr-Cyrl-CS"/>
              </w:rPr>
            </w:pPr>
            <w:r w:rsidRPr="00F96F45">
              <w:rPr>
                <w:rFonts w:cs="Arial"/>
                <w:bCs/>
                <w:i/>
                <w:iCs/>
                <w:sz w:val="24"/>
                <w:szCs w:val="24"/>
                <w:lang w:val="sr-Cyrl-RS"/>
              </w:rPr>
              <w:t>техничка контрола Пројекта за грађевинску дозволу (ПГД) за радове изградње за МХЕ „Ровни“,</w:t>
            </w:r>
          </w:p>
        </w:tc>
        <w:tc>
          <w:tcPr>
            <w:tcW w:w="408" w:type="pct"/>
            <w:shd w:val="clear" w:color="auto" w:fill="auto"/>
            <w:vAlign w:val="center"/>
          </w:tcPr>
          <w:p w:rsidR="002D5D85" w:rsidRPr="00EC5BB4" w:rsidRDefault="00CD425F" w:rsidP="00BC01DC">
            <w:pPr>
              <w:spacing w:before="0"/>
              <w:jc w:val="center"/>
              <w:rPr>
                <w:rFonts w:cs="Arial"/>
                <w:bCs/>
                <w:i/>
                <w:iCs/>
                <w:sz w:val="24"/>
                <w:szCs w:val="24"/>
                <w:lang w:val="sr-Cyrl-CS"/>
              </w:rPr>
            </w:pPr>
            <w:r>
              <w:rPr>
                <w:rFonts w:cs="Arial"/>
                <w:bCs/>
                <w:i/>
                <w:iCs/>
                <w:sz w:val="24"/>
                <w:szCs w:val="24"/>
                <w:lang w:val="sr-Cyrl-CS"/>
              </w:rPr>
              <w:t>Ком.</w:t>
            </w:r>
          </w:p>
        </w:tc>
        <w:tc>
          <w:tcPr>
            <w:tcW w:w="760" w:type="pct"/>
            <w:shd w:val="clear" w:color="auto" w:fill="auto"/>
            <w:vAlign w:val="center"/>
          </w:tcPr>
          <w:p w:rsidR="002D5D85" w:rsidRPr="00EC5BB4" w:rsidRDefault="00CD425F" w:rsidP="00BC01DC">
            <w:pPr>
              <w:spacing w:before="0"/>
              <w:jc w:val="center"/>
              <w:rPr>
                <w:rFonts w:cs="Arial"/>
                <w:bCs/>
                <w:i/>
                <w:iCs/>
                <w:sz w:val="24"/>
                <w:szCs w:val="24"/>
                <w:lang w:val="sr-Cyrl-CS"/>
              </w:rPr>
            </w:pPr>
            <w:r>
              <w:rPr>
                <w:rFonts w:cs="Arial"/>
                <w:bCs/>
                <w:i/>
                <w:iCs/>
                <w:sz w:val="24"/>
                <w:szCs w:val="24"/>
                <w:lang w:val="sr-Cyrl-CS"/>
              </w:rPr>
              <w:t>1</w:t>
            </w:r>
          </w:p>
        </w:tc>
        <w:tc>
          <w:tcPr>
            <w:tcW w:w="552" w:type="pct"/>
            <w:shd w:val="clear" w:color="auto" w:fill="auto"/>
            <w:vAlign w:val="center"/>
          </w:tcPr>
          <w:p w:rsidR="002D5D85" w:rsidRPr="00EC5BB4" w:rsidRDefault="002D5D85" w:rsidP="00BC01DC">
            <w:pPr>
              <w:spacing w:before="0"/>
              <w:jc w:val="center"/>
              <w:rPr>
                <w:rFonts w:cs="Arial"/>
                <w:b/>
                <w:bCs/>
                <w:i/>
                <w:iCs/>
                <w:sz w:val="24"/>
                <w:szCs w:val="24"/>
              </w:rPr>
            </w:pPr>
          </w:p>
        </w:tc>
        <w:tc>
          <w:tcPr>
            <w:tcW w:w="637" w:type="pct"/>
            <w:shd w:val="clear" w:color="auto" w:fill="auto"/>
            <w:vAlign w:val="center"/>
          </w:tcPr>
          <w:p w:rsidR="002D5D85" w:rsidRPr="00EC5BB4" w:rsidRDefault="002D5D85" w:rsidP="00BC01DC">
            <w:pPr>
              <w:spacing w:before="0"/>
              <w:jc w:val="center"/>
              <w:rPr>
                <w:rFonts w:cs="Arial"/>
                <w:b/>
                <w:bCs/>
                <w:i/>
                <w:iCs/>
                <w:sz w:val="24"/>
                <w:szCs w:val="24"/>
              </w:rPr>
            </w:pPr>
          </w:p>
        </w:tc>
        <w:tc>
          <w:tcPr>
            <w:tcW w:w="727" w:type="pct"/>
            <w:shd w:val="clear" w:color="auto" w:fill="auto"/>
            <w:vAlign w:val="center"/>
          </w:tcPr>
          <w:p w:rsidR="002D5D85" w:rsidRPr="00EC5BB4" w:rsidRDefault="002D5D85" w:rsidP="00BC01DC">
            <w:pPr>
              <w:spacing w:before="0"/>
              <w:jc w:val="center"/>
              <w:rPr>
                <w:rFonts w:cs="Arial"/>
                <w:b/>
                <w:bCs/>
                <w:i/>
                <w:iCs/>
                <w:sz w:val="24"/>
                <w:szCs w:val="24"/>
              </w:rPr>
            </w:pPr>
          </w:p>
        </w:tc>
        <w:tc>
          <w:tcPr>
            <w:tcW w:w="774" w:type="pct"/>
            <w:shd w:val="clear" w:color="auto" w:fill="auto"/>
            <w:vAlign w:val="center"/>
          </w:tcPr>
          <w:p w:rsidR="002D5D85" w:rsidRPr="00EC5BB4" w:rsidRDefault="002D5D85" w:rsidP="00BC01D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rsidTr="00BE2EA9">
        <w:trPr>
          <w:trHeight w:val="418"/>
        </w:trPr>
        <w:tc>
          <w:tcPr>
            <w:tcW w:w="568" w:type="dxa"/>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rsidR="007F7D7A" w:rsidRPr="00EC5BB4"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BA2C2D">
              <w:rPr>
                <w:rFonts w:cs="Arial"/>
                <w:b/>
                <w:color w:val="00B0F0"/>
                <w:sz w:val="24"/>
                <w:szCs w:val="24"/>
              </w:rPr>
              <w:t>динара</w:t>
            </w:r>
            <w:r w:rsidR="007E7BB8" w:rsidRPr="00BA2C2D">
              <w:rPr>
                <w:rFonts w:cs="Arial"/>
                <w:b/>
                <w:color w:val="00B0F0"/>
                <w:sz w:val="24"/>
                <w:szCs w:val="24"/>
                <w:lang w:val="sr-Cyrl-RS"/>
              </w:rPr>
              <w:t>/</w:t>
            </w:r>
            <w:r w:rsidR="007E7BB8" w:rsidRPr="00BA2C2D">
              <w:rPr>
                <w:rFonts w:cs="Arial"/>
                <w:color w:val="00B0F0"/>
                <w:sz w:val="24"/>
                <w:szCs w:val="24"/>
              </w:rPr>
              <w:t xml:space="preserve"> EUR</w:t>
            </w:r>
          </w:p>
          <w:p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rsidR="007F7D7A" w:rsidRPr="00EC5BB4" w:rsidRDefault="007F7D7A" w:rsidP="00BE2EA9">
            <w:pPr>
              <w:spacing w:before="0"/>
              <w:rPr>
                <w:rFonts w:cs="Arial"/>
                <w:color w:val="FF0000"/>
                <w:sz w:val="24"/>
                <w:szCs w:val="24"/>
              </w:rPr>
            </w:pPr>
          </w:p>
        </w:tc>
      </w:tr>
      <w:tr w:rsidR="007F7D7A" w:rsidRPr="00EC5BB4" w:rsidTr="00BE2EA9">
        <w:trPr>
          <w:trHeight w:val="610"/>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7F7D7A" w:rsidRPr="00EC5BB4" w:rsidRDefault="007F7D7A" w:rsidP="00BE2EA9">
            <w:pPr>
              <w:spacing w:before="0"/>
              <w:jc w:val="center"/>
              <w:rPr>
                <w:rFonts w:cs="Arial"/>
                <w:b/>
                <w:color w:val="00B050"/>
                <w:sz w:val="24"/>
                <w:szCs w:val="24"/>
                <w:lang w:val="sr-Cyrl-RS"/>
              </w:rPr>
            </w:pPr>
            <w:r w:rsidRPr="00EC5BB4">
              <w:rPr>
                <w:rFonts w:cs="Arial"/>
                <w:b/>
                <w:sz w:val="24"/>
                <w:szCs w:val="24"/>
              </w:rPr>
              <w:t xml:space="preserve">УКУПАН ИЗНОС  ПДВ </w:t>
            </w:r>
            <w:r w:rsidRPr="00EC5BB4">
              <w:rPr>
                <w:rFonts w:cs="Arial"/>
                <w:b/>
                <w:color w:val="00B0F0"/>
                <w:sz w:val="24"/>
                <w:szCs w:val="24"/>
              </w:rPr>
              <w:t>динара</w:t>
            </w:r>
            <w:r w:rsidR="007E7BB8" w:rsidRPr="00EC5BB4">
              <w:rPr>
                <w:rFonts w:cs="Arial"/>
                <w:b/>
                <w:color w:val="00B0F0"/>
                <w:sz w:val="24"/>
                <w:szCs w:val="24"/>
                <w:lang w:val="sr-Cyrl-RS"/>
              </w:rPr>
              <w:t>/</w:t>
            </w:r>
            <w:r w:rsidR="007E7BB8" w:rsidRPr="00EC5BB4">
              <w:rPr>
                <w:rFonts w:cs="Arial"/>
                <w:color w:val="00B0F0"/>
                <w:sz w:val="24"/>
                <w:szCs w:val="24"/>
              </w:rPr>
              <w:t xml:space="preserve"> EUR</w:t>
            </w:r>
          </w:p>
        </w:tc>
        <w:tc>
          <w:tcPr>
            <w:tcW w:w="2610" w:type="dxa"/>
            <w:tcBorders>
              <w:bottom w:val="single" w:sz="4" w:space="0" w:color="auto"/>
              <w:right w:val="single" w:sz="4" w:space="0" w:color="auto"/>
            </w:tcBorders>
          </w:tcPr>
          <w:p w:rsidR="007F7D7A" w:rsidRPr="00EC5BB4" w:rsidRDefault="007F7D7A" w:rsidP="00BE2EA9">
            <w:pPr>
              <w:spacing w:before="0"/>
              <w:rPr>
                <w:rFonts w:cs="Arial"/>
                <w:color w:val="FF0000"/>
                <w:sz w:val="24"/>
                <w:szCs w:val="24"/>
              </w:rPr>
            </w:pPr>
          </w:p>
        </w:tc>
      </w:tr>
      <w:tr w:rsidR="007F7D7A" w:rsidRPr="00EC5BB4" w:rsidTr="00BE2EA9">
        <w:trPr>
          <w:trHeight w:val="562"/>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rsidR="007F7D7A" w:rsidRPr="00EC5BB4" w:rsidRDefault="007F7D7A" w:rsidP="00BE2EA9">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C5BB4">
              <w:rPr>
                <w:rFonts w:cs="Arial"/>
                <w:b/>
                <w:color w:val="00B0F0"/>
                <w:sz w:val="24"/>
                <w:szCs w:val="24"/>
              </w:rPr>
              <w:t>динара</w:t>
            </w:r>
            <w:r w:rsidR="007E7BB8" w:rsidRPr="00EC5BB4">
              <w:rPr>
                <w:rFonts w:cs="Arial"/>
                <w:b/>
                <w:color w:val="00B0F0"/>
                <w:sz w:val="24"/>
                <w:szCs w:val="24"/>
                <w:lang w:val="sr-Cyrl-RS"/>
              </w:rPr>
              <w:t>/</w:t>
            </w:r>
            <w:r w:rsidR="007E7BB8" w:rsidRPr="00EC5BB4">
              <w:rPr>
                <w:rFonts w:cs="Arial"/>
                <w:sz w:val="24"/>
                <w:szCs w:val="24"/>
              </w:rPr>
              <w:t xml:space="preserve"> </w:t>
            </w:r>
            <w:r w:rsidR="007E7BB8" w:rsidRPr="00EC5BB4">
              <w:rPr>
                <w:rFonts w:cs="Arial"/>
                <w:color w:val="00B0F0"/>
                <w:sz w:val="24"/>
                <w:szCs w:val="24"/>
              </w:rPr>
              <w:t>EUR</w:t>
            </w:r>
          </w:p>
        </w:tc>
        <w:tc>
          <w:tcPr>
            <w:tcW w:w="2610" w:type="dxa"/>
            <w:tcBorders>
              <w:bottom w:val="single" w:sz="4" w:space="0" w:color="auto"/>
              <w:right w:val="single" w:sz="4" w:space="0" w:color="auto"/>
            </w:tcBorders>
          </w:tcPr>
          <w:p w:rsidR="007F7D7A" w:rsidRPr="00EC5BB4" w:rsidRDefault="007F7D7A" w:rsidP="00BE2EA9">
            <w:pPr>
              <w:spacing w:before="0"/>
              <w:rPr>
                <w:rFonts w:cs="Arial"/>
                <w:color w:val="FF0000"/>
                <w:sz w:val="24"/>
                <w:szCs w:val="24"/>
              </w:rPr>
            </w:pPr>
          </w:p>
        </w:tc>
      </w:tr>
    </w:tbl>
    <w:p w:rsidR="00343A18" w:rsidRPr="00EC5BB4" w:rsidRDefault="00343A18" w:rsidP="00343A18">
      <w:pPr>
        <w:spacing w:before="0"/>
        <w:rPr>
          <w:rFonts w:cs="Arial"/>
          <w:sz w:val="24"/>
          <w:szCs w:val="24"/>
        </w:rPr>
      </w:pPr>
    </w:p>
    <w:p w:rsidR="00343A18" w:rsidRPr="00EC5BB4" w:rsidRDefault="00343A18" w:rsidP="00343A18">
      <w:pPr>
        <w:widowControl w:val="0"/>
        <w:spacing w:before="0"/>
        <w:rPr>
          <w:rFonts w:eastAsia="Arial Unicode MS" w:cs="Arial"/>
          <w:color w:val="00B0F0"/>
          <w:sz w:val="24"/>
          <w:szCs w:val="24"/>
        </w:rPr>
      </w:pPr>
    </w:p>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43A18" w:rsidRPr="00EC5BB4" w:rsidRDefault="00343A18" w:rsidP="00343A18">
      <w:pPr>
        <w:spacing w:before="0"/>
        <w:rPr>
          <w:rFonts w:cs="Arial"/>
          <w:b/>
          <w:sz w:val="24"/>
          <w:szCs w:val="24"/>
          <w:lang w:val="ru-RU"/>
        </w:rPr>
      </w:pPr>
      <w:r w:rsidRPr="00EC5BB4">
        <w:rPr>
          <w:rFonts w:cs="Arial"/>
          <w:sz w:val="24"/>
          <w:szCs w:val="24"/>
          <w:lang w:val="sr-Latn-CS"/>
        </w:rPr>
        <w:br w:type="page"/>
      </w:r>
      <w:r w:rsidRPr="00EC5BB4">
        <w:rPr>
          <w:rFonts w:cs="Arial"/>
          <w:b/>
          <w:sz w:val="24"/>
          <w:szCs w:val="24"/>
          <w:lang w:val="sr-Latn-CS"/>
        </w:rPr>
        <w:lastRenderedPageBreak/>
        <w:t>Упутство</w:t>
      </w:r>
      <w:r w:rsidR="00165AEB">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rsidR="00343A18" w:rsidRPr="00EC5BB4" w:rsidRDefault="00343A18" w:rsidP="00343A18">
      <w:pPr>
        <w:spacing w:before="0"/>
        <w:rPr>
          <w:rFonts w:cs="Arial"/>
          <w:b/>
          <w:sz w:val="24"/>
          <w:szCs w:val="24"/>
        </w:rPr>
      </w:pPr>
    </w:p>
    <w:p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343A18" w:rsidRPr="00EC5BB4" w:rsidRDefault="00343A18" w:rsidP="00343A18">
      <w:pPr>
        <w:tabs>
          <w:tab w:val="left" w:pos="992"/>
        </w:tabs>
        <w:spacing w:before="0"/>
        <w:rPr>
          <w:rFonts w:cs="Arial"/>
          <w:b/>
          <w:sz w:val="24"/>
          <w:szCs w:val="24"/>
          <w:lang w:val="sr-Cyrl-BA"/>
        </w:rPr>
      </w:pPr>
    </w:p>
    <w:p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p>
    <w:p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колоне</w:t>
      </w:r>
      <w:proofErr w:type="gramEnd"/>
      <w:r w:rsidRPr="00EC5BB4">
        <w:rPr>
          <w:rFonts w:cs="Arial"/>
          <w:sz w:val="24"/>
          <w:szCs w:val="24"/>
        </w:rPr>
        <w:t xml:space="preserve"> бр. 5)</w:t>
      </w:r>
    </w:p>
    <w:p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rsidR="00343A18" w:rsidRPr="00EC5BB4" w:rsidRDefault="00343A18" w:rsidP="00343A18">
      <w:pPr>
        <w:tabs>
          <w:tab w:val="left" w:pos="992"/>
        </w:tabs>
        <w:spacing w:before="0"/>
        <w:rPr>
          <w:rFonts w:cs="Arial"/>
          <w:sz w:val="24"/>
          <w:szCs w:val="24"/>
        </w:rPr>
      </w:pPr>
    </w:p>
    <w:p w:rsidR="00343A18" w:rsidRPr="00EC5BB4" w:rsidRDefault="00343A18" w:rsidP="00485720">
      <w:pPr>
        <w:numPr>
          <w:ilvl w:val="0"/>
          <w:numId w:val="26"/>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rsidR="00343A18" w:rsidRPr="00EC5BB4" w:rsidRDefault="00343A18" w:rsidP="00485720">
      <w:pPr>
        <w:numPr>
          <w:ilvl w:val="0"/>
          <w:numId w:val="26"/>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rsidR="00537552" w:rsidRPr="00781B02" w:rsidRDefault="00537552" w:rsidP="00781B02">
      <w:pPr>
        <w:rPr>
          <w:rFonts w:eastAsia="TimesNewRomanPS-BoldMT"/>
        </w:rPr>
      </w:pPr>
    </w:p>
    <w:p w:rsidR="00537552" w:rsidRPr="00EC5BB4" w:rsidRDefault="00537552"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537552" w:rsidRDefault="00537552" w:rsidP="00781B02">
      <w:pPr>
        <w:rPr>
          <w:rFonts w:eastAsia="TimesNewRomanPS-BoldMT"/>
        </w:rPr>
      </w:pPr>
    </w:p>
    <w:p w:rsidR="00EA259F" w:rsidRDefault="00EA259F" w:rsidP="00781B02">
      <w:pPr>
        <w:rPr>
          <w:rFonts w:eastAsia="TimesNewRomanPS-BoldMT"/>
        </w:rPr>
      </w:pPr>
    </w:p>
    <w:p w:rsidR="00EA259F" w:rsidRDefault="00EA259F" w:rsidP="00781B02">
      <w:pPr>
        <w:rPr>
          <w:rFonts w:eastAsia="TimesNewRomanPS-BoldMT"/>
        </w:rPr>
      </w:pPr>
    </w:p>
    <w:p w:rsidR="00972910" w:rsidRDefault="00972910" w:rsidP="00781B02">
      <w:pPr>
        <w:rPr>
          <w:rFonts w:eastAsia="TimesNewRomanPS-BoldMT"/>
        </w:rPr>
      </w:pPr>
    </w:p>
    <w:p w:rsidR="00165AEB" w:rsidRDefault="00165AEB" w:rsidP="00781B02">
      <w:pPr>
        <w:rPr>
          <w:rFonts w:eastAsia="TimesNewRomanPS-BoldMT"/>
        </w:rPr>
      </w:pPr>
    </w:p>
    <w:p w:rsidR="00165AEB" w:rsidRDefault="00165AEB" w:rsidP="00781B02">
      <w:pPr>
        <w:rPr>
          <w:rFonts w:eastAsia="TimesNewRomanPS-BoldMT"/>
        </w:rPr>
      </w:pPr>
    </w:p>
    <w:p w:rsidR="00972910" w:rsidRPr="00781B02" w:rsidRDefault="00972910" w:rsidP="00781B02">
      <w:pPr>
        <w:rPr>
          <w:rFonts w:eastAsia="TimesNewRomanPS-BoldMT"/>
        </w:rPr>
      </w:pPr>
    </w:p>
    <w:p w:rsidR="00343A18" w:rsidRPr="00EC5BB4" w:rsidRDefault="00343A18" w:rsidP="00343A18">
      <w:pPr>
        <w:pStyle w:val="KDObrazac"/>
        <w:spacing w:before="0"/>
        <w:rPr>
          <w:sz w:val="24"/>
          <w:szCs w:val="24"/>
        </w:rPr>
      </w:pPr>
      <w:bookmarkStart w:id="254" w:name="_Toc442559926"/>
      <w:r w:rsidRPr="00EC5BB4">
        <w:rPr>
          <w:sz w:val="24"/>
          <w:szCs w:val="24"/>
        </w:rPr>
        <w:lastRenderedPageBreak/>
        <w:t xml:space="preserve">ОБРАЗАЦ </w:t>
      </w:r>
      <w:r w:rsidR="00972910">
        <w:rPr>
          <w:sz w:val="24"/>
          <w:szCs w:val="24"/>
          <w:lang w:val="sr-Cyrl-RS"/>
        </w:rPr>
        <w:t>3</w:t>
      </w:r>
      <w:r w:rsidRPr="00EC5BB4">
        <w:rPr>
          <w:sz w:val="24"/>
          <w:szCs w:val="24"/>
        </w:rPr>
        <w:t>.</w:t>
      </w:r>
      <w:bookmarkEnd w:id="254"/>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972910" w:rsidRPr="00972910">
        <w:rPr>
          <w:rFonts w:cs="Arial"/>
          <w:sz w:val="24"/>
          <w:szCs w:val="24"/>
          <w:lang w:val="ru-RU"/>
        </w:rPr>
        <w:t>„</w:t>
      </w:r>
      <w:r w:rsidR="00972910" w:rsidRPr="00972910">
        <w:rPr>
          <w:rFonts w:cs="Arial"/>
          <w:b/>
          <w:sz w:val="24"/>
          <w:szCs w:val="24"/>
          <w:lang w:val="ru-RU"/>
        </w:rPr>
        <w:t>Техничка контрола техничке документације - група нове МХЕ</w:t>
      </w:r>
      <w:r w:rsidR="00972910" w:rsidRPr="00972910">
        <w:rPr>
          <w:rFonts w:cs="Arial"/>
          <w:sz w:val="24"/>
          <w:szCs w:val="24"/>
          <w:lang w:val="ru-RU"/>
        </w:rPr>
        <w:t>“</w:t>
      </w:r>
      <w:r w:rsidR="00972910">
        <w:rPr>
          <w:rFonts w:cs="Arial"/>
          <w:sz w:val="24"/>
          <w:szCs w:val="24"/>
          <w:lang w:val="ru-RU"/>
        </w:rPr>
        <w:t xml:space="preserve">, </w:t>
      </w:r>
      <w:r w:rsidR="00972910" w:rsidRPr="00972910">
        <w:rPr>
          <w:rFonts w:cs="Arial"/>
          <w:b/>
          <w:sz w:val="24"/>
          <w:szCs w:val="24"/>
          <w:lang w:val="sr-Latn-RS"/>
        </w:rPr>
        <w:t>ЈНМВ/1000/0001/2017</w:t>
      </w:r>
      <w:r w:rsidR="00972910">
        <w:rPr>
          <w:rFonts w:cs="Arial"/>
          <w:b/>
          <w:sz w:val="24"/>
          <w:szCs w:val="24"/>
          <w:lang w:val="sr-Cyrl-RS"/>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Default="00343A18" w:rsidP="00343A18">
      <w:pPr>
        <w:rPr>
          <w:rFonts w:cs="Arial"/>
          <w:i/>
          <w:sz w:val="24"/>
          <w:szCs w:val="24"/>
        </w:rPr>
      </w:pPr>
    </w:p>
    <w:p w:rsidR="00972910" w:rsidRDefault="00972910" w:rsidP="00343A18">
      <w:pPr>
        <w:rPr>
          <w:rFonts w:cs="Arial"/>
          <w:i/>
          <w:sz w:val="24"/>
          <w:szCs w:val="24"/>
          <w:lang w:val="ru-RU"/>
        </w:rPr>
      </w:pPr>
    </w:p>
    <w:p w:rsidR="00165AEB" w:rsidRDefault="00165AEB" w:rsidP="00343A18">
      <w:pPr>
        <w:rPr>
          <w:rFonts w:cs="Arial"/>
          <w:i/>
          <w:sz w:val="24"/>
          <w:szCs w:val="24"/>
          <w:lang w:val="ru-RU"/>
        </w:rPr>
      </w:pPr>
    </w:p>
    <w:p w:rsidR="00165AEB" w:rsidRPr="00EC5BB4" w:rsidRDefault="00165AEB" w:rsidP="00343A18">
      <w:pPr>
        <w:rPr>
          <w:rFonts w:cs="Arial"/>
          <w:i/>
          <w:sz w:val="24"/>
          <w:szCs w:val="24"/>
          <w:lang w:val="ru-RU"/>
        </w:rPr>
      </w:pPr>
    </w:p>
    <w:p w:rsidR="00343A18" w:rsidRPr="00EC5BB4" w:rsidRDefault="00343A18" w:rsidP="00343A18">
      <w:pPr>
        <w:pStyle w:val="KDObrazac"/>
        <w:spacing w:before="0"/>
        <w:rPr>
          <w:sz w:val="24"/>
          <w:szCs w:val="24"/>
        </w:rPr>
      </w:pPr>
      <w:bookmarkStart w:id="255" w:name="_Toc442559928"/>
      <w:r w:rsidRPr="00EC5BB4">
        <w:rPr>
          <w:sz w:val="24"/>
          <w:szCs w:val="24"/>
        </w:rPr>
        <w:lastRenderedPageBreak/>
        <w:t xml:space="preserve">ОБРАЗАЦ </w:t>
      </w:r>
      <w:r w:rsidR="00972910">
        <w:rPr>
          <w:sz w:val="24"/>
          <w:szCs w:val="24"/>
          <w:lang w:val="sr-Cyrl-RS"/>
        </w:rPr>
        <w:t>4</w:t>
      </w:r>
      <w:r w:rsidRPr="00EC5BB4">
        <w:rPr>
          <w:sz w:val="24"/>
          <w:szCs w:val="24"/>
        </w:rPr>
        <w:t>.</w:t>
      </w:r>
      <w:bookmarkEnd w:id="255"/>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6" w:name="_Toc442559929"/>
      <w:r w:rsidRPr="00781B02">
        <w:rPr>
          <w:b/>
          <w:lang w:val="ru-RU"/>
        </w:rPr>
        <w:t>И З Ј А В У</w:t>
      </w:r>
      <w:bookmarkEnd w:id="256"/>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972910" w:rsidRPr="00972910">
        <w:rPr>
          <w:rFonts w:cs="Arial"/>
          <w:sz w:val="24"/>
          <w:szCs w:val="24"/>
          <w:lang w:val="ru-RU"/>
        </w:rPr>
        <w:t>„</w:t>
      </w:r>
      <w:r w:rsidR="00972910" w:rsidRPr="00972910">
        <w:rPr>
          <w:rFonts w:cs="Arial"/>
          <w:b/>
          <w:sz w:val="24"/>
          <w:szCs w:val="24"/>
          <w:lang w:val="ru-RU"/>
        </w:rPr>
        <w:t>Техничка контрола техничке документације - група нове МХЕ</w:t>
      </w:r>
      <w:r w:rsidR="00972910" w:rsidRPr="00972910">
        <w:rPr>
          <w:rFonts w:cs="Arial"/>
          <w:sz w:val="24"/>
          <w:szCs w:val="24"/>
          <w:lang w:val="ru-RU"/>
        </w:rPr>
        <w:t>“</w:t>
      </w:r>
      <w:r w:rsidRPr="00EC5BB4">
        <w:rPr>
          <w:rFonts w:cs="Arial"/>
          <w:sz w:val="24"/>
          <w:szCs w:val="24"/>
        </w:rPr>
        <w:t xml:space="preserve"> у поступку</w:t>
      </w:r>
      <w:r w:rsidR="000F683D">
        <w:rPr>
          <w:rFonts w:cs="Arial"/>
          <w:sz w:val="24"/>
          <w:szCs w:val="24"/>
          <w:lang w:val="sr-Cyrl-RS"/>
        </w:rPr>
        <w:t xml:space="preserve"> </w:t>
      </w:r>
      <w:r w:rsidRPr="00EC5BB4">
        <w:rPr>
          <w:rFonts w:cs="Arial"/>
          <w:sz w:val="24"/>
          <w:szCs w:val="24"/>
          <w:lang w:val="ru-RU"/>
        </w:rPr>
        <w:t>јавне набавке мале вредности ЈНМВ бр</w:t>
      </w:r>
      <w:r w:rsidR="00972910">
        <w:rPr>
          <w:rFonts w:cs="Arial"/>
          <w:sz w:val="24"/>
          <w:szCs w:val="24"/>
          <w:lang w:val="ru-RU"/>
        </w:rPr>
        <w:t>.</w:t>
      </w:r>
      <w:r w:rsidR="00972910" w:rsidRPr="00972910">
        <w:rPr>
          <w:rFonts w:cs="Arial"/>
          <w:b/>
          <w:sz w:val="24"/>
          <w:szCs w:val="24"/>
          <w:lang w:val="sr-Latn-RS"/>
        </w:rPr>
        <w:t xml:space="preserve"> ЈНМВ/1000/0001/2017</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Default="0042687E" w:rsidP="00343A18">
      <w:pPr>
        <w:rPr>
          <w:rFonts w:cs="Arial"/>
          <w:sz w:val="24"/>
          <w:szCs w:val="24"/>
        </w:rPr>
      </w:pPr>
    </w:p>
    <w:p w:rsidR="00165AEB" w:rsidRDefault="00165AEB" w:rsidP="00343A18">
      <w:pPr>
        <w:rPr>
          <w:rFonts w:cs="Arial"/>
          <w:sz w:val="24"/>
          <w:szCs w:val="24"/>
        </w:rPr>
      </w:pPr>
    </w:p>
    <w:p w:rsidR="00165AEB" w:rsidRPr="00EC5BB4" w:rsidRDefault="00165AEB" w:rsidP="00343A18">
      <w:pPr>
        <w:rPr>
          <w:rFonts w:cs="Arial"/>
          <w:sz w:val="24"/>
          <w:szCs w:val="24"/>
        </w:rPr>
      </w:pPr>
    </w:p>
    <w:p w:rsidR="00EA3F13" w:rsidRPr="006B07B6" w:rsidRDefault="00EA3F13" w:rsidP="00EA3F13">
      <w:pPr>
        <w:rPr>
          <w:sz w:val="24"/>
          <w:szCs w:val="24"/>
        </w:rPr>
      </w:pPr>
    </w:p>
    <w:p w:rsidR="00EA3F13" w:rsidRPr="006B07B6" w:rsidRDefault="00EA3F13" w:rsidP="00EA3F13">
      <w:pPr>
        <w:pStyle w:val="KDObrazac"/>
        <w:spacing w:before="0"/>
        <w:rPr>
          <w:sz w:val="24"/>
          <w:szCs w:val="24"/>
        </w:rPr>
      </w:pPr>
      <w:bookmarkStart w:id="257" w:name="_Toc442559930"/>
      <w:r w:rsidRPr="006B07B6">
        <w:rPr>
          <w:sz w:val="24"/>
          <w:szCs w:val="24"/>
        </w:rPr>
        <w:t xml:space="preserve">OБРАЗАЦ </w:t>
      </w:r>
      <w:r w:rsidRPr="006B07B6">
        <w:rPr>
          <w:sz w:val="24"/>
          <w:szCs w:val="24"/>
          <w:lang w:val="sr-Cyrl-RS"/>
        </w:rPr>
        <w:t>5</w:t>
      </w:r>
      <w:r w:rsidRPr="006B07B6">
        <w:rPr>
          <w:sz w:val="24"/>
          <w:szCs w:val="24"/>
        </w:rPr>
        <w:t>.</w:t>
      </w:r>
      <w:bookmarkEnd w:id="257"/>
    </w:p>
    <w:p w:rsidR="00EA3F13" w:rsidRPr="006B07B6" w:rsidRDefault="00EA3F13" w:rsidP="00EA3F13">
      <w:pPr>
        <w:tabs>
          <w:tab w:val="center" w:pos="567"/>
          <w:tab w:val="center" w:pos="7938"/>
        </w:tabs>
        <w:spacing w:before="360" w:after="240"/>
        <w:ind w:left="720" w:hanging="720"/>
        <w:jc w:val="center"/>
        <w:outlineLvl w:val="1"/>
        <w:rPr>
          <w:rFonts w:cs="Arial"/>
          <w:bCs/>
          <w:sz w:val="24"/>
          <w:szCs w:val="24"/>
        </w:rPr>
      </w:pPr>
      <w:bookmarkStart w:id="258" w:name="_Toc379212650"/>
      <w:bookmarkStart w:id="259" w:name="_Toc399930165"/>
      <w:bookmarkStart w:id="260" w:name="_Toc402176910"/>
      <w:r w:rsidRPr="006B07B6">
        <w:rPr>
          <w:rFonts w:cs="Arial"/>
          <w:b/>
          <w:sz w:val="24"/>
          <w:szCs w:val="24"/>
        </w:rPr>
        <w:t>РЕФЕРЕНТНА ЛИСТА</w:t>
      </w:r>
      <w:bookmarkEnd w:id="258"/>
      <w:bookmarkEnd w:id="259"/>
      <w:bookmarkEnd w:id="260"/>
      <w:r w:rsidRPr="006B07B6">
        <w:rPr>
          <w:rFonts w:cs="Arial"/>
          <w:b/>
          <w:sz w:val="24"/>
          <w:szCs w:val="24"/>
        </w:rPr>
        <w:t xml:space="preserve"> ПОНУЂАЧА</w:t>
      </w:r>
    </w:p>
    <w:p w:rsidR="00EA3F13" w:rsidRPr="00055E7B" w:rsidRDefault="00EA3F13" w:rsidP="00EA3F13">
      <w:pPr>
        <w:spacing w:after="120"/>
        <w:rPr>
          <w:rFonts w:cs="Arial"/>
          <w:b/>
          <w:szCs w:val="24"/>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
        <w:gridCol w:w="1990"/>
        <w:gridCol w:w="1879"/>
        <w:gridCol w:w="1243"/>
        <w:gridCol w:w="3021"/>
      </w:tblGrid>
      <w:tr w:rsidR="00352970" w:rsidRPr="00055E7B" w:rsidTr="00EA259F">
        <w:trPr>
          <w:trHeight w:val="727"/>
        </w:trPr>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rsidR="00352970" w:rsidRPr="00055E7B" w:rsidRDefault="00352970" w:rsidP="00EA3F13">
            <w:pPr>
              <w:spacing w:after="120"/>
              <w:ind w:left="127"/>
              <w:jc w:val="center"/>
              <w:rPr>
                <w:rFonts w:cs="Arial"/>
                <w:sz w:val="20"/>
              </w:rPr>
            </w:pPr>
          </w:p>
          <w:p w:rsidR="00352970" w:rsidRPr="00055E7B" w:rsidRDefault="00352970" w:rsidP="00EA3F13">
            <w:pPr>
              <w:spacing w:after="120"/>
              <w:ind w:left="127"/>
              <w:jc w:val="center"/>
              <w:rPr>
                <w:rFonts w:cs="Arial"/>
                <w:b/>
                <w:sz w:val="20"/>
              </w:rPr>
            </w:pPr>
            <w:r w:rsidRPr="00055E7B">
              <w:rPr>
                <w:rFonts w:cs="Arial"/>
                <w:b/>
                <w:sz w:val="20"/>
              </w:rPr>
              <w:t>Ред.</w:t>
            </w:r>
          </w:p>
          <w:p w:rsidR="00352970" w:rsidRPr="00055E7B" w:rsidRDefault="00352970" w:rsidP="00EA3F13">
            <w:pPr>
              <w:spacing w:after="120"/>
              <w:ind w:left="127"/>
              <w:jc w:val="center"/>
              <w:rPr>
                <w:rFonts w:cs="Arial"/>
                <w:sz w:val="20"/>
              </w:rPr>
            </w:pPr>
            <w:proofErr w:type="gramStart"/>
            <w:r w:rsidRPr="00055E7B">
              <w:rPr>
                <w:rFonts w:cs="Arial"/>
                <w:b/>
                <w:sz w:val="20"/>
              </w:rPr>
              <w:t>бр</w:t>
            </w:r>
            <w:proofErr w:type="gramEnd"/>
            <w:r w:rsidRPr="00055E7B">
              <w:rPr>
                <w:rFonts w:cs="Arial"/>
                <w:sz w:val="20"/>
              </w:rPr>
              <w:t>.</w:t>
            </w:r>
          </w:p>
        </w:tc>
        <w:tc>
          <w:tcPr>
            <w:tcW w:w="1117" w:type="pct"/>
            <w:tcBorders>
              <w:top w:val="single" w:sz="4" w:space="0" w:color="auto"/>
              <w:left w:val="single" w:sz="4" w:space="0" w:color="auto"/>
              <w:bottom w:val="single" w:sz="4" w:space="0" w:color="auto"/>
              <w:right w:val="single" w:sz="4" w:space="0" w:color="auto"/>
            </w:tcBorders>
            <w:shd w:val="clear" w:color="auto" w:fill="FFFFFF"/>
            <w:vAlign w:val="center"/>
          </w:tcPr>
          <w:p w:rsidR="00352970" w:rsidRPr="00055E7B" w:rsidRDefault="00352970" w:rsidP="00EA3F13">
            <w:pPr>
              <w:spacing w:after="120"/>
              <w:jc w:val="center"/>
              <w:rPr>
                <w:rFonts w:cs="Arial"/>
                <w:sz w:val="20"/>
              </w:rPr>
            </w:pPr>
            <w:r w:rsidRPr="00055E7B">
              <w:rPr>
                <w:rFonts w:cs="Arial"/>
                <w:b/>
                <w:sz w:val="20"/>
              </w:rPr>
              <w:t>Назив и седиште купца/наручиоца и контакт телефон и лице</w:t>
            </w:r>
          </w:p>
        </w:tc>
        <w:tc>
          <w:tcPr>
            <w:tcW w:w="1055" w:type="pct"/>
            <w:tcBorders>
              <w:top w:val="single" w:sz="4" w:space="0" w:color="auto"/>
              <w:left w:val="single" w:sz="4" w:space="0" w:color="auto"/>
              <w:bottom w:val="single" w:sz="4" w:space="0" w:color="auto"/>
              <w:right w:val="single" w:sz="4" w:space="0" w:color="auto"/>
            </w:tcBorders>
            <w:shd w:val="clear" w:color="auto" w:fill="FFFFFF"/>
            <w:vAlign w:val="center"/>
          </w:tcPr>
          <w:p w:rsidR="00352970" w:rsidRPr="00055E7B" w:rsidRDefault="00352970" w:rsidP="00EA3F13">
            <w:pPr>
              <w:spacing w:after="120"/>
              <w:jc w:val="center"/>
              <w:rPr>
                <w:rFonts w:cs="Arial"/>
                <w:b/>
                <w:sz w:val="20"/>
              </w:rPr>
            </w:pPr>
          </w:p>
          <w:p w:rsidR="00352970" w:rsidRPr="00055E7B" w:rsidRDefault="00352970" w:rsidP="00EA3F13">
            <w:pPr>
              <w:spacing w:after="120"/>
              <w:jc w:val="center"/>
              <w:rPr>
                <w:rFonts w:cs="Arial"/>
                <w:b/>
                <w:sz w:val="20"/>
              </w:rPr>
            </w:pPr>
            <w:r w:rsidRPr="00055E7B">
              <w:rPr>
                <w:rFonts w:cs="Arial"/>
                <w:b/>
                <w:sz w:val="20"/>
              </w:rPr>
              <w:t>Назив и опис извршене услуге</w:t>
            </w:r>
          </w:p>
          <w:p w:rsidR="00352970" w:rsidRPr="00055E7B" w:rsidRDefault="00352970" w:rsidP="00EA3F13">
            <w:pPr>
              <w:spacing w:after="120"/>
              <w:jc w:val="center"/>
              <w:rPr>
                <w:rFonts w:cs="Arial"/>
                <w:sz w:val="20"/>
              </w:rPr>
            </w:pPr>
          </w:p>
        </w:tc>
        <w:tc>
          <w:tcPr>
            <w:tcW w:w="698" w:type="pct"/>
            <w:tcBorders>
              <w:top w:val="single" w:sz="4" w:space="0" w:color="auto"/>
              <w:left w:val="single" w:sz="4" w:space="0" w:color="auto"/>
              <w:bottom w:val="single" w:sz="4" w:space="0" w:color="auto"/>
              <w:right w:val="single" w:sz="4" w:space="0" w:color="auto"/>
            </w:tcBorders>
            <w:shd w:val="clear" w:color="auto" w:fill="FFFFFF"/>
            <w:vAlign w:val="center"/>
          </w:tcPr>
          <w:p w:rsidR="00352970" w:rsidRPr="00055E7B" w:rsidRDefault="00352970" w:rsidP="00EA3F13">
            <w:pPr>
              <w:spacing w:after="120"/>
              <w:jc w:val="center"/>
              <w:rPr>
                <w:rFonts w:cs="Arial"/>
                <w:b/>
                <w:i/>
                <w:sz w:val="20"/>
              </w:rPr>
            </w:pPr>
            <w:r w:rsidRPr="00055E7B">
              <w:rPr>
                <w:rFonts w:cs="Arial"/>
                <w:b/>
                <w:sz w:val="20"/>
              </w:rPr>
              <w:t>Период у којем је извршена услуга</w:t>
            </w:r>
          </w:p>
        </w:tc>
        <w:tc>
          <w:tcPr>
            <w:tcW w:w="1696" w:type="pct"/>
            <w:tcBorders>
              <w:top w:val="single" w:sz="4" w:space="0" w:color="auto"/>
              <w:left w:val="single" w:sz="4" w:space="0" w:color="auto"/>
              <w:bottom w:val="single" w:sz="4" w:space="0" w:color="auto"/>
              <w:right w:val="single" w:sz="4" w:space="0" w:color="auto"/>
            </w:tcBorders>
            <w:shd w:val="clear" w:color="auto" w:fill="FFFFFF"/>
            <w:vAlign w:val="center"/>
          </w:tcPr>
          <w:p w:rsidR="00352970" w:rsidRPr="00055E7B" w:rsidRDefault="00352970" w:rsidP="00EA3F13">
            <w:pPr>
              <w:spacing w:after="120"/>
              <w:jc w:val="center"/>
              <w:rPr>
                <w:rFonts w:cs="Arial"/>
                <w:b/>
                <w:sz w:val="20"/>
              </w:rPr>
            </w:pPr>
            <w:r w:rsidRPr="00055E7B">
              <w:rPr>
                <w:rFonts w:cs="Arial"/>
                <w:b/>
                <w:sz w:val="20"/>
              </w:rPr>
              <w:t>Начин извршења услуге (самостално / носилац посла)</w:t>
            </w:r>
          </w:p>
        </w:tc>
      </w:tr>
      <w:tr w:rsidR="00352970" w:rsidRPr="00055E7B" w:rsidTr="00EA259F">
        <w:trPr>
          <w:trHeight w:val="907"/>
        </w:trPr>
        <w:tc>
          <w:tcPr>
            <w:tcW w:w="433" w:type="pct"/>
            <w:tcBorders>
              <w:top w:val="single" w:sz="4" w:space="0" w:color="auto"/>
              <w:left w:val="single" w:sz="4" w:space="0" w:color="auto"/>
              <w:bottom w:val="single" w:sz="4" w:space="0" w:color="auto"/>
              <w:right w:val="single" w:sz="4" w:space="0" w:color="auto"/>
            </w:tcBorders>
            <w:vAlign w:val="center"/>
          </w:tcPr>
          <w:p w:rsidR="00352970" w:rsidRPr="00055E7B" w:rsidRDefault="00352970" w:rsidP="00EA3F13">
            <w:pPr>
              <w:ind w:left="127"/>
              <w:jc w:val="center"/>
              <w:rPr>
                <w:rFonts w:cs="Arial"/>
                <w:szCs w:val="24"/>
              </w:rPr>
            </w:pPr>
            <w:r w:rsidRPr="00055E7B">
              <w:rPr>
                <w:rFonts w:cs="Arial"/>
                <w:szCs w:val="24"/>
              </w:rPr>
              <w:t>1</w:t>
            </w:r>
          </w:p>
        </w:tc>
        <w:tc>
          <w:tcPr>
            <w:tcW w:w="1117" w:type="pct"/>
            <w:tcBorders>
              <w:top w:val="single" w:sz="4" w:space="0" w:color="auto"/>
              <w:left w:val="single" w:sz="4" w:space="0" w:color="auto"/>
              <w:bottom w:val="single" w:sz="4" w:space="0" w:color="auto"/>
              <w:right w:val="single" w:sz="4" w:space="0" w:color="auto"/>
            </w:tcBorders>
          </w:tcPr>
          <w:p w:rsidR="00352970" w:rsidRPr="00055E7B" w:rsidRDefault="00352970" w:rsidP="00EA3F13">
            <w:pPr>
              <w:rPr>
                <w:rFonts w:cs="Arial"/>
                <w:szCs w:val="24"/>
              </w:rPr>
            </w:pPr>
          </w:p>
        </w:tc>
        <w:tc>
          <w:tcPr>
            <w:tcW w:w="1055" w:type="pct"/>
            <w:tcBorders>
              <w:top w:val="single" w:sz="4" w:space="0" w:color="auto"/>
              <w:left w:val="single" w:sz="4" w:space="0" w:color="auto"/>
              <w:bottom w:val="single" w:sz="4" w:space="0" w:color="auto"/>
              <w:right w:val="single" w:sz="4" w:space="0" w:color="auto"/>
            </w:tcBorders>
          </w:tcPr>
          <w:p w:rsidR="00352970" w:rsidRPr="00055E7B" w:rsidRDefault="00352970" w:rsidP="00EA3F13">
            <w:pPr>
              <w:rPr>
                <w:rFonts w:cs="Arial"/>
                <w:szCs w:val="24"/>
              </w:rPr>
            </w:pPr>
          </w:p>
        </w:tc>
        <w:tc>
          <w:tcPr>
            <w:tcW w:w="698" w:type="pct"/>
            <w:tcBorders>
              <w:top w:val="single" w:sz="4" w:space="0" w:color="auto"/>
              <w:left w:val="single" w:sz="4" w:space="0" w:color="auto"/>
              <w:bottom w:val="single" w:sz="4" w:space="0" w:color="auto"/>
              <w:right w:val="single" w:sz="4" w:space="0" w:color="auto"/>
            </w:tcBorders>
          </w:tcPr>
          <w:p w:rsidR="00352970" w:rsidRPr="00055E7B" w:rsidRDefault="00352970" w:rsidP="00EA3F13">
            <w:pPr>
              <w:rPr>
                <w:rFonts w:cs="Arial"/>
                <w:szCs w:val="24"/>
              </w:rPr>
            </w:pPr>
          </w:p>
        </w:tc>
        <w:tc>
          <w:tcPr>
            <w:tcW w:w="1696" w:type="pct"/>
            <w:tcBorders>
              <w:top w:val="single" w:sz="4" w:space="0" w:color="auto"/>
              <w:left w:val="single" w:sz="4" w:space="0" w:color="auto"/>
              <w:bottom w:val="single" w:sz="4" w:space="0" w:color="auto"/>
              <w:right w:val="single" w:sz="4" w:space="0" w:color="auto"/>
            </w:tcBorders>
          </w:tcPr>
          <w:p w:rsidR="00352970" w:rsidRPr="00055E7B" w:rsidRDefault="00352970" w:rsidP="00EA3F13">
            <w:pPr>
              <w:rPr>
                <w:rFonts w:cs="Arial"/>
                <w:szCs w:val="24"/>
              </w:rPr>
            </w:pPr>
          </w:p>
        </w:tc>
      </w:tr>
      <w:tr w:rsidR="00352970" w:rsidRPr="00055E7B" w:rsidTr="00EA259F">
        <w:trPr>
          <w:trHeight w:val="907"/>
        </w:trPr>
        <w:tc>
          <w:tcPr>
            <w:tcW w:w="433" w:type="pct"/>
            <w:tcBorders>
              <w:top w:val="single" w:sz="4" w:space="0" w:color="auto"/>
              <w:left w:val="single" w:sz="4" w:space="0" w:color="auto"/>
              <w:bottom w:val="single" w:sz="4" w:space="0" w:color="auto"/>
              <w:right w:val="single" w:sz="4" w:space="0" w:color="auto"/>
            </w:tcBorders>
            <w:vAlign w:val="center"/>
          </w:tcPr>
          <w:p w:rsidR="00352970" w:rsidRPr="00055E7B" w:rsidRDefault="00352970" w:rsidP="00EA3F13">
            <w:pPr>
              <w:spacing w:after="120"/>
              <w:ind w:left="127"/>
              <w:jc w:val="center"/>
              <w:rPr>
                <w:rFonts w:cs="Arial"/>
                <w:szCs w:val="24"/>
              </w:rPr>
            </w:pPr>
            <w:r w:rsidRPr="00055E7B">
              <w:rPr>
                <w:rFonts w:cs="Arial"/>
                <w:szCs w:val="24"/>
              </w:rPr>
              <w:t>2</w:t>
            </w:r>
          </w:p>
        </w:tc>
        <w:tc>
          <w:tcPr>
            <w:tcW w:w="1117" w:type="pct"/>
            <w:tcBorders>
              <w:top w:val="single" w:sz="4" w:space="0" w:color="auto"/>
              <w:left w:val="single" w:sz="4" w:space="0" w:color="auto"/>
              <w:bottom w:val="single" w:sz="4" w:space="0" w:color="auto"/>
              <w:right w:val="single" w:sz="4" w:space="0" w:color="auto"/>
            </w:tcBorders>
          </w:tcPr>
          <w:p w:rsidR="00352970" w:rsidRPr="00055E7B" w:rsidRDefault="00352970" w:rsidP="00EA3F13">
            <w:pPr>
              <w:spacing w:after="120"/>
              <w:rPr>
                <w:rFonts w:cs="Arial"/>
                <w:szCs w:val="24"/>
              </w:rPr>
            </w:pPr>
          </w:p>
        </w:tc>
        <w:tc>
          <w:tcPr>
            <w:tcW w:w="1055" w:type="pct"/>
            <w:tcBorders>
              <w:top w:val="single" w:sz="4" w:space="0" w:color="auto"/>
              <w:left w:val="single" w:sz="4" w:space="0" w:color="auto"/>
              <w:bottom w:val="single" w:sz="4" w:space="0" w:color="auto"/>
              <w:right w:val="single" w:sz="4" w:space="0" w:color="auto"/>
            </w:tcBorders>
          </w:tcPr>
          <w:p w:rsidR="00352970" w:rsidRPr="00055E7B" w:rsidRDefault="00352970" w:rsidP="00EA3F13">
            <w:pPr>
              <w:spacing w:after="120"/>
              <w:rPr>
                <w:rFonts w:cs="Arial"/>
                <w:szCs w:val="24"/>
              </w:rPr>
            </w:pPr>
          </w:p>
        </w:tc>
        <w:tc>
          <w:tcPr>
            <w:tcW w:w="698" w:type="pct"/>
            <w:tcBorders>
              <w:top w:val="single" w:sz="4" w:space="0" w:color="auto"/>
              <w:left w:val="single" w:sz="4" w:space="0" w:color="auto"/>
              <w:bottom w:val="single" w:sz="4" w:space="0" w:color="auto"/>
              <w:right w:val="single" w:sz="4" w:space="0" w:color="auto"/>
            </w:tcBorders>
          </w:tcPr>
          <w:p w:rsidR="00352970" w:rsidRPr="00055E7B" w:rsidRDefault="00352970" w:rsidP="00EA3F13">
            <w:pPr>
              <w:spacing w:after="120"/>
              <w:rPr>
                <w:rFonts w:cs="Arial"/>
                <w:szCs w:val="24"/>
              </w:rPr>
            </w:pPr>
          </w:p>
        </w:tc>
        <w:tc>
          <w:tcPr>
            <w:tcW w:w="1696" w:type="pct"/>
            <w:tcBorders>
              <w:top w:val="single" w:sz="4" w:space="0" w:color="auto"/>
              <w:left w:val="single" w:sz="4" w:space="0" w:color="auto"/>
              <w:bottom w:val="single" w:sz="4" w:space="0" w:color="auto"/>
              <w:right w:val="single" w:sz="4" w:space="0" w:color="auto"/>
            </w:tcBorders>
          </w:tcPr>
          <w:p w:rsidR="00352970" w:rsidRPr="00055E7B" w:rsidRDefault="00352970" w:rsidP="00EA3F13">
            <w:pPr>
              <w:spacing w:after="120"/>
              <w:rPr>
                <w:rFonts w:cs="Arial"/>
                <w:szCs w:val="24"/>
              </w:rPr>
            </w:pPr>
          </w:p>
        </w:tc>
      </w:tr>
      <w:tr w:rsidR="00352970" w:rsidRPr="00055E7B" w:rsidTr="00EA259F">
        <w:trPr>
          <w:trHeight w:val="907"/>
        </w:trPr>
        <w:tc>
          <w:tcPr>
            <w:tcW w:w="433" w:type="pct"/>
            <w:tcBorders>
              <w:top w:val="single" w:sz="4" w:space="0" w:color="auto"/>
              <w:left w:val="single" w:sz="4" w:space="0" w:color="auto"/>
              <w:bottom w:val="single" w:sz="4" w:space="0" w:color="auto"/>
              <w:right w:val="single" w:sz="4" w:space="0" w:color="auto"/>
            </w:tcBorders>
            <w:vAlign w:val="center"/>
          </w:tcPr>
          <w:p w:rsidR="00352970" w:rsidRPr="00055E7B" w:rsidRDefault="00352970" w:rsidP="00EA3F13">
            <w:pPr>
              <w:spacing w:after="120"/>
              <w:ind w:left="127"/>
              <w:jc w:val="center"/>
              <w:rPr>
                <w:rFonts w:cs="Arial"/>
                <w:szCs w:val="24"/>
              </w:rPr>
            </w:pPr>
            <w:r w:rsidRPr="00055E7B">
              <w:rPr>
                <w:rFonts w:cs="Arial"/>
                <w:szCs w:val="24"/>
              </w:rPr>
              <w:t>3</w:t>
            </w:r>
          </w:p>
        </w:tc>
        <w:tc>
          <w:tcPr>
            <w:tcW w:w="1117" w:type="pct"/>
            <w:tcBorders>
              <w:top w:val="single" w:sz="4" w:space="0" w:color="auto"/>
              <w:left w:val="single" w:sz="4" w:space="0" w:color="auto"/>
              <w:bottom w:val="single" w:sz="4" w:space="0" w:color="auto"/>
              <w:right w:val="single" w:sz="4" w:space="0" w:color="auto"/>
            </w:tcBorders>
          </w:tcPr>
          <w:p w:rsidR="00352970" w:rsidRPr="00055E7B" w:rsidRDefault="00352970" w:rsidP="00EA3F13">
            <w:pPr>
              <w:spacing w:after="120"/>
              <w:rPr>
                <w:rFonts w:cs="Arial"/>
                <w:szCs w:val="24"/>
              </w:rPr>
            </w:pPr>
          </w:p>
        </w:tc>
        <w:tc>
          <w:tcPr>
            <w:tcW w:w="1055" w:type="pct"/>
            <w:tcBorders>
              <w:top w:val="single" w:sz="4" w:space="0" w:color="auto"/>
              <w:left w:val="single" w:sz="4" w:space="0" w:color="auto"/>
              <w:bottom w:val="single" w:sz="4" w:space="0" w:color="auto"/>
              <w:right w:val="single" w:sz="4" w:space="0" w:color="auto"/>
            </w:tcBorders>
          </w:tcPr>
          <w:p w:rsidR="00352970" w:rsidRPr="00055E7B" w:rsidRDefault="00352970" w:rsidP="00EA3F13">
            <w:pPr>
              <w:spacing w:after="120"/>
              <w:rPr>
                <w:rFonts w:cs="Arial"/>
                <w:szCs w:val="24"/>
              </w:rPr>
            </w:pPr>
          </w:p>
        </w:tc>
        <w:tc>
          <w:tcPr>
            <w:tcW w:w="698" w:type="pct"/>
            <w:tcBorders>
              <w:top w:val="single" w:sz="4" w:space="0" w:color="auto"/>
              <w:left w:val="single" w:sz="4" w:space="0" w:color="auto"/>
              <w:bottom w:val="single" w:sz="4" w:space="0" w:color="auto"/>
              <w:right w:val="single" w:sz="4" w:space="0" w:color="auto"/>
            </w:tcBorders>
          </w:tcPr>
          <w:p w:rsidR="00352970" w:rsidRPr="00055E7B" w:rsidRDefault="00352970" w:rsidP="00EA3F13">
            <w:pPr>
              <w:spacing w:after="120"/>
              <w:rPr>
                <w:rFonts w:cs="Arial"/>
                <w:szCs w:val="24"/>
              </w:rPr>
            </w:pPr>
          </w:p>
        </w:tc>
        <w:tc>
          <w:tcPr>
            <w:tcW w:w="1696" w:type="pct"/>
            <w:tcBorders>
              <w:top w:val="single" w:sz="4" w:space="0" w:color="auto"/>
              <w:left w:val="single" w:sz="4" w:space="0" w:color="auto"/>
              <w:bottom w:val="single" w:sz="4" w:space="0" w:color="auto"/>
              <w:right w:val="single" w:sz="4" w:space="0" w:color="auto"/>
            </w:tcBorders>
          </w:tcPr>
          <w:p w:rsidR="00352970" w:rsidRPr="00055E7B" w:rsidRDefault="00352970" w:rsidP="00EA3F13">
            <w:pPr>
              <w:spacing w:after="120"/>
              <w:rPr>
                <w:rFonts w:cs="Arial"/>
                <w:szCs w:val="24"/>
              </w:rPr>
            </w:pPr>
          </w:p>
        </w:tc>
      </w:tr>
      <w:tr w:rsidR="00352970" w:rsidRPr="00055E7B" w:rsidTr="00EA259F">
        <w:trPr>
          <w:trHeight w:val="907"/>
        </w:trPr>
        <w:tc>
          <w:tcPr>
            <w:tcW w:w="433" w:type="pct"/>
            <w:tcBorders>
              <w:top w:val="single" w:sz="4" w:space="0" w:color="auto"/>
              <w:left w:val="single" w:sz="4" w:space="0" w:color="auto"/>
              <w:bottom w:val="single" w:sz="4" w:space="0" w:color="auto"/>
              <w:right w:val="single" w:sz="4" w:space="0" w:color="auto"/>
            </w:tcBorders>
            <w:vAlign w:val="center"/>
          </w:tcPr>
          <w:p w:rsidR="00352970" w:rsidRPr="00055E7B" w:rsidRDefault="00352970" w:rsidP="00EA3F13">
            <w:pPr>
              <w:spacing w:after="120"/>
              <w:ind w:left="127"/>
              <w:jc w:val="center"/>
              <w:rPr>
                <w:rFonts w:cs="Arial"/>
                <w:szCs w:val="24"/>
              </w:rPr>
            </w:pPr>
            <w:r w:rsidRPr="00055E7B">
              <w:rPr>
                <w:rFonts w:cs="Arial"/>
                <w:szCs w:val="24"/>
              </w:rPr>
              <w:t>4</w:t>
            </w:r>
          </w:p>
        </w:tc>
        <w:tc>
          <w:tcPr>
            <w:tcW w:w="1117" w:type="pct"/>
            <w:tcBorders>
              <w:top w:val="single" w:sz="4" w:space="0" w:color="auto"/>
              <w:left w:val="single" w:sz="4" w:space="0" w:color="auto"/>
              <w:bottom w:val="single" w:sz="4" w:space="0" w:color="auto"/>
              <w:right w:val="single" w:sz="4" w:space="0" w:color="auto"/>
            </w:tcBorders>
          </w:tcPr>
          <w:p w:rsidR="00352970" w:rsidRPr="00055E7B" w:rsidRDefault="00352970" w:rsidP="00EA3F13">
            <w:pPr>
              <w:spacing w:after="120"/>
              <w:rPr>
                <w:rFonts w:cs="Arial"/>
                <w:szCs w:val="24"/>
              </w:rPr>
            </w:pPr>
          </w:p>
        </w:tc>
        <w:tc>
          <w:tcPr>
            <w:tcW w:w="1055" w:type="pct"/>
            <w:tcBorders>
              <w:top w:val="single" w:sz="4" w:space="0" w:color="auto"/>
              <w:left w:val="single" w:sz="4" w:space="0" w:color="auto"/>
              <w:bottom w:val="single" w:sz="4" w:space="0" w:color="auto"/>
              <w:right w:val="single" w:sz="4" w:space="0" w:color="auto"/>
            </w:tcBorders>
          </w:tcPr>
          <w:p w:rsidR="00352970" w:rsidRPr="00055E7B" w:rsidRDefault="00352970" w:rsidP="00EA3F13">
            <w:pPr>
              <w:spacing w:after="120"/>
              <w:rPr>
                <w:rFonts w:cs="Arial"/>
                <w:szCs w:val="24"/>
              </w:rPr>
            </w:pPr>
          </w:p>
        </w:tc>
        <w:tc>
          <w:tcPr>
            <w:tcW w:w="698" w:type="pct"/>
            <w:tcBorders>
              <w:top w:val="single" w:sz="4" w:space="0" w:color="auto"/>
              <w:left w:val="single" w:sz="4" w:space="0" w:color="auto"/>
              <w:bottom w:val="single" w:sz="4" w:space="0" w:color="auto"/>
              <w:right w:val="single" w:sz="4" w:space="0" w:color="auto"/>
            </w:tcBorders>
          </w:tcPr>
          <w:p w:rsidR="00352970" w:rsidRPr="00055E7B" w:rsidRDefault="00352970" w:rsidP="00EA3F13">
            <w:pPr>
              <w:spacing w:after="120"/>
              <w:rPr>
                <w:rFonts w:cs="Arial"/>
                <w:szCs w:val="24"/>
              </w:rPr>
            </w:pPr>
          </w:p>
        </w:tc>
        <w:tc>
          <w:tcPr>
            <w:tcW w:w="1696" w:type="pct"/>
            <w:tcBorders>
              <w:top w:val="single" w:sz="4" w:space="0" w:color="auto"/>
              <w:left w:val="single" w:sz="4" w:space="0" w:color="auto"/>
              <w:bottom w:val="single" w:sz="4" w:space="0" w:color="auto"/>
              <w:right w:val="single" w:sz="4" w:space="0" w:color="auto"/>
            </w:tcBorders>
          </w:tcPr>
          <w:p w:rsidR="00352970" w:rsidRPr="00055E7B" w:rsidRDefault="00352970" w:rsidP="00EA3F13">
            <w:pPr>
              <w:spacing w:after="120"/>
              <w:rPr>
                <w:rFonts w:cs="Arial"/>
                <w:szCs w:val="24"/>
              </w:rPr>
            </w:pPr>
          </w:p>
        </w:tc>
      </w:tr>
      <w:tr w:rsidR="00352970" w:rsidRPr="00055E7B" w:rsidTr="00EA259F">
        <w:trPr>
          <w:trHeight w:val="907"/>
        </w:trPr>
        <w:tc>
          <w:tcPr>
            <w:tcW w:w="433" w:type="pct"/>
            <w:tcBorders>
              <w:top w:val="single" w:sz="4" w:space="0" w:color="auto"/>
              <w:left w:val="single" w:sz="4" w:space="0" w:color="auto"/>
              <w:bottom w:val="single" w:sz="4" w:space="0" w:color="auto"/>
              <w:right w:val="single" w:sz="4" w:space="0" w:color="auto"/>
            </w:tcBorders>
            <w:vAlign w:val="center"/>
          </w:tcPr>
          <w:p w:rsidR="00352970" w:rsidRPr="00055E7B" w:rsidRDefault="00352970" w:rsidP="00EA3F13">
            <w:pPr>
              <w:spacing w:after="120"/>
              <w:ind w:left="127"/>
              <w:jc w:val="center"/>
              <w:rPr>
                <w:rFonts w:cs="Arial"/>
                <w:szCs w:val="24"/>
              </w:rPr>
            </w:pPr>
            <w:r w:rsidRPr="00055E7B">
              <w:rPr>
                <w:rFonts w:cs="Arial"/>
                <w:szCs w:val="24"/>
              </w:rPr>
              <w:t>5</w:t>
            </w:r>
          </w:p>
        </w:tc>
        <w:tc>
          <w:tcPr>
            <w:tcW w:w="1117" w:type="pct"/>
            <w:tcBorders>
              <w:top w:val="single" w:sz="4" w:space="0" w:color="auto"/>
              <w:left w:val="single" w:sz="4" w:space="0" w:color="auto"/>
              <w:bottom w:val="single" w:sz="4" w:space="0" w:color="auto"/>
              <w:right w:val="single" w:sz="4" w:space="0" w:color="auto"/>
            </w:tcBorders>
          </w:tcPr>
          <w:p w:rsidR="00352970" w:rsidRPr="00055E7B" w:rsidRDefault="00352970" w:rsidP="00EA3F13">
            <w:pPr>
              <w:spacing w:after="120"/>
              <w:rPr>
                <w:rFonts w:cs="Arial"/>
                <w:szCs w:val="24"/>
              </w:rPr>
            </w:pPr>
          </w:p>
        </w:tc>
        <w:tc>
          <w:tcPr>
            <w:tcW w:w="1055" w:type="pct"/>
            <w:tcBorders>
              <w:top w:val="single" w:sz="4" w:space="0" w:color="auto"/>
              <w:left w:val="single" w:sz="4" w:space="0" w:color="auto"/>
              <w:bottom w:val="single" w:sz="4" w:space="0" w:color="auto"/>
              <w:right w:val="single" w:sz="4" w:space="0" w:color="auto"/>
            </w:tcBorders>
          </w:tcPr>
          <w:p w:rsidR="00352970" w:rsidRPr="00055E7B" w:rsidRDefault="00352970" w:rsidP="00EA3F13">
            <w:pPr>
              <w:spacing w:after="120"/>
              <w:rPr>
                <w:rFonts w:cs="Arial"/>
                <w:szCs w:val="24"/>
              </w:rPr>
            </w:pPr>
          </w:p>
        </w:tc>
        <w:tc>
          <w:tcPr>
            <w:tcW w:w="698" w:type="pct"/>
            <w:tcBorders>
              <w:top w:val="single" w:sz="4" w:space="0" w:color="auto"/>
              <w:left w:val="single" w:sz="4" w:space="0" w:color="auto"/>
              <w:bottom w:val="single" w:sz="4" w:space="0" w:color="auto"/>
              <w:right w:val="single" w:sz="4" w:space="0" w:color="auto"/>
            </w:tcBorders>
          </w:tcPr>
          <w:p w:rsidR="00352970" w:rsidRPr="00055E7B" w:rsidRDefault="00352970" w:rsidP="00EA3F13">
            <w:pPr>
              <w:spacing w:after="120"/>
              <w:rPr>
                <w:rFonts w:cs="Arial"/>
                <w:szCs w:val="24"/>
              </w:rPr>
            </w:pPr>
          </w:p>
        </w:tc>
        <w:tc>
          <w:tcPr>
            <w:tcW w:w="1696" w:type="pct"/>
            <w:tcBorders>
              <w:top w:val="single" w:sz="4" w:space="0" w:color="auto"/>
              <w:left w:val="single" w:sz="4" w:space="0" w:color="auto"/>
              <w:bottom w:val="single" w:sz="4" w:space="0" w:color="auto"/>
              <w:right w:val="single" w:sz="4" w:space="0" w:color="auto"/>
            </w:tcBorders>
          </w:tcPr>
          <w:p w:rsidR="00352970" w:rsidRPr="00055E7B" w:rsidRDefault="00352970" w:rsidP="00EA3F13">
            <w:pPr>
              <w:spacing w:after="120"/>
              <w:rPr>
                <w:rFonts w:cs="Arial"/>
                <w:szCs w:val="24"/>
              </w:rPr>
            </w:pPr>
          </w:p>
        </w:tc>
      </w:tr>
    </w:tbl>
    <w:p w:rsidR="00EA3F13" w:rsidRPr="006B07B6" w:rsidRDefault="00EA3F13" w:rsidP="00EA3F13">
      <w:pPr>
        <w:rPr>
          <w:sz w:val="24"/>
          <w:szCs w:val="24"/>
          <w:lang w:val="sr-Cyrl-RS"/>
        </w:rPr>
      </w:pPr>
      <w:r w:rsidRPr="006B07B6">
        <w:rPr>
          <w:rFonts w:cs="Arial"/>
          <w:b/>
          <w:sz w:val="24"/>
          <w:szCs w:val="24"/>
        </w:rPr>
        <w:t>Прилог</w:t>
      </w:r>
      <w:r w:rsidRPr="006B07B6">
        <w:rPr>
          <w:rFonts w:cs="Arial"/>
          <w:b/>
          <w:sz w:val="24"/>
          <w:szCs w:val="24"/>
          <w:lang w:val="sr-Cyrl-RS"/>
        </w:rPr>
        <w:t>, доказ</w:t>
      </w:r>
      <w:r w:rsidRPr="006B07B6">
        <w:rPr>
          <w:rFonts w:cs="Arial"/>
          <w:b/>
          <w:sz w:val="24"/>
          <w:szCs w:val="24"/>
        </w:rPr>
        <w:t>: Потврд</w:t>
      </w:r>
      <w:r w:rsidRPr="006B07B6">
        <w:rPr>
          <w:rFonts w:cs="Arial"/>
          <w:b/>
          <w:sz w:val="24"/>
          <w:szCs w:val="24"/>
          <w:lang w:val="sr-Cyrl-RS"/>
        </w:rPr>
        <w:t>а</w:t>
      </w:r>
      <w:r w:rsidRPr="006B07B6">
        <w:rPr>
          <w:rFonts w:cs="Arial"/>
          <w:b/>
          <w:sz w:val="24"/>
          <w:szCs w:val="24"/>
        </w:rPr>
        <w:t xml:space="preserve"> крајњег корисника</w:t>
      </w:r>
      <w:r w:rsidRPr="006B07B6">
        <w:rPr>
          <w:rFonts w:cs="Arial"/>
          <w:b/>
          <w:sz w:val="24"/>
          <w:szCs w:val="24"/>
          <w:lang w:val="sr-Cyrl-RS"/>
        </w:rPr>
        <w:t xml:space="preserve"> и фотокопија страница документације са пратећом документацијом, у свему како је тражено у тачки доказ неопходног пословног капацитета</w:t>
      </w:r>
    </w:p>
    <w:p w:rsidR="00EA3F13" w:rsidRPr="00055E7B" w:rsidRDefault="00EA3F13" w:rsidP="00EA3F13">
      <w:pPr>
        <w:spacing w:after="120"/>
        <w:rPr>
          <w:rFonts w:cs="Arial"/>
          <w:szCs w:val="24"/>
        </w:rPr>
      </w:pPr>
    </w:p>
    <w:tbl>
      <w:tblPr>
        <w:tblW w:w="0" w:type="auto"/>
        <w:jc w:val="center"/>
        <w:tblLook w:val="01E0" w:firstRow="1" w:lastRow="1" w:firstColumn="1" w:lastColumn="1" w:noHBand="0" w:noVBand="0"/>
      </w:tblPr>
      <w:tblGrid>
        <w:gridCol w:w="3511"/>
        <w:gridCol w:w="1855"/>
        <w:gridCol w:w="3663"/>
      </w:tblGrid>
      <w:tr w:rsidR="00EA3F13" w:rsidRPr="00055E7B" w:rsidTr="00EA3F13">
        <w:trPr>
          <w:jc w:val="center"/>
        </w:trPr>
        <w:tc>
          <w:tcPr>
            <w:tcW w:w="3598" w:type="dxa"/>
          </w:tcPr>
          <w:p w:rsidR="00EA3F13" w:rsidRPr="00055E7B" w:rsidRDefault="00EA3F13" w:rsidP="00EA3F13">
            <w:pPr>
              <w:spacing w:after="120"/>
              <w:jc w:val="center"/>
              <w:rPr>
                <w:rFonts w:cs="Arial"/>
                <w:szCs w:val="24"/>
              </w:rPr>
            </w:pPr>
            <w:r w:rsidRPr="00055E7B">
              <w:rPr>
                <w:rFonts w:cs="Arial"/>
                <w:szCs w:val="24"/>
              </w:rPr>
              <w:t>Место и датум:</w:t>
            </w:r>
          </w:p>
        </w:tc>
        <w:tc>
          <w:tcPr>
            <w:tcW w:w="1959" w:type="dxa"/>
          </w:tcPr>
          <w:p w:rsidR="00EA3F13" w:rsidRPr="00055E7B" w:rsidRDefault="00EA3F13" w:rsidP="00EA3F13">
            <w:pPr>
              <w:spacing w:after="120"/>
              <w:jc w:val="center"/>
              <w:rPr>
                <w:rFonts w:cs="Arial"/>
                <w:szCs w:val="24"/>
              </w:rPr>
            </w:pPr>
            <w:r w:rsidRPr="00055E7B">
              <w:rPr>
                <w:rFonts w:cs="Arial"/>
                <w:szCs w:val="24"/>
              </w:rPr>
              <w:t>М.П.</w:t>
            </w:r>
          </w:p>
        </w:tc>
        <w:tc>
          <w:tcPr>
            <w:tcW w:w="3730" w:type="dxa"/>
          </w:tcPr>
          <w:p w:rsidR="00EA3F13" w:rsidRPr="00055E7B" w:rsidRDefault="00EA3F13" w:rsidP="00EA3F13">
            <w:pPr>
              <w:spacing w:after="120"/>
              <w:jc w:val="center"/>
              <w:rPr>
                <w:rFonts w:cs="Arial"/>
                <w:szCs w:val="24"/>
              </w:rPr>
            </w:pPr>
            <w:r w:rsidRPr="00055E7B">
              <w:rPr>
                <w:rFonts w:cs="Arial"/>
                <w:szCs w:val="24"/>
              </w:rPr>
              <w:t>Понуђач:</w:t>
            </w:r>
          </w:p>
        </w:tc>
      </w:tr>
      <w:tr w:rsidR="00EA3F13" w:rsidRPr="00055E7B" w:rsidTr="00EA3F13">
        <w:trPr>
          <w:jc w:val="center"/>
        </w:trPr>
        <w:tc>
          <w:tcPr>
            <w:tcW w:w="3598" w:type="dxa"/>
            <w:vAlign w:val="center"/>
          </w:tcPr>
          <w:p w:rsidR="00EA3F13" w:rsidRPr="00055E7B" w:rsidRDefault="00EA3F13" w:rsidP="00EA3F13">
            <w:pPr>
              <w:spacing w:after="120"/>
              <w:jc w:val="center"/>
              <w:rPr>
                <w:rFonts w:cs="Arial"/>
                <w:szCs w:val="24"/>
              </w:rPr>
            </w:pPr>
          </w:p>
          <w:p w:rsidR="00EA3F13" w:rsidRPr="00055E7B" w:rsidRDefault="00EA3F13" w:rsidP="00EA3F13">
            <w:pPr>
              <w:spacing w:after="120"/>
              <w:jc w:val="center"/>
              <w:rPr>
                <w:rFonts w:cs="Arial"/>
                <w:szCs w:val="24"/>
              </w:rPr>
            </w:pPr>
            <w:r w:rsidRPr="00055E7B">
              <w:rPr>
                <w:rFonts w:cs="Arial"/>
                <w:szCs w:val="24"/>
              </w:rPr>
              <w:t>___________________</w:t>
            </w:r>
          </w:p>
        </w:tc>
        <w:tc>
          <w:tcPr>
            <w:tcW w:w="1959" w:type="dxa"/>
            <w:vAlign w:val="center"/>
          </w:tcPr>
          <w:p w:rsidR="00EA3F13" w:rsidRPr="00055E7B" w:rsidRDefault="00EA3F13" w:rsidP="00EA3F13">
            <w:pPr>
              <w:spacing w:after="120"/>
              <w:rPr>
                <w:rFonts w:cs="Arial"/>
                <w:szCs w:val="24"/>
              </w:rPr>
            </w:pPr>
          </w:p>
        </w:tc>
        <w:tc>
          <w:tcPr>
            <w:tcW w:w="3730" w:type="dxa"/>
            <w:vAlign w:val="center"/>
          </w:tcPr>
          <w:p w:rsidR="00EA3F13" w:rsidRPr="00055E7B" w:rsidRDefault="00EA3F13" w:rsidP="00EA3F13">
            <w:pPr>
              <w:spacing w:after="120"/>
              <w:rPr>
                <w:rFonts w:cs="Arial"/>
                <w:szCs w:val="24"/>
              </w:rPr>
            </w:pPr>
          </w:p>
          <w:p w:rsidR="00EA3F13" w:rsidRPr="00055E7B" w:rsidRDefault="00EA3F13" w:rsidP="00EA3F13">
            <w:pPr>
              <w:spacing w:after="120"/>
              <w:jc w:val="center"/>
              <w:rPr>
                <w:rFonts w:cs="Arial"/>
                <w:szCs w:val="24"/>
              </w:rPr>
            </w:pPr>
            <w:r w:rsidRPr="00055E7B">
              <w:rPr>
                <w:rFonts w:cs="Arial"/>
                <w:szCs w:val="24"/>
              </w:rPr>
              <w:t>______________________</w:t>
            </w:r>
          </w:p>
        </w:tc>
      </w:tr>
    </w:tbl>
    <w:p w:rsidR="00EA3F13" w:rsidRPr="009C1B88" w:rsidRDefault="00EA3F13" w:rsidP="00EA3F13">
      <w:pPr>
        <w:spacing w:after="120"/>
        <w:rPr>
          <w:rFonts w:cs="Arial"/>
          <w:b/>
          <w:bCs/>
          <w:i/>
          <w:iCs/>
          <w:sz w:val="20"/>
          <w:lang w:val="sr-Cyrl-RS"/>
        </w:rPr>
      </w:pPr>
    </w:p>
    <w:p w:rsidR="00EA3F13" w:rsidRDefault="00EA3F13" w:rsidP="00EA3F13">
      <w:pPr>
        <w:spacing w:after="120"/>
        <w:ind w:left="-180"/>
        <w:rPr>
          <w:rFonts w:cs="Arial"/>
          <w:sz w:val="20"/>
          <w:lang w:val="sr-Cyrl-RS"/>
        </w:rPr>
      </w:pPr>
      <w:r w:rsidRPr="00055E7B">
        <w:rPr>
          <w:rFonts w:cs="Arial"/>
          <w:b/>
          <w:bCs/>
          <w:i/>
          <w:iCs/>
          <w:sz w:val="20"/>
        </w:rPr>
        <w:t xml:space="preserve">Напомена: </w:t>
      </w:r>
      <w:r w:rsidRPr="00055E7B">
        <w:rPr>
          <w:rFonts w:cs="Arial"/>
          <w:sz w:val="20"/>
        </w:rPr>
        <w:t>У табели се по редним бројевима наводе реализоване извршене услуге које су у складу са захтевима из конкурсне документације. Свака услуга мора бити по</w:t>
      </w:r>
      <w:r>
        <w:rPr>
          <w:rFonts w:cs="Arial"/>
          <w:sz w:val="20"/>
        </w:rPr>
        <w:t xml:space="preserve">тврђена </w:t>
      </w:r>
      <w:proofErr w:type="gramStart"/>
      <w:r>
        <w:rPr>
          <w:rFonts w:cs="Arial"/>
          <w:sz w:val="20"/>
        </w:rPr>
        <w:t xml:space="preserve">достављањем </w:t>
      </w:r>
      <w:r w:rsidRPr="00055E7B">
        <w:rPr>
          <w:rFonts w:cs="Arial"/>
          <w:sz w:val="20"/>
        </w:rPr>
        <w:t xml:space="preserve"> потврде</w:t>
      </w:r>
      <w:proofErr w:type="gramEnd"/>
      <w:r>
        <w:rPr>
          <w:rFonts w:cs="Arial"/>
          <w:sz w:val="20"/>
          <w:lang w:val="sr-Cyrl-RS"/>
        </w:rPr>
        <w:t xml:space="preserve">, </w:t>
      </w:r>
      <w:r w:rsidRPr="00D575CA">
        <w:rPr>
          <w:rFonts w:cs="Arial"/>
          <w:sz w:val="20"/>
          <w:lang w:val="sr-Cyrl-RS"/>
        </w:rPr>
        <w:t xml:space="preserve">како је описано у </w:t>
      </w:r>
      <w:r>
        <w:rPr>
          <w:rFonts w:cs="Arial"/>
          <w:sz w:val="20"/>
          <w:lang w:val="sr-Cyrl-RS"/>
        </w:rPr>
        <w:t>делу</w:t>
      </w:r>
      <w:r w:rsidRPr="00D575CA">
        <w:rPr>
          <w:rFonts w:cs="Arial"/>
          <w:sz w:val="20"/>
          <w:lang w:val="sr-Cyrl-RS"/>
        </w:rPr>
        <w:t xml:space="preserve"> доказ неопходнох пословног капацитета</w:t>
      </w:r>
      <w:r w:rsidRPr="00055E7B">
        <w:rPr>
          <w:rFonts w:cs="Arial"/>
          <w:sz w:val="20"/>
        </w:rPr>
        <w:t xml:space="preserve"> </w:t>
      </w:r>
    </w:p>
    <w:p w:rsidR="00EA3F13" w:rsidRDefault="00EA3F13" w:rsidP="00EA3F13">
      <w:pPr>
        <w:spacing w:after="120"/>
        <w:ind w:left="-180"/>
        <w:rPr>
          <w:rFonts w:cs="Arial"/>
          <w:sz w:val="20"/>
          <w:lang w:val="sr-Latn-RS"/>
        </w:rPr>
      </w:pPr>
      <w:r w:rsidRPr="00055E7B">
        <w:rPr>
          <w:rFonts w:cs="Arial"/>
          <w:sz w:val="20"/>
        </w:rPr>
        <w:t xml:space="preserve">Уколико су у образац референтне листе наведене услуге које нису потврђена достављањем одговарајуће потврде или уколико дата потврда не садржи све што је тражено конкурсном документацијом, таква наведена услуга се неће узети у разматрање. </w:t>
      </w:r>
    </w:p>
    <w:p w:rsidR="00EA3F13" w:rsidRDefault="00EA3F13" w:rsidP="00EA3F13">
      <w:pPr>
        <w:spacing w:after="120"/>
        <w:ind w:left="-180"/>
        <w:rPr>
          <w:rFonts w:cs="Arial"/>
          <w:sz w:val="20"/>
          <w:lang w:val="sr-Latn-RS"/>
        </w:rPr>
      </w:pPr>
    </w:p>
    <w:p w:rsidR="00EA3F13" w:rsidRDefault="00EA3F13" w:rsidP="00EA3F13">
      <w:pPr>
        <w:spacing w:after="120"/>
        <w:ind w:left="-180"/>
        <w:rPr>
          <w:rFonts w:cs="Arial"/>
          <w:sz w:val="20"/>
          <w:lang w:val="sr-Latn-RS"/>
        </w:rPr>
      </w:pPr>
    </w:p>
    <w:p w:rsidR="00165AEB" w:rsidRDefault="00165AEB" w:rsidP="00EA3F13">
      <w:pPr>
        <w:spacing w:after="120"/>
        <w:ind w:left="-180"/>
        <w:rPr>
          <w:rFonts w:cs="Arial"/>
          <w:sz w:val="20"/>
          <w:lang w:val="sr-Latn-RS"/>
        </w:rPr>
      </w:pPr>
    </w:p>
    <w:p w:rsidR="00165AEB" w:rsidRDefault="00165AEB" w:rsidP="00EA3F13">
      <w:pPr>
        <w:spacing w:after="120"/>
        <w:ind w:left="-180"/>
        <w:rPr>
          <w:rFonts w:cs="Arial"/>
          <w:sz w:val="20"/>
          <w:lang w:val="sr-Latn-RS"/>
        </w:rPr>
      </w:pPr>
    </w:p>
    <w:p w:rsidR="00EA3F13" w:rsidRPr="00D575CA" w:rsidRDefault="00EA3F13" w:rsidP="00EA3F13">
      <w:pPr>
        <w:spacing w:after="120"/>
        <w:ind w:left="-180"/>
        <w:rPr>
          <w:rFonts w:cs="Arial"/>
          <w:sz w:val="20"/>
          <w:lang w:val="sr-Latn-RS"/>
        </w:rPr>
      </w:pPr>
    </w:p>
    <w:p w:rsidR="00EA3F13" w:rsidRPr="002B6858" w:rsidRDefault="00EA3F13" w:rsidP="00EA3F13">
      <w:pPr>
        <w:pStyle w:val="KDObrazac"/>
        <w:spacing w:before="0"/>
        <w:rPr>
          <w:sz w:val="24"/>
          <w:szCs w:val="24"/>
        </w:rPr>
      </w:pPr>
      <w:r w:rsidRPr="002B6858">
        <w:rPr>
          <w:sz w:val="24"/>
          <w:szCs w:val="24"/>
        </w:rPr>
        <w:lastRenderedPageBreak/>
        <w:t xml:space="preserve">OБРАЗАЦ </w:t>
      </w:r>
      <w:r>
        <w:rPr>
          <w:sz w:val="24"/>
          <w:szCs w:val="24"/>
          <w:lang w:val="sr-Cyrl-RS"/>
        </w:rPr>
        <w:t>6</w:t>
      </w:r>
      <w:r w:rsidRPr="002B6858">
        <w:rPr>
          <w:sz w:val="24"/>
          <w:szCs w:val="24"/>
        </w:rPr>
        <w:t>.</w:t>
      </w:r>
    </w:p>
    <w:p w:rsidR="00EA3F13" w:rsidRPr="002B6858" w:rsidRDefault="00EA3F13" w:rsidP="00EA3F13">
      <w:pPr>
        <w:spacing w:before="0"/>
        <w:rPr>
          <w:rFonts w:cs="Arial"/>
          <w:sz w:val="24"/>
          <w:szCs w:val="24"/>
        </w:rPr>
      </w:pPr>
    </w:p>
    <w:p w:rsidR="00EA3F13" w:rsidRPr="002B6858" w:rsidRDefault="00EA3F13" w:rsidP="00EA3F13">
      <w:pPr>
        <w:spacing w:before="0"/>
        <w:jc w:val="center"/>
        <w:rPr>
          <w:rFonts w:cs="Arial"/>
          <w:b/>
          <w:sz w:val="24"/>
          <w:szCs w:val="24"/>
        </w:rPr>
      </w:pPr>
    </w:p>
    <w:p w:rsidR="00EA3F13" w:rsidRPr="002B6858" w:rsidRDefault="00EA3F13" w:rsidP="00EA3F13">
      <w:pPr>
        <w:jc w:val="center"/>
        <w:rPr>
          <w:rFonts w:cs="Arial"/>
          <w:b/>
          <w:sz w:val="24"/>
          <w:szCs w:val="24"/>
        </w:rPr>
      </w:pPr>
      <w:r>
        <w:rPr>
          <w:rFonts w:cs="Arial"/>
          <w:b/>
          <w:sz w:val="24"/>
          <w:szCs w:val="24"/>
        </w:rPr>
        <w:t>ПОТВРДА ПРЕТХОДНИХ НАРУЧИЛАЦА</w:t>
      </w:r>
    </w:p>
    <w:p w:rsidR="00EA3F13" w:rsidRPr="002B6858" w:rsidRDefault="00EA3F13" w:rsidP="00EA3F13">
      <w:pPr>
        <w:jc w:val="center"/>
        <w:rPr>
          <w:rFonts w:cs="Arial"/>
          <w:sz w:val="24"/>
          <w:szCs w:val="24"/>
          <w:lang w:val="sr-Cyrl-RS"/>
        </w:rPr>
      </w:pPr>
    </w:p>
    <w:p w:rsidR="00EA3F13" w:rsidRPr="002B6858" w:rsidRDefault="00EA3F13" w:rsidP="00EA3F13">
      <w:pPr>
        <w:tabs>
          <w:tab w:val="left" w:pos="0"/>
          <w:tab w:val="left" w:pos="330"/>
          <w:tab w:val="left" w:pos="540"/>
        </w:tabs>
        <w:spacing w:before="0"/>
        <w:jc w:val="left"/>
        <w:rPr>
          <w:rFonts w:eastAsia="Calibri" w:cs="Arial"/>
          <w:sz w:val="24"/>
          <w:szCs w:val="24"/>
        </w:rPr>
      </w:pPr>
      <w:r w:rsidRPr="002B6858">
        <w:rPr>
          <w:rFonts w:eastAsia="Calibri" w:cs="Arial"/>
          <w:sz w:val="24"/>
          <w:szCs w:val="24"/>
          <w:lang w:val="ru-RU"/>
        </w:rPr>
        <w:t xml:space="preserve">Наручилац односно корисник предметних услуга: </w:t>
      </w:r>
    </w:p>
    <w:p w:rsidR="00EA3F13" w:rsidRPr="002B6858" w:rsidRDefault="00EA3F13" w:rsidP="00EA3F13">
      <w:pPr>
        <w:tabs>
          <w:tab w:val="left" w:pos="0"/>
          <w:tab w:val="left" w:pos="330"/>
          <w:tab w:val="left" w:pos="540"/>
        </w:tabs>
        <w:spacing w:before="0"/>
        <w:ind w:left="6"/>
        <w:rPr>
          <w:rFonts w:eastAsia="Calibri" w:cs="Arial"/>
          <w:sz w:val="24"/>
          <w:szCs w:val="24"/>
        </w:rPr>
      </w:pPr>
      <w:r w:rsidRPr="002B6858">
        <w:rPr>
          <w:rFonts w:eastAsia="Calibri" w:cs="Arial"/>
          <w:sz w:val="24"/>
          <w:szCs w:val="24"/>
        </w:rPr>
        <w:t xml:space="preserve">                                                  __________________________________________________________________</w:t>
      </w:r>
    </w:p>
    <w:p w:rsidR="00EA3F13" w:rsidRPr="002B6858" w:rsidRDefault="00EA3F13" w:rsidP="00EA3F13">
      <w:pPr>
        <w:tabs>
          <w:tab w:val="left" w:pos="0"/>
          <w:tab w:val="left" w:pos="330"/>
          <w:tab w:val="left" w:pos="540"/>
        </w:tabs>
        <w:spacing w:before="0"/>
        <w:ind w:left="6"/>
        <w:jc w:val="center"/>
        <w:rPr>
          <w:rFonts w:eastAsia="Calibri" w:cs="Arial"/>
          <w:sz w:val="24"/>
          <w:szCs w:val="24"/>
        </w:rPr>
      </w:pPr>
      <w:r w:rsidRPr="002B6858">
        <w:rPr>
          <w:rFonts w:cs="Arial"/>
          <w:bCs/>
          <w:kern w:val="28"/>
          <w:sz w:val="24"/>
          <w:szCs w:val="24"/>
        </w:rPr>
        <w:t>(</w:t>
      </w:r>
      <w:proofErr w:type="gramStart"/>
      <w:r w:rsidRPr="002B6858">
        <w:rPr>
          <w:rFonts w:cs="Arial"/>
          <w:bCs/>
          <w:kern w:val="28"/>
          <w:sz w:val="24"/>
          <w:szCs w:val="24"/>
        </w:rPr>
        <w:t>назив</w:t>
      </w:r>
      <w:proofErr w:type="gramEnd"/>
      <w:r w:rsidRPr="002B6858">
        <w:rPr>
          <w:rFonts w:cs="Arial"/>
          <w:bCs/>
          <w:kern w:val="28"/>
          <w:sz w:val="24"/>
          <w:szCs w:val="24"/>
        </w:rPr>
        <w:t xml:space="preserve"> и седиште наручиоца)</w:t>
      </w:r>
    </w:p>
    <w:p w:rsidR="00EA3F13" w:rsidRPr="002B6858" w:rsidRDefault="00EA3F13" w:rsidP="00EA3F13">
      <w:pPr>
        <w:jc w:val="left"/>
        <w:rPr>
          <w:rFonts w:cs="Arial"/>
          <w:sz w:val="24"/>
          <w:szCs w:val="24"/>
        </w:rPr>
      </w:pPr>
      <w:r w:rsidRPr="002B6858">
        <w:rPr>
          <w:rFonts w:cs="Arial"/>
          <w:sz w:val="24"/>
          <w:szCs w:val="24"/>
        </w:rPr>
        <w:t>Лице за контакт:      ___________________________________________________________________</w:t>
      </w:r>
    </w:p>
    <w:p w:rsidR="00EA3F13" w:rsidRPr="002B6858" w:rsidRDefault="00EA3F13" w:rsidP="00EA3F13">
      <w:pPr>
        <w:jc w:val="center"/>
        <w:rPr>
          <w:rFonts w:cs="Arial"/>
          <w:sz w:val="24"/>
          <w:szCs w:val="24"/>
        </w:rPr>
      </w:pPr>
      <w:r w:rsidRPr="002B6858">
        <w:rPr>
          <w:rFonts w:cs="Arial"/>
          <w:sz w:val="24"/>
          <w:szCs w:val="24"/>
        </w:rPr>
        <w:t>(</w:t>
      </w:r>
      <w:proofErr w:type="gramStart"/>
      <w:r w:rsidRPr="002B6858">
        <w:rPr>
          <w:rFonts w:cs="Arial"/>
          <w:sz w:val="24"/>
          <w:szCs w:val="24"/>
        </w:rPr>
        <w:t>име</w:t>
      </w:r>
      <w:proofErr w:type="gramEnd"/>
      <w:r w:rsidRPr="002B6858">
        <w:rPr>
          <w:rFonts w:cs="Arial"/>
          <w:sz w:val="24"/>
          <w:szCs w:val="24"/>
        </w:rPr>
        <w:t>, презиме,  контакт телефон)</w:t>
      </w:r>
    </w:p>
    <w:p w:rsidR="00EA3F13" w:rsidRPr="002B6858" w:rsidRDefault="00EA3F13" w:rsidP="00EA3F13">
      <w:pPr>
        <w:jc w:val="left"/>
        <w:rPr>
          <w:rFonts w:cs="Arial"/>
          <w:sz w:val="24"/>
          <w:szCs w:val="24"/>
        </w:rPr>
      </w:pPr>
      <w:r w:rsidRPr="002B6858">
        <w:rPr>
          <w:rFonts w:cs="Arial"/>
          <w:sz w:val="24"/>
          <w:szCs w:val="24"/>
        </w:rPr>
        <w:t>Овим путем потврђујем да је __________________________________________________________________</w:t>
      </w:r>
    </w:p>
    <w:p w:rsidR="00EA3F13" w:rsidRPr="002B6858" w:rsidRDefault="00EA3F13" w:rsidP="00EA3F13">
      <w:pPr>
        <w:jc w:val="center"/>
        <w:rPr>
          <w:rFonts w:cs="Arial"/>
          <w:sz w:val="24"/>
          <w:szCs w:val="24"/>
        </w:rPr>
      </w:pPr>
      <w:r w:rsidRPr="002B6858">
        <w:rPr>
          <w:rFonts w:cs="Arial"/>
          <w:sz w:val="24"/>
          <w:szCs w:val="24"/>
        </w:rPr>
        <w:t>(</w:t>
      </w:r>
      <w:proofErr w:type="gramStart"/>
      <w:r w:rsidRPr="002B6858">
        <w:rPr>
          <w:rFonts w:cs="Arial"/>
          <w:sz w:val="24"/>
          <w:szCs w:val="24"/>
        </w:rPr>
        <w:t>навести</w:t>
      </w:r>
      <w:proofErr w:type="gramEnd"/>
      <w:r w:rsidRPr="002B6858">
        <w:rPr>
          <w:rFonts w:cs="Arial"/>
          <w:sz w:val="24"/>
          <w:szCs w:val="24"/>
        </w:rPr>
        <w:t xml:space="preserve"> назив седиште  понуђача)</w:t>
      </w:r>
    </w:p>
    <w:p w:rsidR="00EA3F13" w:rsidRPr="002B6858" w:rsidRDefault="00EA3F13" w:rsidP="00EA3F13">
      <w:pPr>
        <w:rPr>
          <w:rFonts w:cs="Arial"/>
          <w:sz w:val="24"/>
          <w:szCs w:val="24"/>
        </w:rPr>
      </w:pPr>
      <w:proofErr w:type="gramStart"/>
      <w:r w:rsidRPr="002B6858">
        <w:rPr>
          <w:rFonts w:cs="Arial"/>
          <w:sz w:val="24"/>
          <w:szCs w:val="24"/>
        </w:rPr>
        <w:t>за</w:t>
      </w:r>
      <w:proofErr w:type="gramEnd"/>
      <w:r w:rsidRPr="002B6858">
        <w:rPr>
          <w:rFonts w:cs="Arial"/>
          <w:sz w:val="24"/>
          <w:szCs w:val="24"/>
        </w:rPr>
        <w:t xml:space="preserve"> наше потребе извршио: </w:t>
      </w:r>
    </w:p>
    <w:p w:rsidR="00EA3F13" w:rsidRPr="002B6858" w:rsidRDefault="00EA3F13" w:rsidP="00EA3F13">
      <w:pPr>
        <w:rPr>
          <w:rFonts w:cs="Arial"/>
          <w:sz w:val="24"/>
          <w:szCs w:val="24"/>
        </w:rPr>
      </w:pPr>
      <w:r w:rsidRPr="002B6858">
        <w:rPr>
          <w:rFonts w:cs="Arial"/>
          <w:sz w:val="24"/>
          <w:szCs w:val="24"/>
        </w:rPr>
        <w:t>__________________________________________________________________</w:t>
      </w:r>
    </w:p>
    <w:p w:rsidR="00EA3F13" w:rsidRPr="002B6858" w:rsidRDefault="00EA3F13" w:rsidP="00EA3F13">
      <w:pPr>
        <w:rPr>
          <w:rFonts w:cs="Arial"/>
          <w:sz w:val="24"/>
          <w:szCs w:val="24"/>
        </w:rPr>
      </w:pPr>
      <w:r w:rsidRPr="002B6858">
        <w:rPr>
          <w:rFonts w:cs="Arial"/>
          <w:sz w:val="24"/>
          <w:szCs w:val="24"/>
        </w:rPr>
        <w:t xml:space="preserve">                                                  (</w:t>
      </w:r>
      <w:proofErr w:type="gramStart"/>
      <w:r w:rsidRPr="002B6858">
        <w:rPr>
          <w:rFonts w:cs="Arial"/>
          <w:sz w:val="24"/>
          <w:szCs w:val="24"/>
        </w:rPr>
        <w:t>навести</w:t>
      </w:r>
      <w:proofErr w:type="gramEnd"/>
      <w:r w:rsidRPr="002B6858">
        <w:rPr>
          <w:rFonts w:cs="Arial"/>
          <w:sz w:val="24"/>
          <w:szCs w:val="24"/>
        </w:rPr>
        <w:t xml:space="preserve">) </w:t>
      </w:r>
    </w:p>
    <w:p w:rsidR="00EA3F13" w:rsidRPr="002B6858" w:rsidRDefault="00EA3F13" w:rsidP="00EA3F13">
      <w:pPr>
        <w:rPr>
          <w:rFonts w:cs="Arial"/>
          <w:sz w:val="24"/>
          <w:szCs w:val="24"/>
          <w:lang w:val="sr-Cyrl-RS"/>
        </w:rPr>
      </w:pPr>
      <w:proofErr w:type="gramStart"/>
      <w:r w:rsidRPr="002B6858">
        <w:rPr>
          <w:rFonts w:cs="Arial"/>
          <w:sz w:val="24"/>
          <w:szCs w:val="24"/>
        </w:rPr>
        <w:t>у</w:t>
      </w:r>
      <w:proofErr w:type="gramEnd"/>
      <w:r w:rsidRPr="002B6858">
        <w:rPr>
          <w:rFonts w:cs="Arial"/>
          <w:sz w:val="24"/>
          <w:szCs w:val="24"/>
        </w:rPr>
        <w:t xml:space="preserve"> уговореном року, обиму и квалитету </w:t>
      </w:r>
      <w:r w:rsidRPr="004D50AD">
        <w:rPr>
          <w:rFonts w:cs="Arial"/>
          <w:sz w:val="24"/>
          <w:szCs w:val="24"/>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62"/>
      </w:tblGrid>
      <w:tr w:rsidR="00352970" w:rsidRPr="002B6858" w:rsidTr="00352970">
        <w:trPr>
          <w:trHeight w:val="1074"/>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rsidR="00352970" w:rsidRPr="002B6858" w:rsidRDefault="00352970" w:rsidP="00EA3F13">
            <w:pPr>
              <w:jc w:val="center"/>
              <w:rPr>
                <w:rFonts w:eastAsia="Calibri" w:cs="Arial"/>
                <w:sz w:val="24"/>
                <w:szCs w:val="24"/>
              </w:rPr>
            </w:pPr>
            <w:r w:rsidRPr="002B6858">
              <w:rPr>
                <w:rFonts w:eastAsia="Calibri" w:cs="Arial"/>
                <w:sz w:val="24"/>
                <w:szCs w:val="24"/>
              </w:rPr>
              <w:t>Датум  закључења уговора</w:t>
            </w:r>
          </w:p>
        </w:tc>
        <w:tc>
          <w:tcPr>
            <w:tcW w:w="2162" w:type="dxa"/>
            <w:tcBorders>
              <w:top w:val="single" w:sz="4" w:space="0" w:color="auto"/>
              <w:left w:val="single" w:sz="4" w:space="0" w:color="auto"/>
              <w:bottom w:val="single" w:sz="4" w:space="0" w:color="auto"/>
              <w:right w:val="single" w:sz="4" w:space="0" w:color="auto"/>
            </w:tcBorders>
            <w:vAlign w:val="center"/>
          </w:tcPr>
          <w:p w:rsidR="00352970" w:rsidRPr="002B6858" w:rsidRDefault="00352970" w:rsidP="00EA3F13">
            <w:pPr>
              <w:jc w:val="center"/>
              <w:rPr>
                <w:rFonts w:eastAsia="Calibri" w:cs="Arial"/>
                <w:sz w:val="24"/>
                <w:szCs w:val="24"/>
              </w:rPr>
            </w:pPr>
            <w:r w:rsidRPr="002B6858">
              <w:rPr>
                <w:rFonts w:eastAsia="Calibri" w:cs="Arial"/>
                <w:sz w:val="24"/>
                <w:szCs w:val="24"/>
              </w:rPr>
              <w:t>Датум реализације уговора</w:t>
            </w:r>
          </w:p>
        </w:tc>
      </w:tr>
      <w:tr w:rsidR="00352970" w:rsidRPr="002B6858" w:rsidTr="00352970">
        <w:tc>
          <w:tcPr>
            <w:tcW w:w="2145" w:type="dxa"/>
            <w:tcBorders>
              <w:top w:val="single" w:sz="4" w:space="0" w:color="auto"/>
              <w:left w:val="single" w:sz="4" w:space="0" w:color="auto"/>
              <w:bottom w:val="single" w:sz="4" w:space="0" w:color="auto"/>
              <w:right w:val="single" w:sz="4" w:space="0" w:color="auto"/>
            </w:tcBorders>
            <w:shd w:val="clear" w:color="auto" w:fill="auto"/>
          </w:tcPr>
          <w:p w:rsidR="00352970" w:rsidRPr="002B6858" w:rsidRDefault="00352970" w:rsidP="00EA3F13">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rsidR="00352970" w:rsidRPr="002B6858" w:rsidRDefault="00352970" w:rsidP="00EA3F13">
            <w:pPr>
              <w:rPr>
                <w:rFonts w:eastAsia="Calibri" w:cs="Arial"/>
                <w:sz w:val="24"/>
                <w:szCs w:val="24"/>
              </w:rPr>
            </w:pPr>
          </w:p>
        </w:tc>
      </w:tr>
      <w:tr w:rsidR="00352970" w:rsidRPr="002B6858" w:rsidTr="00352970">
        <w:tc>
          <w:tcPr>
            <w:tcW w:w="2145" w:type="dxa"/>
            <w:tcBorders>
              <w:top w:val="single" w:sz="4" w:space="0" w:color="auto"/>
              <w:left w:val="single" w:sz="4" w:space="0" w:color="auto"/>
              <w:bottom w:val="single" w:sz="4" w:space="0" w:color="auto"/>
              <w:right w:val="single" w:sz="4" w:space="0" w:color="auto"/>
            </w:tcBorders>
            <w:shd w:val="clear" w:color="auto" w:fill="auto"/>
          </w:tcPr>
          <w:p w:rsidR="00352970" w:rsidRPr="002B6858" w:rsidRDefault="00352970" w:rsidP="00EA3F13">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rsidR="00352970" w:rsidRPr="002B6858" w:rsidRDefault="00352970" w:rsidP="00EA3F13">
            <w:pPr>
              <w:rPr>
                <w:rFonts w:eastAsia="Calibri" w:cs="Arial"/>
                <w:sz w:val="24"/>
                <w:szCs w:val="24"/>
              </w:rPr>
            </w:pPr>
          </w:p>
        </w:tc>
      </w:tr>
      <w:tr w:rsidR="00352970" w:rsidRPr="002B6858" w:rsidTr="00352970">
        <w:tc>
          <w:tcPr>
            <w:tcW w:w="2145" w:type="dxa"/>
            <w:tcBorders>
              <w:top w:val="single" w:sz="4" w:space="0" w:color="auto"/>
              <w:left w:val="single" w:sz="4" w:space="0" w:color="auto"/>
              <w:bottom w:val="single" w:sz="4" w:space="0" w:color="auto"/>
              <w:right w:val="single" w:sz="4" w:space="0" w:color="auto"/>
            </w:tcBorders>
            <w:shd w:val="clear" w:color="auto" w:fill="auto"/>
          </w:tcPr>
          <w:p w:rsidR="00352970" w:rsidRPr="002B6858" w:rsidRDefault="00352970" w:rsidP="00EA3F13">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rsidR="00352970" w:rsidRPr="002B6858" w:rsidRDefault="00352970" w:rsidP="00EA3F13">
            <w:pPr>
              <w:rPr>
                <w:rFonts w:eastAsia="Calibri" w:cs="Arial"/>
                <w:sz w:val="24"/>
                <w:szCs w:val="24"/>
              </w:rPr>
            </w:pPr>
          </w:p>
        </w:tc>
      </w:tr>
      <w:tr w:rsidR="00352970" w:rsidRPr="002B6858" w:rsidTr="00352970">
        <w:tc>
          <w:tcPr>
            <w:tcW w:w="2145" w:type="dxa"/>
            <w:tcBorders>
              <w:top w:val="single" w:sz="4" w:space="0" w:color="auto"/>
              <w:left w:val="single" w:sz="4" w:space="0" w:color="auto"/>
              <w:bottom w:val="single" w:sz="4" w:space="0" w:color="auto"/>
              <w:right w:val="single" w:sz="4" w:space="0" w:color="auto"/>
            </w:tcBorders>
            <w:shd w:val="clear" w:color="auto" w:fill="auto"/>
          </w:tcPr>
          <w:p w:rsidR="00352970" w:rsidRPr="002B6858" w:rsidRDefault="00352970" w:rsidP="00EA3F13">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rsidR="00352970" w:rsidRPr="002B6858" w:rsidRDefault="00352970" w:rsidP="00EA3F13">
            <w:pPr>
              <w:rPr>
                <w:rFonts w:eastAsia="Calibri" w:cs="Arial"/>
                <w:sz w:val="24"/>
                <w:szCs w:val="24"/>
              </w:rPr>
            </w:pPr>
          </w:p>
        </w:tc>
      </w:tr>
    </w:tbl>
    <w:p w:rsidR="00EA3F13" w:rsidRPr="002B6858" w:rsidRDefault="00EA3F13" w:rsidP="00EA3F13">
      <w:pPr>
        <w:rPr>
          <w:rFonts w:eastAsia="TimesNewRomanPS-BoldMT" w:cs="Arial"/>
          <w:b/>
          <w:bCs/>
          <w:i/>
          <w:iCs/>
          <w:sz w:val="24"/>
          <w:szCs w:val="24"/>
        </w:rPr>
      </w:pPr>
      <w:r w:rsidRPr="002B6858">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EA3F13" w:rsidRPr="002B6858" w:rsidTr="00EA3F13">
        <w:trPr>
          <w:jc w:val="center"/>
        </w:trPr>
        <w:tc>
          <w:tcPr>
            <w:tcW w:w="3882" w:type="dxa"/>
          </w:tcPr>
          <w:p w:rsidR="00EA3F13" w:rsidRPr="002B6858" w:rsidRDefault="00EA3F13" w:rsidP="00EA3F13">
            <w:pPr>
              <w:spacing w:before="0"/>
              <w:jc w:val="center"/>
              <w:rPr>
                <w:rFonts w:cs="Arial"/>
                <w:sz w:val="24"/>
                <w:szCs w:val="24"/>
              </w:rPr>
            </w:pPr>
            <w:r w:rsidRPr="002B6858">
              <w:rPr>
                <w:rFonts w:cs="Arial"/>
                <w:sz w:val="24"/>
                <w:szCs w:val="24"/>
              </w:rPr>
              <w:t>Датум:</w:t>
            </w:r>
          </w:p>
        </w:tc>
        <w:tc>
          <w:tcPr>
            <w:tcW w:w="2127" w:type="dxa"/>
          </w:tcPr>
          <w:p w:rsidR="00EA3F13" w:rsidRPr="002B6858" w:rsidRDefault="00EA3F13" w:rsidP="00EA3F13">
            <w:pPr>
              <w:spacing w:before="0"/>
              <w:jc w:val="center"/>
              <w:rPr>
                <w:rFonts w:cs="Arial"/>
                <w:sz w:val="24"/>
                <w:szCs w:val="24"/>
                <w:lang w:val="ru-RU"/>
              </w:rPr>
            </w:pPr>
          </w:p>
        </w:tc>
        <w:tc>
          <w:tcPr>
            <w:tcW w:w="4022" w:type="dxa"/>
          </w:tcPr>
          <w:p w:rsidR="00EA3F13" w:rsidRPr="002B6858" w:rsidRDefault="00EA3F13" w:rsidP="00EA3F13">
            <w:pPr>
              <w:spacing w:before="0"/>
              <w:jc w:val="center"/>
              <w:rPr>
                <w:rFonts w:cs="Arial"/>
                <w:sz w:val="24"/>
                <w:szCs w:val="24"/>
                <w:lang w:val="ru-RU"/>
              </w:rPr>
            </w:pPr>
            <w:r w:rsidRPr="002B6858">
              <w:rPr>
                <w:rFonts w:cs="Arial"/>
                <w:sz w:val="24"/>
                <w:szCs w:val="24"/>
                <w:lang w:val="sr-Cyrl-CS"/>
              </w:rPr>
              <w:t>Наручилац/корисник услуга:</w:t>
            </w:r>
          </w:p>
        </w:tc>
      </w:tr>
      <w:tr w:rsidR="00EA3F13" w:rsidRPr="002B6858" w:rsidTr="00EA3F13">
        <w:trPr>
          <w:jc w:val="center"/>
        </w:trPr>
        <w:tc>
          <w:tcPr>
            <w:tcW w:w="3882" w:type="dxa"/>
          </w:tcPr>
          <w:p w:rsidR="00EA3F13" w:rsidRPr="002B6858" w:rsidRDefault="00EA3F13" w:rsidP="00EA3F13">
            <w:pPr>
              <w:spacing w:before="0"/>
              <w:jc w:val="center"/>
              <w:rPr>
                <w:rFonts w:cs="Arial"/>
                <w:sz w:val="24"/>
                <w:szCs w:val="24"/>
              </w:rPr>
            </w:pPr>
          </w:p>
        </w:tc>
        <w:tc>
          <w:tcPr>
            <w:tcW w:w="2127" w:type="dxa"/>
          </w:tcPr>
          <w:p w:rsidR="00EA3F13" w:rsidRPr="002B6858" w:rsidRDefault="00EA3F13" w:rsidP="00EA3F13">
            <w:pPr>
              <w:spacing w:before="0"/>
              <w:jc w:val="center"/>
              <w:rPr>
                <w:rFonts w:cs="Arial"/>
                <w:sz w:val="24"/>
                <w:szCs w:val="24"/>
              </w:rPr>
            </w:pPr>
            <w:r w:rsidRPr="002B6858">
              <w:rPr>
                <w:rFonts w:cs="Arial"/>
                <w:sz w:val="24"/>
                <w:szCs w:val="24"/>
              </w:rPr>
              <w:t>М.П.</w:t>
            </w:r>
          </w:p>
        </w:tc>
        <w:tc>
          <w:tcPr>
            <w:tcW w:w="4022" w:type="dxa"/>
          </w:tcPr>
          <w:p w:rsidR="00EA3F13" w:rsidRPr="002B6858" w:rsidRDefault="00EA3F13" w:rsidP="00EA3F13">
            <w:pPr>
              <w:spacing w:before="0"/>
              <w:jc w:val="center"/>
              <w:rPr>
                <w:rFonts w:cs="Arial"/>
                <w:sz w:val="24"/>
                <w:szCs w:val="24"/>
                <w:lang w:val="ru-RU"/>
              </w:rPr>
            </w:pPr>
          </w:p>
        </w:tc>
      </w:tr>
      <w:tr w:rsidR="00EA3F13" w:rsidRPr="002B6858" w:rsidTr="00EA3F13">
        <w:trPr>
          <w:jc w:val="center"/>
        </w:trPr>
        <w:tc>
          <w:tcPr>
            <w:tcW w:w="3882" w:type="dxa"/>
            <w:tcBorders>
              <w:bottom w:val="single" w:sz="4" w:space="0" w:color="auto"/>
            </w:tcBorders>
          </w:tcPr>
          <w:p w:rsidR="00EA3F13" w:rsidRPr="002B6858" w:rsidRDefault="00EA3F13" w:rsidP="00EA3F13">
            <w:pPr>
              <w:spacing w:before="0"/>
              <w:jc w:val="center"/>
              <w:rPr>
                <w:rFonts w:cs="Arial"/>
                <w:sz w:val="24"/>
                <w:szCs w:val="24"/>
              </w:rPr>
            </w:pPr>
          </w:p>
        </w:tc>
        <w:tc>
          <w:tcPr>
            <w:tcW w:w="2127" w:type="dxa"/>
          </w:tcPr>
          <w:p w:rsidR="00EA3F13" w:rsidRPr="002B6858" w:rsidRDefault="00EA3F13" w:rsidP="00EA3F13">
            <w:pPr>
              <w:spacing w:before="0"/>
              <w:jc w:val="center"/>
              <w:rPr>
                <w:rFonts w:cs="Arial"/>
                <w:sz w:val="24"/>
                <w:szCs w:val="24"/>
                <w:lang w:val="ru-RU"/>
              </w:rPr>
            </w:pPr>
          </w:p>
        </w:tc>
        <w:tc>
          <w:tcPr>
            <w:tcW w:w="4022" w:type="dxa"/>
            <w:tcBorders>
              <w:bottom w:val="single" w:sz="4" w:space="0" w:color="auto"/>
            </w:tcBorders>
          </w:tcPr>
          <w:p w:rsidR="00EA3F13" w:rsidRPr="002B6858" w:rsidRDefault="00EA3F13" w:rsidP="00EA3F13">
            <w:pPr>
              <w:spacing w:before="0"/>
              <w:jc w:val="center"/>
              <w:rPr>
                <w:rFonts w:cs="Arial"/>
                <w:sz w:val="24"/>
                <w:szCs w:val="24"/>
                <w:lang w:val="ru-RU"/>
              </w:rPr>
            </w:pPr>
          </w:p>
        </w:tc>
      </w:tr>
      <w:tr w:rsidR="00EA3F13" w:rsidRPr="002B6858" w:rsidTr="00EA3F13">
        <w:trPr>
          <w:trHeight w:val="389"/>
          <w:jc w:val="center"/>
        </w:trPr>
        <w:tc>
          <w:tcPr>
            <w:tcW w:w="3882" w:type="dxa"/>
            <w:tcBorders>
              <w:top w:val="single" w:sz="4" w:space="0" w:color="auto"/>
            </w:tcBorders>
          </w:tcPr>
          <w:p w:rsidR="00EA3F13" w:rsidRPr="002B6858" w:rsidRDefault="00EA3F13" w:rsidP="00EA3F13">
            <w:pPr>
              <w:spacing w:before="0"/>
              <w:jc w:val="center"/>
              <w:rPr>
                <w:rFonts w:cs="Arial"/>
                <w:sz w:val="24"/>
                <w:szCs w:val="24"/>
              </w:rPr>
            </w:pPr>
          </w:p>
        </w:tc>
        <w:tc>
          <w:tcPr>
            <w:tcW w:w="2127" w:type="dxa"/>
          </w:tcPr>
          <w:p w:rsidR="00EA3F13" w:rsidRPr="002B6858" w:rsidRDefault="00EA3F13" w:rsidP="00EA3F13">
            <w:pPr>
              <w:spacing w:before="0"/>
              <w:jc w:val="center"/>
              <w:rPr>
                <w:rFonts w:cs="Arial"/>
                <w:sz w:val="24"/>
                <w:szCs w:val="24"/>
                <w:lang w:val="ru-RU"/>
              </w:rPr>
            </w:pPr>
          </w:p>
        </w:tc>
        <w:tc>
          <w:tcPr>
            <w:tcW w:w="4022" w:type="dxa"/>
            <w:tcBorders>
              <w:top w:val="single" w:sz="4" w:space="0" w:color="auto"/>
            </w:tcBorders>
          </w:tcPr>
          <w:p w:rsidR="00EA3F13" w:rsidRPr="002B6858" w:rsidRDefault="00EA3F13" w:rsidP="00EA3F13">
            <w:pPr>
              <w:spacing w:before="0"/>
              <w:jc w:val="center"/>
              <w:rPr>
                <w:rFonts w:cs="Arial"/>
                <w:sz w:val="24"/>
                <w:szCs w:val="24"/>
                <w:lang w:val="ru-RU"/>
              </w:rPr>
            </w:pPr>
          </w:p>
        </w:tc>
      </w:tr>
    </w:tbl>
    <w:p w:rsidR="00EA3F13" w:rsidRPr="002B6858" w:rsidRDefault="00EA3F13" w:rsidP="00EA3F13">
      <w:pPr>
        <w:tabs>
          <w:tab w:val="left" w:pos="4999"/>
        </w:tabs>
        <w:spacing w:before="0"/>
        <w:rPr>
          <w:rFonts w:eastAsia="TimesNewRomanPS-BoldMT" w:cs="Arial"/>
          <w:b/>
          <w:bCs/>
          <w:i/>
          <w:iCs/>
          <w:sz w:val="24"/>
          <w:szCs w:val="24"/>
        </w:rPr>
      </w:pPr>
    </w:p>
    <w:p w:rsidR="00EA3F13" w:rsidRPr="002B6858" w:rsidRDefault="00EA3F13" w:rsidP="00EA3F13">
      <w:pPr>
        <w:rPr>
          <w:rFonts w:cs="Arial"/>
          <w:b/>
          <w:i/>
          <w:sz w:val="20"/>
          <w:szCs w:val="20"/>
        </w:rPr>
      </w:pPr>
      <w:r w:rsidRPr="002B6858">
        <w:rPr>
          <w:rFonts w:cs="Arial"/>
          <w:b/>
          <w:i/>
          <w:sz w:val="20"/>
          <w:szCs w:val="20"/>
        </w:rPr>
        <w:t>НАПОМЕНА:</w:t>
      </w:r>
    </w:p>
    <w:p w:rsidR="00EA3F13" w:rsidRPr="002B6858" w:rsidRDefault="00EA3F13" w:rsidP="00EA3F13">
      <w:pPr>
        <w:rPr>
          <w:rFonts w:cs="Arial"/>
          <w:i/>
          <w:sz w:val="20"/>
          <w:szCs w:val="20"/>
        </w:rPr>
      </w:pPr>
      <w:r w:rsidRPr="002B6858">
        <w:rPr>
          <w:rFonts w:cs="Arial"/>
          <w:i/>
          <w:sz w:val="20"/>
          <w:szCs w:val="20"/>
        </w:rPr>
        <w:t>Приликом подношења понуде овај образац копирати у потребном броју примерака.</w:t>
      </w:r>
    </w:p>
    <w:p w:rsidR="00EA3F13" w:rsidRPr="002B6858" w:rsidRDefault="00EA3F13" w:rsidP="00EA3F13">
      <w:pPr>
        <w:spacing w:before="0"/>
        <w:rPr>
          <w:rFonts w:cs="Arial"/>
          <w:i/>
          <w:sz w:val="20"/>
          <w:szCs w:val="20"/>
        </w:rPr>
      </w:pPr>
      <w:r w:rsidRPr="002B6858">
        <w:rPr>
          <w:rFonts w:cs="Arial"/>
          <w:i/>
          <w:sz w:val="20"/>
          <w:szCs w:val="20"/>
        </w:rPr>
        <w:t xml:space="preserve">Понуђач који даје нетачне податке у погледу стручних референци, чини прекршај по члану 170. </w:t>
      </w:r>
      <w:proofErr w:type="gramStart"/>
      <w:r w:rsidRPr="002B6858">
        <w:rPr>
          <w:rFonts w:cs="Arial"/>
          <w:i/>
          <w:sz w:val="20"/>
          <w:szCs w:val="20"/>
        </w:rPr>
        <w:t>став</w:t>
      </w:r>
      <w:proofErr w:type="gramEnd"/>
      <w:r w:rsidRPr="002B6858">
        <w:rPr>
          <w:rFonts w:cs="Arial"/>
          <w:i/>
          <w:sz w:val="20"/>
          <w:szCs w:val="20"/>
        </w:rPr>
        <w:t xml:space="preserve"> 1. </w:t>
      </w:r>
      <w:proofErr w:type="gramStart"/>
      <w:r w:rsidRPr="002B6858">
        <w:rPr>
          <w:rFonts w:cs="Arial"/>
          <w:i/>
          <w:sz w:val="20"/>
          <w:szCs w:val="20"/>
        </w:rPr>
        <w:t>тачка</w:t>
      </w:r>
      <w:proofErr w:type="gramEnd"/>
      <w:r w:rsidRPr="002B6858">
        <w:rPr>
          <w:rFonts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2B6858">
        <w:rPr>
          <w:rFonts w:cs="Arial"/>
          <w:i/>
          <w:sz w:val="20"/>
          <w:szCs w:val="20"/>
        </w:rPr>
        <w:t>став</w:t>
      </w:r>
      <w:proofErr w:type="gramEnd"/>
      <w:r w:rsidRPr="002B6858">
        <w:rPr>
          <w:rFonts w:cs="Arial"/>
          <w:i/>
          <w:sz w:val="20"/>
          <w:szCs w:val="20"/>
        </w:rPr>
        <w:t xml:space="preserve"> 1. </w:t>
      </w:r>
      <w:proofErr w:type="gramStart"/>
      <w:r w:rsidRPr="002B6858">
        <w:rPr>
          <w:rFonts w:cs="Arial"/>
          <w:i/>
          <w:sz w:val="20"/>
          <w:szCs w:val="20"/>
        </w:rPr>
        <w:t>тачка</w:t>
      </w:r>
      <w:proofErr w:type="gramEnd"/>
      <w:r w:rsidRPr="002B6858">
        <w:rPr>
          <w:rFonts w:cs="Arial"/>
          <w:i/>
          <w:sz w:val="20"/>
          <w:szCs w:val="20"/>
        </w:rPr>
        <w:t xml:space="preserve"> 3) Закона</w:t>
      </w:r>
    </w:p>
    <w:p w:rsidR="00EA3F13" w:rsidRPr="002B6858" w:rsidRDefault="00EA3F13" w:rsidP="00EA3F13">
      <w:pPr>
        <w:rPr>
          <w:rFonts w:cs="Arial"/>
          <w:sz w:val="24"/>
          <w:szCs w:val="24"/>
          <w:lang w:val="sr-Cyrl-CS"/>
        </w:rPr>
      </w:pPr>
    </w:p>
    <w:p w:rsidR="00EA3F13" w:rsidRDefault="00EA3F13" w:rsidP="00EA3F13">
      <w:pPr>
        <w:rPr>
          <w:rFonts w:cs="Arial"/>
          <w:sz w:val="24"/>
          <w:szCs w:val="24"/>
        </w:rPr>
      </w:pPr>
      <w:r w:rsidRPr="002B6858">
        <w:rPr>
          <w:rFonts w:cs="Arial"/>
          <w:sz w:val="24"/>
          <w:szCs w:val="24"/>
        </w:rPr>
        <w:t>.</w:t>
      </w:r>
    </w:p>
    <w:p w:rsidR="00165AEB" w:rsidRDefault="00165AEB" w:rsidP="00EA3F13">
      <w:pPr>
        <w:rPr>
          <w:rFonts w:cs="Arial"/>
          <w:sz w:val="24"/>
          <w:szCs w:val="24"/>
        </w:rPr>
      </w:pPr>
    </w:p>
    <w:p w:rsidR="00165AEB" w:rsidRDefault="00165AEB" w:rsidP="00EA3F13">
      <w:pPr>
        <w:rPr>
          <w:rFonts w:cs="Arial"/>
          <w:sz w:val="24"/>
          <w:szCs w:val="24"/>
        </w:rPr>
      </w:pPr>
    </w:p>
    <w:p w:rsidR="00076A56" w:rsidRPr="002B6858" w:rsidRDefault="00076A56" w:rsidP="00EA3F13">
      <w:pPr>
        <w:rPr>
          <w:rFonts w:cs="Arial"/>
          <w:sz w:val="24"/>
          <w:szCs w:val="24"/>
        </w:rPr>
      </w:pPr>
    </w:p>
    <w:p w:rsidR="00EA3F13" w:rsidRPr="002B6858" w:rsidRDefault="00EA3F13" w:rsidP="00EA3F13">
      <w:pPr>
        <w:pStyle w:val="KDObrazac"/>
        <w:rPr>
          <w:sz w:val="24"/>
          <w:szCs w:val="24"/>
          <w:lang w:val="sr-Cyrl-RS"/>
        </w:rPr>
      </w:pPr>
      <w:bookmarkStart w:id="261" w:name="_Toc442559942"/>
      <w:r w:rsidRPr="002B6858">
        <w:rPr>
          <w:sz w:val="24"/>
          <w:szCs w:val="24"/>
        </w:rPr>
        <w:lastRenderedPageBreak/>
        <w:t xml:space="preserve">ОБРАЗАЦ </w:t>
      </w:r>
      <w:bookmarkEnd w:id="261"/>
      <w:r>
        <w:rPr>
          <w:sz w:val="24"/>
          <w:szCs w:val="24"/>
          <w:lang w:val="sr-Cyrl-RS"/>
        </w:rPr>
        <w:t>7</w:t>
      </w:r>
      <w:r w:rsidRPr="002B6858">
        <w:rPr>
          <w:sz w:val="24"/>
          <w:szCs w:val="24"/>
          <w:lang w:val="sr-Cyrl-RS"/>
        </w:rPr>
        <w:t>.</w:t>
      </w:r>
    </w:p>
    <w:p w:rsidR="00EA3F13" w:rsidRPr="002B6858" w:rsidRDefault="00EA3F13" w:rsidP="00EA3F13">
      <w:pPr>
        <w:rPr>
          <w:rFonts w:cs="Arial"/>
          <w:sz w:val="24"/>
          <w:szCs w:val="24"/>
        </w:rPr>
      </w:pPr>
    </w:p>
    <w:p w:rsidR="00EA3F13" w:rsidRPr="002B6858" w:rsidRDefault="00EA3F13" w:rsidP="00EA3F13">
      <w:pPr>
        <w:jc w:val="center"/>
        <w:rPr>
          <w:rFonts w:cs="Arial"/>
          <w:sz w:val="24"/>
          <w:szCs w:val="24"/>
        </w:rPr>
      </w:pPr>
      <w:r w:rsidRPr="002B6858">
        <w:rPr>
          <w:rFonts w:cs="Arial"/>
          <w:b/>
          <w:sz w:val="24"/>
          <w:szCs w:val="24"/>
        </w:rPr>
        <w:t>ИЗЈАВА ПОНУЂАЧА – КАДРОВСКИ КАПАЦИТЕТ</w:t>
      </w:r>
    </w:p>
    <w:p w:rsidR="00EA3F13" w:rsidRPr="002B6858" w:rsidRDefault="00EA3F13" w:rsidP="00EA3F13">
      <w:pPr>
        <w:rPr>
          <w:rFonts w:cs="Arial"/>
          <w:sz w:val="24"/>
          <w:szCs w:val="24"/>
        </w:rPr>
      </w:pPr>
    </w:p>
    <w:p w:rsidR="00EA3F13" w:rsidRPr="002B6858" w:rsidRDefault="00EA3F13" w:rsidP="00EA3F13">
      <w:pPr>
        <w:rPr>
          <w:rFonts w:cs="Arial"/>
          <w:sz w:val="24"/>
          <w:szCs w:val="24"/>
        </w:rPr>
      </w:pPr>
      <w:r w:rsidRPr="002B6858">
        <w:rPr>
          <w:rFonts w:cs="Arial"/>
          <w:sz w:val="24"/>
          <w:szCs w:val="24"/>
        </w:rPr>
        <w:t xml:space="preserve">На основу члана 77. </w:t>
      </w:r>
      <w:proofErr w:type="gramStart"/>
      <w:r w:rsidRPr="002B6858">
        <w:rPr>
          <w:rFonts w:cs="Arial"/>
          <w:sz w:val="24"/>
          <w:szCs w:val="24"/>
        </w:rPr>
        <w:t>став</w:t>
      </w:r>
      <w:proofErr w:type="gramEnd"/>
      <w:r w:rsidRPr="002B6858">
        <w:rPr>
          <w:rFonts w:cs="Arial"/>
          <w:sz w:val="24"/>
          <w:szCs w:val="24"/>
        </w:rPr>
        <w:t xml:space="preserve"> 4. Закона о јавним набавкама („Службени гланик РС“, бр.124/12, 14/15 и 68/15) </w:t>
      </w:r>
      <w:r w:rsidRPr="002B6858">
        <w:rPr>
          <w:rFonts w:cs="Arial"/>
          <w:noProof/>
          <w:sz w:val="24"/>
          <w:szCs w:val="24"/>
          <w:lang w:val="sr-Cyrl-CS"/>
        </w:rPr>
        <w:t xml:space="preserve">Понуђач </w:t>
      </w:r>
      <w:r w:rsidRPr="002B6858">
        <w:rPr>
          <w:rFonts w:cs="Arial"/>
          <w:noProof/>
          <w:sz w:val="24"/>
          <w:szCs w:val="24"/>
          <w:lang w:val="sr-Latn-CS"/>
        </w:rPr>
        <w:t xml:space="preserve">даје </w:t>
      </w:r>
      <w:r w:rsidRPr="002B6858">
        <w:rPr>
          <w:rFonts w:cs="Arial"/>
          <w:sz w:val="24"/>
          <w:szCs w:val="24"/>
        </w:rPr>
        <w:t xml:space="preserve">следећу </w:t>
      </w:r>
    </w:p>
    <w:p w:rsidR="00EA3F13" w:rsidRPr="002B6858" w:rsidRDefault="00EA3F13" w:rsidP="00EA3F13">
      <w:pPr>
        <w:rPr>
          <w:rFonts w:cs="Arial"/>
          <w:sz w:val="24"/>
          <w:szCs w:val="24"/>
        </w:rPr>
      </w:pPr>
    </w:p>
    <w:p w:rsidR="00EA3F13" w:rsidRPr="002B6858" w:rsidRDefault="00EA3F13" w:rsidP="00EA3F13">
      <w:pPr>
        <w:jc w:val="center"/>
        <w:rPr>
          <w:rFonts w:cs="Arial"/>
          <w:b/>
          <w:sz w:val="24"/>
          <w:szCs w:val="24"/>
        </w:rPr>
      </w:pPr>
      <w:r w:rsidRPr="002B6858">
        <w:rPr>
          <w:rFonts w:cs="Arial"/>
          <w:b/>
          <w:sz w:val="24"/>
          <w:szCs w:val="24"/>
        </w:rPr>
        <w:t xml:space="preserve">ИЗЈАВУ О КАДРОВСКОМ КАПАЦИТЕТУ </w:t>
      </w:r>
    </w:p>
    <w:p w:rsidR="00EA3F13" w:rsidRPr="002B6858" w:rsidRDefault="00EA3F13" w:rsidP="00EA3F13">
      <w:pPr>
        <w:rPr>
          <w:rFonts w:cs="Arial"/>
          <w:noProof/>
          <w:sz w:val="24"/>
          <w:szCs w:val="24"/>
        </w:rPr>
      </w:pPr>
      <w:r w:rsidRPr="002B6858">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2B6858">
        <w:rPr>
          <w:rFonts w:cs="Arial"/>
          <w:noProof/>
          <w:sz w:val="24"/>
          <w:szCs w:val="24"/>
          <w:lang w:val="sr-Cyrl-CS"/>
        </w:rPr>
        <w:t xml:space="preserve"> </w:t>
      </w:r>
      <w:r w:rsidR="00352970" w:rsidRPr="00352970">
        <w:rPr>
          <w:rFonts w:eastAsia="Calibri" w:cs="Arial"/>
          <w:sz w:val="24"/>
          <w:szCs w:val="24"/>
          <w:lang w:val="ru-RU"/>
        </w:rPr>
        <w:t>„</w:t>
      </w:r>
      <w:r w:rsidR="00352970" w:rsidRPr="00352970">
        <w:rPr>
          <w:rFonts w:eastAsia="Calibri" w:cs="Arial"/>
          <w:b/>
          <w:sz w:val="24"/>
          <w:szCs w:val="24"/>
          <w:lang w:val="ru-RU"/>
        </w:rPr>
        <w:t>Техничка контрола техничке документације - група нове МХЕ</w:t>
      </w:r>
      <w:r w:rsidR="00352970" w:rsidRPr="00352970">
        <w:rPr>
          <w:rFonts w:eastAsia="Calibri" w:cs="Arial"/>
          <w:sz w:val="24"/>
          <w:szCs w:val="24"/>
          <w:lang w:val="ru-RU"/>
        </w:rPr>
        <w:t>“</w:t>
      </w:r>
      <w:proofErr w:type="gramStart"/>
      <w:r>
        <w:rPr>
          <w:rFonts w:eastAsia="Calibri" w:cs="Arial"/>
          <w:sz w:val="24"/>
          <w:szCs w:val="24"/>
          <w:lang w:val="sr-Cyrl-RS"/>
        </w:rPr>
        <w:t>,</w:t>
      </w:r>
      <w:r w:rsidRPr="0031435B">
        <w:rPr>
          <w:sz w:val="24"/>
          <w:szCs w:val="24"/>
        </w:rPr>
        <w:t xml:space="preserve"> </w:t>
      </w:r>
      <w:r>
        <w:rPr>
          <w:rFonts w:cs="Arial"/>
          <w:sz w:val="24"/>
          <w:szCs w:val="24"/>
          <w:lang w:val="ru-RU"/>
        </w:rPr>
        <w:t>,</w:t>
      </w:r>
      <w:proofErr w:type="gramEnd"/>
      <w:r>
        <w:rPr>
          <w:rFonts w:cs="Arial"/>
          <w:sz w:val="24"/>
          <w:szCs w:val="24"/>
          <w:lang w:val="ru-RU"/>
        </w:rPr>
        <w:t xml:space="preserve"> ЈН</w:t>
      </w:r>
      <w:r w:rsidRPr="00EC5BB4">
        <w:rPr>
          <w:rFonts w:cs="Arial"/>
          <w:sz w:val="24"/>
          <w:szCs w:val="24"/>
          <w:lang w:val="ru-RU"/>
        </w:rPr>
        <w:t xml:space="preserve"> бр.</w:t>
      </w:r>
      <w:r w:rsidRPr="0089028B">
        <w:rPr>
          <w:b/>
          <w:sz w:val="24"/>
          <w:szCs w:val="24"/>
        </w:rPr>
        <w:t xml:space="preserve"> </w:t>
      </w:r>
      <w:r w:rsidR="00352970" w:rsidRPr="00352970">
        <w:rPr>
          <w:b/>
          <w:sz w:val="24"/>
          <w:szCs w:val="24"/>
        </w:rPr>
        <w:t>ЈНМВ/1000/0001/2017</w:t>
      </w:r>
      <w:r>
        <w:rPr>
          <w:b/>
          <w:sz w:val="24"/>
          <w:szCs w:val="24"/>
          <w:lang w:val="sr-Cyrl-RS"/>
        </w:rPr>
        <w:t xml:space="preserve">, </w:t>
      </w:r>
      <w:r w:rsidRPr="002B6858">
        <w:rPr>
          <w:rFonts w:cs="Arial"/>
          <w:noProof/>
          <w:sz w:val="24"/>
          <w:szCs w:val="24"/>
        </w:rPr>
        <w:t xml:space="preserve">односно да смо у могућности да ангажујемо </w:t>
      </w:r>
      <w:r w:rsidRPr="002B6858">
        <w:rPr>
          <w:rFonts w:cs="Arial"/>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2B6858">
        <w:rPr>
          <w:rFonts w:cs="Arial"/>
          <w:noProof/>
          <w:sz w:val="24"/>
          <w:szCs w:val="24"/>
        </w:rPr>
        <w:t xml:space="preserve"> која ће бити ангажована ради извршења уговора:</w:t>
      </w:r>
    </w:p>
    <w:p w:rsidR="00EA3F13" w:rsidRPr="002B6858" w:rsidRDefault="00EA3F13" w:rsidP="00EA3F13">
      <w:pPr>
        <w:rPr>
          <w:rFonts w:cs="Arial"/>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929"/>
        <w:gridCol w:w="2868"/>
        <w:gridCol w:w="2579"/>
      </w:tblGrid>
      <w:tr w:rsidR="00EA3F13" w:rsidRPr="002B6858" w:rsidTr="00EA3F13">
        <w:tc>
          <w:tcPr>
            <w:tcW w:w="421" w:type="pct"/>
            <w:shd w:val="clear" w:color="auto" w:fill="auto"/>
          </w:tcPr>
          <w:p w:rsidR="00EA3F13" w:rsidRPr="002B6858" w:rsidRDefault="00EA3F13" w:rsidP="00EA3F13">
            <w:pPr>
              <w:tabs>
                <w:tab w:val="left" w:pos="8098"/>
              </w:tabs>
              <w:spacing w:before="0"/>
              <w:outlineLvl w:val="0"/>
              <w:rPr>
                <w:rFonts w:cs="Arial"/>
                <w:bCs/>
                <w:kern w:val="28"/>
                <w:sz w:val="24"/>
                <w:szCs w:val="24"/>
              </w:rPr>
            </w:pPr>
          </w:p>
        </w:tc>
        <w:tc>
          <w:tcPr>
            <w:tcW w:w="1601" w:type="pct"/>
            <w:shd w:val="clear" w:color="auto" w:fill="auto"/>
            <w:vAlign w:val="center"/>
          </w:tcPr>
          <w:p w:rsidR="00EA3F13" w:rsidRPr="002B6858" w:rsidRDefault="00EA3F13" w:rsidP="00EA3F13">
            <w:pPr>
              <w:spacing w:before="0"/>
              <w:jc w:val="center"/>
              <w:rPr>
                <w:rFonts w:eastAsia="Calibri" w:cs="Arial"/>
                <w:b/>
                <w:sz w:val="24"/>
                <w:szCs w:val="24"/>
              </w:rPr>
            </w:pPr>
          </w:p>
          <w:p w:rsidR="00EA3F13" w:rsidRPr="002B6858" w:rsidRDefault="00EA3F13" w:rsidP="00EA3F13">
            <w:pPr>
              <w:spacing w:before="0"/>
              <w:jc w:val="center"/>
              <w:rPr>
                <w:rFonts w:eastAsia="Calibri" w:cs="Arial"/>
                <w:b/>
                <w:sz w:val="24"/>
                <w:szCs w:val="24"/>
                <w:lang w:val="sr-Cyrl-RS"/>
              </w:rPr>
            </w:pPr>
            <w:r w:rsidRPr="002B6858">
              <w:rPr>
                <w:rFonts w:eastAsia="Calibri" w:cs="Arial"/>
                <w:b/>
                <w:sz w:val="24"/>
                <w:szCs w:val="24"/>
              </w:rPr>
              <w:t xml:space="preserve">Име и презиме запосленог </w:t>
            </w:r>
            <w:r w:rsidRPr="002B6858">
              <w:rPr>
                <w:rFonts w:eastAsia="Calibri" w:cs="Arial"/>
                <w:b/>
                <w:sz w:val="24"/>
                <w:szCs w:val="24"/>
                <w:lang w:val="sr-Cyrl-RS"/>
              </w:rPr>
              <w:t>/ангажованог</w:t>
            </w:r>
          </w:p>
        </w:tc>
        <w:tc>
          <w:tcPr>
            <w:tcW w:w="1568" w:type="pct"/>
            <w:shd w:val="clear" w:color="auto" w:fill="auto"/>
            <w:vAlign w:val="center"/>
          </w:tcPr>
          <w:p w:rsidR="00EA3F13" w:rsidRPr="002B6858" w:rsidRDefault="00EA3F13" w:rsidP="00EA3F13">
            <w:pPr>
              <w:spacing w:before="0"/>
              <w:jc w:val="center"/>
              <w:rPr>
                <w:rFonts w:eastAsia="Calibri" w:cs="Arial"/>
                <w:b/>
                <w:sz w:val="24"/>
                <w:szCs w:val="24"/>
                <w:lang w:val="sr-Cyrl-RS"/>
              </w:rPr>
            </w:pPr>
            <w:r>
              <w:rPr>
                <w:rFonts w:eastAsia="Calibri" w:cs="Arial"/>
                <w:b/>
                <w:sz w:val="24"/>
                <w:szCs w:val="24"/>
                <w:lang w:val="sr-Cyrl-RS"/>
              </w:rPr>
              <w:t>Квалификација/звање</w:t>
            </w:r>
            <w:r w:rsidRPr="002B6858">
              <w:rPr>
                <w:rFonts w:eastAsia="Calibri" w:cs="Arial"/>
                <w:b/>
                <w:sz w:val="24"/>
                <w:szCs w:val="24"/>
                <w:lang w:val="sr-Cyrl-RS"/>
              </w:rPr>
              <w:t xml:space="preserve"> </w:t>
            </w:r>
          </w:p>
        </w:tc>
        <w:tc>
          <w:tcPr>
            <w:tcW w:w="1410" w:type="pct"/>
            <w:shd w:val="clear" w:color="auto" w:fill="auto"/>
            <w:vAlign w:val="center"/>
          </w:tcPr>
          <w:p w:rsidR="00EA3F13" w:rsidRPr="00607F60" w:rsidRDefault="00EA3F13" w:rsidP="00EA3F13">
            <w:pPr>
              <w:spacing w:before="0"/>
              <w:jc w:val="center"/>
              <w:rPr>
                <w:rFonts w:eastAsia="Calibri" w:cs="Arial"/>
                <w:b/>
                <w:sz w:val="24"/>
                <w:szCs w:val="24"/>
                <w:lang w:val="sr-Cyrl-RS"/>
              </w:rPr>
            </w:pPr>
            <w:r>
              <w:rPr>
                <w:rFonts w:eastAsia="Calibri" w:cs="Arial"/>
                <w:b/>
                <w:sz w:val="24"/>
                <w:szCs w:val="24"/>
                <w:lang w:val="sr-Cyrl-RS"/>
              </w:rPr>
              <w:t>Број лиценце за област коју покрива и функција коју обавља у вези предметне набавке</w:t>
            </w:r>
          </w:p>
        </w:tc>
      </w:tr>
      <w:tr w:rsidR="00EA3F13" w:rsidRPr="002B6858" w:rsidTr="00EA3F13">
        <w:trPr>
          <w:trHeight w:val="192"/>
        </w:trPr>
        <w:tc>
          <w:tcPr>
            <w:tcW w:w="421" w:type="pct"/>
            <w:shd w:val="clear" w:color="auto" w:fill="auto"/>
          </w:tcPr>
          <w:p w:rsidR="00EA3F13" w:rsidRPr="002B6858" w:rsidRDefault="00EA3F13" w:rsidP="00EA3F13">
            <w:pPr>
              <w:numPr>
                <w:ilvl w:val="0"/>
                <w:numId w:val="18"/>
              </w:numPr>
              <w:tabs>
                <w:tab w:val="left" w:pos="8098"/>
              </w:tabs>
              <w:spacing w:before="0"/>
              <w:jc w:val="left"/>
              <w:outlineLvl w:val="0"/>
              <w:rPr>
                <w:rFonts w:cs="Arial"/>
                <w:bCs/>
                <w:kern w:val="28"/>
                <w:sz w:val="24"/>
                <w:szCs w:val="24"/>
              </w:rPr>
            </w:pPr>
            <w:bookmarkStart w:id="262" w:name="_Toc442559943"/>
            <w:bookmarkEnd w:id="262"/>
          </w:p>
        </w:tc>
        <w:tc>
          <w:tcPr>
            <w:tcW w:w="1601" w:type="pct"/>
            <w:shd w:val="clear" w:color="auto" w:fill="auto"/>
          </w:tcPr>
          <w:p w:rsidR="00EA3F13" w:rsidRPr="002B6858" w:rsidRDefault="00EA3F13" w:rsidP="00EA3F13">
            <w:pPr>
              <w:spacing w:before="0"/>
              <w:rPr>
                <w:rFonts w:cs="Arial"/>
                <w:sz w:val="24"/>
                <w:szCs w:val="24"/>
              </w:rPr>
            </w:pPr>
          </w:p>
        </w:tc>
        <w:tc>
          <w:tcPr>
            <w:tcW w:w="1568" w:type="pct"/>
            <w:shd w:val="clear" w:color="auto" w:fill="auto"/>
          </w:tcPr>
          <w:p w:rsidR="00EA3F13" w:rsidRPr="002B6858" w:rsidRDefault="00EA3F13" w:rsidP="00EA3F13">
            <w:pPr>
              <w:tabs>
                <w:tab w:val="left" w:pos="8098"/>
              </w:tabs>
              <w:spacing w:before="0"/>
              <w:outlineLvl w:val="0"/>
              <w:rPr>
                <w:rFonts w:cs="Arial"/>
                <w:bCs/>
                <w:kern w:val="28"/>
                <w:sz w:val="24"/>
                <w:szCs w:val="24"/>
                <w:highlight w:val="yellow"/>
              </w:rPr>
            </w:pPr>
          </w:p>
        </w:tc>
        <w:tc>
          <w:tcPr>
            <w:tcW w:w="1410" w:type="pct"/>
            <w:shd w:val="clear" w:color="auto" w:fill="auto"/>
          </w:tcPr>
          <w:p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rsidTr="00EA3F13">
        <w:trPr>
          <w:trHeight w:val="192"/>
        </w:trPr>
        <w:tc>
          <w:tcPr>
            <w:tcW w:w="421" w:type="pct"/>
            <w:shd w:val="clear" w:color="auto" w:fill="auto"/>
          </w:tcPr>
          <w:p w:rsidR="00EA3F13" w:rsidRPr="002B6858" w:rsidRDefault="00EA3F13" w:rsidP="00EA3F13">
            <w:pPr>
              <w:numPr>
                <w:ilvl w:val="0"/>
                <w:numId w:val="18"/>
              </w:numPr>
              <w:tabs>
                <w:tab w:val="left" w:pos="8098"/>
              </w:tabs>
              <w:spacing w:before="0"/>
              <w:jc w:val="left"/>
              <w:outlineLvl w:val="0"/>
              <w:rPr>
                <w:rFonts w:cs="Arial"/>
                <w:bCs/>
                <w:kern w:val="28"/>
                <w:sz w:val="24"/>
                <w:szCs w:val="24"/>
              </w:rPr>
            </w:pPr>
            <w:bookmarkStart w:id="263" w:name="_Toc442559944"/>
            <w:bookmarkEnd w:id="263"/>
          </w:p>
        </w:tc>
        <w:tc>
          <w:tcPr>
            <w:tcW w:w="1601" w:type="pct"/>
            <w:shd w:val="clear" w:color="auto" w:fill="auto"/>
          </w:tcPr>
          <w:p w:rsidR="00EA3F13" w:rsidRPr="002B6858" w:rsidRDefault="00EA3F13" w:rsidP="00EA3F13">
            <w:pPr>
              <w:spacing w:before="0"/>
              <w:rPr>
                <w:rFonts w:eastAsia="MS Mincho" w:cs="Arial"/>
                <w:b/>
                <w:bCs/>
                <w:sz w:val="24"/>
                <w:szCs w:val="24"/>
              </w:rPr>
            </w:pPr>
          </w:p>
        </w:tc>
        <w:tc>
          <w:tcPr>
            <w:tcW w:w="1568" w:type="pct"/>
            <w:shd w:val="clear" w:color="auto" w:fill="auto"/>
          </w:tcPr>
          <w:p w:rsidR="00EA3F13" w:rsidRPr="002B6858" w:rsidRDefault="00EA3F13" w:rsidP="00EA3F13">
            <w:pPr>
              <w:tabs>
                <w:tab w:val="left" w:pos="8098"/>
              </w:tabs>
              <w:spacing w:before="0"/>
              <w:outlineLvl w:val="0"/>
              <w:rPr>
                <w:rFonts w:cs="Arial"/>
                <w:bCs/>
                <w:kern w:val="28"/>
                <w:sz w:val="24"/>
                <w:szCs w:val="24"/>
                <w:highlight w:val="yellow"/>
              </w:rPr>
            </w:pPr>
          </w:p>
        </w:tc>
        <w:tc>
          <w:tcPr>
            <w:tcW w:w="1410" w:type="pct"/>
            <w:shd w:val="clear" w:color="auto" w:fill="auto"/>
          </w:tcPr>
          <w:p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rsidTr="00EA3F13">
        <w:trPr>
          <w:trHeight w:val="192"/>
        </w:trPr>
        <w:tc>
          <w:tcPr>
            <w:tcW w:w="421" w:type="pct"/>
            <w:shd w:val="clear" w:color="auto" w:fill="auto"/>
          </w:tcPr>
          <w:p w:rsidR="00EA3F13" w:rsidRPr="002B6858" w:rsidRDefault="00EA3F13" w:rsidP="00EA3F13">
            <w:pPr>
              <w:numPr>
                <w:ilvl w:val="0"/>
                <w:numId w:val="18"/>
              </w:numPr>
              <w:tabs>
                <w:tab w:val="left" w:pos="8098"/>
              </w:tabs>
              <w:spacing w:before="0"/>
              <w:jc w:val="left"/>
              <w:outlineLvl w:val="0"/>
              <w:rPr>
                <w:rFonts w:cs="Arial"/>
                <w:bCs/>
                <w:kern w:val="28"/>
                <w:sz w:val="24"/>
                <w:szCs w:val="24"/>
              </w:rPr>
            </w:pPr>
            <w:bookmarkStart w:id="264" w:name="_Toc442559945"/>
            <w:bookmarkEnd w:id="264"/>
          </w:p>
        </w:tc>
        <w:tc>
          <w:tcPr>
            <w:tcW w:w="1601" w:type="pct"/>
            <w:shd w:val="clear" w:color="auto" w:fill="auto"/>
          </w:tcPr>
          <w:p w:rsidR="00EA3F13" w:rsidRPr="002B6858" w:rsidRDefault="00EA3F13" w:rsidP="00EA3F13">
            <w:pPr>
              <w:spacing w:before="0"/>
              <w:rPr>
                <w:rFonts w:eastAsia="MS Mincho" w:cs="Arial"/>
                <w:b/>
                <w:bCs/>
                <w:sz w:val="24"/>
                <w:szCs w:val="24"/>
              </w:rPr>
            </w:pPr>
          </w:p>
        </w:tc>
        <w:tc>
          <w:tcPr>
            <w:tcW w:w="1568" w:type="pct"/>
            <w:shd w:val="clear" w:color="auto" w:fill="auto"/>
          </w:tcPr>
          <w:p w:rsidR="00EA3F13" w:rsidRPr="002B6858" w:rsidRDefault="00EA3F13" w:rsidP="00EA3F13">
            <w:pPr>
              <w:tabs>
                <w:tab w:val="left" w:pos="8098"/>
              </w:tabs>
              <w:spacing w:before="0"/>
              <w:outlineLvl w:val="0"/>
              <w:rPr>
                <w:rFonts w:cs="Arial"/>
                <w:bCs/>
                <w:kern w:val="28"/>
                <w:sz w:val="24"/>
                <w:szCs w:val="24"/>
                <w:highlight w:val="yellow"/>
              </w:rPr>
            </w:pPr>
          </w:p>
        </w:tc>
        <w:tc>
          <w:tcPr>
            <w:tcW w:w="1410" w:type="pct"/>
            <w:shd w:val="clear" w:color="auto" w:fill="auto"/>
          </w:tcPr>
          <w:p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rsidTr="00EA3F13">
        <w:trPr>
          <w:trHeight w:val="192"/>
        </w:trPr>
        <w:tc>
          <w:tcPr>
            <w:tcW w:w="421" w:type="pct"/>
            <w:shd w:val="clear" w:color="auto" w:fill="auto"/>
          </w:tcPr>
          <w:p w:rsidR="00EA3F13" w:rsidRPr="002B6858" w:rsidRDefault="00EA3F13" w:rsidP="00EA3F13">
            <w:pPr>
              <w:numPr>
                <w:ilvl w:val="0"/>
                <w:numId w:val="18"/>
              </w:numPr>
              <w:tabs>
                <w:tab w:val="left" w:pos="8098"/>
              </w:tabs>
              <w:spacing w:before="0"/>
              <w:jc w:val="left"/>
              <w:outlineLvl w:val="0"/>
              <w:rPr>
                <w:rFonts w:cs="Arial"/>
                <w:bCs/>
                <w:kern w:val="28"/>
                <w:sz w:val="24"/>
                <w:szCs w:val="24"/>
              </w:rPr>
            </w:pPr>
          </w:p>
        </w:tc>
        <w:tc>
          <w:tcPr>
            <w:tcW w:w="1601" w:type="pct"/>
            <w:shd w:val="clear" w:color="auto" w:fill="auto"/>
          </w:tcPr>
          <w:p w:rsidR="00EA3F13" w:rsidRPr="002B6858" w:rsidRDefault="00EA3F13" w:rsidP="00EA3F13">
            <w:pPr>
              <w:spacing w:before="0"/>
              <w:rPr>
                <w:rFonts w:eastAsia="MS Mincho" w:cs="Arial"/>
                <w:b/>
                <w:bCs/>
                <w:sz w:val="24"/>
                <w:szCs w:val="24"/>
              </w:rPr>
            </w:pPr>
          </w:p>
        </w:tc>
        <w:tc>
          <w:tcPr>
            <w:tcW w:w="1568" w:type="pct"/>
            <w:shd w:val="clear" w:color="auto" w:fill="auto"/>
          </w:tcPr>
          <w:p w:rsidR="00EA3F13" w:rsidRPr="002B6858" w:rsidRDefault="00EA3F13" w:rsidP="00EA3F13">
            <w:pPr>
              <w:tabs>
                <w:tab w:val="left" w:pos="8098"/>
              </w:tabs>
              <w:spacing w:before="0"/>
              <w:outlineLvl w:val="0"/>
              <w:rPr>
                <w:rFonts w:cs="Arial"/>
                <w:bCs/>
                <w:kern w:val="28"/>
                <w:sz w:val="24"/>
                <w:szCs w:val="24"/>
                <w:highlight w:val="yellow"/>
              </w:rPr>
            </w:pPr>
          </w:p>
        </w:tc>
        <w:tc>
          <w:tcPr>
            <w:tcW w:w="1410" w:type="pct"/>
            <w:shd w:val="clear" w:color="auto" w:fill="auto"/>
          </w:tcPr>
          <w:p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rsidTr="00EA3F13">
        <w:trPr>
          <w:trHeight w:val="192"/>
        </w:trPr>
        <w:tc>
          <w:tcPr>
            <w:tcW w:w="421" w:type="pct"/>
            <w:shd w:val="clear" w:color="auto" w:fill="auto"/>
          </w:tcPr>
          <w:p w:rsidR="00EA3F13" w:rsidRPr="002B6858" w:rsidRDefault="00EA3F13" w:rsidP="00EA3F13">
            <w:pPr>
              <w:numPr>
                <w:ilvl w:val="0"/>
                <w:numId w:val="18"/>
              </w:numPr>
              <w:tabs>
                <w:tab w:val="left" w:pos="8098"/>
              </w:tabs>
              <w:spacing w:before="0"/>
              <w:jc w:val="left"/>
              <w:outlineLvl w:val="0"/>
              <w:rPr>
                <w:rFonts w:cs="Arial"/>
                <w:bCs/>
                <w:kern w:val="28"/>
                <w:sz w:val="24"/>
                <w:szCs w:val="24"/>
              </w:rPr>
            </w:pPr>
          </w:p>
        </w:tc>
        <w:tc>
          <w:tcPr>
            <w:tcW w:w="1601" w:type="pct"/>
            <w:shd w:val="clear" w:color="auto" w:fill="auto"/>
          </w:tcPr>
          <w:p w:rsidR="00EA3F13" w:rsidRPr="002B6858" w:rsidRDefault="00EA3F13" w:rsidP="00EA3F13">
            <w:pPr>
              <w:spacing w:before="0"/>
              <w:rPr>
                <w:rFonts w:eastAsia="MS Mincho" w:cs="Arial"/>
                <w:b/>
                <w:bCs/>
                <w:sz w:val="24"/>
                <w:szCs w:val="24"/>
              </w:rPr>
            </w:pPr>
          </w:p>
        </w:tc>
        <w:tc>
          <w:tcPr>
            <w:tcW w:w="1568" w:type="pct"/>
            <w:shd w:val="clear" w:color="auto" w:fill="auto"/>
          </w:tcPr>
          <w:p w:rsidR="00EA3F13" w:rsidRPr="002B6858" w:rsidRDefault="00EA3F13" w:rsidP="00EA3F13">
            <w:pPr>
              <w:tabs>
                <w:tab w:val="left" w:pos="8098"/>
              </w:tabs>
              <w:spacing w:before="0"/>
              <w:outlineLvl w:val="0"/>
              <w:rPr>
                <w:rFonts w:cs="Arial"/>
                <w:bCs/>
                <w:kern w:val="28"/>
                <w:sz w:val="24"/>
                <w:szCs w:val="24"/>
                <w:highlight w:val="yellow"/>
              </w:rPr>
            </w:pPr>
          </w:p>
        </w:tc>
        <w:tc>
          <w:tcPr>
            <w:tcW w:w="1410" w:type="pct"/>
            <w:shd w:val="clear" w:color="auto" w:fill="auto"/>
          </w:tcPr>
          <w:p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rsidTr="00EA3F13">
        <w:trPr>
          <w:trHeight w:val="192"/>
        </w:trPr>
        <w:tc>
          <w:tcPr>
            <w:tcW w:w="421" w:type="pct"/>
            <w:shd w:val="clear" w:color="auto" w:fill="auto"/>
          </w:tcPr>
          <w:p w:rsidR="00EA3F13" w:rsidRPr="002B6858" w:rsidRDefault="00EA3F13" w:rsidP="00EA3F13">
            <w:pPr>
              <w:numPr>
                <w:ilvl w:val="0"/>
                <w:numId w:val="18"/>
              </w:numPr>
              <w:tabs>
                <w:tab w:val="left" w:pos="8098"/>
              </w:tabs>
              <w:spacing w:before="0"/>
              <w:jc w:val="left"/>
              <w:outlineLvl w:val="0"/>
              <w:rPr>
                <w:rFonts w:cs="Arial"/>
                <w:bCs/>
                <w:kern w:val="28"/>
                <w:sz w:val="24"/>
                <w:szCs w:val="24"/>
              </w:rPr>
            </w:pPr>
          </w:p>
        </w:tc>
        <w:tc>
          <w:tcPr>
            <w:tcW w:w="1601" w:type="pct"/>
            <w:shd w:val="clear" w:color="auto" w:fill="auto"/>
          </w:tcPr>
          <w:p w:rsidR="00EA3F13" w:rsidRPr="002B6858" w:rsidRDefault="00EA3F13" w:rsidP="00EA3F13">
            <w:pPr>
              <w:spacing w:before="0"/>
              <w:rPr>
                <w:rFonts w:eastAsia="MS Mincho" w:cs="Arial"/>
                <w:b/>
                <w:bCs/>
                <w:sz w:val="24"/>
                <w:szCs w:val="24"/>
              </w:rPr>
            </w:pPr>
          </w:p>
        </w:tc>
        <w:tc>
          <w:tcPr>
            <w:tcW w:w="1568" w:type="pct"/>
            <w:shd w:val="clear" w:color="auto" w:fill="auto"/>
          </w:tcPr>
          <w:p w:rsidR="00EA3F13" w:rsidRPr="002B6858" w:rsidRDefault="00EA3F13" w:rsidP="00EA3F13">
            <w:pPr>
              <w:tabs>
                <w:tab w:val="left" w:pos="8098"/>
              </w:tabs>
              <w:spacing w:before="0"/>
              <w:outlineLvl w:val="0"/>
              <w:rPr>
                <w:rFonts w:cs="Arial"/>
                <w:bCs/>
                <w:kern w:val="28"/>
                <w:sz w:val="24"/>
                <w:szCs w:val="24"/>
                <w:highlight w:val="yellow"/>
              </w:rPr>
            </w:pPr>
          </w:p>
        </w:tc>
        <w:tc>
          <w:tcPr>
            <w:tcW w:w="1410" w:type="pct"/>
            <w:shd w:val="clear" w:color="auto" w:fill="auto"/>
          </w:tcPr>
          <w:p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rsidTr="00EA3F13">
        <w:trPr>
          <w:trHeight w:val="192"/>
        </w:trPr>
        <w:tc>
          <w:tcPr>
            <w:tcW w:w="421" w:type="pct"/>
            <w:shd w:val="clear" w:color="auto" w:fill="auto"/>
          </w:tcPr>
          <w:p w:rsidR="00EA3F13" w:rsidRPr="002B6858" w:rsidRDefault="00EA3F13" w:rsidP="00EA3F13">
            <w:pPr>
              <w:numPr>
                <w:ilvl w:val="0"/>
                <w:numId w:val="18"/>
              </w:numPr>
              <w:tabs>
                <w:tab w:val="left" w:pos="8098"/>
              </w:tabs>
              <w:spacing w:before="0"/>
              <w:jc w:val="left"/>
              <w:outlineLvl w:val="0"/>
              <w:rPr>
                <w:rFonts w:cs="Arial"/>
                <w:bCs/>
                <w:kern w:val="28"/>
                <w:sz w:val="24"/>
                <w:szCs w:val="24"/>
              </w:rPr>
            </w:pPr>
          </w:p>
        </w:tc>
        <w:tc>
          <w:tcPr>
            <w:tcW w:w="1601" w:type="pct"/>
            <w:shd w:val="clear" w:color="auto" w:fill="auto"/>
          </w:tcPr>
          <w:p w:rsidR="00EA3F13" w:rsidRPr="002B6858" w:rsidRDefault="00EA3F13" w:rsidP="00EA3F13">
            <w:pPr>
              <w:spacing w:before="0"/>
              <w:rPr>
                <w:rFonts w:eastAsia="MS Mincho" w:cs="Arial"/>
                <w:b/>
                <w:bCs/>
                <w:sz w:val="24"/>
                <w:szCs w:val="24"/>
              </w:rPr>
            </w:pPr>
          </w:p>
        </w:tc>
        <w:tc>
          <w:tcPr>
            <w:tcW w:w="1568" w:type="pct"/>
            <w:shd w:val="clear" w:color="auto" w:fill="auto"/>
          </w:tcPr>
          <w:p w:rsidR="00EA3F13" w:rsidRPr="002B6858" w:rsidRDefault="00EA3F13" w:rsidP="00EA3F13">
            <w:pPr>
              <w:tabs>
                <w:tab w:val="left" w:pos="8098"/>
              </w:tabs>
              <w:spacing w:before="0"/>
              <w:outlineLvl w:val="0"/>
              <w:rPr>
                <w:rFonts w:cs="Arial"/>
                <w:bCs/>
                <w:kern w:val="28"/>
                <w:sz w:val="24"/>
                <w:szCs w:val="24"/>
                <w:highlight w:val="yellow"/>
              </w:rPr>
            </w:pPr>
          </w:p>
        </w:tc>
        <w:tc>
          <w:tcPr>
            <w:tcW w:w="1410" w:type="pct"/>
            <w:shd w:val="clear" w:color="auto" w:fill="auto"/>
          </w:tcPr>
          <w:p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rsidTr="00EA3F13">
        <w:trPr>
          <w:trHeight w:val="192"/>
        </w:trPr>
        <w:tc>
          <w:tcPr>
            <w:tcW w:w="421" w:type="pct"/>
            <w:shd w:val="clear" w:color="auto" w:fill="auto"/>
          </w:tcPr>
          <w:p w:rsidR="00EA3F13" w:rsidRPr="002B6858" w:rsidRDefault="00EA3F13" w:rsidP="00EA3F13">
            <w:pPr>
              <w:numPr>
                <w:ilvl w:val="0"/>
                <w:numId w:val="18"/>
              </w:numPr>
              <w:tabs>
                <w:tab w:val="left" w:pos="8098"/>
              </w:tabs>
              <w:spacing w:before="0"/>
              <w:jc w:val="left"/>
              <w:outlineLvl w:val="0"/>
              <w:rPr>
                <w:rFonts w:cs="Arial"/>
                <w:bCs/>
                <w:kern w:val="28"/>
                <w:sz w:val="24"/>
                <w:szCs w:val="24"/>
              </w:rPr>
            </w:pPr>
          </w:p>
        </w:tc>
        <w:tc>
          <w:tcPr>
            <w:tcW w:w="1601" w:type="pct"/>
            <w:shd w:val="clear" w:color="auto" w:fill="auto"/>
          </w:tcPr>
          <w:p w:rsidR="00EA3F13" w:rsidRPr="002B6858" w:rsidRDefault="00EA3F13" w:rsidP="00EA3F13">
            <w:pPr>
              <w:spacing w:before="0"/>
              <w:rPr>
                <w:rFonts w:eastAsia="MS Mincho" w:cs="Arial"/>
                <w:b/>
                <w:bCs/>
                <w:sz w:val="24"/>
                <w:szCs w:val="24"/>
              </w:rPr>
            </w:pPr>
          </w:p>
        </w:tc>
        <w:tc>
          <w:tcPr>
            <w:tcW w:w="1568" w:type="pct"/>
            <w:shd w:val="clear" w:color="auto" w:fill="auto"/>
          </w:tcPr>
          <w:p w:rsidR="00EA3F13" w:rsidRPr="002B6858" w:rsidRDefault="00EA3F13" w:rsidP="00EA3F13">
            <w:pPr>
              <w:tabs>
                <w:tab w:val="left" w:pos="8098"/>
              </w:tabs>
              <w:spacing w:before="0"/>
              <w:outlineLvl w:val="0"/>
              <w:rPr>
                <w:rFonts w:cs="Arial"/>
                <w:bCs/>
                <w:kern w:val="28"/>
                <w:sz w:val="24"/>
                <w:szCs w:val="24"/>
                <w:highlight w:val="yellow"/>
              </w:rPr>
            </w:pPr>
          </w:p>
        </w:tc>
        <w:tc>
          <w:tcPr>
            <w:tcW w:w="1410" w:type="pct"/>
            <w:shd w:val="clear" w:color="auto" w:fill="auto"/>
          </w:tcPr>
          <w:p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rsidTr="00EA3F13">
        <w:trPr>
          <w:trHeight w:val="192"/>
        </w:trPr>
        <w:tc>
          <w:tcPr>
            <w:tcW w:w="421" w:type="pct"/>
            <w:shd w:val="clear" w:color="auto" w:fill="auto"/>
          </w:tcPr>
          <w:p w:rsidR="00EA3F13" w:rsidRPr="002B6858" w:rsidRDefault="00EA3F13" w:rsidP="00EA3F13">
            <w:pPr>
              <w:numPr>
                <w:ilvl w:val="0"/>
                <w:numId w:val="18"/>
              </w:numPr>
              <w:tabs>
                <w:tab w:val="left" w:pos="8098"/>
              </w:tabs>
              <w:spacing w:before="0"/>
              <w:jc w:val="left"/>
              <w:outlineLvl w:val="0"/>
              <w:rPr>
                <w:rFonts w:cs="Arial"/>
                <w:bCs/>
                <w:kern w:val="28"/>
                <w:sz w:val="24"/>
                <w:szCs w:val="24"/>
              </w:rPr>
            </w:pPr>
          </w:p>
        </w:tc>
        <w:tc>
          <w:tcPr>
            <w:tcW w:w="1601" w:type="pct"/>
            <w:shd w:val="clear" w:color="auto" w:fill="auto"/>
          </w:tcPr>
          <w:p w:rsidR="00EA3F13" w:rsidRPr="002B6858" w:rsidRDefault="00EA3F13" w:rsidP="00EA3F13">
            <w:pPr>
              <w:spacing w:before="0"/>
              <w:rPr>
                <w:rFonts w:eastAsia="MS Mincho" w:cs="Arial"/>
                <w:b/>
                <w:bCs/>
                <w:sz w:val="24"/>
                <w:szCs w:val="24"/>
              </w:rPr>
            </w:pPr>
          </w:p>
        </w:tc>
        <w:tc>
          <w:tcPr>
            <w:tcW w:w="1568" w:type="pct"/>
            <w:shd w:val="clear" w:color="auto" w:fill="auto"/>
          </w:tcPr>
          <w:p w:rsidR="00EA3F13" w:rsidRPr="002B6858" w:rsidRDefault="00EA3F13" w:rsidP="00EA3F13">
            <w:pPr>
              <w:tabs>
                <w:tab w:val="left" w:pos="8098"/>
              </w:tabs>
              <w:spacing w:before="0"/>
              <w:outlineLvl w:val="0"/>
              <w:rPr>
                <w:rFonts w:cs="Arial"/>
                <w:bCs/>
                <w:kern w:val="28"/>
                <w:sz w:val="24"/>
                <w:szCs w:val="24"/>
                <w:highlight w:val="yellow"/>
              </w:rPr>
            </w:pPr>
          </w:p>
        </w:tc>
        <w:tc>
          <w:tcPr>
            <w:tcW w:w="1410" w:type="pct"/>
            <w:shd w:val="clear" w:color="auto" w:fill="auto"/>
          </w:tcPr>
          <w:p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rsidTr="00EA3F13">
        <w:trPr>
          <w:trHeight w:val="192"/>
        </w:trPr>
        <w:tc>
          <w:tcPr>
            <w:tcW w:w="421" w:type="pct"/>
            <w:shd w:val="clear" w:color="auto" w:fill="auto"/>
          </w:tcPr>
          <w:p w:rsidR="00EA3F13" w:rsidRPr="002B6858" w:rsidRDefault="00EA3F13" w:rsidP="00EA3F13">
            <w:pPr>
              <w:numPr>
                <w:ilvl w:val="0"/>
                <w:numId w:val="18"/>
              </w:numPr>
              <w:tabs>
                <w:tab w:val="left" w:pos="8098"/>
              </w:tabs>
              <w:spacing w:before="0"/>
              <w:jc w:val="left"/>
              <w:outlineLvl w:val="0"/>
              <w:rPr>
                <w:rFonts w:cs="Arial"/>
                <w:bCs/>
                <w:kern w:val="28"/>
                <w:sz w:val="24"/>
                <w:szCs w:val="24"/>
              </w:rPr>
            </w:pPr>
          </w:p>
        </w:tc>
        <w:tc>
          <w:tcPr>
            <w:tcW w:w="1601" w:type="pct"/>
            <w:shd w:val="clear" w:color="auto" w:fill="auto"/>
          </w:tcPr>
          <w:p w:rsidR="00EA3F13" w:rsidRPr="002B6858" w:rsidRDefault="00EA3F13" w:rsidP="00EA3F13">
            <w:pPr>
              <w:spacing w:before="0"/>
              <w:rPr>
                <w:rFonts w:eastAsia="MS Mincho" w:cs="Arial"/>
                <w:b/>
                <w:bCs/>
                <w:sz w:val="24"/>
                <w:szCs w:val="24"/>
              </w:rPr>
            </w:pPr>
          </w:p>
        </w:tc>
        <w:tc>
          <w:tcPr>
            <w:tcW w:w="1568" w:type="pct"/>
            <w:shd w:val="clear" w:color="auto" w:fill="auto"/>
          </w:tcPr>
          <w:p w:rsidR="00EA3F13" w:rsidRPr="002B6858" w:rsidRDefault="00EA3F13" w:rsidP="00EA3F13">
            <w:pPr>
              <w:tabs>
                <w:tab w:val="left" w:pos="8098"/>
              </w:tabs>
              <w:spacing w:before="0"/>
              <w:outlineLvl w:val="0"/>
              <w:rPr>
                <w:rFonts w:cs="Arial"/>
                <w:bCs/>
                <w:kern w:val="28"/>
                <w:sz w:val="24"/>
                <w:szCs w:val="24"/>
                <w:highlight w:val="yellow"/>
              </w:rPr>
            </w:pPr>
          </w:p>
        </w:tc>
        <w:tc>
          <w:tcPr>
            <w:tcW w:w="1410" w:type="pct"/>
            <w:shd w:val="clear" w:color="auto" w:fill="auto"/>
          </w:tcPr>
          <w:p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rsidTr="00EA3F13">
        <w:trPr>
          <w:trHeight w:val="192"/>
        </w:trPr>
        <w:tc>
          <w:tcPr>
            <w:tcW w:w="421" w:type="pct"/>
            <w:shd w:val="clear" w:color="auto" w:fill="auto"/>
          </w:tcPr>
          <w:p w:rsidR="00EA3F13" w:rsidRPr="002B6858" w:rsidRDefault="00EA3F13" w:rsidP="00EA3F13">
            <w:pPr>
              <w:numPr>
                <w:ilvl w:val="0"/>
                <w:numId w:val="18"/>
              </w:numPr>
              <w:tabs>
                <w:tab w:val="left" w:pos="8098"/>
              </w:tabs>
              <w:spacing w:before="0"/>
              <w:jc w:val="left"/>
              <w:outlineLvl w:val="0"/>
              <w:rPr>
                <w:rFonts w:cs="Arial"/>
                <w:bCs/>
                <w:kern w:val="28"/>
                <w:sz w:val="24"/>
                <w:szCs w:val="24"/>
              </w:rPr>
            </w:pPr>
          </w:p>
        </w:tc>
        <w:tc>
          <w:tcPr>
            <w:tcW w:w="1601" w:type="pct"/>
            <w:shd w:val="clear" w:color="auto" w:fill="auto"/>
          </w:tcPr>
          <w:p w:rsidR="00EA3F13" w:rsidRPr="002B6858" w:rsidRDefault="00EA3F13" w:rsidP="00EA3F13">
            <w:pPr>
              <w:spacing w:before="0"/>
              <w:rPr>
                <w:rFonts w:eastAsia="MS Mincho" w:cs="Arial"/>
                <w:b/>
                <w:bCs/>
                <w:sz w:val="24"/>
                <w:szCs w:val="24"/>
              </w:rPr>
            </w:pPr>
          </w:p>
        </w:tc>
        <w:tc>
          <w:tcPr>
            <w:tcW w:w="1568" w:type="pct"/>
            <w:shd w:val="clear" w:color="auto" w:fill="auto"/>
          </w:tcPr>
          <w:p w:rsidR="00EA3F13" w:rsidRPr="002B6858" w:rsidRDefault="00EA3F13" w:rsidP="00EA3F13">
            <w:pPr>
              <w:tabs>
                <w:tab w:val="left" w:pos="8098"/>
              </w:tabs>
              <w:spacing w:before="0"/>
              <w:outlineLvl w:val="0"/>
              <w:rPr>
                <w:rFonts w:cs="Arial"/>
                <w:bCs/>
                <w:kern w:val="28"/>
                <w:sz w:val="24"/>
                <w:szCs w:val="24"/>
                <w:highlight w:val="yellow"/>
              </w:rPr>
            </w:pPr>
          </w:p>
        </w:tc>
        <w:tc>
          <w:tcPr>
            <w:tcW w:w="1410" w:type="pct"/>
            <w:shd w:val="clear" w:color="auto" w:fill="auto"/>
          </w:tcPr>
          <w:p w:rsidR="00EA3F13" w:rsidRPr="002B6858" w:rsidRDefault="00EA3F13" w:rsidP="00EA3F13">
            <w:pPr>
              <w:tabs>
                <w:tab w:val="left" w:pos="8098"/>
              </w:tabs>
              <w:spacing w:before="0"/>
              <w:outlineLvl w:val="0"/>
              <w:rPr>
                <w:rFonts w:cs="Arial"/>
                <w:bCs/>
                <w:kern w:val="28"/>
                <w:sz w:val="24"/>
                <w:szCs w:val="24"/>
                <w:highlight w:val="yellow"/>
              </w:rPr>
            </w:pPr>
          </w:p>
        </w:tc>
      </w:tr>
    </w:tbl>
    <w:p w:rsidR="00EA3F13" w:rsidRPr="002B6858" w:rsidRDefault="00EA3F13" w:rsidP="00EA3F13">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A3F13" w:rsidRPr="002B6858" w:rsidTr="00EA3F13">
        <w:trPr>
          <w:jc w:val="center"/>
        </w:trPr>
        <w:tc>
          <w:tcPr>
            <w:tcW w:w="3882" w:type="dxa"/>
          </w:tcPr>
          <w:p w:rsidR="00EA3F13" w:rsidRPr="002B6858" w:rsidRDefault="00EA3F13" w:rsidP="00EA3F13">
            <w:pPr>
              <w:spacing w:before="0"/>
              <w:jc w:val="center"/>
              <w:rPr>
                <w:rFonts w:cs="Arial"/>
                <w:sz w:val="24"/>
                <w:szCs w:val="24"/>
              </w:rPr>
            </w:pPr>
            <w:r w:rsidRPr="002B6858">
              <w:rPr>
                <w:rFonts w:cs="Arial"/>
                <w:sz w:val="24"/>
                <w:szCs w:val="24"/>
              </w:rPr>
              <w:t>Датум:</w:t>
            </w:r>
          </w:p>
        </w:tc>
        <w:tc>
          <w:tcPr>
            <w:tcW w:w="2127" w:type="dxa"/>
          </w:tcPr>
          <w:p w:rsidR="00EA3F13" w:rsidRPr="002B6858" w:rsidRDefault="00EA3F13" w:rsidP="00EA3F13">
            <w:pPr>
              <w:spacing w:before="0"/>
              <w:jc w:val="center"/>
              <w:rPr>
                <w:rFonts w:cs="Arial"/>
                <w:sz w:val="24"/>
                <w:szCs w:val="24"/>
                <w:lang w:val="ru-RU"/>
              </w:rPr>
            </w:pPr>
          </w:p>
        </w:tc>
        <w:tc>
          <w:tcPr>
            <w:tcW w:w="4022" w:type="dxa"/>
          </w:tcPr>
          <w:p w:rsidR="00EA3F13" w:rsidRPr="002B6858" w:rsidRDefault="00EA3F13" w:rsidP="00EA3F13">
            <w:pPr>
              <w:spacing w:before="0"/>
              <w:jc w:val="center"/>
              <w:rPr>
                <w:rFonts w:cs="Arial"/>
                <w:sz w:val="24"/>
                <w:szCs w:val="24"/>
                <w:lang w:val="ru-RU"/>
              </w:rPr>
            </w:pPr>
            <w:r w:rsidRPr="002B6858">
              <w:rPr>
                <w:rFonts w:cs="Arial"/>
                <w:sz w:val="24"/>
                <w:szCs w:val="24"/>
                <w:lang w:val="sr-Cyrl-CS"/>
              </w:rPr>
              <w:t>П</w:t>
            </w:r>
            <w:r w:rsidRPr="002B6858">
              <w:rPr>
                <w:rFonts w:cs="Arial"/>
                <w:sz w:val="24"/>
                <w:szCs w:val="24"/>
              </w:rPr>
              <w:t>онуђач</w:t>
            </w:r>
            <w:r w:rsidRPr="002B6858">
              <w:rPr>
                <w:rFonts w:cs="Arial"/>
                <w:sz w:val="24"/>
                <w:szCs w:val="24"/>
                <w:lang w:val="ru-RU"/>
              </w:rPr>
              <w:t>:</w:t>
            </w:r>
          </w:p>
        </w:tc>
      </w:tr>
      <w:tr w:rsidR="00EA3F13" w:rsidRPr="002B6858" w:rsidTr="00EA3F13">
        <w:trPr>
          <w:jc w:val="center"/>
        </w:trPr>
        <w:tc>
          <w:tcPr>
            <w:tcW w:w="3882" w:type="dxa"/>
          </w:tcPr>
          <w:p w:rsidR="00EA3F13" w:rsidRPr="002B6858" w:rsidRDefault="00EA3F13" w:rsidP="00EA3F13">
            <w:pPr>
              <w:spacing w:before="0"/>
              <w:jc w:val="center"/>
              <w:rPr>
                <w:rFonts w:cs="Arial"/>
                <w:sz w:val="24"/>
                <w:szCs w:val="24"/>
              </w:rPr>
            </w:pPr>
          </w:p>
        </w:tc>
        <w:tc>
          <w:tcPr>
            <w:tcW w:w="2127" w:type="dxa"/>
          </w:tcPr>
          <w:p w:rsidR="00EA3F13" w:rsidRPr="002B6858" w:rsidRDefault="00EA3F13" w:rsidP="00EA3F13">
            <w:pPr>
              <w:spacing w:before="0"/>
              <w:jc w:val="center"/>
              <w:rPr>
                <w:rFonts w:cs="Arial"/>
                <w:sz w:val="24"/>
                <w:szCs w:val="24"/>
              </w:rPr>
            </w:pPr>
            <w:r w:rsidRPr="002B6858">
              <w:rPr>
                <w:rFonts w:cs="Arial"/>
                <w:sz w:val="24"/>
                <w:szCs w:val="24"/>
              </w:rPr>
              <w:t>М.П.</w:t>
            </w:r>
          </w:p>
        </w:tc>
        <w:tc>
          <w:tcPr>
            <w:tcW w:w="4022" w:type="dxa"/>
          </w:tcPr>
          <w:p w:rsidR="00EA3F13" w:rsidRPr="002B6858" w:rsidRDefault="00EA3F13" w:rsidP="00EA3F13">
            <w:pPr>
              <w:spacing w:before="0"/>
              <w:jc w:val="center"/>
              <w:rPr>
                <w:rFonts w:cs="Arial"/>
                <w:sz w:val="24"/>
                <w:szCs w:val="24"/>
                <w:lang w:val="ru-RU"/>
              </w:rPr>
            </w:pPr>
          </w:p>
        </w:tc>
      </w:tr>
      <w:tr w:rsidR="00EA3F13" w:rsidRPr="002B6858" w:rsidTr="00EA3F13">
        <w:trPr>
          <w:jc w:val="center"/>
        </w:trPr>
        <w:tc>
          <w:tcPr>
            <w:tcW w:w="3882" w:type="dxa"/>
            <w:tcBorders>
              <w:bottom w:val="single" w:sz="4" w:space="0" w:color="auto"/>
            </w:tcBorders>
          </w:tcPr>
          <w:p w:rsidR="00EA3F13" w:rsidRPr="002B6858" w:rsidRDefault="00EA3F13" w:rsidP="00EA3F13">
            <w:pPr>
              <w:spacing w:before="0"/>
              <w:jc w:val="center"/>
              <w:rPr>
                <w:rFonts w:cs="Arial"/>
                <w:sz w:val="24"/>
                <w:szCs w:val="24"/>
              </w:rPr>
            </w:pPr>
          </w:p>
        </w:tc>
        <w:tc>
          <w:tcPr>
            <w:tcW w:w="2127" w:type="dxa"/>
          </w:tcPr>
          <w:p w:rsidR="00EA3F13" w:rsidRPr="002B6858" w:rsidRDefault="00EA3F13" w:rsidP="00EA3F13">
            <w:pPr>
              <w:spacing w:before="0"/>
              <w:jc w:val="center"/>
              <w:rPr>
                <w:rFonts w:cs="Arial"/>
                <w:sz w:val="24"/>
                <w:szCs w:val="24"/>
                <w:lang w:val="ru-RU"/>
              </w:rPr>
            </w:pPr>
          </w:p>
        </w:tc>
        <w:tc>
          <w:tcPr>
            <w:tcW w:w="4022" w:type="dxa"/>
            <w:tcBorders>
              <w:bottom w:val="single" w:sz="4" w:space="0" w:color="auto"/>
            </w:tcBorders>
          </w:tcPr>
          <w:p w:rsidR="00EA3F13" w:rsidRPr="002B6858" w:rsidRDefault="00EA3F13" w:rsidP="00EA3F13">
            <w:pPr>
              <w:spacing w:before="0"/>
              <w:jc w:val="center"/>
              <w:rPr>
                <w:rFonts w:cs="Arial"/>
                <w:sz w:val="24"/>
                <w:szCs w:val="24"/>
                <w:lang w:val="ru-RU"/>
              </w:rPr>
            </w:pPr>
          </w:p>
        </w:tc>
      </w:tr>
      <w:tr w:rsidR="00EA3F13" w:rsidRPr="002B6858" w:rsidTr="00EA3F13">
        <w:trPr>
          <w:trHeight w:val="389"/>
          <w:jc w:val="center"/>
        </w:trPr>
        <w:tc>
          <w:tcPr>
            <w:tcW w:w="3882" w:type="dxa"/>
            <w:tcBorders>
              <w:top w:val="single" w:sz="4" w:space="0" w:color="auto"/>
            </w:tcBorders>
          </w:tcPr>
          <w:p w:rsidR="00EA3F13" w:rsidRDefault="00EA3F13" w:rsidP="00EA3F13">
            <w:pPr>
              <w:spacing w:before="0"/>
              <w:jc w:val="center"/>
              <w:rPr>
                <w:rFonts w:cs="Arial"/>
                <w:sz w:val="24"/>
                <w:szCs w:val="24"/>
              </w:rPr>
            </w:pPr>
          </w:p>
          <w:p w:rsidR="00EA3F13" w:rsidRPr="002B6858" w:rsidRDefault="00EA3F13" w:rsidP="00EA3F13">
            <w:pPr>
              <w:spacing w:before="0"/>
              <w:jc w:val="center"/>
              <w:rPr>
                <w:rFonts w:cs="Arial"/>
                <w:sz w:val="24"/>
                <w:szCs w:val="24"/>
              </w:rPr>
            </w:pPr>
          </w:p>
        </w:tc>
        <w:tc>
          <w:tcPr>
            <w:tcW w:w="2127" w:type="dxa"/>
          </w:tcPr>
          <w:p w:rsidR="00EA3F13" w:rsidRPr="002B6858" w:rsidRDefault="00EA3F13" w:rsidP="00EA3F13">
            <w:pPr>
              <w:spacing w:before="0"/>
              <w:jc w:val="center"/>
              <w:rPr>
                <w:rFonts w:cs="Arial"/>
                <w:sz w:val="24"/>
                <w:szCs w:val="24"/>
                <w:lang w:val="ru-RU"/>
              </w:rPr>
            </w:pPr>
          </w:p>
        </w:tc>
        <w:tc>
          <w:tcPr>
            <w:tcW w:w="4022" w:type="dxa"/>
            <w:tcBorders>
              <w:top w:val="single" w:sz="4" w:space="0" w:color="auto"/>
            </w:tcBorders>
          </w:tcPr>
          <w:p w:rsidR="00EA3F13" w:rsidRPr="002B6858" w:rsidRDefault="00EA3F13" w:rsidP="00EA3F13">
            <w:pPr>
              <w:spacing w:before="0"/>
              <w:jc w:val="center"/>
              <w:rPr>
                <w:rFonts w:cs="Arial"/>
                <w:sz w:val="24"/>
                <w:szCs w:val="24"/>
                <w:lang w:val="ru-RU"/>
              </w:rPr>
            </w:pPr>
          </w:p>
        </w:tc>
      </w:tr>
    </w:tbl>
    <w:p w:rsidR="00EA3F13" w:rsidRPr="002B6858" w:rsidRDefault="00EA3F13" w:rsidP="00EA3F13">
      <w:pPr>
        <w:spacing w:before="0"/>
        <w:rPr>
          <w:rFonts w:cs="Arial"/>
          <w:b/>
          <w:i/>
          <w:sz w:val="20"/>
          <w:szCs w:val="20"/>
          <w:lang w:val="sr-Cyrl-CS"/>
        </w:rPr>
      </w:pPr>
      <w:r w:rsidRPr="002B6858">
        <w:rPr>
          <w:rFonts w:cs="Arial"/>
          <w:b/>
          <w:i/>
          <w:sz w:val="20"/>
          <w:szCs w:val="20"/>
          <w:lang w:val="sr-Cyrl-CS"/>
        </w:rPr>
        <w:t>Напомена:</w:t>
      </w:r>
    </w:p>
    <w:p w:rsidR="00EA3F13" w:rsidRPr="002B6858" w:rsidRDefault="00EA3F13" w:rsidP="00EA3F13">
      <w:pPr>
        <w:pStyle w:val="KDKomentar"/>
        <w:spacing w:before="0"/>
        <w:rPr>
          <w:rFonts w:cs="Arial"/>
          <w:i w:val="0"/>
          <w:color w:val="auto"/>
          <w:lang w:val="sr-Cyrl-CS"/>
        </w:rPr>
      </w:pPr>
      <w:r w:rsidRPr="002B6858">
        <w:rPr>
          <w:rFonts w:eastAsia="TimesNewRomanPS-BoldMT" w:cs="Arial"/>
          <w:color w:val="auto"/>
        </w:rPr>
        <w:t xml:space="preserve">-Уколико </w:t>
      </w:r>
      <w:r w:rsidRPr="002B6858">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B6858">
        <w:rPr>
          <w:rFonts w:cs="Arial"/>
          <w:color w:val="auto"/>
          <w:lang w:val="sr-Cyrl-CS"/>
        </w:rPr>
        <w:t xml:space="preserve">Изјава </w:t>
      </w:r>
      <w:r w:rsidRPr="002B6858">
        <w:rPr>
          <w:rFonts w:cs="Arial"/>
          <w:color w:val="auto"/>
        </w:rPr>
        <w:t>мора бити попуњена, потписана од стране овлашћеног лица</w:t>
      </w:r>
      <w:r w:rsidRPr="002B6858">
        <w:rPr>
          <w:rFonts w:cs="Arial"/>
          <w:color w:val="auto"/>
          <w:lang w:val="sr-Cyrl-CS"/>
        </w:rPr>
        <w:t xml:space="preserve"> за заступање</w:t>
      </w:r>
      <w:r w:rsidRPr="002B6858">
        <w:rPr>
          <w:rFonts w:cs="Arial"/>
          <w:color w:val="auto"/>
        </w:rPr>
        <w:t xml:space="preserve"> понуђача из групе понуђача и оверена печатом.</w:t>
      </w:r>
    </w:p>
    <w:p w:rsidR="00EA3F13" w:rsidRDefault="00EA3F13" w:rsidP="00EA3F13">
      <w:pPr>
        <w:rPr>
          <w:rFonts w:cs="Arial"/>
          <w:i/>
          <w:sz w:val="20"/>
          <w:szCs w:val="20"/>
        </w:rPr>
      </w:pPr>
      <w:r w:rsidRPr="002B6858">
        <w:rPr>
          <w:rFonts w:cs="Arial"/>
          <w:i/>
          <w:sz w:val="20"/>
          <w:szCs w:val="20"/>
        </w:rPr>
        <w:t>Приликом подношења понуде овај образац копирати у потребном броју примерака.</w:t>
      </w:r>
    </w:p>
    <w:p w:rsidR="00EA3F13" w:rsidRDefault="00EA3F13" w:rsidP="00EA3F13">
      <w:pPr>
        <w:rPr>
          <w:rFonts w:cs="Arial"/>
          <w:i/>
          <w:sz w:val="20"/>
          <w:szCs w:val="20"/>
        </w:rPr>
      </w:pPr>
    </w:p>
    <w:p w:rsidR="00165AEB" w:rsidRDefault="00165AEB" w:rsidP="00EA3F13">
      <w:pPr>
        <w:rPr>
          <w:rFonts w:cs="Arial"/>
          <w:i/>
          <w:sz w:val="20"/>
          <w:szCs w:val="20"/>
        </w:rPr>
      </w:pPr>
    </w:p>
    <w:p w:rsidR="00165AEB" w:rsidRDefault="00165AEB" w:rsidP="00EA3F13">
      <w:pPr>
        <w:rPr>
          <w:rFonts w:cs="Arial"/>
          <w:i/>
          <w:sz w:val="20"/>
          <w:szCs w:val="20"/>
        </w:rPr>
      </w:pPr>
    </w:p>
    <w:p w:rsidR="00EA3F13" w:rsidRPr="002B6858" w:rsidRDefault="00EA3F13" w:rsidP="00EA3F13">
      <w:pPr>
        <w:pStyle w:val="KDObrazac"/>
        <w:rPr>
          <w:sz w:val="24"/>
          <w:szCs w:val="24"/>
          <w:lang w:val="sr-Cyrl-RS"/>
        </w:rPr>
      </w:pPr>
      <w:r w:rsidRPr="002B6858">
        <w:rPr>
          <w:sz w:val="24"/>
          <w:szCs w:val="24"/>
        </w:rPr>
        <w:lastRenderedPageBreak/>
        <w:t xml:space="preserve">ОБРАЗАЦ </w:t>
      </w:r>
      <w:r>
        <w:rPr>
          <w:sz w:val="24"/>
          <w:szCs w:val="24"/>
          <w:lang w:val="sr-Cyrl-RS"/>
        </w:rPr>
        <w:t>8</w:t>
      </w:r>
      <w:r w:rsidRPr="002B6858">
        <w:rPr>
          <w:sz w:val="24"/>
          <w:szCs w:val="24"/>
          <w:lang w:val="sr-Cyrl-RS"/>
        </w:rPr>
        <w:t>.</w:t>
      </w:r>
    </w:p>
    <w:p w:rsidR="00EA3F13" w:rsidRPr="002B6858" w:rsidRDefault="00EA3F13" w:rsidP="00EA3F13">
      <w:pPr>
        <w:rPr>
          <w:rFonts w:cs="Arial"/>
          <w:sz w:val="24"/>
          <w:szCs w:val="24"/>
        </w:rPr>
      </w:pPr>
    </w:p>
    <w:p w:rsidR="00EA3F13" w:rsidRPr="0013708E" w:rsidRDefault="00EA3F13" w:rsidP="00EA3F13">
      <w:pPr>
        <w:jc w:val="center"/>
        <w:rPr>
          <w:rStyle w:val="BookTitle"/>
          <w:rFonts w:cs="Arial"/>
          <w:sz w:val="24"/>
          <w:szCs w:val="24"/>
        </w:rPr>
      </w:pPr>
      <w:r w:rsidRPr="0013708E">
        <w:rPr>
          <w:rStyle w:val="BookTitle"/>
          <w:rFonts w:cs="Arial"/>
          <w:sz w:val="24"/>
          <w:szCs w:val="24"/>
        </w:rPr>
        <w:t>РЕЗЕРВНИ СПИСАК –</w:t>
      </w:r>
    </w:p>
    <w:p w:rsidR="00EA3F13" w:rsidRPr="0013708E" w:rsidRDefault="00EA3F13" w:rsidP="00EA3F13">
      <w:pPr>
        <w:jc w:val="center"/>
        <w:rPr>
          <w:rStyle w:val="BookTitle"/>
          <w:rFonts w:cs="Arial"/>
          <w:sz w:val="24"/>
          <w:szCs w:val="24"/>
        </w:rPr>
      </w:pPr>
      <w:r w:rsidRPr="0013708E">
        <w:rPr>
          <w:rStyle w:val="BookTitle"/>
          <w:rFonts w:cs="Arial"/>
          <w:sz w:val="24"/>
          <w:szCs w:val="24"/>
        </w:rPr>
        <w:t>КВАЛИФИКАЦИОНА СТРУКТУРА ЗАПОСЛЕНИХ (ОДГОВОРНИХ ПРОЈЕКТАНАТА) КОЈИ ЋЕ БИТИ АНГАЖОВАНИ У ИЗВРШЕЊУ УСЛУГА КОЈЕ СУ ПРЕДМЕТ НАБАВКЕ</w:t>
      </w:r>
    </w:p>
    <w:p w:rsidR="00EA3F13" w:rsidRPr="0013708E" w:rsidRDefault="00EA3F13" w:rsidP="00EA3F13">
      <w:pPr>
        <w:rPr>
          <w:rFonts w:cs="Arial"/>
          <w:sz w:val="24"/>
          <w:szCs w:val="24"/>
        </w:rPr>
      </w:pPr>
    </w:p>
    <w:p w:rsidR="00EA3F13" w:rsidRPr="0013708E" w:rsidRDefault="00EA3F13" w:rsidP="00EA3F13">
      <w:pPr>
        <w:rPr>
          <w:rFonts w:cs="Arial"/>
          <w:sz w:val="24"/>
          <w:szCs w:val="24"/>
        </w:rPr>
      </w:pPr>
      <w:r w:rsidRPr="0013708E">
        <w:rPr>
          <w:rFonts w:cs="Arial"/>
          <w:sz w:val="24"/>
          <w:szCs w:val="24"/>
        </w:rPr>
        <w:t xml:space="preserve">Свака замена запослених који ће бити ангажовани у извршењу услуга које су </w:t>
      </w:r>
      <w:proofErr w:type="gramStart"/>
      <w:r w:rsidRPr="0013708E">
        <w:rPr>
          <w:rFonts w:cs="Arial"/>
          <w:sz w:val="24"/>
          <w:szCs w:val="24"/>
        </w:rPr>
        <w:t>предмет  набавки</w:t>
      </w:r>
      <w:proofErr w:type="gramEnd"/>
      <w:r w:rsidRPr="0013708E">
        <w:rPr>
          <w:rFonts w:cs="Arial"/>
          <w:sz w:val="24"/>
          <w:szCs w:val="24"/>
        </w:rPr>
        <w:t xml:space="preserve"> се врши искључиво са списка резервних извршилаца, које пружалац услуге доставља уз понуду и чиниће саставни део закљученог уговора. </w:t>
      </w:r>
    </w:p>
    <w:p w:rsidR="00EA3F13" w:rsidRDefault="00EA3F13" w:rsidP="00EA3F13">
      <w:pPr>
        <w:rPr>
          <w:rFonts w:cs="Arial"/>
          <w:sz w:val="24"/>
          <w:szCs w:val="24"/>
        </w:rPr>
      </w:pPr>
      <w:r w:rsidRPr="0013708E">
        <w:rPr>
          <w:rFonts w:cs="Arial"/>
          <w:sz w:val="24"/>
          <w:szCs w:val="24"/>
        </w:rPr>
        <w:t>Сваку замену извршилаца Наручилац ће посебно одобравати.</w:t>
      </w:r>
    </w:p>
    <w:p w:rsidR="00EA3F13" w:rsidRPr="0013708E" w:rsidRDefault="00EA3F13" w:rsidP="00EA3F13">
      <w:pPr>
        <w:rPr>
          <w:rFonts w:cs="Arial"/>
          <w:sz w:val="24"/>
          <w:szCs w:val="24"/>
        </w:rPr>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744"/>
        <w:gridCol w:w="2551"/>
        <w:gridCol w:w="2703"/>
      </w:tblGrid>
      <w:tr w:rsidR="00EA3F13" w:rsidRPr="0013708E" w:rsidTr="00EA3F13">
        <w:trPr>
          <w:jc w:val="center"/>
        </w:trPr>
        <w:tc>
          <w:tcPr>
            <w:tcW w:w="817" w:type="dxa"/>
            <w:vAlign w:val="center"/>
          </w:tcPr>
          <w:p w:rsidR="00EA3F13" w:rsidRPr="0013708E" w:rsidRDefault="00EA3F13" w:rsidP="00EA3F13">
            <w:pPr>
              <w:tabs>
                <w:tab w:val="center" w:pos="7380"/>
              </w:tabs>
              <w:jc w:val="center"/>
              <w:rPr>
                <w:rFonts w:cs="Arial"/>
                <w:b/>
                <w:sz w:val="24"/>
                <w:szCs w:val="24"/>
              </w:rPr>
            </w:pPr>
            <w:r w:rsidRPr="0013708E">
              <w:rPr>
                <w:rFonts w:cs="Arial"/>
                <w:b/>
                <w:sz w:val="24"/>
                <w:szCs w:val="24"/>
              </w:rPr>
              <w:t>Ред.</w:t>
            </w:r>
          </w:p>
          <w:p w:rsidR="00EA3F13" w:rsidRPr="0013708E" w:rsidRDefault="00EA3F13" w:rsidP="00EA3F13">
            <w:pPr>
              <w:tabs>
                <w:tab w:val="center" w:pos="7380"/>
              </w:tabs>
              <w:jc w:val="center"/>
              <w:rPr>
                <w:rFonts w:cs="Arial"/>
                <w:b/>
                <w:sz w:val="24"/>
                <w:szCs w:val="24"/>
              </w:rPr>
            </w:pPr>
            <w:proofErr w:type="gramStart"/>
            <w:r w:rsidRPr="0013708E">
              <w:rPr>
                <w:rFonts w:cs="Arial"/>
                <w:b/>
                <w:sz w:val="24"/>
                <w:szCs w:val="24"/>
              </w:rPr>
              <w:t>бр</w:t>
            </w:r>
            <w:proofErr w:type="gramEnd"/>
            <w:r w:rsidRPr="0013708E">
              <w:rPr>
                <w:rFonts w:cs="Arial"/>
                <w:b/>
                <w:sz w:val="24"/>
                <w:szCs w:val="24"/>
              </w:rPr>
              <w:t>.</w:t>
            </w:r>
          </w:p>
        </w:tc>
        <w:tc>
          <w:tcPr>
            <w:tcW w:w="2744" w:type="dxa"/>
            <w:vAlign w:val="center"/>
          </w:tcPr>
          <w:p w:rsidR="00EA3F13" w:rsidRPr="0013708E" w:rsidRDefault="00EA3F13" w:rsidP="00EA3F13">
            <w:pPr>
              <w:tabs>
                <w:tab w:val="center" w:pos="7380"/>
              </w:tabs>
              <w:jc w:val="center"/>
              <w:rPr>
                <w:rFonts w:cs="Arial"/>
                <w:b/>
                <w:sz w:val="24"/>
                <w:szCs w:val="24"/>
              </w:rPr>
            </w:pPr>
            <w:r w:rsidRPr="0013708E">
              <w:rPr>
                <w:rFonts w:cs="Arial"/>
                <w:b/>
                <w:sz w:val="24"/>
                <w:szCs w:val="24"/>
              </w:rPr>
              <w:t>Име и презиме</w:t>
            </w:r>
          </w:p>
        </w:tc>
        <w:tc>
          <w:tcPr>
            <w:tcW w:w="2551" w:type="dxa"/>
            <w:vAlign w:val="center"/>
          </w:tcPr>
          <w:p w:rsidR="00EA3F13" w:rsidRPr="0013708E" w:rsidRDefault="00EA3F13" w:rsidP="00EA3F13">
            <w:pPr>
              <w:tabs>
                <w:tab w:val="center" w:pos="7380"/>
              </w:tabs>
              <w:jc w:val="center"/>
              <w:rPr>
                <w:rFonts w:cs="Arial"/>
                <w:b/>
                <w:sz w:val="24"/>
                <w:szCs w:val="24"/>
              </w:rPr>
            </w:pPr>
            <w:r w:rsidRPr="0013708E">
              <w:rPr>
                <w:rFonts w:cs="Arial"/>
                <w:b/>
                <w:sz w:val="24"/>
                <w:szCs w:val="24"/>
              </w:rPr>
              <w:t>Квалификација</w:t>
            </w:r>
          </w:p>
          <w:p w:rsidR="00EA3F13" w:rsidRPr="0013708E" w:rsidRDefault="00EA3F13" w:rsidP="00EA3F13">
            <w:pPr>
              <w:tabs>
                <w:tab w:val="center" w:pos="7380"/>
              </w:tabs>
              <w:jc w:val="center"/>
              <w:rPr>
                <w:rFonts w:cs="Arial"/>
                <w:b/>
                <w:sz w:val="24"/>
                <w:szCs w:val="24"/>
              </w:rPr>
            </w:pPr>
            <w:r w:rsidRPr="0013708E">
              <w:rPr>
                <w:rFonts w:cs="Arial"/>
                <w:b/>
                <w:sz w:val="24"/>
                <w:szCs w:val="24"/>
              </w:rPr>
              <w:t>/звање</w:t>
            </w:r>
          </w:p>
        </w:tc>
        <w:tc>
          <w:tcPr>
            <w:tcW w:w="2703" w:type="dxa"/>
            <w:vAlign w:val="center"/>
          </w:tcPr>
          <w:p w:rsidR="00EA3F13" w:rsidRPr="0013708E" w:rsidRDefault="00EA3F13" w:rsidP="00EA3F13">
            <w:pPr>
              <w:tabs>
                <w:tab w:val="center" w:pos="7380"/>
              </w:tabs>
              <w:jc w:val="center"/>
              <w:rPr>
                <w:rFonts w:cs="Arial"/>
                <w:b/>
                <w:sz w:val="24"/>
                <w:szCs w:val="24"/>
              </w:rPr>
            </w:pPr>
            <w:r w:rsidRPr="0013708E">
              <w:rPr>
                <w:rFonts w:cs="Arial"/>
                <w:b/>
                <w:sz w:val="24"/>
                <w:szCs w:val="24"/>
              </w:rPr>
              <w:t>Број лиценце за област коју покрива и функција коју обавља у вези предметне набавке</w:t>
            </w:r>
          </w:p>
        </w:tc>
      </w:tr>
      <w:tr w:rsidR="00EA3F13" w:rsidRPr="0013708E" w:rsidTr="00EA3F13">
        <w:trPr>
          <w:jc w:val="center"/>
        </w:trPr>
        <w:tc>
          <w:tcPr>
            <w:tcW w:w="817" w:type="dxa"/>
          </w:tcPr>
          <w:p w:rsidR="00EA3F13" w:rsidRPr="0013708E" w:rsidRDefault="00EA3F13" w:rsidP="00EA3F13">
            <w:pPr>
              <w:tabs>
                <w:tab w:val="center" w:pos="7380"/>
              </w:tabs>
              <w:rPr>
                <w:rFonts w:cs="Arial"/>
                <w:sz w:val="24"/>
                <w:szCs w:val="24"/>
                <w:lang w:val="sr-Cyrl-RS"/>
              </w:rPr>
            </w:pPr>
            <w:r>
              <w:rPr>
                <w:rFonts w:cs="Arial"/>
                <w:sz w:val="24"/>
                <w:szCs w:val="24"/>
                <w:lang w:val="sr-Cyrl-RS"/>
              </w:rPr>
              <w:t>1</w:t>
            </w:r>
          </w:p>
        </w:tc>
        <w:tc>
          <w:tcPr>
            <w:tcW w:w="2744" w:type="dxa"/>
          </w:tcPr>
          <w:p w:rsidR="00EA3F13" w:rsidRPr="0013708E" w:rsidRDefault="00EA3F13" w:rsidP="00EA3F13">
            <w:pPr>
              <w:tabs>
                <w:tab w:val="center" w:pos="7380"/>
              </w:tabs>
              <w:rPr>
                <w:rFonts w:cs="Arial"/>
                <w:sz w:val="24"/>
                <w:szCs w:val="24"/>
              </w:rPr>
            </w:pPr>
          </w:p>
        </w:tc>
        <w:tc>
          <w:tcPr>
            <w:tcW w:w="2551" w:type="dxa"/>
          </w:tcPr>
          <w:p w:rsidR="00EA3F13" w:rsidRPr="0013708E" w:rsidRDefault="00EA3F13" w:rsidP="00EA3F13">
            <w:pPr>
              <w:tabs>
                <w:tab w:val="center" w:pos="7380"/>
              </w:tabs>
              <w:rPr>
                <w:rFonts w:cs="Arial"/>
                <w:sz w:val="24"/>
                <w:szCs w:val="24"/>
              </w:rPr>
            </w:pPr>
          </w:p>
        </w:tc>
        <w:tc>
          <w:tcPr>
            <w:tcW w:w="2703" w:type="dxa"/>
          </w:tcPr>
          <w:p w:rsidR="00EA3F13" w:rsidRPr="0013708E" w:rsidRDefault="00EA3F13" w:rsidP="00EA3F13">
            <w:pPr>
              <w:tabs>
                <w:tab w:val="center" w:pos="7380"/>
              </w:tabs>
              <w:rPr>
                <w:rFonts w:cs="Arial"/>
                <w:sz w:val="24"/>
                <w:szCs w:val="24"/>
              </w:rPr>
            </w:pPr>
          </w:p>
        </w:tc>
      </w:tr>
      <w:tr w:rsidR="00EA3F13" w:rsidRPr="0013708E" w:rsidTr="00EA3F13">
        <w:trPr>
          <w:jc w:val="center"/>
        </w:trPr>
        <w:tc>
          <w:tcPr>
            <w:tcW w:w="817" w:type="dxa"/>
          </w:tcPr>
          <w:p w:rsidR="00EA3F13" w:rsidRPr="0013708E" w:rsidRDefault="00EA3F13" w:rsidP="00EA3F13">
            <w:pPr>
              <w:tabs>
                <w:tab w:val="center" w:pos="7380"/>
              </w:tabs>
              <w:rPr>
                <w:rFonts w:cs="Arial"/>
                <w:sz w:val="24"/>
                <w:szCs w:val="24"/>
                <w:lang w:val="sr-Cyrl-RS"/>
              </w:rPr>
            </w:pPr>
            <w:r>
              <w:rPr>
                <w:rFonts w:cs="Arial"/>
                <w:sz w:val="24"/>
                <w:szCs w:val="24"/>
                <w:lang w:val="sr-Cyrl-RS"/>
              </w:rPr>
              <w:t>2</w:t>
            </w:r>
          </w:p>
        </w:tc>
        <w:tc>
          <w:tcPr>
            <w:tcW w:w="2744" w:type="dxa"/>
          </w:tcPr>
          <w:p w:rsidR="00EA3F13" w:rsidRPr="0013708E" w:rsidRDefault="00EA3F13" w:rsidP="00EA3F13">
            <w:pPr>
              <w:tabs>
                <w:tab w:val="center" w:pos="7380"/>
              </w:tabs>
              <w:rPr>
                <w:rFonts w:cs="Arial"/>
                <w:sz w:val="24"/>
                <w:szCs w:val="24"/>
              </w:rPr>
            </w:pPr>
          </w:p>
        </w:tc>
        <w:tc>
          <w:tcPr>
            <w:tcW w:w="2551" w:type="dxa"/>
          </w:tcPr>
          <w:p w:rsidR="00EA3F13" w:rsidRPr="0013708E" w:rsidRDefault="00EA3F13" w:rsidP="00EA3F13">
            <w:pPr>
              <w:tabs>
                <w:tab w:val="center" w:pos="7380"/>
              </w:tabs>
              <w:rPr>
                <w:rFonts w:cs="Arial"/>
                <w:sz w:val="24"/>
                <w:szCs w:val="24"/>
              </w:rPr>
            </w:pPr>
          </w:p>
        </w:tc>
        <w:tc>
          <w:tcPr>
            <w:tcW w:w="2703" w:type="dxa"/>
          </w:tcPr>
          <w:p w:rsidR="00EA3F13" w:rsidRPr="0013708E" w:rsidRDefault="00EA3F13" w:rsidP="00EA3F13">
            <w:pPr>
              <w:tabs>
                <w:tab w:val="center" w:pos="7380"/>
              </w:tabs>
              <w:rPr>
                <w:rFonts w:cs="Arial"/>
                <w:sz w:val="24"/>
                <w:szCs w:val="24"/>
              </w:rPr>
            </w:pPr>
          </w:p>
        </w:tc>
      </w:tr>
      <w:tr w:rsidR="00EA3F13" w:rsidRPr="0013708E" w:rsidTr="00EA3F13">
        <w:trPr>
          <w:jc w:val="center"/>
        </w:trPr>
        <w:tc>
          <w:tcPr>
            <w:tcW w:w="817" w:type="dxa"/>
          </w:tcPr>
          <w:p w:rsidR="00EA3F13" w:rsidRPr="0013708E" w:rsidRDefault="00EA3F13" w:rsidP="00EA3F13">
            <w:pPr>
              <w:tabs>
                <w:tab w:val="center" w:pos="7380"/>
              </w:tabs>
              <w:rPr>
                <w:rFonts w:cs="Arial"/>
                <w:sz w:val="24"/>
                <w:szCs w:val="24"/>
                <w:lang w:val="sr-Cyrl-RS"/>
              </w:rPr>
            </w:pPr>
            <w:r>
              <w:rPr>
                <w:rFonts w:cs="Arial"/>
                <w:sz w:val="24"/>
                <w:szCs w:val="24"/>
                <w:lang w:val="sr-Cyrl-RS"/>
              </w:rPr>
              <w:t>3</w:t>
            </w:r>
          </w:p>
        </w:tc>
        <w:tc>
          <w:tcPr>
            <w:tcW w:w="2744" w:type="dxa"/>
          </w:tcPr>
          <w:p w:rsidR="00EA3F13" w:rsidRPr="0013708E" w:rsidRDefault="00EA3F13" w:rsidP="00EA3F13">
            <w:pPr>
              <w:tabs>
                <w:tab w:val="center" w:pos="7380"/>
              </w:tabs>
              <w:rPr>
                <w:rFonts w:cs="Arial"/>
                <w:sz w:val="24"/>
                <w:szCs w:val="24"/>
              </w:rPr>
            </w:pPr>
          </w:p>
        </w:tc>
        <w:tc>
          <w:tcPr>
            <w:tcW w:w="2551" w:type="dxa"/>
          </w:tcPr>
          <w:p w:rsidR="00EA3F13" w:rsidRPr="0013708E" w:rsidRDefault="00EA3F13" w:rsidP="00EA3F13">
            <w:pPr>
              <w:tabs>
                <w:tab w:val="center" w:pos="7380"/>
              </w:tabs>
              <w:rPr>
                <w:rFonts w:cs="Arial"/>
                <w:sz w:val="24"/>
                <w:szCs w:val="24"/>
              </w:rPr>
            </w:pPr>
          </w:p>
        </w:tc>
        <w:tc>
          <w:tcPr>
            <w:tcW w:w="2703" w:type="dxa"/>
          </w:tcPr>
          <w:p w:rsidR="00EA3F13" w:rsidRPr="0013708E" w:rsidRDefault="00EA3F13" w:rsidP="00EA3F13">
            <w:pPr>
              <w:tabs>
                <w:tab w:val="center" w:pos="7380"/>
              </w:tabs>
              <w:rPr>
                <w:rFonts w:cs="Arial"/>
                <w:sz w:val="24"/>
                <w:szCs w:val="24"/>
              </w:rPr>
            </w:pPr>
          </w:p>
        </w:tc>
      </w:tr>
      <w:tr w:rsidR="00EA3F13" w:rsidRPr="0013708E" w:rsidTr="00EA3F13">
        <w:trPr>
          <w:jc w:val="center"/>
        </w:trPr>
        <w:tc>
          <w:tcPr>
            <w:tcW w:w="817" w:type="dxa"/>
          </w:tcPr>
          <w:p w:rsidR="00EA3F13" w:rsidRPr="0013708E" w:rsidRDefault="00EA3F13" w:rsidP="00EA3F13">
            <w:pPr>
              <w:tabs>
                <w:tab w:val="center" w:pos="7380"/>
              </w:tabs>
              <w:rPr>
                <w:rFonts w:cs="Arial"/>
                <w:sz w:val="24"/>
                <w:szCs w:val="24"/>
                <w:lang w:val="sr-Cyrl-RS"/>
              </w:rPr>
            </w:pPr>
            <w:r>
              <w:rPr>
                <w:rFonts w:cs="Arial"/>
                <w:sz w:val="24"/>
                <w:szCs w:val="24"/>
                <w:lang w:val="sr-Cyrl-RS"/>
              </w:rPr>
              <w:t>4</w:t>
            </w:r>
          </w:p>
        </w:tc>
        <w:tc>
          <w:tcPr>
            <w:tcW w:w="2744" w:type="dxa"/>
          </w:tcPr>
          <w:p w:rsidR="00EA3F13" w:rsidRPr="0013708E" w:rsidRDefault="00EA3F13" w:rsidP="00EA3F13">
            <w:pPr>
              <w:tabs>
                <w:tab w:val="center" w:pos="7380"/>
              </w:tabs>
              <w:rPr>
                <w:rFonts w:cs="Arial"/>
                <w:sz w:val="24"/>
                <w:szCs w:val="24"/>
              </w:rPr>
            </w:pPr>
          </w:p>
        </w:tc>
        <w:tc>
          <w:tcPr>
            <w:tcW w:w="2551" w:type="dxa"/>
          </w:tcPr>
          <w:p w:rsidR="00EA3F13" w:rsidRPr="0013708E" w:rsidRDefault="00EA3F13" w:rsidP="00EA3F13">
            <w:pPr>
              <w:tabs>
                <w:tab w:val="center" w:pos="7380"/>
              </w:tabs>
              <w:rPr>
                <w:rFonts w:cs="Arial"/>
                <w:sz w:val="24"/>
                <w:szCs w:val="24"/>
              </w:rPr>
            </w:pPr>
          </w:p>
        </w:tc>
        <w:tc>
          <w:tcPr>
            <w:tcW w:w="2703" w:type="dxa"/>
          </w:tcPr>
          <w:p w:rsidR="00EA3F13" w:rsidRPr="0013708E" w:rsidRDefault="00EA3F13" w:rsidP="00EA3F13">
            <w:pPr>
              <w:tabs>
                <w:tab w:val="center" w:pos="7380"/>
              </w:tabs>
              <w:rPr>
                <w:rFonts w:cs="Arial"/>
                <w:sz w:val="24"/>
                <w:szCs w:val="24"/>
              </w:rPr>
            </w:pPr>
          </w:p>
        </w:tc>
      </w:tr>
      <w:tr w:rsidR="00EA3F13" w:rsidRPr="0013708E" w:rsidTr="00EA3F13">
        <w:trPr>
          <w:jc w:val="center"/>
        </w:trPr>
        <w:tc>
          <w:tcPr>
            <w:tcW w:w="817" w:type="dxa"/>
          </w:tcPr>
          <w:p w:rsidR="00EA3F13" w:rsidRPr="0013708E" w:rsidRDefault="00EA3F13" w:rsidP="00EA3F13">
            <w:pPr>
              <w:tabs>
                <w:tab w:val="center" w:pos="7380"/>
              </w:tabs>
              <w:rPr>
                <w:rFonts w:cs="Arial"/>
                <w:sz w:val="24"/>
                <w:szCs w:val="24"/>
                <w:lang w:val="sr-Cyrl-RS"/>
              </w:rPr>
            </w:pPr>
            <w:r>
              <w:rPr>
                <w:rFonts w:cs="Arial"/>
                <w:sz w:val="24"/>
                <w:szCs w:val="24"/>
                <w:lang w:val="sr-Cyrl-RS"/>
              </w:rPr>
              <w:t>5</w:t>
            </w:r>
          </w:p>
        </w:tc>
        <w:tc>
          <w:tcPr>
            <w:tcW w:w="2744" w:type="dxa"/>
          </w:tcPr>
          <w:p w:rsidR="00EA3F13" w:rsidRPr="0013708E" w:rsidRDefault="00EA3F13" w:rsidP="00EA3F13">
            <w:pPr>
              <w:tabs>
                <w:tab w:val="center" w:pos="7380"/>
              </w:tabs>
              <w:rPr>
                <w:rFonts w:cs="Arial"/>
                <w:sz w:val="24"/>
                <w:szCs w:val="24"/>
              </w:rPr>
            </w:pPr>
          </w:p>
        </w:tc>
        <w:tc>
          <w:tcPr>
            <w:tcW w:w="2551" w:type="dxa"/>
          </w:tcPr>
          <w:p w:rsidR="00EA3F13" w:rsidRPr="0013708E" w:rsidRDefault="00EA3F13" w:rsidP="00EA3F13">
            <w:pPr>
              <w:tabs>
                <w:tab w:val="center" w:pos="7380"/>
              </w:tabs>
              <w:rPr>
                <w:rFonts w:cs="Arial"/>
                <w:sz w:val="24"/>
                <w:szCs w:val="24"/>
              </w:rPr>
            </w:pPr>
          </w:p>
        </w:tc>
        <w:tc>
          <w:tcPr>
            <w:tcW w:w="2703" w:type="dxa"/>
          </w:tcPr>
          <w:p w:rsidR="00EA3F13" w:rsidRPr="0013708E" w:rsidRDefault="00EA3F13" w:rsidP="00EA3F13">
            <w:pPr>
              <w:tabs>
                <w:tab w:val="center" w:pos="7380"/>
              </w:tabs>
              <w:rPr>
                <w:rFonts w:cs="Arial"/>
                <w:sz w:val="24"/>
                <w:szCs w:val="24"/>
              </w:rPr>
            </w:pPr>
          </w:p>
        </w:tc>
      </w:tr>
      <w:tr w:rsidR="00EA3F13" w:rsidRPr="0013708E" w:rsidTr="00EA3F13">
        <w:trPr>
          <w:jc w:val="center"/>
        </w:trPr>
        <w:tc>
          <w:tcPr>
            <w:tcW w:w="817" w:type="dxa"/>
          </w:tcPr>
          <w:p w:rsidR="00EA3F13" w:rsidRPr="0013708E" w:rsidRDefault="00EA3F13" w:rsidP="00EA3F13">
            <w:pPr>
              <w:tabs>
                <w:tab w:val="center" w:pos="7380"/>
              </w:tabs>
              <w:rPr>
                <w:rFonts w:cs="Arial"/>
                <w:sz w:val="24"/>
                <w:szCs w:val="24"/>
                <w:lang w:val="sr-Cyrl-RS"/>
              </w:rPr>
            </w:pPr>
            <w:r>
              <w:rPr>
                <w:rFonts w:cs="Arial"/>
                <w:sz w:val="24"/>
                <w:szCs w:val="24"/>
                <w:lang w:val="sr-Cyrl-RS"/>
              </w:rPr>
              <w:t>6</w:t>
            </w:r>
          </w:p>
        </w:tc>
        <w:tc>
          <w:tcPr>
            <w:tcW w:w="2744" w:type="dxa"/>
          </w:tcPr>
          <w:p w:rsidR="00EA3F13" w:rsidRPr="0013708E" w:rsidRDefault="00EA3F13" w:rsidP="00EA3F13">
            <w:pPr>
              <w:tabs>
                <w:tab w:val="center" w:pos="7380"/>
              </w:tabs>
              <w:rPr>
                <w:rFonts w:cs="Arial"/>
                <w:sz w:val="24"/>
                <w:szCs w:val="24"/>
              </w:rPr>
            </w:pPr>
          </w:p>
        </w:tc>
        <w:tc>
          <w:tcPr>
            <w:tcW w:w="2551" w:type="dxa"/>
          </w:tcPr>
          <w:p w:rsidR="00EA3F13" w:rsidRPr="0013708E" w:rsidRDefault="00EA3F13" w:rsidP="00EA3F13">
            <w:pPr>
              <w:tabs>
                <w:tab w:val="center" w:pos="7380"/>
              </w:tabs>
              <w:rPr>
                <w:rFonts w:cs="Arial"/>
                <w:sz w:val="24"/>
                <w:szCs w:val="24"/>
              </w:rPr>
            </w:pPr>
          </w:p>
        </w:tc>
        <w:tc>
          <w:tcPr>
            <w:tcW w:w="2703" w:type="dxa"/>
          </w:tcPr>
          <w:p w:rsidR="00EA3F13" w:rsidRPr="0013708E" w:rsidRDefault="00EA3F13" w:rsidP="00EA3F13">
            <w:pPr>
              <w:tabs>
                <w:tab w:val="center" w:pos="7380"/>
              </w:tabs>
              <w:rPr>
                <w:rFonts w:cs="Arial"/>
                <w:sz w:val="24"/>
                <w:szCs w:val="24"/>
              </w:rPr>
            </w:pPr>
          </w:p>
        </w:tc>
      </w:tr>
      <w:tr w:rsidR="00EA3F13" w:rsidRPr="0013708E" w:rsidTr="00EA3F13">
        <w:trPr>
          <w:jc w:val="center"/>
        </w:trPr>
        <w:tc>
          <w:tcPr>
            <w:tcW w:w="817" w:type="dxa"/>
          </w:tcPr>
          <w:p w:rsidR="00EA3F13" w:rsidRPr="0013708E" w:rsidRDefault="00EA3F13" w:rsidP="00EA3F13">
            <w:pPr>
              <w:tabs>
                <w:tab w:val="center" w:pos="7380"/>
              </w:tabs>
              <w:rPr>
                <w:rFonts w:cs="Arial"/>
                <w:sz w:val="24"/>
                <w:szCs w:val="24"/>
                <w:lang w:val="sr-Cyrl-RS"/>
              </w:rPr>
            </w:pPr>
            <w:r>
              <w:rPr>
                <w:rFonts w:cs="Arial"/>
                <w:sz w:val="24"/>
                <w:szCs w:val="24"/>
                <w:lang w:val="sr-Cyrl-RS"/>
              </w:rPr>
              <w:t>7</w:t>
            </w:r>
          </w:p>
        </w:tc>
        <w:tc>
          <w:tcPr>
            <w:tcW w:w="2744" w:type="dxa"/>
          </w:tcPr>
          <w:p w:rsidR="00EA3F13" w:rsidRPr="0013708E" w:rsidRDefault="00EA3F13" w:rsidP="00EA3F13">
            <w:pPr>
              <w:tabs>
                <w:tab w:val="center" w:pos="7380"/>
              </w:tabs>
              <w:rPr>
                <w:rFonts w:cs="Arial"/>
                <w:sz w:val="24"/>
                <w:szCs w:val="24"/>
              </w:rPr>
            </w:pPr>
          </w:p>
        </w:tc>
        <w:tc>
          <w:tcPr>
            <w:tcW w:w="2551" w:type="dxa"/>
          </w:tcPr>
          <w:p w:rsidR="00EA3F13" w:rsidRPr="0013708E" w:rsidRDefault="00EA3F13" w:rsidP="00EA3F13">
            <w:pPr>
              <w:tabs>
                <w:tab w:val="center" w:pos="7380"/>
              </w:tabs>
              <w:rPr>
                <w:rFonts w:cs="Arial"/>
                <w:sz w:val="24"/>
                <w:szCs w:val="24"/>
              </w:rPr>
            </w:pPr>
          </w:p>
        </w:tc>
        <w:tc>
          <w:tcPr>
            <w:tcW w:w="2703" w:type="dxa"/>
          </w:tcPr>
          <w:p w:rsidR="00EA3F13" w:rsidRPr="0013708E" w:rsidRDefault="00EA3F13" w:rsidP="00EA3F13">
            <w:pPr>
              <w:tabs>
                <w:tab w:val="center" w:pos="7380"/>
              </w:tabs>
              <w:rPr>
                <w:rFonts w:cs="Arial"/>
                <w:sz w:val="24"/>
                <w:szCs w:val="24"/>
              </w:rPr>
            </w:pPr>
          </w:p>
        </w:tc>
      </w:tr>
      <w:tr w:rsidR="00EA3F13" w:rsidRPr="0013708E" w:rsidTr="00EA3F13">
        <w:trPr>
          <w:jc w:val="center"/>
        </w:trPr>
        <w:tc>
          <w:tcPr>
            <w:tcW w:w="817" w:type="dxa"/>
          </w:tcPr>
          <w:p w:rsidR="00EA3F13" w:rsidRPr="0013708E" w:rsidRDefault="00EA3F13" w:rsidP="00EA3F13">
            <w:pPr>
              <w:tabs>
                <w:tab w:val="center" w:pos="7380"/>
              </w:tabs>
              <w:rPr>
                <w:rFonts w:cs="Arial"/>
                <w:sz w:val="24"/>
                <w:szCs w:val="24"/>
                <w:lang w:val="sr-Cyrl-RS"/>
              </w:rPr>
            </w:pPr>
            <w:r>
              <w:rPr>
                <w:rFonts w:cs="Arial"/>
                <w:sz w:val="24"/>
                <w:szCs w:val="24"/>
                <w:lang w:val="sr-Cyrl-RS"/>
              </w:rPr>
              <w:t>8</w:t>
            </w:r>
          </w:p>
        </w:tc>
        <w:tc>
          <w:tcPr>
            <w:tcW w:w="2744" w:type="dxa"/>
          </w:tcPr>
          <w:p w:rsidR="00EA3F13" w:rsidRPr="0013708E" w:rsidRDefault="00EA3F13" w:rsidP="00EA3F13">
            <w:pPr>
              <w:tabs>
                <w:tab w:val="center" w:pos="7380"/>
              </w:tabs>
              <w:rPr>
                <w:rFonts w:cs="Arial"/>
                <w:sz w:val="24"/>
                <w:szCs w:val="24"/>
              </w:rPr>
            </w:pPr>
          </w:p>
        </w:tc>
        <w:tc>
          <w:tcPr>
            <w:tcW w:w="2551" w:type="dxa"/>
          </w:tcPr>
          <w:p w:rsidR="00EA3F13" w:rsidRPr="0013708E" w:rsidRDefault="00EA3F13" w:rsidP="00EA3F13">
            <w:pPr>
              <w:tabs>
                <w:tab w:val="center" w:pos="7380"/>
              </w:tabs>
              <w:rPr>
                <w:rFonts w:cs="Arial"/>
                <w:sz w:val="24"/>
                <w:szCs w:val="24"/>
              </w:rPr>
            </w:pPr>
          </w:p>
        </w:tc>
        <w:tc>
          <w:tcPr>
            <w:tcW w:w="2703" w:type="dxa"/>
          </w:tcPr>
          <w:p w:rsidR="00EA3F13" w:rsidRPr="0013708E" w:rsidRDefault="00EA3F13" w:rsidP="00EA3F13">
            <w:pPr>
              <w:tabs>
                <w:tab w:val="center" w:pos="7380"/>
              </w:tabs>
              <w:rPr>
                <w:rFonts w:cs="Arial"/>
                <w:sz w:val="24"/>
                <w:szCs w:val="24"/>
              </w:rPr>
            </w:pPr>
          </w:p>
        </w:tc>
      </w:tr>
      <w:tr w:rsidR="00EA3F13" w:rsidRPr="0013708E" w:rsidTr="00EA3F13">
        <w:trPr>
          <w:jc w:val="center"/>
        </w:trPr>
        <w:tc>
          <w:tcPr>
            <w:tcW w:w="817" w:type="dxa"/>
          </w:tcPr>
          <w:p w:rsidR="00EA3F13" w:rsidRPr="0013708E" w:rsidRDefault="00EA3F13" w:rsidP="00EA3F13">
            <w:pPr>
              <w:tabs>
                <w:tab w:val="center" w:pos="7380"/>
              </w:tabs>
              <w:rPr>
                <w:rFonts w:cs="Arial"/>
                <w:sz w:val="24"/>
                <w:szCs w:val="24"/>
                <w:lang w:val="sr-Cyrl-RS"/>
              </w:rPr>
            </w:pPr>
            <w:r>
              <w:rPr>
                <w:rFonts w:cs="Arial"/>
                <w:sz w:val="24"/>
                <w:szCs w:val="24"/>
                <w:lang w:val="sr-Cyrl-RS"/>
              </w:rPr>
              <w:t>9</w:t>
            </w:r>
          </w:p>
        </w:tc>
        <w:tc>
          <w:tcPr>
            <w:tcW w:w="2744" w:type="dxa"/>
          </w:tcPr>
          <w:p w:rsidR="00EA3F13" w:rsidRPr="0013708E" w:rsidRDefault="00EA3F13" w:rsidP="00EA3F13">
            <w:pPr>
              <w:tabs>
                <w:tab w:val="center" w:pos="7380"/>
              </w:tabs>
              <w:rPr>
                <w:rFonts w:cs="Arial"/>
                <w:sz w:val="24"/>
                <w:szCs w:val="24"/>
              </w:rPr>
            </w:pPr>
          </w:p>
        </w:tc>
        <w:tc>
          <w:tcPr>
            <w:tcW w:w="2551" w:type="dxa"/>
          </w:tcPr>
          <w:p w:rsidR="00EA3F13" w:rsidRPr="0013708E" w:rsidRDefault="00EA3F13" w:rsidP="00EA3F13">
            <w:pPr>
              <w:tabs>
                <w:tab w:val="center" w:pos="7380"/>
              </w:tabs>
              <w:rPr>
                <w:rFonts w:cs="Arial"/>
                <w:sz w:val="24"/>
                <w:szCs w:val="24"/>
              </w:rPr>
            </w:pPr>
          </w:p>
        </w:tc>
        <w:tc>
          <w:tcPr>
            <w:tcW w:w="2703" w:type="dxa"/>
          </w:tcPr>
          <w:p w:rsidR="00EA3F13" w:rsidRPr="0013708E" w:rsidRDefault="00EA3F13" w:rsidP="00EA3F13">
            <w:pPr>
              <w:tabs>
                <w:tab w:val="center" w:pos="7380"/>
              </w:tabs>
              <w:rPr>
                <w:rFonts w:cs="Arial"/>
                <w:sz w:val="24"/>
                <w:szCs w:val="24"/>
              </w:rPr>
            </w:pPr>
          </w:p>
        </w:tc>
      </w:tr>
      <w:tr w:rsidR="00EA3F13" w:rsidRPr="0013708E" w:rsidTr="00EA3F13">
        <w:trPr>
          <w:jc w:val="center"/>
        </w:trPr>
        <w:tc>
          <w:tcPr>
            <w:tcW w:w="817" w:type="dxa"/>
          </w:tcPr>
          <w:p w:rsidR="00EA3F13" w:rsidRPr="0013708E" w:rsidRDefault="00EA3F13" w:rsidP="00EA3F13">
            <w:pPr>
              <w:tabs>
                <w:tab w:val="center" w:pos="7380"/>
              </w:tabs>
              <w:rPr>
                <w:rFonts w:cs="Arial"/>
                <w:sz w:val="24"/>
                <w:szCs w:val="24"/>
                <w:lang w:val="sr-Cyrl-RS"/>
              </w:rPr>
            </w:pPr>
            <w:r>
              <w:rPr>
                <w:rFonts w:cs="Arial"/>
                <w:sz w:val="24"/>
                <w:szCs w:val="24"/>
                <w:lang w:val="sr-Cyrl-RS"/>
              </w:rPr>
              <w:t>10</w:t>
            </w:r>
          </w:p>
        </w:tc>
        <w:tc>
          <w:tcPr>
            <w:tcW w:w="2744" w:type="dxa"/>
          </w:tcPr>
          <w:p w:rsidR="00EA3F13" w:rsidRPr="0013708E" w:rsidRDefault="00EA3F13" w:rsidP="00EA3F13">
            <w:pPr>
              <w:tabs>
                <w:tab w:val="center" w:pos="7380"/>
              </w:tabs>
              <w:rPr>
                <w:rFonts w:cs="Arial"/>
                <w:sz w:val="24"/>
                <w:szCs w:val="24"/>
              </w:rPr>
            </w:pPr>
          </w:p>
        </w:tc>
        <w:tc>
          <w:tcPr>
            <w:tcW w:w="2551" w:type="dxa"/>
          </w:tcPr>
          <w:p w:rsidR="00EA3F13" w:rsidRPr="0013708E" w:rsidRDefault="00EA3F13" w:rsidP="00EA3F13">
            <w:pPr>
              <w:tabs>
                <w:tab w:val="center" w:pos="7380"/>
              </w:tabs>
              <w:rPr>
                <w:rFonts w:cs="Arial"/>
                <w:sz w:val="24"/>
                <w:szCs w:val="24"/>
              </w:rPr>
            </w:pPr>
          </w:p>
        </w:tc>
        <w:tc>
          <w:tcPr>
            <w:tcW w:w="2703" w:type="dxa"/>
          </w:tcPr>
          <w:p w:rsidR="00EA3F13" w:rsidRPr="0013708E" w:rsidRDefault="00EA3F13" w:rsidP="00EA3F13">
            <w:pPr>
              <w:tabs>
                <w:tab w:val="center" w:pos="7380"/>
              </w:tabs>
              <w:rPr>
                <w:rFonts w:cs="Arial"/>
                <w:sz w:val="24"/>
                <w:szCs w:val="24"/>
              </w:rPr>
            </w:pPr>
          </w:p>
        </w:tc>
      </w:tr>
      <w:tr w:rsidR="00EA3F13" w:rsidRPr="0013708E" w:rsidTr="00EA3F13">
        <w:trPr>
          <w:jc w:val="center"/>
        </w:trPr>
        <w:tc>
          <w:tcPr>
            <w:tcW w:w="817" w:type="dxa"/>
          </w:tcPr>
          <w:p w:rsidR="00EA3F13" w:rsidRPr="0013708E" w:rsidRDefault="00EA3F13" w:rsidP="00EA3F13">
            <w:pPr>
              <w:tabs>
                <w:tab w:val="center" w:pos="7380"/>
              </w:tabs>
              <w:rPr>
                <w:rFonts w:cs="Arial"/>
                <w:sz w:val="24"/>
                <w:szCs w:val="24"/>
                <w:lang w:val="sr-Cyrl-RS"/>
              </w:rPr>
            </w:pPr>
            <w:r>
              <w:rPr>
                <w:rFonts w:cs="Arial"/>
                <w:sz w:val="24"/>
                <w:szCs w:val="24"/>
                <w:lang w:val="sr-Cyrl-RS"/>
              </w:rPr>
              <w:t>11</w:t>
            </w:r>
          </w:p>
        </w:tc>
        <w:tc>
          <w:tcPr>
            <w:tcW w:w="2744" w:type="dxa"/>
          </w:tcPr>
          <w:p w:rsidR="00EA3F13" w:rsidRPr="0013708E" w:rsidRDefault="00EA3F13" w:rsidP="00EA3F13">
            <w:pPr>
              <w:tabs>
                <w:tab w:val="center" w:pos="7380"/>
              </w:tabs>
              <w:rPr>
                <w:rFonts w:cs="Arial"/>
                <w:sz w:val="24"/>
                <w:szCs w:val="24"/>
              </w:rPr>
            </w:pPr>
          </w:p>
        </w:tc>
        <w:tc>
          <w:tcPr>
            <w:tcW w:w="2551" w:type="dxa"/>
          </w:tcPr>
          <w:p w:rsidR="00EA3F13" w:rsidRPr="0013708E" w:rsidRDefault="00EA3F13" w:rsidP="00EA3F13">
            <w:pPr>
              <w:tabs>
                <w:tab w:val="center" w:pos="7380"/>
              </w:tabs>
              <w:rPr>
                <w:rFonts w:cs="Arial"/>
                <w:sz w:val="24"/>
                <w:szCs w:val="24"/>
              </w:rPr>
            </w:pPr>
          </w:p>
        </w:tc>
        <w:tc>
          <w:tcPr>
            <w:tcW w:w="2703" w:type="dxa"/>
          </w:tcPr>
          <w:p w:rsidR="00EA3F13" w:rsidRPr="0013708E" w:rsidRDefault="00EA3F13" w:rsidP="00EA3F13">
            <w:pPr>
              <w:tabs>
                <w:tab w:val="center" w:pos="7380"/>
              </w:tabs>
              <w:rPr>
                <w:rFonts w:cs="Arial"/>
                <w:sz w:val="24"/>
                <w:szCs w:val="24"/>
              </w:rPr>
            </w:pPr>
          </w:p>
        </w:tc>
      </w:tr>
    </w:tbl>
    <w:p w:rsidR="00EA3F13" w:rsidRPr="0013708E" w:rsidRDefault="00EA3F13" w:rsidP="00EA3F13">
      <w:pPr>
        <w:tabs>
          <w:tab w:val="center" w:pos="7380"/>
        </w:tabs>
        <w:rPr>
          <w:rFonts w:cs="Arial"/>
          <w:sz w:val="24"/>
          <w:szCs w:val="24"/>
        </w:rPr>
      </w:pPr>
    </w:p>
    <w:tbl>
      <w:tblPr>
        <w:tblW w:w="0" w:type="auto"/>
        <w:jc w:val="center"/>
        <w:tblLook w:val="01E0" w:firstRow="1" w:lastRow="1" w:firstColumn="1" w:lastColumn="1" w:noHBand="0" w:noVBand="0"/>
      </w:tblPr>
      <w:tblGrid>
        <w:gridCol w:w="3492"/>
        <w:gridCol w:w="1909"/>
        <w:gridCol w:w="3628"/>
      </w:tblGrid>
      <w:tr w:rsidR="00EA3F13" w:rsidRPr="0013708E" w:rsidTr="00EA3F13">
        <w:trPr>
          <w:jc w:val="center"/>
        </w:trPr>
        <w:tc>
          <w:tcPr>
            <w:tcW w:w="3492" w:type="dxa"/>
          </w:tcPr>
          <w:p w:rsidR="00EA3F13" w:rsidRPr="0013708E" w:rsidRDefault="00EA3F13" w:rsidP="00EA3F13">
            <w:pPr>
              <w:jc w:val="center"/>
              <w:rPr>
                <w:rFonts w:cs="Arial"/>
                <w:sz w:val="24"/>
                <w:szCs w:val="24"/>
              </w:rPr>
            </w:pPr>
            <w:r w:rsidRPr="0013708E">
              <w:rPr>
                <w:rFonts w:cs="Arial"/>
                <w:sz w:val="24"/>
                <w:szCs w:val="24"/>
              </w:rPr>
              <w:t>Датум:</w:t>
            </w:r>
          </w:p>
        </w:tc>
        <w:tc>
          <w:tcPr>
            <w:tcW w:w="1909" w:type="dxa"/>
          </w:tcPr>
          <w:p w:rsidR="00EA3F13" w:rsidRPr="0013708E" w:rsidRDefault="00EA3F13" w:rsidP="00EA3F13">
            <w:pPr>
              <w:jc w:val="center"/>
              <w:rPr>
                <w:rFonts w:cs="Arial"/>
                <w:sz w:val="24"/>
                <w:szCs w:val="24"/>
              </w:rPr>
            </w:pPr>
            <w:r w:rsidRPr="0013708E">
              <w:rPr>
                <w:rFonts w:cs="Arial"/>
                <w:sz w:val="24"/>
                <w:szCs w:val="24"/>
              </w:rPr>
              <w:t>М.П.</w:t>
            </w:r>
          </w:p>
        </w:tc>
        <w:tc>
          <w:tcPr>
            <w:tcW w:w="3628" w:type="dxa"/>
          </w:tcPr>
          <w:p w:rsidR="00EA3F13" w:rsidRPr="0013708E" w:rsidRDefault="00EA3F13" w:rsidP="00EA3F13">
            <w:pPr>
              <w:jc w:val="center"/>
              <w:rPr>
                <w:rFonts w:cs="Arial"/>
                <w:sz w:val="24"/>
                <w:szCs w:val="24"/>
              </w:rPr>
            </w:pPr>
            <w:r w:rsidRPr="0013708E">
              <w:rPr>
                <w:rFonts w:cs="Arial"/>
                <w:sz w:val="24"/>
                <w:szCs w:val="24"/>
              </w:rPr>
              <w:t>Понуђач:</w:t>
            </w:r>
          </w:p>
        </w:tc>
      </w:tr>
      <w:tr w:rsidR="00EA3F13" w:rsidRPr="0013708E" w:rsidTr="00EA3F13">
        <w:trPr>
          <w:jc w:val="center"/>
        </w:trPr>
        <w:tc>
          <w:tcPr>
            <w:tcW w:w="3492" w:type="dxa"/>
            <w:vAlign w:val="center"/>
          </w:tcPr>
          <w:p w:rsidR="00EA3F13" w:rsidRPr="0013708E" w:rsidRDefault="00EA3F13" w:rsidP="00EA3F13">
            <w:pPr>
              <w:rPr>
                <w:rFonts w:cs="Arial"/>
                <w:sz w:val="24"/>
                <w:szCs w:val="24"/>
              </w:rPr>
            </w:pPr>
          </w:p>
        </w:tc>
        <w:tc>
          <w:tcPr>
            <w:tcW w:w="1909" w:type="dxa"/>
            <w:vAlign w:val="center"/>
          </w:tcPr>
          <w:p w:rsidR="00EA3F13" w:rsidRPr="0013708E" w:rsidRDefault="00EA3F13" w:rsidP="00EA3F13">
            <w:pPr>
              <w:rPr>
                <w:rFonts w:cs="Arial"/>
                <w:sz w:val="24"/>
                <w:szCs w:val="24"/>
              </w:rPr>
            </w:pPr>
          </w:p>
        </w:tc>
        <w:tc>
          <w:tcPr>
            <w:tcW w:w="3628" w:type="dxa"/>
            <w:vAlign w:val="center"/>
          </w:tcPr>
          <w:p w:rsidR="00EA3F13" w:rsidRPr="0013708E" w:rsidRDefault="00EA3F13" w:rsidP="00EA3F13">
            <w:pPr>
              <w:rPr>
                <w:rFonts w:cs="Arial"/>
                <w:sz w:val="24"/>
                <w:szCs w:val="24"/>
              </w:rPr>
            </w:pPr>
          </w:p>
        </w:tc>
      </w:tr>
      <w:tr w:rsidR="00EA3F13" w:rsidRPr="0013708E" w:rsidTr="00EA3F13">
        <w:trPr>
          <w:jc w:val="center"/>
        </w:trPr>
        <w:tc>
          <w:tcPr>
            <w:tcW w:w="3492" w:type="dxa"/>
            <w:tcBorders>
              <w:bottom w:val="single" w:sz="4" w:space="0" w:color="auto"/>
            </w:tcBorders>
            <w:vAlign w:val="center"/>
          </w:tcPr>
          <w:p w:rsidR="00EA3F13" w:rsidRPr="0013708E" w:rsidRDefault="00EA3F13" w:rsidP="00EA3F13">
            <w:pPr>
              <w:rPr>
                <w:rFonts w:cs="Arial"/>
                <w:sz w:val="24"/>
                <w:szCs w:val="24"/>
              </w:rPr>
            </w:pPr>
          </w:p>
        </w:tc>
        <w:tc>
          <w:tcPr>
            <w:tcW w:w="1909" w:type="dxa"/>
            <w:vAlign w:val="center"/>
          </w:tcPr>
          <w:p w:rsidR="00EA3F13" w:rsidRPr="0013708E" w:rsidRDefault="00EA3F13" w:rsidP="00EA3F13">
            <w:pPr>
              <w:rPr>
                <w:rFonts w:cs="Arial"/>
                <w:sz w:val="24"/>
                <w:szCs w:val="24"/>
              </w:rPr>
            </w:pPr>
          </w:p>
        </w:tc>
        <w:tc>
          <w:tcPr>
            <w:tcW w:w="3628" w:type="dxa"/>
            <w:tcBorders>
              <w:bottom w:val="single" w:sz="4" w:space="0" w:color="auto"/>
            </w:tcBorders>
            <w:vAlign w:val="center"/>
          </w:tcPr>
          <w:p w:rsidR="00EA3F13" w:rsidRPr="0013708E" w:rsidRDefault="00EA3F13" w:rsidP="00EA3F13">
            <w:pPr>
              <w:rPr>
                <w:rFonts w:cs="Arial"/>
                <w:sz w:val="24"/>
                <w:szCs w:val="24"/>
              </w:rPr>
            </w:pPr>
          </w:p>
        </w:tc>
      </w:tr>
    </w:tbl>
    <w:p w:rsidR="00EA3F13" w:rsidRDefault="00EA3F13" w:rsidP="00EA3F13">
      <w:pPr>
        <w:pStyle w:val="KDObrazac"/>
        <w:rPr>
          <w:sz w:val="24"/>
          <w:szCs w:val="24"/>
        </w:rPr>
      </w:pPr>
    </w:p>
    <w:p w:rsidR="00EA3F13" w:rsidRDefault="00EA3F13" w:rsidP="00EA3F13">
      <w:pPr>
        <w:pStyle w:val="KDObrazac"/>
        <w:rPr>
          <w:sz w:val="24"/>
          <w:szCs w:val="24"/>
        </w:rPr>
      </w:pPr>
    </w:p>
    <w:p w:rsidR="00EA3F13" w:rsidRDefault="00EA3F13" w:rsidP="00EA3F13">
      <w:pPr>
        <w:pStyle w:val="KDObrazac"/>
        <w:rPr>
          <w:sz w:val="24"/>
          <w:szCs w:val="24"/>
        </w:rPr>
      </w:pPr>
    </w:p>
    <w:p w:rsidR="0023713B" w:rsidRPr="00165AEB" w:rsidRDefault="00343A18" w:rsidP="00165AEB">
      <w:pPr>
        <w:pStyle w:val="KDObrazac"/>
        <w:rPr>
          <w:sz w:val="24"/>
          <w:szCs w:val="24"/>
          <w:lang w:val="sr-Cyrl-RS"/>
        </w:rPr>
      </w:pPr>
      <w:r w:rsidRPr="00EC5BB4">
        <w:rPr>
          <w:color w:val="00B0F0"/>
          <w:sz w:val="24"/>
          <w:szCs w:val="24"/>
        </w:rPr>
        <w:br w:type="page"/>
      </w:r>
    </w:p>
    <w:p w:rsidR="0023713B" w:rsidRPr="0023713B" w:rsidRDefault="0023713B" w:rsidP="0023713B">
      <w:pPr>
        <w:spacing w:before="0"/>
        <w:jc w:val="right"/>
        <w:rPr>
          <w:rFonts w:cs="Arial"/>
          <w:b/>
          <w:bCs/>
          <w:iCs/>
          <w:sz w:val="24"/>
          <w:szCs w:val="24"/>
        </w:rPr>
      </w:pPr>
      <w:r w:rsidRPr="0023713B">
        <w:rPr>
          <w:rFonts w:cs="Arial"/>
          <w:b/>
          <w:bCs/>
          <w:iCs/>
          <w:sz w:val="24"/>
          <w:szCs w:val="24"/>
        </w:rPr>
        <w:lastRenderedPageBreak/>
        <w:t xml:space="preserve">ОБРАЗАЦ </w:t>
      </w:r>
      <w:r w:rsidR="00B04770">
        <w:rPr>
          <w:rFonts w:cs="Arial"/>
          <w:b/>
          <w:bCs/>
          <w:iCs/>
          <w:sz w:val="24"/>
          <w:szCs w:val="24"/>
        </w:rPr>
        <w:t>9</w:t>
      </w:r>
      <w:r w:rsidRPr="0023713B">
        <w:rPr>
          <w:rFonts w:cs="Arial"/>
          <w:b/>
          <w:bCs/>
          <w:iCs/>
          <w:sz w:val="24"/>
          <w:szCs w:val="24"/>
        </w:rPr>
        <w:t>.</w:t>
      </w:r>
    </w:p>
    <w:p w:rsidR="0023713B" w:rsidRDefault="0023713B" w:rsidP="007E7BB8">
      <w:pPr>
        <w:spacing w:before="0"/>
        <w:rPr>
          <w:rFonts w:cs="Arial"/>
          <w:sz w:val="24"/>
          <w:szCs w:val="24"/>
          <w:lang w:val="sr-Cyrl-CS"/>
        </w:rPr>
      </w:pPr>
    </w:p>
    <w:p w:rsidR="0023713B" w:rsidRPr="00EC5BB4" w:rsidRDefault="0023713B" w:rsidP="007E7BB8">
      <w:pPr>
        <w:spacing w:before="0"/>
        <w:rPr>
          <w:rFonts w:cs="Arial"/>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7E7BB8" w:rsidRPr="00EC5BB4" w:rsidRDefault="007E7BB8" w:rsidP="007E7BB8">
      <w:pPr>
        <w:spacing w:after="120"/>
        <w:jc w:val="center"/>
        <w:rPr>
          <w:rFonts w:cs="Arial"/>
          <w:sz w:val="24"/>
          <w:szCs w:val="24"/>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Pr="00EC5BB4">
        <w:rPr>
          <w:rFonts w:cs="Arial"/>
          <w:sz w:val="24"/>
          <w:szCs w:val="24"/>
        </w:rPr>
        <w:t>:</w:t>
      </w:r>
      <w:r w:rsidR="00525720" w:rsidRPr="00525720">
        <w:rPr>
          <w:rFonts w:cs="Arial"/>
          <w:noProof/>
          <w:sz w:val="24"/>
          <w:szCs w:val="24"/>
          <w:lang w:val="ru-RU"/>
        </w:rPr>
        <w:t xml:space="preserve"> </w:t>
      </w:r>
      <w:r w:rsidR="00525720" w:rsidRPr="00525720">
        <w:rPr>
          <w:rFonts w:cs="Arial"/>
          <w:sz w:val="24"/>
          <w:szCs w:val="24"/>
          <w:lang w:val="ru-RU"/>
        </w:rPr>
        <w:t>„</w:t>
      </w:r>
      <w:r w:rsidR="00525720" w:rsidRPr="00525720">
        <w:rPr>
          <w:rFonts w:cs="Arial"/>
          <w:b/>
          <w:sz w:val="24"/>
          <w:szCs w:val="24"/>
          <w:lang w:val="ru-RU"/>
        </w:rPr>
        <w:t>Техничка контрола техничке документације - група нове МХЕ</w:t>
      </w:r>
      <w:r w:rsidR="00525720" w:rsidRPr="00525720">
        <w:rPr>
          <w:rFonts w:cs="Arial"/>
          <w:sz w:val="24"/>
          <w:szCs w:val="24"/>
          <w:lang w:val="ru-RU"/>
        </w:rPr>
        <w:t>“</w:t>
      </w:r>
    </w:p>
    <w:p w:rsidR="007E7BB8" w:rsidRPr="00EC5BB4" w:rsidRDefault="007E7BB8" w:rsidP="007E7BB8">
      <w:pPr>
        <w:spacing w:after="120"/>
        <w:jc w:val="center"/>
        <w:rPr>
          <w:rFonts w:cs="Arial"/>
          <w:sz w:val="24"/>
          <w:szCs w:val="24"/>
        </w:rPr>
      </w:pPr>
      <w:r w:rsidRPr="00EC5BB4">
        <w:rPr>
          <w:rFonts w:cs="Arial"/>
          <w:sz w:val="24"/>
          <w:szCs w:val="24"/>
        </w:rPr>
        <w:t>ЈНМВ бр</w:t>
      </w:r>
      <w:r w:rsidR="00525720" w:rsidRPr="00525720">
        <w:rPr>
          <w:b/>
          <w:sz w:val="20"/>
        </w:rPr>
        <w:t xml:space="preserve"> </w:t>
      </w:r>
      <w:r w:rsidR="00525720" w:rsidRPr="00525720">
        <w:rPr>
          <w:rFonts w:cs="Arial"/>
          <w:b/>
          <w:sz w:val="24"/>
          <w:szCs w:val="24"/>
        </w:rPr>
        <w:t>ЈНМВ/1000/0001/2017</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165AEB">
        <w:trPr>
          <w:trHeight w:val="749"/>
          <w:tblCellSpacing w:w="20" w:type="dxa"/>
        </w:trPr>
        <w:tc>
          <w:tcPr>
            <w:tcW w:w="5323" w:type="dxa"/>
            <w:shd w:val="clear" w:color="auto" w:fill="auto"/>
            <w:vAlign w:val="center"/>
          </w:tcPr>
          <w:p w:rsidR="007E7BB8" w:rsidRPr="00EA259F" w:rsidRDefault="007E7BB8" w:rsidP="00BE2EA9">
            <w:pPr>
              <w:jc w:val="center"/>
              <w:rPr>
                <w:rFonts w:cs="Arial"/>
                <w:sz w:val="24"/>
                <w:szCs w:val="24"/>
              </w:rPr>
            </w:pPr>
            <w:r w:rsidRPr="00EA259F">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165AEB">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165AEB">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165AEB">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23713B" w:rsidRDefault="007E7BB8" w:rsidP="00165AEB">
      <w:pPr>
        <w:pStyle w:val="KDObrazac"/>
        <w:spacing w:before="0"/>
        <w:rPr>
          <w:sz w:val="20"/>
          <w:szCs w:val="20"/>
          <w:lang w:val="sr-Latn-CS"/>
        </w:rPr>
      </w:pPr>
      <w:r w:rsidRPr="0042687E">
        <w:rPr>
          <w:sz w:val="20"/>
          <w:szCs w:val="20"/>
          <w:lang w:val="sr-Latn-CS"/>
        </w:rPr>
        <w:br w:type="page"/>
      </w:r>
    </w:p>
    <w:p w:rsidR="00925E05" w:rsidRPr="00EC5BB4" w:rsidRDefault="00925E05" w:rsidP="00925E05">
      <w:pPr>
        <w:pStyle w:val="KDObrazac"/>
        <w:spacing w:before="0"/>
        <w:rPr>
          <w:sz w:val="24"/>
          <w:szCs w:val="24"/>
          <w:lang w:val="sr-Cyrl-RS"/>
        </w:rPr>
      </w:pPr>
      <w:r w:rsidRPr="00EC5BB4">
        <w:rPr>
          <w:sz w:val="24"/>
          <w:szCs w:val="24"/>
          <w:lang w:val="sr-Cyrl-RS"/>
        </w:rPr>
        <w:lastRenderedPageBreak/>
        <w:t xml:space="preserve">ПРИЛОГ </w:t>
      </w:r>
      <w:r w:rsidRPr="00EC5BB4">
        <w:rPr>
          <w:sz w:val="24"/>
          <w:szCs w:val="24"/>
        </w:rPr>
        <w:t xml:space="preserve"> </w:t>
      </w:r>
      <w:r w:rsidR="00634416">
        <w:rPr>
          <w:sz w:val="24"/>
          <w:szCs w:val="24"/>
          <w:lang w:val="sr-Cyrl-RS"/>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932668" w:rsidRPr="0023713B" w:rsidRDefault="00932668" w:rsidP="00781B02">
      <w:pPr>
        <w:rPr>
          <w:b/>
        </w:rPr>
      </w:pPr>
    </w:p>
    <w:p w:rsidR="0023713B" w:rsidRDefault="0023713B" w:rsidP="0023713B">
      <w:pPr>
        <w:spacing w:before="0"/>
        <w:jc w:val="right"/>
        <w:rPr>
          <w:rFonts w:cs="Arial"/>
          <w:b/>
          <w:sz w:val="24"/>
          <w:szCs w:val="24"/>
        </w:rPr>
      </w:pPr>
    </w:p>
    <w:p w:rsidR="0023713B" w:rsidRPr="0023713B" w:rsidRDefault="0023713B" w:rsidP="0023713B">
      <w:pPr>
        <w:spacing w:before="0"/>
        <w:rPr>
          <w:rFonts w:cs="Arial"/>
          <w:sz w:val="24"/>
          <w:szCs w:val="24"/>
        </w:rPr>
      </w:pPr>
    </w:p>
    <w:p w:rsidR="0023713B" w:rsidRPr="0023713B" w:rsidRDefault="0023713B" w:rsidP="0023713B">
      <w:pPr>
        <w:spacing w:before="0"/>
        <w:jc w:val="right"/>
        <w:outlineLvl w:val="1"/>
        <w:rPr>
          <w:rFonts w:cs="Arial"/>
          <w:b/>
          <w:sz w:val="24"/>
          <w:szCs w:val="24"/>
        </w:rPr>
      </w:pPr>
      <w:proofErr w:type="gramStart"/>
      <w:r w:rsidRPr="0023713B">
        <w:rPr>
          <w:rFonts w:cs="Arial"/>
          <w:b/>
          <w:sz w:val="24"/>
          <w:szCs w:val="24"/>
        </w:rPr>
        <w:lastRenderedPageBreak/>
        <w:t>ПРИЛОГ  2</w:t>
      </w:r>
      <w:proofErr w:type="gramEnd"/>
    </w:p>
    <w:p w:rsidR="0023713B" w:rsidRPr="0023713B" w:rsidRDefault="0023713B" w:rsidP="0023713B"/>
    <w:p w:rsidR="0023713B" w:rsidRPr="0023713B" w:rsidRDefault="0023713B" w:rsidP="0023713B">
      <w:pPr>
        <w:spacing w:before="0"/>
        <w:rPr>
          <w:rFonts w:cs="Arial"/>
          <w:color w:val="00B0F0"/>
          <w:sz w:val="24"/>
          <w:szCs w:val="24"/>
        </w:rPr>
      </w:pPr>
    </w:p>
    <w:p w:rsidR="0023713B" w:rsidRPr="0023713B" w:rsidRDefault="0023713B" w:rsidP="0023713B">
      <w:pPr>
        <w:spacing w:before="0"/>
        <w:rPr>
          <w:rFonts w:cs="Arial"/>
          <w:sz w:val="24"/>
          <w:szCs w:val="24"/>
        </w:rPr>
      </w:pPr>
      <w:r w:rsidRPr="0023713B">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23713B">
        <w:rPr>
          <w:rFonts w:cs="Arial"/>
          <w:sz w:val="24"/>
          <w:szCs w:val="24"/>
        </w:rPr>
        <w:t>Сл.гласник.РС ,број139</w:t>
      </w:r>
      <w:proofErr w:type="gramEnd"/>
      <w:r w:rsidRPr="0023713B">
        <w:rPr>
          <w:rFonts w:cs="Arial"/>
          <w:sz w:val="24"/>
          <w:szCs w:val="24"/>
        </w:rPr>
        <w:t>/2016 године).</w:t>
      </w:r>
    </w:p>
    <w:p w:rsidR="0023713B" w:rsidRPr="0023713B" w:rsidRDefault="0023713B" w:rsidP="0023713B">
      <w:pPr>
        <w:spacing w:before="0"/>
        <w:rPr>
          <w:rFonts w:cs="Arial"/>
          <w:sz w:val="24"/>
          <w:szCs w:val="24"/>
        </w:rPr>
      </w:pPr>
    </w:p>
    <w:p w:rsidR="0023713B" w:rsidRPr="0023713B" w:rsidRDefault="0023713B" w:rsidP="0023713B">
      <w:pPr>
        <w:spacing w:before="0"/>
        <w:rPr>
          <w:rFonts w:cs="Arial"/>
          <w:sz w:val="24"/>
          <w:szCs w:val="24"/>
          <w:lang w:val="ru-RU"/>
        </w:rPr>
      </w:pPr>
      <w:r w:rsidRPr="0023713B">
        <w:rPr>
          <w:rFonts w:cs="Arial"/>
          <w:sz w:val="24"/>
          <w:szCs w:val="24"/>
        </w:rPr>
        <w:t>ДУЖНИК</w:t>
      </w:r>
      <w:proofErr w:type="gramStart"/>
      <w:r w:rsidRPr="0023713B">
        <w:rPr>
          <w:rFonts w:cs="Arial"/>
          <w:sz w:val="24"/>
          <w:szCs w:val="24"/>
        </w:rPr>
        <w:t xml:space="preserve">:  </w:t>
      </w:r>
      <w:r w:rsidRPr="0023713B">
        <w:rPr>
          <w:rFonts w:cs="Arial"/>
          <w:sz w:val="24"/>
          <w:szCs w:val="24"/>
          <w:lang w:val="ru-RU"/>
        </w:rPr>
        <w:t>…………………………………………………………………………........................</w:t>
      </w:r>
      <w:proofErr w:type="gramEnd"/>
    </w:p>
    <w:p w:rsidR="0023713B" w:rsidRPr="0023713B" w:rsidRDefault="0023713B" w:rsidP="0023713B">
      <w:pPr>
        <w:spacing w:before="0"/>
        <w:rPr>
          <w:rFonts w:cs="Arial"/>
          <w:sz w:val="24"/>
          <w:szCs w:val="24"/>
        </w:rPr>
      </w:pPr>
      <w:r w:rsidRPr="0023713B">
        <w:rPr>
          <w:rFonts w:cs="Arial"/>
          <w:sz w:val="24"/>
          <w:szCs w:val="24"/>
        </w:rPr>
        <w:t>(</w:t>
      </w:r>
      <w:proofErr w:type="gramStart"/>
      <w:r w:rsidRPr="0023713B">
        <w:rPr>
          <w:rFonts w:cs="Arial"/>
          <w:sz w:val="24"/>
          <w:szCs w:val="24"/>
        </w:rPr>
        <w:t>назив</w:t>
      </w:r>
      <w:proofErr w:type="gramEnd"/>
      <w:r w:rsidRPr="0023713B">
        <w:rPr>
          <w:rFonts w:cs="Arial"/>
          <w:sz w:val="24"/>
          <w:szCs w:val="24"/>
        </w:rPr>
        <w:t xml:space="preserve"> и седиште Понуђача)</w:t>
      </w:r>
    </w:p>
    <w:p w:rsidR="0023713B" w:rsidRPr="0023713B" w:rsidRDefault="0023713B" w:rsidP="0023713B">
      <w:pPr>
        <w:spacing w:before="0"/>
        <w:rPr>
          <w:rFonts w:cs="Arial"/>
          <w:sz w:val="24"/>
          <w:szCs w:val="24"/>
        </w:rPr>
      </w:pPr>
      <w:r w:rsidRPr="0023713B">
        <w:rPr>
          <w:rFonts w:cs="Arial"/>
          <w:sz w:val="24"/>
          <w:szCs w:val="24"/>
        </w:rPr>
        <w:t>МАТИЧНИ БРОЈ ДУЖНИКА (Понуђача): ..................................................................</w:t>
      </w:r>
    </w:p>
    <w:p w:rsidR="0023713B" w:rsidRPr="0023713B" w:rsidRDefault="0023713B" w:rsidP="0023713B">
      <w:pPr>
        <w:spacing w:before="0"/>
        <w:rPr>
          <w:rFonts w:cs="Arial"/>
          <w:sz w:val="24"/>
          <w:szCs w:val="24"/>
        </w:rPr>
      </w:pPr>
      <w:r w:rsidRPr="0023713B">
        <w:rPr>
          <w:rFonts w:cs="Arial"/>
          <w:sz w:val="24"/>
          <w:szCs w:val="24"/>
        </w:rPr>
        <w:t>ТЕКУЋИ РАЧУН ДУЖНИКА (Понуђача): ...................................................................</w:t>
      </w:r>
    </w:p>
    <w:p w:rsidR="0023713B" w:rsidRPr="0023713B" w:rsidRDefault="0023713B" w:rsidP="0023713B">
      <w:pPr>
        <w:spacing w:before="0"/>
        <w:rPr>
          <w:rFonts w:cs="Arial"/>
          <w:sz w:val="24"/>
          <w:szCs w:val="24"/>
        </w:rPr>
      </w:pPr>
      <w:r w:rsidRPr="0023713B">
        <w:rPr>
          <w:rFonts w:cs="Arial"/>
          <w:sz w:val="24"/>
          <w:szCs w:val="24"/>
        </w:rPr>
        <w:t>ПИБ ДУЖНИКА (Понуђача): ........................................................................................</w:t>
      </w:r>
    </w:p>
    <w:p w:rsidR="0023713B" w:rsidRPr="0023713B" w:rsidRDefault="0023713B" w:rsidP="0023713B">
      <w:pPr>
        <w:spacing w:before="0"/>
        <w:rPr>
          <w:rFonts w:cs="Arial"/>
          <w:sz w:val="24"/>
          <w:szCs w:val="24"/>
        </w:rPr>
      </w:pPr>
    </w:p>
    <w:p w:rsidR="0023713B" w:rsidRPr="0023713B" w:rsidRDefault="0023713B" w:rsidP="0023713B">
      <w:pPr>
        <w:spacing w:before="0"/>
        <w:rPr>
          <w:rFonts w:cs="Arial"/>
          <w:sz w:val="24"/>
          <w:szCs w:val="24"/>
        </w:rPr>
      </w:pPr>
      <w:proofErr w:type="gramStart"/>
      <w:r w:rsidRPr="0023713B">
        <w:rPr>
          <w:rFonts w:cs="Arial"/>
          <w:sz w:val="24"/>
          <w:szCs w:val="24"/>
        </w:rPr>
        <w:t>и</w:t>
      </w:r>
      <w:proofErr w:type="gramEnd"/>
      <w:r w:rsidRPr="0023713B">
        <w:rPr>
          <w:rFonts w:cs="Arial"/>
          <w:sz w:val="24"/>
          <w:szCs w:val="24"/>
        </w:rPr>
        <w:t xml:space="preserve"> з д а ј е  д а н а ............................ године</w:t>
      </w:r>
    </w:p>
    <w:p w:rsidR="0023713B" w:rsidRPr="0023713B" w:rsidRDefault="0023713B" w:rsidP="0023713B">
      <w:pPr>
        <w:spacing w:before="0"/>
        <w:rPr>
          <w:rFonts w:cs="Arial"/>
          <w:sz w:val="24"/>
          <w:szCs w:val="24"/>
        </w:rPr>
      </w:pPr>
    </w:p>
    <w:p w:rsidR="0023713B" w:rsidRPr="0023713B" w:rsidRDefault="0023713B" w:rsidP="0023713B">
      <w:pPr>
        <w:spacing w:before="0"/>
        <w:rPr>
          <w:rFonts w:cs="Arial"/>
          <w:sz w:val="24"/>
          <w:szCs w:val="24"/>
        </w:rPr>
      </w:pPr>
    </w:p>
    <w:p w:rsidR="0023713B" w:rsidRPr="0023713B" w:rsidRDefault="0023713B" w:rsidP="0023713B">
      <w:pPr>
        <w:spacing w:before="0"/>
        <w:jc w:val="center"/>
        <w:rPr>
          <w:rFonts w:cs="Arial"/>
          <w:b/>
          <w:sz w:val="24"/>
          <w:szCs w:val="24"/>
        </w:rPr>
      </w:pPr>
      <w:r w:rsidRPr="0023713B">
        <w:rPr>
          <w:rFonts w:cs="Arial"/>
          <w:b/>
          <w:sz w:val="24"/>
          <w:szCs w:val="24"/>
        </w:rPr>
        <w:t xml:space="preserve">МЕНИЧНО ПИСМО – ОВЛАШЋЕЊЕ ЗА </w:t>
      </w:r>
      <w:proofErr w:type="gramStart"/>
      <w:r w:rsidRPr="0023713B">
        <w:rPr>
          <w:rFonts w:cs="Arial"/>
          <w:b/>
          <w:sz w:val="24"/>
          <w:szCs w:val="24"/>
        </w:rPr>
        <w:t>КОРИСНИКА  БЛАНКО</w:t>
      </w:r>
      <w:proofErr w:type="gramEnd"/>
      <w:r w:rsidRPr="0023713B">
        <w:rPr>
          <w:rFonts w:cs="Arial"/>
          <w:b/>
          <w:sz w:val="24"/>
          <w:szCs w:val="24"/>
        </w:rPr>
        <w:t xml:space="preserve"> СОПСТВЕНЕ МЕНИЦЕ</w:t>
      </w:r>
    </w:p>
    <w:p w:rsidR="0023713B" w:rsidRPr="0023713B" w:rsidRDefault="0023713B" w:rsidP="0023713B">
      <w:pPr>
        <w:spacing w:before="0"/>
        <w:jc w:val="center"/>
        <w:rPr>
          <w:rFonts w:cs="Arial"/>
          <w:b/>
          <w:sz w:val="24"/>
          <w:szCs w:val="24"/>
        </w:rPr>
      </w:pPr>
    </w:p>
    <w:p w:rsidR="0023713B" w:rsidRPr="0023713B" w:rsidRDefault="0023713B" w:rsidP="0023713B">
      <w:pPr>
        <w:widowControl w:val="0"/>
        <w:tabs>
          <w:tab w:val="left" w:pos="1418"/>
          <w:tab w:val="left" w:leader="underscore" w:pos="9244"/>
        </w:tabs>
        <w:spacing w:before="0"/>
        <w:ind w:left="1440" w:hanging="1440"/>
        <w:rPr>
          <w:rFonts w:cs="Arial"/>
          <w:bCs/>
          <w:sz w:val="24"/>
          <w:szCs w:val="24"/>
        </w:rPr>
      </w:pPr>
      <w:r w:rsidRPr="0023713B">
        <w:rPr>
          <w:rFonts w:cs="Arial"/>
          <w:bCs/>
          <w:sz w:val="24"/>
          <w:szCs w:val="24"/>
        </w:rPr>
        <w:t>КОРИСНИК - ПОВЕРИЛАЦ: Јавно предузеће „Електроприведа Србије</w:t>
      </w:r>
      <w:proofErr w:type="gramStart"/>
      <w:r w:rsidRPr="0023713B">
        <w:rPr>
          <w:rFonts w:cs="Arial"/>
          <w:bCs/>
          <w:sz w:val="24"/>
          <w:szCs w:val="24"/>
        </w:rPr>
        <w:t>“ Београд</w:t>
      </w:r>
      <w:proofErr w:type="gramEnd"/>
      <w:r w:rsidRPr="0023713B">
        <w:rPr>
          <w:rFonts w:cs="Arial"/>
          <w:bCs/>
          <w:sz w:val="24"/>
          <w:szCs w:val="24"/>
        </w:rPr>
        <w:t xml:space="preserve">, Улица царице Милице број 2, 11000 Београд, Матични број 20053658, ПИБ 103920327, бр. Тек. рачуна: 160-700-13 Banka Intesa, </w:t>
      </w:r>
    </w:p>
    <w:p w:rsidR="0023713B" w:rsidRPr="0023713B" w:rsidRDefault="0023713B" w:rsidP="0023713B">
      <w:pPr>
        <w:widowControl w:val="0"/>
        <w:tabs>
          <w:tab w:val="left" w:pos="1418"/>
        </w:tabs>
        <w:spacing w:before="0"/>
        <w:ind w:left="1440" w:hanging="1440"/>
        <w:rPr>
          <w:rFonts w:cs="Arial"/>
          <w:bCs/>
          <w:sz w:val="24"/>
          <w:szCs w:val="24"/>
        </w:rPr>
      </w:pPr>
      <w:r w:rsidRPr="0023713B">
        <w:rPr>
          <w:rFonts w:cs="Arial"/>
          <w:bCs/>
          <w:sz w:val="24"/>
          <w:szCs w:val="24"/>
        </w:rPr>
        <w:tab/>
      </w:r>
    </w:p>
    <w:p w:rsidR="0023713B" w:rsidRPr="0023713B" w:rsidRDefault="0023713B" w:rsidP="0023713B">
      <w:pPr>
        <w:widowControl w:val="0"/>
        <w:tabs>
          <w:tab w:val="left" w:pos="1418"/>
        </w:tabs>
        <w:spacing w:before="0"/>
        <w:ind w:left="1440" w:hanging="1440"/>
        <w:rPr>
          <w:rFonts w:cs="Arial"/>
          <w:bCs/>
          <w:sz w:val="24"/>
          <w:szCs w:val="24"/>
        </w:rPr>
      </w:pPr>
    </w:p>
    <w:p w:rsidR="0023713B" w:rsidRPr="0023713B" w:rsidRDefault="0023713B" w:rsidP="0023713B">
      <w:pPr>
        <w:spacing w:before="0"/>
        <w:rPr>
          <w:rFonts w:cs="Arial"/>
          <w:sz w:val="24"/>
          <w:szCs w:val="24"/>
        </w:rPr>
      </w:pPr>
      <w:r w:rsidRPr="0023713B">
        <w:rPr>
          <w:rFonts w:cs="Arial"/>
          <w:sz w:val="24"/>
          <w:szCs w:val="24"/>
        </w:rPr>
        <w:t xml:space="preserve">Прeдajeмo вaм блaнкo сопствену мeницу за озбиљност </w:t>
      </w:r>
      <w:proofErr w:type="gramStart"/>
      <w:r w:rsidRPr="0023713B">
        <w:rPr>
          <w:rFonts w:cs="Arial"/>
          <w:sz w:val="24"/>
          <w:szCs w:val="24"/>
        </w:rPr>
        <w:t>понуде  која</w:t>
      </w:r>
      <w:proofErr w:type="gramEnd"/>
      <w:r w:rsidRPr="0023713B">
        <w:rPr>
          <w:rFonts w:cs="Arial"/>
          <w:sz w:val="24"/>
          <w:szCs w:val="24"/>
        </w:rPr>
        <w:t xml:space="preserve"> је неопозива, без права протеста и наплатива на први позив.</w:t>
      </w:r>
    </w:p>
    <w:p w:rsidR="0023713B" w:rsidRPr="0023713B" w:rsidRDefault="0023713B" w:rsidP="0023713B">
      <w:pPr>
        <w:spacing w:before="0"/>
        <w:rPr>
          <w:rFonts w:cs="Arial"/>
          <w:sz w:val="24"/>
          <w:szCs w:val="24"/>
        </w:rPr>
      </w:pPr>
      <w:r w:rsidRPr="0023713B">
        <w:rPr>
          <w:rFonts w:cs="Arial"/>
          <w:sz w:val="24"/>
          <w:szCs w:val="24"/>
        </w:rPr>
        <w:t>Овлaшћуjeмo Пoвeриoцa, дa прeдaту мeницу брoj ________________________</w:t>
      </w:r>
      <w:proofErr w:type="gramStart"/>
      <w:r w:rsidRPr="0023713B">
        <w:rPr>
          <w:rFonts w:cs="Arial"/>
          <w:sz w:val="24"/>
          <w:szCs w:val="24"/>
        </w:rPr>
        <w:t>_(</w:t>
      </w:r>
      <w:proofErr w:type="gramEnd"/>
      <w:r w:rsidRPr="0023713B">
        <w:rPr>
          <w:rFonts w:cs="Arial"/>
          <w:i/>
          <w:iCs/>
          <w:sz w:val="24"/>
          <w:szCs w:val="24"/>
        </w:rPr>
        <w:t xml:space="preserve">уписати сeриjски брoj мeницe) </w:t>
      </w:r>
      <w:r w:rsidRPr="0023713B">
        <w:rPr>
          <w:rFonts w:cs="Arial"/>
          <w:sz w:val="24"/>
          <w:szCs w:val="24"/>
        </w:rPr>
        <w:t xml:space="preserve">мoжe пoпунити у изнoсу </w:t>
      </w:r>
      <w:r w:rsidRPr="0023713B">
        <w:rPr>
          <w:rFonts w:cs="Arial"/>
          <w:i/>
          <w:iCs/>
          <w:sz w:val="24"/>
          <w:szCs w:val="24"/>
        </w:rPr>
        <w:t>10</w:t>
      </w:r>
      <w:r w:rsidRPr="0023713B">
        <w:rPr>
          <w:rFonts w:cs="Arial"/>
          <w:sz w:val="24"/>
          <w:szCs w:val="24"/>
        </w:rPr>
        <w:t xml:space="preserve">% </w:t>
      </w:r>
      <w:r w:rsidRPr="0023713B">
        <w:rPr>
          <w:rFonts w:cs="Arial"/>
          <w:i/>
          <w:sz w:val="24"/>
          <w:szCs w:val="24"/>
        </w:rPr>
        <w:t>(уписати проценат</w:t>
      </w:r>
      <w:r w:rsidRPr="0023713B">
        <w:rPr>
          <w:rFonts w:cs="Arial"/>
          <w:sz w:val="24"/>
          <w:szCs w:val="24"/>
        </w:rPr>
        <w:t xml:space="preserve">) oд врeднoсти пoнудe бeз ПДВ, зa oзбиљнoст пoнудe сa рoкoм вaжења минимално </w:t>
      </w:r>
      <w:r w:rsidRPr="0023713B">
        <w:rPr>
          <w:rFonts w:cs="Arial"/>
          <w:i/>
          <w:sz w:val="24"/>
          <w:szCs w:val="24"/>
        </w:rPr>
        <w:t>_____(уписати број дана,-30 дана)</w:t>
      </w:r>
      <w:r w:rsidRPr="0023713B">
        <w:rPr>
          <w:rFonts w:cs="Arial"/>
          <w:sz w:val="24"/>
          <w:szCs w:val="24"/>
        </w:rPr>
        <w:t xml:space="preserve"> дужим од рока важења понуде,</w:t>
      </w:r>
      <w:r w:rsidRPr="0023713B">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23713B">
        <w:rPr>
          <w:rFonts w:cs="Arial"/>
          <w:sz w:val="24"/>
          <w:szCs w:val="24"/>
        </w:rPr>
        <w:t>.</w:t>
      </w:r>
    </w:p>
    <w:p w:rsidR="0023713B" w:rsidRPr="0023713B" w:rsidRDefault="0023713B" w:rsidP="0023713B">
      <w:pPr>
        <w:spacing w:before="0"/>
        <w:rPr>
          <w:rFonts w:cs="Arial"/>
          <w:sz w:val="24"/>
          <w:szCs w:val="24"/>
        </w:rPr>
      </w:pPr>
    </w:p>
    <w:p w:rsidR="0023713B" w:rsidRPr="0023713B" w:rsidRDefault="0023713B" w:rsidP="0023713B">
      <w:pPr>
        <w:widowControl w:val="0"/>
        <w:autoSpaceDE w:val="0"/>
        <w:autoSpaceDN w:val="0"/>
        <w:adjustRightInd w:val="0"/>
        <w:spacing w:before="0"/>
        <w:rPr>
          <w:rFonts w:cs="Arial"/>
          <w:sz w:val="24"/>
          <w:szCs w:val="24"/>
          <w:lang w:val="sr-Cyrl-CS"/>
        </w:rPr>
      </w:pPr>
      <w:r w:rsidRPr="0023713B">
        <w:rPr>
          <w:rFonts w:cs="Arial"/>
          <w:sz w:val="24"/>
          <w:szCs w:val="24"/>
          <w:lang w:val="sr-Cyrl-CS"/>
        </w:rPr>
        <w:t xml:space="preserve">Истовремено </w:t>
      </w:r>
      <w:r w:rsidRPr="0023713B">
        <w:rPr>
          <w:rFonts w:cs="Arial"/>
          <w:sz w:val="24"/>
          <w:szCs w:val="24"/>
        </w:rPr>
        <w:t>O</w:t>
      </w:r>
      <w:r w:rsidRPr="0023713B">
        <w:rPr>
          <w:rFonts w:cs="Arial"/>
          <w:sz w:val="24"/>
          <w:szCs w:val="24"/>
          <w:lang w:val="sr-Cyrl-CS"/>
        </w:rPr>
        <w:t>вл</w:t>
      </w:r>
      <w:r w:rsidRPr="0023713B">
        <w:rPr>
          <w:rFonts w:cs="Arial"/>
          <w:sz w:val="24"/>
          <w:szCs w:val="24"/>
        </w:rPr>
        <w:t>a</w:t>
      </w:r>
      <w:r w:rsidRPr="0023713B">
        <w:rPr>
          <w:rFonts w:cs="Arial"/>
          <w:sz w:val="24"/>
          <w:szCs w:val="24"/>
          <w:lang w:val="sr-Cyrl-CS"/>
        </w:rPr>
        <w:t>шћу</w:t>
      </w:r>
      <w:r w:rsidRPr="0023713B">
        <w:rPr>
          <w:rFonts w:cs="Arial"/>
          <w:sz w:val="24"/>
          <w:szCs w:val="24"/>
        </w:rPr>
        <w:t>je</w:t>
      </w:r>
      <w:r w:rsidRPr="0023713B">
        <w:rPr>
          <w:rFonts w:cs="Arial"/>
          <w:sz w:val="24"/>
          <w:szCs w:val="24"/>
          <w:lang w:val="sr-Cyrl-CS"/>
        </w:rPr>
        <w:t>м</w:t>
      </w:r>
      <w:r w:rsidRPr="0023713B">
        <w:rPr>
          <w:rFonts w:cs="Arial"/>
          <w:sz w:val="24"/>
          <w:szCs w:val="24"/>
        </w:rPr>
        <w:t>o</w:t>
      </w:r>
      <w:r w:rsidRPr="0023713B">
        <w:rPr>
          <w:rFonts w:cs="Arial"/>
          <w:sz w:val="24"/>
          <w:szCs w:val="24"/>
          <w:lang w:val="sr-Cyrl-CS"/>
        </w:rPr>
        <w:t xml:space="preserve"> П</w:t>
      </w:r>
      <w:r w:rsidRPr="0023713B">
        <w:rPr>
          <w:rFonts w:cs="Arial"/>
          <w:sz w:val="24"/>
          <w:szCs w:val="24"/>
        </w:rPr>
        <w:t>o</w:t>
      </w:r>
      <w:r w:rsidRPr="0023713B">
        <w:rPr>
          <w:rFonts w:cs="Arial"/>
          <w:sz w:val="24"/>
          <w:szCs w:val="24"/>
          <w:lang w:val="sr-Cyrl-CS"/>
        </w:rPr>
        <w:t>в</w:t>
      </w:r>
      <w:r w:rsidRPr="0023713B">
        <w:rPr>
          <w:rFonts w:cs="Arial"/>
          <w:sz w:val="24"/>
          <w:szCs w:val="24"/>
        </w:rPr>
        <w:t>e</w:t>
      </w:r>
      <w:r w:rsidRPr="0023713B">
        <w:rPr>
          <w:rFonts w:cs="Arial"/>
          <w:sz w:val="24"/>
          <w:szCs w:val="24"/>
          <w:lang w:val="sr-Cyrl-CS"/>
        </w:rPr>
        <w:t>ри</w:t>
      </w:r>
      <w:r w:rsidRPr="0023713B">
        <w:rPr>
          <w:rFonts w:cs="Arial"/>
          <w:sz w:val="24"/>
          <w:szCs w:val="24"/>
        </w:rPr>
        <w:t>o</w:t>
      </w:r>
      <w:r w:rsidRPr="0023713B">
        <w:rPr>
          <w:rFonts w:cs="Arial"/>
          <w:sz w:val="24"/>
          <w:szCs w:val="24"/>
          <w:lang w:val="sr-Cyrl-CS"/>
        </w:rPr>
        <w:t>ц</w:t>
      </w:r>
      <w:r w:rsidRPr="0023713B">
        <w:rPr>
          <w:rFonts w:cs="Arial"/>
          <w:sz w:val="24"/>
          <w:szCs w:val="24"/>
        </w:rPr>
        <w:t>a</w:t>
      </w:r>
      <w:r w:rsidRPr="0023713B">
        <w:rPr>
          <w:rFonts w:cs="Arial"/>
          <w:sz w:val="24"/>
          <w:szCs w:val="24"/>
          <w:lang w:val="sr-Cyrl-CS"/>
        </w:rPr>
        <w:t xml:space="preserve"> д</w:t>
      </w:r>
      <w:r w:rsidRPr="0023713B">
        <w:rPr>
          <w:rFonts w:cs="Arial"/>
          <w:sz w:val="24"/>
          <w:szCs w:val="24"/>
        </w:rPr>
        <w:t>a</w:t>
      </w:r>
      <w:r w:rsidRPr="0023713B">
        <w:rPr>
          <w:rFonts w:cs="Arial"/>
          <w:sz w:val="24"/>
          <w:szCs w:val="24"/>
          <w:lang w:val="sr-Cyrl-CS"/>
        </w:rPr>
        <w:t xml:space="preserve"> п</w:t>
      </w:r>
      <w:r w:rsidRPr="0023713B">
        <w:rPr>
          <w:rFonts w:cs="Arial"/>
          <w:sz w:val="24"/>
          <w:szCs w:val="24"/>
        </w:rPr>
        <w:t>o</w:t>
      </w:r>
      <w:r w:rsidRPr="0023713B">
        <w:rPr>
          <w:rFonts w:cs="Arial"/>
          <w:sz w:val="24"/>
          <w:szCs w:val="24"/>
          <w:lang w:val="sr-Cyrl-CS"/>
        </w:rPr>
        <w:t>пуни м</w:t>
      </w:r>
      <w:r w:rsidRPr="0023713B">
        <w:rPr>
          <w:rFonts w:cs="Arial"/>
          <w:sz w:val="24"/>
          <w:szCs w:val="24"/>
        </w:rPr>
        <w:t>e</w:t>
      </w:r>
      <w:r w:rsidRPr="0023713B">
        <w:rPr>
          <w:rFonts w:cs="Arial"/>
          <w:sz w:val="24"/>
          <w:szCs w:val="24"/>
          <w:lang w:val="sr-Cyrl-CS"/>
        </w:rPr>
        <w:t>ницу з</w:t>
      </w:r>
      <w:r w:rsidRPr="0023713B">
        <w:rPr>
          <w:rFonts w:cs="Arial"/>
          <w:sz w:val="24"/>
          <w:szCs w:val="24"/>
        </w:rPr>
        <w:t>a</w:t>
      </w:r>
      <w:r w:rsidRPr="0023713B">
        <w:rPr>
          <w:rFonts w:cs="Arial"/>
          <w:sz w:val="24"/>
          <w:szCs w:val="24"/>
          <w:lang w:val="sr-Cyrl-CS"/>
        </w:rPr>
        <w:t xml:space="preserve"> н</w:t>
      </w:r>
      <w:r w:rsidRPr="0023713B">
        <w:rPr>
          <w:rFonts w:cs="Arial"/>
          <w:sz w:val="24"/>
          <w:szCs w:val="24"/>
        </w:rPr>
        <w:t>a</w:t>
      </w:r>
      <w:r w:rsidRPr="0023713B">
        <w:rPr>
          <w:rFonts w:cs="Arial"/>
          <w:sz w:val="24"/>
          <w:szCs w:val="24"/>
          <w:lang w:val="sr-Cyrl-CS"/>
        </w:rPr>
        <w:t>пл</w:t>
      </w:r>
      <w:r w:rsidRPr="0023713B">
        <w:rPr>
          <w:rFonts w:cs="Arial"/>
          <w:sz w:val="24"/>
          <w:szCs w:val="24"/>
        </w:rPr>
        <w:t>a</w:t>
      </w:r>
      <w:r w:rsidRPr="0023713B">
        <w:rPr>
          <w:rFonts w:cs="Arial"/>
          <w:sz w:val="24"/>
          <w:szCs w:val="24"/>
          <w:lang w:val="sr-Cyrl-CS"/>
        </w:rPr>
        <w:t>ту н</w:t>
      </w:r>
      <w:r w:rsidRPr="0023713B">
        <w:rPr>
          <w:rFonts w:cs="Arial"/>
          <w:sz w:val="24"/>
          <w:szCs w:val="24"/>
        </w:rPr>
        <w:t>a</w:t>
      </w:r>
      <w:r w:rsidRPr="0023713B">
        <w:rPr>
          <w:rFonts w:cs="Arial"/>
          <w:sz w:val="24"/>
          <w:szCs w:val="24"/>
          <w:lang w:val="sr-Cyrl-CS"/>
        </w:rPr>
        <w:t xml:space="preserve"> изн</w:t>
      </w:r>
      <w:r w:rsidRPr="0023713B">
        <w:rPr>
          <w:rFonts w:cs="Arial"/>
          <w:sz w:val="24"/>
          <w:szCs w:val="24"/>
        </w:rPr>
        <w:t>o</w:t>
      </w:r>
      <w:r w:rsidRPr="0023713B">
        <w:rPr>
          <w:rFonts w:cs="Arial"/>
          <w:sz w:val="24"/>
          <w:szCs w:val="24"/>
          <w:lang w:val="sr-Cyrl-CS"/>
        </w:rPr>
        <w:t xml:space="preserve">с </w:t>
      </w:r>
      <w:r w:rsidRPr="0023713B">
        <w:rPr>
          <w:rFonts w:cs="Arial"/>
          <w:sz w:val="24"/>
          <w:szCs w:val="24"/>
        </w:rPr>
        <w:t>o</w:t>
      </w:r>
      <w:r w:rsidRPr="0023713B">
        <w:rPr>
          <w:rFonts w:cs="Arial"/>
          <w:sz w:val="24"/>
          <w:szCs w:val="24"/>
          <w:lang w:val="sr-Cyrl-CS"/>
        </w:rPr>
        <w:t xml:space="preserve">д </w:t>
      </w:r>
      <w:r w:rsidRPr="0023713B">
        <w:rPr>
          <w:rFonts w:ascii="Arial MT" w:hAnsi="Arial MT" w:cs="Arial"/>
          <w:i/>
          <w:iCs/>
          <w:sz w:val="24"/>
          <w:szCs w:val="24"/>
        </w:rPr>
        <w:t>__</w:t>
      </w:r>
      <w:r w:rsidRPr="0023713B">
        <w:rPr>
          <w:rFonts w:ascii="Arial MT" w:hAnsi="Arial MT" w:cs="Arial"/>
          <w:sz w:val="24"/>
          <w:szCs w:val="24"/>
        </w:rPr>
        <w:t xml:space="preserve">% </w:t>
      </w:r>
      <w:r w:rsidRPr="0023713B">
        <w:rPr>
          <w:rFonts w:ascii="Arial MT" w:hAnsi="Arial MT" w:cs="Arial"/>
          <w:i/>
          <w:sz w:val="24"/>
          <w:szCs w:val="24"/>
        </w:rPr>
        <w:t>(уписати проценат</w:t>
      </w:r>
      <w:r w:rsidRPr="0023713B">
        <w:rPr>
          <w:rFonts w:ascii="Arial MT" w:hAnsi="Arial MT" w:cs="Arial"/>
          <w:sz w:val="24"/>
          <w:szCs w:val="24"/>
        </w:rPr>
        <w:t>) oд врeднoсти пoнудe бeз ПДВ</w:t>
      </w:r>
      <w:r w:rsidRPr="0023713B">
        <w:rPr>
          <w:rFonts w:cs="Arial"/>
          <w:sz w:val="24"/>
          <w:szCs w:val="24"/>
          <w:lang w:val="sr-Cyrl-CS"/>
        </w:rPr>
        <w:t xml:space="preserve"> и д</w:t>
      </w:r>
      <w:r w:rsidRPr="0023713B">
        <w:rPr>
          <w:rFonts w:cs="Arial"/>
          <w:sz w:val="24"/>
          <w:szCs w:val="24"/>
        </w:rPr>
        <w:t>a</w:t>
      </w:r>
      <w:r w:rsidRPr="0023713B">
        <w:rPr>
          <w:rFonts w:cs="Arial"/>
          <w:sz w:val="24"/>
          <w:szCs w:val="24"/>
          <w:lang w:val="sr-Cyrl-CS"/>
        </w:rPr>
        <w:t xml:space="preserve"> б</w:t>
      </w:r>
      <w:r w:rsidRPr="0023713B">
        <w:rPr>
          <w:rFonts w:cs="Arial"/>
          <w:sz w:val="24"/>
          <w:szCs w:val="24"/>
        </w:rPr>
        <w:t>e</w:t>
      </w:r>
      <w:r w:rsidRPr="0023713B">
        <w:rPr>
          <w:rFonts w:cs="Arial"/>
          <w:sz w:val="24"/>
          <w:szCs w:val="24"/>
          <w:lang w:val="sr-Cyrl-CS"/>
        </w:rPr>
        <w:t>зусл</w:t>
      </w:r>
      <w:r w:rsidRPr="0023713B">
        <w:rPr>
          <w:rFonts w:cs="Arial"/>
          <w:sz w:val="24"/>
          <w:szCs w:val="24"/>
        </w:rPr>
        <w:t>o</w:t>
      </w:r>
      <w:r w:rsidRPr="0023713B">
        <w:rPr>
          <w:rFonts w:cs="Arial"/>
          <w:sz w:val="24"/>
          <w:szCs w:val="24"/>
          <w:lang w:val="sr-Cyrl-CS"/>
        </w:rPr>
        <w:t>вн</w:t>
      </w:r>
      <w:r w:rsidRPr="0023713B">
        <w:rPr>
          <w:rFonts w:cs="Arial"/>
          <w:sz w:val="24"/>
          <w:szCs w:val="24"/>
        </w:rPr>
        <w:t>o</w:t>
      </w:r>
      <w:r w:rsidRPr="0023713B">
        <w:rPr>
          <w:rFonts w:cs="Arial"/>
          <w:sz w:val="24"/>
          <w:szCs w:val="24"/>
          <w:lang w:val="sr-Cyrl-CS"/>
        </w:rPr>
        <w:t xml:space="preserve"> и н</w:t>
      </w:r>
      <w:r w:rsidRPr="0023713B">
        <w:rPr>
          <w:rFonts w:cs="Arial"/>
          <w:sz w:val="24"/>
          <w:szCs w:val="24"/>
        </w:rPr>
        <w:t>eo</w:t>
      </w:r>
      <w:r w:rsidRPr="0023713B">
        <w:rPr>
          <w:rFonts w:cs="Arial"/>
          <w:sz w:val="24"/>
          <w:szCs w:val="24"/>
          <w:lang w:val="sr-Cyrl-CS"/>
        </w:rPr>
        <w:t>п</w:t>
      </w:r>
      <w:r w:rsidRPr="0023713B">
        <w:rPr>
          <w:rFonts w:cs="Arial"/>
          <w:sz w:val="24"/>
          <w:szCs w:val="24"/>
        </w:rPr>
        <w:t>o</w:t>
      </w:r>
      <w:r w:rsidRPr="0023713B">
        <w:rPr>
          <w:rFonts w:cs="Arial"/>
          <w:sz w:val="24"/>
          <w:szCs w:val="24"/>
          <w:lang w:val="sr-Cyrl-CS"/>
        </w:rPr>
        <w:t>зив</w:t>
      </w:r>
      <w:r w:rsidRPr="0023713B">
        <w:rPr>
          <w:rFonts w:cs="Arial"/>
          <w:sz w:val="24"/>
          <w:szCs w:val="24"/>
        </w:rPr>
        <w:t>o</w:t>
      </w:r>
      <w:r w:rsidRPr="0023713B">
        <w:rPr>
          <w:rFonts w:cs="Arial"/>
          <w:sz w:val="24"/>
          <w:szCs w:val="24"/>
          <w:lang w:val="sr-Cyrl-CS"/>
        </w:rPr>
        <w:t>, б</w:t>
      </w:r>
      <w:r w:rsidRPr="0023713B">
        <w:rPr>
          <w:rFonts w:cs="Arial"/>
          <w:sz w:val="24"/>
          <w:szCs w:val="24"/>
        </w:rPr>
        <w:t>e</w:t>
      </w:r>
      <w:r w:rsidRPr="0023713B">
        <w:rPr>
          <w:rFonts w:cs="Arial"/>
          <w:sz w:val="24"/>
          <w:szCs w:val="24"/>
          <w:lang w:val="sr-Cyrl-CS"/>
        </w:rPr>
        <w:t>з пр</w:t>
      </w:r>
      <w:r w:rsidRPr="0023713B">
        <w:rPr>
          <w:rFonts w:cs="Arial"/>
          <w:sz w:val="24"/>
          <w:szCs w:val="24"/>
        </w:rPr>
        <w:t>o</w:t>
      </w:r>
      <w:r w:rsidRPr="0023713B">
        <w:rPr>
          <w:rFonts w:cs="Arial"/>
          <w:sz w:val="24"/>
          <w:szCs w:val="24"/>
          <w:lang w:val="sr-Cyrl-CS"/>
        </w:rPr>
        <w:t>т</w:t>
      </w:r>
      <w:r w:rsidRPr="0023713B">
        <w:rPr>
          <w:rFonts w:cs="Arial"/>
          <w:sz w:val="24"/>
          <w:szCs w:val="24"/>
        </w:rPr>
        <w:t>e</w:t>
      </w:r>
      <w:r w:rsidRPr="0023713B">
        <w:rPr>
          <w:rFonts w:cs="Arial"/>
          <w:sz w:val="24"/>
          <w:szCs w:val="24"/>
          <w:lang w:val="sr-Cyrl-CS"/>
        </w:rPr>
        <w:t>ст</w:t>
      </w:r>
      <w:r w:rsidRPr="0023713B">
        <w:rPr>
          <w:rFonts w:cs="Arial"/>
          <w:sz w:val="24"/>
          <w:szCs w:val="24"/>
        </w:rPr>
        <w:t>a</w:t>
      </w:r>
      <w:r w:rsidRPr="0023713B">
        <w:rPr>
          <w:rFonts w:cs="Arial"/>
          <w:sz w:val="24"/>
          <w:szCs w:val="24"/>
          <w:lang w:val="sr-Cyrl-CS"/>
        </w:rPr>
        <w:t xml:space="preserve"> и тр</w:t>
      </w:r>
      <w:r w:rsidRPr="0023713B">
        <w:rPr>
          <w:rFonts w:cs="Arial"/>
          <w:sz w:val="24"/>
          <w:szCs w:val="24"/>
        </w:rPr>
        <w:t>o</w:t>
      </w:r>
      <w:r w:rsidRPr="0023713B">
        <w:rPr>
          <w:rFonts w:cs="Arial"/>
          <w:sz w:val="24"/>
          <w:szCs w:val="24"/>
          <w:lang w:val="sr-Cyrl-CS"/>
        </w:rPr>
        <w:t>шк</w:t>
      </w:r>
      <w:r w:rsidRPr="0023713B">
        <w:rPr>
          <w:rFonts w:cs="Arial"/>
          <w:sz w:val="24"/>
          <w:szCs w:val="24"/>
        </w:rPr>
        <w:t>o</w:t>
      </w:r>
      <w:r w:rsidRPr="0023713B">
        <w:rPr>
          <w:rFonts w:cs="Arial"/>
          <w:sz w:val="24"/>
          <w:szCs w:val="24"/>
          <w:lang w:val="sr-Cyrl-CS"/>
        </w:rPr>
        <w:t>в</w:t>
      </w:r>
      <w:r w:rsidRPr="0023713B">
        <w:rPr>
          <w:rFonts w:cs="Arial"/>
          <w:sz w:val="24"/>
          <w:szCs w:val="24"/>
        </w:rPr>
        <w:t>a</w:t>
      </w:r>
      <w:r w:rsidRPr="0023713B">
        <w:rPr>
          <w:rFonts w:cs="Arial"/>
          <w:sz w:val="24"/>
          <w:szCs w:val="24"/>
          <w:lang w:val="sr-Cyrl-CS"/>
        </w:rPr>
        <w:t>, в</w:t>
      </w:r>
      <w:r w:rsidRPr="0023713B">
        <w:rPr>
          <w:rFonts w:cs="Arial"/>
          <w:sz w:val="24"/>
          <w:szCs w:val="24"/>
        </w:rPr>
        <w:t>a</w:t>
      </w:r>
      <w:r w:rsidRPr="0023713B">
        <w:rPr>
          <w:rFonts w:cs="Arial"/>
          <w:sz w:val="24"/>
          <w:szCs w:val="24"/>
          <w:lang w:val="sr-Cyrl-CS"/>
        </w:rPr>
        <w:t>нсудски у скл</w:t>
      </w:r>
      <w:r w:rsidRPr="0023713B">
        <w:rPr>
          <w:rFonts w:cs="Arial"/>
          <w:sz w:val="24"/>
          <w:szCs w:val="24"/>
        </w:rPr>
        <w:t>a</w:t>
      </w:r>
      <w:r w:rsidRPr="0023713B">
        <w:rPr>
          <w:rFonts w:cs="Arial"/>
          <w:sz w:val="24"/>
          <w:szCs w:val="24"/>
          <w:lang w:val="sr-Cyrl-CS"/>
        </w:rPr>
        <w:t>ду с</w:t>
      </w:r>
      <w:r w:rsidRPr="0023713B">
        <w:rPr>
          <w:rFonts w:cs="Arial"/>
          <w:sz w:val="24"/>
          <w:szCs w:val="24"/>
        </w:rPr>
        <w:t>a</w:t>
      </w:r>
      <w:r w:rsidRPr="0023713B">
        <w:rPr>
          <w:rFonts w:cs="Arial"/>
          <w:sz w:val="24"/>
          <w:szCs w:val="24"/>
          <w:lang w:val="sr-Cyrl-CS"/>
        </w:rPr>
        <w:t xml:space="preserve"> в</w:t>
      </w:r>
      <w:r w:rsidRPr="0023713B">
        <w:rPr>
          <w:rFonts w:cs="Arial"/>
          <w:sz w:val="24"/>
          <w:szCs w:val="24"/>
        </w:rPr>
        <w:t>a</w:t>
      </w:r>
      <w:r w:rsidRPr="0023713B">
        <w:rPr>
          <w:rFonts w:cs="Arial"/>
          <w:sz w:val="24"/>
          <w:szCs w:val="24"/>
          <w:lang w:val="sr-Cyrl-CS"/>
        </w:rPr>
        <w:t>ж</w:t>
      </w:r>
      <w:r w:rsidRPr="0023713B">
        <w:rPr>
          <w:rFonts w:cs="Arial"/>
          <w:sz w:val="24"/>
          <w:szCs w:val="24"/>
        </w:rPr>
        <w:t>e</w:t>
      </w:r>
      <w:r w:rsidRPr="0023713B">
        <w:rPr>
          <w:rFonts w:cs="Arial"/>
          <w:sz w:val="24"/>
          <w:szCs w:val="24"/>
          <w:lang w:val="sr-Cyrl-CS"/>
        </w:rPr>
        <w:t>ћим пр</w:t>
      </w:r>
      <w:r w:rsidRPr="0023713B">
        <w:rPr>
          <w:rFonts w:cs="Arial"/>
          <w:sz w:val="24"/>
          <w:szCs w:val="24"/>
        </w:rPr>
        <w:t>o</w:t>
      </w:r>
      <w:r w:rsidRPr="0023713B">
        <w:rPr>
          <w:rFonts w:cs="Arial"/>
          <w:sz w:val="24"/>
          <w:szCs w:val="24"/>
          <w:lang w:val="sr-Cyrl-CS"/>
        </w:rPr>
        <w:t>писим</w:t>
      </w:r>
      <w:r w:rsidRPr="0023713B">
        <w:rPr>
          <w:rFonts w:cs="Arial"/>
          <w:sz w:val="24"/>
          <w:szCs w:val="24"/>
        </w:rPr>
        <w:t>a</w:t>
      </w:r>
      <w:r w:rsidRPr="0023713B">
        <w:rPr>
          <w:rFonts w:cs="Arial"/>
          <w:sz w:val="24"/>
          <w:szCs w:val="24"/>
          <w:lang w:val="sr-Cyrl-CS"/>
        </w:rPr>
        <w:t xml:space="preserve"> извршити н</w:t>
      </w:r>
      <w:r w:rsidRPr="0023713B">
        <w:rPr>
          <w:rFonts w:cs="Arial"/>
          <w:sz w:val="24"/>
          <w:szCs w:val="24"/>
        </w:rPr>
        <w:t>a</w:t>
      </w:r>
      <w:r w:rsidRPr="0023713B">
        <w:rPr>
          <w:rFonts w:cs="Arial"/>
          <w:sz w:val="24"/>
          <w:szCs w:val="24"/>
          <w:lang w:val="sr-Cyrl-CS"/>
        </w:rPr>
        <w:t>пл</w:t>
      </w:r>
      <w:r w:rsidRPr="0023713B">
        <w:rPr>
          <w:rFonts w:cs="Arial"/>
          <w:sz w:val="24"/>
          <w:szCs w:val="24"/>
        </w:rPr>
        <w:t>a</w:t>
      </w:r>
      <w:r w:rsidRPr="0023713B">
        <w:rPr>
          <w:rFonts w:cs="Arial"/>
          <w:sz w:val="24"/>
          <w:szCs w:val="24"/>
          <w:lang w:val="sr-Cyrl-CS"/>
        </w:rPr>
        <w:t>ту с</w:t>
      </w:r>
      <w:r w:rsidRPr="0023713B">
        <w:rPr>
          <w:rFonts w:cs="Arial"/>
          <w:sz w:val="24"/>
          <w:szCs w:val="24"/>
        </w:rPr>
        <w:t>a</w:t>
      </w:r>
      <w:r w:rsidRPr="0023713B">
        <w:rPr>
          <w:rFonts w:cs="Arial"/>
          <w:sz w:val="24"/>
          <w:szCs w:val="24"/>
          <w:lang w:val="sr-Cyrl-CS"/>
        </w:rPr>
        <w:t xml:space="preserve"> свих р</w:t>
      </w:r>
      <w:r w:rsidRPr="0023713B">
        <w:rPr>
          <w:rFonts w:cs="Arial"/>
          <w:sz w:val="24"/>
          <w:szCs w:val="24"/>
        </w:rPr>
        <w:t>a</w:t>
      </w:r>
      <w:r w:rsidRPr="0023713B">
        <w:rPr>
          <w:rFonts w:cs="Arial"/>
          <w:sz w:val="24"/>
          <w:szCs w:val="24"/>
          <w:lang w:val="sr-Cyrl-CS"/>
        </w:rPr>
        <w:t>чун</w:t>
      </w:r>
      <w:r w:rsidRPr="0023713B">
        <w:rPr>
          <w:rFonts w:cs="Arial"/>
          <w:sz w:val="24"/>
          <w:szCs w:val="24"/>
        </w:rPr>
        <w:t>a</w:t>
      </w:r>
      <w:r w:rsidRPr="0023713B">
        <w:rPr>
          <w:rFonts w:cs="Arial"/>
          <w:sz w:val="24"/>
          <w:szCs w:val="24"/>
          <w:lang w:val="sr-Cyrl-CS"/>
        </w:rPr>
        <w:t xml:space="preserve"> Дужник</w:t>
      </w:r>
      <w:r w:rsidRPr="0023713B">
        <w:rPr>
          <w:rFonts w:cs="Arial"/>
          <w:sz w:val="24"/>
          <w:szCs w:val="24"/>
        </w:rPr>
        <w:t>a</w:t>
      </w:r>
      <w:r w:rsidRPr="0023713B">
        <w:rPr>
          <w:rFonts w:cs="Arial"/>
          <w:sz w:val="24"/>
          <w:szCs w:val="24"/>
          <w:lang w:val="sr-Cyrl-CS"/>
        </w:rPr>
        <w:t xml:space="preserve"> ________________________________ </w:t>
      </w:r>
      <w:r w:rsidRPr="0023713B">
        <w:rPr>
          <w:rFonts w:cs="Arial"/>
          <w:i/>
          <w:iCs/>
          <w:sz w:val="24"/>
          <w:szCs w:val="24"/>
          <w:lang w:val="sr-Cyrl-CS"/>
        </w:rPr>
        <w:t>(ун</w:t>
      </w:r>
      <w:r w:rsidRPr="0023713B">
        <w:rPr>
          <w:rFonts w:cs="Arial"/>
          <w:i/>
          <w:iCs/>
          <w:sz w:val="24"/>
          <w:szCs w:val="24"/>
        </w:rPr>
        <w:t>e</w:t>
      </w:r>
      <w:r w:rsidRPr="0023713B">
        <w:rPr>
          <w:rFonts w:cs="Arial"/>
          <w:i/>
          <w:iCs/>
          <w:sz w:val="24"/>
          <w:szCs w:val="24"/>
          <w:lang w:val="sr-Cyrl-CS"/>
        </w:rPr>
        <w:t xml:space="preserve">ти </w:t>
      </w:r>
      <w:r w:rsidRPr="0023713B">
        <w:rPr>
          <w:rFonts w:cs="Arial"/>
          <w:i/>
          <w:iCs/>
          <w:sz w:val="24"/>
          <w:szCs w:val="24"/>
        </w:rPr>
        <w:t>o</w:t>
      </w:r>
      <w:r w:rsidRPr="0023713B">
        <w:rPr>
          <w:rFonts w:cs="Arial"/>
          <w:i/>
          <w:iCs/>
          <w:sz w:val="24"/>
          <w:szCs w:val="24"/>
          <w:lang w:val="sr-Cyrl-CS"/>
        </w:rPr>
        <w:t>дг</w:t>
      </w:r>
      <w:r w:rsidRPr="0023713B">
        <w:rPr>
          <w:rFonts w:cs="Arial"/>
          <w:i/>
          <w:iCs/>
          <w:sz w:val="24"/>
          <w:szCs w:val="24"/>
        </w:rPr>
        <w:t>o</w:t>
      </w:r>
      <w:r w:rsidRPr="0023713B">
        <w:rPr>
          <w:rFonts w:cs="Arial"/>
          <w:i/>
          <w:iCs/>
          <w:sz w:val="24"/>
          <w:szCs w:val="24"/>
          <w:lang w:val="sr-Cyrl-CS"/>
        </w:rPr>
        <w:t>в</w:t>
      </w:r>
      <w:r w:rsidRPr="0023713B">
        <w:rPr>
          <w:rFonts w:cs="Arial"/>
          <w:i/>
          <w:iCs/>
          <w:sz w:val="24"/>
          <w:szCs w:val="24"/>
        </w:rPr>
        <w:t>a</w:t>
      </w:r>
      <w:r w:rsidRPr="0023713B">
        <w:rPr>
          <w:rFonts w:cs="Arial"/>
          <w:i/>
          <w:iCs/>
          <w:sz w:val="24"/>
          <w:szCs w:val="24"/>
          <w:lang w:val="sr-Cyrl-CS"/>
        </w:rPr>
        <w:t>р</w:t>
      </w:r>
      <w:r w:rsidRPr="0023713B">
        <w:rPr>
          <w:rFonts w:cs="Arial"/>
          <w:i/>
          <w:iCs/>
          <w:sz w:val="24"/>
          <w:szCs w:val="24"/>
        </w:rPr>
        <w:t>aj</w:t>
      </w:r>
      <w:r w:rsidRPr="0023713B">
        <w:rPr>
          <w:rFonts w:cs="Arial"/>
          <w:i/>
          <w:iCs/>
          <w:sz w:val="24"/>
          <w:szCs w:val="24"/>
          <w:lang w:val="sr-Cyrl-CS"/>
        </w:rPr>
        <w:t>ућ</w:t>
      </w:r>
      <w:r w:rsidRPr="0023713B">
        <w:rPr>
          <w:rFonts w:cs="Arial"/>
          <w:i/>
          <w:iCs/>
          <w:sz w:val="24"/>
          <w:szCs w:val="24"/>
        </w:rPr>
        <w:t>e</w:t>
      </w:r>
      <w:r w:rsidRPr="0023713B">
        <w:rPr>
          <w:rFonts w:cs="Arial"/>
          <w:i/>
          <w:iCs/>
          <w:sz w:val="24"/>
          <w:szCs w:val="24"/>
          <w:lang w:val="sr-Cyrl-CS"/>
        </w:rPr>
        <w:t xml:space="preserve"> п</w:t>
      </w:r>
      <w:r w:rsidRPr="0023713B">
        <w:rPr>
          <w:rFonts w:cs="Arial"/>
          <w:i/>
          <w:iCs/>
          <w:sz w:val="24"/>
          <w:szCs w:val="24"/>
        </w:rPr>
        <w:t>o</w:t>
      </w:r>
      <w:r w:rsidRPr="0023713B">
        <w:rPr>
          <w:rFonts w:cs="Arial"/>
          <w:i/>
          <w:iCs/>
          <w:sz w:val="24"/>
          <w:szCs w:val="24"/>
          <w:lang w:val="sr-Cyrl-CS"/>
        </w:rPr>
        <w:t>д</w:t>
      </w:r>
      <w:r w:rsidRPr="0023713B">
        <w:rPr>
          <w:rFonts w:cs="Arial"/>
          <w:i/>
          <w:iCs/>
          <w:sz w:val="24"/>
          <w:szCs w:val="24"/>
        </w:rPr>
        <w:t>a</w:t>
      </w:r>
      <w:r w:rsidRPr="0023713B">
        <w:rPr>
          <w:rFonts w:cs="Arial"/>
          <w:i/>
          <w:iCs/>
          <w:sz w:val="24"/>
          <w:szCs w:val="24"/>
          <w:lang w:val="sr-Cyrl-CS"/>
        </w:rPr>
        <w:t>тк</w:t>
      </w:r>
      <w:r w:rsidRPr="0023713B">
        <w:rPr>
          <w:rFonts w:cs="Arial"/>
          <w:i/>
          <w:iCs/>
          <w:sz w:val="24"/>
          <w:szCs w:val="24"/>
        </w:rPr>
        <w:t>e</w:t>
      </w:r>
      <w:r w:rsidRPr="0023713B">
        <w:rPr>
          <w:rFonts w:cs="Arial"/>
          <w:i/>
          <w:iCs/>
          <w:sz w:val="24"/>
          <w:szCs w:val="24"/>
          <w:lang w:val="sr-Cyrl-CS"/>
        </w:rPr>
        <w:t xml:space="preserve"> дужник</w:t>
      </w:r>
      <w:r w:rsidRPr="0023713B">
        <w:rPr>
          <w:rFonts w:cs="Arial"/>
          <w:i/>
          <w:iCs/>
          <w:sz w:val="24"/>
          <w:szCs w:val="24"/>
        </w:rPr>
        <w:t>a</w:t>
      </w:r>
      <w:r w:rsidRPr="0023713B">
        <w:rPr>
          <w:rFonts w:cs="Arial"/>
          <w:i/>
          <w:iCs/>
          <w:sz w:val="24"/>
          <w:szCs w:val="24"/>
          <w:lang w:val="sr-Cyrl-CS"/>
        </w:rPr>
        <w:t xml:space="preserve"> – изд</w:t>
      </w:r>
      <w:r w:rsidRPr="0023713B">
        <w:rPr>
          <w:rFonts w:cs="Arial"/>
          <w:i/>
          <w:iCs/>
          <w:sz w:val="24"/>
          <w:szCs w:val="24"/>
        </w:rPr>
        <w:t>a</w:t>
      </w:r>
      <w:r w:rsidRPr="0023713B">
        <w:rPr>
          <w:rFonts w:cs="Arial"/>
          <w:i/>
          <w:iCs/>
          <w:sz w:val="24"/>
          <w:szCs w:val="24"/>
          <w:lang w:val="sr-Cyrl-CS"/>
        </w:rPr>
        <w:t>в</w:t>
      </w:r>
      <w:r w:rsidRPr="0023713B">
        <w:rPr>
          <w:rFonts w:cs="Arial"/>
          <w:i/>
          <w:iCs/>
          <w:sz w:val="24"/>
          <w:szCs w:val="24"/>
        </w:rPr>
        <w:t>ao</w:t>
      </w:r>
      <w:r w:rsidRPr="0023713B">
        <w:rPr>
          <w:rFonts w:cs="Arial"/>
          <w:i/>
          <w:iCs/>
          <w:sz w:val="24"/>
          <w:szCs w:val="24"/>
          <w:lang w:val="sr-Cyrl-CS"/>
        </w:rPr>
        <w:t>ц</w:t>
      </w:r>
      <w:r w:rsidRPr="0023713B">
        <w:rPr>
          <w:rFonts w:cs="Arial"/>
          <w:i/>
          <w:iCs/>
          <w:sz w:val="24"/>
          <w:szCs w:val="24"/>
        </w:rPr>
        <w:t>a</w:t>
      </w:r>
      <w:r w:rsidRPr="0023713B">
        <w:rPr>
          <w:rFonts w:cs="Arial"/>
          <w:i/>
          <w:iCs/>
          <w:sz w:val="24"/>
          <w:szCs w:val="24"/>
          <w:lang w:val="sr-Cyrl-CS"/>
        </w:rPr>
        <w:t xml:space="preserve"> м</w:t>
      </w:r>
      <w:r w:rsidRPr="0023713B">
        <w:rPr>
          <w:rFonts w:cs="Arial"/>
          <w:i/>
          <w:iCs/>
          <w:sz w:val="24"/>
          <w:szCs w:val="24"/>
        </w:rPr>
        <w:t>e</w:t>
      </w:r>
      <w:r w:rsidRPr="0023713B">
        <w:rPr>
          <w:rFonts w:cs="Arial"/>
          <w:i/>
          <w:iCs/>
          <w:sz w:val="24"/>
          <w:szCs w:val="24"/>
          <w:lang w:val="sr-Cyrl-CS"/>
        </w:rPr>
        <w:t>ниц</w:t>
      </w:r>
      <w:r w:rsidRPr="0023713B">
        <w:rPr>
          <w:rFonts w:cs="Arial"/>
          <w:i/>
          <w:iCs/>
          <w:sz w:val="24"/>
          <w:szCs w:val="24"/>
        </w:rPr>
        <w:t>e</w:t>
      </w:r>
      <w:r w:rsidRPr="0023713B">
        <w:rPr>
          <w:rFonts w:cs="Arial"/>
          <w:i/>
          <w:iCs/>
          <w:sz w:val="24"/>
          <w:szCs w:val="24"/>
          <w:lang w:val="sr-Cyrl-CS"/>
        </w:rPr>
        <w:t xml:space="preserve"> – н</w:t>
      </w:r>
      <w:r w:rsidRPr="0023713B">
        <w:rPr>
          <w:rFonts w:cs="Arial"/>
          <w:i/>
          <w:iCs/>
          <w:sz w:val="24"/>
          <w:szCs w:val="24"/>
        </w:rPr>
        <w:t>a</w:t>
      </w:r>
      <w:r w:rsidRPr="0023713B">
        <w:rPr>
          <w:rFonts w:cs="Arial"/>
          <w:i/>
          <w:iCs/>
          <w:sz w:val="24"/>
          <w:szCs w:val="24"/>
          <w:lang w:val="sr-Cyrl-CS"/>
        </w:rPr>
        <w:t>зив, м</w:t>
      </w:r>
      <w:r w:rsidRPr="0023713B">
        <w:rPr>
          <w:rFonts w:cs="Arial"/>
          <w:i/>
          <w:iCs/>
          <w:sz w:val="24"/>
          <w:szCs w:val="24"/>
        </w:rPr>
        <w:t>e</w:t>
      </w:r>
      <w:r w:rsidRPr="0023713B">
        <w:rPr>
          <w:rFonts w:cs="Arial"/>
          <w:i/>
          <w:iCs/>
          <w:sz w:val="24"/>
          <w:szCs w:val="24"/>
          <w:lang w:val="sr-Cyrl-CS"/>
        </w:rPr>
        <w:t>ст</w:t>
      </w:r>
      <w:r w:rsidRPr="0023713B">
        <w:rPr>
          <w:rFonts w:cs="Arial"/>
          <w:i/>
          <w:iCs/>
          <w:sz w:val="24"/>
          <w:szCs w:val="24"/>
        </w:rPr>
        <w:t>o</w:t>
      </w:r>
      <w:r w:rsidRPr="0023713B">
        <w:rPr>
          <w:rFonts w:cs="Arial"/>
          <w:i/>
          <w:iCs/>
          <w:sz w:val="24"/>
          <w:szCs w:val="24"/>
          <w:lang w:val="sr-Cyrl-CS"/>
        </w:rPr>
        <w:t xml:space="preserve"> и </w:t>
      </w:r>
      <w:r w:rsidRPr="0023713B">
        <w:rPr>
          <w:rFonts w:cs="Arial"/>
          <w:i/>
          <w:iCs/>
          <w:sz w:val="24"/>
          <w:szCs w:val="24"/>
        </w:rPr>
        <w:t>a</w:t>
      </w:r>
      <w:r w:rsidRPr="0023713B">
        <w:rPr>
          <w:rFonts w:cs="Arial"/>
          <w:i/>
          <w:iCs/>
          <w:sz w:val="24"/>
          <w:szCs w:val="24"/>
          <w:lang w:val="sr-Cyrl-CS"/>
        </w:rPr>
        <w:t>др</w:t>
      </w:r>
      <w:r w:rsidRPr="0023713B">
        <w:rPr>
          <w:rFonts w:cs="Arial"/>
          <w:i/>
          <w:iCs/>
          <w:sz w:val="24"/>
          <w:szCs w:val="24"/>
        </w:rPr>
        <w:t>e</w:t>
      </w:r>
      <w:r w:rsidRPr="0023713B">
        <w:rPr>
          <w:rFonts w:cs="Arial"/>
          <w:i/>
          <w:iCs/>
          <w:sz w:val="24"/>
          <w:szCs w:val="24"/>
          <w:lang w:val="sr-Cyrl-CS"/>
        </w:rPr>
        <w:t xml:space="preserve">су) </w:t>
      </w:r>
      <w:r w:rsidRPr="0023713B">
        <w:rPr>
          <w:rFonts w:cs="Arial"/>
          <w:sz w:val="24"/>
          <w:szCs w:val="24"/>
          <w:lang w:val="sr-Cyrl-CS"/>
        </w:rPr>
        <w:t>к</w:t>
      </w:r>
      <w:r w:rsidRPr="0023713B">
        <w:rPr>
          <w:rFonts w:cs="Arial"/>
          <w:sz w:val="24"/>
          <w:szCs w:val="24"/>
        </w:rPr>
        <w:t>o</w:t>
      </w:r>
      <w:r w:rsidRPr="0023713B">
        <w:rPr>
          <w:rFonts w:cs="Arial"/>
          <w:sz w:val="24"/>
          <w:szCs w:val="24"/>
          <w:lang w:val="sr-Cyrl-CS"/>
        </w:rPr>
        <w:t>д б</w:t>
      </w:r>
      <w:r w:rsidRPr="0023713B">
        <w:rPr>
          <w:rFonts w:cs="Arial"/>
          <w:sz w:val="24"/>
          <w:szCs w:val="24"/>
        </w:rPr>
        <w:t>a</w:t>
      </w:r>
      <w:r w:rsidRPr="0023713B">
        <w:rPr>
          <w:rFonts w:cs="Arial"/>
          <w:sz w:val="24"/>
          <w:szCs w:val="24"/>
          <w:lang w:val="sr-Cyrl-CS"/>
        </w:rPr>
        <w:t>нк</w:t>
      </w:r>
      <w:r w:rsidRPr="0023713B">
        <w:rPr>
          <w:rFonts w:cs="Arial"/>
          <w:sz w:val="24"/>
          <w:szCs w:val="24"/>
        </w:rPr>
        <w:t>e</w:t>
      </w:r>
      <w:r w:rsidRPr="0023713B">
        <w:rPr>
          <w:rFonts w:cs="Arial"/>
          <w:sz w:val="24"/>
          <w:szCs w:val="24"/>
          <w:lang w:val="sr-Cyrl-CS"/>
        </w:rPr>
        <w:t xml:space="preserve">, </w:t>
      </w:r>
      <w:r w:rsidRPr="0023713B">
        <w:rPr>
          <w:rFonts w:cs="Arial"/>
          <w:sz w:val="24"/>
          <w:szCs w:val="24"/>
        </w:rPr>
        <w:t>a</w:t>
      </w:r>
      <w:r w:rsidRPr="0023713B">
        <w:rPr>
          <w:rFonts w:cs="Arial"/>
          <w:sz w:val="24"/>
          <w:szCs w:val="24"/>
          <w:lang w:val="sr-Cyrl-CS"/>
        </w:rPr>
        <w:t xml:space="preserve"> у к</w:t>
      </w:r>
      <w:r w:rsidRPr="0023713B">
        <w:rPr>
          <w:rFonts w:cs="Arial"/>
          <w:sz w:val="24"/>
          <w:szCs w:val="24"/>
        </w:rPr>
        <w:t>o</w:t>
      </w:r>
      <w:r w:rsidRPr="0023713B">
        <w:rPr>
          <w:rFonts w:cs="Arial"/>
          <w:sz w:val="24"/>
          <w:szCs w:val="24"/>
          <w:lang w:val="sr-Cyrl-CS"/>
        </w:rPr>
        <w:t>рист п</w:t>
      </w:r>
      <w:r w:rsidRPr="0023713B">
        <w:rPr>
          <w:rFonts w:cs="Arial"/>
          <w:sz w:val="24"/>
          <w:szCs w:val="24"/>
        </w:rPr>
        <w:t>o</w:t>
      </w:r>
      <w:r w:rsidRPr="0023713B">
        <w:rPr>
          <w:rFonts w:cs="Arial"/>
          <w:sz w:val="24"/>
          <w:szCs w:val="24"/>
          <w:lang w:val="sr-Cyrl-CS"/>
        </w:rPr>
        <w:t>в</w:t>
      </w:r>
      <w:r w:rsidRPr="0023713B">
        <w:rPr>
          <w:rFonts w:cs="Arial"/>
          <w:sz w:val="24"/>
          <w:szCs w:val="24"/>
        </w:rPr>
        <w:t>e</w:t>
      </w:r>
      <w:r w:rsidRPr="0023713B">
        <w:rPr>
          <w:rFonts w:cs="Arial"/>
          <w:sz w:val="24"/>
          <w:szCs w:val="24"/>
          <w:lang w:val="sr-Cyrl-CS"/>
        </w:rPr>
        <w:t>ри</w:t>
      </w:r>
      <w:r w:rsidRPr="0023713B">
        <w:rPr>
          <w:rFonts w:cs="Arial"/>
          <w:sz w:val="24"/>
          <w:szCs w:val="24"/>
        </w:rPr>
        <w:t>o</w:t>
      </w:r>
      <w:r w:rsidRPr="0023713B">
        <w:rPr>
          <w:rFonts w:cs="Arial"/>
          <w:sz w:val="24"/>
          <w:szCs w:val="24"/>
          <w:lang w:val="sr-Cyrl-CS"/>
        </w:rPr>
        <w:t>ц</w:t>
      </w:r>
      <w:r w:rsidRPr="0023713B">
        <w:rPr>
          <w:rFonts w:cs="Arial"/>
          <w:sz w:val="24"/>
          <w:szCs w:val="24"/>
        </w:rPr>
        <w:t>a.</w:t>
      </w:r>
      <w:r w:rsidRPr="0023713B">
        <w:rPr>
          <w:rFonts w:cs="Arial"/>
          <w:sz w:val="24"/>
          <w:szCs w:val="24"/>
          <w:lang w:val="sr-Cyrl-CS"/>
        </w:rPr>
        <w:t xml:space="preserve"> ______________________________ .</w:t>
      </w:r>
    </w:p>
    <w:p w:rsidR="0023713B" w:rsidRPr="0023713B" w:rsidRDefault="0023713B" w:rsidP="0023713B">
      <w:pPr>
        <w:widowControl w:val="0"/>
        <w:autoSpaceDE w:val="0"/>
        <w:autoSpaceDN w:val="0"/>
        <w:adjustRightInd w:val="0"/>
        <w:spacing w:before="0"/>
        <w:rPr>
          <w:rFonts w:cs="Arial"/>
          <w:sz w:val="24"/>
          <w:szCs w:val="24"/>
          <w:lang w:val="sr-Cyrl-CS"/>
        </w:rPr>
      </w:pPr>
    </w:p>
    <w:p w:rsidR="0023713B" w:rsidRPr="0023713B" w:rsidRDefault="0023713B" w:rsidP="0023713B">
      <w:pPr>
        <w:widowControl w:val="0"/>
        <w:autoSpaceDE w:val="0"/>
        <w:autoSpaceDN w:val="0"/>
        <w:adjustRightInd w:val="0"/>
        <w:spacing w:before="0"/>
        <w:rPr>
          <w:rFonts w:cs="Arial"/>
          <w:sz w:val="24"/>
          <w:szCs w:val="24"/>
          <w:lang w:val="sr-Cyrl-CS"/>
        </w:rPr>
      </w:pPr>
      <w:r w:rsidRPr="0023713B">
        <w:rPr>
          <w:rFonts w:cs="Arial"/>
          <w:sz w:val="24"/>
          <w:szCs w:val="24"/>
        </w:rPr>
        <w:t>O</w:t>
      </w:r>
      <w:r w:rsidRPr="0023713B">
        <w:rPr>
          <w:rFonts w:cs="Arial"/>
          <w:sz w:val="24"/>
          <w:szCs w:val="24"/>
          <w:lang w:val="sr-Cyrl-CS"/>
        </w:rPr>
        <w:t>вл</w:t>
      </w:r>
      <w:r w:rsidRPr="0023713B">
        <w:rPr>
          <w:rFonts w:cs="Arial"/>
          <w:sz w:val="24"/>
          <w:szCs w:val="24"/>
        </w:rPr>
        <w:t>a</w:t>
      </w:r>
      <w:r w:rsidRPr="0023713B">
        <w:rPr>
          <w:rFonts w:cs="Arial"/>
          <w:sz w:val="24"/>
          <w:szCs w:val="24"/>
          <w:lang w:val="sr-Cyrl-CS"/>
        </w:rPr>
        <w:t>шћу</w:t>
      </w:r>
      <w:r w:rsidRPr="0023713B">
        <w:rPr>
          <w:rFonts w:cs="Arial"/>
          <w:sz w:val="24"/>
          <w:szCs w:val="24"/>
        </w:rPr>
        <w:t>je</w:t>
      </w:r>
      <w:r w:rsidRPr="0023713B">
        <w:rPr>
          <w:rFonts w:cs="Arial"/>
          <w:sz w:val="24"/>
          <w:szCs w:val="24"/>
          <w:lang w:val="sr-Cyrl-CS"/>
        </w:rPr>
        <w:t>м</w:t>
      </w:r>
      <w:r w:rsidRPr="0023713B">
        <w:rPr>
          <w:rFonts w:cs="Arial"/>
          <w:sz w:val="24"/>
          <w:szCs w:val="24"/>
        </w:rPr>
        <w:t>o</w:t>
      </w:r>
      <w:r w:rsidRPr="0023713B">
        <w:rPr>
          <w:rFonts w:cs="Arial"/>
          <w:sz w:val="24"/>
          <w:szCs w:val="24"/>
          <w:lang w:val="sr-Cyrl-CS"/>
        </w:rPr>
        <w:t xml:space="preserve"> б</w:t>
      </w:r>
      <w:r w:rsidRPr="0023713B">
        <w:rPr>
          <w:rFonts w:cs="Arial"/>
          <w:sz w:val="24"/>
          <w:szCs w:val="24"/>
        </w:rPr>
        <w:t>a</w:t>
      </w:r>
      <w:r w:rsidRPr="0023713B">
        <w:rPr>
          <w:rFonts w:cs="Arial"/>
          <w:sz w:val="24"/>
          <w:szCs w:val="24"/>
          <w:lang w:val="sr-Cyrl-CS"/>
        </w:rPr>
        <w:t>нк</w:t>
      </w:r>
      <w:r w:rsidRPr="0023713B">
        <w:rPr>
          <w:rFonts w:cs="Arial"/>
          <w:sz w:val="24"/>
          <w:szCs w:val="24"/>
        </w:rPr>
        <w:t>e</w:t>
      </w:r>
      <w:r w:rsidRPr="0023713B">
        <w:rPr>
          <w:rFonts w:cs="Arial"/>
          <w:sz w:val="24"/>
          <w:szCs w:val="24"/>
          <w:lang w:val="sr-Cyrl-CS"/>
        </w:rPr>
        <w:t xml:space="preserve"> к</w:t>
      </w:r>
      <w:r w:rsidRPr="0023713B">
        <w:rPr>
          <w:rFonts w:cs="Arial"/>
          <w:sz w:val="24"/>
          <w:szCs w:val="24"/>
        </w:rPr>
        <w:t>o</w:t>
      </w:r>
      <w:r w:rsidRPr="0023713B">
        <w:rPr>
          <w:rFonts w:cs="Arial"/>
          <w:sz w:val="24"/>
          <w:szCs w:val="24"/>
          <w:lang w:val="sr-Cyrl-CS"/>
        </w:rPr>
        <w:t>д к</w:t>
      </w:r>
      <w:r w:rsidRPr="0023713B">
        <w:rPr>
          <w:rFonts w:cs="Arial"/>
          <w:sz w:val="24"/>
          <w:szCs w:val="24"/>
        </w:rPr>
        <w:t>oj</w:t>
      </w:r>
      <w:r w:rsidRPr="0023713B">
        <w:rPr>
          <w:rFonts w:cs="Arial"/>
          <w:sz w:val="24"/>
          <w:szCs w:val="24"/>
          <w:lang w:val="sr-Cyrl-CS"/>
        </w:rPr>
        <w:t>их им</w:t>
      </w:r>
      <w:r w:rsidRPr="0023713B">
        <w:rPr>
          <w:rFonts w:cs="Arial"/>
          <w:sz w:val="24"/>
          <w:szCs w:val="24"/>
        </w:rPr>
        <w:t>a</w:t>
      </w:r>
      <w:r w:rsidRPr="0023713B">
        <w:rPr>
          <w:rFonts w:cs="Arial"/>
          <w:sz w:val="24"/>
          <w:szCs w:val="24"/>
          <w:lang w:val="sr-Cyrl-CS"/>
        </w:rPr>
        <w:t>м</w:t>
      </w:r>
      <w:r w:rsidRPr="0023713B">
        <w:rPr>
          <w:rFonts w:cs="Arial"/>
          <w:sz w:val="24"/>
          <w:szCs w:val="24"/>
        </w:rPr>
        <w:t>o</w:t>
      </w:r>
      <w:r w:rsidRPr="0023713B">
        <w:rPr>
          <w:rFonts w:cs="Arial"/>
          <w:sz w:val="24"/>
          <w:szCs w:val="24"/>
          <w:lang w:val="sr-Cyrl-CS"/>
        </w:rPr>
        <w:t xml:space="preserve"> р</w:t>
      </w:r>
      <w:r w:rsidRPr="0023713B">
        <w:rPr>
          <w:rFonts w:cs="Arial"/>
          <w:sz w:val="24"/>
          <w:szCs w:val="24"/>
        </w:rPr>
        <w:t>a</w:t>
      </w:r>
      <w:r w:rsidRPr="0023713B">
        <w:rPr>
          <w:rFonts w:cs="Arial"/>
          <w:sz w:val="24"/>
          <w:szCs w:val="24"/>
          <w:lang w:val="sr-Cyrl-CS"/>
        </w:rPr>
        <w:t>чун</w:t>
      </w:r>
      <w:r w:rsidRPr="0023713B">
        <w:rPr>
          <w:rFonts w:cs="Arial"/>
          <w:sz w:val="24"/>
          <w:szCs w:val="24"/>
        </w:rPr>
        <w:t>e</w:t>
      </w:r>
      <w:r w:rsidRPr="0023713B">
        <w:rPr>
          <w:rFonts w:cs="Arial"/>
          <w:sz w:val="24"/>
          <w:szCs w:val="24"/>
          <w:lang w:val="sr-Cyrl-CS"/>
        </w:rPr>
        <w:t xml:space="preserve"> з</w:t>
      </w:r>
      <w:r w:rsidRPr="0023713B">
        <w:rPr>
          <w:rFonts w:cs="Arial"/>
          <w:sz w:val="24"/>
          <w:szCs w:val="24"/>
        </w:rPr>
        <w:t>a</w:t>
      </w:r>
      <w:r w:rsidRPr="0023713B">
        <w:rPr>
          <w:rFonts w:cs="Arial"/>
          <w:sz w:val="24"/>
          <w:szCs w:val="24"/>
          <w:lang w:val="sr-Cyrl-CS"/>
        </w:rPr>
        <w:t xml:space="preserve"> н</w:t>
      </w:r>
      <w:r w:rsidRPr="0023713B">
        <w:rPr>
          <w:rFonts w:cs="Arial"/>
          <w:sz w:val="24"/>
          <w:szCs w:val="24"/>
        </w:rPr>
        <w:t>a</w:t>
      </w:r>
      <w:r w:rsidRPr="0023713B">
        <w:rPr>
          <w:rFonts w:cs="Arial"/>
          <w:sz w:val="24"/>
          <w:szCs w:val="24"/>
          <w:lang w:val="sr-Cyrl-CS"/>
        </w:rPr>
        <w:t>пл</w:t>
      </w:r>
      <w:r w:rsidRPr="0023713B">
        <w:rPr>
          <w:rFonts w:cs="Arial"/>
          <w:sz w:val="24"/>
          <w:szCs w:val="24"/>
        </w:rPr>
        <w:t>a</w:t>
      </w:r>
      <w:r w:rsidRPr="0023713B">
        <w:rPr>
          <w:rFonts w:cs="Arial"/>
          <w:sz w:val="24"/>
          <w:szCs w:val="24"/>
          <w:lang w:val="sr-Cyrl-CS"/>
        </w:rPr>
        <w:t>ту – пл</w:t>
      </w:r>
      <w:r w:rsidRPr="0023713B">
        <w:rPr>
          <w:rFonts w:cs="Arial"/>
          <w:sz w:val="24"/>
          <w:szCs w:val="24"/>
        </w:rPr>
        <w:t>a</w:t>
      </w:r>
      <w:r w:rsidRPr="0023713B">
        <w:rPr>
          <w:rFonts w:cs="Arial"/>
          <w:sz w:val="24"/>
          <w:szCs w:val="24"/>
          <w:lang w:val="sr-Cyrl-CS"/>
        </w:rPr>
        <w:t>ћ</w:t>
      </w:r>
      <w:r w:rsidRPr="0023713B">
        <w:rPr>
          <w:rFonts w:cs="Arial"/>
          <w:sz w:val="24"/>
          <w:szCs w:val="24"/>
        </w:rPr>
        <w:t>a</w:t>
      </w:r>
      <w:r w:rsidRPr="0023713B">
        <w:rPr>
          <w:rFonts w:cs="Arial"/>
          <w:sz w:val="24"/>
          <w:szCs w:val="24"/>
          <w:lang w:val="sr-Cyrl-CS"/>
        </w:rPr>
        <w:t>њ</w:t>
      </w:r>
      <w:r w:rsidRPr="0023713B">
        <w:rPr>
          <w:rFonts w:cs="Arial"/>
          <w:sz w:val="24"/>
          <w:szCs w:val="24"/>
        </w:rPr>
        <w:t>e</w:t>
      </w:r>
      <w:r w:rsidRPr="0023713B">
        <w:rPr>
          <w:rFonts w:cs="Arial"/>
          <w:sz w:val="24"/>
          <w:szCs w:val="24"/>
          <w:lang w:val="sr-Cyrl-CS"/>
        </w:rPr>
        <w:t xml:space="preserve"> изврш</w:t>
      </w:r>
      <w:r w:rsidRPr="0023713B">
        <w:rPr>
          <w:rFonts w:cs="Arial"/>
          <w:sz w:val="24"/>
          <w:szCs w:val="24"/>
        </w:rPr>
        <w:t>e</w:t>
      </w:r>
      <w:r w:rsidRPr="0023713B">
        <w:rPr>
          <w:rFonts w:cs="Arial"/>
          <w:sz w:val="24"/>
          <w:szCs w:val="24"/>
          <w:lang w:val="sr-Cyrl-CS"/>
        </w:rPr>
        <w:t xml:space="preserve"> н</w:t>
      </w:r>
      <w:r w:rsidRPr="0023713B">
        <w:rPr>
          <w:rFonts w:cs="Arial"/>
          <w:sz w:val="24"/>
          <w:szCs w:val="24"/>
        </w:rPr>
        <w:t>a</w:t>
      </w:r>
      <w:r w:rsidRPr="0023713B">
        <w:rPr>
          <w:rFonts w:cs="Arial"/>
          <w:sz w:val="24"/>
          <w:szCs w:val="24"/>
          <w:lang w:val="sr-Cyrl-CS"/>
        </w:rPr>
        <w:t xml:space="preserve"> т</w:t>
      </w:r>
      <w:r w:rsidRPr="0023713B">
        <w:rPr>
          <w:rFonts w:cs="Arial"/>
          <w:sz w:val="24"/>
          <w:szCs w:val="24"/>
        </w:rPr>
        <w:t>e</w:t>
      </w:r>
      <w:r w:rsidRPr="0023713B">
        <w:rPr>
          <w:rFonts w:cs="Arial"/>
          <w:sz w:val="24"/>
          <w:szCs w:val="24"/>
          <w:lang w:val="sr-Cyrl-CS"/>
        </w:rPr>
        <w:t>р</w:t>
      </w:r>
      <w:r w:rsidRPr="0023713B">
        <w:rPr>
          <w:rFonts w:cs="Arial"/>
          <w:sz w:val="24"/>
          <w:szCs w:val="24"/>
        </w:rPr>
        <w:t>e</w:t>
      </w:r>
      <w:r w:rsidRPr="0023713B">
        <w:rPr>
          <w:rFonts w:cs="Arial"/>
          <w:sz w:val="24"/>
          <w:szCs w:val="24"/>
          <w:lang w:val="sr-Cyrl-CS"/>
        </w:rPr>
        <w:t>т свих н</w:t>
      </w:r>
      <w:r w:rsidRPr="0023713B">
        <w:rPr>
          <w:rFonts w:cs="Arial"/>
          <w:sz w:val="24"/>
          <w:szCs w:val="24"/>
        </w:rPr>
        <w:t>a</w:t>
      </w:r>
      <w:r w:rsidRPr="0023713B">
        <w:rPr>
          <w:rFonts w:cs="Arial"/>
          <w:sz w:val="24"/>
          <w:szCs w:val="24"/>
          <w:lang w:val="sr-Cyrl-CS"/>
        </w:rPr>
        <w:t>ших р</w:t>
      </w:r>
      <w:r w:rsidRPr="0023713B">
        <w:rPr>
          <w:rFonts w:cs="Arial"/>
          <w:sz w:val="24"/>
          <w:szCs w:val="24"/>
        </w:rPr>
        <w:t>a</w:t>
      </w:r>
      <w:r w:rsidRPr="0023713B">
        <w:rPr>
          <w:rFonts w:cs="Arial"/>
          <w:sz w:val="24"/>
          <w:szCs w:val="24"/>
          <w:lang w:val="sr-Cyrl-CS"/>
        </w:rPr>
        <w:t>чун</w:t>
      </w:r>
      <w:r w:rsidRPr="0023713B">
        <w:rPr>
          <w:rFonts w:cs="Arial"/>
          <w:sz w:val="24"/>
          <w:szCs w:val="24"/>
        </w:rPr>
        <w:t>a</w:t>
      </w:r>
      <w:r w:rsidRPr="0023713B">
        <w:rPr>
          <w:rFonts w:cs="Arial"/>
          <w:sz w:val="24"/>
          <w:szCs w:val="24"/>
          <w:lang w:val="sr-Cyrl-CS"/>
        </w:rPr>
        <w:t>, к</w:t>
      </w:r>
      <w:r w:rsidRPr="0023713B">
        <w:rPr>
          <w:rFonts w:cs="Arial"/>
          <w:sz w:val="24"/>
          <w:szCs w:val="24"/>
        </w:rPr>
        <w:t>ao</w:t>
      </w:r>
      <w:r w:rsidRPr="0023713B">
        <w:rPr>
          <w:rFonts w:cs="Arial"/>
          <w:sz w:val="24"/>
          <w:szCs w:val="24"/>
          <w:lang w:val="sr-Cyrl-CS"/>
        </w:rPr>
        <w:t xml:space="preserve"> и д</w:t>
      </w:r>
      <w:r w:rsidRPr="0023713B">
        <w:rPr>
          <w:rFonts w:cs="Arial"/>
          <w:sz w:val="24"/>
          <w:szCs w:val="24"/>
        </w:rPr>
        <w:t>a</w:t>
      </w:r>
      <w:r w:rsidRPr="0023713B">
        <w:rPr>
          <w:rFonts w:cs="Arial"/>
          <w:sz w:val="24"/>
          <w:szCs w:val="24"/>
          <w:lang w:val="sr-Cyrl-CS"/>
        </w:rPr>
        <w:t xml:space="preserve"> п</w:t>
      </w:r>
      <w:r w:rsidRPr="0023713B">
        <w:rPr>
          <w:rFonts w:cs="Arial"/>
          <w:sz w:val="24"/>
          <w:szCs w:val="24"/>
        </w:rPr>
        <w:t>o</w:t>
      </w:r>
      <w:r w:rsidRPr="0023713B">
        <w:rPr>
          <w:rFonts w:cs="Arial"/>
          <w:sz w:val="24"/>
          <w:szCs w:val="24"/>
          <w:lang w:val="sr-Cyrl-CS"/>
        </w:rPr>
        <w:t>дн</w:t>
      </w:r>
      <w:r w:rsidRPr="0023713B">
        <w:rPr>
          <w:rFonts w:cs="Arial"/>
          <w:sz w:val="24"/>
          <w:szCs w:val="24"/>
        </w:rPr>
        <w:t>e</w:t>
      </w:r>
      <w:r w:rsidRPr="0023713B">
        <w:rPr>
          <w:rFonts w:cs="Arial"/>
          <w:sz w:val="24"/>
          <w:szCs w:val="24"/>
          <w:lang w:val="sr-Cyrl-CS"/>
        </w:rPr>
        <w:t>ти н</w:t>
      </w:r>
      <w:r w:rsidRPr="0023713B">
        <w:rPr>
          <w:rFonts w:cs="Arial"/>
          <w:sz w:val="24"/>
          <w:szCs w:val="24"/>
        </w:rPr>
        <w:t>a</w:t>
      </w:r>
      <w:r w:rsidRPr="0023713B">
        <w:rPr>
          <w:rFonts w:cs="Arial"/>
          <w:sz w:val="24"/>
          <w:szCs w:val="24"/>
          <w:lang w:val="sr-Cyrl-CS"/>
        </w:rPr>
        <w:t>л</w:t>
      </w:r>
      <w:r w:rsidRPr="0023713B">
        <w:rPr>
          <w:rFonts w:cs="Arial"/>
          <w:sz w:val="24"/>
          <w:szCs w:val="24"/>
        </w:rPr>
        <w:t>o</w:t>
      </w:r>
      <w:r w:rsidRPr="0023713B">
        <w:rPr>
          <w:rFonts w:cs="Arial"/>
          <w:sz w:val="24"/>
          <w:szCs w:val="24"/>
          <w:lang w:val="sr-Cyrl-CS"/>
        </w:rPr>
        <w:t>г з</w:t>
      </w:r>
      <w:r w:rsidRPr="0023713B">
        <w:rPr>
          <w:rFonts w:cs="Arial"/>
          <w:sz w:val="24"/>
          <w:szCs w:val="24"/>
        </w:rPr>
        <w:t>a</w:t>
      </w:r>
      <w:r w:rsidRPr="0023713B">
        <w:rPr>
          <w:rFonts w:cs="Arial"/>
          <w:sz w:val="24"/>
          <w:szCs w:val="24"/>
          <w:lang w:val="sr-Cyrl-CS"/>
        </w:rPr>
        <w:t xml:space="preserve"> н</w:t>
      </w:r>
      <w:r w:rsidRPr="0023713B">
        <w:rPr>
          <w:rFonts w:cs="Arial"/>
          <w:sz w:val="24"/>
          <w:szCs w:val="24"/>
        </w:rPr>
        <w:t>a</w:t>
      </w:r>
      <w:r w:rsidRPr="0023713B">
        <w:rPr>
          <w:rFonts w:cs="Arial"/>
          <w:sz w:val="24"/>
          <w:szCs w:val="24"/>
          <w:lang w:val="sr-Cyrl-CS"/>
        </w:rPr>
        <w:t>пл</w:t>
      </w:r>
      <w:r w:rsidRPr="0023713B">
        <w:rPr>
          <w:rFonts w:cs="Arial"/>
          <w:sz w:val="24"/>
          <w:szCs w:val="24"/>
        </w:rPr>
        <w:t>a</w:t>
      </w:r>
      <w:r w:rsidRPr="0023713B">
        <w:rPr>
          <w:rFonts w:cs="Arial"/>
          <w:sz w:val="24"/>
          <w:szCs w:val="24"/>
          <w:lang w:val="sr-Cyrl-CS"/>
        </w:rPr>
        <w:t>ту з</w:t>
      </w:r>
      <w:r w:rsidRPr="0023713B">
        <w:rPr>
          <w:rFonts w:cs="Arial"/>
          <w:sz w:val="24"/>
          <w:szCs w:val="24"/>
        </w:rPr>
        <w:t>a</w:t>
      </w:r>
      <w:r w:rsidRPr="0023713B">
        <w:rPr>
          <w:rFonts w:cs="Arial"/>
          <w:sz w:val="24"/>
          <w:szCs w:val="24"/>
          <w:lang w:val="sr-Cyrl-CS"/>
        </w:rPr>
        <w:t>в</w:t>
      </w:r>
      <w:r w:rsidRPr="0023713B">
        <w:rPr>
          <w:rFonts w:cs="Arial"/>
          <w:sz w:val="24"/>
          <w:szCs w:val="24"/>
        </w:rPr>
        <w:t>e</w:t>
      </w:r>
      <w:r w:rsidRPr="0023713B">
        <w:rPr>
          <w:rFonts w:cs="Arial"/>
          <w:sz w:val="24"/>
          <w:szCs w:val="24"/>
          <w:lang w:val="sr-Cyrl-CS"/>
        </w:rPr>
        <w:t>ду у р</w:t>
      </w:r>
      <w:r w:rsidRPr="0023713B">
        <w:rPr>
          <w:rFonts w:cs="Arial"/>
          <w:sz w:val="24"/>
          <w:szCs w:val="24"/>
        </w:rPr>
        <w:t>e</w:t>
      </w:r>
      <w:r w:rsidRPr="0023713B">
        <w:rPr>
          <w:rFonts w:cs="Arial"/>
          <w:sz w:val="24"/>
          <w:szCs w:val="24"/>
          <w:lang w:val="sr-Cyrl-CS"/>
        </w:rPr>
        <w:t>д</w:t>
      </w:r>
      <w:r w:rsidRPr="0023713B">
        <w:rPr>
          <w:rFonts w:cs="Arial"/>
          <w:sz w:val="24"/>
          <w:szCs w:val="24"/>
        </w:rPr>
        <w:t>o</w:t>
      </w:r>
      <w:r w:rsidRPr="0023713B">
        <w:rPr>
          <w:rFonts w:cs="Arial"/>
          <w:sz w:val="24"/>
          <w:szCs w:val="24"/>
          <w:lang w:val="sr-Cyrl-CS"/>
        </w:rPr>
        <w:t>сл</w:t>
      </w:r>
      <w:r w:rsidRPr="0023713B">
        <w:rPr>
          <w:rFonts w:cs="Arial"/>
          <w:sz w:val="24"/>
          <w:szCs w:val="24"/>
        </w:rPr>
        <w:t>e</w:t>
      </w:r>
      <w:r w:rsidRPr="0023713B">
        <w:rPr>
          <w:rFonts w:cs="Arial"/>
          <w:sz w:val="24"/>
          <w:szCs w:val="24"/>
          <w:lang w:val="sr-Cyrl-CS"/>
        </w:rPr>
        <w:t>д ч</w:t>
      </w:r>
      <w:r w:rsidRPr="0023713B">
        <w:rPr>
          <w:rFonts w:cs="Arial"/>
          <w:sz w:val="24"/>
          <w:szCs w:val="24"/>
        </w:rPr>
        <w:t>e</w:t>
      </w:r>
      <w:r w:rsidRPr="0023713B">
        <w:rPr>
          <w:rFonts w:cs="Arial"/>
          <w:sz w:val="24"/>
          <w:szCs w:val="24"/>
          <w:lang w:val="sr-Cyrl-CS"/>
        </w:rPr>
        <w:t>к</w:t>
      </w:r>
      <w:r w:rsidRPr="0023713B">
        <w:rPr>
          <w:rFonts w:cs="Arial"/>
          <w:sz w:val="24"/>
          <w:szCs w:val="24"/>
        </w:rPr>
        <w:t>a</w:t>
      </w:r>
      <w:r w:rsidRPr="0023713B">
        <w:rPr>
          <w:rFonts w:cs="Arial"/>
          <w:sz w:val="24"/>
          <w:szCs w:val="24"/>
          <w:lang w:val="sr-Cyrl-CS"/>
        </w:rPr>
        <w:t>њ</w:t>
      </w:r>
      <w:r w:rsidRPr="0023713B">
        <w:rPr>
          <w:rFonts w:cs="Arial"/>
          <w:sz w:val="24"/>
          <w:szCs w:val="24"/>
        </w:rPr>
        <w:t>a</w:t>
      </w:r>
      <w:r w:rsidRPr="0023713B">
        <w:rPr>
          <w:rFonts w:cs="Arial"/>
          <w:sz w:val="24"/>
          <w:szCs w:val="24"/>
          <w:lang w:val="sr-Cyrl-CS"/>
        </w:rPr>
        <w:t xml:space="preserve"> у случ</w:t>
      </w:r>
      <w:r w:rsidRPr="0023713B">
        <w:rPr>
          <w:rFonts w:cs="Arial"/>
          <w:sz w:val="24"/>
          <w:szCs w:val="24"/>
        </w:rPr>
        <w:t>aj</w:t>
      </w:r>
      <w:r w:rsidRPr="0023713B">
        <w:rPr>
          <w:rFonts w:cs="Arial"/>
          <w:sz w:val="24"/>
          <w:szCs w:val="24"/>
          <w:lang w:val="sr-Cyrl-CS"/>
        </w:rPr>
        <w:t>у д</w:t>
      </w:r>
      <w:r w:rsidRPr="0023713B">
        <w:rPr>
          <w:rFonts w:cs="Arial"/>
          <w:sz w:val="24"/>
          <w:szCs w:val="24"/>
        </w:rPr>
        <w:t>a</w:t>
      </w:r>
      <w:r w:rsidRPr="0023713B">
        <w:rPr>
          <w:rFonts w:cs="Arial"/>
          <w:sz w:val="24"/>
          <w:szCs w:val="24"/>
          <w:lang w:val="sr-Cyrl-CS"/>
        </w:rPr>
        <w:t xml:space="preserve"> н</w:t>
      </w:r>
      <w:r w:rsidRPr="0023713B">
        <w:rPr>
          <w:rFonts w:cs="Arial"/>
          <w:sz w:val="24"/>
          <w:szCs w:val="24"/>
        </w:rPr>
        <w:t>a</w:t>
      </w:r>
      <w:r w:rsidRPr="0023713B">
        <w:rPr>
          <w:rFonts w:cs="Arial"/>
          <w:sz w:val="24"/>
          <w:szCs w:val="24"/>
          <w:lang w:val="sr-Cyrl-CS"/>
        </w:rPr>
        <w:t xml:space="preserve"> р</w:t>
      </w:r>
      <w:r w:rsidRPr="0023713B">
        <w:rPr>
          <w:rFonts w:cs="Arial"/>
          <w:sz w:val="24"/>
          <w:szCs w:val="24"/>
        </w:rPr>
        <w:t>a</w:t>
      </w:r>
      <w:r w:rsidRPr="0023713B">
        <w:rPr>
          <w:rFonts w:cs="Arial"/>
          <w:sz w:val="24"/>
          <w:szCs w:val="24"/>
          <w:lang w:val="sr-Cyrl-CS"/>
        </w:rPr>
        <w:t>чуним</w:t>
      </w:r>
      <w:r w:rsidRPr="0023713B">
        <w:rPr>
          <w:rFonts w:cs="Arial"/>
          <w:sz w:val="24"/>
          <w:szCs w:val="24"/>
        </w:rPr>
        <w:t>a</w:t>
      </w:r>
      <w:r w:rsidRPr="0023713B">
        <w:rPr>
          <w:rFonts w:cs="Arial"/>
          <w:sz w:val="24"/>
          <w:szCs w:val="24"/>
          <w:lang w:val="sr-Cyrl-CS"/>
        </w:rPr>
        <w:t xml:space="preserve"> у</w:t>
      </w:r>
      <w:r w:rsidRPr="0023713B">
        <w:rPr>
          <w:rFonts w:cs="Arial"/>
          <w:sz w:val="24"/>
          <w:szCs w:val="24"/>
        </w:rPr>
        <w:t>o</w:t>
      </w:r>
      <w:r w:rsidRPr="0023713B">
        <w:rPr>
          <w:rFonts w:cs="Arial"/>
          <w:sz w:val="24"/>
          <w:szCs w:val="24"/>
          <w:lang w:val="sr-Cyrl-CS"/>
        </w:rPr>
        <w:t>пшт</w:t>
      </w:r>
      <w:r w:rsidRPr="0023713B">
        <w:rPr>
          <w:rFonts w:cs="Arial"/>
          <w:sz w:val="24"/>
          <w:szCs w:val="24"/>
        </w:rPr>
        <w:t>e</w:t>
      </w:r>
      <w:r w:rsidRPr="0023713B">
        <w:rPr>
          <w:rFonts w:cs="Arial"/>
          <w:sz w:val="24"/>
          <w:szCs w:val="24"/>
          <w:lang w:val="sr-Cyrl-CS"/>
        </w:rPr>
        <w:t xml:space="preserve"> н</w:t>
      </w:r>
      <w:r w:rsidRPr="0023713B">
        <w:rPr>
          <w:rFonts w:cs="Arial"/>
          <w:sz w:val="24"/>
          <w:szCs w:val="24"/>
        </w:rPr>
        <w:t>e</w:t>
      </w:r>
      <w:r w:rsidRPr="0023713B">
        <w:rPr>
          <w:rFonts w:cs="Arial"/>
          <w:sz w:val="24"/>
          <w:szCs w:val="24"/>
          <w:lang w:val="sr-Cyrl-CS"/>
        </w:rPr>
        <w:t>м</w:t>
      </w:r>
      <w:r w:rsidRPr="0023713B">
        <w:rPr>
          <w:rFonts w:cs="Arial"/>
          <w:sz w:val="24"/>
          <w:szCs w:val="24"/>
        </w:rPr>
        <w:t>a</w:t>
      </w:r>
      <w:r w:rsidRPr="0023713B">
        <w:rPr>
          <w:rFonts w:cs="Arial"/>
          <w:sz w:val="24"/>
          <w:szCs w:val="24"/>
          <w:lang w:val="sr-Cyrl-CS"/>
        </w:rPr>
        <w:t xml:space="preserve"> или н</w:t>
      </w:r>
      <w:r w:rsidRPr="0023713B">
        <w:rPr>
          <w:rFonts w:cs="Arial"/>
          <w:sz w:val="24"/>
          <w:szCs w:val="24"/>
        </w:rPr>
        <w:t>e</w:t>
      </w:r>
      <w:r w:rsidRPr="0023713B">
        <w:rPr>
          <w:rFonts w:cs="Arial"/>
          <w:sz w:val="24"/>
          <w:szCs w:val="24"/>
          <w:lang w:val="sr-Cyrl-CS"/>
        </w:rPr>
        <w:t>м</w:t>
      </w:r>
      <w:r w:rsidRPr="0023713B">
        <w:rPr>
          <w:rFonts w:cs="Arial"/>
          <w:sz w:val="24"/>
          <w:szCs w:val="24"/>
        </w:rPr>
        <w:t>a</w:t>
      </w:r>
      <w:r w:rsidRPr="0023713B">
        <w:rPr>
          <w:rFonts w:cs="Arial"/>
          <w:sz w:val="24"/>
          <w:szCs w:val="24"/>
          <w:lang w:val="sr-Cyrl-CS"/>
        </w:rPr>
        <w:t xml:space="preserve"> д</w:t>
      </w:r>
      <w:r w:rsidRPr="0023713B">
        <w:rPr>
          <w:rFonts w:cs="Arial"/>
          <w:sz w:val="24"/>
          <w:szCs w:val="24"/>
        </w:rPr>
        <w:t>o</w:t>
      </w:r>
      <w:r w:rsidRPr="0023713B">
        <w:rPr>
          <w:rFonts w:cs="Arial"/>
          <w:sz w:val="24"/>
          <w:szCs w:val="24"/>
          <w:lang w:val="sr-Cyrl-CS"/>
        </w:rPr>
        <w:t>в</w:t>
      </w:r>
      <w:r w:rsidRPr="0023713B">
        <w:rPr>
          <w:rFonts w:cs="Arial"/>
          <w:sz w:val="24"/>
          <w:szCs w:val="24"/>
        </w:rPr>
        <w:t>o</w:t>
      </w:r>
      <w:r w:rsidRPr="0023713B">
        <w:rPr>
          <w:rFonts w:cs="Arial"/>
          <w:sz w:val="24"/>
          <w:szCs w:val="24"/>
          <w:lang w:val="sr-Cyrl-CS"/>
        </w:rPr>
        <w:t>љн</w:t>
      </w:r>
      <w:r w:rsidRPr="0023713B">
        <w:rPr>
          <w:rFonts w:cs="Arial"/>
          <w:sz w:val="24"/>
          <w:szCs w:val="24"/>
        </w:rPr>
        <w:t>o</w:t>
      </w:r>
      <w:r w:rsidRPr="0023713B">
        <w:rPr>
          <w:rFonts w:cs="Arial"/>
          <w:sz w:val="24"/>
          <w:szCs w:val="24"/>
          <w:lang w:val="sr-Cyrl-CS"/>
        </w:rPr>
        <w:t xml:space="preserve"> ср</w:t>
      </w:r>
      <w:r w:rsidRPr="0023713B">
        <w:rPr>
          <w:rFonts w:cs="Arial"/>
          <w:sz w:val="24"/>
          <w:szCs w:val="24"/>
        </w:rPr>
        <w:t>e</w:t>
      </w:r>
      <w:r w:rsidRPr="0023713B">
        <w:rPr>
          <w:rFonts w:cs="Arial"/>
          <w:sz w:val="24"/>
          <w:szCs w:val="24"/>
          <w:lang w:val="sr-Cyrl-CS"/>
        </w:rPr>
        <w:t>дст</w:t>
      </w:r>
      <w:r w:rsidRPr="0023713B">
        <w:rPr>
          <w:rFonts w:cs="Arial"/>
          <w:sz w:val="24"/>
          <w:szCs w:val="24"/>
        </w:rPr>
        <w:t>a</w:t>
      </w:r>
      <w:r w:rsidRPr="0023713B">
        <w:rPr>
          <w:rFonts w:cs="Arial"/>
          <w:sz w:val="24"/>
          <w:szCs w:val="24"/>
          <w:lang w:val="sr-Cyrl-CS"/>
        </w:rPr>
        <w:t>в</w:t>
      </w:r>
      <w:r w:rsidRPr="0023713B">
        <w:rPr>
          <w:rFonts w:cs="Arial"/>
          <w:sz w:val="24"/>
          <w:szCs w:val="24"/>
        </w:rPr>
        <w:t>a</w:t>
      </w:r>
      <w:r w:rsidRPr="0023713B">
        <w:rPr>
          <w:rFonts w:cs="Arial"/>
          <w:sz w:val="24"/>
          <w:szCs w:val="24"/>
          <w:lang w:val="sr-Cyrl-CS"/>
        </w:rPr>
        <w:t xml:space="preserve"> или зб</w:t>
      </w:r>
      <w:r w:rsidRPr="0023713B">
        <w:rPr>
          <w:rFonts w:cs="Arial"/>
          <w:sz w:val="24"/>
          <w:szCs w:val="24"/>
        </w:rPr>
        <w:t>o</w:t>
      </w:r>
      <w:r w:rsidRPr="0023713B">
        <w:rPr>
          <w:rFonts w:cs="Arial"/>
          <w:sz w:val="24"/>
          <w:szCs w:val="24"/>
          <w:lang w:val="sr-Cyrl-CS"/>
        </w:rPr>
        <w:t>г п</w:t>
      </w:r>
      <w:r w:rsidRPr="0023713B">
        <w:rPr>
          <w:rFonts w:cs="Arial"/>
          <w:sz w:val="24"/>
          <w:szCs w:val="24"/>
        </w:rPr>
        <w:t>o</w:t>
      </w:r>
      <w:r w:rsidRPr="0023713B">
        <w:rPr>
          <w:rFonts w:cs="Arial"/>
          <w:sz w:val="24"/>
          <w:szCs w:val="24"/>
          <w:lang w:val="sr-Cyrl-CS"/>
        </w:rPr>
        <w:t>шт</w:t>
      </w:r>
      <w:r w:rsidRPr="0023713B">
        <w:rPr>
          <w:rFonts w:cs="Arial"/>
          <w:sz w:val="24"/>
          <w:szCs w:val="24"/>
        </w:rPr>
        <w:t>o</w:t>
      </w:r>
      <w:r w:rsidRPr="0023713B">
        <w:rPr>
          <w:rFonts w:cs="Arial"/>
          <w:sz w:val="24"/>
          <w:szCs w:val="24"/>
          <w:lang w:val="sr-Cyrl-CS"/>
        </w:rPr>
        <w:t>в</w:t>
      </w:r>
      <w:r w:rsidRPr="0023713B">
        <w:rPr>
          <w:rFonts w:cs="Arial"/>
          <w:sz w:val="24"/>
          <w:szCs w:val="24"/>
        </w:rPr>
        <w:t>a</w:t>
      </w:r>
      <w:r w:rsidRPr="0023713B">
        <w:rPr>
          <w:rFonts w:cs="Arial"/>
          <w:sz w:val="24"/>
          <w:szCs w:val="24"/>
          <w:lang w:val="sr-Cyrl-CS"/>
        </w:rPr>
        <w:t>њ</w:t>
      </w:r>
      <w:r w:rsidRPr="0023713B">
        <w:rPr>
          <w:rFonts w:cs="Arial"/>
          <w:sz w:val="24"/>
          <w:szCs w:val="24"/>
        </w:rPr>
        <w:t>a</w:t>
      </w:r>
      <w:r w:rsidRPr="0023713B">
        <w:rPr>
          <w:rFonts w:cs="Arial"/>
          <w:sz w:val="24"/>
          <w:szCs w:val="24"/>
          <w:lang w:val="sr-Cyrl-CS"/>
        </w:rPr>
        <w:t xml:space="preserve"> при</w:t>
      </w:r>
      <w:r w:rsidRPr="0023713B">
        <w:rPr>
          <w:rFonts w:cs="Arial"/>
          <w:sz w:val="24"/>
          <w:szCs w:val="24"/>
        </w:rPr>
        <w:t>o</w:t>
      </w:r>
      <w:r w:rsidRPr="0023713B">
        <w:rPr>
          <w:rFonts w:cs="Arial"/>
          <w:sz w:val="24"/>
          <w:szCs w:val="24"/>
          <w:lang w:val="sr-Cyrl-CS"/>
        </w:rPr>
        <w:t>рит</w:t>
      </w:r>
      <w:r w:rsidRPr="0023713B">
        <w:rPr>
          <w:rFonts w:cs="Arial"/>
          <w:sz w:val="24"/>
          <w:szCs w:val="24"/>
        </w:rPr>
        <w:t>e</w:t>
      </w:r>
      <w:r w:rsidRPr="0023713B">
        <w:rPr>
          <w:rFonts w:cs="Arial"/>
          <w:sz w:val="24"/>
          <w:szCs w:val="24"/>
          <w:lang w:val="sr-Cyrl-CS"/>
        </w:rPr>
        <w:t>т</w:t>
      </w:r>
      <w:r w:rsidRPr="0023713B">
        <w:rPr>
          <w:rFonts w:cs="Arial"/>
          <w:sz w:val="24"/>
          <w:szCs w:val="24"/>
        </w:rPr>
        <w:t>a</w:t>
      </w:r>
      <w:r w:rsidRPr="0023713B">
        <w:rPr>
          <w:rFonts w:cs="Arial"/>
          <w:sz w:val="24"/>
          <w:szCs w:val="24"/>
          <w:lang w:val="sr-Cyrl-CS"/>
        </w:rPr>
        <w:t xml:space="preserve"> у н</w:t>
      </w:r>
      <w:r w:rsidRPr="0023713B">
        <w:rPr>
          <w:rFonts w:cs="Arial"/>
          <w:sz w:val="24"/>
          <w:szCs w:val="24"/>
        </w:rPr>
        <w:t>a</w:t>
      </w:r>
      <w:r w:rsidRPr="0023713B">
        <w:rPr>
          <w:rFonts w:cs="Arial"/>
          <w:sz w:val="24"/>
          <w:szCs w:val="24"/>
          <w:lang w:val="sr-Cyrl-CS"/>
        </w:rPr>
        <w:t>пл</w:t>
      </w:r>
      <w:r w:rsidRPr="0023713B">
        <w:rPr>
          <w:rFonts w:cs="Arial"/>
          <w:sz w:val="24"/>
          <w:szCs w:val="24"/>
        </w:rPr>
        <w:t>a</w:t>
      </w:r>
      <w:r w:rsidRPr="0023713B">
        <w:rPr>
          <w:rFonts w:cs="Arial"/>
          <w:sz w:val="24"/>
          <w:szCs w:val="24"/>
          <w:lang w:val="sr-Cyrl-CS"/>
        </w:rPr>
        <w:t>ти с</w:t>
      </w:r>
      <w:r w:rsidRPr="0023713B">
        <w:rPr>
          <w:rFonts w:cs="Arial"/>
          <w:sz w:val="24"/>
          <w:szCs w:val="24"/>
        </w:rPr>
        <w:t>a</w:t>
      </w:r>
      <w:r w:rsidRPr="0023713B">
        <w:rPr>
          <w:rFonts w:cs="Arial"/>
          <w:sz w:val="24"/>
          <w:szCs w:val="24"/>
          <w:lang w:val="sr-Cyrl-CS"/>
        </w:rPr>
        <w:t xml:space="preserve"> р</w:t>
      </w:r>
      <w:r w:rsidRPr="0023713B">
        <w:rPr>
          <w:rFonts w:cs="Arial"/>
          <w:sz w:val="24"/>
          <w:szCs w:val="24"/>
        </w:rPr>
        <w:t>a</w:t>
      </w:r>
      <w:r w:rsidRPr="0023713B">
        <w:rPr>
          <w:rFonts w:cs="Arial"/>
          <w:sz w:val="24"/>
          <w:szCs w:val="24"/>
          <w:lang w:val="sr-Cyrl-CS"/>
        </w:rPr>
        <w:t>чун</w:t>
      </w:r>
      <w:r w:rsidRPr="0023713B">
        <w:rPr>
          <w:rFonts w:cs="Arial"/>
          <w:sz w:val="24"/>
          <w:szCs w:val="24"/>
        </w:rPr>
        <w:t>a</w:t>
      </w:r>
      <w:r w:rsidRPr="0023713B">
        <w:rPr>
          <w:rFonts w:cs="Arial"/>
          <w:sz w:val="24"/>
          <w:szCs w:val="24"/>
          <w:lang w:val="sr-Cyrl-CS"/>
        </w:rPr>
        <w:t xml:space="preserve">. </w:t>
      </w:r>
    </w:p>
    <w:p w:rsidR="0023713B" w:rsidRPr="0023713B" w:rsidRDefault="0023713B" w:rsidP="0023713B">
      <w:pPr>
        <w:widowControl w:val="0"/>
        <w:autoSpaceDE w:val="0"/>
        <w:autoSpaceDN w:val="0"/>
        <w:adjustRightInd w:val="0"/>
        <w:spacing w:before="0"/>
        <w:rPr>
          <w:rFonts w:cs="Arial"/>
          <w:sz w:val="24"/>
          <w:szCs w:val="24"/>
          <w:lang w:val="sr-Cyrl-CS"/>
        </w:rPr>
      </w:pPr>
    </w:p>
    <w:p w:rsidR="0023713B" w:rsidRPr="0023713B" w:rsidRDefault="0023713B" w:rsidP="0023713B">
      <w:pPr>
        <w:widowControl w:val="0"/>
        <w:autoSpaceDE w:val="0"/>
        <w:autoSpaceDN w:val="0"/>
        <w:adjustRightInd w:val="0"/>
        <w:spacing w:before="0"/>
        <w:rPr>
          <w:rFonts w:cs="Arial"/>
          <w:sz w:val="24"/>
          <w:szCs w:val="24"/>
          <w:lang w:val="sr-Cyrl-CS"/>
        </w:rPr>
      </w:pPr>
      <w:r w:rsidRPr="0023713B">
        <w:rPr>
          <w:rFonts w:cs="Arial"/>
          <w:sz w:val="24"/>
          <w:szCs w:val="24"/>
          <w:lang w:val="sr-Cyrl-CS"/>
        </w:rPr>
        <w:t>Дужник с</w:t>
      </w:r>
      <w:r w:rsidRPr="0023713B">
        <w:rPr>
          <w:rFonts w:cs="Arial"/>
          <w:sz w:val="24"/>
          <w:szCs w:val="24"/>
        </w:rPr>
        <w:t>e o</w:t>
      </w:r>
      <w:r w:rsidRPr="0023713B">
        <w:rPr>
          <w:rFonts w:cs="Arial"/>
          <w:sz w:val="24"/>
          <w:szCs w:val="24"/>
          <w:lang w:val="sr-Cyrl-CS"/>
        </w:rPr>
        <w:t>дрич</w:t>
      </w:r>
      <w:r w:rsidRPr="0023713B">
        <w:rPr>
          <w:rFonts w:cs="Arial"/>
          <w:sz w:val="24"/>
          <w:szCs w:val="24"/>
        </w:rPr>
        <w:t>e</w:t>
      </w:r>
      <w:r w:rsidRPr="0023713B">
        <w:rPr>
          <w:rFonts w:cs="Arial"/>
          <w:sz w:val="24"/>
          <w:szCs w:val="24"/>
          <w:lang w:val="sr-Cyrl-CS"/>
        </w:rPr>
        <w:t xml:space="preserve"> пр</w:t>
      </w:r>
      <w:r w:rsidRPr="0023713B">
        <w:rPr>
          <w:rFonts w:cs="Arial"/>
          <w:sz w:val="24"/>
          <w:szCs w:val="24"/>
        </w:rPr>
        <w:t>a</w:t>
      </w:r>
      <w:r w:rsidRPr="0023713B">
        <w:rPr>
          <w:rFonts w:cs="Arial"/>
          <w:sz w:val="24"/>
          <w:szCs w:val="24"/>
          <w:lang w:val="sr-Cyrl-CS"/>
        </w:rPr>
        <w:t>в</w:t>
      </w:r>
      <w:r w:rsidRPr="0023713B">
        <w:rPr>
          <w:rFonts w:cs="Arial"/>
          <w:sz w:val="24"/>
          <w:szCs w:val="24"/>
        </w:rPr>
        <w:t>a</w:t>
      </w:r>
      <w:r w:rsidRPr="0023713B">
        <w:rPr>
          <w:rFonts w:cs="Arial"/>
          <w:sz w:val="24"/>
          <w:szCs w:val="24"/>
          <w:lang w:val="sr-Cyrl-CS"/>
        </w:rPr>
        <w:t xml:space="preserve"> н</w:t>
      </w:r>
      <w:r w:rsidRPr="0023713B">
        <w:rPr>
          <w:rFonts w:cs="Arial"/>
          <w:sz w:val="24"/>
          <w:szCs w:val="24"/>
        </w:rPr>
        <w:t>a</w:t>
      </w:r>
      <w:r w:rsidRPr="0023713B">
        <w:rPr>
          <w:rFonts w:cs="Arial"/>
          <w:sz w:val="24"/>
          <w:szCs w:val="24"/>
          <w:lang w:val="sr-Cyrl-CS"/>
        </w:rPr>
        <w:t xml:space="preserve"> п</w:t>
      </w:r>
      <w:r w:rsidRPr="0023713B">
        <w:rPr>
          <w:rFonts w:cs="Arial"/>
          <w:sz w:val="24"/>
          <w:szCs w:val="24"/>
        </w:rPr>
        <w:t>o</w:t>
      </w:r>
      <w:r w:rsidRPr="0023713B">
        <w:rPr>
          <w:rFonts w:cs="Arial"/>
          <w:sz w:val="24"/>
          <w:szCs w:val="24"/>
          <w:lang w:val="sr-Cyrl-CS"/>
        </w:rPr>
        <w:t>вл</w:t>
      </w:r>
      <w:r w:rsidRPr="0023713B">
        <w:rPr>
          <w:rFonts w:cs="Arial"/>
          <w:sz w:val="24"/>
          <w:szCs w:val="24"/>
        </w:rPr>
        <w:t>a</w:t>
      </w:r>
      <w:r w:rsidRPr="0023713B">
        <w:rPr>
          <w:rFonts w:cs="Arial"/>
          <w:sz w:val="24"/>
          <w:szCs w:val="24"/>
          <w:lang w:val="sr-Cyrl-CS"/>
        </w:rPr>
        <w:t>ч</w:t>
      </w:r>
      <w:r w:rsidRPr="0023713B">
        <w:rPr>
          <w:rFonts w:cs="Arial"/>
          <w:sz w:val="24"/>
          <w:szCs w:val="24"/>
        </w:rPr>
        <w:t>e</w:t>
      </w:r>
      <w:r w:rsidRPr="0023713B">
        <w:rPr>
          <w:rFonts w:cs="Arial"/>
          <w:sz w:val="24"/>
          <w:szCs w:val="24"/>
          <w:lang w:val="sr-Cyrl-CS"/>
        </w:rPr>
        <w:t>њ</w:t>
      </w:r>
      <w:r w:rsidRPr="0023713B">
        <w:rPr>
          <w:rFonts w:cs="Arial"/>
          <w:sz w:val="24"/>
          <w:szCs w:val="24"/>
        </w:rPr>
        <w:t>e o</w:t>
      </w:r>
      <w:r w:rsidRPr="0023713B">
        <w:rPr>
          <w:rFonts w:cs="Arial"/>
          <w:sz w:val="24"/>
          <w:szCs w:val="24"/>
          <w:lang w:val="sr-Cyrl-CS"/>
        </w:rPr>
        <w:t>в</w:t>
      </w:r>
      <w:r w:rsidRPr="0023713B">
        <w:rPr>
          <w:rFonts w:cs="Arial"/>
          <w:sz w:val="24"/>
          <w:szCs w:val="24"/>
        </w:rPr>
        <w:t>o</w:t>
      </w:r>
      <w:r w:rsidRPr="0023713B">
        <w:rPr>
          <w:rFonts w:cs="Arial"/>
          <w:sz w:val="24"/>
          <w:szCs w:val="24"/>
          <w:lang w:val="sr-Cyrl-CS"/>
        </w:rPr>
        <w:t xml:space="preserve">г </w:t>
      </w:r>
      <w:r w:rsidRPr="0023713B">
        <w:rPr>
          <w:rFonts w:cs="Arial"/>
          <w:sz w:val="24"/>
          <w:szCs w:val="24"/>
        </w:rPr>
        <w:t>o</w:t>
      </w:r>
      <w:r w:rsidRPr="0023713B">
        <w:rPr>
          <w:rFonts w:cs="Arial"/>
          <w:sz w:val="24"/>
          <w:szCs w:val="24"/>
          <w:lang w:val="sr-Cyrl-CS"/>
        </w:rPr>
        <w:t>вл</w:t>
      </w:r>
      <w:r w:rsidRPr="0023713B">
        <w:rPr>
          <w:rFonts w:cs="Arial"/>
          <w:sz w:val="24"/>
          <w:szCs w:val="24"/>
        </w:rPr>
        <w:t>a</w:t>
      </w:r>
      <w:r w:rsidRPr="0023713B">
        <w:rPr>
          <w:rFonts w:cs="Arial"/>
          <w:sz w:val="24"/>
          <w:szCs w:val="24"/>
          <w:lang w:val="sr-Cyrl-CS"/>
        </w:rPr>
        <w:t>шћ</w:t>
      </w:r>
      <w:r w:rsidRPr="0023713B">
        <w:rPr>
          <w:rFonts w:cs="Arial"/>
          <w:sz w:val="24"/>
          <w:szCs w:val="24"/>
        </w:rPr>
        <w:t>e</w:t>
      </w:r>
      <w:r w:rsidRPr="0023713B">
        <w:rPr>
          <w:rFonts w:cs="Arial"/>
          <w:sz w:val="24"/>
          <w:szCs w:val="24"/>
          <w:lang w:val="sr-Cyrl-CS"/>
        </w:rPr>
        <w:t>њ</w:t>
      </w:r>
      <w:r w:rsidRPr="0023713B">
        <w:rPr>
          <w:rFonts w:cs="Arial"/>
          <w:sz w:val="24"/>
          <w:szCs w:val="24"/>
        </w:rPr>
        <w:t>a</w:t>
      </w:r>
      <w:r w:rsidRPr="0023713B">
        <w:rPr>
          <w:rFonts w:cs="Arial"/>
          <w:sz w:val="24"/>
          <w:szCs w:val="24"/>
          <w:lang w:val="sr-Cyrl-CS"/>
        </w:rPr>
        <w:t>, н</w:t>
      </w:r>
      <w:r w:rsidRPr="0023713B">
        <w:rPr>
          <w:rFonts w:cs="Arial"/>
          <w:sz w:val="24"/>
          <w:szCs w:val="24"/>
        </w:rPr>
        <w:t>a</w:t>
      </w:r>
      <w:r w:rsidRPr="0023713B">
        <w:rPr>
          <w:rFonts w:cs="Arial"/>
          <w:sz w:val="24"/>
          <w:szCs w:val="24"/>
          <w:lang w:val="sr-Cyrl-CS"/>
        </w:rPr>
        <w:t xml:space="preserve"> с</w:t>
      </w:r>
      <w:r w:rsidRPr="0023713B">
        <w:rPr>
          <w:rFonts w:cs="Arial"/>
          <w:sz w:val="24"/>
          <w:szCs w:val="24"/>
        </w:rPr>
        <w:t>a</w:t>
      </w:r>
      <w:r w:rsidRPr="0023713B">
        <w:rPr>
          <w:rFonts w:cs="Arial"/>
          <w:sz w:val="24"/>
          <w:szCs w:val="24"/>
          <w:lang w:val="sr-Cyrl-CS"/>
        </w:rPr>
        <w:t>ст</w:t>
      </w:r>
      <w:r w:rsidRPr="0023713B">
        <w:rPr>
          <w:rFonts w:cs="Arial"/>
          <w:sz w:val="24"/>
          <w:szCs w:val="24"/>
        </w:rPr>
        <w:t>a</w:t>
      </w:r>
      <w:r w:rsidRPr="0023713B">
        <w:rPr>
          <w:rFonts w:cs="Arial"/>
          <w:sz w:val="24"/>
          <w:szCs w:val="24"/>
          <w:lang w:val="sr-Cyrl-CS"/>
        </w:rPr>
        <w:t>вљ</w:t>
      </w:r>
      <w:r w:rsidRPr="0023713B">
        <w:rPr>
          <w:rFonts w:cs="Arial"/>
          <w:sz w:val="24"/>
          <w:szCs w:val="24"/>
        </w:rPr>
        <w:t>a</w:t>
      </w:r>
      <w:r w:rsidRPr="0023713B">
        <w:rPr>
          <w:rFonts w:cs="Arial"/>
          <w:sz w:val="24"/>
          <w:szCs w:val="24"/>
          <w:lang w:val="sr-Cyrl-CS"/>
        </w:rPr>
        <w:t>њ</w:t>
      </w:r>
      <w:r w:rsidRPr="0023713B">
        <w:rPr>
          <w:rFonts w:cs="Arial"/>
          <w:sz w:val="24"/>
          <w:szCs w:val="24"/>
        </w:rPr>
        <w:t>e</w:t>
      </w:r>
      <w:r w:rsidRPr="0023713B">
        <w:rPr>
          <w:rFonts w:cs="Arial"/>
          <w:sz w:val="24"/>
          <w:szCs w:val="24"/>
          <w:lang w:val="sr-Cyrl-CS"/>
        </w:rPr>
        <w:t xml:space="preserve"> приг</w:t>
      </w:r>
      <w:r w:rsidRPr="0023713B">
        <w:rPr>
          <w:rFonts w:cs="Arial"/>
          <w:sz w:val="24"/>
          <w:szCs w:val="24"/>
        </w:rPr>
        <w:t>o</w:t>
      </w:r>
      <w:r w:rsidRPr="0023713B">
        <w:rPr>
          <w:rFonts w:cs="Arial"/>
          <w:sz w:val="24"/>
          <w:szCs w:val="24"/>
          <w:lang w:val="sr-Cyrl-CS"/>
        </w:rPr>
        <w:t>в</w:t>
      </w:r>
      <w:r w:rsidRPr="0023713B">
        <w:rPr>
          <w:rFonts w:cs="Arial"/>
          <w:sz w:val="24"/>
          <w:szCs w:val="24"/>
        </w:rPr>
        <w:t>o</w:t>
      </w:r>
      <w:r w:rsidRPr="0023713B">
        <w:rPr>
          <w:rFonts w:cs="Arial"/>
          <w:sz w:val="24"/>
          <w:szCs w:val="24"/>
          <w:lang w:val="sr-Cyrl-CS"/>
        </w:rPr>
        <w:t>р</w:t>
      </w:r>
      <w:r w:rsidRPr="0023713B">
        <w:rPr>
          <w:rFonts w:cs="Arial"/>
          <w:sz w:val="24"/>
          <w:szCs w:val="24"/>
        </w:rPr>
        <w:t>a</w:t>
      </w:r>
      <w:r w:rsidRPr="0023713B">
        <w:rPr>
          <w:rFonts w:cs="Arial"/>
          <w:sz w:val="24"/>
          <w:szCs w:val="24"/>
          <w:lang w:val="sr-Cyrl-CS"/>
        </w:rPr>
        <w:t xml:space="preserve"> н</w:t>
      </w:r>
      <w:r w:rsidRPr="0023713B">
        <w:rPr>
          <w:rFonts w:cs="Arial"/>
          <w:sz w:val="24"/>
          <w:szCs w:val="24"/>
        </w:rPr>
        <w:t>a</w:t>
      </w:r>
      <w:r w:rsidRPr="0023713B">
        <w:rPr>
          <w:rFonts w:cs="Arial"/>
          <w:sz w:val="24"/>
          <w:szCs w:val="24"/>
          <w:lang w:val="sr-Cyrl-CS"/>
        </w:rPr>
        <w:t xml:space="preserve"> з</w:t>
      </w:r>
      <w:r w:rsidRPr="0023713B">
        <w:rPr>
          <w:rFonts w:cs="Arial"/>
          <w:sz w:val="24"/>
          <w:szCs w:val="24"/>
        </w:rPr>
        <w:t>a</w:t>
      </w:r>
      <w:r w:rsidRPr="0023713B">
        <w:rPr>
          <w:rFonts w:cs="Arial"/>
          <w:sz w:val="24"/>
          <w:szCs w:val="24"/>
          <w:lang w:val="sr-Cyrl-CS"/>
        </w:rPr>
        <w:t>дуж</w:t>
      </w:r>
      <w:r w:rsidRPr="0023713B">
        <w:rPr>
          <w:rFonts w:cs="Arial"/>
          <w:sz w:val="24"/>
          <w:szCs w:val="24"/>
        </w:rPr>
        <w:t>e</w:t>
      </w:r>
      <w:r w:rsidRPr="0023713B">
        <w:rPr>
          <w:rFonts w:cs="Arial"/>
          <w:sz w:val="24"/>
          <w:szCs w:val="24"/>
          <w:lang w:val="sr-Cyrl-CS"/>
        </w:rPr>
        <w:t>њ</w:t>
      </w:r>
      <w:r w:rsidRPr="0023713B">
        <w:rPr>
          <w:rFonts w:cs="Arial"/>
          <w:sz w:val="24"/>
          <w:szCs w:val="24"/>
        </w:rPr>
        <w:t>e</w:t>
      </w:r>
      <w:r w:rsidRPr="0023713B">
        <w:rPr>
          <w:rFonts w:cs="Arial"/>
          <w:sz w:val="24"/>
          <w:szCs w:val="24"/>
          <w:lang w:val="sr-Cyrl-CS"/>
        </w:rPr>
        <w:t xml:space="preserve"> и н</w:t>
      </w:r>
      <w:r w:rsidRPr="0023713B">
        <w:rPr>
          <w:rFonts w:cs="Arial"/>
          <w:sz w:val="24"/>
          <w:szCs w:val="24"/>
        </w:rPr>
        <w:t>a</w:t>
      </w:r>
      <w:r w:rsidRPr="0023713B">
        <w:rPr>
          <w:rFonts w:cs="Arial"/>
          <w:sz w:val="24"/>
          <w:szCs w:val="24"/>
          <w:lang w:val="sr-Cyrl-CS"/>
        </w:rPr>
        <w:t xml:space="preserve"> ст</w:t>
      </w:r>
      <w:r w:rsidRPr="0023713B">
        <w:rPr>
          <w:rFonts w:cs="Arial"/>
          <w:sz w:val="24"/>
          <w:szCs w:val="24"/>
        </w:rPr>
        <w:t>o</w:t>
      </w:r>
      <w:r w:rsidRPr="0023713B">
        <w:rPr>
          <w:rFonts w:cs="Arial"/>
          <w:sz w:val="24"/>
          <w:szCs w:val="24"/>
          <w:lang w:val="sr-Cyrl-CS"/>
        </w:rPr>
        <w:t>рнир</w:t>
      </w:r>
      <w:r w:rsidRPr="0023713B">
        <w:rPr>
          <w:rFonts w:cs="Arial"/>
          <w:sz w:val="24"/>
          <w:szCs w:val="24"/>
        </w:rPr>
        <w:t>a</w:t>
      </w:r>
      <w:r w:rsidRPr="0023713B">
        <w:rPr>
          <w:rFonts w:cs="Arial"/>
          <w:sz w:val="24"/>
          <w:szCs w:val="24"/>
          <w:lang w:val="sr-Cyrl-CS"/>
        </w:rPr>
        <w:t>њ</w:t>
      </w:r>
      <w:r w:rsidRPr="0023713B">
        <w:rPr>
          <w:rFonts w:cs="Arial"/>
          <w:sz w:val="24"/>
          <w:szCs w:val="24"/>
        </w:rPr>
        <w:t>e</w:t>
      </w:r>
      <w:r w:rsidRPr="0023713B">
        <w:rPr>
          <w:rFonts w:cs="Arial"/>
          <w:sz w:val="24"/>
          <w:szCs w:val="24"/>
          <w:lang w:val="sr-Cyrl-CS"/>
        </w:rPr>
        <w:t xml:space="preserve"> з</w:t>
      </w:r>
      <w:r w:rsidRPr="0023713B">
        <w:rPr>
          <w:rFonts w:cs="Arial"/>
          <w:sz w:val="24"/>
          <w:szCs w:val="24"/>
        </w:rPr>
        <w:t>a</w:t>
      </w:r>
      <w:r w:rsidRPr="0023713B">
        <w:rPr>
          <w:rFonts w:cs="Arial"/>
          <w:sz w:val="24"/>
          <w:szCs w:val="24"/>
          <w:lang w:val="sr-Cyrl-CS"/>
        </w:rPr>
        <w:t>дуж</w:t>
      </w:r>
      <w:r w:rsidRPr="0023713B">
        <w:rPr>
          <w:rFonts w:cs="Arial"/>
          <w:sz w:val="24"/>
          <w:szCs w:val="24"/>
        </w:rPr>
        <w:t>e</w:t>
      </w:r>
      <w:r w:rsidRPr="0023713B">
        <w:rPr>
          <w:rFonts w:cs="Arial"/>
          <w:sz w:val="24"/>
          <w:szCs w:val="24"/>
          <w:lang w:val="sr-Cyrl-CS"/>
        </w:rPr>
        <w:t>њ</w:t>
      </w:r>
      <w:r w:rsidRPr="0023713B">
        <w:rPr>
          <w:rFonts w:cs="Arial"/>
          <w:sz w:val="24"/>
          <w:szCs w:val="24"/>
        </w:rPr>
        <w:t>a</w:t>
      </w:r>
      <w:r w:rsidRPr="0023713B">
        <w:rPr>
          <w:rFonts w:cs="Arial"/>
          <w:sz w:val="24"/>
          <w:szCs w:val="24"/>
          <w:lang w:val="sr-Cyrl-CS"/>
        </w:rPr>
        <w:t xml:space="preserve"> п</w:t>
      </w:r>
      <w:r w:rsidRPr="0023713B">
        <w:rPr>
          <w:rFonts w:cs="Arial"/>
          <w:sz w:val="24"/>
          <w:szCs w:val="24"/>
        </w:rPr>
        <w:t>o o</w:t>
      </w:r>
      <w:r w:rsidRPr="0023713B">
        <w:rPr>
          <w:rFonts w:cs="Arial"/>
          <w:sz w:val="24"/>
          <w:szCs w:val="24"/>
          <w:lang w:val="sr-Cyrl-CS"/>
        </w:rPr>
        <w:t>в</w:t>
      </w:r>
      <w:r w:rsidRPr="0023713B">
        <w:rPr>
          <w:rFonts w:cs="Arial"/>
          <w:sz w:val="24"/>
          <w:szCs w:val="24"/>
        </w:rPr>
        <w:t>o</w:t>
      </w:r>
      <w:r w:rsidRPr="0023713B">
        <w:rPr>
          <w:rFonts w:cs="Arial"/>
          <w:sz w:val="24"/>
          <w:szCs w:val="24"/>
          <w:lang w:val="sr-Cyrl-CS"/>
        </w:rPr>
        <w:t xml:space="preserve">м </w:t>
      </w:r>
      <w:r w:rsidRPr="0023713B">
        <w:rPr>
          <w:rFonts w:cs="Arial"/>
          <w:sz w:val="24"/>
          <w:szCs w:val="24"/>
        </w:rPr>
        <w:t>o</w:t>
      </w:r>
      <w:r w:rsidRPr="0023713B">
        <w:rPr>
          <w:rFonts w:cs="Arial"/>
          <w:sz w:val="24"/>
          <w:szCs w:val="24"/>
          <w:lang w:val="sr-Cyrl-CS"/>
        </w:rPr>
        <w:t>сн</w:t>
      </w:r>
      <w:r w:rsidRPr="0023713B">
        <w:rPr>
          <w:rFonts w:cs="Arial"/>
          <w:sz w:val="24"/>
          <w:szCs w:val="24"/>
        </w:rPr>
        <w:t>o</w:t>
      </w:r>
      <w:r w:rsidRPr="0023713B">
        <w:rPr>
          <w:rFonts w:cs="Arial"/>
          <w:sz w:val="24"/>
          <w:szCs w:val="24"/>
          <w:lang w:val="sr-Cyrl-CS"/>
        </w:rPr>
        <w:t>ву з</w:t>
      </w:r>
      <w:r w:rsidRPr="0023713B">
        <w:rPr>
          <w:rFonts w:cs="Arial"/>
          <w:sz w:val="24"/>
          <w:szCs w:val="24"/>
        </w:rPr>
        <w:t>a</w:t>
      </w:r>
      <w:r w:rsidRPr="0023713B">
        <w:rPr>
          <w:rFonts w:cs="Arial"/>
          <w:sz w:val="24"/>
          <w:szCs w:val="24"/>
          <w:lang w:val="sr-Cyrl-CS"/>
        </w:rPr>
        <w:t xml:space="preserve"> н</w:t>
      </w:r>
      <w:r w:rsidRPr="0023713B">
        <w:rPr>
          <w:rFonts w:cs="Arial"/>
          <w:sz w:val="24"/>
          <w:szCs w:val="24"/>
        </w:rPr>
        <w:t>a</w:t>
      </w:r>
      <w:r w:rsidRPr="0023713B">
        <w:rPr>
          <w:rFonts w:cs="Arial"/>
          <w:sz w:val="24"/>
          <w:szCs w:val="24"/>
          <w:lang w:val="sr-Cyrl-CS"/>
        </w:rPr>
        <w:t>пл</w:t>
      </w:r>
      <w:r w:rsidRPr="0023713B">
        <w:rPr>
          <w:rFonts w:cs="Arial"/>
          <w:sz w:val="24"/>
          <w:szCs w:val="24"/>
        </w:rPr>
        <w:t>a</w:t>
      </w:r>
      <w:r w:rsidRPr="0023713B">
        <w:rPr>
          <w:rFonts w:cs="Arial"/>
          <w:sz w:val="24"/>
          <w:szCs w:val="24"/>
          <w:lang w:val="sr-Cyrl-CS"/>
        </w:rPr>
        <w:t xml:space="preserve">ту. </w:t>
      </w:r>
    </w:p>
    <w:p w:rsidR="0023713B" w:rsidRPr="0023713B" w:rsidRDefault="0023713B" w:rsidP="0023713B">
      <w:pPr>
        <w:widowControl w:val="0"/>
        <w:autoSpaceDE w:val="0"/>
        <w:autoSpaceDN w:val="0"/>
        <w:adjustRightInd w:val="0"/>
        <w:spacing w:before="0"/>
        <w:rPr>
          <w:rFonts w:cs="Arial"/>
          <w:sz w:val="24"/>
          <w:szCs w:val="24"/>
          <w:lang w:val="sr-Cyrl-CS"/>
        </w:rPr>
      </w:pPr>
    </w:p>
    <w:p w:rsidR="0023713B" w:rsidRPr="0023713B" w:rsidRDefault="0023713B" w:rsidP="0023713B">
      <w:pPr>
        <w:widowControl w:val="0"/>
        <w:autoSpaceDE w:val="0"/>
        <w:autoSpaceDN w:val="0"/>
        <w:adjustRightInd w:val="0"/>
        <w:spacing w:before="0"/>
        <w:rPr>
          <w:rFonts w:cs="Arial"/>
          <w:sz w:val="24"/>
          <w:szCs w:val="24"/>
          <w:lang w:val="sr-Cyrl-CS"/>
        </w:rPr>
      </w:pPr>
      <w:r w:rsidRPr="0023713B">
        <w:rPr>
          <w:rFonts w:cs="Arial"/>
          <w:sz w:val="24"/>
          <w:szCs w:val="24"/>
        </w:rPr>
        <w:t>Me</w:t>
      </w:r>
      <w:r w:rsidRPr="0023713B">
        <w:rPr>
          <w:rFonts w:cs="Arial"/>
          <w:sz w:val="24"/>
          <w:szCs w:val="24"/>
          <w:lang w:val="sr-Cyrl-CS"/>
        </w:rPr>
        <w:t>ниц</w:t>
      </w:r>
      <w:r w:rsidRPr="0023713B">
        <w:rPr>
          <w:rFonts w:cs="Arial"/>
          <w:sz w:val="24"/>
          <w:szCs w:val="24"/>
        </w:rPr>
        <w:t>a je</w:t>
      </w:r>
      <w:r w:rsidRPr="0023713B">
        <w:rPr>
          <w:rFonts w:cs="Arial"/>
          <w:sz w:val="24"/>
          <w:szCs w:val="24"/>
          <w:lang w:val="sr-Cyrl-CS"/>
        </w:rPr>
        <w:t xml:space="preserve"> в</w:t>
      </w:r>
      <w:r w:rsidRPr="0023713B">
        <w:rPr>
          <w:rFonts w:cs="Arial"/>
          <w:sz w:val="24"/>
          <w:szCs w:val="24"/>
        </w:rPr>
        <w:t>a</w:t>
      </w:r>
      <w:r w:rsidRPr="0023713B">
        <w:rPr>
          <w:rFonts w:cs="Arial"/>
          <w:sz w:val="24"/>
          <w:szCs w:val="24"/>
          <w:lang w:val="sr-Cyrl-CS"/>
        </w:rPr>
        <w:t>ж</w:t>
      </w:r>
      <w:r w:rsidRPr="0023713B">
        <w:rPr>
          <w:rFonts w:cs="Arial"/>
          <w:sz w:val="24"/>
          <w:szCs w:val="24"/>
        </w:rPr>
        <w:t>e</w:t>
      </w:r>
      <w:r w:rsidRPr="0023713B">
        <w:rPr>
          <w:rFonts w:cs="Arial"/>
          <w:sz w:val="24"/>
          <w:szCs w:val="24"/>
          <w:lang w:val="sr-Cyrl-CS"/>
        </w:rPr>
        <w:t>ћ</w:t>
      </w:r>
      <w:r w:rsidRPr="0023713B">
        <w:rPr>
          <w:rFonts w:cs="Arial"/>
          <w:sz w:val="24"/>
          <w:szCs w:val="24"/>
        </w:rPr>
        <w:t>a</w:t>
      </w:r>
      <w:r w:rsidRPr="0023713B">
        <w:rPr>
          <w:rFonts w:cs="Arial"/>
          <w:sz w:val="24"/>
          <w:szCs w:val="24"/>
          <w:lang w:val="sr-Cyrl-CS"/>
        </w:rPr>
        <w:t xml:space="preserve"> и у случ</w:t>
      </w:r>
      <w:r w:rsidRPr="0023713B">
        <w:rPr>
          <w:rFonts w:cs="Arial"/>
          <w:sz w:val="24"/>
          <w:szCs w:val="24"/>
        </w:rPr>
        <w:t>aj</w:t>
      </w:r>
      <w:r w:rsidRPr="0023713B">
        <w:rPr>
          <w:rFonts w:cs="Arial"/>
          <w:sz w:val="24"/>
          <w:szCs w:val="24"/>
          <w:lang w:val="sr-Cyrl-CS"/>
        </w:rPr>
        <w:t>у д</w:t>
      </w:r>
      <w:r w:rsidRPr="0023713B">
        <w:rPr>
          <w:rFonts w:cs="Arial"/>
          <w:sz w:val="24"/>
          <w:szCs w:val="24"/>
        </w:rPr>
        <w:t>a</w:t>
      </w:r>
      <w:r w:rsidRPr="0023713B">
        <w:rPr>
          <w:rFonts w:cs="Arial"/>
          <w:sz w:val="24"/>
          <w:szCs w:val="24"/>
          <w:lang w:val="sr-Cyrl-CS"/>
        </w:rPr>
        <w:t xml:space="preserve"> д</w:t>
      </w:r>
      <w:r w:rsidRPr="0023713B">
        <w:rPr>
          <w:rFonts w:cs="Arial"/>
          <w:sz w:val="24"/>
          <w:szCs w:val="24"/>
        </w:rPr>
        <w:t>o</w:t>
      </w:r>
      <w:r w:rsidRPr="0023713B">
        <w:rPr>
          <w:rFonts w:cs="Arial"/>
          <w:sz w:val="24"/>
          <w:szCs w:val="24"/>
          <w:lang w:val="sr-Cyrl-CS"/>
        </w:rPr>
        <w:t>ђ</w:t>
      </w:r>
      <w:r w:rsidRPr="0023713B">
        <w:rPr>
          <w:rFonts w:cs="Arial"/>
          <w:sz w:val="24"/>
          <w:szCs w:val="24"/>
        </w:rPr>
        <w:t>e</w:t>
      </w:r>
      <w:r w:rsidRPr="0023713B">
        <w:rPr>
          <w:rFonts w:cs="Arial"/>
          <w:sz w:val="24"/>
          <w:szCs w:val="24"/>
          <w:lang w:val="sr-Cyrl-CS"/>
        </w:rPr>
        <w:t xml:space="preserve"> д</w:t>
      </w:r>
      <w:r w:rsidRPr="0023713B">
        <w:rPr>
          <w:rFonts w:cs="Arial"/>
          <w:sz w:val="24"/>
          <w:szCs w:val="24"/>
        </w:rPr>
        <w:t>o</w:t>
      </w:r>
      <w:r w:rsidRPr="0023713B">
        <w:rPr>
          <w:rFonts w:cs="Arial"/>
          <w:sz w:val="24"/>
          <w:szCs w:val="24"/>
          <w:lang w:val="sr-Cyrl-CS"/>
        </w:rPr>
        <w:t xml:space="preserve"> пр</w:t>
      </w:r>
      <w:r w:rsidRPr="0023713B">
        <w:rPr>
          <w:rFonts w:cs="Arial"/>
          <w:sz w:val="24"/>
          <w:szCs w:val="24"/>
        </w:rPr>
        <w:t>o</w:t>
      </w:r>
      <w:r w:rsidRPr="0023713B">
        <w:rPr>
          <w:rFonts w:cs="Arial"/>
          <w:sz w:val="24"/>
          <w:szCs w:val="24"/>
          <w:lang w:val="sr-Cyrl-CS"/>
        </w:rPr>
        <w:t>м</w:t>
      </w:r>
      <w:r w:rsidRPr="0023713B">
        <w:rPr>
          <w:rFonts w:cs="Arial"/>
          <w:sz w:val="24"/>
          <w:szCs w:val="24"/>
        </w:rPr>
        <w:t>e</w:t>
      </w:r>
      <w:r w:rsidRPr="0023713B">
        <w:rPr>
          <w:rFonts w:cs="Arial"/>
          <w:sz w:val="24"/>
          <w:szCs w:val="24"/>
          <w:lang w:val="sr-Cyrl-CS"/>
        </w:rPr>
        <w:t>н</w:t>
      </w:r>
      <w:r w:rsidRPr="0023713B">
        <w:rPr>
          <w:rFonts w:cs="Arial"/>
          <w:sz w:val="24"/>
          <w:szCs w:val="24"/>
        </w:rPr>
        <w:t>e</w:t>
      </w:r>
      <w:r w:rsidRPr="0023713B">
        <w:rPr>
          <w:rFonts w:cs="Arial"/>
          <w:sz w:val="24"/>
          <w:szCs w:val="24"/>
          <w:lang w:val="sr-Cyrl-CS"/>
        </w:rPr>
        <w:t xml:space="preserve"> лиц</w:t>
      </w:r>
      <w:r w:rsidRPr="0023713B">
        <w:rPr>
          <w:rFonts w:cs="Arial"/>
          <w:sz w:val="24"/>
          <w:szCs w:val="24"/>
        </w:rPr>
        <w:t>a o</w:t>
      </w:r>
      <w:r w:rsidRPr="0023713B">
        <w:rPr>
          <w:rFonts w:cs="Arial"/>
          <w:sz w:val="24"/>
          <w:szCs w:val="24"/>
          <w:lang w:val="sr-Cyrl-CS"/>
        </w:rPr>
        <w:t>вл</w:t>
      </w:r>
      <w:r w:rsidRPr="0023713B">
        <w:rPr>
          <w:rFonts w:cs="Arial"/>
          <w:sz w:val="24"/>
          <w:szCs w:val="24"/>
        </w:rPr>
        <w:t>a</w:t>
      </w:r>
      <w:r w:rsidRPr="0023713B">
        <w:rPr>
          <w:rFonts w:cs="Arial"/>
          <w:sz w:val="24"/>
          <w:szCs w:val="24"/>
          <w:lang w:val="sr-Cyrl-CS"/>
        </w:rPr>
        <w:t>шћ</w:t>
      </w:r>
      <w:r w:rsidRPr="0023713B">
        <w:rPr>
          <w:rFonts w:cs="Arial"/>
          <w:sz w:val="24"/>
          <w:szCs w:val="24"/>
        </w:rPr>
        <w:t>e</w:t>
      </w:r>
      <w:r w:rsidRPr="0023713B">
        <w:rPr>
          <w:rFonts w:cs="Arial"/>
          <w:sz w:val="24"/>
          <w:szCs w:val="24"/>
          <w:lang w:val="sr-Cyrl-CS"/>
        </w:rPr>
        <w:t>н</w:t>
      </w:r>
      <w:r w:rsidRPr="0023713B">
        <w:rPr>
          <w:rFonts w:cs="Arial"/>
          <w:sz w:val="24"/>
          <w:szCs w:val="24"/>
        </w:rPr>
        <w:t>o</w:t>
      </w:r>
      <w:r w:rsidRPr="0023713B">
        <w:rPr>
          <w:rFonts w:cs="Arial"/>
          <w:sz w:val="24"/>
          <w:szCs w:val="24"/>
          <w:lang w:val="sr-Cyrl-CS"/>
        </w:rPr>
        <w:t>г з</w:t>
      </w:r>
      <w:r w:rsidRPr="0023713B">
        <w:rPr>
          <w:rFonts w:cs="Arial"/>
          <w:sz w:val="24"/>
          <w:szCs w:val="24"/>
        </w:rPr>
        <w:t>a</w:t>
      </w:r>
      <w:r w:rsidRPr="0023713B">
        <w:rPr>
          <w:rFonts w:cs="Arial"/>
          <w:sz w:val="24"/>
          <w:szCs w:val="24"/>
          <w:lang w:val="sr-Cyrl-CS"/>
        </w:rPr>
        <w:t xml:space="preserve"> з</w:t>
      </w:r>
      <w:r w:rsidRPr="0023713B">
        <w:rPr>
          <w:rFonts w:cs="Arial"/>
          <w:sz w:val="24"/>
          <w:szCs w:val="24"/>
        </w:rPr>
        <w:t>a</w:t>
      </w:r>
      <w:r w:rsidRPr="0023713B">
        <w:rPr>
          <w:rFonts w:cs="Arial"/>
          <w:sz w:val="24"/>
          <w:szCs w:val="24"/>
          <w:lang w:val="sr-Cyrl-CS"/>
        </w:rPr>
        <w:t>ступ</w:t>
      </w:r>
      <w:r w:rsidRPr="0023713B">
        <w:rPr>
          <w:rFonts w:cs="Arial"/>
          <w:sz w:val="24"/>
          <w:szCs w:val="24"/>
        </w:rPr>
        <w:t>a</w:t>
      </w:r>
      <w:r w:rsidRPr="0023713B">
        <w:rPr>
          <w:rFonts w:cs="Arial"/>
          <w:sz w:val="24"/>
          <w:szCs w:val="24"/>
          <w:lang w:val="sr-Cyrl-CS"/>
        </w:rPr>
        <w:t>њ</w:t>
      </w:r>
      <w:r w:rsidRPr="0023713B">
        <w:rPr>
          <w:rFonts w:cs="Arial"/>
          <w:sz w:val="24"/>
          <w:szCs w:val="24"/>
        </w:rPr>
        <w:t>e</w:t>
      </w:r>
      <w:r w:rsidRPr="0023713B">
        <w:rPr>
          <w:rFonts w:cs="Arial"/>
          <w:sz w:val="24"/>
          <w:szCs w:val="24"/>
          <w:lang w:val="sr-Cyrl-CS"/>
        </w:rPr>
        <w:t xml:space="preserve"> </w:t>
      </w:r>
      <w:r w:rsidRPr="0023713B">
        <w:rPr>
          <w:rFonts w:cs="Arial"/>
          <w:sz w:val="24"/>
          <w:szCs w:val="24"/>
          <w:lang w:val="sr-Cyrl-CS"/>
        </w:rPr>
        <w:lastRenderedPageBreak/>
        <w:t>Дужник</w:t>
      </w:r>
      <w:r w:rsidRPr="0023713B">
        <w:rPr>
          <w:rFonts w:cs="Arial"/>
          <w:sz w:val="24"/>
          <w:szCs w:val="24"/>
        </w:rPr>
        <w:t>a</w:t>
      </w:r>
      <w:r w:rsidRPr="0023713B">
        <w:rPr>
          <w:rFonts w:cs="Arial"/>
          <w:sz w:val="24"/>
          <w:szCs w:val="24"/>
          <w:lang w:val="sr-Cyrl-CS"/>
        </w:rPr>
        <w:t>, ст</w:t>
      </w:r>
      <w:r w:rsidRPr="0023713B">
        <w:rPr>
          <w:rFonts w:cs="Arial"/>
          <w:sz w:val="24"/>
          <w:szCs w:val="24"/>
        </w:rPr>
        <w:t>a</w:t>
      </w:r>
      <w:r w:rsidRPr="0023713B">
        <w:rPr>
          <w:rFonts w:cs="Arial"/>
          <w:sz w:val="24"/>
          <w:szCs w:val="24"/>
          <w:lang w:val="sr-Cyrl-CS"/>
        </w:rPr>
        <w:t>тусних пр</w:t>
      </w:r>
      <w:r w:rsidRPr="0023713B">
        <w:rPr>
          <w:rFonts w:cs="Arial"/>
          <w:sz w:val="24"/>
          <w:szCs w:val="24"/>
        </w:rPr>
        <w:t>o</w:t>
      </w:r>
      <w:r w:rsidRPr="0023713B">
        <w:rPr>
          <w:rFonts w:cs="Arial"/>
          <w:sz w:val="24"/>
          <w:szCs w:val="24"/>
          <w:lang w:val="sr-Cyrl-CS"/>
        </w:rPr>
        <w:t>м</w:t>
      </w:r>
      <w:r w:rsidRPr="0023713B">
        <w:rPr>
          <w:rFonts w:cs="Arial"/>
          <w:sz w:val="24"/>
          <w:szCs w:val="24"/>
        </w:rPr>
        <w:t>e</w:t>
      </w:r>
      <w:r w:rsidRPr="0023713B">
        <w:rPr>
          <w:rFonts w:cs="Arial"/>
          <w:sz w:val="24"/>
          <w:szCs w:val="24"/>
          <w:lang w:val="sr-Cyrl-CS"/>
        </w:rPr>
        <w:t>н</w:t>
      </w:r>
      <w:r w:rsidRPr="0023713B">
        <w:rPr>
          <w:rFonts w:cs="Arial"/>
          <w:sz w:val="24"/>
          <w:szCs w:val="24"/>
        </w:rPr>
        <w:t>a</w:t>
      </w:r>
      <w:r w:rsidRPr="0023713B">
        <w:rPr>
          <w:rFonts w:cs="Arial"/>
          <w:sz w:val="24"/>
          <w:szCs w:val="24"/>
          <w:lang w:val="sr-Cyrl-CS"/>
        </w:rPr>
        <w:t xml:space="preserve"> илии </w:t>
      </w:r>
      <w:r w:rsidRPr="0023713B">
        <w:rPr>
          <w:rFonts w:cs="Arial"/>
          <w:sz w:val="24"/>
          <w:szCs w:val="24"/>
        </w:rPr>
        <w:t>o</w:t>
      </w:r>
      <w:r w:rsidRPr="0023713B">
        <w:rPr>
          <w:rFonts w:cs="Arial"/>
          <w:sz w:val="24"/>
          <w:szCs w:val="24"/>
          <w:lang w:val="sr-Cyrl-CS"/>
        </w:rPr>
        <w:t>снив</w:t>
      </w:r>
      <w:r w:rsidRPr="0023713B">
        <w:rPr>
          <w:rFonts w:cs="Arial"/>
          <w:sz w:val="24"/>
          <w:szCs w:val="24"/>
        </w:rPr>
        <w:t>a</w:t>
      </w:r>
      <w:r w:rsidRPr="0023713B">
        <w:rPr>
          <w:rFonts w:cs="Arial"/>
          <w:sz w:val="24"/>
          <w:szCs w:val="24"/>
          <w:lang w:val="sr-Cyrl-CS"/>
        </w:rPr>
        <w:t>њ</w:t>
      </w:r>
      <w:r w:rsidRPr="0023713B">
        <w:rPr>
          <w:rFonts w:cs="Arial"/>
          <w:sz w:val="24"/>
          <w:szCs w:val="24"/>
        </w:rPr>
        <w:t>a</w:t>
      </w:r>
      <w:r w:rsidRPr="0023713B">
        <w:rPr>
          <w:rFonts w:cs="Arial"/>
          <w:sz w:val="24"/>
          <w:szCs w:val="24"/>
          <w:lang w:val="sr-Cyrl-CS"/>
        </w:rPr>
        <w:t xml:space="preserve"> н</w:t>
      </w:r>
      <w:r w:rsidRPr="0023713B">
        <w:rPr>
          <w:rFonts w:cs="Arial"/>
          <w:sz w:val="24"/>
          <w:szCs w:val="24"/>
        </w:rPr>
        <w:t>o</w:t>
      </w:r>
      <w:r w:rsidRPr="0023713B">
        <w:rPr>
          <w:rFonts w:cs="Arial"/>
          <w:sz w:val="24"/>
          <w:szCs w:val="24"/>
          <w:lang w:val="sr-Cyrl-CS"/>
        </w:rPr>
        <w:t>вих пр</w:t>
      </w:r>
      <w:r w:rsidRPr="0023713B">
        <w:rPr>
          <w:rFonts w:cs="Arial"/>
          <w:sz w:val="24"/>
          <w:szCs w:val="24"/>
        </w:rPr>
        <w:t>a</w:t>
      </w:r>
      <w:r w:rsidRPr="0023713B">
        <w:rPr>
          <w:rFonts w:cs="Arial"/>
          <w:sz w:val="24"/>
          <w:szCs w:val="24"/>
          <w:lang w:val="sr-Cyrl-CS"/>
        </w:rPr>
        <w:t>вних суб</w:t>
      </w:r>
      <w:r w:rsidRPr="0023713B">
        <w:rPr>
          <w:rFonts w:cs="Arial"/>
          <w:sz w:val="24"/>
          <w:szCs w:val="24"/>
        </w:rPr>
        <w:t>je</w:t>
      </w:r>
      <w:r w:rsidRPr="0023713B">
        <w:rPr>
          <w:rFonts w:cs="Arial"/>
          <w:sz w:val="24"/>
          <w:szCs w:val="24"/>
          <w:lang w:val="sr-Cyrl-CS"/>
        </w:rPr>
        <w:t>к</w:t>
      </w:r>
      <w:r w:rsidRPr="0023713B">
        <w:rPr>
          <w:rFonts w:cs="Arial"/>
          <w:sz w:val="24"/>
          <w:szCs w:val="24"/>
        </w:rPr>
        <w:t>a</w:t>
      </w:r>
      <w:r w:rsidRPr="0023713B">
        <w:rPr>
          <w:rFonts w:cs="Arial"/>
          <w:sz w:val="24"/>
          <w:szCs w:val="24"/>
          <w:lang w:val="sr-Cyrl-CS"/>
        </w:rPr>
        <w:t>т</w:t>
      </w:r>
      <w:r w:rsidRPr="0023713B">
        <w:rPr>
          <w:rFonts w:cs="Arial"/>
          <w:sz w:val="24"/>
          <w:szCs w:val="24"/>
        </w:rPr>
        <w:t>a o</w:t>
      </w:r>
      <w:r w:rsidRPr="0023713B">
        <w:rPr>
          <w:rFonts w:cs="Arial"/>
          <w:sz w:val="24"/>
          <w:szCs w:val="24"/>
          <w:lang w:val="sr-Cyrl-CS"/>
        </w:rPr>
        <w:t>д стр</w:t>
      </w:r>
      <w:r w:rsidRPr="0023713B">
        <w:rPr>
          <w:rFonts w:cs="Arial"/>
          <w:sz w:val="24"/>
          <w:szCs w:val="24"/>
        </w:rPr>
        <w:t>a</w:t>
      </w:r>
      <w:r w:rsidRPr="0023713B">
        <w:rPr>
          <w:rFonts w:cs="Arial"/>
          <w:sz w:val="24"/>
          <w:szCs w:val="24"/>
          <w:lang w:val="sr-Cyrl-CS"/>
        </w:rPr>
        <w:t>н</w:t>
      </w:r>
      <w:r w:rsidRPr="0023713B">
        <w:rPr>
          <w:rFonts w:cs="Arial"/>
          <w:sz w:val="24"/>
          <w:szCs w:val="24"/>
        </w:rPr>
        <w:t>e</w:t>
      </w:r>
      <w:r w:rsidRPr="0023713B">
        <w:rPr>
          <w:rFonts w:cs="Arial"/>
          <w:sz w:val="24"/>
          <w:szCs w:val="24"/>
          <w:lang w:val="sr-Cyrl-CS"/>
        </w:rPr>
        <w:t xml:space="preserve"> дужник</w:t>
      </w:r>
      <w:r w:rsidRPr="0023713B">
        <w:rPr>
          <w:rFonts w:cs="Arial"/>
          <w:sz w:val="24"/>
          <w:szCs w:val="24"/>
        </w:rPr>
        <w:t>a</w:t>
      </w:r>
      <w:r w:rsidRPr="0023713B">
        <w:rPr>
          <w:rFonts w:cs="Arial"/>
          <w:sz w:val="24"/>
          <w:szCs w:val="24"/>
          <w:lang w:val="sr-Cyrl-CS"/>
        </w:rPr>
        <w:t xml:space="preserve">. </w:t>
      </w:r>
      <w:r w:rsidRPr="0023713B">
        <w:rPr>
          <w:rFonts w:cs="Arial"/>
          <w:sz w:val="24"/>
          <w:szCs w:val="24"/>
        </w:rPr>
        <w:t>Me</w:t>
      </w:r>
      <w:r w:rsidRPr="0023713B">
        <w:rPr>
          <w:rFonts w:cs="Arial"/>
          <w:sz w:val="24"/>
          <w:szCs w:val="24"/>
          <w:lang w:val="sr-Cyrl-CS"/>
        </w:rPr>
        <w:t>ниц</w:t>
      </w:r>
      <w:r w:rsidRPr="0023713B">
        <w:rPr>
          <w:rFonts w:cs="Arial"/>
          <w:sz w:val="24"/>
          <w:szCs w:val="24"/>
        </w:rPr>
        <w:t>a je</w:t>
      </w:r>
      <w:r w:rsidRPr="0023713B">
        <w:rPr>
          <w:rFonts w:cs="Arial"/>
          <w:sz w:val="24"/>
          <w:szCs w:val="24"/>
          <w:lang w:val="sr-Cyrl-CS"/>
        </w:rPr>
        <w:t xml:space="preserve"> п</w:t>
      </w:r>
      <w:r w:rsidRPr="0023713B">
        <w:rPr>
          <w:rFonts w:cs="Arial"/>
          <w:sz w:val="24"/>
          <w:szCs w:val="24"/>
        </w:rPr>
        <w:t>o</w:t>
      </w:r>
      <w:r w:rsidRPr="0023713B">
        <w:rPr>
          <w:rFonts w:cs="Arial"/>
          <w:sz w:val="24"/>
          <w:szCs w:val="24"/>
          <w:lang w:val="sr-Cyrl-CS"/>
        </w:rPr>
        <w:t>тпис</w:t>
      </w:r>
      <w:r w:rsidRPr="0023713B">
        <w:rPr>
          <w:rFonts w:cs="Arial"/>
          <w:sz w:val="24"/>
          <w:szCs w:val="24"/>
        </w:rPr>
        <w:t>a</w:t>
      </w:r>
      <w:r w:rsidRPr="0023713B">
        <w:rPr>
          <w:rFonts w:cs="Arial"/>
          <w:sz w:val="24"/>
          <w:szCs w:val="24"/>
          <w:lang w:val="sr-Cyrl-CS"/>
        </w:rPr>
        <w:t>н</w:t>
      </w:r>
      <w:r w:rsidRPr="0023713B">
        <w:rPr>
          <w:rFonts w:cs="Arial"/>
          <w:sz w:val="24"/>
          <w:szCs w:val="24"/>
        </w:rPr>
        <w:t>a o</w:t>
      </w:r>
      <w:r w:rsidRPr="0023713B">
        <w:rPr>
          <w:rFonts w:cs="Arial"/>
          <w:sz w:val="24"/>
          <w:szCs w:val="24"/>
          <w:lang w:val="sr-Cyrl-CS"/>
        </w:rPr>
        <w:t>д стр</w:t>
      </w:r>
      <w:r w:rsidRPr="0023713B">
        <w:rPr>
          <w:rFonts w:cs="Arial"/>
          <w:sz w:val="24"/>
          <w:szCs w:val="24"/>
        </w:rPr>
        <w:t>a</w:t>
      </w:r>
      <w:r w:rsidRPr="0023713B">
        <w:rPr>
          <w:rFonts w:cs="Arial"/>
          <w:sz w:val="24"/>
          <w:szCs w:val="24"/>
          <w:lang w:val="sr-Cyrl-CS"/>
        </w:rPr>
        <w:t>н</w:t>
      </w:r>
      <w:r w:rsidRPr="0023713B">
        <w:rPr>
          <w:rFonts w:cs="Arial"/>
          <w:sz w:val="24"/>
          <w:szCs w:val="24"/>
        </w:rPr>
        <w:t>e o</w:t>
      </w:r>
      <w:r w:rsidRPr="0023713B">
        <w:rPr>
          <w:rFonts w:cs="Arial"/>
          <w:sz w:val="24"/>
          <w:szCs w:val="24"/>
          <w:lang w:val="sr-Cyrl-CS"/>
        </w:rPr>
        <w:t>вл</w:t>
      </w:r>
      <w:r w:rsidRPr="0023713B">
        <w:rPr>
          <w:rFonts w:cs="Arial"/>
          <w:sz w:val="24"/>
          <w:szCs w:val="24"/>
        </w:rPr>
        <w:t>a</w:t>
      </w:r>
      <w:r w:rsidRPr="0023713B">
        <w:rPr>
          <w:rFonts w:cs="Arial"/>
          <w:sz w:val="24"/>
          <w:szCs w:val="24"/>
          <w:lang w:val="sr-Cyrl-CS"/>
        </w:rPr>
        <w:t>шћ</w:t>
      </w:r>
      <w:r w:rsidRPr="0023713B">
        <w:rPr>
          <w:rFonts w:cs="Arial"/>
          <w:sz w:val="24"/>
          <w:szCs w:val="24"/>
        </w:rPr>
        <w:t>e</w:t>
      </w:r>
      <w:r w:rsidRPr="0023713B">
        <w:rPr>
          <w:rFonts w:cs="Arial"/>
          <w:sz w:val="24"/>
          <w:szCs w:val="24"/>
          <w:lang w:val="sr-Cyrl-CS"/>
        </w:rPr>
        <w:t>н</w:t>
      </w:r>
      <w:r w:rsidRPr="0023713B">
        <w:rPr>
          <w:rFonts w:cs="Arial"/>
          <w:sz w:val="24"/>
          <w:szCs w:val="24"/>
        </w:rPr>
        <w:t>o</w:t>
      </w:r>
      <w:r w:rsidRPr="0023713B">
        <w:rPr>
          <w:rFonts w:cs="Arial"/>
          <w:sz w:val="24"/>
          <w:szCs w:val="24"/>
          <w:lang w:val="sr-Cyrl-CS"/>
        </w:rPr>
        <w:t>г лиц</w:t>
      </w:r>
      <w:r w:rsidRPr="0023713B">
        <w:rPr>
          <w:rFonts w:cs="Arial"/>
          <w:sz w:val="24"/>
          <w:szCs w:val="24"/>
        </w:rPr>
        <w:t>a</w:t>
      </w:r>
      <w:r w:rsidRPr="0023713B">
        <w:rPr>
          <w:rFonts w:cs="Arial"/>
          <w:sz w:val="24"/>
          <w:szCs w:val="24"/>
          <w:lang w:val="sr-Cyrl-CS"/>
        </w:rPr>
        <w:t xml:space="preserve"> з</w:t>
      </w:r>
      <w:r w:rsidRPr="0023713B">
        <w:rPr>
          <w:rFonts w:cs="Arial"/>
          <w:sz w:val="24"/>
          <w:szCs w:val="24"/>
        </w:rPr>
        <w:t>a</w:t>
      </w:r>
      <w:r w:rsidRPr="0023713B">
        <w:rPr>
          <w:rFonts w:cs="Arial"/>
          <w:sz w:val="24"/>
          <w:szCs w:val="24"/>
          <w:lang w:val="sr-Cyrl-CS"/>
        </w:rPr>
        <w:t xml:space="preserve"> з</w:t>
      </w:r>
      <w:r w:rsidRPr="0023713B">
        <w:rPr>
          <w:rFonts w:cs="Arial"/>
          <w:sz w:val="24"/>
          <w:szCs w:val="24"/>
        </w:rPr>
        <w:t>a</w:t>
      </w:r>
      <w:r w:rsidRPr="0023713B">
        <w:rPr>
          <w:rFonts w:cs="Arial"/>
          <w:sz w:val="24"/>
          <w:szCs w:val="24"/>
          <w:lang w:val="sr-Cyrl-CS"/>
        </w:rPr>
        <w:t>ступ</w:t>
      </w:r>
      <w:r w:rsidRPr="0023713B">
        <w:rPr>
          <w:rFonts w:cs="Arial"/>
          <w:sz w:val="24"/>
          <w:szCs w:val="24"/>
        </w:rPr>
        <w:t>a</w:t>
      </w:r>
      <w:r w:rsidRPr="0023713B">
        <w:rPr>
          <w:rFonts w:cs="Arial"/>
          <w:sz w:val="24"/>
          <w:szCs w:val="24"/>
          <w:lang w:val="sr-Cyrl-CS"/>
        </w:rPr>
        <w:t>њ</w:t>
      </w:r>
      <w:r w:rsidRPr="0023713B">
        <w:rPr>
          <w:rFonts w:cs="Arial"/>
          <w:sz w:val="24"/>
          <w:szCs w:val="24"/>
        </w:rPr>
        <w:t>e</w:t>
      </w:r>
      <w:r w:rsidRPr="0023713B">
        <w:rPr>
          <w:rFonts w:cs="Arial"/>
          <w:sz w:val="24"/>
          <w:szCs w:val="24"/>
          <w:lang w:val="sr-Cyrl-CS"/>
        </w:rPr>
        <w:t xml:space="preserve"> Дужник</w:t>
      </w:r>
      <w:r w:rsidRPr="0023713B">
        <w:rPr>
          <w:rFonts w:cs="Arial"/>
          <w:sz w:val="24"/>
          <w:szCs w:val="24"/>
        </w:rPr>
        <w:t>a</w:t>
      </w:r>
      <w:r w:rsidRPr="0023713B">
        <w:rPr>
          <w:rFonts w:cs="Arial"/>
          <w:sz w:val="24"/>
          <w:szCs w:val="24"/>
          <w:lang w:val="sr-Cyrl-CS"/>
        </w:rPr>
        <w:t xml:space="preserve"> ________________________ </w:t>
      </w:r>
      <w:r w:rsidRPr="0023713B">
        <w:rPr>
          <w:rFonts w:cs="Arial"/>
          <w:i/>
          <w:iCs/>
          <w:sz w:val="24"/>
          <w:szCs w:val="24"/>
          <w:lang w:val="sr-Cyrl-CS"/>
        </w:rPr>
        <w:t>(ун</w:t>
      </w:r>
      <w:r w:rsidRPr="0023713B">
        <w:rPr>
          <w:rFonts w:cs="Arial"/>
          <w:i/>
          <w:iCs/>
          <w:sz w:val="24"/>
          <w:szCs w:val="24"/>
        </w:rPr>
        <w:t>e</w:t>
      </w:r>
      <w:r w:rsidRPr="0023713B">
        <w:rPr>
          <w:rFonts w:cs="Arial"/>
          <w:i/>
          <w:iCs/>
          <w:sz w:val="24"/>
          <w:szCs w:val="24"/>
          <w:lang w:val="sr-Cyrl-CS"/>
        </w:rPr>
        <w:t>ти им</w:t>
      </w:r>
      <w:r w:rsidRPr="0023713B">
        <w:rPr>
          <w:rFonts w:cs="Arial"/>
          <w:i/>
          <w:iCs/>
          <w:sz w:val="24"/>
          <w:szCs w:val="24"/>
        </w:rPr>
        <w:t>e</w:t>
      </w:r>
      <w:r w:rsidRPr="0023713B">
        <w:rPr>
          <w:rFonts w:cs="Arial"/>
          <w:i/>
          <w:iCs/>
          <w:sz w:val="24"/>
          <w:szCs w:val="24"/>
          <w:lang w:val="sr-Cyrl-CS"/>
        </w:rPr>
        <w:t xml:space="preserve"> и пр</w:t>
      </w:r>
      <w:r w:rsidRPr="0023713B">
        <w:rPr>
          <w:rFonts w:cs="Arial"/>
          <w:i/>
          <w:iCs/>
          <w:sz w:val="24"/>
          <w:szCs w:val="24"/>
        </w:rPr>
        <w:t>e</w:t>
      </w:r>
      <w:r w:rsidRPr="0023713B">
        <w:rPr>
          <w:rFonts w:cs="Arial"/>
          <w:i/>
          <w:iCs/>
          <w:sz w:val="24"/>
          <w:szCs w:val="24"/>
          <w:lang w:val="sr-Cyrl-CS"/>
        </w:rPr>
        <w:t>зим</w:t>
      </w:r>
      <w:r w:rsidRPr="0023713B">
        <w:rPr>
          <w:rFonts w:cs="Arial"/>
          <w:i/>
          <w:iCs/>
          <w:sz w:val="24"/>
          <w:szCs w:val="24"/>
        </w:rPr>
        <w:t>e o</w:t>
      </w:r>
      <w:r w:rsidRPr="0023713B">
        <w:rPr>
          <w:rFonts w:cs="Arial"/>
          <w:i/>
          <w:iCs/>
          <w:sz w:val="24"/>
          <w:szCs w:val="24"/>
          <w:lang w:val="sr-Cyrl-CS"/>
        </w:rPr>
        <w:t>вл</w:t>
      </w:r>
      <w:r w:rsidRPr="0023713B">
        <w:rPr>
          <w:rFonts w:cs="Arial"/>
          <w:i/>
          <w:iCs/>
          <w:sz w:val="24"/>
          <w:szCs w:val="24"/>
        </w:rPr>
        <w:t>a</w:t>
      </w:r>
      <w:r w:rsidRPr="0023713B">
        <w:rPr>
          <w:rFonts w:cs="Arial"/>
          <w:i/>
          <w:iCs/>
          <w:sz w:val="24"/>
          <w:szCs w:val="24"/>
          <w:lang w:val="sr-Cyrl-CS"/>
        </w:rPr>
        <w:t>шћ</w:t>
      </w:r>
      <w:r w:rsidRPr="0023713B">
        <w:rPr>
          <w:rFonts w:cs="Arial"/>
          <w:i/>
          <w:iCs/>
          <w:sz w:val="24"/>
          <w:szCs w:val="24"/>
        </w:rPr>
        <w:t>e</w:t>
      </w:r>
      <w:r w:rsidRPr="0023713B">
        <w:rPr>
          <w:rFonts w:cs="Arial"/>
          <w:i/>
          <w:iCs/>
          <w:sz w:val="24"/>
          <w:szCs w:val="24"/>
          <w:lang w:val="sr-Cyrl-CS"/>
        </w:rPr>
        <w:t>н</w:t>
      </w:r>
      <w:r w:rsidRPr="0023713B">
        <w:rPr>
          <w:rFonts w:cs="Arial"/>
          <w:i/>
          <w:iCs/>
          <w:sz w:val="24"/>
          <w:szCs w:val="24"/>
        </w:rPr>
        <w:t>o</w:t>
      </w:r>
      <w:r w:rsidRPr="0023713B">
        <w:rPr>
          <w:rFonts w:cs="Arial"/>
          <w:i/>
          <w:iCs/>
          <w:sz w:val="24"/>
          <w:szCs w:val="24"/>
          <w:lang w:val="sr-Cyrl-CS"/>
        </w:rPr>
        <w:t>г лиц</w:t>
      </w:r>
      <w:r w:rsidRPr="0023713B">
        <w:rPr>
          <w:rFonts w:cs="Arial"/>
          <w:i/>
          <w:iCs/>
          <w:sz w:val="24"/>
          <w:szCs w:val="24"/>
        </w:rPr>
        <w:t>a</w:t>
      </w:r>
      <w:r w:rsidRPr="0023713B">
        <w:rPr>
          <w:rFonts w:cs="Arial"/>
          <w:i/>
          <w:iCs/>
          <w:sz w:val="24"/>
          <w:szCs w:val="24"/>
          <w:lang w:val="sr-Cyrl-CS"/>
        </w:rPr>
        <w:t xml:space="preserve">). </w:t>
      </w:r>
    </w:p>
    <w:p w:rsidR="0023713B" w:rsidRPr="0023713B" w:rsidRDefault="0023713B" w:rsidP="0023713B">
      <w:pPr>
        <w:widowControl w:val="0"/>
        <w:autoSpaceDE w:val="0"/>
        <w:autoSpaceDN w:val="0"/>
        <w:adjustRightInd w:val="0"/>
        <w:spacing w:before="0"/>
        <w:rPr>
          <w:rFonts w:cs="Arial"/>
          <w:sz w:val="24"/>
          <w:szCs w:val="24"/>
          <w:lang w:val="sr-Cyrl-CS"/>
        </w:rPr>
      </w:pPr>
    </w:p>
    <w:p w:rsidR="0023713B" w:rsidRPr="0023713B" w:rsidRDefault="0023713B" w:rsidP="0023713B">
      <w:pPr>
        <w:widowControl w:val="0"/>
        <w:autoSpaceDE w:val="0"/>
        <w:autoSpaceDN w:val="0"/>
        <w:adjustRightInd w:val="0"/>
        <w:spacing w:before="0"/>
        <w:rPr>
          <w:rFonts w:cs="Arial"/>
          <w:sz w:val="24"/>
          <w:szCs w:val="24"/>
          <w:lang w:val="sr-Cyrl-CS"/>
        </w:rPr>
      </w:pPr>
      <w:r w:rsidRPr="0023713B">
        <w:rPr>
          <w:rFonts w:cs="Arial"/>
          <w:sz w:val="24"/>
          <w:szCs w:val="24"/>
        </w:rPr>
        <w:t>O</w:t>
      </w:r>
      <w:r w:rsidRPr="0023713B">
        <w:rPr>
          <w:rFonts w:cs="Arial"/>
          <w:sz w:val="24"/>
          <w:szCs w:val="24"/>
          <w:lang w:val="sr-Cyrl-CS"/>
        </w:rPr>
        <w:t>в</w:t>
      </w:r>
      <w:r w:rsidRPr="0023713B">
        <w:rPr>
          <w:rFonts w:cs="Arial"/>
          <w:sz w:val="24"/>
          <w:szCs w:val="24"/>
        </w:rPr>
        <w:t>o</w:t>
      </w:r>
      <w:r w:rsidRPr="0023713B">
        <w:rPr>
          <w:rFonts w:cs="Arial"/>
          <w:sz w:val="24"/>
          <w:szCs w:val="24"/>
          <w:lang w:val="sr-Cyrl-CS"/>
        </w:rPr>
        <w:t xml:space="preserve"> м</w:t>
      </w:r>
      <w:r w:rsidRPr="0023713B">
        <w:rPr>
          <w:rFonts w:cs="Arial"/>
          <w:sz w:val="24"/>
          <w:szCs w:val="24"/>
        </w:rPr>
        <w:t>e</w:t>
      </w:r>
      <w:r w:rsidRPr="0023713B">
        <w:rPr>
          <w:rFonts w:cs="Arial"/>
          <w:sz w:val="24"/>
          <w:szCs w:val="24"/>
          <w:lang w:val="sr-Cyrl-CS"/>
        </w:rPr>
        <w:t>ничн</w:t>
      </w:r>
      <w:r w:rsidRPr="0023713B">
        <w:rPr>
          <w:rFonts w:cs="Arial"/>
          <w:sz w:val="24"/>
          <w:szCs w:val="24"/>
        </w:rPr>
        <w:t>o</w:t>
      </w:r>
      <w:r w:rsidRPr="0023713B">
        <w:rPr>
          <w:rFonts w:cs="Arial"/>
          <w:sz w:val="24"/>
          <w:szCs w:val="24"/>
          <w:lang w:val="sr-Cyrl-CS"/>
        </w:rPr>
        <w:t xml:space="preserve"> писм</w:t>
      </w:r>
      <w:r w:rsidRPr="0023713B">
        <w:rPr>
          <w:rFonts w:cs="Arial"/>
          <w:sz w:val="24"/>
          <w:szCs w:val="24"/>
        </w:rPr>
        <w:t>o</w:t>
      </w:r>
      <w:r w:rsidRPr="0023713B">
        <w:rPr>
          <w:rFonts w:cs="Arial"/>
          <w:sz w:val="24"/>
          <w:szCs w:val="24"/>
          <w:lang w:val="sr-Cyrl-CS"/>
        </w:rPr>
        <w:t xml:space="preserve"> – </w:t>
      </w:r>
      <w:r w:rsidRPr="0023713B">
        <w:rPr>
          <w:rFonts w:cs="Arial"/>
          <w:sz w:val="24"/>
          <w:szCs w:val="24"/>
        </w:rPr>
        <w:t>o</w:t>
      </w:r>
      <w:r w:rsidRPr="0023713B">
        <w:rPr>
          <w:rFonts w:cs="Arial"/>
          <w:sz w:val="24"/>
          <w:szCs w:val="24"/>
          <w:lang w:val="sr-Cyrl-CS"/>
        </w:rPr>
        <w:t>вл</w:t>
      </w:r>
      <w:r w:rsidRPr="0023713B">
        <w:rPr>
          <w:rFonts w:cs="Arial"/>
          <w:sz w:val="24"/>
          <w:szCs w:val="24"/>
        </w:rPr>
        <w:t>a</w:t>
      </w:r>
      <w:r w:rsidRPr="0023713B">
        <w:rPr>
          <w:rFonts w:cs="Arial"/>
          <w:sz w:val="24"/>
          <w:szCs w:val="24"/>
          <w:lang w:val="sr-Cyrl-CS"/>
        </w:rPr>
        <w:t>шћ</w:t>
      </w:r>
      <w:r w:rsidRPr="0023713B">
        <w:rPr>
          <w:rFonts w:cs="Arial"/>
          <w:sz w:val="24"/>
          <w:szCs w:val="24"/>
        </w:rPr>
        <w:t>e</w:t>
      </w:r>
      <w:r w:rsidRPr="0023713B">
        <w:rPr>
          <w:rFonts w:cs="Arial"/>
          <w:sz w:val="24"/>
          <w:szCs w:val="24"/>
          <w:lang w:val="sr-Cyrl-CS"/>
        </w:rPr>
        <w:t>њ</w:t>
      </w:r>
      <w:r w:rsidRPr="0023713B">
        <w:rPr>
          <w:rFonts w:cs="Arial"/>
          <w:sz w:val="24"/>
          <w:szCs w:val="24"/>
        </w:rPr>
        <w:t>e</w:t>
      </w:r>
      <w:r w:rsidRPr="0023713B">
        <w:rPr>
          <w:rFonts w:cs="Arial"/>
          <w:sz w:val="24"/>
          <w:szCs w:val="24"/>
          <w:lang w:val="sr-Cyrl-CS"/>
        </w:rPr>
        <w:t xml:space="preserve"> с</w:t>
      </w:r>
      <w:r w:rsidRPr="0023713B">
        <w:rPr>
          <w:rFonts w:cs="Arial"/>
          <w:sz w:val="24"/>
          <w:szCs w:val="24"/>
        </w:rPr>
        <w:t>a</w:t>
      </w:r>
      <w:r w:rsidRPr="0023713B">
        <w:rPr>
          <w:rFonts w:cs="Arial"/>
          <w:sz w:val="24"/>
          <w:szCs w:val="24"/>
          <w:lang w:val="sr-Cyrl-CS"/>
        </w:rPr>
        <w:t>чињ</w:t>
      </w:r>
      <w:r w:rsidRPr="0023713B">
        <w:rPr>
          <w:rFonts w:cs="Arial"/>
          <w:sz w:val="24"/>
          <w:szCs w:val="24"/>
        </w:rPr>
        <w:t>e</w:t>
      </w:r>
      <w:r w:rsidRPr="0023713B">
        <w:rPr>
          <w:rFonts w:cs="Arial"/>
          <w:sz w:val="24"/>
          <w:szCs w:val="24"/>
          <w:lang w:val="sr-Cyrl-CS"/>
        </w:rPr>
        <w:t>н</w:t>
      </w:r>
      <w:r w:rsidRPr="0023713B">
        <w:rPr>
          <w:rFonts w:cs="Arial"/>
          <w:sz w:val="24"/>
          <w:szCs w:val="24"/>
        </w:rPr>
        <w:t>o je</w:t>
      </w:r>
      <w:r w:rsidRPr="0023713B">
        <w:rPr>
          <w:rFonts w:cs="Arial"/>
          <w:sz w:val="24"/>
          <w:szCs w:val="24"/>
          <w:lang w:val="sr-Cyrl-CS"/>
        </w:rPr>
        <w:t xml:space="preserve"> у 2 (дв</w:t>
      </w:r>
      <w:r w:rsidRPr="0023713B">
        <w:rPr>
          <w:rFonts w:cs="Arial"/>
          <w:sz w:val="24"/>
          <w:szCs w:val="24"/>
        </w:rPr>
        <w:t>a</w:t>
      </w:r>
      <w:r w:rsidRPr="0023713B">
        <w:rPr>
          <w:rFonts w:cs="Arial"/>
          <w:sz w:val="24"/>
          <w:szCs w:val="24"/>
          <w:lang w:val="sr-Cyrl-CS"/>
        </w:rPr>
        <w:t>) ист</w:t>
      </w:r>
      <w:r w:rsidRPr="0023713B">
        <w:rPr>
          <w:rFonts w:cs="Arial"/>
          <w:sz w:val="24"/>
          <w:szCs w:val="24"/>
        </w:rPr>
        <w:t>o</w:t>
      </w:r>
      <w:r w:rsidRPr="0023713B">
        <w:rPr>
          <w:rFonts w:cs="Arial"/>
          <w:sz w:val="24"/>
          <w:szCs w:val="24"/>
          <w:lang w:val="sr-Cyrl-CS"/>
        </w:rPr>
        <w:t>в</w:t>
      </w:r>
      <w:r w:rsidRPr="0023713B">
        <w:rPr>
          <w:rFonts w:cs="Arial"/>
          <w:sz w:val="24"/>
          <w:szCs w:val="24"/>
        </w:rPr>
        <w:t>e</w:t>
      </w:r>
      <w:r w:rsidRPr="0023713B">
        <w:rPr>
          <w:rFonts w:cs="Arial"/>
          <w:sz w:val="24"/>
          <w:szCs w:val="24"/>
          <w:lang w:val="sr-Cyrl-CS"/>
        </w:rPr>
        <w:t>тн</w:t>
      </w:r>
      <w:r w:rsidRPr="0023713B">
        <w:rPr>
          <w:rFonts w:cs="Arial"/>
          <w:sz w:val="24"/>
          <w:szCs w:val="24"/>
        </w:rPr>
        <w:t>a</w:t>
      </w:r>
      <w:r w:rsidRPr="0023713B">
        <w:rPr>
          <w:rFonts w:cs="Arial"/>
          <w:sz w:val="24"/>
          <w:szCs w:val="24"/>
          <w:lang w:val="sr-Cyrl-CS"/>
        </w:rPr>
        <w:t xml:space="preserve"> прим</w:t>
      </w:r>
      <w:r w:rsidRPr="0023713B">
        <w:rPr>
          <w:rFonts w:cs="Arial"/>
          <w:sz w:val="24"/>
          <w:szCs w:val="24"/>
        </w:rPr>
        <w:t>e</w:t>
      </w:r>
      <w:r w:rsidRPr="0023713B">
        <w:rPr>
          <w:rFonts w:cs="Arial"/>
          <w:sz w:val="24"/>
          <w:szCs w:val="24"/>
          <w:lang w:val="sr-Cyrl-CS"/>
        </w:rPr>
        <w:t>рк</w:t>
      </w:r>
      <w:r w:rsidRPr="0023713B">
        <w:rPr>
          <w:rFonts w:cs="Arial"/>
          <w:sz w:val="24"/>
          <w:szCs w:val="24"/>
        </w:rPr>
        <w:t>a</w:t>
      </w:r>
      <w:r w:rsidRPr="0023713B">
        <w:rPr>
          <w:rFonts w:cs="Arial"/>
          <w:sz w:val="24"/>
          <w:szCs w:val="24"/>
          <w:lang w:val="sr-Cyrl-CS"/>
        </w:rPr>
        <w:t xml:space="preserve">, </w:t>
      </w:r>
      <w:r w:rsidRPr="0023713B">
        <w:rPr>
          <w:rFonts w:cs="Arial"/>
          <w:sz w:val="24"/>
          <w:szCs w:val="24"/>
        </w:rPr>
        <w:t>o</w:t>
      </w:r>
      <w:r w:rsidRPr="0023713B">
        <w:rPr>
          <w:rFonts w:cs="Arial"/>
          <w:sz w:val="24"/>
          <w:szCs w:val="24"/>
          <w:lang w:val="sr-Cyrl-CS"/>
        </w:rPr>
        <w:t>д к</w:t>
      </w:r>
      <w:r w:rsidRPr="0023713B">
        <w:rPr>
          <w:rFonts w:cs="Arial"/>
          <w:sz w:val="24"/>
          <w:szCs w:val="24"/>
        </w:rPr>
        <w:t>oj</w:t>
      </w:r>
      <w:r w:rsidRPr="0023713B">
        <w:rPr>
          <w:rFonts w:cs="Arial"/>
          <w:sz w:val="24"/>
          <w:szCs w:val="24"/>
          <w:lang w:val="sr-Cyrl-CS"/>
        </w:rPr>
        <w:t xml:space="preserve">их </w:t>
      </w:r>
      <w:r w:rsidRPr="0023713B">
        <w:rPr>
          <w:rFonts w:cs="Arial"/>
          <w:sz w:val="24"/>
          <w:szCs w:val="24"/>
        </w:rPr>
        <w:t>je</w:t>
      </w:r>
      <w:r w:rsidRPr="0023713B">
        <w:rPr>
          <w:rFonts w:cs="Arial"/>
          <w:sz w:val="24"/>
          <w:szCs w:val="24"/>
          <w:lang w:val="sr-Cyrl-CS"/>
        </w:rPr>
        <w:t xml:space="preserve"> 1 (</w:t>
      </w:r>
      <w:r w:rsidRPr="0023713B">
        <w:rPr>
          <w:rFonts w:cs="Arial"/>
          <w:sz w:val="24"/>
          <w:szCs w:val="24"/>
        </w:rPr>
        <w:t>je</w:t>
      </w:r>
      <w:r w:rsidRPr="0023713B">
        <w:rPr>
          <w:rFonts w:cs="Arial"/>
          <w:sz w:val="24"/>
          <w:szCs w:val="24"/>
          <w:lang w:val="sr-Cyrl-CS"/>
        </w:rPr>
        <w:t>д</w:t>
      </w:r>
      <w:r w:rsidRPr="0023713B">
        <w:rPr>
          <w:rFonts w:cs="Arial"/>
          <w:sz w:val="24"/>
          <w:szCs w:val="24"/>
        </w:rPr>
        <w:t>a</w:t>
      </w:r>
      <w:r w:rsidRPr="0023713B">
        <w:rPr>
          <w:rFonts w:cs="Arial"/>
          <w:sz w:val="24"/>
          <w:szCs w:val="24"/>
          <w:lang w:val="sr-Cyrl-CS"/>
        </w:rPr>
        <w:t>н) прим</w:t>
      </w:r>
      <w:r w:rsidRPr="0023713B">
        <w:rPr>
          <w:rFonts w:cs="Arial"/>
          <w:sz w:val="24"/>
          <w:szCs w:val="24"/>
        </w:rPr>
        <w:t>e</w:t>
      </w:r>
      <w:r w:rsidRPr="0023713B">
        <w:rPr>
          <w:rFonts w:cs="Arial"/>
          <w:sz w:val="24"/>
          <w:szCs w:val="24"/>
          <w:lang w:val="sr-Cyrl-CS"/>
        </w:rPr>
        <w:t>р</w:t>
      </w:r>
      <w:r w:rsidRPr="0023713B">
        <w:rPr>
          <w:rFonts w:cs="Arial"/>
          <w:sz w:val="24"/>
          <w:szCs w:val="24"/>
        </w:rPr>
        <w:t>a</w:t>
      </w:r>
      <w:r w:rsidRPr="0023713B">
        <w:rPr>
          <w:rFonts w:cs="Arial"/>
          <w:sz w:val="24"/>
          <w:szCs w:val="24"/>
          <w:lang w:val="sr-Cyrl-CS"/>
        </w:rPr>
        <w:t>к з</w:t>
      </w:r>
      <w:r w:rsidRPr="0023713B">
        <w:rPr>
          <w:rFonts w:cs="Arial"/>
          <w:sz w:val="24"/>
          <w:szCs w:val="24"/>
        </w:rPr>
        <w:t>a</w:t>
      </w:r>
      <w:r w:rsidRPr="0023713B">
        <w:rPr>
          <w:rFonts w:cs="Arial"/>
          <w:sz w:val="24"/>
          <w:szCs w:val="24"/>
          <w:lang w:val="sr-Cyrl-CS"/>
        </w:rPr>
        <w:t xml:space="preserve"> П</w:t>
      </w:r>
      <w:r w:rsidRPr="0023713B">
        <w:rPr>
          <w:rFonts w:cs="Arial"/>
          <w:sz w:val="24"/>
          <w:szCs w:val="24"/>
        </w:rPr>
        <w:t>o</w:t>
      </w:r>
      <w:r w:rsidRPr="0023713B">
        <w:rPr>
          <w:rFonts w:cs="Arial"/>
          <w:sz w:val="24"/>
          <w:szCs w:val="24"/>
          <w:lang w:val="sr-Cyrl-CS"/>
        </w:rPr>
        <w:t>в</w:t>
      </w:r>
      <w:r w:rsidRPr="0023713B">
        <w:rPr>
          <w:rFonts w:cs="Arial"/>
          <w:sz w:val="24"/>
          <w:szCs w:val="24"/>
        </w:rPr>
        <w:t>e</w:t>
      </w:r>
      <w:r w:rsidRPr="0023713B">
        <w:rPr>
          <w:rFonts w:cs="Arial"/>
          <w:sz w:val="24"/>
          <w:szCs w:val="24"/>
          <w:lang w:val="sr-Cyrl-CS"/>
        </w:rPr>
        <w:t>ри</w:t>
      </w:r>
      <w:r w:rsidRPr="0023713B">
        <w:rPr>
          <w:rFonts w:cs="Arial"/>
          <w:sz w:val="24"/>
          <w:szCs w:val="24"/>
        </w:rPr>
        <w:t>o</w:t>
      </w:r>
      <w:r w:rsidRPr="0023713B">
        <w:rPr>
          <w:rFonts w:cs="Arial"/>
          <w:sz w:val="24"/>
          <w:szCs w:val="24"/>
          <w:lang w:val="sr-Cyrl-CS"/>
        </w:rPr>
        <w:t>ц</w:t>
      </w:r>
      <w:r w:rsidRPr="0023713B">
        <w:rPr>
          <w:rFonts w:cs="Arial"/>
          <w:sz w:val="24"/>
          <w:szCs w:val="24"/>
        </w:rPr>
        <w:t>a</w:t>
      </w:r>
      <w:r w:rsidRPr="0023713B">
        <w:rPr>
          <w:rFonts w:cs="Arial"/>
          <w:sz w:val="24"/>
          <w:szCs w:val="24"/>
          <w:lang w:val="sr-Cyrl-CS"/>
        </w:rPr>
        <w:t xml:space="preserve">, </w:t>
      </w:r>
      <w:r w:rsidRPr="0023713B">
        <w:rPr>
          <w:rFonts w:cs="Arial"/>
          <w:sz w:val="24"/>
          <w:szCs w:val="24"/>
        </w:rPr>
        <w:t>a</w:t>
      </w:r>
      <w:r w:rsidRPr="0023713B">
        <w:rPr>
          <w:rFonts w:cs="Arial"/>
          <w:sz w:val="24"/>
          <w:szCs w:val="24"/>
          <w:lang w:val="sr-Cyrl-CS"/>
        </w:rPr>
        <w:t xml:space="preserve"> 1 (</w:t>
      </w:r>
      <w:r w:rsidRPr="0023713B">
        <w:rPr>
          <w:rFonts w:cs="Arial"/>
          <w:sz w:val="24"/>
          <w:szCs w:val="24"/>
        </w:rPr>
        <w:t>je</w:t>
      </w:r>
      <w:r w:rsidRPr="0023713B">
        <w:rPr>
          <w:rFonts w:cs="Arial"/>
          <w:sz w:val="24"/>
          <w:szCs w:val="24"/>
          <w:lang w:val="sr-Cyrl-CS"/>
        </w:rPr>
        <w:t>д</w:t>
      </w:r>
      <w:r w:rsidRPr="0023713B">
        <w:rPr>
          <w:rFonts w:cs="Arial"/>
          <w:sz w:val="24"/>
          <w:szCs w:val="24"/>
        </w:rPr>
        <w:t>a</w:t>
      </w:r>
      <w:r w:rsidRPr="0023713B">
        <w:rPr>
          <w:rFonts w:cs="Arial"/>
          <w:sz w:val="24"/>
          <w:szCs w:val="24"/>
          <w:lang w:val="sr-Cyrl-CS"/>
        </w:rPr>
        <w:t>н) з</w:t>
      </w:r>
      <w:r w:rsidRPr="0023713B">
        <w:rPr>
          <w:rFonts w:cs="Arial"/>
          <w:sz w:val="24"/>
          <w:szCs w:val="24"/>
        </w:rPr>
        <w:t>a</w:t>
      </w:r>
      <w:r w:rsidRPr="0023713B">
        <w:rPr>
          <w:rFonts w:cs="Arial"/>
          <w:sz w:val="24"/>
          <w:szCs w:val="24"/>
          <w:lang w:val="sr-Cyrl-CS"/>
        </w:rPr>
        <w:t>држ</w:t>
      </w:r>
      <w:r w:rsidRPr="0023713B">
        <w:rPr>
          <w:rFonts w:cs="Arial"/>
          <w:sz w:val="24"/>
          <w:szCs w:val="24"/>
        </w:rPr>
        <w:t>a</w:t>
      </w:r>
      <w:r w:rsidRPr="0023713B">
        <w:rPr>
          <w:rFonts w:cs="Arial"/>
          <w:sz w:val="24"/>
          <w:szCs w:val="24"/>
          <w:lang w:val="sr-Cyrl-CS"/>
        </w:rPr>
        <w:t>в</w:t>
      </w:r>
      <w:r w:rsidRPr="0023713B">
        <w:rPr>
          <w:rFonts w:cs="Arial"/>
          <w:sz w:val="24"/>
          <w:szCs w:val="24"/>
        </w:rPr>
        <w:t>a</w:t>
      </w:r>
      <w:r w:rsidRPr="0023713B">
        <w:rPr>
          <w:rFonts w:cs="Arial"/>
          <w:sz w:val="24"/>
          <w:szCs w:val="24"/>
          <w:lang w:val="sr-Cyrl-CS"/>
        </w:rPr>
        <w:t xml:space="preserve"> Дужник. </w:t>
      </w:r>
    </w:p>
    <w:p w:rsidR="0023713B" w:rsidRPr="0023713B" w:rsidRDefault="0023713B" w:rsidP="0023713B">
      <w:pPr>
        <w:widowControl w:val="0"/>
        <w:autoSpaceDE w:val="0"/>
        <w:autoSpaceDN w:val="0"/>
        <w:adjustRightInd w:val="0"/>
        <w:spacing w:before="0"/>
        <w:rPr>
          <w:rFonts w:cs="Arial"/>
          <w:sz w:val="24"/>
          <w:szCs w:val="24"/>
          <w:lang w:val="sr-Cyrl-CS"/>
        </w:rPr>
      </w:pPr>
    </w:p>
    <w:p w:rsidR="0023713B" w:rsidRPr="0023713B" w:rsidRDefault="0023713B" w:rsidP="0023713B">
      <w:pPr>
        <w:widowControl w:val="0"/>
        <w:autoSpaceDE w:val="0"/>
        <w:autoSpaceDN w:val="0"/>
        <w:adjustRightInd w:val="0"/>
        <w:spacing w:before="0"/>
        <w:rPr>
          <w:rFonts w:cs="Arial"/>
          <w:sz w:val="24"/>
          <w:szCs w:val="24"/>
          <w:lang w:val="sr-Cyrl-CS"/>
        </w:rPr>
      </w:pPr>
      <w:r w:rsidRPr="0023713B">
        <w:rPr>
          <w:rFonts w:cs="Arial"/>
          <w:sz w:val="24"/>
          <w:szCs w:val="24"/>
          <w:lang w:val="sr-Cyrl-CS"/>
        </w:rPr>
        <w:t>_______________________ Изд</w:t>
      </w:r>
      <w:r w:rsidRPr="0023713B">
        <w:rPr>
          <w:rFonts w:cs="Arial"/>
          <w:sz w:val="24"/>
          <w:szCs w:val="24"/>
        </w:rPr>
        <w:t>a</w:t>
      </w:r>
      <w:r w:rsidRPr="0023713B">
        <w:rPr>
          <w:rFonts w:cs="Arial"/>
          <w:sz w:val="24"/>
          <w:szCs w:val="24"/>
          <w:lang w:val="sr-Cyrl-CS"/>
        </w:rPr>
        <w:t>в</w:t>
      </w:r>
      <w:r w:rsidRPr="0023713B">
        <w:rPr>
          <w:rFonts w:cs="Arial"/>
          <w:sz w:val="24"/>
          <w:szCs w:val="24"/>
        </w:rPr>
        <w:t>a</w:t>
      </w:r>
      <w:r w:rsidRPr="0023713B">
        <w:rPr>
          <w:rFonts w:cs="Arial"/>
          <w:sz w:val="24"/>
          <w:szCs w:val="24"/>
          <w:lang w:val="sr-Cyrl-CS"/>
        </w:rPr>
        <w:t>л</w:t>
      </w:r>
      <w:r w:rsidRPr="0023713B">
        <w:rPr>
          <w:rFonts w:cs="Arial"/>
          <w:sz w:val="24"/>
          <w:szCs w:val="24"/>
        </w:rPr>
        <w:t>a</w:t>
      </w:r>
      <w:r w:rsidRPr="0023713B">
        <w:rPr>
          <w:rFonts w:cs="Arial"/>
          <w:sz w:val="24"/>
          <w:szCs w:val="24"/>
          <w:lang w:val="sr-Cyrl-CS"/>
        </w:rPr>
        <w:t>ц м</w:t>
      </w:r>
      <w:r w:rsidRPr="0023713B">
        <w:rPr>
          <w:rFonts w:cs="Arial"/>
          <w:sz w:val="24"/>
          <w:szCs w:val="24"/>
        </w:rPr>
        <w:t>e</w:t>
      </w:r>
      <w:r w:rsidRPr="0023713B">
        <w:rPr>
          <w:rFonts w:cs="Arial"/>
          <w:sz w:val="24"/>
          <w:szCs w:val="24"/>
          <w:lang w:val="sr-Cyrl-CS"/>
        </w:rPr>
        <w:t>ниц</w:t>
      </w:r>
      <w:r w:rsidRPr="0023713B">
        <w:rPr>
          <w:rFonts w:cs="Arial"/>
          <w:sz w:val="24"/>
          <w:szCs w:val="24"/>
        </w:rPr>
        <w:t>e</w:t>
      </w:r>
    </w:p>
    <w:p w:rsidR="0023713B" w:rsidRPr="0023713B" w:rsidRDefault="0023713B" w:rsidP="0023713B">
      <w:pPr>
        <w:spacing w:before="0"/>
        <w:rPr>
          <w:rFonts w:cs="Arial"/>
          <w:sz w:val="24"/>
          <w:szCs w:val="24"/>
        </w:rPr>
      </w:pPr>
    </w:p>
    <w:p w:rsidR="0023713B" w:rsidRPr="0023713B" w:rsidRDefault="0023713B" w:rsidP="0023713B">
      <w:pPr>
        <w:spacing w:before="0"/>
        <w:rPr>
          <w:rFonts w:cs="Arial"/>
          <w:sz w:val="24"/>
          <w:szCs w:val="24"/>
        </w:rPr>
      </w:pPr>
      <w:r w:rsidRPr="0023713B">
        <w:rPr>
          <w:rFonts w:cs="Arial"/>
          <w:sz w:val="24"/>
          <w:szCs w:val="24"/>
        </w:rPr>
        <w:t>Услoви мeничнe oбaвeзe:</w:t>
      </w:r>
    </w:p>
    <w:p w:rsidR="0023713B" w:rsidRPr="0023713B" w:rsidRDefault="0023713B" w:rsidP="0023713B">
      <w:pPr>
        <w:numPr>
          <w:ilvl w:val="0"/>
          <w:numId w:val="6"/>
        </w:numPr>
        <w:spacing w:before="0"/>
        <w:rPr>
          <w:rFonts w:cs="Arial"/>
          <w:sz w:val="24"/>
          <w:szCs w:val="24"/>
        </w:rPr>
      </w:pPr>
      <w:r w:rsidRPr="0023713B">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23713B" w:rsidRPr="0023713B" w:rsidRDefault="0023713B" w:rsidP="0023713B">
      <w:pPr>
        <w:numPr>
          <w:ilvl w:val="0"/>
          <w:numId w:val="6"/>
        </w:numPr>
        <w:spacing w:before="0"/>
        <w:rPr>
          <w:rFonts w:cs="Arial"/>
          <w:sz w:val="24"/>
          <w:szCs w:val="24"/>
        </w:rPr>
      </w:pPr>
      <w:r w:rsidRPr="0023713B">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23713B" w:rsidRPr="0023713B" w:rsidRDefault="0023713B" w:rsidP="0023713B">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3713B" w:rsidRPr="0023713B" w:rsidTr="00732FE7">
        <w:trPr>
          <w:jc w:val="center"/>
        </w:trPr>
        <w:tc>
          <w:tcPr>
            <w:tcW w:w="3882" w:type="dxa"/>
          </w:tcPr>
          <w:p w:rsidR="0023713B" w:rsidRPr="0023713B" w:rsidRDefault="0023713B" w:rsidP="0023713B">
            <w:pPr>
              <w:spacing w:before="0"/>
              <w:jc w:val="center"/>
              <w:rPr>
                <w:rFonts w:cs="Arial"/>
                <w:sz w:val="24"/>
                <w:szCs w:val="24"/>
              </w:rPr>
            </w:pPr>
            <w:r w:rsidRPr="0023713B">
              <w:rPr>
                <w:rFonts w:cs="Arial"/>
                <w:sz w:val="24"/>
                <w:szCs w:val="24"/>
              </w:rPr>
              <w:t>Датум:</w:t>
            </w:r>
          </w:p>
        </w:tc>
        <w:tc>
          <w:tcPr>
            <w:tcW w:w="2127" w:type="dxa"/>
          </w:tcPr>
          <w:p w:rsidR="0023713B" w:rsidRPr="0023713B" w:rsidRDefault="0023713B" w:rsidP="0023713B">
            <w:pPr>
              <w:spacing w:before="0"/>
              <w:jc w:val="center"/>
              <w:rPr>
                <w:rFonts w:cs="Arial"/>
                <w:sz w:val="24"/>
                <w:szCs w:val="24"/>
                <w:lang w:val="ru-RU"/>
              </w:rPr>
            </w:pPr>
          </w:p>
        </w:tc>
        <w:tc>
          <w:tcPr>
            <w:tcW w:w="4022" w:type="dxa"/>
          </w:tcPr>
          <w:p w:rsidR="0023713B" w:rsidRPr="0023713B" w:rsidRDefault="0023713B" w:rsidP="0023713B">
            <w:pPr>
              <w:spacing w:before="0"/>
              <w:jc w:val="center"/>
              <w:rPr>
                <w:rFonts w:cs="Arial"/>
                <w:sz w:val="24"/>
                <w:szCs w:val="24"/>
                <w:lang w:val="ru-RU"/>
              </w:rPr>
            </w:pPr>
            <w:r w:rsidRPr="0023713B">
              <w:rPr>
                <w:rFonts w:cs="Arial"/>
                <w:sz w:val="24"/>
                <w:szCs w:val="24"/>
              </w:rPr>
              <w:t>Понуђач</w:t>
            </w:r>
            <w:r w:rsidRPr="0023713B">
              <w:rPr>
                <w:rFonts w:cs="Arial"/>
                <w:sz w:val="24"/>
                <w:szCs w:val="24"/>
                <w:lang w:val="ru-RU"/>
              </w:rPr>
              <w:t>:</w:t>
            </w:r>
          </w:p>
        </w:tc>
      </w:tr>
      <w:tr w:rsidR="0023713B" w:rsidRPr="0023713B" w:rsidTr="00732FE7">
        <w:trPr>
          <w:jc w:val="center"/>
        </w:trPr>
        <w:tc>
          <w:tcPr>
            <w:tcW w:w="3882" w:type="dxa"/>
          </w:tcPr>
          <w:p w:rsidR="0023713B" w:rsidRPr="0023713B" w:rsidRDefault="0023713B" w:rsidP="0023713B">
            <w:pPr>
              <w:spacing w:before="0"/>
              <w:jc w:val="center"/>
              <w:rPr>
                <w:rFonts w:cs="Arial"/>
                <w:sz w:val="24"/>
                <w:szCs w:val="24"/>
              </w:rPr>
            </w:pPr>
          </w:p>
        </w:tc>
        <w:tc>
          <w:tcPr>
            <w:tcW w:w="2127" w:type="dxa"/>
          </w:tcPr>
          <w:p w:rsidR="0023713B" w:rsidRPr="0023713B" w:rsidRDefault="0023713B" w:rsidP="0023713B">
            <w:pPr>
              <w:spacing w:before="0"/>
              <w:jc w:val="center"/>
              <w:rPr>
                <w:rFonts w:cs="Arial"/>
                <w:sz w:val="24"/>
                <w:szCs w:val="24"/>
              </w:rPr>
            </w:pPr>
            <w:r w:rsidRPr="0023713B">
              <w:rPr>
                <w:rFonts w:cs="Arial"/>
                <w:sz w:val="24"/>
                <w:szCs w:val="24"/>
              </w:rPr>
              <w:t>М.П.</w:t>
            </w:r>
          </w:p>
        </w:tc>
        <w:tc>
          <w:tcPr>
            <w:tcW w:w="4022" w:type="dxa"/>
          </w:tcPr>
          <w:p w:rsidR="0023713B" w:rsidRPr="0023713B" w:rsidRDefault="0023713B" w:rsidP="0023713B">
            <w:pPr>
              <w:spacing w:before="0"/>
              <w:jc w:val="center"/>
              <w:rPr>
                <w:rFonts w:cs="Arial"/>
                <w:sz w:val="24"/>
                <w:szCs w:val="24"/>
                <w:lang w:val="ru-RU"/>
              </w:rPr>
            </w:pPr>
          </w:p>
        </w:tc>
      </w:tr>
      <w:tr w:rsidR="0023713B" w:rsidRPr="0023713B" w:rsidTr="00732FE7">
        <w:trPr>
          <w:jc w:val="center"/>
        </w:trPr>
        <w:tc>
          <w:tcPr>
            <w:tcW w:w="3882" w:type="dxa"/>
            <w:tcBorders>
              <w:bottom w:val="single" w:sz="4" w:space="0" w:color="auto"/>
            </w:tcBorders>
          </w:tcPr>
          <w:p w:rsidR="0023713B" w:rsidRPr="0023713B" w:rsidRDefault="0023713B" w:rsidP="0023713B">
            <w:pPr>
              <w:spacing w:before="0"/>
              <w:jc w:val="center"/>
              <w:rPr>
                <w:rFonts w:cs="Arial"/>
                <w:sz w:val="24"/>
                <w:szCs w:val="24"/>
              </w:rPr>
            </w:pPr>
          </w:p>
        </w:tc>
        <w:tc>
          <w:tcPr>
            <w:tcW w:w="2127" w:type="dxa"/>
          </w:tcPr>
          <w:p w:rsidR="0023713B" w:rsidRPr="0023713B" w:rsidRDefault="0023713B" w:rsidP="0023713B">
            <w:pPr>
              <w:spacing w:before="0"/>
              <w:jc w:val="center"/>
              <w:rPr>
                <w:rFonts w:cs="Arial"/>
                <w:sz w:val="24"/>
                <w:szCs w:val="24"/>
                <w:lang w:val="ru-RU"/>
              </w:rPr>
            </w:pPr>
          </w:p>
        </w:tc>
        <w:tc>
          <w:tcPr>
            <w:tcW w:w="4022" w:type="dxa"/>
            <w:tcBorders>
              <w:bottom w:val="single" w:sz="4" w:space="0" w:color="auto"/>
            </w:tcBorders>
          </w:tcPr>
          <w:p w:rsidR="0023713B" w:rsidRPr="0023713B" w:rsidRDefault="0023713B" w:rsidP="0023713B">
            <w:pPr>
              <w:spacing w:before="0"/>
              <w:jc w:val="center"/>
              <w:rPr>
                <w:rFonts w:cs="Arial"/>
                <w:sz w:val="24"/>
                <w:szCs w:val="24"/>
                <w:lang w:val="ru-RU"/>
              </w:rPr>
            </w:pPr>
          </w:p>
        </w:tc>
      </w:tr>
      <w:tr w:rsidR="0023713B" w:rsidRPr="0023713B" w:rsidTr="00732FE7">
        <w:trPr>
          <w:trHeight w:val="389"/>
          <w:jc w:val="center"/>
        </w:trPr>
        <w:tc>
          <w:tcPr>
            <w:tcW w:w="3882" w:type="dxa"/>
            <w:tcBorders>
              <w:top w:val="single" w:sz="4" w:space="0" w:color="auto"/>
            </w:tcBorders>
          </w:tcPr>
          <w:p w:rsidR="0023713B" w:rsidRPr="0023713B" w:rsidRDefault="0023713B" w:rsidP="0023713B">
            <w:pPr>
              <w:spacing w:before="0"/>
              <w:jc w:val="center"/>
              <w:rPr>
                <w:rFonts w:cs="Arial"/>
                <w:sz w:val="24"/>
                <w:szCs w:val="24"/>
              </w:rPr>
            </w:pPr>
          </w:p>
        </w:tc>
        <w:tc>
          <w:tcPr>
            <w:tcW w:w="2127" w:type="dxa"/>
          </w:tcPr>
          <w:p w:rsidR="0023713B" w:rsidRPr="0023713B" w:rsidRDefault="0023713B" w:rsidP="0023713B">
            <w:pPr>
              <w:spacing w:before="0"/>
              <w:jc w:val="center"/>
              <w:rPr>
                <w:rFonts w:cs="Arial"/>
                <w:sz w:val="24"/>
                <w:szCs w:val="24"/>
                <w:lang w:val="ru-RU"/>
              </w:rPr>
            </w:pPr>
          </w:p>
        </w:tc>
        <w:tc>
          <w:tcPr>
            <w:tcW w:w="4022" w:type="dxa"/>
            <w:tcBorders>
              <w:top w:val="single" w:sz="4" w:space="0" w:color="auto"/>
            </w:tcBorders>
          </w:tcPr>
          <w:p w:rsidR="0023713B" w:rsidRPr="0023713B" w:rsidRDefault="0023713B" w:rsidP="0023713B">
            <w:pPr>
              <w:spacing w:before="0"/>
              <w:jc w:val="center"/>
              <w:rPr>
                <w:rFonts w:cs="Arial"/>
                <w:sz w:val="24"/>
                <w:szCs w:val="24"/>
                <w:lang w:val="ru-RU"/>
              </w:rPr>
            </w:pPr>
          </w:p>
        </w:tc>
      </w:tr>
    </w:tbl>
    <w:p w:rsidR="0023713B" w:rsidRPr="0023713B" w:rsidRDefault="0023713B" w:rsidP="0023713B">
      <w:pPr>
        <w:spacing w:before="0"/>
        <w:ind w:firstLine="720"/>
        <w:rPr>
          <w:rFonts w:cs="Arial"/>
          <w:sz w:val="24"/>
          <w:szCs w:val="24"/>
          <w:lang w:val="ru-RU"/>
        </w:rPr>
      </w:pPr>
      <w:r w:rsidRPr="0023713B">
        <w:rPr>
          <w:rFonts w:cs="Arial"/>
          <w:sz w:val="24"/>
          <w:szCs w:val="24"/>
          <w:lang w:val="ru-RU"/>
        </w:rPr>
        <w:t>Прилог:</w:t>
      </w:r>
    </w:p>
    <w:p w:rsidR="0023713B" w:rsidRPr="0023713B" w:rsidRDefault="0023713B" w:rsidP="0023713B">
      <w:pPr>
        <w:numPr>
          <w:ilvl w:val="0"/>
          <w:numId w:val="7"/>
        </w:numPr>
        <w:spacing w:before="0"/>
        <w:contextualSpacing/>
        <w:rPr>
          <w:rFonts w:eastAsia="Calibri" w:cs="Arial"/>
          <w:sz w:val="24"/>
          <w:szCs w:val="24"/>
        </w:rPr>
      </w:pPr>
      <w:r w:rsidRPr="0023713B">
        <w:rPr>
          <w:rFonts w:eastAsia="Calibri" w:cs="Arial"/>
          <w:sz w:val="24"/>
          <w:szCs w:val="24"/>
        </w:rPr>
        <w:t xml:space="preserve">1 једна потписана и оверена бланко сопствена меница као гаранција за озбиљност понуде </w:t>
      </w:r>
    </w:p>
    <w:p w:rsidR="0023713B" w:rsidRPr="0023713B" w:rsidRDefault="0023713B" w:rsidP="0023713B">
      <w:pPr>
        <w:numPr>
          <w:ilvl w:val="0"/>
          <w:numId w:val="7"/>
        </w:numPr>
        <w:spacing w:before="0"/>
        <w:contextualSpacing/>
        <w:rPr>
          <w:rFonts w:eastAsia="Calibri" w:cs="Arial"/>
          <w:sz w:val="24"/>
          <w:szCs w:val="24"/>
        </w:rPr>
      </w:pPr>
      <w:r w:rsidRPr="0023713B">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3713B" w:rsidRPr="0023713B" w:rsidRDefault="0023713B" w:rsidP="0023713B">
      <w:pPr>
        <w:numPr>
          <w:ilvl w:val="0"/>
          <w:numId w:val="7"/>
        </w:numPr>
        <w:spacing w:before="0"/>
        <w:contextualSpacing/>
        <w:rPr>
          <w:rFonts w:eastAsia="Calibri" w:cs="Arial"/>
          <w:sz w:val="24"/>
          <w:szCs w:val="24"/>
        </w:rPr>
      </w:pPr>
      <w:r w:rsidRPr="0023713B">
        <w:rPr>
          <w:rFonts w:eastAsia="Calibri" w:cs="Arial"/>
          <w:sz w:val="24"/>
          <w:szCs w:val="24"/>
        </w:rPr>
        <w:t xml:space="preserve">фотокопију ОП обрасца </w:t>
      </w:r>
    </w:p>
    <w:p w:rsidR="0023713B" w:rsidRPr="0023713B" w:rsidRDefault="0023713B" w:rsidP="0023713B">
      <w:pPr>
        <w:spacing w:before="0"/>
        <w:ind w:left="720"/>
        <w:contextualSpacing/>
        <w:rPr>
          <w:rFonts w:eastAsia="Calibri" w:cs="Arial"/>
          <w:sz w:val="24"/>
          <w:szCs w:val="24"/>
        </w:rPr>
      </w:pPr>
      <w:r w:rsidRPr="0023713B">
        <w:rPr>
          <w:rFonts w:eastAsia="Calibri" w:cs="Arial"/>
          <w:sz w:val="24"/>
          <w:szCs w:val="24"/>
        </w:rPr>
        <w:t>Доказ о регистрацији менице у Регистру меница Народне банке Србије (</w:t>
      </w:r>
      <w:proofErr w:type="gramStart"/>
      <w:r w:rsidRPr="0023713B">
        <w:rPr>
          <w:rFonts w:eastAsia="Calibri" w:cs="Arial"/>
          <w:sz w:val="24"/>
          <w:szCs w:val="24"/>
        </w:rPr>
        <w:t>фотокопија  Захтева</w:t>
      </w:r>
      <w:proofErr w:type="gramEnd"/>
      <w:r w:rsidRPr="0023713B">
        <w:rPr>
          <w:rFonts w:eastAsia="Calibri"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3713B" w:rsidRPr="0023713B" w:rsidRDefault="0023713B" w:rsidP="0023713B">
      <w:pPr>
        <w:spacing w:before="0"/>
        <w:ind w:left="720"/>
        <w:contextualSpacing/>
        <w:rPr>
          <w:rFonts w:eastAsia="Calibri" w:cs="Arial"/>
          <w:sz w:val="24"/>
          <w:szCs w:val="24"/>
        </w:rPr>
      </w:pPr>
      <w:r w:rsidRPr="0023713B">
        <w:rPr>
          <w:rFonts w:eastAsia="Calibri" w:cs="Arial"/>
          <w:sz w:val="24"/>
          <w:szCs w:val="24"/>
        </w:rPr>
        <w:t>Менично писмо у складу са садржином овог Прилога се доставља у оквиру понуде.</w:t>
      </w:r>
    </w:p>
    <w:p w:rsidR="0023713B" w:rsidRPr="0023713B" w:rsidRDefault="0023713B" w:rsidP="0023713B">
      <w:pPr>
        <w:spacing w:before="0"/>
        <w:rPr>
          <w:rFonts w:cs="Arial"/>
          <w:sz w:val="24"/>
          <w:szCs w:val="24"/>
        </w:rPr>
      </w:pPr>
    </w:p>
    <w:p w:rsidR="0023713B" w:rsidRPr="0023713B" w:rsidRDefault="0023713B" w:rsidP="0023713B">
      <w:pPr>
        <w:spacing w:before="0"/>
        <w:rPr>
          <w:rFonts w:cs="Arial"/>
          <w:sz w:val="24"/>
          <w:szCs w:val="24"/>
        </w:rPr>
      </w:pPr>
    </w:p>
    <w:p w:rsidR="0023713B" w:rsidRPr="0023713B" w:rsidRDefault="0023713B" w:rsidP="0023713B">
      <w:pPr>
        <w:spacing w:before="0"/>
        <w:rPr>
          <w:rFonts w:cs="Arial"/>
          <w:sz w:val="24"/>
          <w:szCs w:val="24"/>
        </w:rPr>
      </w:pPr>
    </w:p>
    <w:p w:rsidR="0023713B" w:rsidRPr="0023713B" w:rsidRDefault="0023713B" w:rsidP="0023713B">
      <w:pPr>
        <w:spacing w:before="0"/>
        <w:rPr>
          <w:rFonts w:cs="Arial"/>
          <w:sz w:val="24"/>
          <w:szCs w:val="24"/>
        </w:rPr>
      </w:pPr>
    </w:p>
    <w:p w:rsidR="0023713B" w:rsidRPr="0023713B" w:rsidRDefault="0023713B" w:rsidP="0023713B">
      <w:pPr>
        <w:spacing w:before="0"/>
        <w:rPr>
          <w:rFonts w:cs="Arial"/>
          <w:sz w:val="24"/>
          <w:szCs w:val="24"/>
        </w:rPr>
      </w:pPr>
    </w:p>
    <w:p w:rsidR="0023713B" w:rsidRDefault="0023713B" w:rsidP="0023713B">
      <w:pPr>
        <w:spacing w:before="0"/>
        <w:rPr>
          <w:rFonts w:cs="Arial"/>
          <w:sz w:val="24"/>
          <w:szCs w:val="24"/>
        </w:rPr>
      </w:pPr>
    </w:p>
    <w:p w:rsidR="00165AEB" w:rsidRDefault="00165AEB" w:rsidP="0023713B">
      <w:pPr>
        <w:spacing w:before="0"/>
        <w:rPr>
          <w:rFonts w:cs="Arial"/>
          <w:sz w:val="24"/>
          <w:szCs w:val="24"/>
        </w:rPr>
      </w:pPr>
    </w:p>
    <w:p w:rsidR="00165AEB" w:rsidRDefault="00165AEB" w:rsidP="0023713B">
      <w:pPr>
        <w:spacing w:before="0"/>
        <w:rPr>
          <w:rFonts w:cs="Arial"/>
          <w:sz w:val="24"/>
          <w:szCs w:val="24"/>
        </w:rPr>
      </w:pPr>
    </w:p>
    <w:p w:rsidR="00165AEB" w:rsidRDefault="00165AEB" w:rsidP="0023713B">
      <w:pPr>
        <w:spacing w:before="0"/>
        <w:rPr>
          <w:rFonts w:cs="Arial"/>
          <w:sz w:val="24"/>
          <w:szCs w:val="24"/>
        </w:rPr>
      </w:pPr>
    </w:p>
    <w:p w:rsidR="00165AEB" w:rsidRDefault="00165AEB" w:rsidP="0023713B">
      <w:pPr>
        <w:spacing w:before="0"/>
        <w:rPr>
          <w:rFonts w:cs="Arial"/>
          <w:sz w:val="24"/>
          <w:szCs w:val="24"/>
        </w:rPr>
      </w:pPr>
    </w:p>
    <w:p w:rsidR="00165AEB" w:rsidRDefault="00165AEB" w:rsidP="0023713B">
      <w:pPr>
        <w:spacing w:before="0"/>
        <w:rPr>
          <w:rFonts w:cs="Arial"/>
          <w:sz w:val="24"/>
          <w:szCs w:val="24"/>
        </w:rPr>
      </w:pPr>
    </w:p>
    <w:p w:rsidR="00165AEB" w:rsidRDefault="00165AEB" w:rsidP="0023713B">
      <w:pPr>
        <w:spacing w:before="0"/>
        <w:rPr>
          <w:rFonts w:cs="Arial"/>
          <w:sz w:val="24"/>
          <w:szCs w:val="24"/>
        </w:rPr>
      </w:pPr>
    </w:p>
    <w:p w:rsidR="00165AEB" w:rsidRPr="0023713B" w:rsidRDefault="00165AEB" w:rsidP="0023713B">
      <w:pPr>
        <w:spacing w:before="0"/>
        <w:rPr>
          <w:rFonts w:cs="Arial"/>
          <w:sz w:val="24"/>
          <w:szCs w:val="24"/>
        </w:rPr>
      </w:pPr>
    </w:p>
    <w:p w:rsidR="0023713B" w:rsidRPr="0023713B" w:rsidRDefault="0023713B" w:rsidP="0023713B">
      <w:pPr>
        <w:spacing w:before="0"/>
        <w:rPr>
          <w:rFonts w:cs="Arial"/>
          <w:sz w:val="24"/>
          <w:szCs w:val="24"/>
        </w:rPr>
      </w:pPr>
    </w:p>
    <w:p w:rsidR="0023713B" w:rsidRPr="0023713B" w:rsidRDefault="0023713B" w:rsidP="0023713B">
      <w:pPr>
        <w:spacing w:before="0"/>
        <w:rPr>
          <w:rFonts w:cs="Arial"/>
          <w:sz w:val="24"/>
          <w:szCs w:val="24"/>
        </w:rPr>
      </w:pPr>
    </w:p>
    <w:p w:rsidR="0023713B" w:rsidRPr="00165AEB" w:rsidRDefault="0023713B" w:rsidP="0023713B">
      <w:pPr>
        <w:spacing w:before="0"/>
        <w:jc w:val="right"/>
        <w:rPr>
          <w:rFonts w:cs="Arial"/>
          <w:b/>
          <w:sz w:val="24"/>
          <w:szCs w:val="24"/>
        </w:rPr>
      </w:pPr>
      <w:proofErr w:type="gramStart"/>
      <w:r w:rsidRPr="00165AEB">
        <w:rPr>
          <w:rFonts w:cs="Arial"/>
          <w:b/>
          <w:sz w:val="24"/>
          <w:szCs w:val="24"/>
        </w:rPr>
        <w:lastRenderedPageBreak/>
        <w:t>ПРИЛОГ  3</w:t>
      </w:r>
      <w:proofErr w:type="gramEnd"/>
    </w:p>
    <w:p w:rsidR="0023713B" w:rsidRPr="00165AEB" w:rsidRDefault="0023713B" w:rsidP="0023713B">
      <w:pPr>
        <w:spacing w:before="0"/>
        <w:jc w:val="right"/>
        <w:rPr>
          <w:rFonts w:cs="Arial"/>
          <w:b/>
          <w:sz w:val="24"/>
          <w:szCs w:val="24"/>
        </w:rPr>
      </w:pPr>
    </w:p>
    <w:p w:rsidR="0023713B" w:rsidRPr="00165AEB" w:rsidRDefault="0023713B" w:rsidP="0023713B">
      <w:pPr>
        <w:spacing w:before="0"/>
        <w:rPr>
          <w:rFonts w:cs="Arial"/>
          <w:sz w:val="24"/>
          <w:szCs w:val="24"/>
        </w:rPr>
      </w:pPr>
      <w:r w:rsidRPr="00165AEB">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165AEB">
        <w:rPr>
          <w:rFonts w:cs="Arial"/>
          <w:sz w:val="24"/>
          <w:szCs w:val="24"/>
        </w:rPr>
        <w:t>Сл.гласник.РС ,број139</w:t>
      </w:r>
      <w:proofErr w:type="gramEnd"/>
      <w:r w:rsidRPr="00165AEB">
        <w:rPr>
          <w:rFonts w:cs="Arial"/>
          <w:sz w:val="24"/>
          <w:szCs w:val="24"/>
        </w:rPr>
        <w:t>/-2014 године).</w:t>
      </w:r>
    </w:p>
    <w:p w:rsidR="0023713B" w:rsidRPr="00165AEB" w:rsidRDefault="0023713B" w:rsidP="0023713B">
      <w:pPr>
        <w:spacing w:before="0"/>
        <w:rPr>
          <w:rFonts w:cs="Arial"/>
          <w:sz w:val="24"/>
          <w:szCs w:val="24"/>
        </w:rPr>
      </w:pPr>
      <w:r w:rsidRPr="00165AEB">
        <w:rPr>
          <w:rFonts w:cs="Arial"/>
          <w:sz w:val="24"/>
          <w:szCs w:val="24"/>
        </w:rPr>
        <w:t>-)</w:t>
      </w:r>
    </w:p>
    <w:p w:rsidR="0023713B" w:rsidRPr="00165AEB" w:rsidRDefault="0023713B" w:rsidP="0023713B">
      <w:pPr>
        <w:spacing w:before="0"/>
        <w:rPr>
          <w:rFonts w:cs="Arial"/>
          <w:sz w:val="24"/>
          <w:szCs w:val="24"/>
        </w:rPr>
      </w:pPr>
    </w:p>
    <w:p w:rsidR="0023713B" w:rsidRPr="00165AEB" w:rsidRDefault="0023713B" w:rsidP="0023713B">
      <w:pPr>
        <w:spacing w:before="0"/>
        <w:rPr>
          <w:rFonts w:cs="Arial"/>
          <w:sz w:val="24"/>
          <w:szCs w:val="24"/>
          <w:lang w:val="ru-RU"/>
        </w:rPr>
      </w:pPr>
      <w:r w:rsidRPr="00165AEB">
        <w:rPr>
          <w:rFonts w:cs="Arial"/>
          <w:sz w:val="24"/>
          <w:szCs w:val="24"/>
        </w:rPr>
        <w:t>ДУЖНИК</w:t>
      </w:r>
      <w:proofErr w:type="gramStart"/>
      <w:r w:rsidRPr="00165AEB">
        <w:rPr>
          <w:rFonts w:cs="Arial"/>
          <w:sz w:val="24"/>
          <w:szCs w:val="24"/>
        </w:rPr>
        <w:t xml:space="preserve">:  </w:t>
      </w:r>
      <w:r w:rsidRPr="00165AEB">
        <w:rPr>
          <w:rFonts w:cs="Arial"/>
          <w:sz w:val="24"/>
          <w:szCs w:val="24"/>
          <w:lang w:val="ru-RU"/>
        </w:rPr>
        <w:t>…………………………………………………………………………........................</w:t>
      </w:r>
      <w:proofErr w:type="gramEnd"/>
    </w:p>
    <w:p w:rsidR="0023713B" w:rsidRPr="00165AEB" w:rsidRDefault="0023713B" w:rsidP="0023713B">
      <w:pPr>
        <w:spacing w:before="0"/>
        <w:rPr>
          <w:rFonts w:cs="Arial"/>
          <w:sz w:val="24"/>
          <w:szCs w:val="24"/>
        </w:rPr>
      </w:pPr>
      <w:r w:rsidRPr="00165AEB">
        <w:rPr>
          <w:rFonts w:cs="Arial"/>
          <w:sz w:val="24"/>
          <w:szCs w:val="24"/>
        </w:rPr>
        <w:t>(</w:t>
      </w:r>
      <w:proofErr w:type="gramStart"/>
      <w:r w:rsidRPr="00165AEB">
        <w:rPr>
          <w:rFonts w:cs="Arial"/>
          <w:sz w:val="24"/>
          <w:szCs w:val="24"/>
        </w:rPr>
        <w:t>назив</w:t>
      </w:r>
      <w:proofErr w:type="gramEnd"/>
      <w:r w:rsidRPr="00165AEB">
        <w:rPr>
          <w:rFonts w:cs="Arial"/>
          <w:sz w:val="24"/>
          <w:szCs w:val="24"/>
        </w:rPr>
        <w:t xml:space="preserve"> и седиште Понуђача)</w:t>
      </w:r>
    </w:p>
    <w:p w:rsidR="0023713B" w:rsidRPr="00165AEB" w:rsidRDefault="0023713B" w:rsidP="0023713B">
      <w:pPr>
        <w:spacing w:before="0"/>
        <w:rPr>
          <w:rFonts w:cs="Arial"/>
          <w:sz w:val="24"/>
          <w:szCs w:val="24"/>
        </w:rPr>
      </w:pPr>
      <w:r w:rsidRPr="00165AEB">
        <w:rPr>
          <w:rFonts w:cs="Arial"/>
          <w:sz w:val="24"/>
          <w:szCs w:val="24"/>
        </w:rPr>
        <w:t>МАТИЧНИ БРОЈ ДУЖНИКА (Понуђача): ..................................................................</w:t>
      </w:r>
    </w:p>
    <w:p w:rsidR="0023713B" w:rsidRPr="00165AEB" w:rsidRDefault="0023713B" w:rsidP="0023713B">
      <w:pPr>
        <w:spacing w:before="0"/>
        <w:rPr>
          <w:rFonts w:cs="Arial"/>
          <w:sz w:val="24"/>
          <w:szCs w:val="24"/>
        </w:rPr>
      </w:pPr>
      <w:r w:rsidRPr="00165AEB">
        <w:rPr>
          <w:rFonts w:cs="Arial"/>
          <w:sz w:val="24"/>
          <w:szCs w:val="24"/>
        </w:rPr>
        <w:t>ТЕКУЋИ РАЧУН ДУЖНИКА (Понуђача): ...................................................................</w:t>
      </w:r>
    </w:p>
    <w:p w:rsidR="0023713B" w:rsidRPr="00165AEB" w:rsidRDefault="0023713B" w:rsidP="0023713B">
      <w:pPr>
        <w:spacing w:before="0"/>
        <w:rPr>
          <w:rFonts w:cs="Arial"/>
          <w:sz w:val="24"/>
          <w:szCs w:val="24"/>
        </w:rPr>
      </w:pPr>
      <w:r w:rsidRPr="00165AEB">
        <w:rPr>
          <w:rFonts w:cs="Arial"/>
          <w:sz w:val="24"/>
          <w:szCs w:val="24"/>
        </w:rPr>
        <w:t>ПИБ ДУЖНИКА (Понуђача): ........................................................................................</w:t>
      </w:r>
    </w:p>
    <w:p w:rsidR="0023713B" w:rsidRPr="00165AEB" w:rsidRDefault="0023713B" w:rsidP="0023713B">
      <w:pPr>
        <w:spacing w:before="0"/>
        <w:rPr>
          <w:rFonts w:cs="Arial"/>
          <w:sz w:val="24"/>
          <w:szCs w:val="24"/>
        </w:rPr>
      </w:pPr>
    </w:p>
    <w:p w:rsidR="0023713B" w:rsidRPr="00165AEB" w:rsidRDefault="0023713B" w:rsidP="0023713B">
      <w:pPr>
        <w:spacing w:before="0"/>
        <w:rPr>
          <w:rFonts w:cs="Arial"/>
          <w:sz w:val="24"/>
          <w:szCs w:val="24"/>
        </w:rPr>
      </w:pPr>
      <w:proofErr w:type="gramStart"/>
      <w:r w:rsidRPr="00165AEB">
        <w:rPr>
          <w:rFonts w:cs="Arial"/>
          <w:sz w:val="24"/>
          <w:szCs w:val="24"/>
        </w:rPr>
        <w:t>и</w:t>
      </w:r>
      <w:proofErr w:type="gramEnd"/>
      <w:r w:rsidRPr="00165AEB">
        <w:rPr>
          <w:rFonts w:cs="Arial"/>
          <w:sz w:val="24"/>
          <w:szCs w:val="24"/>
        </w:rPr>
        <w:t xml:space="preserve"> з д а ј е  д а н а ............................ године</w:t>
      </w:r>
    </w:p>
    <w:p w:rsidR="0023713B" w:rsidRPr="00165AEB" w:rsidRDefault="0023713B" w:rsidP="0023713B">
      <w:pPr>
        <w:spacing w:before="0"/>
        <w:rPr>
          <w:rFonts w:cs="Arial"/>
          <w:sz w:val="24"/>
          <w:szCs w:val="24"/>
        </w:rPr>
      </w:pPr>
    </w:p>
    <w:p w:rsidR="0023713B" w:rsidRPr="00165AEB" w:rsidRDefault="0023713B" w:rsidP="0023713B">
      <w:pPr>
        <w:spacing w:before="0"/>
        <w:rPr>
          <w:rFonts w:cs="Arial"/>
          <w:sz w:val="24"/>
          <w:szCs w:val="24"/>
        </w:rPr>
      </w:pPr>
    </w:p>
    <w:p w:rsidR="0023713B" w:rsidRPr="00165AEB" w:rsidRDefault="0023713B" w:rsidP="0023713B">
      <w:pPr>
        <w:spacing w:before="0"/>
        <w:rPr>
          <w:rFonts w:cs="Arial"/>
          <w:sz w:val="24"/>
          <w:szCs w:val="24"/>
        </w:rPr>
      </w:pPr>
    </w:p>
    <w:p w:rsidR="0023713B" w:rsidRPr="00165AEB" w:rsidRDefault="0023713B" w:rsidP="0023713B">
      <w:pPr>
        <w:spacing w:before="0"/>
        <w:rPr>
          <w:rFonts w:cs="Arial"/>
          <w:sz w:val="24"/>
          <w:szCs w:val="24"/>
        </w:rPr>
      </w:pPr>
    </w:p>
    <w:p w:rsidR="0023713B" w:rsidRPr="00165AEB" w:rsidRDefault="0023713B" w:rsidP="0023713B">
      <w:pPr>
        <w:spacing w:before="0"/>
        <w:jc w:val="center"/>
        <w:rPr>
          <w:rFonts w:cs="Arial"/>
          <w:b/>
          <w:sz w:val="24"/>
          <w:szCs w:val="24"/>
        </w:rPr>
      </w:pPr>
      <w:r w:rsidRPr="00165AEB">
        <w:rPr>
          <w:rFonts w:cs="Arial"/>
          <w:b/>
          <w:sz w:val="24"/>
          <w:szCs w:val="24"/>
        </w:rPr>
        <w:t xml:space="preserve">МЕНИЧНО ПИСМО – ОВЛАШЋЕЊЕ ЗА </w:t>
      </w:r>
      <w:proofErr w:type="gramStart"/>
      <w:r w:rsidRPr="00165AEB">
        <w:rPr>
          <w:rFonts w:cs="Arial"/>
          <w:b/>
          <w:sz w:val="24"/>
          <w:szCs w:val="24"/>
        </w:rPr>
        <w:t>КОРИСНИКА  БЛАНКО</w:t>
      </w:r>
      <w:proofErr w:type="gramEnd"/>
      <w:r w:rsidRPr="00165AEB">
        <w:rPr>
          <w:rFonts w:cs="Arial"/>
          <w:b/>
          <w:sz w:val="24"/>
          <w:szCs w:val="24"/>
        </w:rPr>
        <w:t xml:space="preserve"> СОПСТВЕНЕ МЕНИЦЕ</w:t>
      </w:r>
    </w:p>
    <w:p w:rsidR="0023713B" w:rsidRPr="00165AEB" w:rsidRDefault="0023713B" w:rsidP="0023713B">
      <w:pPr>
        <w:spacing w:before="0"/>
        <w:rPr>
          <w:rFonts w:cs="Arial"/>
          <w:sz w:val="24"/>
          <w:szCs w:val="24"/>
        </w:rPr>
      </w:pPr>
    </w:p>
    <w:p w:rsidR="0023713B" w:rsidRPr="00165AEB" w:rsidRDefault="0023713B" w:rsidP="0023713B">
      <w:pPr>
        <w:spacing w:before="0"/>
        <w:rPr>
          <w:rFonts w:cs="Arial"/>
          <w:sz w:val="24"/>
          <w:szCs w:val="24"/>
        </w:rPr>
      </w:pPr>
    </w:p>
    <w:p w:rsidR="0023713B" w:rsidRPr="00165AEB" w:rsidRDefault="0023713B" w:rsidP="0023713B">
      <w:pPr>
        <w:widowControl w:val="0"/>
        <w:tabs>
          <w:tab w:val="left" w:pos="1418"/>
          <w:tab w:val="left" w:leader="underscore" w:pos="9244"/>
        </w:tabs>
        <w:spacing w:before="0"/>
        <w:ind w:left="1440" w:hanging="1440"/>
        <w:rPr>
          <w:rFonts w:cs="Arial"/>
          <w:bCs/>
          <w:sz w:val="24"/>
          <w:szCs w:val="24"/>
          <w:lang w:val="sr-Latn-CS" w:eastAsia="sr-Latn-CS"/>
        </w:rPr>
      </w:pPr>
      <w:r w:rsidRPr="00165AEB">
        <w:rPr>
          <w:rFonts w:cs="Arial"/>
          <w:bCs/>
          <w:sz w:val="24"/>
          <w:szCs w:val="24"/>
          <w:lang w:val="sr-Latn-CS" w:eastAsia="sr-Latn-CS"/>
        </w:rPr>
        <w:t xml:space="preserve">КОРИСНИК - ПОВЕРИЛАЦ:Јавно предузеће „Електроприведа Србије“ </w:t>
      </w:r>
      <w:r w:rsidRPr="00165AEB">
        <w:rPr>
          <w:rFonts w:cs="Arial"/>
          <w:bCs/>
          <w:sz w:val="24"/>
          <w:szCs w:val="24"/>
          <w:lang w:eastAsia="sr-Latn-CS"/>
        </w:rPr>
        <w:t>Београд, Улица ц</w:t>
      </w:r>
      <w:r w:rsidRPr="00165AEB">
        <w:rPr>
          <w:rFonts w:cs="Arial"/>
          <w:bCs/>
          <w:sz w:val="24"/>
          <w:szCs w:val="24"/>
          <w:lang w:val="sr-Latn-CS" w:eastAsia="sr-Latn-CS"/>
        </w:rPr>
        <w:t>арице Милице број 2,</w:t>
      </w:r>
      <w:r w:rsidRPr="00165AEB">
        <w:rPr>
          <w:rFonts w:cs="Arial"/>
          <w:bCs/>
          <w:sz w:val="24"/>
          <w:szCs w:val="24"/>
          <w:lang w:eastAsia="sr-Latn-CS"/>
        </w:rPr>
        <w:t xml:space="preserve"> </w:t>
      </w:r>
      <w:r w:rsidRPr="00165AEB">
        <w:rPr>
          <w:rFonts w:cs="Arial"/>
          <w:bCs/>
          <w:sz w:val="24"/>
          <w:szCs w:val="24"/>
          <w:lang w:val="sr-Latn-CS" w:eastAsia="sr-Latn-CS"/>
        </w:rPr>
        <w:t xml:space="preserve">11000 Београд, Матични број 20053658, ПИБ 103920327, бр. Тек. рачуна: 160-700-13 Banka Intesa, </w:t>
      </w:r>
    </w:p>
    <w:p w:rsidR="0023713B" w:rsidRPr="00165AEB" w:rsidRDefault="0023713B" w:rsidP="0023713B">
      <w:pPr>
        <w:tabs>
          <w:tab w:val="left" w:pos="1418"/>
        </w:tabs>
        <w:spacing w:before="0"/>
        <w:rPr>
          <w:rFonts w:cs="Arial"/>
          <w:sz w:val="24"/>
          <w:szCs w:val="24"/>
        </w:rPr>
      </w:pPr>
      <w:r w:rsidRPr="00165AEB">
        <w:rPr>
          <w:rFonts w:cs="Arial"/>
          <w:sz w:val="24"/>
          <w:szCs w:val="24"/>
        </w:rPr>
        <w:t xml:space="preserve"> </w:t>
      </w:r>
      <w:r w:rsidRPr="00165AEB">
        <w:rPr>
          <w:rFonts w:cs="Arial"/>
          <w:sz w:val="24"/>
          <w:szCs w:val="24"/>
        </w:rPr>
        <w:tab/>
      </w:r>
    </w:p>
    <w:p w:rsidR="0023713B" w:rsidRPr="00165AEB" w:rsidRDefault="0023713B" w:rsidP="0023713B">
      <w:pPr>
        <w:spacing w:before="0"/>
        <w:rPr>
          <w:rFonts w:cs="Arial"/>
          <w:sz w:val="24"/>
          <w:szCs w:val="24"/>
        </w:rPr>
      </w:pPr>
    </w:p>
    <w:p w:rsidR="0023713B" w:rsidRPr="00165AEB" w:rsidRDefault="0023713B" w:rsidP="0023713B">
      <w:pPr>
        <w:spacing w:before="0"/>
        <w:rPr>
          <w:rFonts w:cs="Arial"/>
          <w:sz w:val="24"/>
          <w:szCs w:val="24"/>
        </w:rPr>
      </w:pPr>
    </w:p>
    <w:p w:rsidR="0023713B" w:rsidRPr="00165AEB" w:rsidRDefault="0023713B" w:rsidP="0023713B">
      <w:pPr>
        <w:spacing w:before="0"/>
        <w:rPr>
          <w:rFonts w:cs="Arial"/>
          <w:sz w:val="24"/>
          <w:szCs w:val="24"/>
        </w:rPr>
      </w:pPr>
      <w:r w:rsidRPr="00165AEB">
        <w:rPr>
          <w:rFonts w:cs="Arial"/>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23713B" w:rsidRPr="00165AEB" w:rsidRDefault="0023713B" w:rsidP="0023713B">
      <w:pPr>
        <w:spacing w:before="0"/>
        <w:rPr>
          <w:rFonts w:cs="Arial"/>
          <w:sz w:val="24"/>
          <w:szCs w:val="24"/>
        </w:rPr>
      </w:pPr>
    </w:p>
    <w:p w:rsidR="0023713B" w:rsidRPr="00165AEB" w:rsidRDefault="0023713B" w:rsidP="0023713B">
      <w:pPr>
        <w:spacing w:before="0"/>
        <w:rPr>
          <w:rFonts w:cs="Arial"/>
          <w:sz w:val="24"/>
          <w:szCs w:val="24"/>
        </w:rPr>
      </w:pPr>
    </w:p>
    <w:p w:rsidR="0023713B" w:rsidRPr="00165AEB" w:rsidRDefault="0023713B" w:rsidP="0023713B">
      <w:pPr>
        <w:spacing w:before="0"/>
        <w:rPr>
          <w:rFonts w:cs="Arial"/>
          <w:sz w:val="24"/>
          <w:szCs w:val="24"/>
        </w:rPr>
      </w:pPr>
      <w:r w:rsidRPr="00165AEB">
        <w:rPr>
          <w:rFonts w:cs="Arial"/>
          <w:sz w:val="24"/>
          <w:szCs w:val="24"/>
        </w:rPr>
        <w:t>Издата бланко сопствена меница серијски број</w:t>
      </w:r>
      <w:r w:rsidRPr="00165AEB">
        <w:rPr>
          <w:rFonts w:cs="Arial"/>
          <w:sz w:val="24"/>
          <w:szCs w:val="24"/>
        </w:rPr>
        <w:tab/>
        <w:t xml:space="preserve">(уписати серијски број) може се поднети на наплату у року </w:t>
      </w:r>
      <w:proofErr w:type="gramStart"/>
      <w:r w:rsidRPr="00165AEB">
        <w:rPr>
          <w:rFonts w:cs="Arial"/>
          <w:sz w:val="24"/>
          <w:szCs w:val="24"/>
        </w:rPr>
        <w:t>доспећа  утврђеном</w:t>
      </w:r>
      <w:proofErr w:type="gramEnd"/>
      <w:r w:rsidRPr="00165AEB">
        <w:rPr>
          <w:rFonts w:cs="Arial"/>
          <w:sz w:val="24"/>
          <w:szCs w:val="24"/>
        </w:rPr>
        <w:t xml:space="preserve">  Уговором бр. ___________ </w:t>
      </w:r>
      <w:proofErr w:type="gramStart"/>
      <w:r w:rsidRPr="00165AEB">
        <w:rPr>
          <w:rFonts w:cs="Arial"/>
          <w:sz w:val="24"/>
          <w:szCs w:val="24"/>
        </w:rPr>
        <w:t>од</w:t>
      </w:r>
      <w:proofErr w:type="gramEnd"/>
      <w:r w:rsidRPr="00165AEB">
        <w:rPr>
          <w:rFonts w:cs="Arial"/>
          <w:sz w:val="24"/>
          <w:szCs w:val="24"/>
        </w:rPr>
        <w:t xml:space="preserve"> _________ године (заведен код Корисника-Повериоца)  и бр. _____________ </w:t>
      </w:r>
      <w:proofErr w:type="gramStart"/>
      <w:r w:rsidRPr="00165AEB">
        <w:rPr>
          <w:rFonts w:cs="Arial"/>
          <w:sz w:val="24"/>
          <w:szCs w:val="24"/>
        </w:rPr>
        <w:t>од</w:t>
      </w:r>
      <w:proofErr w:type="gramEnd"/>
      <w:r w:rsidRPr="00165AEB">
        <w:rPr>
          <w:rFonts w:cs="Arial"/>
          <w:sz w:val="24"/>
          <w:szCs w:val="24"/>
        </w:rPr>
        <w:t xml:space="preserve"> _____ године (заведен код дужника) т.ј. најкасније до истека рока од 30 (тридесет) дана од уговореног рока с тим да евентуални</w:t>
      </w:r>
      <w:r w:rsidRPr="00165AEB">
        <w:rPr>
          <w:rFonts w:cs="Arial"/>
          <w:sz w:val="24"/>
          <w:szCs w:val="24"/>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rsidR="0023713B" w:rsidRPr="00165AEB" w:rsidRDefault="0023713B" w:rsidP="0023713B">
      <w:pPr>
        <w:spacing w:before="0"/>
        <w:rPr>
          <w:rFonts w:cs="Arial"/>
          <w:sz w:val="24"/>
          <w:szCs w:val="24"/>
        </w:rPr>
      </w:pPr>
    </w:p>
    <w:p w:rsidR="0023713B" w:rsidRPr="00165AEB" w:rsidRDefault="0023713B" w:rsidP="0023713B">
      <w:pPr>
        <w:spacing w:before="0"/>
        <w:rPr>
          <w:rFonts w:cs="Arial"/>
          <w:sz w:val="24"/>
          <w:szCs w:val="24"/>
        </w:rPr>
      </w:pPr>
    </w:p>
    <w:p w:rsidR="0023713B" w:rsidRPr="00165AEB" w:rsidRDefault="0023713B" w:rsidP="0023713B">
      <w:pPr>
        <w:spacing w:before="0"/>
        <w:rPr>
          <w:rFonts w:cs="Arial"/>
          <w:sz w:val="24"/>
          <w:szCs w:val="24"/>
        </w:rPr>
      </w:pPr>
      <w:r w:rsidRPr="00165AEB">
        <w:rPr>
          <w:rFonts w:cs="Arial"/>
          <w:sz w:val="24"/>
          <w:szCs w:val="24"/>
        </w:rPr>
        <w:t>Овлашћујемо Јавно предузеће „Електропривреда Србије</w:t>
      </w:r>
      <w:proofErr w:type="gramStart"/>
      <w:r w:rsidRPr="00165AEB">
        <w:rPr>
          <w:rFonts w:cs="Arial"/>
          <w:sz w:val="24"/>
          <w:szCs w:val="24"/>
        </w:rPr>
        <w:t>“ Београд</w:t>
      </w:r>
      <w:proofErr w:type="gramEnd"/>
      <w:r w:rsidRPr="00165AEB">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165AEB">
        <w:rPr>
          <w:rFonts w:cs="Arial"/>
          <w:sz w:val="24"/>
          <w:szCs w:val="24"/>
        </w:rPr>
        <w:t>вансудски</w:t>
      </w:r>
      <w:proofErr w:type="gramEnd"/>
      <w:r w:rsidRPr="00165AEB">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23713B" w:rsidRPr="00165AEB" w:rsidRDefault="0023713B" w:rsidP="0023713B">
      <w:pPr>
        <w:spacing w:before="0"/>
        <w:rPr>
          <w:rFonts w:cs="Arial"/>
          <w:sz w:val="24"/>
          <w:szCs w:val="24"/>
        </w:rPr>
      </w:pPr>
    </w:p>
    <w:p w:rsidR="0023713B" w:rsidRPr="00165AEB" w:rsidRDefault="0023713B" w:rsidP="0023713B">
      <w:pPr>
        <w:spacing w:before="0"/>
        <w:rPr>
          <w:rFonts w:cs="Arial"/>
          <w:sz w:val="24"/>
          <w:szCs w:val="24"/>
        </w:rPr>
      </w:pPr>
    </w:p>
    <w:p w:rsidR="0023713B" w:rsidRPr="00165AEB" w:rsidRDefault="0023713B" w:rsidP="0023713B">
      <w:pPr>
        <w:spacing w:before="0"/>
        <w:rPr>
          <w:rFonts w:cs="Arial"/>
          <w:sz w:val="24"/>
          <w:szCs w:val="24"/>
        </w:rPr>
      </w:pPr>
      <w:r w:rsidRPr="00165AEB">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23713B" w:rsidRPr="00165AEB" w:rsidRDefault="0023713B" w:rsidP="0023713B">
      <w:pPr>
        <w:spacing w:before="0"/>
        <w:rPr>
          <w:rFonts w:cs="Arial"/>
          <w:sz w:val="24"/>
          <w:szCs w:val="24"/>
        </w:rPr>
      </w:pPr>
    </w:p>
    <w:p w:rsidR="0023713B" w:rsidRPr="00165AEB" w:rsidRDefault="0023713B" w:rsidP="0023713B">
      <w:pPr>
        <w:spacing w:before="0"/>
        <w:rPr>
          <w:rFonts w:cs="Arial"/>
          <w:sz w:val="24"/>
          <w:szCs w:val="24"/>
        </w:rPr>
      </w:pPr>
    </w:p>
    <w:p w:rsidR="0023713B" w:rsidRPr="00165AEB" w:rsidRDefault="0023713B" w:rsidP="0023713B">
      <w:pPr>
        <w:spacing w:before="0"/>
        <w:rPr>
          <w:rFonts w:cs="Arial"/>
          <w:sz w:val="24"/>
          <w:szCs w:val="24"/>
        </w:rPr>
      </w:pPr>
      <w:r w:rsidRPr="00165AEB">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23713B" w:rsidRPr="00165AEB" w:rsidRDefault="0023713B" w:rsidP="0023713B">
      <w:pPr>
        <w:spacing w:before="0"/>
        <w:rPr>
          <w:rFonts w:cs="Arial"/>
          <w:sz w:val="24"/>
          <w:szCs w:val="24"/>
        </w:rPr>
      </w:pPr>
    </w:p>
    <w:p w:rsidR="0023713B" w:rsidRPr="00165AEB" w:rsidRDefault="0023713B" w:rsidP="0023713B">
      <w:pPr>
        <w:spacing w:before="0"/>
        <w:rPr>
          <w:rFonts w:cs="Arial"/>
          <w:sz w:val="24"/>
          <w:szCs w:val="24"/>
        </w:rPr>
      </w:pPr>
    </w:p>
    <w:p w:rsidR="0023713B" w:rsidRPr="00165AEB" w:rsidRDefault="0023713B" w:rsidP="0023713B">
      <w:pPr>
        <w:spacing w:before="0"/>
        <w:rPr>
          <w:rFonts w:cs="Arial"/>
          <w:sz w:val="24"/>
          <w:szCs w:val="24"/>
        </w:rPr>
      </w:pPr>
      <w:r w:rsidRPr="00165AEB">
        <w:rPr>
          <w:rFonts w:cs="Arial"/>
          <w:sz w:val="24"/>
          <w:szCs w:val="24"/>
        </w:rPr>
        <w:t>Меница је потписана од стране овлашћеног лица за заступање Дужника ____________________</w:t>
      </w:r>
      <w:proofErr w:type="gramStart"/>
      <w:r w:rsidRPr="00165AEB">
        <w:rPr>
          <w:rFonts w:cs="Arial"/>
          <w:sz w:val="24"/>
          <w:szCs w:val="24"/>
        </w:rPr>
        <w:t>_(</w:t>
      </w:r>
      <w:proofErr w:type="gramEnd"/>
      <w:r w:rsidRPr="00165AEB">
        <w:rPr>
          <w:rFonts w:cs="Arial"/>
          <w:sz w:val="24"/>
          <w:szCs w:val="24"/>
        </w:rPr>
        <w:t>унети име и презиме овлашћеног лица).</w:t>
      </w:r>
    </w:p>
    <w:p w:rsidR="0023713B" w:rsidRPr="00165AEB" w:rsidRDefault="0023713B" w:rsidP="0023713B">
      <w:pPr>
        <w:spacing w:before="0"/>
        <w:rPr>
          <w:rFonts w:cs="Arial"/>
          <w:sz w:val="24"/>
          <w:szCs w:val="24"/>
        </w:rPr>
      </w:pPr>
    </w:p>
    <w:p w:rsidR="0023713B" w:rsidRPr="00165AEB" w:rsidRDefault="0023713B" w:rsidP="0023713B">
      <w:pPr>
        <w:spacing w:before="0"/>
        <w:rPr>
          <w:rFonts w:cs="Arial"/>
          <w:sz w:val="24"/>
          <w:szCs w:val="24"/>
        </w:rPr>
      </w:pPr>
      <w:r w:rsidRPr="00165AEB">
        <w:rPr>
          <w:rFonts w:cs="Arial"/>
          <w:sz w:val="24"/>
          <w:szCs w:val="24"/>
        </w:rPr>
        <w:t>Ово менично писмо - овлашћење сачињено је у 2 (</w:t>
      </w:r>
      <w:r w:rsidRPr="00165AEB">
        <w:rPr>
          <w:rFonts w:cs="Arial"/>
          <w:sz w:val="24"/>
          <w:szCs w:val="24"/>
          <w:lang w:val="sr-Cyrl-RS"/>
        </w:rPr>
        <w:t xml:space="preserve">словима: </w:t>
      </w:r>
      <w:r w:rsidRPr="00165AEB">
        <w:rPr>
          <w:rFonts w:cs="Arial"/>
          <w:sz w:val="24"/>
          <w:szCs w:val="24"/>
        </w:rPr>
        <w:t>два) истоветна примерка, од којих је 1 (један) примерак за Повериоца, а 1 (</w:t>
      </w:r>
      <w:r w:rsidRPr="00165AEB">
        <w:rPr>
          <w:rFonts w:cs="Arial"/>
          <w:sz w:val="24"/>
          <w:szCs w:val="24"/>
          <w:lang w:val="sr-Cyrl-RS"/>
        </w:rPr>
        <w:t xml:space="preserve">словима: </w:t>
      </w:r>
      <w:r w:rsidRPr="00165AEB">
        <w:rPr>
          <w:rFonts w:cs="Arial"/>
          <w:sz w:val="24"/>
          <w:szCs w:val="24"/>
        </w:rPr>
        <w:t>један) задржава Дужник.</w:t>
      </w:r>
    </w:p>
    <w:p w:rsidR="0023713B" w:rsidRPr="00165AEB" w:rsidRDefault="0023713B" w:rsidP="0023713B">
      <w:pPr>
        <w:spacing w:before="0"/>
        <w:rPr>
          <w:rFonts w:cs="Arial"/>
          <w:sz w:val="24"/>
          <w:szCs w:val="24"/>
        </w:rPr>
      </w:pPr>
    </w:p>
    <w:p w:rsidR="0023713B" w:rsidRPr="00165AEB" w:rsidRDefault="0023713B" w:rsidP="0023713B">
      <w:pPr>
        <w:spacing w:before="0"/>
        <w:rPr>
          <w:rFonts w:cs="Arial"/>
          <w:sz w:val="24"/>
          <w:szCs w:val="24"/>
        </w:rPr>
      </w:pPr>
      <w:r w:rsidRPr="00165AEB">
        <w:rPr>
          <w:rFonts w:cs="Arial"/>
          <w:sz w:val="24"/>
          <w:szCs w:val="24"/>
        </w:rPr>
        <w:t xml:space="preserve">Место и датум издавања Овлашћења          </w:t>
      </w:r>
    </w:p>
    <w:p w:rsidR="0023713B" w:rsidRPr="00165AEB" w:rsidRDefault="0023713B" w:rsidP="0023713B">
      <w:pPr>
        <w:spacing w:before="0"/>
        <w:rPr>
          <w:rFonts w:cs="Arial"/>
          <w:sz w:val="24"/>
          <w:szCs w:val="24"/>
        </w:rPr>
      </w:pPr>
    </w:p>
    <w:p w:rsidR="0023713B" w:rsidRPr="00165AEB" w:rsidRDefault="0023713B" w:rsidP="0023713B">
      <w:pPr>
        <w:spacing w:before="0"/>
        <w:rPr>
          <w:rFonts w:cs="Arial"/>
          <w:sz w:val="24"/>
          <w:szCs w:val="24"/>
        </w:rPr>
      </w:pPr>
    </w:p>
    <w:p w:rsidR="0023713B" w:rsidRPr="00165AEB" w:rsidRDefault="0023713B" w:rsidP="0023713B">
      <w:pPr>
        <w:spacing w:before="0"/>
        <w:rPr>
          <w:rFonts w:cs="Arial"/>
          <w:sz w:val="24"/>
          <w:szCs w:val="24"/>
        </w:rPr>
      </w:pPr>
      <w:r w:rsidRPr="00165AEB">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23713B" w:rsidRPr="00165AEB" w:rsidTr="00732FE7">
        <w:trPr>
          <w:jc w:val="center"/>
        </w:trPr>
        <w:tc>
          <w:tcPr>
            <w:tcW w:w="3882" w:type="dxa"/>
          </w:tcPr>
          <w:p w:rsidR="0023713B" w:rsidRPr="00165AEB" w:rsidRDefault="0023713B" w:rsidP="0023713B">
            <w:pPr>
              <w:spacing w:before="0"/>
              <w:jc w:val="center"/>
              <w:rPr>
                <w:rFonts w:cs="Arial"/>
                <w:sz w:val="24"/>
                <w:szCs w:val="24"/>
              </w:rPr>
            </w:pPr>
            <w:r w:rsidRPr="00165AEB">
              <w:rPr>
                <w:rFonts w:cs="Arial"/>
                <w:sz w:val="24"/>
                <w:szCs w:val="24"/>
              </w:rPr>
              <w:t>Датум:</w:t>
            </w:r>
          </w:p>
        </w:tc>
        <w:tc>
          <w:tcPr>
            <w:tcW w:w="2127" w:type="dxa"/>
          </w:tcPr>
          <w:p w:rsidR="0023713B" w:rsidRPr="00165AEB" w:rsidRDefault="0023713B" w:rsidP="0023713B">
            <w:pPr>
              <w:spacing w:before="0"/>
              <w:jc w:val="center"/>
              <w:rPr>
                <w:rFonts w:cs="Arial"/>
                <w:sz w:val="24"/>
                <w:szCs w:val="24"/>
                <w:lang w:val="ru-RU"/>
              </w:rPr>
            </w:pPr>
          </w:p>
        </w:tc>
        <w:tc>
          <w:tcPr>
            <w:tcW w:w="4022" w:type="dxa"/>
          </w:tcPr>
          <w:p w:rsidR="0023713B" w:rsidRPr="00165AEB" w:rsidRDefault="0023713B" w:rsidP="0023713B">
            <w:pPr>
              <w:spacing w:before="0"/>
              <w:jc w:val="center"/>
              <w:rPr>
                <w:rFonts w:cs="Arial"/>
                <w:sz w:val="24"/>
                <w:szCs w:val="24"/>
                <w:lang w:val="ru-RU"/>
              </w:rPr>
            </w:pPr>
            <w:r w:rsidRPr="00165AEB">
              <w:rPr>
                <w:rFonts w:cs="Arial"/>
                <w:sz w:val="24"/>
                <w:szCs w:val="24"/>
              </w:rPr>
              <w:t>Понуђач</w:t>
            </w:r>
            <w:r w:rsidRPr="00165AEB">
              <w:rPr>
                <w:rFonts w:cs="Arial"/>
                <w:sz w:val="24"/>
                <w:szCs w:val="24"/>
                <w:lang w:val="ru-RU"/>
              </w:rPr>
              <w:t>:</w:t>
            </w:r>
          </w:p>
        </w:tc>
      </w:tr>
      <w:tr w:rsidR="0023713B" w:rsidRPr="00165AEB" w:rsidTr="00732FE7">
        <w:trPr>
          <w:jc w:val="center"/>
        </w:trPr>
        <w:tc>
          <w:tcPr>
            <w:tcW w:w="3882" w:type="dxa"/>
          </w:tcPr>
          <w:p w:rsidR="0023713B" w:rsidRPr="00165AEB" w:rsidRDefault="0023713B" w:rsidP="0023713B">
            <w:pPr>
              <w:spacing w:before="0"/>
              <w:jc w:val="center"/>
              <w:rPr>
                <w:rFonts w:cs="Arial"/>
                <w:sz w:val="24"/>
                <w:szCs w:val="24"/>
              </w:rPr>
            </w:pPr>
          </w:p>
        </w:tc>
        <w:tc>
          <w:tcPr>
            <w:tcW w:w="2127" w:type="dxa"/>
          </w:tcPr>
          <w:p w:rsidR="0023713B" w:rsidRPr="00165AEB" w:rsidRDefault="0023713B" w:rsidP="0023713B">
            <w:pPr>
              <w:spacing w:before="0"/>
              <w:jc w:val="center"/>
              <w:rPr>
                <w:rFonts w:cs="Arial"/>
                <w:sz w:val="24"/>
                <w:szCs w:val="24"/>
              </w:rPr>
            </w:pPr>
            <w:r w:rsidRPr="00165AEB">
              <w:rPr>
                <w:rFonts w:cs="Arial"/>
                <w:sz w:val="24"/>
                <w:szCs w:val="24"/>
              </w:rPr>
              <w:t>М.П.</w:t>
            </w:r>
          </w:p>
        </w:tc>
        <w:tc>
          <w:tcPr>
            <w:tcW w:w="4022" w:type="dxa"/>
          </w:tcPr>
          <w:p w:rsidR="0023713B" w:rsidRPr="00165AEB" w:rsidRDefault="0023713B" w:rsidP="0023713B">
            <w:pPr>
              <w:spacing w:before="0"/>
              <w:jc w:val="center"/>
              <w:rPr>
                <w:rFonts w:cs="Arial"/>
                <w:sz w:val="24"/>
                <w:szCs w:val="24"/>
                <w:lang w:val="ru-RU"/>
              </w:rPr>
            </w:pPr>
          </w:p>
        </w:tc>
      </w:tr>
      <w:tr w:rsidR="0023713B" w:rsidRPr="00165AEB" w:rsidTr="00732FE7">
        <w:trPr>
          <w:jc w:val="center"/>
        </w:trPr>
        <w:tc>
          <w:tcPr>
            <w:tcW w:w="3882" w:type="dxa"/>
            <w:tcBorders>
              <w:bottom w:val="single" w:sz="4" w:space="0" w:color="auto"/>
            </w:tcBorders>
          </w:tcPr>
          <w:p w:rsidR="0023713B" w:rsidRPr="00165AEB" w:rsidRDefault="0023713B" w:rsidP="0023713B">
            <w:pPr>
              <w:spacing w:before="0"/>
              <w:jc w:val="center"/>
              <w:rPr>
                <w:rFonts w:cs="Arial"/>
                <w:sz w:val="24"/>
                <w:szCs w:val="24"/>
              </w:rPr>
            </w:pPr>
          </w:p>
        </w:tc>
        <w:tc>
          <w:tcPr>
            <w:tcW w:w="2127" w:type="dxa"/>
          </w:tcPr>
          <w:p w:rsidR="0023713B" w:rsidRPr="00165AEB" w:rsidRDefault="0023713B" w:rsidP="0023713B">
            <w:pPr>
              <w:spacing w:before="0"/>
              <w:jc w:val="center"/>
              <w:rPr>
                <w:rFonts w:cs="Arial"/>
                <w:sz w:val="24"/>
                <w:szCs w:val="24"/>
                <w:lang w:val="ru-RU"/>
              </w:rPr>
            </w:pPr>
          </w:p>
        </w:tc>
        <w:tc>
          <w:tcPr>
            <w:tcW w:w="4022" w:type="dxa"/>
            <w:tcBorders>
              <w:bottom w:val="single" w:sz="4" w:space="0" w:color="auto"/>
            </w:tcBorders>
          </w:tcPr>
          <w:p w:rsidR="0023713B" w:rsidRPr="00165AEB" w:rsidRDefault="0023713B" w:rsidP="0023713B">
            <w:pPr>
              <w:spacing w:before="0"/>
              <w:jc w:val="center"/>
              <w:rPr>
                <w:rFonts w:cs="Arial"/>
                <w:sz w:val="24"/>
                <w:szCs w:val="24"/>
                <w:lang w:val="ru-RU"/>
              </w:rPr>
            </w:pPr>
          </w:p>
        </w:tc>
      </w:tr>
    </w:tbl>
    <w:p w:rsidR="0023713B" w:rsidRPr="00165AEB" w:rsidRDefault="0023713B" w:rsidP="0023713B">
      <w:pPr>
        <w:spacing w:before="0"/>
        <w:rPr>
          <w:rFonts w:cs="Arial"/>
          <w:sz w:val="24"/>
          <w:szCs w:val="24"/>
        </w:rPr>
      </w:pPr>
      <w:r w:rsidRPr="00165AEB">
        <w:rPr>
          <w:rFonts w:cs="Arial"/>
          <w:sz w:val="24"/>
          <w:szCs w:val="24"/>
        </w:rPr>
        <w:t xml:space="preserve">                                                                                              Потпис овлашћеног лица</w:t>
      </w:r>
    </w:p>
    <w:p w:rsidR="0023713B" w:rsidRPr="00165AEB" w:rsidRDefault="0023713B" w:rsidP="0023713B">
      <w:pPr>
        <w:spacing w:before="0"/>
        <w:rPr>
          <w:rFonts w:cs="Arial"/>
          <w:sz w:val="24"/>
          <w:szCs w:val="24"/>
        </w:rPr>
      </w:pPr>
    </w:p>
    <w:p w:rsidR="0023713B" w:rsidRPr="00165AEB" w:rsidRDefault="0023713B" w:rsidP="0023713B">
      <w:pPr>
        <w:spacing w:before="0"/>
        <w:rPr>
          <w:rFonts w:cs="Arial"/>
          <w:sz w:val="24"/>
          <w:szCs w:val="24"/>
        </w:rPr>
      </w:pPr>
      <w:r w:rsidRPr="00165AEB">
        <w:rPr>
          <w:rFonts w:cs="Arial"/>
          <w:sz w:val="24"/>
          <w:szCs w:val="24"/>
        </w:rPr>
        <w:t>Прилог:</w:t>
      </w:r>
    </w:p>
    <w:p w:rsidR="0023713B" w:rsidRPr="00165AEB" w:rsidRDefault="0023713B" w:rsidP="0023713B">
      <w:pPr>
        <w:numPr>
          <w:ilvl w:val="0"/>
          <w:numId w:val="7"/>
        </w:numPr>
        <w:spacing w:before="0"/>
        <w:contextualSpacing/>
        <w:rPr>
          <w:rFonts w:eastAsia="Calibri" w:cs="Arial"/>
          <w:sz w:val="24"/>
          <w:szCs w:val="24"/>
        </w:rPr>
      </w:pPr>
      <w:r w:rsidRPr="00165AEB">
        <w:rPr>
          <w:rFonts w:eastAsia="Calibri" w:cs="Arial"/>
          <w:sz w:val="24"/>
          <w:szCs w:val="24"/>
        </w:rPr>
        <w:t xml:space="preserve"> 1 једна потписана и оверена бланко сопствена меница као гаранција за добро извршење посла </w:t>
      </w:r>
    </w:p>
    <w:p w:rsidR="0023713B" w:rsidRPr="00165AEB" w:rsidRDefault="0023713B" w:rsidP="0023713B">
      <w:pPr>
        <w:numPr>
          <w:ilvl w:val="0"/>
          <w:numId w:val="7"/>
        </w:numPr>
        <w:spacing w:before="0"/>
        <w:contextualSpacing/>
        <w:rPr>
          <w:rFonts w:eastAsia="Calibri" w:cs="Arial"/>
          <w:sz w:val="24"/>
          <w:szCs w:val="24"/>
        </w:rPr>
      </w:pPr>
      <w:r w:rsidRPr="00165AEB">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3713B" w:rsidRPr="00165AEB" w:rsidRDefault="0023713B" w:rsidP="0023713B">
      <w:pPr>
        <w:numPr>
          <w:ilvl w:val="0"/>
          <w:numId w:val="7"/>
        </w:numPr>
        <w:spacing w:before="0"/>
        <w:contextualSpacing/>
        <w:rPr>
          <w:rFonts w:eastAsia="Calibri" w:cs="Arial"/>
          <w:sz w:val="24"/>
          <w:szCs w:val="24"/>
        </w:rPr>
      </w:pPr>
      <w:r w:rsidRPr="00165AEB">
        <w:rPr>
          <w:rFonts w:eastAsia="Calibri" w:cs="Arial"/>
          <w:sz w:val="24"/>
          <w:szCs w:val="24"/>
        </w:rPr>
        <w:t xml:space="preserve">фотокопију ОП обрасца </w:t>
      </w:r>
    </w:p>
    <w:p w:rsidR="0023713B" w:rsidRPr="0023713B" w:rsidRDefault="0023713B" w:rsidP="0023713B">
      <w:pPr>
        <w:numPr>
          <w:ilvl w:val="0"/>
          <w:numId w:val="7"/>
        </w:numPr>
        <w:spacing w:before="0"/>
        <w:contextualSpacing/>
        <w:rPr>
          <w:rFonts w:eastAsia="Calibri" w:cs="Arial"/>
        </w:rPr>
      </w:pPr>
      <w:r w:rsidRPr="00165AEB">
        <w:rPr>
          <w:rFonts w:eastAsia="Calibri"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w:t>
      </w:r>
      <w:r w:rsidRPr="0023713B">
        <w:rPr>
          <w:rFonts w:eastAsia="Calibri" w:cs="Arial"/>
        </w:rPr>
        <w:t xml:space="preserve"> и овлашћења НБС) </w:t>
      </w:r>
    </w:p>
    <w:p w:rsidR="0023713B" w:rsidRPr="0023713B" w:rsidRDefault="0023713B" w:rsidP="0023713B">
      <w:pPr>
        <w:spacing w:before="0"/>
        <w:jc w:val="right"/>
        <w:rPr>
          <w:rFonts w:cs="Arial"/>
          <w:b/>
          <w:sz w:val="24"/>
          <w:szCs w:val="24"/>
        </w:rPr>
      </w:pPr>
    </w:p>
    <w:p w:rsidR="0023713B" w:rsidRPr="0023713B" w:rsidRDefault="0023713B" w:rsidP="0023713B">
      <w:pPr>
        <w:spacing w:before="0"/>
        <w:jc w:val="right"/>
        <w:rPr>
          <w:rFonts w:cs="Arial"/>
          <w:b/>
          <w:sz w:val="24"/>
          <w:szCs w:val="24"/>
        </w:rPr>
      </w:pPr>
    </w:p>
    <w:p w:rsidR="006F0D08" w:rsidRPr="0023713B" w:rsidRDefault="006F0D08" w:rsidP="0023713B">
      <w:pPr>
        <w:spacing w:before="0"/>
        <w:jc w:val="right"/>
        <w:rPr>
          <w:rFonts w:cs="Arial"/>
          <w:b/>
          <w:sz w:val="24"/>
          <w:szCs w:val="24"/>
          <w:lang w:val="sr-Cyrl-RS"/>
        </w:rPr>
      </w:pPr>
      <w:r w:rsidRPr="0023713B">
        <w:rPr>
          <w:rFonts w:cs="Arial"/>
          <w:b/>
          <w:sz w:val="24"/>
          <w:szCs w:val="24"/>
        </w:rPr>
        <w:lastRenderedPageBreak/>
        <w:t>ПРИЛОГ бр.</w:t>
      </w:r>
      <w:r w:rsidR="0023713B">
        <w:rPr>
          <w:rFonts w:cs="Arial"/>
          <w:b/>
          <w:sz w:val="24"/>
          <w:szCs w:val="24"/>
          <w:lang w:val="sr-Cyrl-RS"/>
        </w:rPr>
        <w:t xml:space="preserve"> 4</w:t>
      </w:r>
    </w:p>
    <w:p w:rsidR="006F0D08" w:rsidRPr="006F0D08" w:rsidRDefault="006F0D08" w:rsidP="006F0D08">
      <w:pPr>
        <w:spacing w:before="0"/>
        <w:rPr>
          <w:rFonts w:cs="Arial"/>
          <w:color w:val="00B0F0"/>
          <w:sz w:val="24"/>
          <w:szCs w:val="24"/>
        </w:rPr>
      </w:pPr>
    </w:p>
    <w:p w:rsidR="00EA3F13" w:rsidRPr="006355D5" w:rsidRDefault="00EA3F13" w:rsidP="00EA3F13">
      <w:pPr>
        <w:spacing w:before="0"/>
        <w:rPr>
          <w:rFonts w:cs="Arial"/>
          <w:sz w:val="24"/>
          <w:szCs w:val="24"/>
          <w:lang w:val="sr-Cyrl-RS"/>
        </w:rPr>
      </w:pPr>
      <w:r w:rsidRPr="006355D5">
        <w:rPr>
          <w:rFonts w:cs="Arial"/>
          <w:sz w:val="24"/>
          <w:szCs w:val="24"/>
        </w:rPr>
        <w:t xml:space="preserve">ЗАПИСНИК О ПРУЖЕНИМ УСЛУГАМА </w:t>
      </w:r>
      <w:r w:rsidRPr="006355D5">
        <w:rPr>
          <w:rFonts w:cs="Arial"/>
          <w:sz w:val="24"/>
          <w:szCs w:val="24"/>
          <w:lang w:val="sr-Cyrl-RS"/>
        </w:rPr>
        <w:t xml:space="preserve">– </w:t>
      </w:r>
      <w:r w:rsidRPr="006355D5">
        <w:rPr>
          <w:rFonts w:cs="Arial"/>
          <w:sz w:val="24"/>
          <w:szCs w:val="24"/>
          <w:u w:val="single"/>
          <w:lang w:val="sr-Cyrl-RS"/>
        </w:rPr>
        <w:t>НЕ ДОСТАВЉА СЕ УЗ ПОНУДУ</w:t>
      </w:r>
    </w:p>
    <w:p w:rsidR="00EA3F13" w:rsidRPr="006355D5" w:rsidRDefault="00EA3F13" w:rsidP="00EA3F13">
      <w:pPr>
        <w:spacing w:before="0"/>
        <w:rPr>
          <w:rFonts w:cs="Arial"/>
          <w:sz w:val="24"/>
          <w:szCs w:val="24"/>
        </w:rPr>
      </w:pPr>
    </w:p>
    <w:p w:rsidR="00EA3F13" w:rsidRPr="006355D5" w:rsidRDefault="00EA3F13" w:rsidP="00EA3F13">
      <w:pPr>
        <w:spacing w:before="0"/>
        <w:rPr>
          <w:rFonts w:cs="Arial"/>
          <w:sz w:val="24"/>
          <w:szCs w:val="24"/>
        </w:rPr>
      </w:pPr>
      <w:r w:rsidRPr="006355D5">
        <w:rPr>
          <w:rFonts w:cs="Arial"/>
          <w:sz w:val="24"/>
          <w:szCs w:val="24"/>
        </w:rPr>
        <w:t>Датум ___________</w:t>
      </w:r>
    </w:p>
    <w:p w:rsidR="00EA3F13" w:rsidRPr="006355D5" w:rsidRDefault="00EA3F13" w:rsidP="00EA3F13">
      <w:pPr>
        <w:spacing w:before="0"/>
        <w:rPr>
          <w:rFonts w:cs="Arial"/>
          <w:sz w:val="24"/>
          <w:szCs w:val="24"/>
        </w:rPr>
      </w:pPr>
    </w:p>
    <w:p w:rsidR="00EA3F13" w:rsidRPr="006355D5" w:rsidRDefault="00EA3F13" w:rsidP="00EA3F13">
      <w:pPr>
        <w:tabs>
          <w:tab w:val="left" w:pos="720"/>
          <w:tab w:val="left" w:pos="1440"/>
          <w:tab w:val="left" w:pos="2160"/>
          <w:tab w:val="left" w:pos="2880"/>
          <w:tab w:val="left" w:pos="3600"/>
          <w:tab w:val="left" w:pos="5085"/>
        </w:tabs>
        <w:spacing w:before="0"/>
        <w:rPr>
          <w:rFonts w:cs="Arial"/>
          <w:sz w:val="24"/>
          <w:szCs w:val="24"/>
          <w:lang w:val="sr-Cyrl-RS"/>
        </w:rPr>
      </w:pPr>
      <w:r w:rsidRPr="006355D5">
        <w:rPr>
          <w:rFonts w:cs="Arial"/>
          <w:sz w:val="24"/>
          <w:szCs w:val="24"/>
          <w:lang w:val="sr-Cyrl-RS"/>
        </w:rPr>
        <w:t xml:space="preserve">    </w:t>
      </w:r>
      <w:r w:rsidRPr="006355D5">
        <w:rPr>
          <w:rFonts w:cs="Arial"/>
          <w:sz w:val="24"/>
          <w:szCs w:val="24"/>
        </w:rPr>
        <w:t>ПР</w:t>
      </w:r>
      <w:r w:rsidRPr="006355D5">
        <w:rPr>
          <w:rFonts w:cs="Arial"/>
          <w:sz w:val="24"/>
          <w:szCs w:val="24"/>
          <w:lang w:val="sr-Cyrl-RS"/>
        </w:rPr>
        <w:t>УЖАЛАЦ УСЛУГА</w:t>
      </w:r>
      <w:r w:rsidRPr="006355D5">
        <w:rPr>
          <w:rFonts w:cs="Arial"/>
          <w:sz w:val="24"/>
          <w:szCs w:val="24"/>
        </w:rPr>
        <w:t>:</w:t>
      </w:r>
      <w:r w:rsidRPr="006355D5">
        <w:rPr>
          <w:rFonts w:cs="Arial"/>
          <w:sz w:val="24"/>
          <w:szCs w:val="24"/>
        </w:rPr>
        <w:tab/>
      </w:r>
      <w:r w:rsidRPr="006355D5">
        <w:rPr>
          <w:rFonts w:cs="Arial"/>
          <w:sz w:val="24"/>
          <w:szCs w:val="24"/>
        </w:rPr>
        <w:tab/>
      </w:r>
      <w:r w:rsidRPr="006355D5">
        <w:rPr>
          <w:rFonts w:cs="Arial"/>
          <w:sz w:val="24"/>
          <w:szCs w:val="24"/>
          <w:lang w:val="sr-Cyrl-RS"/>
        </w:rPr>
        <w:t xml:space="preserve">                            КОРИСНИК УСЛУГА:</w:t>
      </w:r>
    </w:p>
    <w:p w:rsidR="00EA3F13" w:rsidRPr="006355D5" w:rsidRDefault="00EA3F13" w:rsidP="00EA3F13">
      <w:pPr>
        <w:spacing w:before="0"/>
        <w:rPr>
          <w:rFonts w:cs="Arial"/>
          <w:sz w:val="24"/>
          <w:szCs w:val="24"/>
        </w:rPr>
      </w:pPr>
      <w:r w:rsidRPr="006355D5">
        <w:rPr>
          <w:rFonts w:cs="Arial"/>
          <w:sz w:val="24"/>
          <w:szCs w:val="24"/>
          <w:lang w:val="sr-Cyrl-RS"/>
        </w:rPr>
        <w:t>_________________________</w:t>
      </w:r>
      <w:r w:rsidRPr="006355D5">
        <w:rPr>
          <w:rFonts w:cs="Arial"/>
          <w:sz w:val="24"/>
          <w:szCs w:val="24"/>
        </w:rPr>
        <w:tab/>
      </w:r>
      <w:r w:rsidRPr="006355D5">
        <w:rPr>
          <w:rFonts w:cs="Arial"/>
          <w:sz w:val="24"/>
          <w:szCs w:val="24"/>
        </w:rPr>
        <w:tab/>
      </w:r>
      <w:r w:rsidRPr="006355D5">
        <w:rPr>
          <w:rFonts w:cs="Arial"/>
          <w:sz w:val="24"/>
          <w:szCs w:val="24"/>
          <w:lang w:val="sr-Cyrl-RS"/>
        </w:rPr>
        <w:t xml:space="preserve">        </w:t>
      </w:r>
      <w:r w:rsidRPr="006355D5">
        <w:rPr>
          <w:rFonts w:cs="Arial"/>
          <w:sz w:val="24"/>
          <w:szCs w:val="24"/>
        </w:rPr>
        <w:t>___________________________</w:t>
      </w:r>
    </w:p>
    <w:p w:rsidR="00EA3F13" w:rsidRPr="006355D5" w:rsidRDefault="00EA3F13" w:rsidP="00EA3F13">
      <w:pPr>
        <w:spacing w:before="0"/>
        <w:rPr>
          <w:rFonts w:cs="Arial"/>
          <w:sz w:val="24"/>
          <w:szCs w:val="24"/>
        </w:rPr>
      </w:pPr>
      <w:r w:rsidRPr="006355D5">
        <w:rPr>
          <w:rFonts w:cs="Arial"/>
          <w:sz w:val="24"/>
          <w:szCs w:val="24"/>
        </w:rPr>
        <w:t xml:space="preserve">    (Назив </w:t>
      </w:r>
      <w:proofErr w:type="gramStart"/>
      <w:r w:rsidRPr="006355D5">
        <w:rPr>
          <w:rFonts w:cs="Arial"/>
          <w:sz w:val="24"/>
          <w:szCs w:val="24"/>
        </w:rPr>
        <w:t>правног  лица</w:t>
      </w:r>
      <w:proofErr w:type="gramEnd"/>
      <w:r w:rsidRPr="006355D5">
        <w:rPr>
          <w:rFonts w:cs="Arial"/>
          <w:sz w:val="24"/>
          <w:szCs w:val="24"/>
        </w:rPr>
        <w:t xml:space="preserve">) </w:t>
      </w:r>
      <w:r w:rsidRPr="006355D5">
        <w:rPr>
          <w:rFonts w:cs="Arial"/>
          <w:sz w:val="24"/>
          <w:szCs w:val="24"/>
        </w:rPr>
        <w:tab/>
      </w:r>
      <w:r w:rsidRPr="006355D5">
        <w:rPr>
          <w:rFonts w:cs="Arial"/>
          <w:sz w:val="24"/>
          <w:szCs w:val="24"/>
        </w:rPr>
        <w:tab/>
      </w:r>
      <w:r w:rsidRPr="006355D5">
        <w:rPr>
          <w:rFonts w:cs="Arial"/>
          <w:sz w:val="24"/>
          <w:szCs w:val="24"/>
        </w:rPr>
        <w:tab/>
      </w:r>
      <w:r w:rsidRPr="006355D5">
        <w:rPr>
          <w:rFonts w:cs="Arial"/>
          <w:sz w:val="24"/>
          <w:szCs w:val="24"/>
          <w:lang w:val="sr-Cyrl-RS"/>
        </w:rPr>
        <w:t xml:space="preserve">       </w:t>
      </w:r>
      <w:r w:rsidRPr="006355D5">
        <w:rPr>
          <w:rFonts w:cs="Arial"/>
          <w:sz w:val="24"/>
          <w:szCs w:val="24"/>
        </w:rPr>
        <w:t>(Назив организационог дела ЈП ЕПС)</w:t>
      </w:r>
    </w:p>
    <w:p w:rsidR="00EA3F13" w:rsidRPr="006355D5" w:rsidRDefault="00EA3F13" w:rsidP="00EA3F13">
      <w:pPr>
        <w:spacing w:before="0"/>
        <w:rPr>
          <w:rFonts w:cs="Arial"/>
          <w:sz w:val="24"/>
          <w:szCs w:val="24"/>
        </w:rPr>
      </w:pPr>
    </w:p>
    <w:p w:rsidR="00EA3F13" w:rsidRPr="006355D5" w:rsidRDefault="00EA3F13" w:rsidP="00EA3F13">
      <w:pPr>
        <w:tabs>
          <w:tab w:val="center" w:pos="4514"/>
        </w:tabs>
        <w:spacing w:before="0"/>
        <w:rPr>
          <w:rFonts w:cs="Arial"/>
          <w:sz w:val="24"/>
          <w:szCs w:val="24"/>
          <w:lang w:val="sr-Cyrl-RS"/>
        </w:rPr>
      </w:pPr>
      <w:r w:rsidRPr="006355D5">
        <w:rPr>
          <w:rFonts w:cs="Arial"/>
          <w:sz w:val="24"/>
          <w:szCs w:val="24"/>
          <w:lang w:val="sr-Cyrl-RS"/>
        </w:rPr>
        <w:t>__________________________</w:t>
      </w:r>
      <w:r w:rsidRPr="006355D5">
        <w:rPr>
          <w:rFonts w:cs="Arial"/>
          <w:sz w:val="24"/>
          <w:szCs w:val="24"/>
          <w:lang w:val="sr-Cyrl-RS"/>
        </w:rPr>
        <w:tab/>
        <w:t xml:space="preserve">                      ______________________________</w:t>
      </w:r>
    </w:p>
    <w:p w:rsidR="00EA3F13" w:rsidRPr="006355D5" w:rsidRDefault="00EA3F13" w:rsidP="00EA3F13">
      <w:pPr>
        <w:spacing w:before="0"/>
        <w:rPr>
          <w:rFonts w:cs="Arial"/>
          <w:sz w:val="24"/>
          <w:szCs w:val="24"/>
        </w:rPr>
      </w:pPr>
      <w:r w:rsidRPr="006355D5">
        <w:rPr>
          <w:rFonts w:cs="Arial"/>
          <w:sz w:val="24"/>
          <w:szCs w:val="24"/>
        </w:rPr>
        <w:t xml:space="preserve">(Адреса </w:t>
      </w:r>
      <w:proofErr w:type="gramStart"/>
      <w:r w:rsidRPr="006355D5">
        <w:rPr>
          <w:rFonts w:cs="Arial"/>
          <w:sz w:val="24"/>
          <w:szCs w:val="24"/>
        </w:rPr>
        <w:t>правног  лица</w:t>
      </w:r>
      <w:proofErr w:type="gramEnd"/>
      <w:r w:rsidRPr="006355D5">
        <w:rPr>
          <w:rFonts w:cs="Arial"/>
          <w:sz w:val="24"/>
          <w:szCs w:val="24"/>
        </w:rPr>
        <w:t xml:space="preserve">) </w:t>
      </w:r>
      <w:r w:rsidRPr="006355D5">
        <w:rPr>
          <w:rFonts w:cs="Arial"/>
          <w:sz w:val="24"/>
          <w:szCs w:val="24"/>
        </w:rPr>
        <w:tab/>
      </w:r>
      <w:r w:rsidRPr="006355D5">
        <w:rPr>
          <w:rFonts w:cs="Arial"/>
          <w:sz w:val="24"/>
          <w:szCs w:val="24"/>
        </w:rPr>
        <w:tab/>
      </w:r>
      <w:r w:rsidRPr="006355D5">
        <w:rPr>
          <w:rFonts w:cs="Arial"/>
          <w:sz w:val="24"/>
          <w:szCs w:val="24"/>
        </w:rPr>
        <w:tab/>
        <w:t xml:space="preserve">      (Адреса организационог дела ЈП ЕПС)</w:t>
      </w:r>
    </w:p>
    <w:p w:rsidR="00EA3F13" w:rsidRPr="006355D5" w:rsidRDefault="00EA3F13" w:rsidP="00EA3F13">
      <w:pPr>
        <w:spacing w:before="0"/>
        <w:rPr>
          <w:rFonts w:cs="Arial"/>
          <w:sz w:val="24"/>
          <w:szCs w:val="24"/>
        </w:rPr>
      </w:pPr>
    </w:p>
    <w:p w:rsidR="00EA3F13" w:rsidRPr="006355D5" w:rsidRDefault="00EA3F13" w:rsidP="00EA3F13">
      <w:pPr>
        <w:spacing w:before="0"/>
        <w:rPr>
          <w:rFonts w:cs="Arial"/>
          <w:sz w:val="24"/>
          <w:szCs w:val="24"/>
        </w:rPr>
      </w:pPr>
    </w:p>
    <w:p w:rsidR="00EA3F13" w:rsidRPr="006355D5" w:rsidRDefault="00EA3F13" w:rsidP="00EA3F13">
      <w:pPr>
        <w:spacing w:before="0"/>
        <w:rPr>
          <w:rFonts w:cs="Arial"/>
          <w:sz w:val="24"/>
          <w:szCs w:val="24"/>
        </w:rPr>
      </w:pPr>
      <w:r w:rsidRPr="006355D5">
        <w:rPr>
          <w:rFonts w:cs="Arial"/>
          <w:sz w:val="24"/>
          <w:szCs w:val="24"/>
        </w:rPr>
        <w:t>Број Уговора/Датум:      __________________________________________</w:t>
      </w:r>
    </w:p>
    <w:p w:rsidR="00EA3F13" w:rsidRPr="006355D5" w:rsidRDefault="00EA3F13" w:rsidP="00EA3F13">
      <w:pPr>
        <w:spacing w:before="0"/>
        <w:rPr>
          <w:rFonts w:cs="Arial"/>
          <w:sz w:val="24"/>
          <w:szCs w:val="24"/>
        </w:rPr>
      </w:pPr>
      <w:r w:rsidRPr="006355D5">
        <w:rPr>
          <w:rFonts w:cs="Arial"/>
          <w:sz w:val="24"/>
          <w:szCs w:val="24"/>
        </w:rPr>
        <w:t>Број налога за набавку (НЗН):  ________________________</w:t>
      </w:r>
    </w:p>
    <w:p w:rsidR="00EA3F13" w:rsidRPr="006355D5" w:rsidRDefault="00EA3F13" w:rsidP="00EA3F13">
      <w:pPr>
        <w:spacing w:before="0"/>
        <w:rPr>
          <w:rFonts w:cs="Arial"/>
          <w:sz w:val="24"/>
          <w:szCs w:val="24"/>
        </w:rPr>
      </w:pPr>
      <w:r w:rsidRPr="006355D5">
        <w:rPr>
          <w:rFonts w:cs="Arial"/>
          <w:sz w:val="24"/>
          <w:szCs w:val="24"/>
        </w:rPr>
        <w:t>Место извршене услуге:  __________________________</w:t>
      </w:r>
    </w:p>
    <w:p w:rsidR="00EA3F13" w:rsidRPr="006355D5" w:rsidRDefault="00EA3F13" w:rsidP="00EA3F13">
      <w:pPr>
        <w:spacing w:before="0"/>
        <w:rPr>
          <w:rFonts w:cs="Arial"/>
          <w:sz w:val="24"/>
          <w:szCs w:val="24"/>
        </w:rPr>
      </w:pPr>
      <w:r w:rsidRPr="006355D5">
        <w:rPr>
          <w:rFonts w:cs="Arial"/>
          <w:sz w:val="24"/>
          <w:szCs w:val="24"/>
        </w:rPr>
        <w:t>Објекат: ______________________________________________________</w:t>
      </w:r>
    </w:p>
    <w:p w:rsidR="00EA3F13" w:rsidRPr="006355D5" w:rsidRDefault="00EA3F13" w:rsidP="00EA3F13">
      <w:pPr>
        <w:spacing w:before="0"/>
        <w:rPr>
          <w:rFonts w:cs="Arial"/>
          <w:sz w:val="24"/>
          <w:szCs w:val="24"/>
        </w:rPr>
      </w:pPr>
    </w:p>
    <w:p w:rsidR="00EA3F13" w:rsidRPr="006355D5" w:rsidRDefault="00EA3F13" w:rsidP="00EA3F13">
      <w:pPr>
        <w:spacing w:before="0"/>
        <w:rPr>
          <w:rFonts w:cs="Arial"/>
          <w:sz w:val="24"/>
          <w:szCs w:val="24"/>
        </w:rPr>
      </w:pPr>
    </w:p>
    <w:p w:rsidR="00EA3F13" w:rsidRPr="006355D5" w:rsidRDefault="00EA3F13" w:rsidP="00EA3F13">
      <w:pPr>
        <w:spacing w:before="0"/>
        <w:rPr>
          <w:rFonts w:cs="Arial"/>
          <w:sz w:val="24"/>
          <w:szCs w:val="24"/>
        </w:rPr>
      </w:pPr>
      <w:r w:rsidRPr="006355D5">
        <w:rPr>
          <w:rFonts w:cs="Arial"/>
          <w:sz w:val="24"/>
          <w:szCs w:val="24"/>
        </w:rPr>
        <w:t xml:space="preserve">А) ДЕТАЉНА СПЕЦИФИКАЦИЈА УСЛУГЕ: </w:t>
      </w:r>
    </w:p>
    <w:p w:rsidR="00EA3F13" w:rsidRPr="006355D5" w:rsidRDefault="00EA3F13" w:rsidP="00EA3F13">
      <w:pPr>
        <w:spacing w:before="0"/>
        <w:rPr>
          <w:rFonts w:cs="Arial"/>
          <w:sz w:val="24"/>
          <w:szCs w:val="24"/>
        </w:rPr>
      </w:pPr>
    </w:p>
    <w:p w:rsidR="00EA3F13" w:rsidRPr="006355D5" w:rsidRDefault="00EA3F13" w:rsidP="00EA3F13">
      <w:pPr>
        <w:spacing w:before="0"/>
        <w:rPr>
          <w:rFonts w:cs="Arial"/>
          <w:sz w:val="24"/>
          <w:szCs w:val="24"/>
        </w:rPr>
      </w:pPr>
      <w:r w:rsidRPr="006355D5">
        <w:rPr>
          <w:rFonts w:cs="Arial"/>
          <w:sz w:val="24"/>
          <w:szCs w:val="24"/>
        </w:rPr>
        <w:t xml:space="preserve">Укупна вредност извршених услуга по спецификацији (без ПДВ) </w:t>
      </w:r>
    </w:p>
    <w:p w:rsidR="00EA3F13" w:rsidRPr="006355D5" w:rsidRDefault="00EA3F13" w:rsidP="00EA3F13">
      <w:pPr>
        <w:spacing w:before="0"/>
        <w:rPr>
          <w:rFonts w:cs="Arial"/>
          <w:sz w:val="24"/>
          <w:szCs w:val="24"/>
        </w:rPr>
      </w:pPr>
    </w:p>
    <w:p w:rsidR="00EA3F13" w:rsidRPr="006355D5" w:rsidRDefault="00EA3F13" w:rsidP="00EA3F13">
      <w:pPr>
        <w:spacing w:before="0"/>
        <w:rPr>
          <w:rFonts w:cs="Arial"/>
          <w:sz w:val="24"/>
          <w:szCs w:val="24"/>
        </w:rPr>
      </w:pPr>
      <w:r w:rsidRPr="006355D5">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EA3F13" w:rsidRPr="006355D5" w:rsidRDefault="00EA3F13" w:rsidP="00EA3F13">
      <w:pPr>
        <w:spacing w:before="0"/>
        <w:rPr>
          <w:rFonts w:cs="Arial"/>
          <w:sz w:val="24"/>
          <w:szCs w:val="24"/>
        </w:rPr>
      </w:pPr>
      <w:r w:rsidRPr="006355D5">
        <w:rPr>
          <w:rFonts w:cs="Arial"/>
          <w:sz w:val="24"/>
          <w:szCs w:val="24"/>
        </w:rPr>
        <w:t xml:space="preserve">Предмет уговора </w:t>
      </w:r>
      <w:r w:rsidRPr="006355D5">
        <w:rPr>
          <w:rFonts w:cs="Arial"/>
          <w:sz w:val="24"/>
          <w:szCs w:val="24"/>
          <w:lang w:val="sr-Cyrl-RS"/>
        </w:rPr>
        <w:t>(</w:t>
      </w:r>
      <w:r w:rsidRPr="006355D5">
        <w:rPr>
          <w:rFonts w:cs="Arial"/>
          <w:sz w:val="24"/>
          <w:szCs w:val="24"/>
        </w:rPr>
        <w:t>услуге) одговара траженим техничким карактеристикама.</w:t>
      </w:r>
      <w:r w:rsidRPr="006355D5">
        <w:rPr>
          <w:rFonts w:cs="Arial"/>
          <w:sz w:val="24"/>
          <w:szCs w:val="24"/>
        </w:rPr>
        <w:tab/>
      </w:r>
    </w:p>
    <w:p w:rsidR="00EA3F13" w:rsidRPr="006355D5" w:rsidRDefault="00EA3F13" w:rsidP="00EA3F13">
      <w:pPr>
        <w:spacing w:before="0"/>
        <w:rPr>
          <w:rFonts w:cs="Arial"/>
          <w:sz w:val="24"/>
          <w:szCs w:val="24"/>
        </w:rPr>
      </w:pPr>
    </w:p>
    <w:p w:rsidR="00EA3F13" w:rsidRPr="006355D5" w:rsidRDefault="00EA3F13" w:rsidP="00EA3F13">
      <w:pPr>
        <w:spacing w:before="0"/>
        <w:rPr>
          <w:rFonts w:cs="Arial"/>
          <w:sz w:val="24"/>
          <w:szCs w:val="24"/>
        </w:rPr>
      </w:pPr>
    </w:p>
    <w:p w:rsidR="00EA3F13" w:rsidRPr="006355D5" w:rsidRDefault="00EA3F13" w:rsidP="00EA3F13">
      <w:pPr>
        <w:spacing w:before="0"/>
        <w:rPr>
          <w:rFonts w:cs="Arial"/>
          <w:sz w:val="24"/>
          <w:szCs w:val="24"/>
        </w:rPr>
      </w:pPr>
      <w:r w:rsidRPr="006355D5">
        <w:rPr>
          <w:rFonts w:cs="Arial"/>
          <w:sz w:val="24"/>
          <w:szCs w:val="24"/>
        </w:rPr>
        <w:t>□ ДА</w:t>
      </w:r>
    </w:p>
    <w:p w:rsidR="00EA3F13" w:rsidRPr="006355D5" w:rsidRDefault="00EA3F13" w:rsidP="00EA3F13">
      <w:pPr>
        <w:spacing w:before="0"/>
        <w:rPr>
          <w:rFonts w:cs="Arial"/>
          <w:sz w:val="24"/>
          <w:szCs w:val="24"/>
        </w:rPr>
      </w:pPr>
      <w:r w:rsidRPr="006355D5">
        <w:rPr>
          <w:rFonts w:cs="Arial"/>
          <w:sz w:val="24"/>
          <w:szCs w:val="24"/>
        </w:rPr>
        <w:t>□ НЕ</w:t>
      </w:r>
    </w:p>
    <w:p w:rsidR="00EA3F13" w:rsidRPr="006355D5" w:rsidRDefault="00EA3F13" w:rsidP="00EA3F13">
      <w:pPr>
        <w:spacing w:before="0"/>
        <w:rPr>
          <w:rFonts w:cs="Arial"/>
          <w:sz w:val="24"/>
          <w:szCs w:val="24"/>
        </w:rPr>
      </w:pPr>
    </w:p>
    <w:p w:rsidR="00EA3F13" w:rsidRPr="006355D5" w:rsidRDefault="00EA3F13" w:rsidP="00EA3F13">
      <w:pPr>
        <w:spacing w:before="0"/>
        <w:rPr>
          <w:rFonts w:cs="Arial"/>
          <w:sz w:val="24"/>
          <w:szCs w:val="24"/>
        </w:rPr>
      </w:pPr>
      <w:r w:rsidRPr="006355D5">
        <w:rPr>
          <w:rFonts w:cs="Arial"/>
          <w:sz w:val="24"/>
          <w:szCs w:val="24"/>
        </w:rPr>
        <w:t xml:space="preserve">Предмет уговора нема видљивих оштећења </w:t>
      </w:r>
    </w:p>
    <w:p w:rsidR="00EA3F13" w:rsidRPr="006355D5" w:rsidRDefault="00EA3F13" w:rsidP="00EA3F13">
      <w:pPr>
        <w:spacing w:before="0"/>
        <w:rPr>
          <w:rFonts w:cs="Arial"/>
          <w:sz w:val="24"/>
          <w:szCs w:val="24"/>
        </w:rPr>
      </w:pPr>
      <w:r w:rsidRPr="006355D5">
        <w:rPr>
          <w:rFonts w:cs="Arial"/>
          <w:sz w:val="24"/>
          <w:szCs w:val="24"/>
        </w:rPr>
        <w:t>□ ДА</w:t>
      </w:r>
    </w:p>
    <w:p w:rsidR="00EA3F13" w:rsidRPr="006355D5" w:rsidRDefault="00EA3F13" w:rsidP="00EA3F13">
      <w:pPr>
        <w:spacing w:before="0"/>
        <w:rPr>
          <w:rFonts w:cs="Arial"/>
          <w:sz w:val="24"/>
          <w:szCs w:val="24"/>
        </w:rPr>
      </w:pPr>
      <w:r w:rsidRPr="006355D5">
        <w:rPr>
          <w:rFonts w:cs="Arial"/>
          <w:sz w:val="24"/>
          <w:szCs w:val="24"/>
        </w:rPr>
        <w:t>□ НЕ</w:t>
      </w:r>
    </w:p>
    <w:p w:rsidR="00EA3F13" w:rsidRPr="006355D5" w:rsidRDefault="00EA3F13" w:rsidP="00EA3F13">
      <w:pPr>
        <w:spacing w:before="0"/>
        <w:rPr>
          <w:rFonts w:cs="Arial"/>
          <w:sz w:val="24"/>
          <w:szCs w:val="24"/>
        </w:rPr>
      </w:pPr>
    </w:p>
    <w:p w:rsidR="00EA3F13" w:rsidRPr="006355D5" w:rsidRDefault="00EA3F13" w:rsidP="00EA3F13">
      <w:pPr>
        <w:spacing w:before="0"/>
        <w:rPr>
          <w:rFonts w:cs="Arial"/>
          <w:sz w:val="24"/>
          <w:szCs w:val="24"/>
        </w:rPr>
      </w:pPr>
      <w:r w:rsidRPr="006355D5">
        <w:rPr>
          <w:rFonts w:cs="Arial"/>
          <w:sz w:val="24"/>
          <w:szCs w:val="24"/>
        </w:rPr>
        <w:t>Укупан број позиција из спецификације:                            Број улаза:</w:t>
      </w:r>
    </w:p>
    <w:p w:rsidR="00EA3F13" w:rsidRPr="006355D5" w:rsidRDefault="00EA3F13" w:rsidP="00EA3F13">
      <w:pPr>
        <w:spacing w:before="0"/>
        <w:rPr>
          <w:rFonts w:cs="Arial"/>
          <w:sz w:val="24"/>
          <w:szCs w:val="24"/>
        </w:rPr>
      </w:pPr>
      <w:r w:rsidRPr="006355D5">
        <w:rPr>
          <w:rFonts w:cs="Arial"/>
          <w:sz w:val="24"/>
          <w:szCs w:val="24"/>
        </w:rPr>
        <w:t>___________________________________________________________________</w:t>
      </w:r>
    </w:p>
    <w:p w:rsidR="00EA3F13" w:rsidRPr="006355D5" w:rsidRDefault="00EA3F13" w:rsidP="00EA3F13">
      <w:pPr>
        <w:spacing w:before="0"/>
        <w:rPr>
          <w:rFonts w:cs="Arial"/>
          <w:sz w:val="24"/>
          <w:szCs w:val="24"/>
        </w:rPr>
      </w:pPr>
    </w:p>
    <w:p w:rsidR="00EA3F13" w:rsidRPr="006355D5" w:rsidRDefault="00EA3F13" w:rsidP="00EA3F13">
      <w:pPr>
        <w:spacing w:before="0"/>
        <w:rPr>
          <w:rFonts w:cs="Arial"/>
          <w:sz w:val="24"/>
          <w:szCs w:val="24"/>
        </w:rPr>
      </w:pPr>
      <w:r w:rsidRPr="006355D5">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EA3F13" w:rsidRPr="006355D5" w:rsidRDefault="00EA3F13" w:rsidP="00EA3F13">
      <w:pPr>
        <w:spacing w:before="0"/>
        <w:rPr>
          <w:rFonts w:cs="Arial"/>
          <w:sz w:val="24"/>
          <w:szCs w:val="24"/>
        </w:rPr>
      </w:pPr>
    </w:p>
    <w:p w:rsidR="00EA3F13" w:rsidRPr="006355D5" w:rsidRDefault="00EA3F13" w:rsidP="00EA3F13">
      <w:pPr>
        <w:spacing w:before="0"/>
        <w:rPr>
          <w:rFonts w:cs="Arial"/>
          <w:sz w:val="24"/>
          <w:szCs w:val="24"/>
        </w:rPr>
      </w:pPr>
    </w:p>
    <w:p w:rsidR="00EA3F13" w:rsidRPr="006355D5" w:rsidRDefault="00EA3F13" w:rsidP="00EA3F13">
      <w:pPr>
        <w:spacing w:before="0"/>
        <w:jc w:val="left"/>
        <w:rPr>
          <w:rFonts w:cs="Arial"/>
          <w:sz w:val="24"/>
          <w:szCs w:val="24"/>
        </w:rPr>
      </w:pPr>
      <w:r w:rsidRPr="006355D5">
        <w:rPr>
          <w:rFonts w:cs="Arial"/>
          <w:sz w:val="24"/>
          <w:szCs w:val="24"/>
        </w:rPr>
        <w:t>Друге напомене (достављени докази о квалитету, декларација, атест / извештај о испитивању,  лабораторијски налаз или упутство за употребу, манипулацију, одлагања, и друго): _________________________________________________________________________________________________________________________________________________________________________________________________________</w:t>
      </w:r>
    </w:p>
    <w:p w:rsidR="00EA3F13" w:rsidRPr="006355D5" w:rsidRDefault="00EA3F13" w:rsidP="00EA3F13">
      <w:pPr>
        <w:spacing w:before="0"/>
        <w:rPr>
          <w:rFonts w:cs="Arial"/>
          <w:sz w:val="24"/>
          <w:szCs w:val="24"/>
        </w:rPr>
      </w:pPr>
    </w:p>
    <w:p w:rsidR="00EA3F13" w:rsidRPr="006355D5" w:rsidRDefault="00EA3F13" w:rsidP="00EA3F13">
      <w:pPr>
        <w:spacing w:before="0"/>
        <w:rPr>
          <w:rFonts w:cs="Arial"/>
          <w:sz w:val="24"/>
          <w:szCs w:val="24"/>
        </w:rPr>
      </w:pPr>
    </w:p>
    <w:p w:rsidR="00EA3F13" w:rsidRPr="006355D5" w:rsidRDefault="00EA3F13" w:rsidP="00EA3F13">
      <w:pPr>
        <w:spacing w:before="0"/>
        <w:rPr>
          <w:rFonts w:cs="Arial"/>
          <w:sz w:val="24"/>
          <w:szCs w:val="24"/>
        </w:rPr>
      </w:pPr>
      <w:r w:rsidRPr="006355D5">
        <w:rPr>
          <w:rFonts w:cs="Arial"/>
          <w:sz w:val="24"/>
          <w:szCs w:val="24"/>
        </w:rPr>
        <w:t xml:space="preserve">Б) Да су </w:t>
      </w:r>
      <w:proofErr w:type="gramStart"/>
      <w:r w:rsidRPr="006355D5">
        <w:rPr>
          <w:rFonts w:cs="Arial"/>
          <w:sz w:val="24"/>
          <w:szCs w:val="24"/>
        </w:rPr>
        <w:t>услуга</w:t>
      </w:r>
      <w:r w:rsidRPr="006355D5">
        <w:rPr>
          <w:rFonts w:cs="Arial"/>
          <w:sz w:val="24"/>
          <w:szCs w:val="24"/>
          <w:lang w:val="sr-Cyrl-RS"/>
        </w:rPr>
        <w:t>(</w:t>
      </w:r>
      <w:proofErr w:type="gramEnd"/>
      <w:r w:rsidRPr="006355D5">
        <w:rPr>
          <w:rFonts w:cs="Arial"/>
          <w:sz w:val="24"/>
          <w:szCs w:val="24"/>
          <w:lang w:val="sr-Cyrl-RS"/>
        </w:rPr>
        <w:t>е)</w:t>
      </w:r>
      <w:r w:rsidRPr="006355D5">
        <w:rPr>
          <w:rFonts w:cs="Arial"/>
          <w:sz w:val="24"/>
          <w:szCs w:val="24"/>
        </w:rPr>
        <w:t xml:space="preserve"> извршени у обиму, квалитету, уговореном року и сагласно уговору потврђују:</w:t>
      </w:r>
    </w:p>
    <w:p w:rsidR="00EA3F13" w:rsidRPr="006355D5" w:rsidRDefault="00EA3F13" w:rsidP="00EA3F13">
      <w:pPr>
        <w:spacing w:before="0"/>
        <w:rPr>
          <w:rFonts w:cs="Arial"/>
          <w:sz w:val="24"/>
          <w:szCs w:val="24"/>
        </w:rPr>
      </w:pPr>
    </w:p>
    <w:p w:rsidR="00EA3F13" w:rsidRPr="006355D5" w:rsidRDefault="00EA3F13" w:rsidP="00EA3F13">
      <w:pPr>
        <w:spacing w:before="0"/>
        <w:rPr>
          <w:rFonts w:cs="Arial"/>
          <w:sz w:val="24"/>
          <w:szCs w:val="24"/>
        </w:rPr>
      </w:pPr>
      <w:r w:rsidRPr="006355D5">
        <w:rPr>
          <w:rFonts w:cs="Arial"/>
          <w:sz w:val="24"/>
          <w:szCs w:val="24"/>
        </w:rPr>
        <w:t xml:space="preserve">    ПР</w:t>
      </w:r>
      <w:r w:rsidRPr="006355D5">
        <w:rPr>
          <w:rFonts w:cs="Arial"/>
          <w:sz w:val="24"/>
          <w:szCs w:val="24"/>
          <w:lang w:val="sr-Cyrl-RS"/>
        </w:rPr>
        <w:t>УЖАЛАЦ</w:t>
      </w:r>
      <w:r w:rsidRPr="006355D5">
        <w:rPr>
          <w:rFonts w:cs="Arial"/>
          <w:sz w:val="24"/>
          <w:szCs w:val="24"/>
        </w:rPr>
        <w:t>:</w:t>
      </w:r>
      <w:r w:rsidRPr="006355D5">
        <w:rPr>
          <w:rFonts w:cs="Arial"/>
          <w:sz w:val="24"/>
          <w:szCs w:val="24"/>
        </w:rPr>
        <w:tab/>
        <w:t xml:space="preserve">            К</w:t>
      </w:r>
      <w:r w:rsidRPr="006355D5">
        <w:rPr>
          <w:rFonts w:cs="Arial"/>
          <w:sz w:val="24"/>
          <w:szCs w:val="24"/>
          <w:lang w:val="sr-Cyrl-RS"/>
        </w:rPr>
        <w:t>ОРИСНИК</w:t>
      </w:r>
      <w:r w:rsidRPr="006355D5">
        <w:rPr>
          <w:rFonts w:cs="Arial"/>
          <w:sz w:val="24"/>
          <w:szCs w:val="24"/>
        </w:rPr>
        <w:t>:                 ОВЕРА НАДЗОРНОГ ОРГАНА 2</w:t>
      </w:r>
    </w:p>
    <w:p w:rsidR="00EA3F13" w:rsidRPr="006355D5" w:rsidRDefault="00EA3F13" w:rsidP="00EA3F13">
      <w:pPr>
        <w:spacing w:before="0"/>
        <w:rPr>
          <w:rFonts w:cs="Arial"/>
          <w:sz w:val="24"/>
          <w:szCs w:val="24"/>
        </w:rPr>
      </w:pPr>
    </w:p>
    <w:p w:rsidR="00EA3F13" w:rsidRPr="006355D5" w:rsidRDefault="00EA3F13" w:rsidP="00EA3F13">
      <w:pPr>
        <w:spacing w:before="0"/>
        <w:rPr>
          <w:rFonts w:cs="Arial"/>
          <w:sz w:val="24"/>
          <w:szCs w:val="24"/>
        </w:rPr>
      </w:pPr>
      <w:r w:rsidRPr="006355D5">
        <w:rPr>
          <w:rFonts w:cs="Arial"/>
          <w:sz w:val="24"/>
          <w:szCs w:val="24"/>
        </w:rPr>
        <w:t>_______________</w:t>
      </w:r>
      <w:r w:rsidRPr="006355D5">
        <w:rPr>
          <w:rFonts w:cs="Arial"/>
          <w:sz w:val="24"/>
          <w:szCs w:val="24"/>
        </w:rPr>
        <w:tab/>
        <w:t>____________________         __________________________</w:t>
      </w:r>
    </w:p>
    <w:p w:rsidR="00EA3F13" w:rsidRPr="006355D5" w:rsidRDefault="00EA3F13" w:rsidP="00EA3F13">
      <w:pPr>
        <w:spacing w:before="0"/>
        <w:rPr>
          <w:rFonts w:cs="Arial"/>
          <w:sz w:val="24"/>
          <w:szCs w:val="24"/>
        </w:rPr>
      </w:pPr>
      <w:r w:rsidRPr="006355D5">
        <w:rPr>
          <w:rFonts w:cs="Arial"/>
          <w:sz w:val="24"/>
          <w:szCs w:val="24"/>
        </w:rPr>
        <w:t xml:space="preserve">    (Име и презиме)         Руководилац пројекта </w:t>
      </w:r>
    </w:p>
    <w:p w:rsidR="00EA3F13" w:rsidRPr="006355D5" w:rsidRDefault="00EA3F13" w:rsidP="00EA3F13">
      <w:pPr>
        <w:spacing w:before="0"/>
        <w:rPr>
          <w:rFonts w:cs="Arial"/>
          <w:sz w:val="24"/>
          <w:szCs w:val="24"/>
        </w:rPr>
      </w:pPr>
      <w:r w:rsidRPr="006355D5">
        <w:rPr>
          <w:rFonts w:cs="Arial"/>
          <w:sz w:val="24"/>
          <w:szCs w:val="24"/>
        </w:rPr>
        <w:t xml:space="preserve">                                      </w:t>
      </w:r>
      <w:r w:rsidRPr="006355D5">
        <w:rPr>
          <w:rFonts w:cs="Arial"/>
          <w:sz w:val="24"/>
          <w:szCs w:val="24"/>
          <w:lang w:val="sr-Cyrl-RS"/>
        </w:rPr>
        <w:t xml:space="preserve">                                         </w:t>
      </w:r>
      <w:r w:rsidRPr="006355D5">
        <w:rPr>
          <w:rFonts w:cs="Arial"/>
          <w:sz w:val="24"/>
          <w:szCs w:val="24"/>
        </w:rPr>
        <w:t xml:space="preserve">  </w:t>
      </w:r>
      <w:r w:rsidRPr="006355D5">
        <w:rPr>
          <w:rFonts w:cs="Arial"/>
          <w:sz w:val="24"/>
          <w:szCs w:val="24"/>
          <w:lang w:val="sr-Cyrl-RS"/>
        </w:rPr>
        <w:t xml:space="preserve">   </w:t>
      </w:r>
      <w:r w:rsidRPr="006355D5">
        <w:rPr>
          <w:rFonts w:cs="Arial"/>
          <w:sz w:val="24"/>
          <w:szCs w:val="24"/>
        </w:rPr>
        <w:t>Одговорно лице по Решењу</w:t>
      </w:r>
    </w:p>
    <w:p w:rsidR="00EA3F13" w:rsidRPr="006355D5" w:rsidRDefault="00EA3F13" w:rsidP="00EA3F13">
      <w:pPr>
        <w:spacing w:before="0"/>
        <w:rPr>
          <w:rFonts w:cs="Arial"/>
          <w:sz w:val="24"/>
          <w:szCs w:val="24"/>
        </w:rPr>
      </w:pPr>
      <w:r w:rsidRPr="006355D5">
        <w:rPr>
          <w:rFonts w:cs="Arial"/>
          <w:sz w:val="24"/>
          <w:szCs w:val="24"/>
        </w:rPr>
        <w:t xml:space="preserve">                                              </w:t>
      </w:r>
      <w:r w:rsidRPr="006355D5">
        <w:rPr>
          <w:rFonts w:cs="Arial"/>
          <w:sz w:val="24"/>
          <w:szCs w:val="24"/>
          <w:lang w:val="sr-Cyrl-RS"/>
        </w:rPr>
        <w:t xml:space="preserve">                                               </w:t>
      </w:r>
      <w:r w:rsidRPr="006355D5">
        <w:rPr>
          <w:rFonts w:cs="Arial"/>
          <w:sz w:val="24"/>
          <w:szCs w:val="24"/>
        </w:rPr>
        <w:t xml:space="preserve"> </w:t>
      </w:r>
      <w:r w:rsidRPr="006355D5">
        <w:rPr>
          <w:rFonts w:cs="Arial"/>
          <w:sz w:val="24"/>
          <w:szCs w:val="24"/>
          <w:lang w:val="sr-Cyrl-RS"/>
        </w:rPr>
        <w:t>(</w:t>
      </w:r>
      <w:r w:rsidRPr="006355D5">
        <w:rPr>
          <w:rFonts w:cs="Arial"/>
          <w:sz w:val="24"/>
          <w:szCs w:val="24"/>
        </w:rPr>
        <w:t>Име и презиме)</w:t>
      </w:r>
    </w:p>
    <w:p w:rsidR="00EA3F13" w:rsidRPr="006355D5" w:rsidRDefault="00EA3F13" w:rsidP="00EA3F13">
      <w:pPr>
        <w:spacing w:before="0"/>
        <w:rPr>
          <w:rFonts w:cs="Arial"/>
          <w:sz w:val="24"/>
          <w:szCs w:val="24"/>
        </w:rPr>
      </w:pPr>
    </w:p>
    <w:p w:rsidR="00EA3F13" w:rsidRPr="006355D5" w:rsidRDefault="00EA3F13" w:rsidP="00EA3F13">
      <w:pPr>
        <w:spacing w:before="0"/>
        <w:rPr>
          <w:rFonts w:cs="Arial"/>
          <w:sz w:val="24"/>
          <w:szCs w:val="24"/>
        </w:rPr>
      </w:pPr>
    </w:p>
    <w:p w:rsidR="00EA3F13" w:rsidRPr="006355D5" w:rsidRDefault="00EA3F13" w:rsidP="00EA3F13">
      <w:pPr>
        <w:spacing w:before="0"/>
        <w:rPr>
          <w:rFonts w:cs="Arial"/>
          <w:i/>
          <w:sz w:val="24"/>
          <w:szCs w:val="24"/>
        </w:rPr>
      </w:pPr>
      <w:r w:rsidRPr="006355D5">
        <w:rPr>
          <w:rFonts w:cs="Arial"/>
          <w:sz w:val="24"/>
          <w:szCs w:val="24"/>
        </w:rPr>
        <w:tab/>
      </w:r>
      <w:r w:rsidRPr="006355D5">
        <w:rPr>
          <w:rFonts w:cs="Arial"/>
          <w:i/>
          <w:sz w:val="24"/>
          <w:szCs w:val="24"/>
        </w:rPr>
        <w:t>Сви добављачи биће дужни да уз фактуру доставе и обострано потписани Записник.</w:t>
      </w:r>
    </w:p>
    <w:p w:rsidR="00EA3F13" w:rsidRPr="006355D5" w:rsidRDefault="00EA3F13" w:rsidP="00EA3F13">
      <w:pPr>
        <w:spacing w:before="0"/>
        <w:rPr>
          <w:rFonts w:cs="Arial"/>
          <w:i/>
          <w:sz w:val="24"/>
          <w:szCs w:val="24"/>
        </w:rPr>
      </w:pPr>
      <w:r w:rsidRPr="006355D5">
        <w:rPr>
          <w:rFonts w:cs="Arial"/>
          <w:i/>
          <w:sz w:val="24"/>
          <w:szCs w:val="24"/>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rsidR="00EA3F13" w:rsidRDefault="00EA3F13" w:rsidP="00EA3F13">
      <w:pPr>
        <w:spacing w:before="0"/>
        <w:rPr>
          <w:rFonts w:cs="Arial"/>
          <w:sz w:val="24"/>
          <w:szCs w:val="24"/>
        </w:rPr>
      </w:pPr>
    </w:p>
    <w:p w:rsidR="00EA3F13" w:rsidRDefault="00EA3F13" w:rsidP="00EA3F13">
      <w:pPr>
        <w:spacing w:before="0"/>
        <w:rPr>
          <w:rFonts w:cs="Arial"/>
          <w:sz w:val="24"/>
          <w:szCs w:val="24"/>
        </w:rPr>
      </w:pPr>
    </w:p>
    <w:p w:rsidR="00EA3F13" w:rsidRDefault="00EA3F13" w:rsidP="00EA3F13">
      <w:pPr>
        <w:spacing w:before="0"/>
        <w:rPr>
          <w:rFonts w:cs="Arial"/>
          <w:sz w:val="24"/>
          <w:szCs w:val="24"/>
        </w:rPr>
      </w:pPr>
    </w:p>
    <w:p w:rsidR="00EA3F13" w:rsidRDefault="00EA3F13" w:rsidP="00EA3F13">
      <w:pPr>
        <w:spacing w:before="0"/>
        <w:rPr>
          <w:rFonts w:cs="Arial"/>
          <w:sz w:val="24"/>
          <w:szCs w:val="24"/>
        </w:rPr>
      </w:pPr>
    </w:p>
    <w:p w:rsidR="006F0D08" w:rsidRPr="006F0D08" w:rsidRDefault="006F0D08" w:rsidP="006F0D08">
      <w:pPr>
        <w:spacing w:before="0"/>
        <w:rPr>
          <w:rFonts w:cs="Arial"/>
          <w:color w:val="00B0F0"/>
          <w:sz w:val="24"/>
          <w:szCs w:val="24"/>
        </w:rPr>
      </w:pPr>
    </w:p>
    <w:p w:rsidR="006F0D08" w:rsidRPr="006F0D08" w:rsidRDefault="006F0D08" w:rsidP="006F0D08">
      <w:pPr>
        <w:spacing w:before="0"/>
        <w:rPr>
          <w:rFonts w:cs="Arial"/>
          <w:color w:val="00B0F0"/>
          <w:sz w:val="24"/>
          <w:szCs w:val="24"/>
        </w:rPr>
      </w:pPr>
      <w:r w:rsidRPr="006F0D08">
        <w:rPr>
          <w:rFonts w:cs="Arial"/>
          <w:color w:val="00B0F0"/>
          <w:sz w:val="24"/>
          <w:szCs w:val="24"/>
        </w:rPr>
        <w:tab/>
      </w:r>
    </w:p>
    <w:p w:rsidR="006F0D08" w:rsidRPr="006F0D08" w:rsidRDefault="006F0D08" w:rsidP="006F0D08">
      <w:pPr>
        <w:spacing w:before="0"/>
        <w:rPr>
          <w:rFonts w:cs="Arial"/>
          <w:color w:val="00B0F0"/>
          <w:sz w:val="24"/>
          <w:szCs w:val="24"/>
        </w:rPr>
      </w:pPr>
    </w:p>
    <w:p w:rsidR="006F0D08" w:rsidRPr="00EC5BB4" w:rsidRDefault="006F0D08" w:rsidP="001B0370">
      <w:pPr>
        <w:spacing w:before="0"/>
        <w:rPr>
          <w:rFonts w:cs="Arial"/>
          <w:color w:val="00B0F0"/>
          <w:sz w:val="24"/>
          <w:szCs w:val="24"/>
        </w:rPr>
      </w:pPr>
    </w:p>
    <w:p w:rsidR="00343A18" w:rsidRPr="00EC5BB4" w:rsidRDefault="00343A18" w:rsidP="00165AEB">
      <w:pPr>
        <w:pStyle w:val="KDPodnaslov1"/>
        <w:tabs>
          <w:tab w:val="left" w:pos="0"/>
        </w:tabs>
        <w:spacing w:before="0"/>
        <w:rPr>
          <w:rFonts w:cs="Arial"/>
          <w:sz w:val="24"/>
          <w:szCs w:val="24"/>
        </w:rPr>
      </w:pPr>
      <w:r w:rsidRPr="00EC5BB4">
        <w:rPr>
          <w:rFonts w:eastAsia="Arial Unicode MS" w:cs="Arial"/>
          <w:sz w:val="24"/>
          <w:szCs w:val="24"/>
        </w:rPr>
        <w:br w:type="page"/>
      </w:r>
      <w:bookmarkStart w:id="265" w:name="_Toc442559948"/>
      <w:r w:rsidR="00B44559">
        <w:rPr>
          <w:rFonts w:eastAsia="Arial Unicode MS" w:cs="Arial"/>
          <w:sz w:val="24"/>
          <w:szCs w:val="24"/>
        </w:rPr>
        <w:lastRenderedPageBreak/>
        <w:t xml:space="preserve">7. </w:t>
      </w:r>
      <w:r w:rsidRPr="00EC5BB4">
        <w:rPr>
          <w:rFonts w:cs="Arial"/>
          <w:sz w:val="24"/>
          <w:szCs w:val="24"/>
        </w:rPr>
        <w:t>МОДЕЛ УГОВОРА</w:t>
      </w:r>
      <w:bookmarkEnd w:id="265"/>
    </w:p>
    <w:p w:rsidR="00343A18" w:rsidRPr="00EC5BB4" w:rsidRDefault="00343A18" w:rsidP="00343A18">
      <w:pPr>
        <w:pStyle w:val="KDParagraf"/>
        <w:spacing w:before="0"/>
        <w:rPr>
          <w:rFonts w:cs="Arial"/>
          <w:sz w:val="24"/>
          <w:szCs w:val="24"/>
        </w:rPr>
      </w:pPr>
    </w:p>
    <w:p w:rsidR="00EA3F13" w:rsidRPr="00165AEB" w:rsidRDefault="00EA3F13" w:rsidP="00EA3F13">
      <w:pPr>
        <w:pStyle w:val="KDParagraf"/>
        <w:spacing w:before="0"/>
        <w:rPr>
          <w:rFonts w:cs="Arial"/>
          <w:i/>
          <w:sz w:val="24"/>
          <w:szCs w:val="24"/>
        </w:rPr>
      </w:pPr>
      <w:r w:rsidRPr="00165AEB">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lang w:val="sr-Cyrl-RS"/>
        </w:rPr>
      </w:pPr>
      <w:r w:rsidRPr="00EA3F13">
        <w:rPr>
          <w:rFonts w:cs="Arial"/>
          <w:sz w:val="24"/>
          <w:szCs w:val="24"/>
        </w:rPr>
        <w:t>Уговорне стране</w:t>
      </w:r>
      <w:r w:rsidRPr="00EA3F13">
        <w:rPr>
          <w:rFonts w:cs="Arial"/>
          <w:sz w:val="24"/>
          <w:szCs w:val="24"/>
          <w:lang w:val="sr-Cyrl-RS"/>
        </w:rPr>
        <w:t>:</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КОРИСНИК УСЛУГЕ: </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1.Јавно предузеће „Електропривреда Србије</w:t>
      </w:r>
      <w:proofErr w:type="gramStart"/>
      <w:r w:rsidRPr="00EA3F13">
        <w:rPr>
          <w:rFonts w:cs="Arial"/>
          <w:sz w:val="24"/>
          <w:szCs w:val="24"/>
        </w:rPr>
        <w:t>“ Београд</w:t>
      </w:r>
      <w:proofErr w:type="gramEnd"/>
      <w:r w:rsidRPr="00EA3F13">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Pr="00EA3F13">
        <w:rPr>
          <w:rFonts w:cs="Arial"/>
          <w:sz w:val="24"/>
          <w:szCs w:val="24"/>
          <w:lang w:val="sr-Cyrl-RS"/>
        </w:rPr>
        <w:t>, Милорад Грчић</w:t>
      </w:r>
      <w:r w:rsidRPr="00EA3F13">
        <w:rPr>
          <w:rFonts w:cs="Arial"/>
          <w:sz w:val="24"/>
          <w:szCs w:val="24"/>
        </w:rPr>
        <w:t xml:space="preserve">, </w:t>
      </w:r>
      <w:r w:rsidRPr="00EA3F13">
        <w:rPr>
          <w:rFonts w:cs="Arial"/>
          <w:sz w:val="24"/>
          <w:szCs w:val="24"/>
          <w:lang w:val="sr-Cyrl-RS"/>
        </w:rPr>
        <w:t>в.д. директора</w:t>
      </w:r>
      <w:r w:rsidRPr="00EA3F13">
        <w:rPr>
          <w:rFonts w:cs="Arial"/>
          <w:sz w:val="24"/>
          <w:szCs w:val="24"/>
        </w:rPr>
        <w:t xml:space="preserve"> (у даљем тексту: Корисник услуге)  </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proofErr w:type="gramStart"/>
      <w:r w:rsidRPr="00EA3F13">
        <w:rPr>
          <w:rFonts w:cs="Arial"/>
          <w:sz w:val="24"/>
          <w:szCs w:val="24"/>
        </w:rPr>
        <w:t>и</w:t>
      </w:r>
      <w:proofErr w:type="gramEnd"/>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ПРУЖАЛАЦ УСЛУГЕ:  </w:t>
      </w:r>
    </w:p>
    <w:p w:rsidR="00EA3F13" w:rsidRPr="00EA3F13" w:rsidRDefault="00EA3F13" w:rsidP="00EA3F13">
      <w:pPr>
        <w:pStyle w:val="KDParagraf"/>
        <w:spacing w:before="0"/>
        <w:rPr>
          <w:rFonts w:cs="Arial"/>
          <w:sz w:val="24"/>
          <w:szCs w:val="24"/>
        </w:rPr>
      </w:pPr>
    </w:p>
    <w:p w:rsidR="00EA3F13" w:rsidRPr="00EA3F13" w:rsidRDefault="00EA3F13" w:rsidP="00467BC3">
      <w:pPr>
        <w:pStyle w:val="KDParagraf"/>
        <w:spacing w:before="0"/>
        <w:rPr>
          <w:rFonts w:cs="Arial"/>
          <w:sz w:val="24"/>
          <w:szCs w:val="24"/>
        </w:rPr>
      </w:pPr>
      <w:r w:rsidRPr="00EA3F13">
        <w:rPr>
          <w:rFonts w:cs="Arial"/>
          <w:sz w:val="24"/>
          <w:szCs w:val="24"/>
        </w:rPr>
        <w:t>2._________________ (назив Пружаоца услуге) из _______</w:t>
      </w:r>
      <w:proofErr w:type="gramStart"/>
      <w:r w:rsidRPr="00EA3F13">
        <w:rPr>
          <w:rFonts w:cs="Arial"/>
          <w:sz w:val="24"/>
          <w:szCs w:val="24"/>
        </w:rPr>
        <w:t>_(</w:t>
      </w:r>
      <w:proofErr w:type="gramEnd"/>
      <w:r w:rsidRPr="00EA3F13">
        <w:rPr>
          <w:rFonts w:cs="Arial"/>
          <w:sz w:val="24"/>
          <w:szCs w:val="24"/>
        </w:rPr>
        <w:t>седиште), ул. ___________</w:t>
      </w:r>
      <w:proofErr w:type="gramStart"/>
      <w:r w:rsidRPr="00EA3F13">
        <w:rPr>
          <w:rFonts w:cs="Arial"/>
          <w:sz w:val="24"/>
          <w:szCs w:val="24"/>
        </w:rPr>
        <w:t>_(</w:t>
      </w:r>
      <w:proofErr w:type="gramEnd"/>
      <w:r w:rsidRPr="00EA3F1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EA3F13" w:rsidRPr="00EA3F13" w:rsidRDefault="00EA3F13" w:rsidP="00467BC3">
      <w:pPr>
        <w:pStyle w:val="KDParagraf"/>
        <w:spacing w:before="0"/>
        <w:rPr>
          <w:rFonts w:cs="Arial"/>
          <w:sz w:val="24"/>
          <w:szCs w:val="24"/>
        </w:rPr>
      </w:pPr>
    </w:p>
    <w:p w:rsidR="00EA3F13" w:rsidRPr="00EA3F13" w:rsidRDefault="00EA3F13" w:rsidP="00467BC3">
      <w:pPr>
        <w:pStyle w:val="KDParagraf"/>
        <w:spacing w:before="0"/>
        <w:rPr>
          <w:rFonts w:cs="Arial"/>
          <w:sz w:val="24"/>
          <w:szCs w:val="24"/>
        </w:rPr>
      </w:pPr>
      <w:r w:rsidRPr="00EA3F13">
        <w:rPr>
          <w:rFonts w:cs="Arial"/>
          <w:sz w:val="24"/>
          <w:szCs w:val="24"/>
          <w:lang w:val="sr-Cyrl-RS"/>
        </w:rPr>
        <w:t>док су чланови групе/подизвођачи:</w:t>
      </w:r>
      <w:r w:rsidRPr="00EA3F13">
        <w:rPr>
          <w:rFonts w:cs="Arial"/>
          <w:sz w:val="24"/>
          <w:szCs w:val="24"/>
        </w:rPr>
        <w:t xml:space="preserve"> </w:t>
      </w:r>
    </w:p>
    <w:p w:rsidR="00EA3F13" w:rsidRPr="00EA3F13" w:rsidRDefault="00EA3F13" w:rsidP="00467BC3">
      <w:pPr>
        <w:pStyle w:val="KDParagraf"/>
        <w:spacing w:before="0"/>
        <w:rPr>
          <w:rFonts w:cs="Arial"/>
          <w:sz w:val="24"/>
          <w:szCs w:val="24"/>
        </w:rPr>
      </w:pPr>
    </w:p>
    <w:p w:rsidR="00EA3F13" w:rsidRPr="00EA3F13" w:rsidRDefault="00EA3F13" w:rsidP="00467BC3">
      <w:pPr>
        <w:pStyle w:val="KDParagraf"/>
        <w:spacing w:before="0"/>
        <w:rPr>
          <w:rFonts w:cs="Arial"/>
          <w:sz w:val="24"/>
          <w:szCs w:val="24"/>
        </w:rPr>
      </w:pPr>
      <w:r w:rsidRPr="00EA3F13">
        <w:rPr>
          <w:rFonts w:cs="Arial"/>
          <w:sz w:val="24"/>
          <w:szCs w:val="24"/>
        </w:rPr>
        <w:t>3._________________ (назив Пружаоца услуге) из _______</w:t>
      </w:r>
      <w:proofErr w:type="gramStart"/>
      <w:r w:rsidRPr="00EA3F13">
        <w:rPr>
          <w:rFonts w:cs="Arial"/>
          <w:sz w:val="24"/>
          <w:szCs w:val="24"/>
        </w:rPr>
        <w:t>_(</w:t>
      </w:r>
      <w:proofErr w:type="gramEnd"/>
      <w:r w:rsidRPr="00EA3F13">
        <w:rPr>
          <w:rFonts w:cs="Arial"/>
          <w:sz w:val="24"/>
          <w:szCs w:val="24"/>
        </w:rPr>
        <w:t>седиште), ул. ___________</w:t>
      </w:r>
      <w:proofErr w:type="gramStart"/>
      <w:r w:rsidRPr="00EA3F13">
        <w:rPr>
          <w:rFonts w:cs="Arial"/>
          <w:sz w:val="24"/>
          <w:szCs w:val="24"/>
        </w:rPr>
        <w:t>_(</w:t>
      </w:r>
      <w:proofErr w:type="gramEnd"/>
      <w:r w:rsidRPr="00EA3F1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sidRPr="00EA3F13">
        <w:rPr>
          <w:rFonts w:cs="Arial"/>
          <w:sz w:val="24"/>
          <w:szCs w:val="24"/>
          <w:lang w:val="sr-Cyrl-RS"/>
        </w:rPr>
        <w:t>члан</w:t>
      </w:r>
      <w:r w:rsidRPr="00EA3F13">
        <w:rPr>
          <w:rFonts w:cs="Arial"/>
          <w:sz w:val="24"/>
          <w:szCs w:val="24"/>
        </w:rPr>
        <w:t xml:space="preserve"> групе понуђача) </w:t>
      </w:r>
    </w:p>
    <w:p w:rsidR="00EA3F13" w:rsidRPr="00EA3F13" w:rsidRDefault="00EA3F13" w:rsidP="00467BC3">
      <w:pPr>
        <w:pStyle w:val="KDParagraf"/>
        <w:spacing w:before="0"/>
        <w:rPr>
          <w:rFonts w:cs="Arial"/>
          <w:sz w:val="24"/>
          <w:szCs w:val="24"/>
        </w:rPr>
      </w:pPr>
    </w:p>
    <w:p w:rsidR="00EA3F13" w:rsidRPr="00EA3F13" w:rsidRDefault="00EA3F13" w:rsidP="00467BC3">
      <w:pPr>
        <w:pStyle w:val="KDParagraf"/>
        <w:spacing w:before="0"/>
        <w:rPr>
          <w:rFonts w:cs="Arial"/>
          <w:sz w:val="24"/>
          <w:szCs w:val="24"/>
        </w:rPr>
      </w:pPr>
      <w:r w:rsidRPr="00EA3F13">
        <w:rPr>
          <w:rFonts w:cs="Arial"/>
          <w:sz w:val="24"/>
          <w:szCs w:val="24"/>
          <w:lang w:val="sr-Cyrl-RS"/>
        </w:rPr>
        <w:t>4.</w:t>
      </w:r>
      <w:r w:rsidRPr="00EA3F13">
        <w:rPr>
          <w:rFonts w:cs="Arial"/>
          <w:sz w:val="24"/>
          <w:szCs w:val="24"/>
        </w:rPr>
        <w:t>_________________ (</w:t>
      </w:r>
      <w:proofErr w:type="gramStart"/>
      <w:r w:rsidRPr="00EA3F13">
        <w:rPr>
          <w:rFonts w:cs="Arial"/>
          <w:sz w:val="24"/>
          <w:szCs w:val="24"/>
        </w:rPr>
        <w:t>назив</w:t>
      </w:r>
      <w:proofErr w:type="gramEnd"/>
      <w:r w:rsidRPr="00EA3F13">
        <w:rPr>
          <w:rFonts w:cs="Arial"/>
          <w:sz w:val="24"/>
          <w:szCs w:val="24"/>
        </w:rPr>
        <w:t xml:space="preserve"> Пружаоца услуге) из ________(седиште), ул. ___________</w:t>
      </w:r>
      <w:proofErr w:type="gramStart"/>
      <w:r w:rsidRPr="00EA3F13">
        <w:rPr>
          <w:rFonts w:cs="Arial"/>
          <w:sz w:val="24"/>
          <w:szCs w:val="24"/>
        </w:rPr>
        <w:t>_(</w:t>
      </w:r>
      <w:proofErr w:type="gramEnd"/>
      <w:r w:rsidRPr="00EA3F1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sidRPr="00EA3F13">
        <w:rPr>
          <w:rFonts w:cs="Arial"/>
          <w:sz w:val="24"/>
          <w:szCs w:val="24"/>
          <w:lang w:val="sr-Cyrl-RS"/>
        </w:rPr>
        <w:t>члан</w:t>
      </w:r>
      <w:r w:rsidRPr="00EA3F13">
        <w:rPr>
          <w:rFonts w:cs="Arial"/>
          <w:sz w:val="24"/>
          <w:szCs w:val="24"/>
        </w:rPr>
        <w:t xml:space="preserve"> групе понуђача</w:t>
      </w:r>
      <w:r w:rsidRPr="00EA3F13">
        <w:rPr>
          <w:rFonts w:cs="Arial"/>
          <w:sz w:val="24"/>
          <w:szCs w:val="24"/>
          <w:lang w:val="sr-Cyrl-RS"/>
        </w:rPr>
        <w:t>/подизвођач</w:t>
      </w:r>
      <w:r w:rsidRPr="00EA3F13">
        <w:rPr>
          <w:rFonts w:cs="Arial"/>
          <w:sz w:val="24"/>
          <w:szCs w:val="24"/>
        </w:rPr>
        <w:t xml:space="preserve">) </w:t>
      </w:r>
    </w:p>
    <w:p w:rsidR="00EA3F13" w:rsidRPr="00EA3F13" w:rsidRDefault="00EA3F13" w:rsidP="00EA3F13">
      <w:pPr>
        <w:pStyle w:val="KDParagraf"/>
        <w:spacing w:before="0"/>
        <w:rPr>
          <w:rFonts w:cs="Arial"/>
          <w:sz w:val="24"/>
          <w:szCs w:val="24"/>
        </w:rPr>
      </w:pPr>
      <w:r w:rsidRPr="00EA3F13">
        <w:rPr>
          <w:rFonts w:cs="Arial"/>
          <w:sz w:val="24"/>
          <w:szCs w:val="24"/>
        </w:rPr>
        <w:t xml:space="preserve"> </w:t>
      </w:r>
    </w:p>
    <w:p w:rsidR="00EA3F13" w:rsidRPr="00EA3F13" w:rsidRDefault="00EA3F13" w:rsidP="00EA3F13">
      <w:pPr>
        <w:pStyle w:val="KDParagraf"/>
        <w:spacing w:before="0"/>
        <w:rPr>
          <w:rFonts w:cs="Arial"/>
          <w:sz w:val="24"/>
          <w:szCs w:val="24"/>
        </w:rPr>
      </w:pPr>
      <w:r w:rsidRPr="00EA3F13">
        <w:rPr>
          <w:rFonts w:cs="Arial"/>
          <w:sz w:val="24"/>
          <w:szCs w:val="24"/>
        </w:rPr>
        <w:t>(</w:t>
      </w:r>
      <w:proofErr w:type="gramStart"/>
      <w:r w:rsidRPr="00EA3F13">
        <w:rPr>
          <w:rFonts w:cs="Arial"/>
          <w:sz w:val="24"/>
          <w:szCs w:val="24"/>
        </w:rPr>
        <w:t>у</w:t>
      </w:r>
      <w:proofErr w:type="gramEnd"/>
      <w:r w:rsidRPr="00EA3F13">
        <w:rPr>
          <w:rFonts w:cs="Arial"/>
          <w:sz w:val="24"/>
          <w:szCs w:val="24"/>
        </w:rPr>
        <w:t xml:space="preserve"> даљем тексту заједно</w:t>
      </w:r>
      <w:r w:rsidR="00D015F7">
        <w:rPr>
          <w:rFonts w:cs="Arial"/>
          <w:sz w:val="24"/>
          <w:szCs w:val="24"/>
          <w:lang w:val="sr-Cyrl-RS"/>
        </w:rPr>
        <w:t xml:space="preserve"> названи</w:t>
      </w:r>
      <w:r w:rsidRPr="00EA3F13">
        <w:rPr>
          <w:rFonts w:cs="Arial"/>
          <w:sz w:val="24"/>
          <w:szCs w:val="24"/>
        </w:rPr>
        <w:t>: Уговорне стране)</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proofErr w:type="gramStart"/>
      <w:r w:rsidRPr="00EA3F13">
        <w:rPr>
          <w:rFonts w:cs="Arial"/>
          <w:sz w:val="24"/>
          <w:szCs w:val="24"/>
        </w:rPr>
        <w:t>закључиле</w:t>
      </w:r>
      <w:proofErr w:type="gramEnd"/>
      <w:r w:rsidRPr="00EA3F13">
        <w:rPr>
          <w:rFonts w:cs="Arial"/>
          <w:sz w:val="24"/>
          <w:szCs w:val="24"/>
        </w:rPr>
        <w:t xml:space="preserve"> су у Београду</w:t>
      </w:r>
      <w:r w:rsidRPr="00EA3F13">
        <w:rPr>
          <w:rFonts w:cs="Arial"/>
          <w:sz w:val="24"/>
          <w:szCs w:val="24"/>
          <w:lang w:val="sr-Cyrl-RS"/>
        </w:rPr>
        <w:t xml:space="preserve"> дана___________201</w:t>
      </w:r>
      <w:r w:rsidR="00725607">
        <w:rPr>
          <w:rFonts w:cs="Arial"/>
          <w:sz w:val="24"/>
          <w:szCs w:val="24"/>
          <w:lang w:val="sr-Cyrl-RS"/>
        </w:rPr>
        <w:t>7</w:t>
      </w:r>
      <w:r w:rsidRPr="00EA3F13">
        <w:rPr>
          <w:rFonts w:cs="Arial"/>
          <w:sz w:val="24"/>
          <w:szCs w:val="24"/>
          <w:lang w:val="sr-Cyrl-RS"/>
        </w:rPr>
        <w:t>.</w:t>
      </w:r>
      <w:r w:rsidR="00D015F7">
        <w:rPr>
          <w:rFonts w:cs="Arial"/>
          <w:sz w:val="24"/>
          <w:szCs w:val="24"/>
          <w:lang w:val="sr-Cyrl-RS"/>
        </w:rPr>
        <w:t xml:space="preserve"> </w:t>
      </w:r>
      <w:r w:rsidRPr="00EA3F13">
        <w:rPr>
          <w:rFonts w:cs="Arial"/>
          <w:sz w:val="24"/>
          <w:szCs w:val="24"/>
          <w:lang w:val="sr-Cyrl-RS"/>
        </w:rPr>
        <w:t>године</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lang w:val="sr-Cyrl-RS"/>
        </w:rPr>
        <w:t xml:space="preserve">                                      </w:t>
      </w:r>
      <w:r w:rsidRPr="00EA3F13">
        <w:rPr>
          <w:rFonts w:cs="Arial"/>
          <w:sz w:val="24"/>
          <w:szCs w:val="24"/>
        </w:rPr>
        <w:t>УГОВОР</w:t>
      </w:r>
      <w:r w:rsidRPr="00EA3F13">
        <w:rPr>
          <w:rFonts w:cs="Arial"/>
          <w:sz w:val="24"/>
          <w:szCs w:val="24"/>
          <w:lang w:val="sr-Cyrl-RS"/>
        </w:rPr>
        <w:t xml:space="preserve"> </w:t>
      </w:r>
      <w:r w:rsidRPr="00EA3F13">
        <w:rPr>
          <w:rFonts w:cs="Arial"/>
          <w:sz w:val="24"/>
          <w:szCs w:val="24"/>
        </w:rPr>
        <w:t xml:space="preserve">О ПРУЖАЊУ УСЛУГЕ </w:t>
      </w:r>
    </w:p>
    <w:p w:rsidR="00EA3F13" w:rsidRPr="00165AEB" w:rsidRDefault="009B502E" w:rsidP="00165AEB">
      <w:pPr>
        <w:pStyle w:val="KDParagraf"/>
        <w:spacing w:before="0"/>
        <w:jc w:val="center"/>
        <w:rPr>
          <w:rFonts w:cs="Arial"/>
          <w:b/>
          <w:sz w:val="24"/>
          <w:szCs w:val="24"/>
        </w:rPr>
      </w:pPr>
      <w:r w:rsidRPr="00165AEB">
        <w:rPr>
          <w:rFonts w:cs="Arial"/>
          <w:b/>
          <w:sz w:val="24"/>
          <w:szCs w:val="24"/>
          <w:lang w:val="sr-Cyrl-RS"/>
        </w:rPr>
        <w:t>Техничка контрола техничке документације - група нове МХЕ</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УВОДНЕ ОДРЕДБЕ</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Имајући у виду:  </w:t>
      </w:r>
    </w:p>
    <w:p w:rsidR="00EA3F13" w:rsidRPr="00CB26E0" w:rsidRDefault="00EA3F13" w:rsidP="00EA3F13">
      <w:pPr>
        <w:pStyle w:val="KDParagraf"/>
        <w:spacing w:before="0"/>
        <w:rPr>
          <w:rFonts w:cs="Arial"/>
          <w:sz w:val="24"/>
          <w:szCs w:val="24"/>
          <w:lang w:val="sr-Cyrl-RS"/>
        </w:rPr>
      </w:pPr>
      <w:r w:rsidRPr="00EA3F13">
        <w:rPr>
          <w:rFonts w:cs="Arial"/>
          <w:sz w:val="24"/>
          <w:szCs w:val="24"/>
        </w:rPr>
        <w:lastRenderedPageBreak/>
        <w:t>•</w:t>
      </w:r>
      <w:r w:rsidRPr="00EA3F13">
        <w:rPr>
          <w:rFonts w:cs="Arial"/>
          <w:sz w:val="24"/>
          <w:szCs w:val="24"/>
        </w:rPr>
        <w:tab/>
      </w:r>
      <w:proofErr w:type="gramStart"/>
      <w:r w:rsidRPr="00EA3F13">
        <w:rPr>
          <w:rFonts w:cs="Arial"/>
          <w:sz w:val="24"/>
          <w:szCs w:val="24"/>
        </w:rPr>
        <w:t>да</w:t>
      </w:r>
      <w:proofErr w:type="gramEnd"/>
      <w:r w:rsidRPr="00EA3F13">
        <w:rPr>
          <w:rFonts w:cs="Arial"/>
          <w:sz w:val="24"/>
          <w:szCs w:val="24"/>
        </w:rPr>
        <w:t xml:space="preserve"> је Наручилац </w:t>
      </w:r>
      <w:r w:rsidRPr="00EA3F13">
        <w:rPr>
          <w:rFonts w:cs="Arial"/>
          <w:sz w:val="24"/>
          <w:szCs w:val="24"/>
          <w:lang w:val="sr-Cyrl-RS"/>
        </w:rPr>
        <w:t>(</w:t>
      </w:r>
      <w:r w:rsidRPr="00EA3F13">
        <w:rPr>
          <w:rFonts w:cs="Arial"/>
          <w:sz w:val="24"/>
          <w:szCs w:val="24"/>
        </w:rPr>
        <w:t>у даљем тексту: Корисник услуге) спровео, поступак јавне набавке</w:t>
      </w:r>
      <w:r w:rsidR="00725607">
        <w:rPr>
          <w:rFonts w:cs="Arial"/>
          <w:sz w:val="24"/>
          <w:szCs w:val="24"/>
          <w:lang w:val="sr-Cyrl-RS"/>
        </w:rPr>
        <w:t xml:space="preserve"> мале вредности</w:t>
      </w:r>
      <w:r w:rsidRPr="00EA3F13">
        <w:rPr>
          <w:rFonts w:cs="Arial"/>
          <w:sz w:val="24"/>
          <w:szCs w:val="24"/>
        </w:rPr>
        <w:t xml:space="preserve">, сагласно члану </w:t>
      </w:r>
      <w:r w:rsidR="009B502E">
        <w:rPr>
          <w:rFonts w:cs="Arial"/>
          <w:sz w:val="24"/>
          <w:szCs w:val="24"/>
          <w:lang w:val="sr-Cyrl-RS"/>
        </w:rPr>
        <w:t>39</w:t>
      </w:r>
      <w:r w:rsidRPr="00EA3F13">
        <w:rPr>
          <w:rFonts w:cs="Arial"/>
          <w:sz w:val="24"/>
          <w:szCs w:val="24"/>
          <w:lang w:val="sr-Cyrl-RS"/>
        </w:rPr>
        <w:t xml:space="preserve">. </w:t>
      </w:r>
      <w:r w:rsidRPr="00EA3F13">
        <w:rPr>
          <w:rFonts w:cs="Arial"/>
          <w:sz w:val="24"/>
          <w:szCs w:val="24"/>
        </w:rPr>
        <w:t xml:space="preserve">Закона о јавним </w:t>
      </w:r>
      <w:proofErr w:type="gramStart"/>
      <w:r w:rsidRPr="00EA3F13">
        <w:rPr>
          <w:rFonts w:cs="Arial"/>
          <w:sz w:val="24"/>
          <w:szCs w:val="24"/>
        </w:rPr>
        <w:t>набавкама  (</w:t>
      </w:r>
      <w:proofErr w:type="gramEnd"/>
      <w:r w:rsidRPr="00EA3F13">
        <w:rPr>
          <w:rFonts w:cs="Arial"/>
          <w:sz w:val="24"/>
          <w:szCs w:val="24"/>
        </w:rPr>
        <w:t>„Службени глас</w:t>
      </w:r>
      <w:r w:rsidR="009B502E">
        <w:rPr>
          <w:rFonts w:cs="Arial"/>
          <w:sz w:val="24"/>
          <w:szCs w:val="24"/>
        </w:rPr>
        <w:t>ник РС“ број 124/2012, 14/2015 и</w:t>
      </w:r>
      <w:r w:rsidRPr="00EA3F13">
        <w:rPr>
          <w:rFonts w:cs="Arial"/>
          <w:sz w:val="24"/>
          <w:szCs w:val="24"/>
        </w:rPr>
        <w:t xml:space="preserve"> 68/2015), (у даљем тексту: Закон) за јавну набавку услуге</w:t>
      </w:r>
      <w:r w:rsidRPr="00EA3F13">
        <w:rPr>
          <w:rFonts w:cs="Arial"/>
          <w:sz w:val="24"/>
          <w:szCs w:val="24"/>
          <w:lang w:val="sr-Cyrl-RS"/>
        </w:rPr>
        <w:t xml:space="preserve"> „</w:t>
      </w:r>
      <w:r w:rsidR="009B502E">
        <w:rPr>
          <w:rFonts w:cs="Arial"/>
          <w:sz w:val="24"/>
          <w:szCs w:val="24"/>
          <w:lang w:val="sr-Cyrl-RS"/>
        </w:rPr>
        <w:t>Техничка контрола техничке документације - група нове МХЕ</w:t>
      </w:r>
      <w:r w:rsidRPr="00EA3F13">
        <w:rPr>
          <w:rFonts w:cs="Arial"/>
          <w:sz w:val="24"/>
          <w:szCs w:val="24"/>
          <w:lang w:val="sr-Cyrl-RS"/>
        </w:rPr>
        <w:t>,</w:t>
      </w:r>
      <w:r w:rsidRPr="00EA3F13">
        <w:rPr>
          <w:rFonts w:cs="Arial"/>
          <w:sz w:val="24"/>
          <w:szCs w:val="24"/>
        </w:rPr>
        <w:t xml:space="preserve"> </w:t>
      </w:r>
      <w:r w:rsidRPr="00EA3F13">
        <w:rPr>
          <w:rFonts w:cs="Arial"/>
          <w:sz w:val="24"/>
          <w:szCs w:val="24"/>
          <w:lang w:val="ru-RU"/>
        </w:rPr>
        <w:t xml:space="preserve"> ЈН бр.</w:t>
      </w:r>
      <w:r w:rsidRPr="00EA3F13">
        <w:rPr>
          <w:rFonts w:cs="Arial"/>
          <w:sz w:val="24"/>
          <w:szCs w:val="24"/>
        </w:rPr>
        <w:t xml:space="preserve"> </w:t>
      </w:r>
      <w:r w:rsidR="009B502E">
        <w:rPr>
          <w:rFonts w:cs="Arial"/>
          <w:sz w:val="24"/>
          <w:szCs w:val="24"/>
        </w:rPr>
        <w:t>ЈН</w:t>
      </w:r>
      <w:r w:rsidR="00725607">
        <w:rPr>
          <w:rFonts w:cs="Arial"/>
          <w:sz w:val="24"/>
          <w:szCs w:val="24"/>
          <w:lang w:val="sr-Cyrl-RS"/>
        </w:rPr>
        <w:t>МВ</w:t>
      </w:r>
      <w:r w:rsidR="009B502E">
        <w:rPr>
          <w:rFonts w:cs="Arial"/>
          <w:sz w:val="24"/>
          <w:szCs w:val="24"/>
        </w:rPr>
        <w:t>/</w:t>
      </w:r>
      <w:r w:rsidR="009B502E" w:rsidRPr="00CB26E0">
        <w:rPr>
          <w:rFonts w:cs="Arial"/>
          <w:sz w:val="24"/>
          <w:szCs w:val="24"/>
        </w:rPr>
        <w:t>1000/0001/2017</w:t>
      </w:r>
      <w:proofErr w:type="gramStart"/>
      <w:r w:rsidRPr="00CB26E0">
        <w:rPr>
          <w:rFonts w:cs="Arial"/>
          <w:sz w:val="24"/>
          <w:szCs w:val="24"/>
          <w:lang w:val="sr-Cyrl-RS"/>
        </w:rPr>
        <w:t>“</w:t>
      </w:r>
      <w:r w:rsidRPr="00CB26E0">
        <w:rPr>
          <w:rFonts w:cs="Arial"/>
          <w:sz w:val="24"/>
          <w:szCs w:val="24"/>
        </w:rPr>
        <w:t xml:space="preserve"> (</w:t>
      </w:r>
      <w:proofErr w:type="gramEnd"/>
      <w:r w:rsidRPr="00CB26E0">
        <w:rPr>
          <w:rFonts w:cs="Arial"/>
          <w:sz w:val="24"/>
          <w:szCs w:val="24"/>
        </w:rPr>
        <w:t xml:space="preserve">у даљем тексту: Услуга), </w:t>
      </w:r>
    </w:p>
    <w:p w:rsidR="00EA3F13" w:rsidRPr="00CB26E0" w:rsidRDefault="00EA3F13" w:rsidP="00EA3F13">
      <w:pPr>
        <w:pStyle w:val="KDParagraf"/>
        <w:spacing w:before="0"/>
        <w:rPr>
          <w:rFonts w:cs="Arial"/>
          <w:sz w:val="24"/>
          <w:szCs w:val="24"/>
        </w:rPr>
      </w:pPr>
      <w:r w:rsidRPr="00CB26E0">
        <w:rPr>
          <w:rFonts w:cs="Arial"/>
          <w:sz w:val="24"/>
          <w:szCs w:val="24"/>
        </w:rPr>
        <w:t>•</w:t>
      </w:r>
      <w:r w:rsidRPr="00CB26E0">
        <w:rPr>
          <w:rFonts w:cs="Arial"/>
          <w:sz w:val="24"/>
          <w:szCs w:val="24"/>
        </w:rPr>
        <w:tab/>
      </w:r>
      <w:proofErr w:type="gramStart"/>
      <w:r w:rsidRPr="00CB26E0">
        <w:rPr>
          <w:rFonts w:cs="Arial"/>
          <w:sz w:val="24"/>
          <w:szCs w:val="24"/>
        </w:rPr>
        <w:t>да</w:t>
      </w:r>
      <w:proofErr w:type="gramEnd"/>
      <w:r w:rsidRPr="00CB26E0">
        <w:rPr>
          <w:rFonts w:cs="Arial"/>
          <w:sz w:val="24"/>
          <w:szCs w:val="24"/>
        </w:rPr>
        <w:t xml:space="preserve"> је Позив за подношење понуда у вези предметне јавне набавке објављен на Порталу јавних набавки дана </w:t>
      </w:r>
      <w:r w:rsidR="00CB26E0">
        <w:rPr>
          <w:rFonts w:cs="Arial"/>
          <w:sz w:val="24"/>
          <w:szCs w:val="24"/>
          <w:lang w:val="sr-Cyrl-RS"/>
        </w:rPr>
        <w:t>_</w:t>
      </w:r>
      <w:r w:rsidR="00CB26E0" w:rsidRPr="00CB26E0">
        <w:rPr>
          <w:rFonts w:cs="Arial"/>
          <w:sz w:val="24"/>
          <w:szCs w:val="24"/>
          <w:lang w:val="sr-Cyrl-RS"/>
        </w:rPr>
        <w:t>_</w:t>
      </w:r>
      <w:r w:rsidR="009B502E" w:rsidRPr="00CB26E0">
        <w:rPr>
          <w:rFonts w:cs="Arial"/>
          <w:sz w:val="24"/>
          <w:szCs w:val="24"/>
          <w:lang w:val="sr-Cyrl-RS"/>
        </w:rPr>
        <w:t>.</w:t>
      </w:r>
      <w:r w:rsidR="00CB26E0" w:rsidRPr="00CB26E0">
        <w:rPr>
          <w:rFonts w:cs="Arial"/>
          <w:sz w:val="24"/>
          <w:szCs w:val="24"/>
          <w:lang w:val="sr-Cyrl-RS"/>
        </w:rPr>
        <w:t>__</w:t>
      </w:r>
      <w:r w:rsidR="009B502E" w:rsidRPr="00CB26E0">
        <w:rPr>
          <w:rFonts w:cs="Arial"/>
          <w:sz w:val="24"/>
          <w:szCs w:val="24"/>
          <w:lang w:val="sr-Cyrl-RS"/>
        </w:rPr>
        <w:t>.2017</w:t>
      </w:r>
      <w:r w:rsidRPr="00CB26E0">
        <w:rPr>
          <w:rFonts w:cs="Arial"/>
          <w:sz w:val="24"/>
          <w:szCs w:val="24"/>
          <w:lang w:val="sr-Cyrl-RS"/>
        </w:rPr>
        <w:t>.</w:t>
      </w:r>
      <w:r w:rsidR="009B502E" w:rsidRPr="00CB26E0">
        <w:rPr>
          <w:rFonts w:cs="Arial"/>
          <w:sz w:val="24"/>
          <w:szCs w:val="24"/>
          <w:lang w:val="sr-Cyrl-RS"/>
        </w:rPr>
        <w:t xml:space="preserve"> </w:t>
      </w:r>
      <w:proofErr w:type="gramStart"/>
      <w:r w:rsidRPr="00CB26E0">
        <w:rPr>
          <w:rFonts w:cs="Arial"/>
          <w:sz w:val="24"/>
          <w:szCs w:val="24"/>
        </w:rPr>
        <w:t>године</w:t>
      </w:r>
      <w:proofErr w:type="gramEnd"/>
      <w:r w:rsidRPr="00CB26E0">
        <w:rPr>
          <w:rFonts w:cs="Arial"/>
          <w:sz w:val="24"/>
          <w:szCs w:val="24"/>
        </w:rPr>
        <w:t>, као и на интернет страници  Корисника услуге;</w:t>
      </w:r>
    </w:p>
    <w:p w:rsidR="00EA3F13" w:rsidRPr="00EA3F13" w:rsidRDefault="00EA3F13" w:rsidP="00EA3F13">
      <w:pPr>
        <w:pStyle w:val="KDParagraf"/>
        <w:spacing w:before="0"/>
        <w:rPr>
          <w:rFonts w:cs="Arial"/>
          <w:sz w:val="24"/>
          <w:szCs w:val="24"/>
        </w:rPr>
      </w:pPr>
      <w:r w:rsidRPr="00CB26E0">
        <w:rPr>
          <w:rFonts w:cs="Arial"/>
          <w:sz w:val="24"/>
          <w:szCs w:val="24"/>
        </w:rPr>
        <w:t>•</w:t>
      </w:r>
      <w:r w:rsidRPr="00CB26E0">
        <w:rPr>
          <w:rFonts w:cs="Arial"/>
          <w:sz w:val="24"/>
          <w:szCs w:val="24"/>
        </w:rPr>
        <w:tab/>
      </w:r>
      <w:proofErr w:type="gramStart"/>
      <w:r w:rsidRPr="00CB26E0">
        <w:rPr>
          <w:rFonts w:cs="Arial"/>
          <w:sz w:val="24"/>
          <w:szCs w:val="24"/>
        </w:rPr>
        <w:t>да</w:t>
      </w:r>
      <w:proofErr w:type="gramEnd"/>
      <w:r w:rsidRPr="00CB26E0">
        <w:rPr>
          <w:rFonts w:cs="Arial"/>
          <w:sz w:val="24"/>
          <w:szCs w:val="24"/>
        </w:rPr>
        <w:t xml:space="preserve"> Понуда Понуђача (у даљем</w:t>
      </w:r>
      <w:r w:rsidRPr="00EA3F13">
        <w:rPr>
          <w:rFonts w:cs="Arial"/>
          <w:sz w:val="24"/>
          <w:szCs w:val="24"/>
        </w:rPr>
        <w:t xml:space="preserve"> тексту: Пружалац услуге) за </w:t>
      </w:r>
      <w:r w:rsidRPr="00EA3F13">
        <w:rPr>
          <w:rFonts w:cs="Arial"/>
          <w:sz w:val="24"/>
          <w:szCs w:val="24"/>
          <w:lang w:val="sr-Cyrl-RS"/>
        </w:rPr>
        <w:t>ЈН</w:t>
      </w:r>
      <w:r w:rsidRPr="00EA3F13">
        <w:rPr>
          <w:rFonts w:cs="Arial"/>
          <w:sz w:val="24"/>
          <w:szCs w:val="24"/>
        </w:rPr>
        <w:t xml:space="preserve"> број </w:t>
      </w:r>
      <w:r w:rsidR="009B502E">
        <w:rPr>
          <w:rFonts w:cs="Arial"/>
          <w:sz w:val="24"/>
          <w:szCs w:val="24"/>
          <w:lang w:val="sr-Cyrl-RS"/>
        </w:rPr>
        <w:t>ЈН</w:t>
      </w:r>
      <w:r w:rsidR="00725607">
        <w:rPr>
          <w:rFonts w:cs="Arial"/>
          <w:sz w:val="24"/>
          <w:szCs w:val="24"/>
          <w:lang w:val="sr-Cyrl-RS"/>
        </w:rPr>
        <w:t>МВ</w:t>
      </w:r>
      <w:r w:rsidR="009B502E">
        <w:rPr>
          <w:rFonts w:cs="Arial"/>
          <w:sz w:val="24"/>
          <w:szCs w:val="24"/>
          <w:lang w:val="sr-Cyrl-RS"/>
        </w:rPr>
        <w:t>/1000/0001/2017</w:t>
      </w:r>
      <w:r w:rsidRPr="00EA3F13">
        <w:rPr>
          <w:rFonts w:cs="Arial"/>
          <w:sz w:val="24"/>
          <w:szCs w:val="24"/>
        </w:rPr>
        <w:t xml:space="preserve">, која је заведена код Корисника услуге под ЈП </w:t>
      </w:r>
      <w:r w:rsidR="009B502E">
        <w:rPr>
          <w:rFonts w:cs="Arial"/>
          <w:sz w:val="24"/>
          <w:szCs w:val="24"/>
        </w:rPr>
        <w:t>ЕПС  бројем ______ од _____.2017</w:t>
      </w:r>
      <w:r w:rsidRPr="00EA3F13">
        <w:rPr>
          <w:rFonts w:cs="Arial"/>
          <w:sz w:val="24"/>
          <w:szCs w:val="24"/>
        </w:rPr>
        <w:t xml:space="preserve">. </w:t>
      </w:r>
      <w:proofErr w:type="gramStart"/>
      <w:r w:rsidRPr="00EA3F13">
        <w:rPr>
          <w:rFonts w:cs="Arial"/>
          <w:sz w:val="24"/>
          <w:szCs w:val="24"/>
        </w:rPr>
        <w:t>године</w:t>
      </w:r>
      <w:proofErr w:type="gramEnd"/>
      <w:r w:rsidRPr="00EA3F13">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rsidR="00EA3F13" w:rsidRPr="00EA3F13" w:rsidRDefault="00EA3F13" w:rsidP="00EA3F13">
      <w:pPr>
        <w:pStyle w:val="KDParagraf"/>
        <w:spacing w:before="0"/>
        <w:rPr>
          <w:rFonts w:cs="Arial"/>
          <w:sz w:val="24"/>
          <w:szCs w:val="24"/>
          <w:lang w:val="sr-Cyrl-RS"/>
        </w:rPr>
      </w:pPr>
      <w:r w:rsidRPr="00EA3F13">
        <w:rPr>
          <w:rFonts w:cs="Arial"/>
          <w:sz w:val="24"/>
          <w:szCs w:val="24"/>
        </w:rPr>
        <w:t>•</w:t>
      </w:r>
      <w:r w:rsidRPr="00EA3F13">
        <w:rPr>
          <w:rFonts w:cs="Arial"/>
          <w:sz w:val="24"/>
          <w:szCs w:val="24"/>
        </w:rPr>
        <w:tab/>
      </w:r>
      <w:proofErr w:type="gramStart"/>
      <w:r w:rsidRPr="00EA3F13">
        <w:rPr>
          <w:rFonts w:cs="Arial"/>
          <w:sz w:val="24"/>
          <w:szCs w:val="24"/>
        </w:rPr>
        <w:t>да</w:t>
      </w:r>
      <w:proofErr w:type="gramEnd"/>
      <w:r w:rsidRPr="00EA3F13">
        <w:rPr>
          <w:rFonts w:cs="Arial"/>
          <w:sz w:val="24"/>
          <w:szCs w:val="24"/>
        </w:rPr>
        <w:t xml:space="preserve"> је Корисник услуге, на основу Понуде Пружаоца услуге </w:t>
      </w:r>
      <w:r w:rsidRPr="00EA3F13">
        <w:rPr>
          <w:rFonts w:cs="Arial"/>
          <w:sz w:val="24"/>
          <w:szCs w:val="24"/>
          <w:lang w:val="sr-Cyrl-RS"/>
        </w:rPr>
        <w:t>бр._______________ од _____________</w:t>
      </w:r>
      <w:r w:rsidRPr="00EA3F13">
        <w:rPr>
          <w:rFonts w:cs="Arial"/>
          <w:sz w:val="24"/>
          <w:szCs w:val="24"/>
        </w:rPr>
        <w:t xml:space="preserve"> и Одлуке о додели Уговора</w:t>
      </w:r>
      <w:r w:rsidRPr="00EA3F13">
        <w:rPr>
          <w:rFonts w:cs="Arial"/>
          <w:sz w:val="24"/>
          <w:szCs w:val="24"/>
          <w:lang w:val="sr-Cyrl-RS"/>
        </w:rPr>
        <w:t xml:space="preserve"> бр._________ од __________</w:t>
      </w:r>
      <w:r w:rsidRPr="00EA3F13">
        <w:rPr>
          <w:rFonts w:cs="Arial"/>
          <w:sz w:val="24"/>
          <w:szCs w:val="24"/>
        </w:rPr>
        <w:t>, изабрао Пружаоца услуге за реализацију услуге, јавна набавка број</w:t>
      </w:r>
      <w:r w:rsidRPr="00EA3F13">
        <w:rPr>
          <w:rFonts w:cs="Arial"/>
          <w:sz w:val="24"/>
          <w:szCs w:val="24"/>
          <w:lang w:val="sr-Cyrl-RS"/>
        </w:rPr>
        <w:t xml:space="preserve"> </w:t>
      </w:r>
      <w:r w:rsidR="009B502E">
        <w:rPr>
          <w:rFonts w:cs="Arial"/>
          <w:sz w:val="24"/>
          <w:szCs w:val="24"/>
          <w:lang w:val="sr-Cyrl-RS"/>
        </w:rPr>
        <w:t>ЈН/1000/0001/2017</w:t>
      </w:r>
    </w:p>
    <w:p w:rsidR="00EA3F13" w:rsidRPr="00EA3F13" w:rsidRDefault="00EA3F13" w:rsidP="00EA3F13">
      <w:pPr>
        <w:pStyle w:val="KDParagraf"/>
        <w:spacing w:before="0"/>
        <w:rPr>
          <w:rFonts w:cs="Arial"/>
          <w:sz w:val="24"/>
          <w:szCs w:val="24"/>
        </w:rPr>
      </w:pPr>
    </w:p>
    <w:p w:rsidR="00EA3F13" w:rsidRPr="009B502E" w:rsidRDefault="00EA3F13" w:rsidP="00EA3F13">
      <w:pPr>
        <w:pStyle w:val="KDParagraf"/>
        <w:spacing w:before="0"/>
        <w:rPr>
          <w:rFonts w:cs="Arial"/>
          <w:b/>
          <w:sz w:val="24"/>
          <w:szCs w:val="24"/>
        </w:rPr>
      </w:pPr>
      <w:r w:rsidRPr="009B502E">
        <w:rPr>
          <w:rFonts w:cs="Arial"/>
          <w:b/>
          <w:sz w:val="24"/>
          <w:szCs w:val="24"/>
        </w:rPr>
        <w:t>ПРЕДМЕТ УГОВОРА</w:t>
      </w:r>
    </w:p>
    <w:p w:rsidR="00EA3F13" w:rsidRDefault="00EA3F13" w:rsidP="00467BC3">
      <w:pPr>
        <w:pStyle w:val="KDParagraf"/>
        <w:spacing w:before="0"/>
        <w:jc w:val="center"/>
        <w:rPr>
          <w:rFonts w:cs="Arial"/>
          <w:b/>
          <w:sz w:val="24"/>
          <w:szCs w:val="24"/>
        </w:rPr>
      </w:pPr>
      <w:r w:rsidRPr="00165AEB">
        <w:rPr>
          <w:rFonts w:cs="Arial"/>
          <w:b/>
          <w:sz w:val="24"/>
          <w:szCs w:val="24"/>
        </w:rPr>
        <w:t>Члан 1.</w:t>
      </w:r>
    </w:p>
    <w:p w:rsidR="00467BC3" w:rsidRPr="00467BC3" w:rsidRDefault="00467BC3" w:rsidP="00467BC3">
      <w:pPr>
        <w:pStyle w:val="KDParagraf"/>
        <w:spacing w:before="0"/>
        <w:jc w:val="center"/>
        <w:rPr>
          <w:rFonts w:cs="Arial"/>
          <w:b/>
          <w:sz w:val="24"/>
          <w:szCs w:val="24"/>
        </w:rPr>
      </w:pPr>
    </w:p>
    <w:p w:rsidR="00EA3F13" w:rsidRPr="00EA3F13" w:rsidRDefault="00EA3F13" w:rsidP="00EA3F13">
      <w:pPr>
        <w:pStyle w:val="KDParagraf"/>
        <w:spacing w:before="0"/>
        <w:rPr>
          <w:rFonts w:cs="Arial"/>
          <w:sz w:val="24"/>
          <w:szCs w:val="24"/>
          <w:lang w:val="sr-Cyrl-RS"/>
        </w:rPr>
      </w:pPr>
      <w:r w:rsidRPr="00EA3F13">
        <w:rPr>
          <w:rFonts w:cs="Arial"/>
          <w:sz w:val="24"/>
          <w:szCs w:val="24"/>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Pr="00EA3F13">
        <w:rPr>
          <w:rFonts w:cs="Arial"/>
          <w:sz w:val="24"/>
          <w:szCs w:val="24"/>
          <w:lang w:val="sr-Cyrl-RS"/>
        </w:rPr>
        <w:t>„</w:t>
      </w:r>
      <w:r w:rsidR="009B502E">
        <w:rPr>
          <w:rFonts w:cs="Arial"/>
          <w:sz w:val="24"/>
          <w:szCs w:val="24"/>
          <w:lang w:val="sr-Cyrl-RS"/>
        </w:rPr>
        <w:t>Техничка контрола техничке документације - група нове МХЕ</w:t>
      </w:r>
      <w:proofErr w:type="gramStart"/>
      <w:r w:rsidRPr="00EA3F13">
        <w:rPr>
          <w:rFonts w:cs="Arial"/>
          <w:sz w:val="24"/>
          <w:szCs w:val="24"/>
          <w:lang w:val="sr-Cyrl-RS"/>
        </w:rPr>
        <w:t xml:space="preserve">“ </w:t>
      </w:r>
      <w:r w:rsidRPr="00EA3F13">
        <w:rPr>
          <w:rFonts w:cs="Arial"/>
          <w:sz w:val="24"/>
          <w:szCs w:val="24"/>
        </w:rPr>
        <w:t>(</w:t>
      </w:r>
      <w:proofErr w:type="gramEnd"/>
      <w:r w:rsidRPr="00EA3F13">
        <w:rPr>
          <w:rFonts w:cs="Arial"/>
          <w:sz w:val="24"/>
          <w:szCs w:val="24"/>
        </w:rPr>
        <w:t>у даљем тексту: Услуга)</w:t>
      </w:r>
      <w:r w:rsidRPr="00EA3F13">
        <w:rPr>
          <w:rFonts w:cs="Arial"/>
          <w:sz w:val="24"/>
          <w:szCs w:val="24"/>
          <w:lang w:val="sr-Cyrl-RS"/>
        </w:rPr>
        <w:t xml:space="preserve">, у свему у складу са Конкурсном документацијом за ЈН </w:t>
      </w:r>
      <w:r w:rsidR="009B502E">
        <w:rPr>
          <w:rFonts w:cs="Arial"/>
          <w:sz w:val="24"/>
          <w:szCs w:val="24"/>
          <w:lang w:val="sr-Cyrl-RS"/>
        </w:rPr>
        <w:t>ЈН</w:t>
      </w:r>
      <w:r w:rsidR="00725607">
        <w:rPr>
          <w:rFonts w:cs="Arial"/>
          <w:sz w:val="24"/>
          <w:szCs w:val="24"/>
          <w:lang w:val="sr-Cyrl-RS"/>
        </w:rPr>
        <w:t>МВ</w:t>
      </w:r>
      <w:r w:rsidR="009B502E">
        <w:rPr>
          <w:rFonts w:cs="Arial"/>
          <w:sz w:val="24"/>
          <w:szCs w:val="24"/>
          <w:lang w:val="sr-Cyrl-RS"/>
        </w:rPr>
        <w:t>/1000/0001/2017</w:t>
      </w:r>
      <w:r w:rsidRPr="00EA3F13">
        <w:rPr>
          <w:rFonts w:cs="Arial"/>
          <w:sz w:val="24"/>
          <w:szCs w:val="24"/>
          <w:lang w:val="sr-Cyrl-CS"/>
        </w:rPr>
        <w:t>,Понудом Пружаоца услуге број______од ______, Обрасцем структуре цене, који као Прилог 1 ,Прилог 2, Прилог 3 и Прилог 4, чине саставни део овог уговора.</w:t>
      </w:r>
    </w:p>
    <w:p w:rsidR="00EA3F13" w:rsidRPr="00EA3F13" w:rsidRDefault="00EA3F13" w:rsidP="00EA3F13">
      <w:pPr>
        <w:pStyle w:val="KDParagraf"/>
        <w:spacing w:before="0"/>
        <w:rPr>
          <w:rFonts w:cs="Arial"/>
          <w:sz w:val="24"/>
          <w:szCs w:val="24"/>
        </w:rPr>
      </w:pPr>
    </w:p>
    <w:p w:rsidR="00EA3F13" w:rsidRDefault="00EA3F13" w:rsidP="00EA3F13">
      <w:pPr>
        <w:pStyle w:val="KDParagraf"/>
        <w:spacing w:before="0"/>
        <w:rPr>
          <w:rFonts w:cs="Arial"/>
          <w:b/>
          <w:sz w:val="24"/>
          <w:szCs w:val="24"/>
        </w:rPr>
      </w:pPr>
      <w:r w:rsidRPr="009B502E">
        <w:rPr>
          <w:rFonts w:cs="Arial"/>
          <w:b/>
          <w:sz w:val="24"/>
          <w:szCs w:val="24"/>
        </w:rPr>
        <w:t>ЦЕНА</w:t>
      </w:r>
    </w:p>
    <w:p w:rsidR="00732FE7" w:rsidRDefault="00732FE7" w:rsidP="00165AEB">
      <w:pPr>
        <w:pStyle w:val="KDParagraf"/>
        <w:spacing w:before="0"/>
        <w:jc w:val="center"/>
        <w:rPr>
          <w:rFonts w:cs="Arial"/>
          <w:b/>
          <w:sz w:val="24"/>
          <w:szCs w:val="24"/>
          <w:lang w:val="sr-Cyrl-RS"/>
        </w:rPr>
      </w:pPr>
      <w:r>
        <w:rPr>
          <w:rFonts w:cs="Arial"/>
          <w:b/>
          <w:sz w:val="24"/>
          <w:szCs w:val="24"/>
          <w:lang w:val="sr-Cyrl-RS"/>
        </w:rPr>
        <w:t>Члан 2.</w:t>
      </w:r>
    </w:p>
    <w:p w:rsidR="00467BC3" w:rsidRPr="00732FE7" w:rsidRDefault="00467BC3" w:rsidP="00165AEB">
      <w:pPr>
        <w:pStyle w:val="KDParagraf"/>
        <w:spacing w:before="0"/>
        <w:jc w:val="center"/>
        <w:rPr>
          <w:rFonts w:cs="Arial"/>
          <w:b/>
          <w:sz w:val="24"/>
          <w:szCs w:val="24"/>
          <w:lang w:val="sr-Cyrl-RS"/>
        </w:rPr>
      </w:pPr>
    </w:p>
    <w:p w:rsidR="00732FE7" w:rsidRPr="00732FE7" w:rsidRDefault="00732FE7" w:rsidP="00732FE7">
      <w:pPr>
        <w:tabs>
          <w:tab w:val="left" w:pos="567"/>
        </w:tabs>
        <w:spacing w:before="0"/>
        <w:rPr>
          <w:rFonts w:cs="Arial"/>
          <w:sz w:val="24"/>
          <w:szCs w:val="24"/>
        </w:rPr>
      </w:pPr>
      <w:r w:rsidRPr="00732FE7">
        <w:rPr>
          <w:rFonts w:cs="Arial"/>
          <w:sz w:val="24"/>
          <w:szCs w:val="24"/>
        </w:rPr>
        <w:t xml:space="preserve">Цена Услуге из члана 1. </w:t>
      </w:r>
      <w:proofErr w:type="gramStart"/>
      <w:r w:rsidRPr="00732FE7">
        <w:rPr>
          <w:rFonts w:cs="Arial"/>
          <w:sz w:val="24"/>
          <w:szCs w:val="24"/>
        </w:rPr>
        <w:t>овог</w:t>
      </w:r>
      <w:proofErr w:type="gramEnd"/>
      <w:r w:rsidRPr="00732FE7">
        <w:rPr>
          <w:rFonts w:cs="Arial"/>
          <w:sz w:val="24"/>
          <w:szCs w:val="24"/>
        </w:rPr>
        <w:t xml:space="preserve"> Уговора износи_________(словима: ____________________) RSD/ЕУР, без пореза на додату вредност.</w:t>
      </w:r>
    </w:p>
    <w:p w:rsidR="00732FE7" w:rsidRPr="00732FE7" w:rsidRDefault="00732FE7" w:rsidP="00732FE7">
      <w:pPr>
        <w:tabs>
          <w:tab w:val="left" w:pos="567"/>
        </w:tabs>
        <w:spacing w:before="0"/>
        <w:rPr>
          <w:rFonts w:cs="Arial"/>
          <w:sz w:val="24"/>
          <w:szCs w:val="24"/>
        </w:rPr>
      </w:pPr>
    </w:p>
    <w:p w:rsidR="00732FE7" w:rsidRPr="00732FE7" w:rsidRDefault="00732FE7" w:rsidP="00732FE7">
      <w:pPr>
        <w:tabs>
          <w:tab w:val="left" w:pos="567"/>
        </w:tabs>
        <w:spacing w:before="0"/>
        <w:rPr>
          <w:rFonts w:cs="Arial"/>
          <w:sz w:val="24"/>
          <w:szCs w:val="24"/>
        </w:rPr>
      </w:pPr>
      <w:proofErr w:type="gramStart"/>
      <w:r w:rsidRPr="00732FE7">
        <w:rPr>
          <w:rFonts w:cs="Arial"/>
          <w:sz w:val="24"/>
          <w:szCs w:val="24"/>
        </w:rPr>
        <w:t>На  цену</w:t>
      </w:r>
      <w:proofErr w:type="gramEnd"/>
      <w:r w:rsidRPr="00732FE7">
        <w:rPr>
          <w:rFonts w:cs="Arial"/>
          <w:sz w:val="24"/>
          <w:szCs w:val="24"/>
        </w:rPr>
        <w:t xml:space="preserve"> Услуге из става 1. </w:t>
      </w:r>
      <w:proofErr w:type="gramStart"/>
      <w:r w:rsidRPr="00732FE7">
        <w:rPr>
          <w:rFonts w:cs="Arial"/>
          <w:sz w:val="24"/>
          <w:szCs w:val="24"/>
        </w:rPr>
        <w:t>овог</w:t>
      </w:r>
      <w:proofErr w:type="gramEnd"/>
      <w:r w:rsidRPr="00732FE7">
        <w:rPr>
          <w:rFonts w:cs="Arial"/>
          <w:sz w:val="24"/>
          <w:szCs w:val="24"/>
        </w:rPr>
        <w:t xml:space="preserve"> члана обрачунава се припадајући порез на додату вредност у складу са прописима Републике Србије.</w:t>
      </w:r>
    </w:p>
    <w:p w:rsidR="00732FE7" w:rsidRPr="00732FE7" w:rsidRDefault="00732FE7" w:rsidP="00732FE7">
      <w:pPr>
        <w:tabs>
          <w:tab w:val="left" w:pos="567"/>
        </w:tabs>
        <w:spacing w:before="0"/>
        <w:rPr>
          <w:rFonts w:cs="Arial"/>
          <w:sz w:val="24"/>
          <w:szCs w:val="24"/>
        </w:rPr>
      </w:pPr>
    </w:p>
    <w:p w:rsidR="00732FE7" w:rsidRPr="00732FE7" w:rsidRDefault="00732FE7" w:rsidP="00732FE7">
      <w:pPr>
        <w:tabs>
          <w:tab w:val="left" w:pos="567"/>
        </w:tabs>
        <w:spacing w:before="0"/>
        <w:rPr>
          <w:rFonts w:cs="Arial"/>
          <w:sz w:val="24"/>
          <w:szCs w:val="24"/>
        </w:rPr>
      </w:pPr>
      <w:r w:rsidRPr="00732FE7">
        <w:rPr>
          <w:rFonts w:cs="Arial"/>
          <w:sz w:val="24"/>
          <w:szCs w:val="24"/>
        </w:rPr>
        <w:t xml:space="preserve">У цену су урачунати сви трошкови везани за реализацију Услуге. </w:t>
      </w:r>
    </w:p>
    <w:p w:rsidR="00732FE7" w:rsidRPr="00732FE7" w:rsidRDefault="00732FE7" w:rsidP="00732FE7">
      <w:pPr>
        <w:rPr>
          <w:rFonts w:cs="Arial"/>
          <w:b/>
          <w:i/>
          <w:color w:val="0070C0"/>
        </w:rPr>
      </w:pPr>
      <w:r w:rsidRPr="00732FE7">
        <w:rPr>
          <w:rFonts w:cs="Arial"/>
          <w:b/>
          <w:i/>
          <w:color w:val="0070C0"/>
          <w:sz w:val="20"/>
          <w:szCs w:val="24"/>
        </w:rPr>
        <w:t xml:space="preserve">(Напомена: </w:t>
      </w:r>
      <w:r w:rsidRPr="00732FE7">
        <w:rPr>
          <w:rFonts w:cs="Arial"/>
          <w:b/>
          <w:i/>
          <w:color w:val="0070C0"/>
        </w:rPr>
        <w:t xml:space="preserve">Коначан текст овог члана уговора усагласиће се уколико се уговор закључује са страним </w:t>
      </w:r>
      <w:proofErr w:type="gramStart"/>
      <w:r w:rsidRPr="00732FE7">
        <w:rPr>
          <w:rFonts w:cs="Arial"/>
          <w:b/>
          <w:i/>
          <w:color w:val="0070C0"/>
        </w:rPr>
        <w:t>лицем  резидентом</w:t>
      </w:r>
      <w:proofErr w:type="gramEnd"/>
      <w:r w:rsidRPr="00732FE7">
        <w:rPr>
          <w:rFonts w:cs="Arial"/>
          <w:b/>
          <w:i/>
          <w:color w:val="0070C0"/>
        </w:rPr>
        <w:t xml:space="preserve">   државе са којом Република Србија има или не  закључен уговор о избегавању двоструког опорезивања) </w:t>
      </w:r>
    </w:p>
    <w:p w:rsidR="00732FE7" w:rsidRPr="00732FE7" w:rsidRDefault="00732FE7" w:rsidP="00732FE7">
      <w:pPr>
        <w:rPr>
          <w:rFonts w:cs="Arial"/>
          <w:b/>
          <w:color w:val="0070C0"/>
          <w:lang w:val="sr-Latn-CS"/>
        </w:rPr>
      </w:pPr>
      <w:r w:rsidRPr="00732FE7">
        <w:rPr>
          <w:rFonts w:cs="Arial"/>
          <w:b/>
          <w:color w:val="0070C0"/>
          <w:lang w:val="sr-Latn-CS"/>
        </w:rPr>
        <w:t>Укупна цена из става 1. овог члана Уговора је бруто вредност накнаде  на коју се обрачунава порез на добит по одбитку</w:t>
      </w:r>
      <w:r w:rsidRPr="00732FE7">
        <w:rPr>
          <w:rFonts w:cs="Arial"/>
          <w:b/>
          <w:color w:val="0070C0"/>
          <w:vertAlign w:val="superscript"/>
          <w:lang w:val="sr-Latn-CS"/>
        </w:rPr>
        <w:t>1</w:t>
      </w:r>
      <w:r w:rsidRPr="00732FE7">
        <w:rPr>
          <w:rFonts w:cs="Arial"/>
          <w:b/>
          <w:color w:val="0070C0"/>
          <w:lang w:val="sr-Latn-CS"/>
        </w:rPr>
        <w:t>:</w:t>
      </w:r>
    </w:p>
    <w:p w:rsidR="00732FE7" w:rsidRPr="00732FE7" w:rsidRDefault="00732FE7" w:rsidP="00732FE7">
      <w:pPr>
        <w:rPr>
          <w:rFonts w:cs="Arial"/>
          <w:b/>
          <w:color w:val="0070C0"/>
        </w:rPr>
      </w:pPr>
    </w:p>
    <w:p w:rsidR="00732FE7" w:rsidRPr="00732FE7" w:rsidRDefault="00732FE7" w:rsidP="00732FE7">
      <w:pPr>
        <w:rPr>
          <w:rFonts w:cs="Arial"/>
          <w:b/>
          <w:color w:val="0070C0"/>
        </w:rPr>
      </w:pPr>
      <w:r w:rsidRPr="00732FE7">
        <w:rPr>
          <w:rFonts w:cs="Arial"/>
          <w:b/>
          <w:color w:val="0070C0"/>
        </w:rPr>
        <w:t>1.</w:t>
      </w:r>
      <w:r w:rsidRPr="00732FE7">
        <w:rPr>
          <w:rFonts w:cs="Arial"/>
          <w:b/>
          <w:color w:val="0070C0"/>
        </w:rPr>
        <w:tab/>
      </w:r>
      <w:proofErr w:type="gramStart"/>
      <w:r w:rsidRPr="00732FE7">
        <w:rPr>
          <w:rFonts w:cs="Arial"/>
          <w:b/>
          <w:color w:val="0070C0"/>
        </w:rPr>
        <w:t>по</w:t>
      </w:r>
      <w:proofErr w:type="gramEnd"/>
      <w:r w:rsidRPr="00732FE7">
        <w:rPr>
          <w:rFonts w:cs="Arial"/>
          <w:b/>
          <w:color w:val="0070C0"/>
        </w:rPr>
        <w:t xml:space="preserve"> Уговору  о избегавању  двоструког опорезивања који је Република Србија закључила са _____________________(навести домицилну земљу Пружаоца услуге)</w:t>
      </w:r>
    </w:p>
    <w:p w:rsidR="00732FE7" w:rsidRPr="00732FE7" w:rsidRDefault="00732FE7" w:rsidP="00732FE7">
      <w:pPr>
        <w:rPr>
          <w:rFonts w:cs="Arial"/>
          <w:b/>
          <w:color w:val="0070C0"/>
        </w:rPr>
      </w:pPr>
      <w:r w:rsidRPr="00732FE7">
        <w:rPr>
          <w:rFonts w:cs="Arial"/>
          <w:b/>
          <w:color w:val="0070C0"/>
        </w:rPr>
        <w:t>2.</w:t>
      </w:r>
      <w:r w:rsidRPr="00732FE7">
        <w:rPr>
          <w:rFonts w:cs="Arial"/>
          <w:b/>
          <w:color w:val="0070C0"/>
        </w:rPr>
        <w:tab/>
      </w:r>
      <w:proofErr w:type="gramStart"/>
      <w:r w:rsidRPr="00732FE7">
        <w:rPr>
          <w:rFonts w:cs="Arial"/>
          <w:b/>
          <w:color w:val="0070C0"/>
        </w:rPr>
        <w:t>по</w:t>
      </w:r>
      <w:proofErr w:type="gramEnd"/>
      <w:r w:rsidRPr="00732FE7">
        <w:rPr>
          <w:rFonts w:cs="Arial"/>
          <w:b/>
          <w:color w:val="0070C0"/>
        </w:rPr>
        <w:t xml:space="preserve">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732FE7" w:rsidRPr="00732FE7" w:rsidRDefault="00732FE7" w:rsidP="00732FE7">
      <w:pPr>
        <w:rPr>
          <w:rFonts w:cs="Arial"/>
          <w:b/>
          <w:color w:val="0070C0"/>
        </w:rPr>
      </w:pPr>
      <w:r w:rsidRPr="00732FE7">
        <w:rPr>
          <w:rFonts w:cs="Arial"/>
          <w:b/>
          <w:color w:val="0070C0"/>
        </w:rPr>
        <w:lastRenderedPageBreak/>
        <w:t>3.</w:t>
      </w:r>
      <w:r w:rsidRPr="00732FE7">
        <w:rPr>
          <w:rFonts w:cs="Arial"/>
          <w:b/>
          <w:color w:val="0070C0"/>
        </w:rPr>
        <w:tab/>
        <w:t xml:space="preserve"> </w:t>
      </w:r>
      <w:proofErr w:type="gramStart"/>
      <w:r w:rsidRPr="00732FE7">
        <w:rPr>
          <w:rFonts w:cs="Arial"/>
          <w:b/>
          <w:color w:val="0070C0"/>
        </w:rPr>
        <w:t>по</w:t>
      </w:r>
      <w:proofErr w:type="gramEnd"/>
      <w:r w:rsidRPr="00732FE7">
        <w:rPr>
          <w:rFonts w:cs="Arial"/>
          <w:b/>
          <w:color w:val="0070C0"/>
        </w:rPr>
        <w:t xml:space="preserve">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732FE7" w:rsidRPr="00732FE7" w:rsidRDefault="00732FE7" w:rsidP="00732FE7">
      <w:pPr>
        <w:rPr>
          <w:rFonts w:ascii="Arial Narrow" w:hAnsi="Arial Narrow"/>
          <w:b/>
          <w:color w:val="0070C0"/>
          <w:szCs w:val="24"/>
        </w:rPr>
      </w:pPr>
      <w:r w:rsidRPr="00732FE7">
        <w:rPr>
          <w:rFonts w:ascii="Arial Narrow" w:eastAsia="Calibri" w:hAnsi="Arial Narrow" w:cs="Arial"/>
          <w:b/>
          <w:bCs/>
          <w:iCs/>
          <w:color w:val="0070C0"/>
          <w:szCs w:val="24"/>
          <w:vertAlign w:val="superscript"/>
        </w:rPr>
        <w:t>1</w:t>
      </w:r>
      <w:r w:rsidRPr="00732FE7">
        <w:rPr>
          <w:rFonts w:ascii="Arial Narrow" w:hAnsi="Arial Narrow"/>
          <w:b/>
          <w:color w:val="0070C0"/>
          <w:szCs w:val="24"/>
        </w:rPr>
        <w:t xml:space="preserve"> </w:t>
      </w:r>
      <w:r w:rsidRPr="00732FE7">
        <w:rPr>
          <w:rFonts w:ascii="Arial Narrow" w:hAnsi="Arial Narrow"/>
          <w:b/>
          <w:i/>
          <w:color w:val="0070C0"/>
          <w:sz w:val="20"/>
          <w:szCs w:val="24"/>
        </w:rPr>
        <w:t>Попуњава само страно лице, тако што заокружује редни број и врши попуњавање</w:t>
      </w:r>
    </w:p>
    <w:p w:rsidR="00732FE7" w:rsidRPr="00732FE7" w:rsidRDefault="00732FE7" w:rsidP="00732FE7">
      <w:pPr>
        <w:tabs>
          <w:tab w:val="left" w:pos="567"/>
        </w:tabs>
        <w:spacing w:before="0"/>
        <w:rPr>
          <w:rFonts w:cs="Arial"/>
          <w:b/>
          <w:i/>
          <w:color w:val="00B0F0"/>
          <w:sz w:val="24"/>
          <w:szCs w:val="24"/>
        </w:rPr>
      </w:pPr>
    </w:p>
    <w:p w:rsidR="00732FE7" w:rsidRPr="00732FE7" w:rsidRDefault="00732FE7" w:rsidP="00732FE7">
      <w:pPr>
        <w:tabs>
          <w:tab w:val="left" w:pos="567"/>
        </w:tabs>
        <w:spacing w:before="0"/>
        <w:rPr>
          <w:rFonts w:cs="Arial"/>
          <w:sz w:val="24"/>
          <w:szCs w:val="24"/>
        </w:rPr>
      </w:pPr>
      <w:r w:rsidRPr="00732FE7">
        <w:rPr>
          <w:rFonts w:cs="Arial"/>
          <w:sz w:val="24"/>
          <w:szCs w:val="24"/>
          <w:lang w:val="ru-RU"/>
        </w:rPr>
        <w:t>Уговорена цена је фиксна - за све време трајања Уговора</w:t>
      </w:r>
      <w:r w:rsidR="00EA259F">
        <w:rPr>
          <w:rFonts w:cs="Arial"/>
          <w:sz w:val="24"/>
          <w:szCs w:val="24"/>
          <w:lang w:val="ru-RU"/>
        </w:rPr>
        <w:t>.</w:t>
      </w:r>
      <w:r w:rsidRPr="00732FE7">
        <w:rPr>
          <w:rFonts w:cs="Arial"/>
          <w:sz w:val="24"/>
          <w:szCs w:val="24"/>
        </w:rPr>
        <w:t xml:space="preserve"> </w:t>
      </w:r>
    </w:p>
    <w:p w:rsidR="00732FE7" w:rsidRPr="00732FE7" w:rsidRDefault="00732FE7" w:rsidP="00732FE7">
      <w:pPr>
        <w:tabs>
          <w:tab w:val="left" w:pos="567"/>
        </w:tabs>
        <w:spacing w:before="0"/>
        <w:rPr>
          <w:rFonts w:cs="Arial"/>
          <w:sz w:val="24"/>
          <w:szCs w:val="24"/>
        </w:rPr>
      </w:pPr>
    </w:p>
    <w:p w:rsidR="00732FE7" w:rsidRPr="00732FE7" w:rsidRDefault="00732FE7" w:rsidP="00732FE7">
      <w:pPr>
        <w:tabs>
          <w:tab w:val="left" w:pos="567"/>
        </w:tabs>
        <w:spacing w:before="0"/>
        <w:rPr>
          <w:rFonts w:cs="Arial"/>
          <w:b/>
          <w:sz w:val="24"/>
          <w:szCs w:val="24"/>
        </w:rPr>
      </w:pPr>
      <w:r w:rsidRPr="00732FE7">
        <w:rPr>
          <w:rFonts w:cs="Arial"/>
          <w:b/>
          <w:sz w:val="24"/>
          <w:szCs w:val="24"/>
        </w:rPr>
        <w:t>НАЧИН ПЛАЋАЊА</w:t>
      </w:r>
    </w:p>
    <w:p w:rsidR="00732FE7" w:rsidRPr="00732FE7" w:rsidRDefault="00732FE7" w:rsidP="00732FE7">
      <w:pPr>
        <w:tabs>
          <w:tab w:val="left" w:pos="567"/>
        </w:tabs>
        <w:spacing w:before="0"/>
        <w:rPr>
          <w:rFonts w:cs="Arial"/>
          <w:sz w:val="24"/>
          <w:szCs w:val="24"/>
        </w:rPr>
      </w:pPr>
    </w:p>
    <w:p w:rsidR="00732FE7" w:rsidRDefault="00732FE7" w:rsidP="00732FE7">
      <w:pPr>
        <w:tabs>
          <w:tab w:val="left" w:pos="567"/>
        </w:tabs>
        <w:spacing w:before="0"/>
        <w:jc w:val="center"/>
        <w:rPr>
          <w:rFonts w:cs="Arial"/>
          <w:sz w:val="24"/>
          <w:szCs w:val="24"/>
        </w:rPr>
      </w:pPr>
      <w:r w:rsidRPr="00732FE7">
        <w:rPr>
          <w:rFonts w:cs="Arial"/>
          <w:b/>
          <w:sz w:val="24"/>
          <w:szCs w:val="24"/>
        </w:rPr>
        <w:t>Члан 3</w:t>
      </w:r>
      <w:r w:rsidRPr="00732FE7">
        <w:rPr>
          <w:rFonts w:cs="Arial"/>
          <w:sz w:val="24"/>
          <w:szCs w:val="24"/>
        </w:rPr>
        <w:t>.</w:t>
      </w:r>
    </w:p>
    <w:p w:rsidR="00467BC3" w:rsidRPr="00732FE7" w:rsidRDefault="00467BC3" w:rsidP="00732FE7">
      <w:pPr>
        <w:tabs>
          <w:tab w:val="left" w:pos="567"/>
        </w:tabs>
        <w:spacing w:before="0"/>
        <w:jc w:val="center"/>
        <w:rPr>
          <w:rFonts w:cs="Arial"/>
          <w:sz w:val="24"/>
          <w:szCs w:val="24"/>
        </w:rPr>
      </w:pPr>
    </w:p>
    <w:p w:rsidR="00732FE7" w:rsidRPr="00732FE7" w:rsidRDefault="00732FE7" w:rsidP="00732FE7">
      <w:pPr>
        <w:tabs>
          <w:tab w:val="left" w:pos="567"/>
        </w:tabs>
        <w:spacing w:before="0"/>
        <w:rPr>
          <w:rFonts w:cs="Arial"/>
          <w:sz w:val="24"/>
          <w:szCs w:val="24"/>
        </w:rPr>
      </w:pPr>
      <w:r w:rsidRPr="00732FE7">
        <w:rPr>
          <w:rFonts w:cs="Arial"/>
          <w:sz w:val="24"/>
          <w:szCs w:val="24"/>
        </w:rPr>
        <w:t>Корисник услуге се обавезује да Пружаоцу услуге плати извршену Услугу -у динарима на рачун Продавца</w:t>
      </w:r>
      <w:r w:rsidR="005D498C">
        <w:rPr>
          <w:rFonts w:cs="Arial"/>
          <w:sz w:val="24"/>
          <w:szCs w:val="24"/>
          <w:lang w:val="sr-Cyrl-RS"/>
        </w:rPr>
        <w:t xml:space="preserve"> ______________</w:t>
      </w:r>
      <w:r w:rsidRPr="00732FE7">
        <w:rPr>
          <w:rFonts w:cs="Arial"/>
          <w:sz w:val="24"/>
          <w:szCs w:val="24"/>
        </w:rPr>
        <w:t xml:space="preserve"> код</w:t>
      </w:r>
      <w:r w:rsidR="005D498C">
        <w:rPr>
          <w:rFonts w:cs="Arial"/>
          <w:sz w:val="24"/>
          <w:szCs w:val="24"/>
          <w:lang w:val="sr-Cyrl-RS"/>
        </w:rPr>
        <w:t xml:space="preserve"> ______________</w:t>
      </w:r>
      <w:r w:rsidRPr="00732FE7">
        <w:rPr>
          <w:rFonts w:cs="Arial"/>
          <w:sz w:val="24"/>
          <w:szCs w:val="24"/>
        </w:rPr>
        <w:t xml:space="preserve"> банке, на следећи начин:</w:t>
      </w:r>
    </w:p>
    <w:p w:rsidR="00732FE7" w:rsidRPr="00732FE7" w:rsidRDefault="00732FE7" w:rsidP="00732FE7">
      <w:pPr>
        <w:tabs>
          <w:tab w:val="left" w:pos="567"/>
        </w:tabs>
        <w:spacing w:before="0"/>
        <w:rPr>
          <w:rFonts w:cs="Arial"/>
          <w:sz w:val="24"/>
          <w:szCs w:val="24"/>
        </w:rPr>
      </w:pPr>
    </w:p>
    <w:p w:rsidR="00732FE7" w:rsidRPr="00732FE7" w:rsidRDefault="00732FE7" w:rsidP="00732FE7">
      <w:pPr>
        <w:numPr>
          <w:ilvl w:val="0"/>
          <w:numId w:val="43"/>
        </w:numPr>
        <w:tabs>
          <w:tab w:val="left" w:pos="567"/>
        </w:tabs>
        <w:rPr>
          <w:rFonts w:eastAsia="Calibri" w:cs="Arial"/>
          <w:sz w:val="24"/>
          <w:szCs w:val="24"/>
          <w:lang w:val="sr-Cyrl-RS"/>
        </w:rPr>
      </w:pPr>
      <w:r w:rsidRPr="00732FE7">
        <w:rPr>
          <w:rFonts w:eastAsia="Calibri" w:cs="Arial"/>
          <w:sz w:val="24"/>
          <w:szCs w:val="24"/>
          <w:lang w:val="sr-Cyrl-RS"/>
        </w:rPr>
        <w:t>70% (</w:t>
      </w:r>
      <w:r w:rsidR="005D498C">
        <w:rPr>
          <w:rFonts w:eastAsia="Calibri" w:cs="Arial"/>
          <w:sz w:val="24"/>
          <w:szCs w:val="24"/>
          <w:lang w:val="sr-Cyrl-RS"/>
        </w:rPr>
        <w:t xml:space="preserve">словима: </w:t>
      </w:r>
      <w:r w:rsidRPr="00732FE7">
        <w:rPr>
          <w:rFonts w:eastAsia="Calibri" w:cs="Arial"/>
          <w:sz w:val="24"/>
          <w:szCs w:val="24"/>
          <w:lang w:val="sr-Cyrl-RS"/>
        </w:rPr>
        <w:t>седамдесет одсто) од уговорене вредности за сваку појединачну техничку контролу пројекта по достављању прелиминарног извештаја о обављеној техничкој контроли, у року од 45 (</w:t>
      </w:r>
      <w:r w:rsidR="005D498C" w:rsidRPr="005D498C">
        <w:rPr>
          <w:rFonts w:eastAsia="Calibri" w:cs="Arial"/>
          <w:sz w:val="24"/>
          <w:szCs w:val="24"/>
          <w:lang w:val="sr-Cyrl-RS"/>
        </w:rPr>
        <w:t xml:space="preserve">словима: </w:t>
      </w:r>
      <w:r w:rsidRPr="00732FE7">
        <w:rPr>
          <w:rFonts w:eastAsia="Calibri" w:cs="Arial"/>
          <w:sz w:val="24"/>
          <w:szCs w:val="24"/>
          <w:lang w:val="sr-Cyrl-RS"/>
        </w:rPr>
        <w:t>четрдесет) дана од дана пријема исправног рачуна</w:t>
      </w:r>
    </w:p>
    <w:p w:rsidR="00732FE7" w:rsidRPr="00732FE7" w:rsidRDefault="00732FE7" w:rsidP="00732FE7">
      <w:pPr>
        <w:tabs>
          <w:tab w:val="left" w:pos="567"/>
        </w:tabs>
        <w:rPr>
          <w:rFonts w:eastAsia="Calibri" w:cs="Arial"/>
          <w:sz w:val="24"/>
          <w:szCs w:val="24"/>
          <w:lang w:val="sr-Cyrl-RS"/>
        </w:rPr>
      </w:pPr>
    </w:p>
    <w:p w:rsidR="00732FE7" w:rsidRPr="00732FE7" w:rsidRDefault="00732FE7" w:rsidP="00732FE7">
      <w:pPr>
        <w:numPr>
          <w:ilvl w:val="0"/>
          <w:numId w:val="43"/>
        </w:numPr>
        <w:tabs>
          <w:tab w:val="left" w:pos="567"/>
        </w:tabs>
        <w:rPr>
          <w:rFonts w:eastAsia="Calibri" w:cs="Arial"/>
          <w:sz w:val="24"/>
          <w:szCs w:val="24"/>
          <w:lang w:val="sr-Cyrl-RS"/>
        </w:rPr>
      </w:pPr>
      <w:r w:rsidRPr="00732FE7">
        <w:rPr>
          <w:rFonts w:eastAsia="Calibri" w:cs="Arial"/>
          <w:sz w:val="24"/>
          <w:szCs w:val="24"/>
          <w:lang w:val="sr-Cyrl-RS"/>
        </w:rPr>
        <w:t>30% (</w:t>
      </w:r>
      <w:r w:rsidR="005D498C">
        <w:rPr>
          <w:rFonts w:eastAsia="Calibri" w:cs="Arial"/>
          <w:sz w:val="24"/>
          <w:szCs w:val="24"/>
          <w:lang w:val="sr-Cyrl-RS"/>
        </w:rPr>
        <w:t xml:space="preserve">словима: </w:t>
      </w:r>
      <w:r w:rsidRPr="00732FE7">
        <w:rPr>
          <w:rFonts w:eastAsia="Calibri" w:cs="Arial"/>
          <w:sz w:val="24"/>
          <w:szCs w:val="24"/>
          <w:lang w:val="sr-Cyrl-RS"/>
        </w:rPr>
        <w:t>тридесет одсто) од уговорене вредности за сваку појединачну техничку контролу пројекта по достављању коначног извештаја о обављеној техничкој контроли, у року од 45 (</w:t>
      </w:r>
      <w:r w:rsidR="005D498C" w:rsidRPr="005D498C">
        <w:rPr>
          <w:rFonts w:eastAsia="Calibri" w:cs="Arial"/>
          <w:sz w:val="24"/>
          <w:szCs w:val="24"/>
          <w:lang w:val="sr-Cyrl-RS"/>
        </w:rPr>
        <w:t xml:space="preserve">словима: </w:t>
      </w:r>
      <w:r w:rsidRPr="00732FE7">
        <w:rPr>
          <w:rFonts w:eastAsia="Calibri" w:cs="Arial"/>
          <w:sz w:val="24"/>
          <w:szCs w:val="24"/>
          <w:lang w:val="sr-Cyrl-RS"/>
        </w:rPr>
        <w:t>четрдесет) дана од дана пријема исправног рачуна</w:t>
      </w:r>
    </w:p>
    <w:p w:rsidR="00732FE7" w:rsidRPr="00732FE7" w:rsidRDefault="00732FE7" w:rsidP="00732FE7">
      <w:pPr>
        <w:tabs>
          <w:tab w:val="left" w:pos="567"/>
        </w:tabs>
        <w:rPr>
          <w:rFonts w:cs="Arial"/>
          <w:bCs/>
          <w:iCs/>
          <w:sz w:val="24"/>
          <w:szCs w:val="24"/>
          <w:lang w:val="sr-Cyrl-RS"/>
        </w:rPr>
      </w:pPr>
    </w:p>
    <w:p w:rsidR="00732FE7" w:rsidRPr="00732FE7" w:rsidRDefault="00732FE7" w:rsidP="00732FE7">
      <w:pPr>
        <w:tabs>
          <w:tab w:val="left" w:pos="567"/>
        </w:tabs>
        <w:spacing w:before="0"/>
        <w:rPr>
          <w:rFonts w:cs="Arial"/>
          <w:sz w:val="24"/>
          <w:szCs w:val="24"/>
        </w:rPr>
      </w:pPr>
      <w:r w:rsidRPr="00732FE7">
        <w:rPr>
          <w:rFonts w:cs="Arial"/>
          <w:sz w:val="24"/>
          <w:szCs w:val="24"/>
        </w:rPr>
        <w:t>Рачун мора бити достављен на адресу Корисника: Јавно предузеће „Електропривреда Србије</w:t>
      </w:r>
      <w:proofErr w:type="gramStart"/>
      <w:r w:rsidRPr="00732FE7">
        <w:rPr>
          <w:rFonts w:cs="Arial"/>
          <w:sz w:val="24"/>
          <w:szCs w:val="24"/>
        </w:rPr>
        <w:t>“ Београд</w:t>
      </w:r>
      <w:proofErr w:type="gramEnd"/>
      <w:r w:rsidRPr="00732FE7">
        <w:rPr>
          <w:rFonts w:cs="Arial"/>
          <w:sz w:val="24"/>
          <w:szCs w:val="24"/>
        </w:rPr>
        <w:t>, Улица царице Милице 2, са обавезним прилозима.</w:t>
      </w:r>
    </w:p>
    <w:p w:rsidR="00732FE7" w:rsidRPr="00732FE7" w:rsidRDefault="00732FE7" w:rsidP="00732FE7">
      <w:pPr>
        <w:tabs>
          <w:tab w:val="left" w:pos="567"/>
        </w:tabs>
        <w:spacing w:before="0"/>
        <w:rPr>
          <w:rFonts w:cs="Arial"/>
          <w:color w:val="00B0F0"/>
          <w:sz w:val="24"/>
          <w:szCs w:val="24"/>
        </w:rPr>
      </w:pPr>
    </w:p>
    <w:p w:rsidR="00732FE7" w:rsidRPr="00165AEB" w:rsidRDefault="00732FE7" w:rsidP="00165AEB">
      <w:pPr>
        <w:tabs>
          <w:tab w:val="left" w:pos="567"/>
        </w:tabs>
        <w:spacing w:before="0"/>
        <w:rPr>
          <w:rFonts w:cs="Arial"/>
          <w:i/>
          <w:sz w:val="24"/>
          <w:szCs w:val="24"/>
        </w:rPr>
      </w:pPr>
      <w:r w:rsidRPr="00732FE7">
        <w:rPr>
          <w:rFonts w:cs="Arial"/>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732FE7">
        <w:rPr>
          <w:rFonts w:cs="Arial"/>
          <w:sz w:val="24"/>
          <w:szCs w:val="24"/>
          <w:lang w:val="sr-Cyrl-RS"/>
        </w:rPr>
        <w:t>Пружалац услуга</w:t>
      </w:r>
      <w:r w:rsidRPr="00732FE7">
        <w:rPr>
          <w:rFonts w:cs="Arial"/>
          <w:sz w:val="24"/>
          <w:szCs w:val="24"/>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732FE7" w:rsidRPr="00732FE7" w:rsidRDefault="00732FE7" w:rsidP="00732FE7">
      <w:pPr>
        <w:rPr>
          <w:b/>
          <w:i/>
          <w:color w:val="0070C0"/>
        </w:rPr>
      </w:pPr>
      <w:r w:rsidRPr="00732FE7">
        <w:rPr>
          <w:b/>
          <w:i/>
          <w:color w:val="0070C0"/>
        </w:rPr>
        <w:t xml:space="preserve">(Уколико се уговор закључује са страним </w:t>
      </w:r>
      <w:r w:rsidRPr="00732FE7">
        <w:rPr>
          <w:rFonts w:cs="Arial"/>
          <w:b/>
          <w:color w:val="0070C0"/>
        </w:rPr>
        <w:t>Пружаоцем услуге</w:t>
      </w:r>
      <w:r w:rsidRPr="00732FE7">
        <w:rPr>
          <w:b/>
          <w:i/>
          <w:color w:val="0070C0"/>
        </w:rPr>
        <w:t>):</w:t>
      </w:r>
    </w:p>
    <w:p w:rsidR="00732FE7" w:rsidRPr="00732FE7" w:rsidRDefault="00732FE7" w:rsidP="00732FE7">
      <w:pPr>
        <w:tabs>
          <w:tab w:val="left" w:pos="567"/>
        </w:tabs>
        <w:spacing w:before="0"/>
        <w:rPr>
          <w:rFonts w:cs="Arial"/>
          <w:sz w:val="24"/>
          <w:szCs w:val="24"/>
        </w:rPr>
      </w:pPr>
    </w:p>
    <w:p w:rsidR="00732FE7" w:rsidRPr="00732FE7" w:rsidRDefault="00732FE7" w:rsidP="00732FE7">
      <w:pPr>
        <w:numPr>
          <w:ilvl w:val="0"/>
          <w:numId w:val="45"/>
        </w:numPr>
        <w:spacing w:line="276" w:lineRule="auto"/>
        <w:contextualSpacing/>
        <w:rPr>
          <w:rFonts w:eastAsia="Calibri" w:cs="Arial"/>
          <w:i/>
          <w:color w:val="00B0F0"/>
          <w:sz w:val="24"/>
          <w:szCs w:val="24"/>
        </w:rPr>
      </w:pPr>
      <w:r w:rsidRPr="00732FE7">
        <w:rPr>
          <w:rFonts w:eastAsia="Calibri" w:cs="Arial"/>
          <w:i/>
          <w:color w:val="00B0F0"/>
          <w:sz w:val="24"/>
          <w:szCs w:val="24"/>
        </w:rPr>
        <w:t xml:space="preserve">Пружалац услуга је сагласан да Корисник услуга обустави и плати порез на добит по одбитку на бруто </w:t>
      </w:r>
      <w:proofErr w:type="gramStart"/>
      <w:r w:rsidRPr="00732FE7">
        <w:rPr>
          <w:rFonts w:eastAsia="Calibri" w:cs="Arial"/>
          <w:i/>
          <w:color w:val="00B0F0"/>
          <w:sz w:val="24"/>
          <w:szCs w:val="24"/>
        </w:rPr>
        <w:t>уговорену  вредност</w:t>
      </w:r>
      <w:proofErr w:type="gramEnd"/>
      <w:r w:rsidRPr="00732FE7">
        <w:rPr>
          <w:rFonts w:eastAsia="Calibri" w:cs="Arial"/>
          <w:i/>
          <w:color w:val="00B0F0"/>
          <w:sz w:val="24"/>
          <w:szCs w:val="24"/>
        </w:rPr>
        <w:t xml:space="preserve">  из члана 2 овог Уговора.</w:t>
      </w:r>
    </w:p>
    <w:p w:rsidR="00732FE7" w:rsidRPr="00732FE7" w:rsidRDefault="00732FE7" w:rsidP="00732FE7">
      <w:pPr>
        <w:numPr>
          <w:ilvl w:val="0"/>
          <w:numId w:val="45"/>
        </w:numPr>
        <w:spacing w:line="276" w:lineRule="auto"/>
        <w:contextualSpacing/>
        <w:rPr>
          <w:rFonts w:eastAsia="Calibri" w:cs="Arial"/>
          <w:i/>
          <w:color w:val="00B0F0"/>
          <w:sz w:val="24"/>
          <w:szCs w:val="24"/>
        </w:rPr>
      </w:pPr>
      <w:r w:rsidRPr="00732FE7">
        <w:rPr>
          <w:rFonts w:eastAsia="Calibri" w:cs="Arial"/>
          <w:i/>
          <w:color w:val="00B0F0"/>
          <w:sz w:val="24"/>
          <w:szCs w:val="24"/>
        </w:rPr>
        <w:t>У случају да је Република Србија са домицилном земљом Пружаоца услуга закључила уговор о избегавању двоструког опорезивања и предмет набавке је садржан у уговору о избегавању двоструког опорезивања</w:t>
      </w:r>
    </w:p>
    <w:p w:rsidR="00732FE7" w:rsidRPr="00732FE7" w:rsidRDefault="00732FE7" w:rsidP="00732FE7">
      <w:pPr>
        <w:numPr>
          <w:ilvl w:val="0"/>
          <w:numId w:val="45"/>
        </w:numPr>
        <w:spacing w:line="276" w:lineRule="auto"/>
        <w:contextualSpacing/>
        <w:rPr>
          <w:rFonts w:eastAsia="Calibri" w:cs="Arial"/>
          <w:i/>
          <w:color w:val="00B0F0"/>
          <w:sz w:val="24"/>
          <w:szCs w:val="24"/>
        </w:rPr>
      </w:pPr>
      <w:r w:rsidRPr="00732FE7">
        <w:rPr>
          <w:rFonts w:eastAsia="Calibri" w:cs="Arial"/>
          <w:i/>
          <w:color w:val="00B0F0"/>
          <w:sz w:val="24"/>
          <w:szCs w:val="24"/>
        </w:rPr>
        <w:t>Пружалац услуга се обавезује да Кориснику услуге достави доказе о статусу резидента домицилне државе и то потврд</w:t>
      </w:r>
      <w:r w:rsidRPr="00732FE7">
        <w:rPr>
          <w:rFonts w:eastAsia="Calibri" w:cs="Arial"/>
          <w:i/>
          <w:color w:val="00B0F0"/>
          <w:sz w:val="24"/>
          <w:szCs w:val="24"/>
          <w:lang w:val="sr-Cyrl-CS"/>
        </w:rPr>
        <w:t>у</w:t>
      </w:r>
      <w:r w:rsidRPr="00732FE7">
        <w:rPr>
          <w:rFonts w:eastAsia="Calibri" w:cs="Arial"/>
          <w:i/>
          <w:color w:val="00B0F0"/>
          <w:sz w:val="24"/>
          <w:szCs w:val="24"/>
        </w:rPr>
        <w:t xml:space="preserve"> о резидентности оверен</w:t>
      </w:r>
      <w:r w:rsidRPr="00732FE7">
        <w:rPr>
          <w:rFonts w:eastAsia="Calibri" w:cs="Arial"/>
          <w:i/>
          <w:color w:val="00B0F0"/>
          <w:sz w:val="24"/>
          <w:szCs w:val="24"/>
          <w:lang w:val="sr-Cyrl-CS"/>
        </w:rPr>
        <w:t>у</w:t>
      </w:r>
      <w:r w:rsidRPr="00732FE7">
        <w:rPr>
          <w:rFonts w:eastAsia="Calibri" w:cs="Arial"/>
          <w:i/>
          <w:color w:val="00B0F0"/>
          <w:sz w:val="24"/>
          <w:szCs w:val="24"/>
        </w:rPr>
        <w:t xml:space="preserve"> од надлежног органа домицилне државе на обрасцу одређеном </w:t>
      </w:r>
      <w:r w:rsidRPr="00732FE7">
        <w:rPr>
          <w:rFonts w:eastAsia="Calibri" w:cs="Arial"/>
          <w:i/>
          <w:color w:val="00B0F0"/>
          <w:sz w:val="24"/>
          <w:szCs w:val="24"/>
        </w:rPr>
        <w:lastRenderedPageBreak/>
        <w:t xml:space="preserve">прописима Републике Србије или </w:t>
      </w:r>
      <w:r w:rsidRPr="00732FE7">
        <w:rPr>
          <w:rFonts w:eastAsia="Calibri" w:cs="Arial"/>
          <w:i/>
          <w:color w:val="00B0F0"/>
          <w:sz w:val="24"/>
          <w:szCs w:val="24"/>
          <w:lang w:val="sr-Cyrl-CS"/>
        </w:rPr>
        <w:t xml:space="preserve">у </w:t>
      </w:r>
      <w:r w:rsidRPr="00732FE7">
        <w:rPr>
          <w:rFonts w:eastAsia="Calibri" w:cs="Arial"/>
          <w:i/>
          <w:color w:val="00B0F0"/>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732FE7">
        <w:rPr>
          <w:rFonts w:eastAsia="Calibri" w:cs="Arial"/>
          <w:i/>
          <w:color w:val="00B0F0"/>
          <w:sz w:val="24"/>
          <w:szCs w:val="24"/>
          <w:lang w:val="sr-Cyrl-CS"/>
        </w:rPr>
        <w:t>и</w:t>
      </w:r>
      <w:r w:rsidRPr="00732FE7">
        <w:rPr>
          <w:rFonts w:eastAsia="Calibri" w:cs="Arial"/>
          <w:i/>
          <w:color w:val="00B0F0"/>
          <w:sz w:val="24"/>
          <w:szCs w:val="24"/>
        </w:rPr>
        <w:t xml:space="preserve">ња уговора или у року </w:t>
      </w:r>
      <w:r w:rsidRPr="00732FE7">
        <w:rPr>
          <w:rFonts w:eastAsia="Calibri" w:cs="Arial"/>
          <w:i/>
          <w:color w:val="00B0F0"/>
          <w:sz w:val="24"/>
          <w:szCs w:val="24"/>
          <w:lang w:val="sr-Cyrl-CS"/>
        </w:rPr>
        <w:t>осам</w:t>
      </w:r>
      <w:r w:rsidRPr="00732FE7">
        <w:rPr>
          <w:rFonts w:eastAsia="Calibri" w:cs="Arial"/>
          <w:i/>
          <w:color w:val="00B0F0"/>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rsidR="00732FE7" w:rsidRPr="00732FE7" w:rsidRDefault="00732FE7" w:rsidP="00732FE7">
      <w:pPr>
        <w:numPr>
          <w:ilvl w:val="0"/>
          <w:numId w:val="45"/>
        </w:numPr>
        <w:spacing w:line="276" w:lineRule="auto"/>
        <w:contextualSpacing/>
        <w:rPr>
          <w:rFonts w:eastAsia="Calibri" w:cs="Arial"/>
          <w:i/>
          <w:color w:val="00B0F0"/>
          <w:sz w:val="24"/>
          <w:szCs w:val="24"/>
        </w:rPr>
      </w:pPr>
      <w:r w:rsidRPr="00732FE7">
        <w:rPr>
          <w:rFonts w:eastAsia="Calibri" w:cs="Arial"/>
          <w:i/>
          <w:color w:val="00B0F0"/>
          <w:sz w:val="24"/>
          <w:szCs w:val="24"/>
        </w:rPr>
        <w:t xml:space="preserve">Корисник услуге се </w:t>
      </w:r>
      <w:proofErr w:type="gramStart"/>
      <w:r w:rsidRPr="00732FE7">
        <w:rPr>
          <w:rFonts w:eastAsia="Calibri" w:cs="Arial"/>
          <w:i/>
          <w:color w:val="00B0F0"/>
          <w:sz w:val="24"/>
          <w:szCs w:val="24"/>
        </w:rPr>
        <w:t>обавезује  да</w:t>
      </w:r>
      <w:proofErr w:type="gramEnd"/>
      <w:r w:rsidRPr="00732FE7">
        <w:rPr>
          <w:rFonts w:eastAsia="Calibri" w:cs="Arial"/>
          <w:i/>
          <w:color w:val="00B0F0"/>
          <w:sz w:val="24"/>
          <w:szCs w:val="24"/>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732FE7" w:rsidRPr="00732FE7" w:rsidDel="00DA138C" w:rsidRDefault="00732FE7" w:rsidP="00732FE7">
      <w:pPr>
        <w:numPr>
          <w:ilvl w:val="0"/>
          <w:numId w:val="45"/>
        </w:numPr>
        <w:spacing w:line="276" w:lineRule="auto"/>
        <w:contextualSpacing/>
        <w:rPr>
          <w:rFonts w:eastAsia="Calibri" w:cs="Arial"/>
          <w:i/>
          <w:color w:val="00B0F0"/>
          <w:sz w:val="24"/>
          <w:szCs w:val="24"/>
        </w:rPr>
      </w:pPr>
      <w:r w:rsidRPr="00732FE7" w:rsidDel="00DA138C">
        <w:rPr>
          <w:rFonts w:eastAsia="Calibri" w:cs="Arial"/>
          <w:i/>
          <w:color w:val="00B0F0"/>
          <w:sz w:val="24"/>
          <w:szCs w:val="24"/>
        </w:rPr>
        <w:t xml:space="preserve">Уколико Пружалац услуге не достави доказе из </w:t>
      </w:r>
      <w:r w:rsidRPr="00732FE7">
        <w:rPr>
          <w:rFonts w:eastAsia="Calibri" w:cs="Arial"/>
          <w:i/>
          <w:color w:val="00B0F0"/>
          <w:sz w:val="24"/>
          <w:szCs w:val="24"/>
        </w:rPr>
        <w:t xml:space="preserve">претходног </w:t>
      </w:r>
      <w:r w:rsidRPr="00732FE7" w:rsidDel="00DA138C">
        <w:rPr>
          <w:rFonts w:eastAsia="Calibri" w:cs="Arial"/>
          <w:i/>
          <w:color w:val="00B0F0"/>
          <w:sz w:val="24"/>
          <w:szCs w:val="24"/>
        </w:rPr>
        <w:t xml:space="preserve">става Корисник услуге ће обрачунати, одбити </w:t>
      </w:r>
      <w:proofErr w:type="gramStart"/>
      <w:r w:rsidRPr="00732FE7" w:rsidDel="00DA138C">
        <w:rPr>
          <w:rFonts w:eastAsia="Calibri" w:cs="Arial"/>
          <w:i/>
          <w:color w:val="00B0F0"/>
          <w:sz w:val="24"/>
          <w:szCs w:val="24"/>
        </w:rPr>
        <w:t>и  платити</w:t>
      </w:r>
      <w:proofErr w:type="gramEnd"/>
      <w:r w:rsidRPr="00732FE7" w:rsidDel="00DA138C">
        <w:rPr>
          <w:rFonts w:eastAsia="Calibri" w:cs="Arial"/>
          <w:i/>
          <w:color w:val="00B0F0"/>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732FE7">
        <w:rPr>
          <w:rFonts w:eastAsia="Calibri" w:cs="Arial"/>
          <w:i/>
          <w:color w:val="00B0F0"/>
          <w:sz w:val="24"/>
          <w:szCs w:val="24"/>
        </w:rPr>
        <w:t>вора) и нема обавезу да достави потврду из претходног става.</w:t>
      </w:r>
    </w:p>
    <w:p w:rsidR="00732FE7" w:rsidRPr="00732FE7" w:rsidRDefault="00732FE7" w:rsidP="00732FE7">
      <w:pPr>
        <w:numPr>
          <w:ilvl w:val="0"/>
          <w:numId w:val="45"/>
        </w:numPr>
        <w:spacing w:line="276" w:lineRule="auto"/>
        <w:contextualSpacing/>
        <w:rPr>
          <w:rFonts w:eastAsia="Calibri" w:cs="Arial"/>
          <w:i/>
          <w:color w:val="00B0F0"/>
          <w:sz w:val="24"/>
          <w:szCs w:val="24"/>
        </w:rPr>
      </w:pPr>
      <w:r w:rsidRPr="00732FE7">
        <w:rPr>
          <w:rFonts w:eastAsia="Calibri" w:cs="Arial"/>
          <w:i/>
          <w:color w:val="00B0F0"/>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732FE7" w:rsidRPr="00732FE7" w:rsidRDefault="00732FE7" w:rsidP="00732FE7">
      <w:pPr>
        <w:numPr>
          <w:ilvl w:val="0"/>
          <w:numId w:val="45"/>
        </w:numPr>
        <w:spacing w:line="276" w:lineRule="auto"/>
        <w:contextualSpacing/>
        <w:rPr>
          <w:rFonts w:eastAsia="Calibri" w:cs="Arial"/>
          <w:i/>
          <w:color w:val="00B0F0"/>
          <w:sz w:val="24"/>
          <w:szCs w:val="24"/>
        </w:rPr>
      </w:pPr>
      <w:r w:rsidRPr="00732FE7">
        <w:rPr>
          <w:rFonts w:eastAsia="Calibri" w:cs="Arial"/>
          <w:i/>
          <w:color w:val="00B0F0"/>
          <w:sz w:val="24"/>
          <w:szCs w:val="24"/>
        </w:rPr>
        <w:t xml:space="preserve">Уговорне стране су сагласне да Корисник услуге обрачуна, одбије </w:t>
      </w:r>
      <w:proofErr w:type="gramStart"/>
      <w:r w:rsidRPr="00732FE7">
        <w:rPr>
          <w:rFonts w:eastAsia="Calibri" w:cs="Arial"/>
          <w:i/>
          <w:color w:val="00B0F0"/>
          <w:sz w:val="24"/>
          <w:szCs w:val="24"/>
        </w:rPr>
        <w:t>и  плати</w:t>
      </w:r>
      <w:proofErr w:type="gramEnd"/>
      <w:r w:rsidRPr="00732FE7">
        <w:rPr>
          <w:rFonts w:eastAsia="Calibri" w:cs="Arial"/>
          <w:i/>
          <w:color w:val="00B0F0"/>
          <w:sz w:val="24"/>
          <w:szCs w:val="24"/>
        </w:rPr>
        <w:t xml:space="preserve">  порез по одбитку у складу са  пореским прописима Републике Србије.“</w:t>
      </w:r>
    </w:p>
    <w:p w:rsidR="00732FE7" w:rsidRPr="00732FE7" w:rsidRDefault="00732FE7" w:rsidP="00732FE7">
      <w:pPr>
        <w:ind w:left="360"/>
        <w:rPr>
          <w:rFonts w:cs="Arial"/>
          <w:i/>
          <w:color w:val="0070C0"/>
          <w:sz w:val="24"/>
          <w:szCs w:val="24"/>
          <w:lang w:val="sr-Cyrl-CS"/>
        </w:rPr>
      </w:pPr>
      <w:r w:rsidRPr="00732FE7">
        <w:rPr>
          <w:rFonts w:cs="Arial"/>
          <w:i/>
          <w:color w:val="00B0F0"/>
          <w:sz w:val="24"/>
          <w:szCs w:val="24"/>
        </w:rPr>
        <w:t>(</w:t>
      </w:r>
      <w:r w:rsidRPr="00732FE7">
        <w:rPr>
          <w:rFonts w:cs="Arial"/>
          <w:i/>
          <w:color w:val="0070C0"/>
          <w:sz w:val="24"/>
          <w:szCs w:val="24"/>
        </w:rPr>
        <w:t>Напомена: коначан текст овог члана ће се усагласити након доделе уговора</w:t>
      </w:r>
      <w:r w:rsidRPr="00732FE7">
        <w:rPr>
          <w:rFonts w:cs="Arial"/>
          <w:i/>
          <w:color w:val="0070C0"/>
          <w:sz w:val="24"/>
          <w:szCs w:val="24"/>
          <w:lang w:val="sr-Cyrl-CS"/>
        </w:rPr>
        <w:t xml:space="preserve">) </w:t>
      </w:r>
    </w:p>
    <w:p w:rsidR="00732FE7" w:rsidRDefault="00732FE7" w:rsidP="00732FE7">
      <w:pPr>
        <w:pStyle w:val="KDParagraf"/>
        <w:spacing w:before="0"/>
        <w:rPr>
          <w:rFonts w:cs="Arial"/>
          <w:i/>
          <w:color w:val="00B0F0"/>
          <w:sz w:val="24"/>
          <w:szCs w:val="24"/>
        </w:rPr>
      </w:pPr>
      <w:r w:rsidRPr="00732FE7">
        <w:rPr>
          <w:rFonts w:cs="Arial"/>
          <w:i/>
          <w:color w:val="00B0F0"/>
          <w:sz w:val="24"/>
          <w:szCs w:val="24"/>
        </w:rPr>
        <w:t xml:space="preserve">Плаћање страном Пружаоцу </w:t>
      </w:r>
      <w:proofErr w:type="gramStart"/>
      <w:r w:rsidRPr="00732FE7">
        <w:rPr>
          <w:rFonts w:cs="Arial"/>
          <w:i/>
          <w:color w:val="00B0F0"/>
          <w:sz w:val="24"/>
          <w:szCs w:val="24"/>
        </w:rPr>
        <w:t>услуге  извршиће</w:t>
      </w:r>
      <w:proofErr w:type="gramEnd"/>
      <w:r w:rsidRPr="00732FE7">
        <w:rPr>
          <w:rFonts w:cs="Arial"/>
          <w:i/>
          <w:color w:val="00B0F0"/>
          <w:sz w:val="24"/>
          <w:szCs w:val="24"/>
        </w:rPr>
        <w:t xml:space="preserve"> се у еврима на текући рачун према инструкцијама датих у рачуну.</w:t>
      </w:r>
    </w:p>
    <w:p w:rsidR="00EA3F13" w:rsidRPr="00EA3F13" w:rsidRDefault="00EA3F13" w:rsidP="00EA259F">
      <w:pPr>
        <w:pStyle w:val="KDParagraf"/>
        <w:spacing w:before="0"/>
        <w:jc w:val="center"/>
        <w:rPr>
          <w:rFonts w:cs="Arial"/>
          <w:sz w:val="24"/>
          <w:szCs w:val="24"/>
        </w:rPr>
      </w:pPr>
    </w:p>
    <w:p w:rsidR="00EA3F13" w:rsidRDefault="00EA3F13" w:rsidP="00165AEB">
      <w:pPr>
        <w:pStyle w:val="KDParagraf"/>
        <w:spacing w:before="0"/>
        <w:jc w:val="center"/>
        <w:rPr>
          <w:rFonts w:cs="Arial"/>
          <w:b/>
          <w:sz w:val="24"/>
          <w:szCs w:val="24"/>
        </w:rPr>
      </w:pPr>
      <w:r w:rsidRPr="00165AEB">
        <w:rPr>
          <w:rFonts w:cs="Arial"/>
          <w:b/>
          <w:sz w:val="24"/>
          <w:szCs w:val="24"/>
        </w:rPr>
        <w:t xml:space="preserve">Члан </w:t>
      </w:r>
      <w:r w:rsidRPr="00165AEB">
        <w:rPr>
          <w:rFonts w:cs="Arial"/>
          <w:b/>
          <w:sz w:val="24"/>
          <w:szCs w:val="24"/>
          <w:lang w:val="sr-Cyrl-RS"/>
        </w:rPr>
        <w:t>4</w:t>
      </w:r>
      <w:r w:rsidRPr="00165AEB">
        <w:rPr>
          <w:rFonts w:cs="Arial"/>
          <w:b/>
          <w:sz w:val="24"/>
          <w:szCs w:val="24"/>
        </w:rPr>
        <w:t>.</w:t>
      </w:r>
    </w:p>
    <w:p w:rsidR="00467BC3" w:rsidRPr="00165AEB" w:rsidRDefault="00467BC3" w:rsidP="00165AEB">
      <w:pPr>
        <w:pStyle w:val="KDParagraf"/>
        <w:spacing w:before="0"/>
        <w:jc w:val="center"/>
        <w:rPr>
          <w:rFonts w:cs="Arial"/>
          <w:b/>
          <w:sz w:val="24"/>
          <w:szCs w:val="24"/>
        </w:rPr>
      </w:pPr>
    </w:p>
    <w:p w:rsidR="00EA3F13" w:rsidRDefault="00EA3F13" w:rsidP="00EA3F13">
      <w:pPr>
        <w:pStyle w:val="KDParagraf"/>
        <w:spacing w:before="0"/>
        <w:rPr>
          <w:rFonts w:cs="Arial"/>
          <w:sz w:val="24"/>
          <w:szCs w:val="24"/>
        </w:rPr>
      </w:pPr>
      <w:r w:rsidRPr="00EA3F13">
        <w:rPr>
          <w:rFonts w:cs="Arial"/>
          <w:sz w:val="24"/>
          <w:szCs w:val="24"/>
        </w:rPr>
        <w:t xml:space="preserve">Након реализације Услуге утврђене чланом 1. </w:t>
      </w:r>
      <w:proofErr w:type="gramStart"/>
      <w:r w:rsidRPr="00EA3F13">
        <w:rPr>
          <w:rFonts w:cs="Arial"/>
          <w:sz w:val="24"/>
          <w:szCs w:val="24"/>
        </w:rPr>
        <w:t>овог</w:t>
      </w:r>
      <w:proofErr w:type="gramEnd"/>
      <w:r w:rsidRPr="00EA3F13">
        <w:rPr>
          <w:rFonts w:cs="Arial"/>
          <w:sz w:val="24"/>
          <w:szCs w:val="24"/>
        </w:rPr>
        <w:t xml:space="preserve"> Уговора Пружалац услуге доставља Кориснику услуге </w:t>
      </w:r>
      <w:r w:rsidR="003A5915">
        <w:rPr>
          <w:rFonts w:cs="Arial"/>
          <w:sz w:val="24"/>
          <w:szCs w:val="24"/>
          <w:lang w:val="sr-Cyrl-RS"/>
        </w:rPr>
        <w:t>прелиминарни/</w:t>
      </w:r>
      <w:r w:rsidR="00D61815">
        <w:rPr>
          <w:rFonts w:cs="Arial"/>
          <w:sz w:val="24"/>
          <w:szCs w:val="24"/>
          <w:lang w:val="sr-Cyrl-RS"/>
        </w:rPr>
        <w:t>коначни извештај</w:t>
      </w:r>
      <w:r w:rsidR="00D61815" w:rsidRPr="00D61815">
        <w:rPr>
          <w:rFonts w:cs="Arial"/>
          <w:sz w:val="24"/>
          <w:szCs w:val="24"/>
          <w:lang w:val="sr-Cyrl-RS"/>
        </w:rPr>
        <w:t xml:space="preserve"> о обављеној техничкој контроли </w:t>
      </w:r>
      <w:r w:rsidR="00D61815">
        <w:rPr>
          <w:rFonts w:cs="Arial"/>
          <w:sz w:val="24"/>
          <w:szCs w:val="24"/>
          <w:lang w:val="sr-Cyrl-RS"/>
        </w:rPr>
        <w:t xml:space="preserve">који се верификује </w:t>
      </w:r>
      <w:r w:rsidRPr="00EA3F13">
        <w:rPr>
          <w:rFonts w:cs="Arial"/>
          <w:sz w:val="24"/>
          <w:szCs w:val="24"/>
          <w:lang w:val="sr-Cyrl-RS"/>
        </w:rPr>
        <w:t>Записник</w:t>
      </w:r>
      <w:r w:rsidR="00D61815">
        <w:rPr>
          <w:rFonts w:cs="Arial"/>
          <w:sz w:val="24"/>
          <w:szCs w:val="24"/>
          <w:lang w:val="sr-Cyrl-RS"/>
        </w:rPr>
        <w:t>ом</w:t>
      </w:r>
      <w:r w:rsidRPr="00EA3F13">
        <w:rPr>
          <w:rFonts w:cs="Arial"/>
          <w:sz w:val="24"/>
          <w:szCs w:val="24"/>
          <w:lang w:val="sr-Cyrl-RS"/>
        </w:rPr>
        <w:t xml:space="preserve"> о </w:t>
      </w:r>
      <w:r w:rsidR="005C2870">
        <w:rPr>
          <w:rFonts w:cs="Arial"/>
          <w:sz w:val="24"/>
          <w:szCs w:val="24"/>
          <w:lang w:val="sr-Cyrl-RS"/>
        </w:rPr>
        <w:t>пруженим услугама</w:t>
      </w:r>
      <w:r w:rsidRPr="00EA3F13">
        <w:rPr>
          <w:rFonts w:cs="Arial"/>
          <w:sz w:val="24"/>
          <w:szCs w:val="24"/>
        </w:rPr>
        <w:t>.</w:t>
      </w:r>
    </w:p>
    <w:p w:rsidR="00D015F7" w:rsidRPr="00EA3F13" w:rsidRDefault="00D015F7"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lang w:val="sr-Cyrl-RS"/>
        </w:rPr>
      </w:pPr>
      <w:r w:rsidRPr="00EA3F13">
        <w:rPr>
          <w:rFonts w:cs="Arial"/>
          <w:sz w:val="24"/>
          <w:szCs w:val="24"/>
          <w:lang w:val="sr-Cyrl-RS"/>
        </w:rPr>
        <w:t xml:space="preserve">Записник о </w:t>
      </w:r>
      <w:r w:rsidR="005C2870">
        <w:rPr>
          <w:rFonts w:cs="Arial"/>
          <w:sz w:val="24"/>
          <w:szCs w:val="24"/>
          <w:lang w:val="sr-Cyrl-RS"/>
        </w:rPr>
        <w:t>пруженим услугама</w:t>
      </w:r>
      <w:r w:rsidRPr="00EA3F13">
        <w:rPr>
          <w:rFonts w:cs="Arial"/>
          <w:sz w:val="24"/>
          <w:szCs w:val="24"/>
        </w:rPr>
        <w:t xml:space="preserve"> из става 1. </w:t>
      </w:r>
      <w:proofErr w:type="gramStart"/>
      <w:r w:rsidRPr="00EA3F13">
        <w:rPr>
          <w:rFonts w:cs="Arial"/>
          <w:sz w:val="24"/>
          <w:szCs w:val="24"/>
        </w:rPr>
        <w:t>овог</w:t>
      </w:r>
      <w:proofErr w:type="gramEnd"/>
      <w:r w:rsidRPr="00EA3F13">
        <w:rPr>
          <w:rFonts w:cs="Arial"/>
          <w:sz w:val="24"/>
          <w:szCs w:val="24"/>
        </w:rPr>
        <w:t xml:space="preserve"> члана обавезно садржи: преглед свих  извршених  активности на пружању Услуге, </w:t>
      </w:r>
      <w:r w:rsidRPr="00EA3F13">
        <w:rPr>
          <w:rFonts w:cs="Arial"/>
          <w:sz w:val="24"/>
          <w:szCs w:val="24"/>
          <w:lang w:val="sr-Cyrl-RS"/>
        </w:rPr>
        <w:t>са тачно наведеним периодима реализације истих.</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Корисник услуге има право да достави примедбе у писаном облику на исти Пружаоцу услуге или достављени </w:t>
      </w:r>
      <w:r w:rsidRPr="00EA3F13">
        <w:rPr>
          <w:rFonts w:cs="Arial"/>
          <w:sz w:val="24"/>
          <w:szCs w:val="24"/>
          <w:lang w:val="sr-Cyrl-RS"/>
        </w:rPr>
        <w:t>Записник о пријему</w:t>
      </w:r>
      <w:r w:rsidRPr="00EA3F13">
        <w:rPr>
          <w:rFonts w:cs="Arial"/>
          <w:sz w:val="24"/>
          <w:szCs w:val="24"/>
        </w:rPr>
        <w:t xml:space="preserve"> прихвати и одобри у писаном облику. </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Пружалац услуг</w:t>
      </w:r>
      <w:r w:rsidRPr="00EA3F13">
        <w:rPr>
          <w:rFonts w:cs="Arial"/>
          <w:sz w:val="24"/>
          <w:szCs w:val="24"/>
          <w:lang w:val="sr-Cyrl-RS"/>
        </w:rPr>
        <w:t>е</w:t>
      </w:r>
      <w:r w:rsidRPr="00EA3F13">
        <w:rPr>
          <w:rFonts w:cs="Arial"/>
          <w:sz w:val="24"/>
          <w:szCs w:val="24"/>
        </w:rPr>
        <w:t xml:space="preserve">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Pr="00EA3F13">
        <w:rPr>
          <w:rFonts w:cs="Arial"/>
          <w:sz w:val="24"/>
          <w:szCs w:val="24"/>
          <w:lang w:val="sr-Cyrl-RS"/>
        </w:rPr>
        <w:t xml:space="preserve">7 </w:t>
      </w:r>
      <w:r w:rsidRPr="00EA3F13">
        <w:rPr>
          <w:rFonts w:cs="Arial"/>
          <w:sz w:val="24"/>
          <w:szCs w:val="24"/>
        </w:rPr>
        <w:t xml:space="preserve">(словима: седам) </w:t>
      </w:r>
      <w:r w:rsidR="00B2219B" w:rsidRPr="00B2219B">
        <w:rPr>
          <w:rFonts w:cs="Arial"/>
          <w:sz w:val="24"/>
          <w:szCs w:val="24"/>
          <w:lang w:val="sr-Cyrl-RS"/>
        </w:rPr>
        <w:t>дана достављања примедби</w:t>
      </w:r>
      <w:r w:rsidRPr="00EA3F13">
        <w:rPr>
          <w:rFonts w:cs="Arial"/>
          <w:sz w:val="24"/>
          <w:szCs w:val="24"/>
        </w:rPr>
        <w:t>.</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Уколико Пружалац услуг</w:t>
      </w:r>
      <w:r w:rsidRPr="00EA3F13">
        <w:rPr>
          <w:rFonts w:cs="Arial"/>
          <w:sz w:val="24"/>
          <w:szCs w:val="24"/>
          <w:lang w:val="sr-Cyrl-RS"/>
        </w:rPr>
        <w:t>е</w:t>
      </w:r>
      <w:r w:rsidRPr="00EA3F13">
        <w:rPr>
          <w:rFonts w:cs="Arial"/>
          <w:sz w:val="24"/>
          <w:szCs w:val="24"/>
        </w:rPr>
        <w:t xml:space="preserve"> у року који одреди Корисник услуге не поступи по примедбама из неоправданих разлога Корисник услуге има право да наплати </w:t>
      </w:r>
      <w:r w:rsidRPr="00EA3F13">
        <w:rPr>
          <w:rFonts w:cs="Arial"/>
          <w:sz w:val="24"/>
          <w:szCs w:val="24"/>
        </w:rPr>
        <w:lastRenderedPageBreak/>
        <w:t>средство обезбеђења дато на има доброг извршења посла или једнострано раскине овај Уговор.</w:t>
      </w:r>
    </w:p>
    <w:p w:rsidR="00EA3F13" w:rsidRPr="00EA3F13" w:rsidRDefault="00EA3F13" w:rsidP="00EA3F13">
      <w:pPr>
        <w:pStyle w:val="KDParagraf"/>
        <w:spacing w:before="0"/>
        <w:rPr>
          <w:rFonts w:cs="Arial"/>
          <w:sz w:val="24"/>
          <w:szCs w:val="24"/>
        </w:rPr>
      </w:pPr>
    </w:p>
    <w:p w:rsidR="00EA3F13" w:rsidRDefault="00EA3F13" w:rsidP="00EA3F13">
      <w:pPr>
        <w:pStyle w:val="KDParagraf"/>
        <w:spacing w:before="0"/>
        <w:rPr>
          <w:rFonts w:cs="Arial"/>
          <w:sz w:val="24"/>
          <w:szCs w:val="24"/>
        </w:rPr>
      </w:pPr>
      <w:r w:rsidRPr="00EA3F13">
        <w:rPr>
          <w:rFonts w:cs="Arial"/>
          <w:sz w:val="24"/>
          <w:szCs w:val="24"/>
        </w:rPr>
        <w:t>О немогућности поступања по примедбама Коринсика услуге у датом року, Пружалац услуг</w:t>
      </w:r>
      <w:r w:rsidRPr="00EA3F13">
        <w:rPr>
          <w:rFonts w:cs="Arial"/>
          <w:sz w:val="24"/>
          <w:szCs w:val="24"/>
          <w:lang w:val="sr-Cyrl-RS"/>
        </w:rPr>
        <w:t>е</w:t>
      </w:r>
      <w:r w:rsidRPr="00EA3F13">
        <w:rPr>
          <w:rFonts w:cs="Arial"/>
          <w:sz w:val="24"/>
          <w:szCs w:val="24"/>
        </w:rPr>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5C2870" w:rsidRPr="00EA3F13" w:rsidRDefault="005C2870" w:rsidP="00EA3F13">
      <w:pPr>
        <w:pStyle w:val="KDParagraf"/>
        <w:spacing w:before="0"/>
        <w:rPr>
          <w:rFonts w:cs="Arial"/>
          <w:sz w:val="24"/>
          <w:szCs w:val="24"/>
        </w:rPr>
      </w:pPr>
    </w:p>
    <w:p w:rsidR="00EA3F13" w:rsidRDefault="00EA3F13" w:rsidP="00165AEB">
      <w:pPr>
        <w:pStyle w:val="KDParagraf"/>
        <w:spacing w:before="0"/>
        <w:jc w:val="center"/>
        <w:rPr>
          <w:rFonts w:cs="Arial"/>
          <w:b/>
          <w:sz w:val="24"/>
          <w:szCs w:val="24"/>
        </w:rPr>
      </w:pPr>
      <w:r w:rsidRPr="00165AEB">
        <w:rPr>
          <w:rFonts w:cs="Arial"/>
          <w:b/>
          <w:sz w:val="24"/>
          <w:szCs w:val="24"/>
        </w:rPr>
        <w:t xml:space="preserve">Члан </w:t>
      </w:r>
      <w:r w:rsidRPr="00165AEB">
        <w:rPr>
          <w:rFonts w:cs="Arial"/>
          <w:b/>
          <w:sz w:val="24"/>
          <w:szCs w:val="24"/>
          <w:lang w:val="sr-Cyrl-RS"/>
        </w:rPr>
        <w:t>5</w:t>
      </w:r>
      <w:r w:rsidRPr="00165AEB">
        <w:rPr>
          <w:rFonts w:cs="Arial"/>
          <w:b/>
          <w:sz w:val="24"/>
          <w:szCs w:val="24"/>
        </w:rPr>
        <w:t>.</w:t>
      </w:r>
    </w:p>
    <w:p w:rsidR="00467BC3" w:rsidRPr="00165AEB" w:rsidRDefault="00467BC3" w:rsidP="00165AEB">
      <w:pPr>
        <w:pStyle w:val="KDParagraf"/>
        <w:spacing w:before="0"/>
        <w:jc w:val="center"/>
        <w:rPr>
          <w:rFonts w:cs="Arial"/>
          <w:b/>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Адресе Уговорних страна за пријем писмена и поште, су следеће:</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Корисник услуге:</w:t>
      </w:r>
      <w:r w:rsidRPr="00EA3F13">
        <w:rPr>
          <w:rFonts w:cs="Arial"/>
          <w:sz w:val="24"/>
          <w:szCs w:val="24"/>
        </w:rPr>
        <w:tab/>
        <w:t>Јавно предузеће „Електропривреда Србије</w:t>
      </w:r>
      <w:proofErr w:type="gramStart"/>
      <w:r w:rsidRPr="00EA3F13">
        <w:rPr>
          <w:rFonts w:cs="Arial"/>
          <w:sz w:val="24"/>
          <w:szCs w:val="24"/>
        </w:rPr>
        <w:t>“ Београд</w:t>
      </w:r>
      <w:proofErr w:type="gramEnd"/>
      <w:r w:rsidRPr="00EA3F13">
        <w:rPr>
          <w:rFonts w:cs="Arial"/>
          <w:sz w:val="24"/>
          <w:szCs w:val="24"/>
        </w:rPr>
        <w:t>, Улица царице Милице 2</w:t>
      </w:r>
      <w:r w:rsidRPr="00EA3F13">
        <w:rPr>
          <w:rFonts w:cs="Arial"/>
          <w:sz w:val="24"/>
          <w:szCs w:val="24"/>
          <w:lang w:val="sr-Cyrl-RS"/>
        </w:rPr>
        <w:t xml:space="preserve">, </w:t>
      </w:r>
      <w:r w:rsidRPr="00EA3F13">
        <w:rPr>
          <w:rFonts w:cs="Arial"/>
          <w:sz w:val="24"/>
          <w:szCs w:val="24"/>
        </w:rPr>
        <w:t>11000 Београд</w:t>
      </w:r>
    </w:p>
    <w:p w:rsidR="00EA3F13" w:rsidRPr="00EA3F13" w:rsidRDefault="00EA3F13" w:rsidP="00EA3F13">
      <w:pPr>
        <w:pStyle w:val="KDParagraf"/>
        <w:spacing w:before="0"/>
        <w:rPr>
          <w:rFonts w:cs="Arial"/>
          <w:sz w:val="24"/>
          <w:szCs w:val="24"/>
        </w:rPr>
      </w:pPr>
      <w:r w:rsidRPr="00EA3F13">
        <w:rPr>
          <w:rFonts w:cs="Arial"/>
          <w:sz w:val="24"/>
          <w:szCs w:val="24"/>
        </w:rPr>
        <w:tab/>
      </w:r>
      <w:r w:rsidRPr="00EA3F13">
        <w:rPr>
          <w:rFonts w:cs="Arial"/>
          <w:sz w:val="24"/>
          <w:szCs w:val="24"/>
        </w:rPr>
        <w:tab/>
      </w:r>
      <w:r w:rsidRPr="00EA3F13">
        <w:rPr>
          <w:rFonts w:cs="Arial"/>
          <w:sz w:val="24"/>
          <w:szCs w:val="24"/>
        </w:rPr>
        <w:tab/>
      </w:r>
    </w:p>
    <w:p w:rsidR="00EA3F13" w:rsidRPr="00EA3F13" w:rsidRDefault="00EA3F13" w:rsidP="00EA3F13">
      <w:pPr>
        <w:pStyle w:val="KDParagraf"/>
        <w:spacing w:before="0"/>
        <w:rPr>
          <w:rFonts w:cs="Arial"/>
          <w:sz w:val="24"/>
          <w:szCs w:val="24"/>
        </w:rPr>
      </w:pPr>
      <w:r w:rsidRPr="00EA3F13">
        <w:rPr>
          <w:rFonts w:cs="Arial"/>
          <w:sz w:val="24"/>
          <w:szCs w:val="24"/>
        </w:rPr>
        <w:t>Пружалац услуге:</w:t>
      </w:r>
      <w:r w:rsidRPr="00EA3F13">
        <w:rPr>
          <w:rFonts w:cs="Arial"/>
          <w:sz w:val="24"/>
          <w:szCs w:val="24"/>
        </w:rPr>
        <w:tab/>
        <w:t>__________________________________________</w:t>
      </w:r>
    </w:p>
    <w:p w:rsidR="00EA3F13" w:rsidRPr="00EA3F13" w:rsidRDefault="00EA3F13" w:rsidP="00EA3F13">
      <w:pPr>
        <w:pStyle w:val="KDParagraf"/>
        <w:spacing w:before="0"/>
        <w:rPr>
          <w:rFonts w:cs="Arial"/>
          <w:sz w:val="24"/>
          <w:szCs w:val="24"/>
        </w:rPr>
      </w:pPr>
      <w:r w:rsidRPr="00EA3F13">
        <w:rPr>
          <w:rFonts w:cs="Arial"/>
          <w:sz w:val="24"/>
          <w:szCs w:val="24"/>
        </w:rPr>
        <w:tab/>
      </w:r>
      <w:r w:rsidRPr="00EA3F13">
        <w:rPr>
          <w:rFonts w:cs="Arial"/>
          <w:sz w:val="24"/>
          <w:szCs w:val="24"/>
        </w:rPr>
        <w:tab/>
      </w:r>
      <w:r w:rsidRPr="00EA3F13">
        <w:rPr>
          <w:rFonts w:cs="Arial"/>
          <w:sz w:val="24"/>
          <w:szCs w:val="24"/>
        </w:rPr>
        <w:tab/>
      </w:r>
      <w:r w:rsidRPr="00EA3F13">
        <w:rPr>
          <w:rFonts w:cs="Arial"/>
          <w:sz w:val="24"/>
          <w:szCs w:val="24"/>
        </w:rPr>
        <w:tab/>
        <w:t>__________________________________________</w:t>
      </w:r>
    </w:p>
    <w:p w:rsidR="00EA3F13" w:rsidRPr="00EA3F13" w:rsidRDefault="00EA3F13" w:rsidP="00EA3F13">
      <w:pPr>
        <w:pStyle w:val="KDParagraf"/>
        <w:spacing w:before="0"/>
        <w:rPr>
          <w:rFonts w:cs="Arial"/>
          <w:sz w:val="24"/>
          <w:szCs w:val="24"/>
        </w:rPr>
      </w:pPr>
      <w:r w:rsidRPr="00EA3F13">
        <w:rPr>
          <w:rFonts w:cs="Arial"/>
          <w:sz w:val="24"/>
          <w:szCs w:val="24"/>
        </w:rPr>
        <w:tab/>
      </w:r>
      <w:r w:rsidRPr="00EA3F13">
        <w:rPr>
          <w:rFonts w:cs="Arial"/>
          <w:sz w:val="24"/>
          <w:szCs w:val="24"/>
        </w:rPr>
        <w:tab/>
      </w:r>
      <w:r w:rsidRPr="00EA3F13">
        <w:rPr>
          <w:rFonts w:cs="Arial"/>
          <w:sz w:val="24"/>
          <w:szCs w:val="24"/>
        </w:rPr>
        <w:tab/>
      </w:r>
      <w:r w:rsidRPr="00EA3F13">
        <w:rPr>
          <w:rFonts w:cs="Arial"/>
          <w:sz w:val="24"/>
          <w:szCs w:val="24"/>
        </w:rPr>
        <w:tab/>
        <w:t>__________________________________________</w:t>
      </w:r>
    </w:p>
    <w:p w:rsidR="00EA3F13" w:rsidRPr="00EA3F13" w:rsidRDefault="00EA3F13" w:rsidP="00EA3F13">
      <w:pPr>
        <w:pStyle w:val="KDParagraf"/>
        <w:spacing w:before="0"/>
        <w:rPr>
          <w:rFonts w:cs="Arial"/>
          <w:sz w:val="24"/>
          <w:szCs w:val="24"/>
        </w:rPr>
      </w:pPr>
      <w:r w:rsidRPr="00EA3F13">
        <w:rPr>
          <w:rFonts w:cs="Arial"/>
          <w:sz w:val="24"/>
          <w:szCs w:val="24"/>
        </w:rPr>
        <w:tab/>
      </w:r>
      <w:r w:rsidRPr="00EA3F13">
        <w:rPr>
          <w:rFonts w:cs="Arial"/>
          <w:sz w:val="24"/>
          <w:szCs w:val="24"/>
        </w:rPr>
        <w:tab/>
      </w:r>
      <w:r w:rsidRPr="00EA3F13">
        <w:rPr>
          <w:rFonts w:cs="Arial"/>
          <w:sz w:val="24"/>
          <w:szCs w:val="24"/>
        </w:rPr>
        <w:tab/>
      </w:r>
      <w:r w:rsidRPr="00EA3F13">
        <w:rPr>
          <w:rFonts w:cs="Arial"/>
          <w:sz w:val="24"/>
          <w:szCs w:val="24"/>
        </w:rPr>
        <w:tab/>
      </w:r>
    </w:p>
    <w:p w:rsidR="00EA3F13" w:rsidRPr="00EA3F13" w:rsidRDefault="00EA3F13" w:rsidP="00EA3F13">
      <w:pPr>
        <w:pStyle w:val="KDParagraf"/>
        <w:spacing w:before="0"/>
        <w:rPr>
          <w:rFonts w:cs="Arial"/>
          <w:sz w:val="24"/>
          <w:szCs w:val="24"/>
        </w:rPr>
      </w:pPr>
      <w:r w:rsidRPr="00EA3F13">
        <w:rPr>
          <w:rFonts w:cs="Arial"/>
          <w:sz w:val="24"/>
          <w:szCs w:val="24"/>
        </w:rPr>
        <w:t xml:space="preserve">Подизвођач: </w:t>
      </w:r>
      <w:r w:rsidRPr="00EA3F13">
        <w:rPr>
          <w:rFonts w:cs="Arial"/>
          <w:sz w:val="24"/>
          <w:szCs w:val="24"/>
        </w:rPr>
        <w:tab/>
        <w:t xml:space="preserve">________________________________________ </w:t>
      </w:r>
    </w:p>
    <w:p w:rsidR="00EA3F13" w:rsidRPr="00EA3F13" w:rsidRDefault="00EA3F13" w:rsidP="00EA3F13">
      <w:pPr>
        <w:pStyle w:val="KDParagraf"/>
        <w:spacing w:before="0"/>
        <w:rPr>
          <w:rFonts w:cs="Arial"/>
          <w:sz w:val="24"/>
          <w:szCs w:val="24"/>
        </w:rPr>
      </w:pPr>
      <w:r w:rsidRPr="00EA3F13">
        <w:rPr>
          <w:rFonts w:cs="Arial"/>
          <w:sz w:val="24"/>
          <w:szCs w:val="24"/>
        </w:rPr>
        <w:tab/>
      </w:r>
      <w:r w:rsidRPr="00EA3F13">
        <w:rPr>
          <w:rFonts w:cs="Arial"/>
          <w:sz w:val="24"/>
          <w:szCs w:val="24"/>
        </w:rPr>
        <w:tab/>
      </w:r>
      <w:r w:rsidRPr="00EA3F13">
        <w:rPr>
          <w:rFonts w:cs="Arial"/>
          <w:sz w:val="24"/>
          <w:szCs w:val="24"/>
        </w:rPr>
        <w:tab/>
      </w:r>
    </w:p>
    <w:p w:rsidR="00EA3F13" w:rsidRPr="00716E9B" w:rsidRDefault="00EA3F13" w:rsidP="00EA3F13">
      <w:pPr>
        <w:pStyle w:val="KDParagraf"/>
        <w:spacing w:before="0"/>
        <w:rPr>
          <w:rFonts w:cs="Arial"/>
          <w:b/>
          <w:sz w:val="24"/>
          <w:szCs w:val="24"/>
        </w:rPr>
      </w:pPr>
      <w:r w:rsidRPr="00716E9B">
        <w:rPr>
          <w:rFonts w:cs="Arial"/>
          <w:b/>
          <w:sz w:val="24"/>
          <w:szCs w:val="24"/>
        </w:rPr>
        <w:t xml:space="preserve">ОБАВЕЗЕ КОРИСНИКА УСЛУГЕ </w:t>
      </w:r>
    </w:p>
    <w:p w:rsidR="00EA3F13" w:rsidRPr="00EA3F13" w:rsidRDefault="00EA3F13" w:rsidP="00EA3F13">
      <w:pPr>
        <w:pStyle w:val="KDParagraf"/>
        <w:spacing w:before="0"/>
        <w:rPr>
          <w:rFonts w:cs="Arial"/>
          <w:sz w:val="24"/>
          <w:szCs w:val="24"/>
        </w:rPr>
      </w:pPr>
    </w:p>
    <w:p w:rsidR="00EA3F13" w:rsidRDefault="00EA3F13" w:rsidP="005C2870">
      <w:pPr>
        <w:pStyle w:val="KDParagraf"/>
        <w:spacing w:before="0"/>
        <w:jc w:val="center"/>
        <w:rPr>
          <w:rFonts w:cs="Arial"/>
          <w:b/>
          <w:sz w:val="24"/>
          <w:szCs w:val="24"/>
        </w:rPr>
      </w:pPr>
      <w:r w:rsidRPr="00165AEB">
        <w:rPr>
          <w:rFonts w:cs="Arial"/>
          <w:b/>
          <w:sz w:val="24"/>
          <w:szCs w:val="24"/>
        </w:rPr>
        <w:t xml:space="preserve">Члан </w:t>
      </w:r>
      <w:r w:rsidRPr="00165AEB">
        <w:rPr>
          <w:rFonts w:cs="Arial"/>
          <w:b/>
          <w:sz w:val="24"/>
          <w:szCs w:val="24"/>
          <w:lang w:val="sr-Cyrl-RS"/>
        </w:rPr>
        <w:t>6</w:t>
      </w:r>
      <w:r w:rsidRPr="00165AEB">
        <w:rPr>
          <w:rFonts w:cs="Arial"/>
          <w:b/>
          <w:sz w:val="24"/>
          <w:szCs w:val="24"/>
        </w:rPr>
        <w:t>.</w:t>
      </w:r>
    </w:p>
    <w:p w:rsidR="00467BC3" w:rsidRPr="00165AEB" w:rsidRDefault="00467BC3" w:rsidP="005C2870">
      <w:pPr>
        <w:pStyle w:val="KDParagraf"/>
        <w:spacing w:before="0"/>
        <w:jc w:val="center"/>
        <w:rPr>
          <w:rFonts w:cs="Arial"/>
          <w:b/>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Корисник услуге се обавезује да Пружаоцу услуге изврши исплату цене Услуге из члана 2. </w:t>
      </w:r>
      <w:proofErr w:type="gramStart"/>
      <w:r w:rsidRPr="00EA3F13">
        <w:rPr>
          <w:rFonts w:cs="Arial"/>
          <w:sz w:val="24"/>
          <w:szCs w:val="24"/>
        </w:rPr>
        <w:t>у</w:t>
      </w:r>
      <w:proofErr w:type="gramEnd"/>
      <w:r w:rsidRPr="00EA3F13">
        <w:rPr>
          <w:rFonts w:cs="Arial"/>
          <w:sz w:val="24"/>
          <w:szCs w:val="24"/>
        </w:rPr>
        <w:t xml:space="preserve"> складу са Прилог</w:t>
      </w:r>
      <w:r w:rsidR="00CB26E0">
        <w:rPr>
          <w:rFonts w:cs="Arial"/>
          <w:sz w:val="24"/>
          <w:szCs w:val="24"/>
          <w:lang w:val="sr-Cyrl-RS"/>
        </w:rPr>
        <w:t xml:space="preserve">ом </w:t>
      </w:r>
      <w:r w:rsidRPr="00EA3F13">
        <w:rPr>
          <w:rFonts w:cs="Arial"/>
          <w:sz w:val="24"/>
          <w:szCs w:val="24"/>
          <w:lang w:val="sr-Cyrl-RS"/>
        </w:rPr>
        <w:t>3</w:t>
      </w:r>
      <w:r w:rsidRPr="00EA3F13">
        <w:rPr>
          <w:rFonts w:cs="Arial"/>
          <w:sz w:val="24"/>
          <w:szCs w:val="24"/>
        </w:rPr>
        <w:t xml:space="preserve"> овог Уговора, на начин и у роковима утврђеним чланом 3. </w:t>
      </w:r>
      <w:proofErr w:type="gramStart"/>
      <w:r w:rsidRPr="00EA3F13">
        <w:rPr>
          <w:rFonts w:cs="Arial"/>
          <w:sz w:val="24"/>
          <w:szCs w:val="24"/>
        </w:rPr>
        <w:t>овог</w:t>
      </w:r>
      <w:proofErr w:type="gramEnd"/>
      <w:r w:rsidRPr="00EA3F13">
        <w:rPr>
          <w:rFonts w:cs="Arial"/>
          <w:sz w:val="24"/>
          <w:szCs w:val="24"/>
        </w:rPr>
        <w:t xml:space="preserve"> Уговора. </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Све исплате по основу овог Уговора биће извршене на рачун Пружаоца услуге: </w:t>
      </w:r>
      <w:r w:rsidRPr="00EA3F13">
        <w:rPr>
          <w:rFonts w:cs="Arial"/>
          <w:sz w:val="24"/>
          <w:szCs w:val="24"/>
        </w:rPr>
        <w:tab/>
      </w:r>
    </w:p>
    <w:p w:rsidR="00EA3F13" w:rsidRPr="00EA3F13" w:rsidRDefault="00EA3F13" w:rsidP="00EA3F13">
      <w:pPr>
        <w:pStyle w:val="KDParagraf"/>
        <w:spacing w:before="0"/>
        <w:rPr>
          <w:rFonts w:cs="Arial"/>
          <w:sz w:val="24"/>
          <w:szCs w:val="24"/>
        </w:rPr>
      </w:pPr>
      <w:proofErr w:type="gramStart"/>
      <w:r w:rsidRPr="00EA3F13">
        <w:rPr>
          <w:rFonts w:cs="Arial"/>
          <w:sz w:val="24"/>
          <w:szCs w:val="24"/>
        </w:rPr>
        <w:t>бр</w:t>
      </w:r>
      <w:proofErr w:type="gramEnd"/>
      <w:r w:rsidRPr="00EA3F13">
        <w:rPr>
          <w:rFonts w:cs="Arial"/>
          <w:sz w:val="24"/>
          <w:szCs w:val="24"/>
        </w:rPr>
        <w:t xml:space="preserve"> рачуна: _____________________________ код банке:____________ </w:t>
      </w:r>
    </w:p>
    <w:p w:rsidR="00EA3F13" w:rsidRPr="00EA3F13" w:rsidRDefault="00EA3F13" w:rsidP="00EA3F13">
      <w:pPr>
        <w:pStyle w:val="KDParagraf"/>
        <w:spacing w:before="0"/>
        <w:rPr>
          <w:rFonts w:cs="Arial"/>
          <w:sz w:val="24"/>
          <w:szCs w:val="24"/>
        </w:rPr>
      </w:pPr>
    </w:p>
    <w:p w:rsidR="00EA3F13" w:rsidRDefault="00EA3F13" w:rsidP="00165AEB">
      <w:pPr>
        <w:pStyle w:val="KDParagraf"/>
        <w:spacing w:before="0"/>
        <w:jc w:val="center"/>
        <w:rPr>
          <w:rFonts w:cs="Arial"/>
          <w:b/>
          <w:sz w:val="24"/>
          <w:szCs w:val="24"/>
        </w:rPr>
      </w:pPr>
      <w:r w:rsidRPr="00165AEB">
        <w:rPr>
          <w:rFonts w:cs="Arial"/>
          <w:b/>
          <w:sz w:val="24"/>
          <w:szCs w:val="24"/>
        </w:rPr>
        <w:t xml:space="preserve">Члан </w:t>
      </w:r>
      <w:r w:rsidRPr="00165AEB">
        <w:rPr>
          <w:rFonts w:cs="Arial"/>
          <w:b/>
          <w:sz w:val="24"/>
          <w:szCs w:val="24"/>
          <w:lang w:val="sr-Cyrl-RS"/>
        </w:rPr>
        <w:t>7</w:t>
      </w:r>
      <w:r w:rsidRPr="00165AEB">
        <w:rPr>
          <w:rFonts w:cs="Arial"/>
          <w:b/>
          <w:sz w:val="24"/>
          <w:szCs w:val="24"/>
        </w:rPr>
        <w:t>.</w:t>
      </w:r>
    </w:p>
    <w:p w:rsidR="00467BC3" w:rsidRPr="00165AEB" w:rsidRDefault="00467BC3" w:rsidP="00165AEB">
      <w:pPr>
        <w:pStyle w:val="KDParagraf"/>
        <w:spacing w:before="0"/>
        <w:jc w:val="center"/>
        <w:rPr>
          <w:rFonts w:cs="Arial"/>
          <w:b/>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Корисник услуге има право да затражи од Пружаоца услуг</w:t>
      </w:r>
      <w:r w:rsidRPr="00EA3F13">
        <w:rPr>
          <w:rFonts w:cs="Arial"/>
          <w:sz w:val="24"/>
          <w:szCs w:val="24"/>
          <w:lang w:val="sr-Cyrl-RS"/>
        </w:rPr>
        <w:t>е</w:t>
      </w:r>
      <w:r w:rsidRPr="00EA3F13">
        <w:rPr>
          <w:rFonts w:cs="Arial"/>
          <w:sz w:val="24"/>
          <w:szCs w:val="24"/>
        </w:rPr>
        <w:t xml:space="preserve"> сва </w:t>
      </w:r>
      <w:proofErr w:type="gramStart"/>
      <w:r w:rsidRPr="00EA3F13">
        <w:rPr>
          <w:rFonts w:cs="Arial"/>
          <w:sz w:val="24"/>
          <w:szCs w:val="24"/>
        </w:rPr>
        <w:t>неопходна  образложења</w:t>
      </w:r>
      <w:proofErr w:type="gramEnd"/>
      <w:r w:rsidRPr="00EA3F13">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A3F13" w:rsidRPr="00732FE7" w:rsidRDefault="00EA3F13" w:rsidP="00EA3F13">
      <w:pPr>
        <w:pStyle w:val="KDParagraf"/>
        <w:spacing w:before="0"/>
        <w:rPr>
          <w:rFonts w:cs="Arial"/>
          <w:b/>
          <w:sz w:val="24"/>
          <w:szCs w:val="24"/>
        </w:rPr>
      </w:pPr>
    </w:p>
    <w:p w:rsidR="00EA3F13" w:rsidRPr="00732FE7" w:rsidRDefault="00EA3F13" w:rsidP="00EA3F13">
      <w:pPr>
        <w:pStyle w:val="KDParagraf"/>
        <w:spacing w:before="0"/>
        <w:rPr>
          <w:rFonts w:cs="Arial"/>
          <w:b/>
          <w:sz w:val="24"/>
          <w:szCs w:val="24"/>
        </w:rPr>
      </w:pPr>
      <w:r w:rsidRPr="00732FE7">
        <w:rPr>
          <w:rFonts w:cs="Arial"/>
          <w:b/>
          <w:sz w:val="24"/>
          <w:szCs w:val="24"/>
        </w:rPr>
        <w:t>ОБАВЕЗЕ ПРУЖАОЦА УСЛУГЕ</w:t>
      </w:r>
    </w:p>
    <w:p w:rsidR="00EA3F13" w:rsidRDefault="00EA3F13" w:rsidP="00165AEB">
      <w:pPr>
        <w:pStyle w:val="KDParagraf"/>
        <w:spacing w:before="0"/>
        <w:jc w:val="center"/>
        <w:rPr>
          <w:rFonts w:cs="Arial"/>
          <w:b/>
          <w:sz w:val="24"/>
          <w:szCs w:val="24"/>
        </w:rPr>
      </w:pPr>
      <w:r w:rsidRPr="00165AEB">
        <w:rPr>
          <w:rFonts w:cs="Arial"/>
          <w:b/>
          <w:sz w:val="24"/>
          <w:szCs w:val="24"/>
        </w:rPr>
        <w:t xml:space="preserve">Члан </w:t>
      </w:r>
      <w:r w:rsidR="002423D8">
        <w:rPr>
          <w:rFonts w:cs="Arial"/>
          <w:b/>
          <w:sz w:val="24"/>
          <w:szCs w:val="24"/>
          <w:lang w:val="sr-Latn-RS"/>
        </w:rPr>
        <w:t>8</w:t>
      </w:r>
      <w:r w:rsidRPr="00165AEB">
        <w:rPr>
          <w:rFonts w:cs="Arial"/>
          <w:b/>
          <w:sz w:val="24"/>
          <w:szCs w:val="24"/>
        </w:rPr>
        <w:t>.</w:t>
      </w:r>
    </w:p>
    <w:p w:rsidR="00467BC3" w:rsidRPr="00165AEB" w:rsidRDefault="00467BC3" w:rsidP="00165AEB">
      <w:pPr>
        <w:pStyle w:val="KDParagraf"/>
        <w:spacing w:before="0"/>
        <w:jc w:val="center"/>
        <w:rPr>
          <w:rFonts w:cs="Arial"/>
          <w:b/>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Пружалац услуге је дужан да у року од 5 (словима: </w:t>
      </w:r>
      <w:r w:rsidRPr="00EA3F13">
        <w:rPr>
          <w:rFonts w:cs="Arial"/>
          <w:sz w:val="24"/>
          <w:szCs w:val="24"/>
          <w:lang w:val="sr-Cyrl-RS"/>
        </w:rPr>
        <w:t xml:space="preserve">пет </w:t>
      </w:r>
      <w:r w:rsidRPr="00EA3F13">
        <w:rPr>
          <w:rFonts w:cs="Arial"/>
          <w:sz w:val="24"/>
          <w:szCs w:val="24"/>
        </w:rPr>
        <w:t xml:space="preserve">дана) </w:t>
      </w:r>
      <w:r w:rsidRPr="00EA3F13">
        <w:rPr>
          <w:rFonts w:cs="Arial"/>
          <w:sz w:val="24"/>
          <w:szCs w:val="24"/>
          <w:lang w:val="sr-Cyrl-RS"/>
        </w:rPr>
        <w:t>од дана закључења уговора з</w:t>
      </w:r>
      <w:r w:rsidRPr="00EA3F13">
        <w:rPr>
          <w:rFonts w:cs="Arial"/>
          <w:sz w:val="24"/>
          <w:szCs w:val="24"/>
        </w:rPr>
        <w:t xml:space="preserve">атражи од Корисника услуге све потребне информације, разјашњења, </w:t>
      </w:r>
      <w:r w:rsidRPr="00EA3F13">
        <w:rPr>
          <w:rFonts w:cs="Arial"/>
          <w:sz w:val="24"/>
          <w:szCs w:val="24"/>
        </w:rPr>
        <w:lastRenderedPageBreak/>
        <w:t>документацију и друге релевантне податке неопходне за извршење овог Уговора.</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Пружалац услуге је дужан да пружи Услугу Кориснику услуге у </w:t>
      </w:r>
      <w:r w:rsidR="002423D8" w:rsidRPr="002423D8">
        <w:rPr>
          <w:rFonts w:cs="Arial"/>
          <w:sz w:val="24"/>
          <w:szCs w:val="24"/>
          <w:lang w:val="sr-Cyrl-RS"/>
        </w:rPr>
        <w:t xml:space="preserve">свему према одредбама важећег Закона о планирању и изградњи и Правилника о садржини, начину и поступку израде и начину вршења контроле техничке документације, према класи и намени објеката („Сл. гласник РС“, бр. 23/15, 77/15, 58/16, 96/16 и </w:t>
      </w:r>
      <w:r w:rsidR="002423D8" w:rsidRPr="0093162A">
        <w:rPr>
          <w:rFonts w:cs="Arial"/>
          <w:sz w:val="24"/>
          <w:szCs w:val="24"/>
          <w:lang w:val="sr-Cyrl-RS"/>
        </w:rPr>
        <w:t>67/17</w:t>
      </w:r>
      <w:r w:rsidR="002423D8" w:rsidRPr="002423D8">
        <w:rPr>
          <w:rFonts w:cs="Arial"/>
          <w:sz w:val="24"/>
          <w:szCs w:val="24"/>
          <w:lang w:val="sr-Cyrl-RS"/>
        </w:rPr>
        <w:t>).</w:t>
      </w:r>
    </w:p>
    <w:p w:rsidR="00EA3F13" w:rsidRPr="00EA3F13" w:rsidRDefault="00EA3F13" w:rsidP="00EA3F13">
      <w:pPr>
        <w:pStyle w:val="KDParagraf"/>
        <w:spacing w:before="0"/>
        <w:rPr>
          <w:rFonts w:cs="Arial"/>
          <w:sz w:val="24"/>
          <w:szCs w:val="24"/>
        </w:rPr>
      </w:pPr>
    </w:p>
    <w:p w:rsidR="00EA3F13" w:rsidRDefault="00EA3F13" w:rsidP="00EA3F13">
      <w:pPr>
        <w:pStyle w:val="KDParagraf"/>
        <w:spacing w:before="0"/>
        <w:rPr>
          <w:rFonts w:cs="Arial"/>
          <w:sz w:val="24"/>
          <w:szCs w:val="24"/>
        </w:rPr>
      </w:pPr>
      <w:r w:rsidRPr="00EA3F13">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BA23AA" w:rsidRPr="00BA23AA" w:rsidRDefault="00324052" w:rsidP="00BA23AA">
      <w:pPr>
        <w:rPr>
          <w:sz w:val="24"/>
          <w:szCs w:val="24"/>
          <w:lang w:val="sr-Cyrl-RS" w:eastAsia="ar-SA"/>
        </w:rPr>
      </w:pPr>
      <w:r>
        <w:rPr>
          <w:sz w:val="24"/>
          <w:szCs w:val="24"/>
          <w:lang w:val="sr-Cyrl-RS" w:eastAsia="ar-SA"/>
        </w:rPr>
        <w:t>Пружалац услуге је дужан да и</w:t>
      </w:r>
      <w:r w:rsidR="00BA23AA" w:rsidRPr="00BA23AA">
        <w:rPr>
          <w:sz w:val="24"/>
          <w:szCs w:val="24"/>
          <w:lang w:val="sr-Cyrl-RS" w:eastAsia="ar-SA"/>
        </w:rPr>
        <w:t>звештај о техничкој контроли достави Кориснику услуге у 3</w:t>
      </w:r>
      <w:r>
        <w:rPr>
          <w:sz w:val="24"/>
          <w:szCs w:val="24"/>
          <w:lang w:val="sr-Cyrl-RS" w:eastAsia="ar-SA"/>
        </w:rPr>
        <w:t xml:space="preserve"> </w:t>
      </w:r>
      <w:r w:rsidR="00BA23AA" w:rsidRPr="00BA23AA">
        <w:rPr>
          <w:sz w:val="24"/>
          <w:szCs w:val="24"/>
          <w:lang w:val="sr-Cyrl-RS" w:eastAsia="ar-SA"/>
        </w:rPr>
        <w:t>(словима: три) примерка у штампаном и електронском облику.</w:t>
      </w:r>
    </w:p>
    <w:p w:rsidR="005C2870" w:rsidRPr="00EA3F13" w:rsidRDefault="005C2870" w:rsidP="00EA3F13">
      <w:pPr>
        <w:pStyle w:val="KDParagraf"/>
        <w:spacing w:before="0"/>
        <w:rPr>
          <w:rFonts w:cs="Arial"/>
          <w:sz w:val="24"/>
          <w:szCs w:val="24"/>
        </w:rPr>
      </w:pPr>
    </w:p>
    <w:p w:rsidR="00EA3F13" w:rsidRPr="00352970" w:rsidRDefault="00EA3F13" w:rsidP="00EA3F13">
      <w:pPr>
        <w:pStyle w:val="KDParagraf"/>
        <w:spacing w:before="0"/>
        <w:rPr>
          <w:rFonts w:cs="Arial"/>
          <w:b/>
          <w:sz w:val="24"/>
          <w:szCs w:val="24"/>
        </w:rPr>
      </w:pPr>
      <w:r w:rsidRPr="00352970">
        <w:rPr>
          <w:rFonts w:cs="Arial"/>
          <w:b/>
          <w:sz w:val="24"/>
          <w:szCs w:val="24"/>
        </w:rPr>
        <w:t>РОК</w:t>
      </w:r>
      <w:r w:rsidRPr="00352970">
        <w:rPr>
          <w:rFonts w:cs="Arial"/>
          <w:b/>
          <w:sz w:val="24"/>
          <w:szCs w:val="24"/>
          <w:lang w:val="sr-Cyrl-RS"/>
        </w:rPr>
        <w:t xml:space="preserve">, </w:t>
      </w:r>
      <w:r w:rsidRPr="00352970">
        <w:rPr>
          <w:rFonts w:cs="Arial"/>
          <w:b/>
          <w:sz w:val="24"/>
          <w:szCs w:val="24"/>
        </w:rPr>
        <w:t>ДИНАМКА</w:t>
      </w:r>
      <w:r w:rsidRPr="00352970">
        <w:rPr>
          <w:rFonts w:cs="Arial"/>
          <w:b/>
          <w:sz w:val="24"/>
          <w:szCs w:val="24"/>
          <w:lang w:val="sr-Cyrl-RS"/>
        </w:rPr>
        <w:t xml:space="preserve"> И МЕСТО </w:t>
      </w:r>
      <w:r w:rsidRPr="00352970">
        <w:rPr>
          <w:rFonts w:cs="Arial"/>
          <w:b/>
          <w:sz w:val="24"/>
          <w:szCs w:val="24"/>
        </w:rPr>
        <w:t>ПРУЖАЊА УСЛУГЕ</w:t>
      </w:r>
    </w:p>
    <w:p w:rsidR="00EA3F13" w:rsidRPr="00EA3F13" w:rsidRDefault="00EA3F13" w:rsidP="00EA3F13">
      <w:pPr>
        <w:pStyle w:val="KDParagraf"/>
        <w:spacing w:before="0"/>
        <w:rPr>
          <w:rFonts w:cs="Arial"/>
          <w:sz w:val="24"/>
          <w:szCs w:val="24"/>
        </w:rPr>
      </w:pPr>
    </w:p>
    <w:p w:rsidR="00EA3F13" w:rsidRDefault="00EA3F13" w:rsidP="005C2870">
      <w:pPr>
        <w:pStyle w:val="KDParagraf"/>
        <w:spacing w:before="0"/>
        <w:jc w:val="center"/>
        <w:rPr>
          <w:rFonts w:cs="Arial"/>
          <w:b/>
          <w:sz w:val="24"/>
          <w:szCs w:val="24"/>
        </w:rPr>
      </w:pPr>
      <w:r w:rsidRPr="00165AEB">
        <w:rPr>
          <w:rFonts w:cs="Arial"/>
          <w:b/>
          <w:sz w:val="24"/>
          <w:szCs w:val="24"/>
        </w:rPr>
        <w:t xml:space="preserve">Члан </w:t>
      </w:r>
      <w:r w:rsidR="002423D8">
        <w:rPr>
          <w:rFonts w:cs="Arial"/>
          <w:b/>
          <w:sz w:val="24"/>
          <w:szCs w:val="24"/>
          <w:lang w:val="sr-Latn-RS"/>
        </w:rPr>
        <w:t>9</w:t>
      </w:r>
      <w:r w:rsidRPr="00165AEB">
        <w:rPr>
          <w:rFonts w:cs="Arial"/>
          <w:b/>
          <w:sz w:val="24"/>
          <w:szCs w:val="24"/>
        </w:rPr>
        <w:t>.</w:t>
      </w:r>
    </w:p>
    <w:p w:rsidR="00467BC3" w:rsidRPr="00165AEB" w:rsidRDefault="00467BC3" w:rsidP="005C2870">
      <w:pPr>
        <w:pStyle w:val="KDParagraf"/>
        <w:spacing w:before="0"/>
        <w:jc w:val="center"/>
        <w:rPr>
          <w:rFonts w:cs="Arial"/>
          <w:b/>
          <w:sz w:val="24"/>
          <w:szCs w:val="24"/>
        </w:rPr>
      </w:pPr>
    </w:p>
    <w:p w:rsidR="00EA3F13" w:rsidRPr="005C2870" w:rsidRDefault="005C2870" w:rsidP="00EA3F13">
      <w:pPr>
        <w:pStyle w:val="KDParagraf"/>
        <w:spacing w:before="0"/>
        <w:rPr>
          <w:rFonts w:cs="Arial"/>
          <w:sz w:val="24"/>
          <w:szCs w:val="24"/>
        </w:rPr>
      </w:pPr>
      <w:r w:rsidRPr="005C2870">
        <w:rPr>
          <w:rFonts w:cs="Arial"/>
          <w:sz w:val="24"/>
          <w:szCs w:val="24"/>
          <w:lang w:val="sr-Cyrl-RS" w:eastAsia="sr-Latn-CS"/>
        </w:rPr>
        <w:t xml:space="preserve">Рок извршења услуге је </w:t>
      </w:r>
      <w:r w:rsidR="00D15D4C">
        <w:rPr>
          <w:rFonts w:cs="Arial"/>
          <w:sz w:val="24"/>
          <w:szCs w:val="24"/>
          <w:lang w:val="sr-Cyrl-RS" w:eastAsia="sr-Latn-CS"/>
        </w:rPr>
        <w:t>___</w:t>
      </w:r>
      <w:r w:rsidRPr="005C2870">
        <w:rPr>
          <w:rFonts w:cs="Arial"/>
          <w:sz w:val="24"/>
          <w:szCs w:val="24"/>
          <w:lang w:val="sr-Cyrl-RS" w:eastAsia="sr-Latn-CS"/>
        </w:rPr>
        <w:t xml:space="preserve"> (словима:</w:t>
      </w:r>
      <w:r w:rsidR="00324052">
        <w:rPr>
          <w:rFonts w:cs="Arial"/>
          <w:sz w:val="24"/>
          <w:szCs w:val="24"/>
          <w:lang w:val="sr-Cyrl-RS" w:eastAsia="sr-Latn-CS"/>
        </w:rPr>
        <w:t xml:space="preserve"> </w:t>
      </w:r>
      <w:r w:rsidR="00D15D4C">
        <w:rPr>
          <w:rFonts w:cs="Arial"/>
          <w:sz w:val="24"/>
          <w:szCs w:val="24"/>
          <w:lang w:val="sr-Cyrl-RS" w:eastAsia="sr-Latn-CS"/>
        </w:rPr>
        <w:t>_______</w:t>
      </w:r>
      <w:r w:rsidRPr="005C2870">
        <w:rPr>
          <w:rFonts w:cs="Arial"/>
          <w:sz w:val="24"/>
          <w:szCs w:val="24"/>
          <w:lang w:val="sr-Cyrl-RS" w:eastAsia="sr-Latn-CS"/>
        </w:rPr>
        <w:t>) календарских дана од дана достављања комплетног Пројекта за грађевинску дозволу а након ступања Уговора на снагу, по писаном позиву Корисника услуга.</w:t>
      </w:r>
    </w:p>
    <w:p w:rsidR="005C2870" w:rsidRPr="00EA3F13" w:rsidRDefault="005C2870" w:rsidP="00EA3F13">
      <w:pPr>
        <w:pStyle w:val="KDParagraf"/>
        <w:spacing w:before="0"/>
        <w:rPr>
          <w:rFonts w:cs="Arial"/>
          <w:sz w:val="24"/>
          <w:szCs w:val="24"/>
        </w:rPr>
      </w:pPr>
    </w:p>
    <w:p w:rsidR="00EA3F13" w:rsidRPr="00B2219B" w:rsidRDefault="00EA3F13" w:rsidP="00EA3F13">
      <w:pPr>
        <w:pStyle w:val="KDParagraf"/>
        <w:spacing w:before="0"/>
        <w:rPr>
          <w:rFonts w:cs="Arial"/>
          <w:sz w:val="24"/>
          <w:szCs w:val="24"/>
          <w:lang w:val="sr-Cyrl-RS"/>
        </w:rPr>
      </w:pPr>
      <w:r w:rsidRPr="00B2219B">
        <w:rPr>
          <w:rFonts w:cs="Arial"/>
          <w:sz w:val="24"/>
          <w:szCs w:val="24"/>
          <w:lang w:val="sr-Cyrl-RS"/>
        </w:rPr>
        <w:t>Место пружања услуге је радни простор Пружаоца услуге</w:t>
      </w:r>
      <w:r w:rsidR="002423D8">
        <w:rPr>
          <w:rFonts w:cs="Arial"/>
          <w:sz w:val="24"/>
          <w:szCs w:val="24"/>
          <w:lang w:val="sr-Latn-RS"/>
        </w:rPr>
        <w:t>.</w:t>
      </w:r>
    </w:p>
    <w:p w:rsidR="00EA3F13" w:rsidRPr="00B2219B" w:rsidRDefault="00EA3F13" w:rsidP="00EA3F13">
      <w:pPr>
        <w:pStyle w:val="KDParagraf"/>
        <w:spacing w:before="0"/>
        <w:rPr>
          <w:rFonts w:cs="Arial"/>
          <w:sz w:val="24"/>
          <w:szCs w:val="24"/>
        </w:rPr>
      </w:pPr>
      <w:r w:rsidRPr="00B2219B">
        <w:rPr>
          <w:rFonts w:cs="Arial"/>
          <w:sz w:val="24"/>
          <w:szCs w:val="24"/>
        </w:rPr>
        <w:tab/>
      </w:r>
      <w:r w:rsidRPr="00B2219B">
        <w:rPr>
          <w:rFonts w:cs="Arial"/>
          <w:sz w:val="24"/>
          <w:szCs w:val="24"/>
        </w:rPr>
        <w:tab/>
      </w:r>
      <w:r w:rsidRPr="00B2219B">
        <w:rPr>
          <w:rFonts w:cs="Arial"/>
          <w:sz w:val="24"/>
          <w:szCs w:val="24"/>
        </w:rPr>
        <w:tab/>
      </w:r>
      <w:r w:rsidRPr="00B2219B">
        <w:rPr>
          <w:rFonts w:cs="Arial"/>
          <w:sz w:val="24"/>
          <w:szCs w:val="24"/>
        </w:rPr>
        <w:tab/>
      </w:r>
    </w:p>
    <w:p w:rsidR="00EA3F13" w:rsidRPr="00352970" w:rsidRDefault="00EA3F13" w:rsidP="00EA3F13">
      <w:pPr>
        <w:pStyle w:val="KDParagraf"/>
        <w:spacing w:before="0"/>
        <w:rPr>
          <w:rFonts w:cs="Arial"/>
          <w:b/>
          <w:sz w:val="24"/>
          <w:szCs w:val="24"/>
        </w:rPr>
      </w:pPr>
      <w:r w:rsidRPr="00B2219B">
        <w:rPr>
          <w:rFonts w:cs="Arial"/>
          <w:b/>
          <w:sz w:val="24"/>
          <w:szCs w:val="24"/>
        </w:rPr>
        <w:t>СРЕДСТВА ФИНАНСИЈСКОГ ОБЕЗБЕЂЕЊА</w:t>
      </w:r>
      <w:r w:rsidRPr="00352970">
        <w:rPr>
          <w:rFonts w:cs="Arial"/>
          <w:b/>
          <w:sz w:val="24"/>
          <w:szCs w:val="24"/>
        </w:rPr>
        <w:t xml:space="preserve"> </w:t>
      </w:r>
    </w:p>
    <w:p w:rsidR="00EA3F13" w:rsidRPr="00EA3F13" w:rsidRDefault="00EA3F13" w:rsidP="00EA3F13">
      <w:pPr>
        <w:pStyle w:val="KDParagraf"/>
        <w:spacing w:before="0"/>
        <w:rPr>
          <w:rFonts w:cs="Arial"/>
          <w:sz w:val="24"/>
          <w:szCs w:val="24"/>
        </w:rPr>
      </w:pPr>
    </w:p>
    <w:p w:rsidR="00EA3F13" w:rsidRDefault="00EA3F13" w:rsidP="00165AEB">
      <w:pPr>
        <w:pStyle w:val="KDParagraf"/>
        <w:suppressLineNumbers/>
        <w:spacing w:before="0"/>
        <w:jc w:val="center"/>
        <w:rPr>
          <w:rFonts w:cs="Arial"/>
          <w:b/>
          <w:sz w:val="24"/>
          <w:szCs w:val="24"/>
        </w:rPr>
      </w:pPr>
      <w:r w:rsidRPr="00165AEB">
        <w:rPr>
          <w:rFonts w:cs="Arial"/>
          <w:b/>
          <w:sz w:val="24"/>
          <w:szCs w:val="24"/>
        </w:rPr>
        <w:t>Члан 1</w:t>
      </w:r>
      <w:r w:rsidR="002423D8">
        <w:rPr>
          <w:rFonts w:cs="Arial"/>
          <w:b/>
          <w:sz w:val="24"/>
          <w:szCs w:val="24"/>
          <w:lang w:val="sr-Latn-RS"/>
        </w:rPr>
        <w:t>0</w:t>
      </w:r>
      <w:r w:rsidRPr="00165AEB">
        <w:rPr>
          <w:rFonts w:cs="Arial"/>
          <w:b/>
          <w:sz w:val="24"/>
          <w:szCs w:val="24"/>
        </w:rPr>
        <w:t>.</w:t>
      </w:r>
    </w:p>
    <w:p w:rsidR="00467BC3" w:rsidRPr="00165AEB" w:rsidRDefault="00467BC3" w:rsidP="00165AEB">
      <w:pPr>
        <w:pStyle w:val="KDParagraf"/>
        <w:suppressLineNumbers/>
        <w:spacing w:before="0"/>
        <w:jc w:val="center"/>
        <w:rPr>
          <w:rFonts w:cs="Arial"/>
          <w:b/>
          <w:sz w:val="24"/>
          <w:szCs w:val="24"/>
        </w:rPr>
      </w:pPr>
    </w:p>
    <w:p w:rsidR="00352970" w:rsidRPr="00352970" w:rsidRDefault="00352970" w:rsidP="00165AEB">
      <w:pPr>
        <w:pStyle w:val="KDParagraf"/>
        <w:suppressLineNumbers/>
        <w:spacing w:before="0"/>
        <w:rPr>
          <w:rFonts w:cs="Arial"/>
          <w:sz w:val="24"/>
          <w:szCs w:val="24"/>
        </w:rPr>
      </w:pPr>
      <w:r w:rsidRPr="00352970">
        <w:rPr>
          <w:rFonts w:cs="Arial"/>
          <w:sz w:val="24"/>
          <w:szCs w:val="24"/>
        </w:rPr>
        <w:t>Пружалац услуге је обавезан да у тренутку потписивања Уговора, а најкасније у року од 10 (словима</w:t>
      </w:r>
      <w:proofErr w:type="gramStart"/>
      <w:r w:rsidRPr="00352970">
        <w:rPr>
          <w:rFonts w:cs="Arial"/>
          <w:sz w:val="24"/>
          <w:szCs w:val="24"/>
        </w:rPr>
        <w:t>:десет</w:t>
      </w:r>
      <w:proofErr w:type="gramEnd"/>
      <w:r w:rsidRPr="00352970">
        <w:rPr>
          <w:rFonts w:cs="Arial"/>
          <w:sz w:val="24"/>
          <w:szCs w:val="24"/>
        </w:rPr>
        <w:t>) дана од дана обостраног 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30(словима:тридесет)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rsidR="00EA3F13" w:rsidRPr="00EA3F13" w:rsidRDefault="00352970" w:rsidP="00165AEB">
      <w:pPr>
        <w:pStyle w:val="KDParagraf"/>
        <w:suppressLineNumbers/>
        <w:spacing w:before="0"/>
        <w:rPr>
          <w:rFonts w:cs="Arial"/>
          <w:sz w:val="24"/>
          <w:szCs w:val="24"/>
        </w:rPr>
      </w:pPr>
      <w:r w:rsidRPr="00352970">
        <w:rPr>
          <w:rFonts w:cs="Arial"/>
          <w:sz w:val="24"/>
          <w:szCs w:val="24"/>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w:t>
      </w:r>
    </w:p>
    <w:p w:rsidR="00467BC3" w:rsidRDefault="00EA3F13" w:rsidP="00EA3F13">
      <w:pPr>
        <w:pStyle w:val="KDParagraf"/>
        <w:spacing w:before="0"/>
        <w:rPr>
          <w:rFonts w:cs="Arial"/>
          <w:sz w:val="24"/>
          <w:szCs w:val="24"/>
          <w:lang w:val="sr-Cyrl-RS"/>
        </w:rPr>
      </w:pPr>
      <w:r w:rsidRPr="00EA3F13">
        <w:rPr>
          <w:rFonts w:cs="Arial"/>
          <w:sz w:val="24"/>
          <w:szCs w:val="24"/>
          <w:lang w:val="sr-Cyrl-RS"/>
        </w:rPr>
        <w:tab/>
      </w:r>
      <w:r w:rsidRPr="00EA3F13">
        <w:rPr>
          <w:rFonts w:cs="Arial"/>
          <w:sz w:val="24"/>
          <w:szCs w:val="24"/>
          <w:lang w:val="sr-Cyrl-RS"/>
        </w:rPr>
        <w:tab/>
      </w:r>
      <w:r w:rsidRPr="00EA3F13">
        <w:rPr>
          <w:rFonts w:cs="Arial"/>
          <w:sz w:val="24"/>
          <w:szCs w:val="24"/>
          <w:lang w:val="sr-Cyrl-RS"/>
        </w:rPr>
        <w:tab/>
      </w:r>
    </w:p>
    <w:p w:rsidR="00EA3F13" w:rsidRPr="00EA3F13" w:rsidRDefault="00EA3F13" w:rsidP="00EA3F13">
      <w:pPr>
        <w:pStyle w:val="KDParagraf"/>
        <w:spacing w:before="0"/>
        <w:rPr>
          <w:rFonts w:cs="Arial"/>
          <w:sz w:val="24"/>
          <w:szCs w:val="24"/>
          <w:lang w:val="sr-Cyrl-RS"/>
        </w:rPr>
      </w:pPr>
      <w:r w:rsidRPr="00EA3F13">
        <w:rPr>
          <w:rFonts w:cs="Arial"/>
          <w:sz w:val="24"/>
          <w:szCs w:val="24"/>
          <w:lang w:val="sr-Cyrl-RS"/>
        </w:rPr>
        <w:tab/>
      </w:r>
      <w:r w:rsidRPr="00EA3F13">
        <w:rPr>
          <w:rFonts w:cs="Arial"/>
          <w:sz w:val="24"/>
          <w:szCs w:val="24"/>
          <w:lang w:val="sr-Cyrl-RS"/>
        </w:rPr>
        <w:tab/>
        <w:t xml:space="preserve">  </w:t>
      </w:r>
    </w:p>
    <w:p w:rsidR="00EA3F13" w:rsidRPr="00352970" w:rsidRDefault="00EA3F13" w:rsidP="00EA3F13">
      <w:pPr>
        <w:pStyle w:val="KDParagraf"/>
        <w:spacing w:before="0"/>
        <w:rPr>
          <w:rFonts w:cs="Arial"/>
          <w:b/>
          <w:sz w:val="24"/>
          <w:szCs w:val="24"/>
        </w:rPr>
      </w:pPr>
      <w:r w:rsidRPr="00352970">
        <w:rPr>
          <w:rFonts w:cs="Arial"/>
          <w:b/>
          <w:sz w:val="24"/>
          <w:szCs w:val="24"/>
        </w:rPr>
        <w:lastRenderedPageBreak/>
        <w:t>ИЗВРШИОЦИ</w:t>
      </w:r>
      <w:r w:rsidRPr="00352970">
        <w:rPr>
          <w:rFonts w:cs="Arial"/>
          <w:b/>
          <w:sz w:val="24"/>
          <w:szCs w:val="24"/>
        </w:rPr>
        <w:tab/>
      </w:r>
    </w:p>
    <w:p w:rsidR="00EA3F13" w:rsidRDefault="00EA3F13" w:rsidP="00165AEB">
      <w:pPr>
        <w:pStyle w:val="KDParagraf"/>
        <w:spacing w:before="0"/>
        <w:jc w:val="center"/>
        <w:rPr>
          <w:rFonts w:cs="Arial"/>
          <w:b/>
          <w:sz w:val="24"/>
          <w:szCs w:val="24"/>
        </w:rPr>
      </w:pPr>
      <w:r w:rsidRPr="00165AEB">
        <w:rPr>
          <w:rFonts w:cs="Arial"/>
          <w:b/>
          <w:sz w:val="24"/>
          <w:szCs w:val="24"/>
        </w:rPr>
        <w:t>Члан 1</w:t>
      </w:r>
      <w:r w:rsidR="002423D8">
        <w:rPr>
          <w:rFonts w:cs="Arial"/>
          <w:b/>
          <w:sz w:val="24"/>
          <w:szCs w:val="24"/>
          <w:lang w:val="sr-Latn-RS"/>
        </w:rPr>
        <w:t>1</w:t>
      </w:r>
      <w:r w:rsidRPr="00165AEB">
        <w:rPr>
          <w:rFonts w:cs="Arial"/>
          <w:b/>
          <w:sz w:val="24"/>
          <w:szCs w:val="24"/>
        </w:rPr>
        <w:t>.</w:t>
      </w:r>
    </w:p>
    <w:p w:rsidR="00467BC3" w:rsidRPr="00165AEB" w:rsidRDefault="00467BC3" w:rsidP="00165AEB">
      <w:pPr>
        <w:pStyle w:val="KDParagraf"/>
        <w:spacing w:before="0"/>
        <w:jc w:val="center"/>
        <w:rPr>
          <w:rFonts w:cs="Arial"/>
          <w:b/>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Извршиоци су ангажована лица од стране Пружаоца услуге.</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Пружалац услуге доставља Кориснику услуге:</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r w:rsidR="005C2870">
        <w:rPr>
          <w:rFonts w:cs="Arial"/>
          <w:sz w:val="24"/>
          <w:szCs w:val="24"/>
          <w:lang w:val="sr-Cyrl-RS"/>
        </w:rPr>
        <w:t>Изјава о кадровском капацитету</w:t>
      </w:r>
      <w:r w:rsidRPr="00EA3F13">
        <w:rPr>
          <w:rFonts w:cs="Arial"/>
          <w:sz w:val="24"/>
          <w:szCs w:val="24"/>
        </w:rPr>
        <w:t xml:space="preserve">, са наведеним квалификацијама свих извршилаца и прецизно дефинисаним активности које обављају у извршавању </w:t>
      </w:r>
      <w:r w:rsidRPr="00EA3F13">
        <w:rPr>
          <w:rFonts w:cs="Arial"/>
          <w:sz w:val="24"/>
          <w:szCs w:val="24"/>
          <w:lang w:val="sr-Cyrl-RS"/>
        </w:rPr>
        <w:t>у</w:t>
      </w:r>
      <w:r w:rsidRPr="00EA3F13">
        <w:rPr>
          <w:rFonts w:cs="Arial"/>
          <w:sz w:val="24"/>
          <w:szCs w:val="24"/>
        </w:rPr>
        <w:t xml:space="preserve">слуге, са којим списком је сагласан Корисник </w:t>
      </w:r>
      <w:proofErr w:type="gramStart"/>
      <w:r w:rsidRPr="00EA3F13">
        <w:rPr>
          <w:rFonts w:cs="Arial"/>
          <w:sz w:val="24"/>
          <w:szCs w:val="24"/>
        </w:rPr>
        <w:t>услуге  и</w:t>
      </w:r>
      <w:proofErr w:type="gramEnd"/>
    </w:p>
    <w:p w:rsidR="00EA3F13" w:rsidRPr="00EA3F13" w:rsidRDefault="00EA3F13" w:rsidP="00EA3F13">
      <w:pPr>
        <w:pStyle w:val="KDParagraf"/>
        <w:spacing w:before="0"/>
        <w:rPr>
          <w:rFonts w:cs="Arial"/>
          <w:sz w:val="24"/>
          <w:szCs w:val="24"/>
          <w:lang w:val="sr-Cyrl-RS"/>
        </w:rPr>
      </w:pPr>
      <w:r w:rsidRPr="00EA3F13">
        <w:rPr>
          <w:rFonts w:cs="Arial"/>
          <w:sz w:val="24"/>
          <w:szCs w:val="24"/>
        </w:rPr>
        <w:t>-</w:t>
      </w:r>
      <w:r w:rsidRPr="00EA3F13">
        <w:rPr>
          <w:rFonts w:cs="Arial"/>
          <w:sz w:val="24"/>
          <w:szCs w:val="24"/>
        </w:rPr>
        <w:tab/>
        <w:t xml:space="preserve">Резервни списак извршилаца са наведеним квалификацијама резервних извршилаца </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w:t>
      </w:r>
      <w:r w:rsidRPr="00EA3F13">
        <w:rPr>
          <w:rFonts w:cs="Arial"/>
          <w:sz w:val="24"/>
          <w:szCs w:val="24"/>
          <w:lang w:val="sr-Cyrl-RS"/>
        </w:rPr>
        <w:t>,</w:t>
      </w:r>
      <w:r w:rsidRPr="00EA3F13">
        <w:rPr>
          <w:rFonts w:cs="Arial"/>
          <w:sz w:val="24"/>
          <w:szCs w:val="24"/>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EA3F13" w:rsidRPr="00EA3F13" w:rsidRDefault="00EA3F13" w:rsidP="00EA3F13">
      <w:pPr>
        <w:pStyle w:val="KDParagraf"/>
        <w:spacing w:before="0"/>
        <w:rPr>
          <w:rFonts w:cs="Arial"/>
          <w:sz w:val="24"/>
          <w:szCs w:val="24"/>
        </w:rPr>
      </w:pPr>
    </w:p>
    <w:p w:rsidR="00EA3F13" w:rsidRDefault="00EA3F13" w:rsidP="00EA3F13">
      <w:pPr>
        <w:pStyle w:val="KDParagraf"/>
        <w:spacing w:before="0"/>
        <w:rPr>
          <w:rFonts w:cs="Arial"/>
          <w:sz w:val="24"/>
          <w:szCs w:val="24"/>
        </w:rPr>
      </w:pPr>
      <w:r w:rsidRPr="00EA3F13">
        <w:rPr>
          <w:rFonts w:cs="Arial"/>
          <w:sz w:val="24"/>
          <w:szCs w:val="24"/>
        </w:rPr>
        <w:t xml:space="preserve">Ако Пружалац услуге мора да повуче или замени било ког извршиоца Услуге за време </w:t>
      </w:r>
      <w:r w:rsidR="00653B18">
        <w:rPr>
          <w:rFonts w:cs="Arial"/>
          <w:sz w:val="24"/>
          <w:szCs w:val="24"/>
          <w:lang w:val="sr-Cyrl-RS"/>
        </w:rPr>
        <w:t xml:space="preserve">важења </w:t>
      </w:r>
      <w:r w:rsidRPr="00EA3F13">
        <w:rPr>
          <w:rFonts w:cs="Arial"/>
          <w:sz w:val="24"/>
          <w:szCs w:val="24"/>
        </w:rPr>
        <w:t>овог Уговора, све трошкове који настану таквом заменом сноси Пружалац услуге.</w:t>
      </w:r>
    </w:p>
    <w:p w:rsidR="005C2870" w:rsidRPr="00EA3F13" w:rsidRDefault="005C2870" w:rsidP="005C2870">
      <w:pPr>
        <w:pStyle w:val="KDParagraf"/>
        <w:spacing w:before="0"/>
        <w:jc w:val="center"/>
        <w:rPr>
          <w:rFonts w:cs="Arial"/>
          <w:sz w:val="24"/>
          <w:szCs w:val="24"/>
        </w:rPr>
      </w:pPr>
    </w:p>
    <w:p w:rsidR="00EA3F13" w:rsidRDefault="00EA3F13" w:rsidP="00165AEB">
      <w:pPr>
        <w:pStyle w:val="KDParagraf"/>
        <w:spacing w:before="0"/>
        <w:jc w:val="center"/>
        <w:rPr>
          <w:rFonts w:cs="Arial"/>
          <w:b/>
          <w:sz w:val="24"/>
          <w:szCs w:val="24"/>
        </w:rPr>
      </w:pPr>
      <w:r w:rsidRPr="00165AEB">
        <w:rPr>
          <w:rFonts w:cs="Arial"/>
          <w:b/>
          <w:sz w:val="24"/>
          <w:szCs w:val="24"/>
        </w:rPr>
        <w:t>Члан 1</w:t>
      </w:r>
      <w:r w:rsidR="002423D8">
        <w:rPr>
          <w:rFonts w:cs="Arial"/>
          <w:b/>
          <w:sz w:val="24"/>
          <w:szCs w:val="24"/>
          <w:lang w:val="sr-Latn-RS"/>
        </w:rPr>
        <w:t>2</w:t>
      </w:r>
      <w:r w:rsidRPr="00165AEB">
        <w:rPr>
          <w:rFonts w:cs="Arial"/>
          <w:b/>
          <w:sz w:val="24"/>
          <w:szCs w:val="24"/>
        </w:rPr>
        <w:t>.</w:t>
      </w:r>
    </w:p>
    <w:p w:rsidR="00467BC3" w:rsidRPr="00165AEB" w:rsidRDefault="00467BC3" w:rsidP="00165AEB">
      <w:pPr>
        <w:pStyle w:val="KDParagraf"/>
        <w:spacing w:before="0"/>
        <w:jc w:val="center"/>
        <w:rPr>
          <w:rFonts w:cs="Arial"/>
          <w:b/>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EA3F13">
        <w:rPr>
          <w:rFonts w:cs="Arial"/>
          <w:sz w:val="24"/>
          <w:szCs w:val="24"/>
          <w:lang w:val="sr-Cyrl-RS"/>
        </w:rPr>
        <w:t xml:space="preserve"> </w:t>
      </w:r>
      <w:r w:rsidRPr="00EA3F13">
        <w:rPr>
          <w:rFonts w:cs="Arial"/>
          <w:sz w:val="24"/>
          <w:szCs w:val="24"/>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w:t>
      </w:r>
      <w:proofErr w:type="gramStart"/>
      <w:r w:rsidRPr="00EA3F13">
        <w:rPr>
          <w:rFonts w:cs="Arial"/>
          <w:sz w:val="24"/>
          <w:szCs w:val="24"/>
        </w:rPr>
        <w:t>информација  који</w:t>
      </w:r>
      <w:proofErr w:type="gramEnd"/>
      <w:r w:rsidRPr="00EA3F13">
        <w:rPr>
          <w:rFonts w:cs="Arial"/>
          <w:sz w:val="24"/>
          <w:szCs w:val="24"/>
        </w:rPr>
        <w:t xml:space="preserve"> је Прилог</w:t>
      </w:r>
      <w:r w:rsidRPr="00EA3F13">
        <w:rPr>
          <w:rFonts w:cs="Arial"/>
          <w:sz w:val="24"/>
          <w:szCs w:val="24"/>
          <w:lang w:val="sr-Cyrl-RS"/>
        </w:rPr>
        <w:t xml:space="preserve"> </w:t>
      </w:r>
      <w:r w:rsidR="00D015F7">
        <w:rPr>
          <w:rFonts w:cs="Arial"/>
          <w:sz w:val="24"/>
          <w:szCs w:val="24"/>
          <w:lang w:val="sr-Cyrl-RS"/>
        </w:rPr>
        <w:t>5</w:t>
      </w:r>
      <w:r w:rsidRPr="00EA3F13">
        <w:rPr>
          <w:rFonts w:cs="Arial"/>
          <w:sz w:val="24"/>
          <w:szCs w:val="24"/>
          <w:lang w:val="sr-Cyrl-RS"/>
        </w:rPr>
        <w:t xml:space="preserve">. </w:t>
      </w:r>
      <w:proofErr w:type="gramStart"/>
      <w:r w:rsidRPr="00EA3F13">
        <w:rPr>
          <w:rFonts w:cs="Arial"/>
          <w:sz w:val="24"/>
          <w:szCs w:val="24"/>
        </w:rPr>
        <w:t>уз</w:t>
      </w:r>
      <w:proofErr w:type="gramEnd"/>
      <w:r w:rsidRPr="00EA3F13">
        <w:rPr>
          <w:rFonts w:cs="Arial"/>
          <w:sz w:val="24"/>
          <w:szCs w:val="24"/>
        </w:rPr>
        <w:t xml:space="preserve"> овај Уговор. </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EA3F13" w:rsidRPr="00EA3F13" w:rsidRDefault="00EA3F13" w:rsidP="00EA3F13">
      <w:pPr>
        <w:pStyle w:val="KDParagraf"/>
        <w:spacing w:before="0"/>
        <w:rPr>
          <w:rFonts w:cs="Arial"/>
          <w:sz w:val="24"/>
          <w:szCs w:val="24"/>
        </w:rPr>
      </w:pPr>
    </w:p>
    <w:p w:rsidR="00EA3F13" w:rsidRPr="00352970" w:rsidRDefault="00EA3F13" w:rsidP="00EA3F13">
      <w:pPr>
        <w:pStyle w:val="KDParagraf"/>
        <w:spacing w:before="0"/>
        <w:rPr>
          <w:rFonts w:cs="Arial"/>
          <w:b/>
          <w:sz w:val="24"/>
          <w:szCs w:val="24"/>
        </w:rPr>
      </w:pPr>
      <w:r w:rsidRPr="00352970">
        <w:rPr>
          <w:rFonts w:cs="Arial"/>
          <w:b/>
          <w:sz w:val="24"/>
          <w:szCs w:val="24"/>
        </w:rPr>
        <w:t xml:space="preserve">ЗАКЉУЧИВАЊЕ И СТУПАЊЕ НА СНАГУ </w:t>
      </w:r>
    </w:p>
    <w:p w:rsidR="00EA3F13" w:rsidRPr="00EA3F13" w:rsidRDefault="00EA3F13" w:rsidP="00EA3F13">
      <w:pPr>
        <w:pStyle w:val="KDParagraf"/>
        <w:spacing w:before="0"/>
        <w:rPr>
          <w:rFonts w:cs="Arial"/>
          <w:sz w:val="24"/>
          <w:szCs w:val="24"/>
        </w:rPr>
      </w:pPr>
    </w:p>
    <w:p w:rsidR="00EA3F13" w:rsidRDefault="00EA3F13" w:rsidP="00467BC3">
      <w:pPr>
        <w:pStyle w:val="KDParagraf"/>
        <w:spacing w:before="0"/>
        <w:jc w:val="center"/>
        <w:rPr>
          <w:rFonts w:cs="Arial"/>
          <w:b/>
          <w:sz w:val="24"/>
          <w:szCs w:val="24"/>
        </w:rPr>
      </w:pPr>
      <w:r w:rsidRPr="0059113A">
        <w:rPr>
          <w:rFonts w:cs="Arial"/>
          <w:b/>
          <w:sz w:val="24"/>
          <w:szCs w:val="24"/>
        </w:rPr>
        <w:t>Члан 1</w:t>
      </w:r>
      <w:r w:rsidR="002423D8">
        <w:rPr>
          <w:rFonts w:cs="Arial"/>
          <w:b/>
          <w:sz w:val="24"/>
          <w:szCs w:val="24"/>
          <w:lang w:val="sr-Latn-RS"/>
        </w:rPr>
        <w:t>3</w:t>
      </w:r>
      <w:r w:rsidRPr="0059113A">
        <w:rPr>
          <w:rFonts w:cs="Arial"/>
          <w:b/>
          <w:sz w:val="24"/>
          <w:szCs w:val="24"/>
        </w:rPr>
        <w:t>.</w:t>
      </w:r>
    </w:p>
    <w:p w:rsidR="00467BC3" w:rsidRPr="00467BC3" w:rsidRDefault="00467BC3" w:rsidP="00467BC3">
      <w:pPr>
        <w:pStyle w:val="KDParagraf"/>
        <w:spacing w:before="0"/>
        <w:jc w:val="center"/>
        <w:rPr>
          <w:rFonts w:cs="Arial"/>
          <w:b/>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Овај Уговор сматра се закљученим када га потпишу </w:t>
      </w:r>
      <w:r w:rsidRPr="00EA3F13">
        <w:rPr>
          <w:rFonts w:cs="Arial"/>
          <w:sz w:val="24"/>
          <w:szCs w:val="24"/>
          <w:lang w:val="sr-Cyrl-RS"/>
        </w:rPr>
        <w:t>законски заступници</w:t>
      </w:r>
      <w:r w:rsidRPr="00EA3F13">
        <w:rPr>
          <w:rFonts w:cs="Arial"/>
          <w:sz w:val="24"/>
          <w:szCs w:val="24"/>
        </w:rPr>
        <w:t xml:space="preserve"> Уговорних страна.</w:t>
      </w:r>
    </w:p>
    <w:p w:rsidR="00EA3F13" w:rsidRPr="00EA3F13" w:rsidRDefault="00EA3F13" w:rsidP="00EA3F13">
      <w:pPr>
        <w:pStyle w:val="KDParagraf"/>
        <w:spacing w:before="0"/>
        <w:rPr>
          <w:rFonts w:cs="Arial"/>
          <w:sz w:val="24"/>
          <w:szCs w:val="24"/>
        </w:rPr>
      </w:pPr>
    </w:p>
    <w:p w:rsidR="00EA3F13" w:rsidRDefault="00EA3F13" w:rsidP="00EA3F13">
      <w:pPr>
        <w:pStyle w:val="KDParagraf"/>
        <w:spacing w:before="0"/>
        <w:rPr>
          <w:rFonts w:cs="Arial"/>
          <w:sz w:val="24"/>
          <w:szCs w:val="24"/>
          <w:lang w:val="sr-Cyrl-RS"/>
        </w:rPr>
      </w:pPr>
      <w:r w:rsidRPr="00EA3F13">
        <w:rPr>
          <w:rFonts w:cs="Arial"/>
          <w:sz w:val="24"/>
          <w:szCs w:val="24"/>
        </w:rPr>
        <w:t>Овај Уговор ступа на снагу када Пружалац услуге достави средств</w:t>
      </w:r>
      <w:r w:rsidRPr="00EA3F13">
        <w:rPr>
          <w:rFonts w:cs="Arial"/>
          <w:sz w:val="24"/>
          <w:szCs w:val="24"/>
          <w:lang w:val="sr-Cyrl-RS"/>
        </w:rPr>
        <w:t>о</w:t>
      </w:r>
      <w:r w:rsidRPr="00EA3F13">
        <w:rPr>
          <w:rFonts w:cs="Arial"/>
          <w:sz w:val="24"/>
          <w:szCs w:val="24"/>
        </w:rPr>
        <w:t xml:space="preserve"> финансијског обезбеђења</w:t>
      </w:r>
      <w:r w:rsidRPr="00EA3F13">
        <w:rPr>
          <w:rFonts w:cs="Arial"/>
          <w:sz w:val="24"/>
          <w:szCs w:val="24"/>
          <w:lang w:val="sr-Cyrl-RS"/>
        </w:rPr>
        <w:t xml:space="preserve"> за добро извршење посла</w:t>
      </w:r>
      <w:r w:rsidRPr="00EA3F13">
        <w:rPr>
          <w:rFonts w:cs="Arial"/>
          <w:sz w:val="24"/>
          <w:szCs w:val="24"/>
        </w:rPr>
        <w:t xml:space="preserve"> </w:t>
      </w:r>
      <w:r w:rsidRPr="00EA3F13">
        <w:rPr>
          <w:rFonts w:cs="Arial"/>
          <w:sz w:val="24"/>
          <w:szCs w:val="24"/>
          <w:lang w:val="sr-Cyrl-RS"/>
        </w:rPr>
        <w:t>у року из члана 1</w:t>
      </w:r>
      <w:r w:rsidR="002423D8">
        <w:rPr>
          <w:rFonts w:cs="Arial"/>
          <w:sz w:val="24"/>
          <w:szCs w:val="24"/>
          <w:lang w:val="sr-Latn-RS"/>
        </w:rPr>
        <w:t>0</w:t>
      </w:r>
      <w:r w:rsidRPr="00EA3F13">
        <w:rPr>
          <w:rFonts w:cs="Arial"/>
          <w:sz w:val="24"/>
          <w:szCs w:val="24"/>
          <w:lang w:val="sr-Cyrl-RS"/>
        </w:rPr>
        <w:t>.</w:t>
      </w:r>
      <w:r w:rsidR="00D015F7">
        <w:rPr>
          <w:rFonts w:cs="Arial"/>
          <w:sz w:val="24"/>
          <w:szCs w:val="24"/>
          <w:lang w:val="sr-Cyrl-RS"/>
        </w:rPr>
        <w:t xml:space="preserve"> овог У</w:t>
      </w:r>
      <w:r w:rsidR="00467BC3">
        <w:rPr>
          <w:rFonts w:cs="Arial"/>
          <w:sz w:val="24"/>
          <w:szCs w:val="24"/>
          <w:lang w:val="sr-Cyrl-RS"/>
        </w:rPr>
        <w:t>говора.</w:t>
      </w:r>
    </w:p>
    <w:p w:rsidR="00467BC3" w:rsidRDefault="00467BC3" w:rsidP="00EA3F13">
      <w:pPr>
        <w:pStyle w:val="KDParagraf"/>
        <w:spacing w:before="0"/>
        <w:rPr>
          <w:rFonts w:cs="Arial"/>
          <w:sz w:val="24"/>
          <w:szCs w:val="24"/>
          <w:lang w:val="sr-Cyrl-RS"/>
        </w:rPr>
      </w:pPr>
    </w:p>
    <w:p w:rsidR="00EA3F13" w:rsidRDefault="00EA3F13" w:rsidP="002B376A">
      <w:pPr>
        <w:pStyle w:val="KDParagraf"/>
        <w:spacing w:before="0"/>
        <w:jc w:val="center"/>
        <w:rPr>
          <w:rFonts w:cs="Arial"/>
          <w:b/>
          <w:sz w:val="24"/>
          <w:szCs w:val="24"/>
        </w:rPr>
      </w:pPr>
      <w:r w:rsidRPr="002B376A">
        <w:rPr>
          <w:rFonts w:cs="Arial"/>
          <w:b/>
          <w:sz w:val="24"/>
          <w:szCs w:val="24"/>
        </w:rPr>
        <w:t xml:space="preserve">Члан </w:t>
      </w:r>
      <w:r w:rsidRPr="002B376A">
        <w:rPr>
          <w:rFonts w:cs="Arial"/>
          <w:b/>
          <w:sz w:val="24"/>
          <w:szCs w:val="24"/>
          <w:lang w:val="sr-Cyrl-RS"/>
        </w:rPr>
        <w:t>1</w:t>
      </w:r>
      <w:r w:rsidR="002423D8">
        <w:rPr>
          <w:rFonts w:cs="Arial"/>
          <w:b/>
          <w:sz w:val="24"/>
          <w:szCs w:val="24"/>
          <w:lang w:val="sr-Latn-RS"/>
        </w:rPr>
        <w:t>4</w:t>
      </w:r>
      <w:r w:rsidRPr="002B376A">
        <w:rPr>
          <w:rFonts w:cs="Arial"/>
          <w:b/>
          <w:sz w:val="24"/>
          <w:szCs w:val="24"/>
        </w:rPr>
        <w:t>.</w:t>
      </w:r>
    </w:p>
    <w:p w:rsidR="00467BC3" w:rsidRPr="002B376A" w:rsidRDefault="00467BC3" w:rsidP="002B376A">
      <w:pPr>
        <w:pStyle w:val="KDParagraf"/>
        <w:spacing w:before="0"/>
        <w:jc w:val="center"/>
        <w:rPr>
          <w:rFonts w:cs="Arial"/>
          <w:b/>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Овај Уговор се закључује до обостраног испуњења уговорених обавеза.</w:t>
      </w:r>
    </w:p>
    <w:p w:rsidR="00EA3F13" w:rsidRDefault="00EA3F13" w:rsidP="00EA3F13">
      <w:pPr>
        <w:pStyle w:val="KDParagraf"/>
        <w:spacing w:before="0"/>
        <w:rPr>
          <w:rFonts w:cs="Arial"/>
          <w:sz w:val="24"/>
          <w:szCs w:val="24"/>
        </w:rPr>
      </w:pPr>
    </w:p>
    <w:p w:rsidR="00467BC3" w:rsidRPr="00EA3F13" w:rsidRDefault="00467BC3" w:rsidP="00EA3F13">
      <w:pPr>
        <w:pStyle w:val="KDParagraf"/>
        <w:spacing w:before="0"/>
        <w:rPr>
          <w:rFonts w:cs="Arial"/>
          <w:sz w:val="24"/>
          <w:szCs w:val="24"/>
        </w:rPr>
      </w:pPr>
    </w:p>
    <w:p w:rsidR="00EA3F13" w:rsidRDefault="00EA3F13" w:rsidP="002B376A">
      <w:pPr>
        <w:pStyle w:val="KDParagraf"/>
        <w:spacing w:before="0"/>
        <w:jc w:val="center"/>
        <w:rPr>
          <w:rFonts w:cs="Arial"/>
          <w:b/>
          <w:sz w:val="24"/>
          <w:szCs w:val="24"/>
        </w:rPr>
      </w:pPr>
      <w:r w:rsidRPr="00467BC3">
        <w:rPr>
          <w:rFonts w:cs="Arial"/>
          <w:b/>
          <w:sz w:val="24"/>
          <w:szCs w:val="24"/>
        </w:rPr>
        <w:lastRenderedPageBreak/>
        <w:t xml:space="preserve">Члан </w:t>
      </w:r>
      <w:r w:rsidRPr="00467BC3">
        <w:rPr>
          <w:rFonts w:cs="Arial"/>
          <w:b/>
          <w:sz w:val="24"/>
          <w:szCs w:val="24"/>
          <w:lang w:val="sr-Cyrl-RS"/>
        </w:rPr>
        <w:t>1</w:t>
      </w:r>
      <w:r w:rsidR="002423D8" w:rsidRPr="00467BC3">
        <w:rPr>
          <w:rFonts w:cs="Arial"/>
          <w:b/>
          <w:sz w:val="24"/>
          <w:szCs w:val="24"/>
          <w:lang w:val="sr-Latn-RS"/>
        </w:rPr>
        <w:t>5</w:t>
      </w:r>
      <w:r w:rsidRPr="00467BC3">
        <w:rPr>
          <w:rFonts w:cs="Arial"/>
          <w:b/>
          <w:sz w:val="24"/>
          <w:szCs w:val="24"/>
        </w:rPr>
        <w:t>.</w:t>
      </w:r>
    </w:p>
    <w:p w:rsidR="00467BC3" w:rsidRPr="00467BC3" w:rsidRDefault="00467BC3" w:rsidP="002B376A">
      <w:pPr>
        <w:pStyle w:val="KDParagraf"/>
        <w:spacing w:before="0"/>
        <w:jc w:val="center"/>
        <w:rPr>
          <w:rFonts w:cs="Arial"/>
          <w:b/>
          <w:sz w:val="24"/>
          <w:szCs w:val="24"/>
        </w:rPr>
      </w:pPr>
    </w:p>
    <w:p w:rsidR="00EA3F13" w:rsidRPr="00EA3F13" w:rsidRDefault="00EA3F13" w:rsidP="00EA3F13">
      <w:pPr>
        <w:pStyle w:val="KDParagraf"/>
        <w:spacing w:before="0"/>
        <w:rPr>
          <w:rFonts w:cs="Arial"/>
          <w:sz w:val="24"/>
          <w:szCs w:val="24"/>
        </w:rPr>
      </w:pPr>
      <w:r w:rsidRPr="00467BC3">
        <w:rPr>
          <w:rFonts w:cs="Arial"/>
          <w:sz w:val="24"/>
          <w:szCs w:val="24"/>
        </w:rPr>
        <w:t xml:space="preserve">Овај Уговор и његови </w:t>
      </w:r>
      <w:proofErr w:type="gramStart"/>
      <w:r w:rsidRPr="00467BC3">
        <w:rPr>
          <w:rFonts w:cs="Arial"/>
          <w:sz w:val="24"/>
          <w:szCs w:val="24"/>
        </w:rPr>
        <w:t>Прилози  од</w:t>
      </w:r>
      <w:proofErr w:type="gramEnd"/>
      <w:r w:rsidRPr="00467BC3">
        <w:rPr>
          <w:rFonts w:cs="Arial"/>
          <w:sz w:val="24"/>
          <w:szCs w:val="24"/>
        </w:rPr>
        <w:t xml:space="preserve"> 1 до </w:t>
      </w:r>
      <w:r w:rsidR="00BA23AA" w:rsidRPr="00467BC3">
        <w:rPr>
          <w:rFonts w:cs="Arial"/>
          <w:sz w:val="24"/>
          <w:szCs w:val="24"/>
          <w:lang w:val="sr-Cyrl-RS"/>
        </w:rPr>
        <w:t>7</w:t>
      </w:r>
      <w:r w:rsidRPr="00467BC3">
        <w:rPr>
          <w:rFonts w:cs="Arial"/>
          <w:sz w:val="24"/>
          <w:szCs w:val="24"/>
        </w:rPr>
        <w:t xml:space="preserve">  из члана </w:t>
      </w:r>
      <w:r w:rsidR="005C2870" w:rsidRPr="00467BC3">
        <w:rPr>
          <w:rFonts w:cs="Arial"/>
          <w:sz w:val="24"/>
          <w:szCs w:val="24"/>
          <w:lang w:val="sr-Cyrl-RS"/>
        </w:rPr>
        <w:t>2</w:t>
      </w:r>
      <w:r w:rsidR="00467BC3" w:rsidRPr="00467BC3">
        <w:rPr>
          <w:rFonts w:cs="Arial"/>
          <w:sz w:val="24"/>
          <w:szCs w:val="24"/>
          <w:lang w:val="sr-Cyrl-RS"/>
        </w:rPr>
        <w:t>7</w:t>
      </w:r>
      <w:r w:rsidRPr="00467BC3">
        <w:rPr>
          <w:rFonts w:cs="Arial"/>
          <w:sz w:val="24"/>
          <w:szCs w:val="24"/>
        </w:rPr>
        <w:t xml:space="preserve">. </w:t>
      </w:r>
      <w:proofErr w:type="gramStart"/>
      <w:r w:rsidRPr="00467BC3">
        <w:rPr>
          <w:rFonts w:cs="Arial"/>
          <w:sz w:val="24"/>
          <w:szCs w:val="24"/>
        </w:rPr>
        <w:t>овог</w:t>
      </w:r>
      <w:proofErr w:type="gramEnd"/>
      <w:r w:rsidRPr="00467BC3">
        <w:rPr>
          <w:rFonts w:cs="Arial"/>
          <w:sz w:val="24"/>
          <w:szCs w:val="24"/>
        </w:rPr>
        <w:t xml:space="preserve"> Уговора</w:t>
      </w:r>
      <w:r w:rsidRPr="00EA3F13">
        <w:rPr>
          <w:rFonts w:cs="Arial"/>
          <w:sz w:val="24"/>
          <w:szCs w:val="24"/>
        </w:rPr>
        <w:t xml:space="preserve">, сачињени су на српском језику. </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На овај Уговор примењују се закони Републике Србије.</w:t>
      </w:r>
    </w:p>
    <w:p w:rsidR="00EA3F13" w:rsidRPr="00EA3F13" w:rsidRDefault="00EA3F13" w:rsidP="00EA3F13">
      <w:pPr>
        <w:pStyle w:val="KDParagraf"/>
        <w:spacing w:before="0"/>
        <w:rPr>
          <w:rFonts w:cs="Arial"/>
          <w:sz w:val="24"/>
          <w:szCs w:val="24"/>
        </w:rPr>
      </w:pPr>
    </w:p>
    <w:p w:rsidR="00EA3F13" w:rsidRDefault="00EA3F13" w:rsidP="00EA3F13">
      <w:pPr>
        <w:pStyle w:val="KDParagraf"/>
        <w:spacing w:before="0"/>
        <w:rPr>
          <w:rFonts w:cs="Arial"/>
          <w:sz w:val="24"/>
          <w:szCs w:val="24"/>
        </w:rPr>
      </w:pPr>
      <w:r w:rsidRPr="00EA3F13">
        <w:rPr>
          <w:rFonts w:cs="Arial"/>
          <w:sz w:val="24"/>
          <w:szCs w:val="24"/>
        </w:rPr>
        <w:t xml:space="preserve">У случају спора меродавно право је право Републике Србије, а поступак се води на српском језику. </w:t>
      </w:r>
    </w:p>
    <w:p w:rsidR="00EA3F13" w:rsidRPr="00EA3F13" w:rsidRDefault="00EA3F13" w:rsidP="00EA3F13">
      <w:pPr>
        <w:pStyle w:val="KDParagraf"/>
        <w:spacing w:before="0"/>
        <w:rPr>
          <w:rFonts w:cs="Arial"/>
          <w:sz w:val="24"/>
          <w:szCs w:val="24"/>
        </w:rPr>
      </w:pPr>
    </w:p>
    <w:p w:rsidR="00EA3F13" w:rsidRPr="00352970" w:rsidRDefault="00EA3F13" w:rsidP="00EA3F13">
      <w:pPr>
        <w:pStyle w:val="KDParagraf"/>
        <w:spacing w:before="0"/>
        <w:rPr>
          <w:rFonts w:cs="Arial"/>
          <w:b/>
          <w:sz w:val="24"/>
          <w:szCs w:val="24"/>
        </w:rPr>
      </w:pPr>
      <w:r w:rsidRPr="00352970">
        <w:rPr>
          <w:rFonts w:cs="Arial"/>
          <w:b/>
          <w:sz w:val="24"/>
          <w:szCs w:val="24"/>
        </w:rPr>
        <w:t>ОВЛАШЋЕНИ ПРЕДСТАВНИЦИ ЗА ПРАЋЕЊЕ УГОВОРА</w:t>
      </w:r>
    </w:p>
    <w:p w:rsidR="00EA3F13" w:rsidRPr="00EA3F13" w:rsidRDefault="00EA3F13" w:rsidP="00EA3F13">
      <w:pPr>
        <w:pStyle w:val="KDParagraf"/>
        <w:spacing w:before="0"/>
        <w:rPr>
          <w:rFonts w:cs="Arial"/>
          <w:sz w:val="24"/>
          <w:szCs w:val="24"/>
        </w:rPr>
      </w:pPr>
    </w:p>
    <w:p w:rsidR="00EA3F13" w:rsidRDefault="00EA3F13" w:rsidP="002B376A">
      <w:pPr>
        <w:pStyle w:val="KDParagraf"/>
        <w:spacing w:before="0"/>
        <w:jc w:val="center"/>
        <w:rPr>
          <w:rFonts w:cs="Arial"/>
          <w:b/>
          <w:sz w:val="24"/>
          <w:szCs w:val="24"/>
        </w:rPr>
      </w:pPr>
      <w:r w:rsidRPr="002B376A">
        <w:rPr>
          <w:rFonts w:cs="Arial"/>
          <w:b/>
          <w:sz w:val="24"/>
          <w:szCs w:val="24"/>
        </w:rPr>
        <w:t xml:space="preserve">Члан </w:t>
      </w:r>
      <w:r w:rsidR="005C2870" w:rsidRPr="002B376A">
        <w:rPr>
          <w:rFonts w:cs="Arial"/>
          <w:b/>
          <w:sz w:val="24"/>
          <w:szCs w:val="24"/>
          <w:lang w:val="sr-Cyrl-RS"/>
        </w:rPr>
        <w:t>1</w:t>
      </w:r>
      <w:r w:rsidR="002423D8">
        <w:rPr>
          <w:rFonts w:cs="Arial"/>
          <w:b/>
          <w:sz w:val="24"/>
          <w:szCs w:val="24"/>
          <w:lang w:val="sr-Latn-RS"/>
        </w:rPr>
        <w:t>6</w:t>
      </w:r>
      <w:r w:rsidRPr="002B376A">
        <w:rPr>
          <w:rFonts w:cs="Arial"/>
          <w:b/>
          <w:sz w:val="24"/>
          <w:szCs w:val="24"/>
        </w:rPr>
        <w:t>.</w:t>
      </w:r>
    </w:p>
    <w:p w:rsidR="00467BC3" w:rsidRPr="002B376A" w:rsidRDefault="00467BC3" w:rsidP="002B376A">
      <w:pPr>
        <w:pStyle w:val="KDParagraf"/>
        <w:spacing w:before="0"/>
        <w:jc w:val="center"/>
        <w:rPr>
          <w:rFonts w:cs="Arial"/>
          <w:b/>
          <w:sz w:val="24"/>
          <w:szCs w:val="24"/>
        </w:rPr>
      </w:pPr>
    </w:p>
    <w:p w:rsidR="00EA3F13" w:rsidRPr="00D61815" w:rsidRDefault="00EA3F13" w:rsidP="00EA3F13">
      <w:pPr>
        <w:pStyle w:val="KDParagraf"/>
        <w:spacing w:before="0"/>
        <w:rPr>
          <w:rFonts w:cs="Arial"/>
          <w:sz w:val="24"/>
          <w:szCs w:val="24"/>
        </w:rPr>
      </w:pPr>
      <w:r w:rsidRPr="002423D8">
        <w:rPr>
          <w:rFonts w:cs="Arial"/>
          <w:sz w:val="24"/>
          <w:szCs w:val="24"/>
        </w:rPr>
        <w:t xml:space="preserve">Овлашћени представници за праћење реализације Услуге из члана 1. </w:t>
      </w:r>
      <w:proofErr w:type="gramStart"/>
      <w:r w:rsidRPr="002423D8">
        <w:rPr>
          <w:rFonts w:cs="Arial"/>
          <w:sz w:val="24"/>
          <w:szCs w:val="24"/>
        </w:rPr>
        <w:t>овог</w:t>
      </w:r>
      <w:proofErr w:type="gramEnd"/>
      <w:r w:rsidRPr="002423D8">
        <w:rPr>
          <w:rFonts w:cs="Arial"/>
          <w:sz w:val="24"/>
          <w:szCs w:val="24"/>
        </w:rPr>
        <w:t xml:space="preserve"> Уговора су: </w:t>
      </w:r>
    </w:p>
    <w:p w:rsidR="00EA3F13" w:rsidRPr="002423D8"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lang w:val="sr-Latn-RS"/>
        </w:rPr>
      </w:pPr>
      <w:r w:rsidRPr="002423D8">
        <w:rPr>
          <w:rFonts w:cs="Arial"/>
          <w:sz w:val="24"/>
          <w:szCs w:val="24"/>
        </w:rPr>
        <w:tab/>
        <w:t xml:space="preserve">- </w:t>
      </w:r>
      <w:proofErr w:type="gramStart"/>
      <w:r w:rsidRPr="002423D8">
        <w:rPr>
          <w:rFonts w:cs="Arial"/>
          <w:sz w:val="24"/>
          <w:szCs w:val="24"/>
        </w:rPr>
        <w:t>за</w:t>
      </w:r>
      <w:proofErr w:type="gramEnd"/>
      <w:r w:rsidRPr="002423D8">
        <w:rPr>
          <w:rFonts w:cs="Arial"/>
          <w:sz w:val="24"/>
          <w:szCs w:val="24"/>
        </w:rPr>
        <w:t xml:space="preserve"> Корисника услуге: </w:t>
      </w:r>
      <w:r w:rsidRPr="002423D8">
        <w:rPr>
          <w:rFonts w:cs="Arial"/>
          <w:sz w:val="24"/>
          <w:szCs w:val="24"/>
          <w:lang w:val="sr-Cyrl-RS"/>
        </w:rPr>
        <w:t xml:space="preserve">       _______________________________</w:t>
      </w:r>
      <w:r w:rsidRPr="00EA3F13">
        <w:rPr>
          <w:rFonts w:cs="Arial"/>
          <w:sz w:val="24"/>
          <w:szCs w:val="24"/>
        </w:rPr>
        <w:tab/>
      </w:r>
    </w:p>
    <w:p w:rsidR="00EA3F13" w:rsidRPr="00EA3F13" w:rsidRDefault="00EA3F13" w:rsidP="00EA3F13">
      <w:pPr>
        <w:pStyle w:val="KDParagraf"/>
        <w:spacing w:before="0"/>
        <w:rPr>
          <w:rFonts w:cs="Arial"/>
          <w:sz w:val="24"/>
          <w:szCs w:val="24"/>
        </w:rPr>
      </w:pPr>
      <w:r w:rsidRPr="00EA3F13">
        <w:rPr>
          <w:rFonts w:cs="Arial"/>
          <w:sz w:val="24"/>
          <w:szCs w:val="24"/>
        </w:rPr>
        <w:tab/>
        <w:t xml:space="preserve">- </w:t>
      </w:r>
      <w:proofErr w:type="gramStart"/>
      <w:r w:rsidRPr="00EA3F13">
        <w:rPr>
          <w:rFonts w:cs="Arial"/>
          <w:sz w:val="24"/>
          <w:szCs w:val="24"/>
        </w:rPr>
        <w:t>за</w:t>
      </w:r>
      <w:proofErr w:type="gramEnd"/>
      <w:r w:rsidRPr="00EA3F13">
        <w:rPr>
          <w:rFonts w:cs="Arial"/>
          <w:sz w:val="24"/>
          <w:szCs w:val="24"/>
        </w:rPr>
        <w:t xml:space="preserve"> Пружаоца услуге: </w:t>
      </w:r>
      <w:r w:rsidRPr="00EA3F13">
        <w:rPr>
          <w:rFonts w:cs="Arial"/>
          <w:sz w:val="24"/>
          <w:szCs w:val="24"/>
        </w:rPr>
        <w:tab/>
        <w:t>________________________________</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Овлашћења и дужности овлашћених </w:t>
      </w:r>
      <w:proofErr w:type="gramStart"/>
      <w:r w:rsidRPr="00EA3F13">
        <w:rPr>
          <w:rFonts w:cs="Arial"/>
          <w:sz w:val="24"/>
          <w:szCs w:val="24"/>
        </w:rPr>
        <w:t>представника  за</w:t>
      </w:r>
      <w:proofErr w:type="gramEnd"/>
      <w:r w:rsidRPr="00EA3F13">
        <w:rPr>
          <w:rFonts w:cs="Arial"/>
          <w:sz w:val="24"/>
          <w:szCs w:val="24"/>
        </w:rPr>
        <w:t xml:space="preserve"> праћење реализације овог Уговора су да:</w:t>
      </w:r>
    </w:p>
    <w:p w:rsidR="00EA3F13" w:rsidRPr="00EA3F13" w:rsidRDefault="00EA3F13" w:rsidP="00EA3F13">
      <w:pPr>
        <w:pStyle w:val="KDParagraf"/>
        <w:spacing w:before="0"/>
        <w:rPr>
          <w:rFonts w:cs="Arial"/>
          <w:sz w:val="24"/>
          <w:szCs w:val="24"/>
          <w:lang w:val="sr-Cyrl-RS"/>
        </w:rPr>
      </w:pPr>
      <w:r w:rsidRPr="00EA3F13">
        <w:rPr>
          <w:rFonts w:cs="Arial"/>
          <w:sz w:val="24"/>
          <w:szCs w:val="24"/>
        </w:rPr>
        <w:t>-</w:t>
      </w:r>
      <w:r w:rsidRPr="00EA3F13">
        <w:rPr>
          <w:rFonts w:cs="Arial"/>
          <w:sz w:val="24"/>
          <w:szCs w:val="24"/>
        </w:rPr>
        <w:tab/>
      </w:r>
      <w:proofErr w:type="gramStart"/>
      <w:r w:rsidRPr="00EA3F13">
        <w:rPr>
          <w:rFonts w:cs="Arial"/>
          <w:sz w:val="24"/>
          <w:szCs w:val="24"/>
          <w:lang w:val="sr-Cyrl-RS"/>
        </w:rPr>
        <w:t>припремају</w:t>
      </w:r>
      <w:proofErr w:type="gramEnd"/>
      <w:r w:rsidRPr="00EA3F13">
        <w:rPr>
          <w:rFonts w:cs="Arial"/>
          <w:sz w:val="24"/>
          <w:szCs w:val="24"/>
          <w:lang w:val="sr-Cyrl-RS"/>
        </w:rPr>
        <w:t xml:space="preserve"> документацију и информације потребне за реализацију Уговора</w:t>
      </w:r>
    </w:p>
    <w:p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lang w:val="sr-Cyrl-RS"/>
        </w:rPr>
        <w:t>достављају</w:t>
      </w:r>
      <w:proofErr w:type="gramEnd"/>
      <w:r w:rsidRPr="00EA3F13">
        <w:rPr>
          <w:rFonts w:cs="Arial"/>
          <w:sz w:val="24"/>
          <w:szCs w:val="24"/>
          <w:lang w:val="sr-Cyrl-RS"/>
        </w:rPr>
        <w:t xml:space="preserve"> информације</w:t>
      </w:r>
      <w:r w:rsidRPr="00EA3F13">
        <w:rPr>
          <w:rFonts w:cs="Arial"/>
          <w:sz w:val="24"/>
          <w:szCs w:val="24"/>
        </w:rPr>
        <w:t xml:space="preserve"> другој Уговорној страни и да прате поступање по примедбама; </w:t>
      </w:r>
    </w:p>
    <w:p w:rsidR="00EA3F13" w:rsidRPr="00EA3F13" w:rsidRDefault="00EA3F13" w:rsidP="00EA3F13">
      <w:pPr>
        <w:pStyle w:val="KDParagraf"/>
        <w:spacing w:before="0"/>
        <w:rPr>
          <w:rFonts w:cs="Arial"/>
          <w:sz w:val="24"/>
          <w:szCs w:val="24"/>
        </w:rPr>
      </w:pPr>
      <w:r w:rsidRPr="00EA3F13">
        <w:rPr>
          <w:rFonts w:cs="Arial"/>
          <w:sz w:val="24"/>
          <w:szCs w:val="24"/>
        </w:rPr>
        <w:t>-           Д</w:t>
      </w:r>
      <w:r w:rsidRPr="00EA3F13">
        <w:rPr>
          <w:rFonts w:cs="Arial"/>
          <w:sz w:val="24"/>
          <w:szCs w:val="24"/>
          <w:lang w:val="sr-Cyrl-RS"/>
        </w:rPr>
        <w:t xml:space="preserve">а </w:t>
      </w:r>
      <w:r w:rsidRPr="00EA3F13">
        <w:rPr>
          <w:rFonts w:cs="Arial"/>
          <w:sz w:val="24"/>
          <w:szCs w:val="24"/>
        </w:rPr>
        <w:t xml:space="preserve">сачине, потпишу и верификују Записник о </w:t>
      </w:r>
      <w:r w:rsidR="005C2870">
        <w:rPr>
          <w:rFonts w:cs="Arial"/>
          <w:sz w:val="24"/>
          <w:szCs w:val="24"/>
          <w:lang w:val="sr-Cyrl-RS"/>
        </w:rPr>
        <w:t>пруженим услугама</w:t>
      </w:r>
      <w:r w:rsidRPr="00EA3F13">
        <w:rPr>
          <w:rFonts w:cs="Arial"/>
          <w:sz w:val="24"/>
          <w:szCs w:val="24"/>
        </w:rPr>
        <w:t xml:space="preserve"> (без примедби);</w:t>
      </w:r>
    </w:p>
    <w:p w:rsidR="00EA3F13" w:rsidRPr="00EA3F13" w:rsidRDefault="00EA3F13" w:rsidP="00EA3F13">
      <w:pPr>
        <w:pStyle w:val="KDParagraf"/>
        <w:spacing w:before="0"/>
        <w:rPr>
          <w:rFonts w:cs="Arial"/>
          <w:sz w:val="24"/>
          <w:szCs w:val="24"/>
          <w:lang w:val="sr-Cyrl-RS"/>
        </w:rPr>
      </w:pPr>
      <w:r w:rsidRPr="00EA3F13">
        <w:rPr>
          <w:rFonts w:cs="Arial"/>
          <w:sz w:val="24"/>
          <w:szCs w:val="24"/>
        </w:rPr>
        <w:t>-</w:t>
      </w:r>
      <w:r w:rsidRPr="00EA3F13">
        <w:rPr>
          <w:rFonts w:cs="Arial"/>
          <w:sz w:val="24"/>
          <w:szCs w:val="24"/>
        </w:rPr>
        <w:tab/>
      </w:r>
      <w:proofErr w:type="gramStart"/>
      <w:r w:rsidRPr="00EA3F13">
        <w:rPr>
          <w:rFonts w:cs="Arial"/>
          <w:sz w:val="24"/>
          <w:szCs w:val="24"/>
        </w:rPr>
        <w:t>извршавају</w:t>
      </w:r>
      <w:proofErr w:type="gramEnd"/>
      <w:r w:rsidRPr="00EA3F13">
        <w:rPr>
          <w:rFonts w:cs="Arial"/>
          <w:sz w:val="24"/>
          <w:szCs w:val="24"/>
        </w:rPr>
        <w:t xml:space="preserve"> и друге дужности везане за реализацију предмета овог Уговора, по потреби.</w:t>
      </w:r>
    </w:p>
    <w:p w:rsidR="00EA3F13" w:rsidRPr="00EA3F13" w:rsidRDefault="00EA3F13" w:rsidP="00EA3F13">
      <w:pPr>
        <w:pStyle w:val="KDParagraf"/>
        <w:spacing w:before="0"/>
        <w:rPr>
          <w:rFonts w:cs="Arial"/>
          <w:sz w:val="24"/>
          <w:szCs w:val="24"/>
        </w:rPr>
      </w:pPr>
    </w:p>
    <w:p w:rsidR="00EA3F13" w:rsidRPr="00352970" w:rsidRDefault="00EA3F13" w:rsidP="00EA3F13">
      <w:pPr>
        <w:pStyle w:val="KDParagraf"/>
        <w:spacing w:before="0"/>
        <w:rPr>
          <w:rFonts w:cs="Arial"/>
          <w:b/>
          <w:sz w:val="24"/>
          <w:szCs w:val="24"/>
        </w:rPr>
      </w:pPr>
      <w:r w:rsidRPr="00352970">
        <w:rPr>
          <w:rFonts w:cs="Arial"/>
          <w:b/>
          <w:sz w:val="24"/>
          <w:szCs w:val="24"/>
        </w:rPr>
        <w:t>ВИША СИЛА</w:t>
      </w:r>
    </w:p>
    <w:p w:rsidR="00EA3F13" w:rsidRDefault="00EA3F13" w:rsidP="002B376A">
      <w:pPr>
        <w:pStyle w:val="KDParagraf"/>
        <w:spacing w:before="0"/>
        <w:jc w:val="center"/>
        <w:rPr>
          <w:rFonts w:cs="Arial"/>
          <w:b/>
          <w:sz w:val="24"/>
          <w:szCs w:val="24"/>
        </w:rPr>
      </w:pPr>
      <w:r w:rsidRPr="002B376A">
        <w:rPr>
          <w:rFonts w:cs="Arial"/>
          <w:b/>
          <w:sz w:val="24"/>
          <w:szCs w:val="24"/>
        </w:rPr>
        <w:t xml:space="preserve">Члан </w:t>
      </w:r>
      <w:r w:rsidR="005C2870" w:rsidRPr="002B376A">
        <w:rPr>
          <w:rFonts w:cs="Arial"/>
          <w:b/>
          <w:sz w:val="24"/>
          <w:szCs w:val="24"/>
          <w:lang w:val="sr-Cyrl-RS"/>
        </w:rPr>
        <w:t>1</w:t>
      </w:r>
      <w:r w:rsidR="002423D8">
        <w:rPr>
          <w:rFonts w:cs="Arial"/>
          <w:b/>
          <w:sz w:val="24"/>
          <w:szCs w:val="24"/>
          <w:lang w:val="sr-Latn-RS"/>
        </w:rPr>
        <w:t>7</w:t>
      </w:r>
      <w:r w:rsidRPr="002B376A">
        <w:rPr>
          <w:rFonts w:cs="Arial"/>
          <w:b/>
          <w:sz w:val="24"/>
          <w:szCs w:val="24"/>
        </w:rPr>
        <w:t>.</w:t>
      </w:r>
    </w:p>
    <w:p w:rsidR="00467BC3" w:rsidRPr="002B376A" w:rsidRDefault="00467BC3" w:rsidP="002B376A">
      <w:pPr>
        <w:pStyle w:val="KDParagraf"/>
        <w:spacing w:before="0"/>
        <w:jc w:val="center"/>
        <w:rPr>
          <w:rFonts w:cs="Arial"/>
          <w:b/>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proofErr w:type="gramStart"/>
      <w:r w:rsidRPr="00EA3F13">
        <w:rPr>
          <w:rFonts w:cs="Arial"/>
          <w:sz w:val="24"/>
          <w:szCs w:val="24"/>
        </w:rPr>
        <w:t>:три</w:t>
      </w:r>
      <w:proofErr w:type="gramEnd"/>
      <w:r w:rsidRPr="00EA3F13">
        <w:rPr>
          <w:rFonts w:cs="Arial"/>
          <w:sz w:val="24"/>
          <w:szCs w:val="24"/>
        </w:rPr>
        <w:t>) радна дана о наступању више силе.</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EA3F13" w:rsidRPr="00EA3F13" w:rsidRDefault="00EA3F13" w:rsidP="00EA3F13">
      <w:pPr>
        <w:pStyle w:val="KDParagraf"/>
        <w:spacing w:before="0"/>
        <w:rPr>
          <w:rFonts w:cs="Arial"/>
          <w:sz w:val="24"/>
          <w:szCs w:val="24"/>
        </w:rPr>
      </w:pPr>
    </w:p>
    <w:p w:rsidR="00EA3F13" w:rsidRPr="00352970" w:rsidRDefault="00EA3F13" w:rsidP="00EA3F13">
      <w:pPr>
        <w:pStyle w:val="KDParagraf"/>
        <w:spacing w:before="0"/>
        <w:rPr>
          <w:rFonts w:cs="Arial"/>
          <w:b/>
          <w:sz w:val="24"/>
          <w:szCs w:val="24"/>
        </w:rPr>
      </w:pPr>
      <w:r w:rsidRPr="00352970">
        <w:rPr>
          <w:rFonts w:cs="Arial"/>
          <w:b/>
          <w:sz w:val="24"/>
          <w:szCs w:val="24"/>
        </w:rPr>
        <w:t>НАКНАДА ШТЕТЕ</w:t>
      </w:r>
    </w:p>
    <w:p w:rsidR="00EA3F13" w:rsidRDefault="00EA3F13" w:rsidP="002B376A">
      <w:pPr>
        <w:pStyle w:val="KDParagraf"/>
        <w:spacing w:before="0"/>
        <w:jc w:val="center"/>
        <w:rPr>
          <w:rFonts w:cs="Arial"/>
          <w:b/>
          <w:sz w:val="24"/>
          <w:szCs w:val="24"/>
        </w:rPr>
      </w:pPr>
      <w:r w:rsidRPr="002B376A">
        <w:rPr>
          <w:rFonts w:cs="Arial"/>
          <w:b/>
          <w:sz w:val="24"/>
          <w:szCs w:val="24"/>
        </w:rPr>
        <w:t xml:space="preserve">Члан </w:t>
      </w:r>
      <w:r w:rsidR="00B2219B">
        <w:rPr>
          <w:rFonts w:cs="Arial"/>
          <w:b/>
          <w:sz w:val="24"/>
          <w:szCs w:val="24"/>
          <w:lang w:val="sr-Cyrl-RS"/>
        </w:rPr>
        <w:t>1</w:t>
      </w:r>
      <w:r w:rsidR="002423D8">
        <w:rPr>
          <w:rFonts w:cs="Arial"/>
          <w:b/>
          <w:sz w:val="24"/>
          <w:szCs w:val="24"/>
          <w:lang w:val="sr-Latn-RS"/>
        </w:rPr>
        <w:t>8</w:t>
      </w:r>
      <w:r w:rsidRPr="002B376A">
        <w:rPr>
          <w:rFonts w:cs="Arial"/>
          <w:b/>
          <w:sz w:val="24"/>
          <w:szCs w:val="24"/>
        </w:rPr>
        <w:t>.</w:t>
      </w:r>
    </w:p>
    <w:p w:rsidR="00467BC3" w:rsidRPr="002B376A" w:rsidRDefault="00467BC3" w:rsidP="002B376A">
      <w:pPr>
        <w:pStyle w:val="KDParagraf"/>
        <w:spacing w:before="0"/>
        <w:jc w:val="center"/>
        <w:rPr>
          <w:rFonts w:cs="Arial"/>
          <w:b/>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r w:rsidR="00B2219B">
        <w:rPr>
          <w:rFonts w:cs="Arial"/>
          <w:sz w:val="24"/>
          <w:szCs w:val="24"/>
          <w:lang w:val="sr-Cyrl-RS"/>
        </w:rPr>
        <w:t>.</w:t>
      </w:r>
      <w:r w:rsidRPr="00EA3F13">
        <w:rPr>
          <w:rFonts w:cs="Arial"/>
          <w:sz w:val="24"/>
          <w:szCs w:val="24"/>
        </w:rPr>
        <w:t xml:space="preserve"> </w:t>
      </w:r>
    </w:p>
    <w:p w:rsidR="00EA3F13" w:rsidRPr="00EA3F13" w:rsidRDefault="00EA3F13" w:rsidP="00EA3F13">
      <w:pPr>
        <w:pStyle w:val="KDParagraf"/>
        <w:spacing w:before="0"/>
        <w:rPr>
          <w:rFonts w:cs="Arial"/>
          <w:sz w:val="24"/>
          <w:szCs w:val="24"/>
        </w:rPr>
      </w:pPr>
    </w:p>
    <w:p w:rsidR="00EA3F13" w:rsidRPr="00352970" w:rsidRDefault="00EA3F13" w:rsidP="00EA3F13">
      <w:pPr>
        <w:pStyle w:val="KDParagraf"/>
        <w:spacing w:before="0"/>
        <w:rPr>
          <w:rFonts w:cs="Arial"/>
          <w:b/>
          <w:sz w:val="24"/>
          <w:szCs w:val="24"/>
        </w:rPr>
      </w:pPr>
      <w:r w:rsidRPr="00352970">
        <w:rPr>
          <w:rFonts w:cs="Arial"/>
          <w:b/>
          <w:sz w:val="24"/>
          <w:szCs w:val="24"/>
        </w:rPr>
        <w:t>УГОВОРНА КАЗНА</w:t>
      </w:r>
    </w:p>
    <w:p w:rsidR="00EA3F13" w:rsidRDefault="00EA3F13" w:rsidP="002B376A">
      <w:pPr>
        <w:pStyle w:val="KDParagraf"/>
        <w:spacing w:before="0"/>
        <w:jc w:val="center"/>
        <w:rPr>
          <w:rFonts w:cs="Arial"/>
          <w:b/>
          <w:sz w:val="24"/>
          <w:szCs w:val="24"/>
        </w:rPr>
      </w:pPr>
      <w:r w:rsidRPr="002B376A">
        <w:rPr>
          <w:rFonts w:cs="Arial"/>
          <w:b/>
          <w:sz w:val="24"/>
          <w:szCs w:val="24"/>
        </w:rPr>
        <w:t xml:space="preserve">Члан </w:t>
      </w:r>
      <w:r w:rsidR="002423D8">
        <w:rPr>
          <w:rFonts w:cs="Arial"/>
          <w:b/>
          <w:sz w:val="24"/>
          <w:szCs w:val="24"/>
          <w:lang w:val="sr-Latn-RS"/>
        </w:rPr>
        <w:t>19</w:t>
      </w:r>
      <w:r w:rsidRPr="002B376A">
        <w:rPr>
          <w:rFonts w:cs="Arial"/>
          <w:b/>
          <w:sz w:val="24"/>
          <w:szCs w:val="24"/>
        </w:rPr>
        <w:t>.</w:t>
      </w:r>
    </w:p>
    <w:p w:rsidR="00467BC3" w:rsidRPr="002B376A" w:rsidRDefault="00467BC3" w:rsidP="002B376A">
      <w:pPr>
        <w:pStyle w:val="KDParagraf"/>
        <w:spacing w:before="0"/>
        <w:jc w:val="center"/>
        <w:rPr>
          <w:rFonts w:cs="Arial"/>
          <w:b/>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EA3F13">
        <w:rPr>
          <w:rFonts w:cs="Arial"/>
          <w:sz w:val="24"/>
          <w:szCs w:val="24"/>
        </w:rPr>
        <w:t>став</w:t>
      </w:r>
      <w:proofErr w:type="gramEnd"/>
      <w:r w:rsidRPr="00EA3F13">
        <w:rPr>
          <w:rFonts w:cs="Arial"/>
          <w:sz w:val="24"/>
          <w:szCs w:val="24"/>
        </w:rPr>
        <w:t xml:space="preserve"> 1. </w:t>
      </w:r>
      <w:proofErr w:type="gramStart"/>
      <w:r w:rsidRPr="00EA3F13">
        <w:rPr>
          <w:rFonts w:cs="Arial"/>
          <w:sz w:val="24"/>
          <w:szCs w:val="24"/>
        </w:rPr>
        <w:t>овог</w:t>
      </w:r>
      <w:proofErr w:type="gramEnd"/>
      <w:r w:rsidRPr="00EA3F13">
        <w:rPr>
          <w:rFonts w:cs="Arial"/>
          <w:sz w:val="24"/>
          <w:szCs w:val="24"/>
        </w:rPr>
        <w:t xml:space="preserve"> Уговора за сваки започети дан кашњења, у максималном износу од 10% од цене из члана 2. </w:t>
      </w:r>
      <w:proofErr w:type="gramStart"/>
      <w:r w:rsidRPr="00EA3F13">
        <w:rPr>
          <w:rFonts w:cs="Arial"/>
          <w:sz w:val="24"/>
          <w:szCs w:val="24"/>
        </w:rPr>
        <w:t>став</w:t>
      </w:r>
      <w:proofErr w:type="gramEnd"/>
      <w:r w:rsidRPr="00EA3F13">
        <w:rPr>
          <w:rFonts w:cs="Arial"/>
          <w:sz w:val="24"/>
          <w:szCs w:val="24"/>
        </w:rPr>
        <w:t xml:space="preserve"> 1. </w:t>
      </w:r>
      <w:proofErr w:type="gramStart"/>
      <w:r w:rsidRPr="00EA3F13">
        <w:rPr>
          <w:rFonts w:cs="Arial"/>
          <w:sz w:val="24"/>
          <w:szCs w:val="24"/>
        </w:rPr>
        <w:t>овог</w:t>
      </w:r>
      <w:proofErr w:type="gramEnd"/>
      <w:r w:rsidRPr="00EA3F13">
        <w:rPr>
          <w:rFonts w:cs="Arial"/>
          <w:sz w:val="24"/>
          <w:szCs w:val="24"/>
        </w:rPr>
        <w:t xml:space="preserve"> Уговора без пореза на додату вредност. </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Уколико Корисник услуге услед кашњења из ст.1. </w:t>
      </w:r>
      <w:proofErr w:type="gramStart"/>
      <w:r w:rsidRPr="00EA3F13">
        <w:rPr>
          <w:rFonts w:cs="Arial"/>
          <w:sz w:val="24"/>
          <w:szCs w:val="24"/>
        </w:rPr>
        <w:t>овог</w:t>
      </w:r>
      <w:proofErr w:type="gramEnd"/>
      <w:r w:rsidRPr="00EA3F13">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EA3F13" w:rsidRPr="00EA3F13" w:rsidRDefault="00EA3F13" w:rsidP="00EA3F13">
      <w:pPr>
        <w:pStyle w:val="KDParagraf"/>
        <w:spacing w:before="0"/>
        <w:rPr>
          <w:rFonts w:cs="Arial"/>
          <w:sz w:val="24"/>
          <w:szCs w:val="24"/>
        </w:rPr>
      </w:pPr>
    </w:p>
    <w:p w:rsidR="00EA3F13" w:rsidRPr="00352970" w:rsidRDefault="00EA3F13" w:rsidP="00EA3F13">
      <w:pPr>
        <w:pStyle w:val="KDParagraf"/>
        <w:spacing w:before="0"/>
        <w:rPr>
          <w:rFonts w:cs="Arial"/>
          <w:b/>
          <w:sz w:val="24"/>
          <w:szCs w:val="24"/>
        </w:rPr>
      </w:pPr>
      <w:r w:rsidRPr="00352970">
        <w:rPr>
          <w:rFonts w:cs="Arial"/>
          <w:b/>
          <w:sz w:val="24"/>
          <w:szCs w:val="24"/>
        </w:rPr>
        <w:t>РАСКИД УГОВОРА</w:t>
      </w:r>
    </w:p>
    <w:p w:rsidR="00EA3F13" w:rsidRDefault="00EA3F13" w:rsidP="002B376A">
      <w:pPr>
        <w:pStyle w:val="KDParagraf"/>
        <w:spacing w:before="0"/>
        <w:jc w:val="center"/>
        <w:rPr>
          <w:rFonts w:cs="Arial"/>
          <w:b/>
          <w:sz w:val="24"/>
          <w:szCs w:val="24"/>
        </w:rPr>
      </w:pPr>
      <w:r w:rsidRPr="002B376A">
        <w:rPr>
          <w:rFonts w:cs="Arial"/>
          <w:b/>
          <w:sz w:val="24"/>
          <w:szCs w:val="24"/>
        </w:rPr>
        <w:t>Члан 2</w:t>
      </w:r>
      <w:r w:rsidR="002423D8">
        <w:rPr>
          <w:rFonts w:cs="Arial"/>
          <w:b/>
          <w:sz w:val="24"/>
          <w:szCs w:val="24"/>
          <w:lang w:val="sr-Latn-RS"/>
        </w:rPr>
        <w:t>0</w:t>
      </w:r>
      <w:r w:rsidRPr="002B376A">
        <w:rPr>
          <w:rFonts w:cs="Arial"/>
          <w:b/>
          <w:sz w:val="24"/>
          <w:szCs w:val="24"/>
        </w:rPr>
        <w:t>.</w:t>
      </w:r>
    </w:p>
    <w:p w:rsidR="00467BC3" w:rsidRPr="002B376A" w:rsidRDefault="00467BC3" w:rsidP="002B376A">
      <w:pPr>
        <w:pStyle w:val="KDParagraf"/>
        <w:spacing w:before="0"/>
        <w:jc w:val="center"/>
        <w:rPr>
          <w:rFonts w:cs="Arial"/>
          <w:b/>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Свака Уговорн</w:t>
      </w:r>
      <w:r w:rsidRPr="00EA3F13">
        <w:rPr>
          <w:rFonts w:cs="Arial"/>
          <w:sz w:val="24"/>
          <w:szCs w:val="24"/>
          <w:lang w:val="sr-Cyrl-RS"/>
        </w:rPr>
        <w:t>а</w:t>
      </w:r>
      <w:r w:rsidRPr="00EA3F13">
        <w:rPr>
          <w:rFonts w:cs="Arial"/>
          <w:sz w:val="24"/>
          <w:szCs w:val="24"/>
        </w:rPr>
        <w:t xml:space="preserve"> стран</w:t>
      </w:r>
      <w:r w:rsidRPr="00EA3F13">
        <w:rPr>
          <w:rFonts w:cs="Arial"/>
          <w:sz w:val="24"/>
          <w:szCs w:val="24"/>
          <w:lang w:val="sr-Cyrl-RS"/>
        </w:rPr>
        <w:t>а</w:t>
      </w:r>
      <w:r w:rsidRPr="00EA3F13">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A3F13" w:rsidRPr="00EA3F13" w:rsidRDefault="00EA3F13" w:rsidP="00EA3F13">
      <w:pPr>
        <w:pStyle w:val="KDParagraf"/>
        <w:spacing w:before="0"/>
        <w:rPr>
          <w:rFonts w:cs="Arial"/>
          <w:sz w:val="24"/>
          <w:szCs w:val="24"/>
        </w:rPr>
      </w:pPr>
    </w:p>
    <w:p w:rsidR="0059113A" w:rsidRDefault="00EA3F13" w:rsidP="00EA3F13">
      <w:pPr>
        <w:pStyle w:val="KDParagraf"/>
        <w:spacing w:before="0"/>
        <w:rPr>
          <w:rFonts w:cs="Arial"/>
          <w:sz w:val="24"/>
          <w:szCs w:val="24"/>
        </w:rPr>
      </w:pPr>
      <w:r w:rsidRPr="00EA3F13">
        <w:rPr>
          <w:rFonts w:cs="Arial"/>
          <w:sz w:val="24"/>
          <w:szCs w:val="24"/>
        </w:rPr>
        <w:lastRenderedPageBreak/>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59113A" w:rsidRPr="00EA3F13" w:rsidRDefault="0059113A" w:rsidP="00EA3F13">
      <w:pPr>
        <w:pStyle w:val="KDParagraf"/>
        <w:spacing w:before="0"/>
        <w:rPr>
          <w:rFonts w:cs="Arial"/>
          <w:sz w:val="24"/>
          <w:szCs w:val="24"/>
        </w:rPr>
      </w:pPr>
    </w:p>
    <w:p w:rsidR="00EA3F13" w:rsidRPr="00352970" w:rsidRDefault="00EA3F13" w:rsidP="00EA3F13">
      <w:pPr>
        <w:pStyle w:val="KDParagraf"/>
        <w:spacing w:before="0"/>
        <w:rPr>
          <w:rFonts w:cs="Arial"/>
          <w:b/>
          <w:sz w:val="24"/>
          <w:szCs w:val="24"/>
        </w:rPr>
      </w:pPr>
      <w:r w:rsidRPr="00352970">
        <w:rPr>
          <w:rFonts w:cs="Arial"/>
          <w:b/>
          <w:sz w:val="24"/>
          <w:szCs w:val="24"/>
        </w:rPr>
        <w:t>ЗАВРШНЕ ОДРЕДБЕ</w:t>
      </w:r>
    </w:p>
    <w:p w:rsidR="00EA3F13" w:rsidRDefault="00B2219B" w:rsidP="00467BC3">
      <w:pPr>
        <w:pStyle w:val="KDParagraf"/>
        <w:spacing w:before="0"/>
        <w:jc w:val="center"/>
        <w:rPr>
          <w:rFonts w:cs="Arial"/>
          <w:b/>
          <w:sz w:val="24"/>
          <w:szCs w:val="24"/>
          <w:lang w:val="sr-Cyrl-RS"/>
        </w:rPr>
      </w:pPr>
      <w:r w:rsidRPr="0059113A">
        <w:rPr>
          <w:rFonts w:cs="Arial"/>
          <w:b/>
          <w:sz w:val="24"/>
          <w:szCs w:val="24"/>
          <w:lang w:val="sr-Cyrl-RS"/>
        </w:rPr>
        <w:t>Члан 2</w:t>
      </w:r>
      <w:r w:rsidR="002423D8">
        <w:rPr>
          <w:rFonts w:cs="Arial"/>
          <w:b/>
          <w:sz w:val="24"/>
          <w:szCs w:val="24"/>
          <w:lang w:val="sr-Latn-RS"/>
        </w:rPr>
        <w:t>1</w:t>
      </w:r>
      <w:r w:rsidRPr="0059113A">
        <w:rPr>
          <w:rFonts w:cs="Arial"/>
          <w:b/>
          <w:sz w:val="24"/>
          <w:szCs w:val="24"/>
          <w:lang w:val="sr-Cyrl-RS"/>
        </w:rPr>
        <w:t>.</w:t>
      </w:r>
    </w:p>
    <w:p w:rsidR="00467BC3" w:rsidRPr="0059113A" w:rsidRDefault="00467BC3" w:rsidP="00467BC3">
      <w:pPr>
        <w:pStyle w:val="KDParagraf"/>
        <w:spacing w:before="0"/>
        <w:jc w:val="center"/>
        <w:rPr>
          <w:rFonts w:cs="Arial"/>
          <w:b/>
          <w:sz w:val="24"/>
          <w:szCs w:val="24"/>
          <w:lang w:val="sr-Cyrl-RS"/>
        </w:rPr>
      </w:pPr>
    </w:p>
    <w:p w:rsidR="0059113A" w:rsidRPr="0059113A" w:rsidRDefault="0059113A" w:rsidP="00467BC3">
      <w:pPr>
        <w:spacing w:before="0"/>
        <w:rPr>
          <w:rFonts w:cs="Arial"/>
          <w:sz w:val="24"/>
          <w:szCs w:val="24"/>
        </w:rPr>
      </w:pPr>
      <w:r w:rsidRPr="0059113A">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467BC3" w:rsidRDefault="0059113A" w:rsidP="00467BC3">
      <w:pPr>
        <w:spacing w:before="0"/>
        <w:rPr>
          <w:rFonts w:cs="Arial"/>
          <w:sz w:val="24"/>
          <w:szCs w:val="24"/>
        </w:rPr>
      </w:pPr>
      <w:r w:rsidRPr="0059113A">
        <w:rPr>
          <w:rFonts w:cs="Arial"/>
          <w:sz w:val="24"/>
          <w:szCs w:val="24"/>
        </w:rPr>
        <w:t xml:space="preserve">Након закључења и ступања на правну снагу овог Уговора, Корисник услуге може да дозволи, а Пружалац </w:t>
      </w:r>
      <w:proofErr w:type="gramStart"/>
      <w:r w:rsidRPr="0059113A">
        <w:rPr>
          <w:rFonts w:cs="Arial"/>
          <w:sz w:val="24"/>
          <w:szCs w:val="24"/>
        </w:rPr>
        <w:t>услуге  је</w:t>
      </w:r>
      <w:proofErr w:type="gramEnd"/>
      <w:r w:rsidRPr="0059113A">
        <w:rPr>
          <w:rFonts w:cs="Arial"/>
          <w:sz w:val="24"/>
          <w:szCs w:val="24"/>
        </w:rPr>
        <w:t xml:space="preserve"> обавезан да прихвати промену Уговорних страна због статусних промена код Корисника услуге, у складу са Уговором о статусној промени.</w:t>
      </w:r>
    </w:p>
    <w:p w:rsidR="00467BC3" w:rsidRPr="00467BC3" w:rsidRDefault="00467BC3" w:rsidP="00467BC3">
      <w:pPr>
        <w:rPr>
          <w:rFonts w:cs="Arial"/>
          <w:sz w:val="24"/>
          <w:szCs w:val="24"/>
        </w:rPr>
      </w:pPr>
    </w:p>
    <w:p w:rsidR="00EA3F13" w:rsidRDefault="00EA3F13" w:rsidP="002B376A">
      <w:pPr>
        <w:pStyle w:val="KDParagraf"/>
        <w:spacing w:before="0"/>
        <w:jc w:val="center"/>
        <w:rPr>
          <w:rFonts w:cs="Arial"/>
          <w:b/>
          <w:sz w:val="24"/>
          <w:szCs w:val="24"/>
        </w:rPr>
      </w:pPr>
      <w:r w:rsidRPr="002B376A">
        <w:rPr>
          <w:rFonts w:cs="Arial"/>
          <w:b/>
          <w:sz w:val="24"/>
          <w:szCs w:val="24"/>
        </w:rPr>
        <w:t>Члан 2</w:t>
      </w:r>
      <w:r w:rsidR="002423D8">
        <w:rPr>
          <w:rFonts w:cs="Arial"/>
          <w:b/>
          <w:sz w:val="24"/>
          <w:szCs w:val="24"/>
          <w:lang w:val="sr-Latn-RS"/>
        </w:rPr>
        <w:t>2</w:t>
      </w:r>
      <w:r w:rsidRPr="002B376A">
        <w:rPr>
          <w:rFonts w:cs="Arial"/>
          <w:b/>
          <w:sz w:val="24"/>
          <w:szCs w:val="24"/>
        </w:rPr>
        <w:t>.</w:t>
      </w:r>
    </w:p>
    <w:p w:rsidR="00467BC3" w:rsidRPr="002B376A" w:rsidRDefault="00467BC3" w:rsidP="002B376A">
      <w:pPr>
        <w:pStyle w:val="KDParagraf"/>
        <w:spacing w:before="0"/>
        <w:jc w:val="center"/>
        <w:rPr>
          <w:rFonts w:cs="Arial"/>
          <w:b/>
          <w:sz w:val="24"/>
          <w:szCs w:val="24"/>
        </w:rPr>
      </w:pPr>
    </w:p>
    <w:p w:rsidR="00B2219B" w:rsidRDefault="00EA3F13" w:rsidP="00EA3F13">
      <w:pPr>
        <w:pStyle w:val="KDParagraf"/>
        <w:spacing w:before="0"/>
        <w:rPr>
          <w:rFonts w:cs="Arial"/>
          <w:sz w:val="24"/>
          <w:szCs w:val="24"/>
        </w:rPr>
      </w:pPr>
      <w:r w:rsidRPr="00EA3F13">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2B376A" w:rsidRPr="00EA3F13" w:rsidRDefault="002B376A" w:rsidP="00EA3F13">
      <w:pPr>
        <w:pStyle w:val="KDParagraf"/>
        <w:spacing w:before="0"/>
        <w:rPr>
          <w:rFonts w:cs="Arial"/>
          <w:sz w:val="24"/>
          <w:szCs w:val="24"/>
        </w:rPr>
      </w:pPr>
    </w:p>
    <w:p w:rsidR="00EA3F13" w:rsidRDefault="00EA3F13" w:rsidP="002B376A">
      <w:pPr>
        <w:pStyle w:val="KDParagraf"/>
        <w:spacing w:before="0"/>
        <w:jc w:val="center"/>
        <w:rPr>
          <w:rFonts w:cs="Arial"/>
          <w:b/>
          <w:sz w:val="24"/>
          <w:szCs w:val="24"/>
        </w:rPr>
      </w:pPr>
      <w:r w:rsidRPr="002B376A">
        <w:rPr>
          <w:rFonts w:cs="Arial"/>
          <w:b/>
          <w:sz w:val="24"/>
          <w:szCs w:val="24"/>
        </w:rPr>
        <w:t xml:space="preserve">Члан </w:t>
      </w:r>
      <w:r w:rsidRPr="002B376A">
        <w:rPr>
          <w:rFonts w:cs="Arial"/>
          <w:b/>
          <w:sz w:val="24"/>
          <w:szCs w:val="24"/>
          <w:lang w:val="sr-Cyrl-RS"/>
        </w:rPr>
        <w:t>2</w:t>
      </w:r>
      <w:r w:rsidR="002423D8">
        <w:rPr>
          <w:rFonts w:cs="Arial"/>
          <w:b/>
          <w:sz w:val="24"/>
          <w:szCs w:val="24"/>
          <w:lang w:val="sr-Latn-RS"/>
        </w:rPr>
        <w:t>3</w:t>
      </w:r>
      <w:r w:rsidRPr="002B376A">
        <w:rPr>
          <w:rFonts w:cs="Arial"/>
          <w:b/>
          <w:sz w:val="24"/>
          <w:szCs w:val="24"/>
        </w:rPr>
        <w:t>.</w:t>
      </w:r>
    </w:p>
    <w:p w:rsidR="00467BC3" w:rsidRPr="002B376A" w:rsidRDefault="00467BC3" w:rsidP="002B376A">
      <w:pPr>
        <w:pStyle w:val="KDParagraf"/>
        <w:spacing w:before="0"/>
        <w:jc w:val="center"/>
        <w:rPr>
          <w:rFonts w:cs="Arial"/>
          <w:b/>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A3F13" w:rsidRPr="00EA3F13" w:rsidRDefault="00EA3F13" w:rsidP="00EA3F13">
      <w:pPr>
        <w:pStyle w:val="KDParagraf"/>
        <w:spacing w:before="0"/>
        <w:rPr>
          <w:rFonts w:cs="Arial"/>
          <w:sz w:val="24"/>
          <w:szCs w:val="24"/>
          <w:lang w:val="sr-Cyrl-RS"/>
        </w:rPr>
      </w:pPr>
    </w:p>
    <w:p w:rsidR="00EA3F13" w:rsidRDefault="00EA3F13" w:rsidP="002B376A">
      <w:pPr>
        <w:pStyle w:val="KDParagraf"/>
        <w:spacing w:before="0"/>
        <w:jc w:val="center"/>
        <w:rPr>
          <w:rFonts w:cs="Arial"/>
          <w:b/>
          <w:sz w:val="24"/>
          <w:szCs w:val="24"/>
        </w:rPr>
      </w:pPr>
      <w:r w:rsidRPr="002B376A">
        <w:rPr>
          <w:rFonts w:cs="Arial"/>
          <w:b/>
          <w:sz w:val="24"/>
          <w:szCs w:val="24"/>
        </w:rPr>
        <w:t xml:space="preserve">Члан </w:t>
      </w:r>
      <w:r w:rsidRPr="002B376A">
        <w:rPr>
          <w:rFonts w:cs="Arial"/>
          <w:b/>
          <w:sz w:val="24"/>
          <w:szCs w:val="24"/>
          <w:lang w:val="sr-Cyrl-RS"/>
        </w:rPr>
        <w:t>2</w:t>
      </w:r>
      <w:r w:rsidR="002423D8">
        <w:rPr>
          <w:rFonts w:cs="Arial"/>
          <w:b/>
          <w:sz w:val="24"/>
          <w:szCs w:val="24"/>
          <w:lang w:val="sr-Latn-RS"/>
        </w:rPr>
        <w:t>4</w:t>
      </w:r>
      <w:r w:rsidRPr="002B376A">
        <w:rPr>
          <w:rFonts w:cs="Arial"/>
          <w:b/>
          <w:sz w:val="24"/>
          <w:szCs w:val="24"/>
        </w:rPr>
        <w:t>.</w:t>
      </w:r>
    </w:p>
    <w:p w:rsidR="00467BC3" w:rsidRPr="002B376A" w:rsidRDefault="00467BC3" w:rsidP="002B376A">
      <w:pPr>
        <w:pStyle w:val="KDParagraf"/>
        <w:spacing w:before="0"/>
        <w:jc w:val="center"/>
        <w:rPr>
          <w:rFonts w:cs="Arial"/>
          <w:b/>
          <w:sz w:val="24"/>
          <w:szCs w:val="24"/>
        </w:rPr>
      </w:pPr>
    </w:p>
    <w:p w:rsidR="00EA3F13" w:rsidRDefault="00EA3F13" w:rsidP="00EA3F13">
      <w:pPr>
        <w:pStyle w:val="KDParagraf"/>
        <w:spacing w:before="0"/>
        <w:rPr>
          <w:rFonts w:cs="Arial"/>
          <w:sz w:val="24"/>
          <w:szCs w:val="24"/>
        </w:rPr>
      </w:pPr>
      <w:r w:rsidRPr="00EA3F13">
        <w:rPr>
          <w:rFonts w:cs="Arial"/>
          <w:sz w:val="24"/>
          <w:szCs w:val="24"/>
        </w:rPr>
        <w:t xml:space="preserve">Уговорне страна током трајања овог </w:t>
      </w:r>
      <w:proofErr w:type="gramStart"/>
      <w:r w:rsidRPr="00EA3F13">
        <w:rPr>
          <w:rFonts w:cs="Arial"/>
          <w:sz w:val="24"/>
          <w:szCs w:val="24"/>
        </w:rPr>
        <w:t>Уговора  због</w:t>
      </w:r>
      <w:proofErr w:type="gramEnd"/>
      <w:r w:rsidRPr="00EA3F13">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1313BE" w:rsidRPr="00972910" w:rsidRDefault="001313BE" w:rsidP="001313BE">
      <w:pPr>
        <w:rPr>
          <w:sz w:val="24"/>
          <w:szCs w:val="24"/>
          <w:lang w:eastAsia="sr-Latn-CS"/>
        </w:rPr>
      </w:pPr>
      <w:r w:rsidRPr="00972910">
        <w:rPr>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w:t>
      </w:r>
      <w:proofErr w:type="gramStart"/>
      <w:r w:rsidRPr="00972910">
        <w:rPr>
          <w:sz w:val="24"/>
          <w:szCs w:val="24"/>
          <w:lang w:eastAsia="sr-Latn-CS"/>
        </w:rPr>
        <w:t>,као</w:t>
      </w:r>
      <w:proofErr w:type="gramEnd"/>
      <w:r w:rsidRPr="00972910">
        <w:rPr>
          <w:sz w:val="24"/>
          <w:szCs w:val="24"/>
          <w:lang w:eastAsia="sr-Latn-CS"/>
        </w:rPr>
        <w:t xml:space="preserve"> што су: виша сила, измена важећих законских прописа, мере државних органа и измењене околности на тржишту настале услед више силе.</w:t>
      </w:r>
    </w:p>
    <w:p w:rsidR="001313BE" w:rsidRPr="00EA3F13" w:rsidRDefault="001313BE" w:rsidP="00EA3F13">
      <w:pPr>
        <w:pStyle w:val="KDParagraf"/>
        <w:spacing w:before="0"/>
        <w:rPr>
          <w:rFonts w:cs="Arial"/>
          <w:sz w:val="24"/>
          <w:szCs w:val="24"/>
          <w:lang w:val="sr-Cyrl-RS"/>
        </w:rPr>
      </w:pPr>
    </w:p>
    <w:p w:rsidR="00EA3F13" w:rsidRDefault="00EA3F13" w:rsidP="002B376A">
      <w:pPr>
        <w:pStyle w:val="KDParagraf"/>
        <w:spacing w:before="0"/>
        <w:jc w:val="center"/>
        <w:rPr>
          <w:rFonts w:cs="Arial"/>
          <w:b/>
          <w:sz w:val="24"/>
          <w:szCs w:val="24"/>
        </w:rPr>
      </w:pPr>
      <w:r w:rsidRPr="002B376A">
        <w:rPr>
          <w:rFonts w:cs="Arial"/>
          <w:b/>
          <w:sz w:val="24"/>
          <w:szCs w:val="24"/>
        </w:rPr>
        <w:t xml:space="preserve">Члан </w:t>
      </w:r>
      <w:r w:rsidRPr="002B376A">
        <w:rPr>
          <w:rFonts w:cs="Arial"/>
          <w:b/>
          <w:sz w:val="24"/>
          <w:szCs w:val="24"/>
          <w:lang w:val="sr-Cyrl-RS"/>
        </w:rPr>
        <w:t>2</w:t>
      </w:r>
      <w:r w:rsidR="002423D8">
        <w:rPr>
          <w:rFonts w:cs="Arial"/>
          <w:b/>
          <w:sz w:val="24"/>
          <w:szCs w:val="24"/>
          <w:lang w:val="sr-Latn-RS"/>
        </w:rPr>
        <w:t>5</w:t>
      </w:r>
      <w:r w:rsidRPr="002B376A">
        <w:rPr>
          <w:rFonts w:cs="Arial"/>
          <w:b/>
          <w:sz w:val="24"/>
          <w:szCs w:val="24"/>
        </w:rPr>
        <w:t>.</w:t>
      </w:r>
    </w:p>
    <w:p w:rsidR="00467BC3" w:rsidRPr="002B376A" w:rsidRDefault="00467BC3" w:rsidP="002B376A">
      <w:pPr>
        <w:pStyle w:val="KDParagraf"/>
        <w:spacing w:before="0"/>
        <w:jc w:val="center"/>
        <w:rPr>
          <w:rFonts w:cs="Arial"/>
          <w:b/>
          <w:sz w:val="24"/>
          <w:szCs w:val="24"/>
        </w:rPr>
      </w:pPr>
    </w:p>
    <w:p w:rsidR="00EA3F13" w:rsidRDefault="00EA3F13" w:rsidP="00EA3F13">
      <w:pPr>
        <w:pStyle w:val="KDParagraf"/>
        <w:spacing w:before="0"/>
        <w:rPr>
          <w:rFonts w:cs="Arial"/>
          <w:sz w:val="24"/>
          <w:szCs w:val="24"/>
        </w:rPr>
      </w:pPr>
      <w:r w:rsidRPr="00EA3F13">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EA3F13">
        <w:rPr>
          <w:rFonts w:cs="Arial"/>
          <w:sz w:val="24"/>
          <w:szCs w:val="24"/>
          <w:lang w:val="sr-Cyrl-RS"/>
        </w:rPr>
        <w:t>Београду.</w:t>
      </w:r>
      <w:r w:rsidRPr="00EA3F13">
        <w:rPr>
          <w:rFonts w:cs="Arial"/>
          <w:sz w:val="24"/>
          <w:szCs w:val="24"/>
        </w:rPr>
        <w:t xml:space="preserve"> </w:t>
      </w:r>
      <w:r w:rsidRPr="00EA3F13">
        <w:rPr>
          <w:rFonts w:cs="Arial"/>
          <w:sz w:val="24"/>
          <w:szCs w:val="24"/>
          <w:lang w:val="sr-Cyrl-RS"/>
        </w:rPr>
        <w:t>(</w:t>
      </w:r>
      <w:proofErr w:type="gramStart"/>
      <w:r w:rsidRPr="00EA3F13">
        <w:rPr>
          <w:rFonts w:cs="Arial"/>
          <w:sz w:val="24"/>
          <w:szCs w:val="24"/>
          <w:lang w:val="sr-Cyrl-RS"/>
        </w:rPr>
        <w:t xml:space="preserve">Сталне </w:t>
      </w:r>
      <w:r w:rsidRPr="00EA3F13">
        <w:rPr>
          <w:rFonts w:cs="Arial"/>
          <w:sz w:val="24"/>
          <w:szCs w:val="24"/>
        </w:rPr>
        <w:t xml:space="preserve"> арбитраже</w:t>
      </w:r>
      <w:proofErr w:type="gramEnd"/>
      <w:r w:rsidRPr="00EA3F13">
        <w:rPr>
          <w:rFonts w:cs="Arial"/>
          <w:sz w:val="24"/>
          <w:szCs w:val="24"/>
        </w:rPr>
        <w:t xml:space="preserve"> при Привредној комори Србије, уз примену њеног Правилника.</w:t>
      </w:r>
      <w:r w:rsidRPr="00EA3F13">
        <w:rPr>
          <w:rFonts w:cs="Arial"/>
          <w:sz w:val="24"/>
          <w:szCs w:val="24"/>
          <w:lang w:val="sr-Cyrl-RS"/>
        </w:rPr>
        <w:t>)</w:t>
      </w:r>
      <w:r w:rsidRPr="00EA3F13">
        <w:rPr>
          <w:rFonts w:cs="Arial"/>
          <w:sz w:val="24"/>
          <w:szCs w:val="24"/>
        </w:rPr>
        <w:t xml:space="preserve"> </w:t>
      </w:r>
      <w:r w:rsidRPr="00D015F7">
        <w:rPr>
          <w:rFonts w:cs="Arial"/>
          <w:sz w:val="24"/>
          <w:szCs w:val="24"/>
        </w:rPr>
        <w:t>[</w:t>
      </w:r>
      <w:proofErr w:type="gramStart"/>
      <w:r w:rsidRPr="00D015F7">
        <w:rPr>
          <w:rFonts w:cs="Arial"/>
          <w:sz w:val="24"/>
          <w:szCs w:val="24"/>
        </w:rPr>
        <w:t>напомена</w:t>
      </w:r>
      <w:proofErr w:type="gramEnd"/>
      <w:r w:rsidRPr="00D015F7">
        <w:rPr>
          <w:rFonts w:cs="Arial"/>
          <w:sz w:val="24"/>
          <w:szCs w:val="24"/>
        </w:rPr>
        <w:t>: коначан текст у Уговору зависи од тога да ли је изабран домаћи или страни Пружалац услуге</w:t>
      </w:r>
      <w:r w:rsidRPr="00D015F7">
        <w:rPr>
          <w:rFonts w:cs="Arial"/>
          <w:sz w:val="24"/>
          <w:szCs w:val="24"/>
          <w:lang w:val="sr-Cyrl-RS"/>
        </w:rPr>
        <w:t>)</w:t>
      </w:r>
      <w:r w:rsidRPr="00EA3F13">
        <w:rPr>
          <w:rFonts w:cs="Arial"/>
          <w:sz w:val="24"/>
          <w:szCs w:val="24"/>
        </w:rPr>
        <w:t>.</w:t>
      </w:r>
    </w:p>
    <w:p w:rsidR="00D015F7" w:rsidRPr="00EA3F13" w:rsidRDefault="00D015F7" w:rsidP="00EA3F13">
      <w:pPr>
        <w:pStyle w:val="KDParagraf"/>
        <w:spacing w:before="0"/>
        <w:rPr>
          <w:rFonts w:cs="Arial"/>
          <w:sz w:val="24"/>
          <w:szCs w:val="24"/>
        </w:rPr>
      </w:pPr>
    </w:p>
    <w:p w:rsidR="00EA3F13" w:rsidRDefault="00EA3F13" w:rsidP="00EA3F13">
      <w:pPr>
        <w:pStyle w:val="KDParagraf"/>
        <w:spacing w:before="0"/>
        <w:rPr>
          <w:rFonts w:cs="Arial"/>
          <w:sz w:val="24"/>
          <w:szCs w:val="24"/>
        </w:rPr>
      </w:pPr>
      <w:r w:rsidRPr="00EA3F13">
        <w:rPr>
          <w:rFonts w:cs="Arial"/>
          <w:sz w:val="24"/>
          <w:szCs w:val="24"/>
        </w:rPr>
        <w:t>У случају спора примењује се материјално и процесно право Републике Србије, а поступак се води на српском језику.</w:t>
      </w:r>
    </w:p>
    <w:p w:rsidR="001313BE" w:rsidRDefault="001313BE" w:rsidP="00EA3F13">
      <w:pPr>
        <w:pStyle w:val="KDParagraf"/>
        <w:spacing w:before="0"/>
        <w:rPr>
          <w:rFonts w:cs="Arial"/>
          <w:sz w:val="24"/>
          <w:szCs w:val="24"/>
        </w:rPr>
      </w:pPr>
    </w:p>
    <w:p w:rsidR="00467BC3" w:rsidRDefault="00467BC3" w:rsidP="00EA3F13">
      <w:pPr>
        <w:pStyle w:val="KDParagraf"/>
        <w:spacing w:before="0"/>
        <w:rPr>
          <w:rFonts w:cs="Arial"/>
          <w:sz w:val="24"/>
          <w:szCs w:val="24"/>
        </w:rPr>
      </w:pPr>
    </w:p>
    <w:p w:rsidR="00467BC3" w:rsidRPr="00EA3F13" w:rsidRDefault="00467BC3" w:rsidP="00EA3F13">
      <w:pPr>
        <w:pStyle w:val="KDParagraf"/>
        <w:spacing w:before="0"/>
        <w:rPr>
          <w:rFonts w:cs="Arial"/>
          <w:sz w:val="24"/>
          <w:szCs w:val="24"/>
        </w:rPr>
      </w:pPr>
    </w:p>
    <w:p w:rsidR="00EA3F13" w:rsidRDefault="00EA3F13" w:rsidP="002B376A">
      <w:pPr>
        <w:pStyle w:val="KDParagraf"/>
        <w:spacing w:before="0"/>
        <w:jc w:val="center"/>
        <w:rPr>
          <w:rFonts w:cs="Arial"/>
          <w:b/>
          <w:sz w:val="24"/>
          <w:szCs w:val="24"/>
        </w:rPr>
      </w:pPr>
      <w:r w:rsidRPr="002B376A">
        <w:rPr>
          <w:rFonts w:cs="Arial"/>
          <w:b/>
          <w:sz w:val="24"/>
          <w:szCs w:val="24"/>
        </w:rPr>
        <w:lastRenderedPageBreak/>
        <w:t xml:space="preserve">Члан </w:t>
      </w:r>
      <w:r w:rsidRPr="002B376A">
        <w:rPr>
          <w:rFonts w:cs="Arial"/>
          <w:b/>
          <w:sz w:val="24"/>
          <w:szCs w:val="24"/>
          <w:lang w:val="sr-Cyrl-RS"/>
        </w:rPr>
        <w:t>2</w:t>
      </w:r>
      <w:r w:rsidR="002423D8">
        <w:rPr>
          <w:rFonts w:cs="Arial"/>
          <w:b/>
          <w:sz w:val="24"/>
          <w:szCs w:val="24"/>
          <w:lang w:val="sr-Latn-RS"/>
        </w:rPr>
        <w:t>6</w:t>
      </w:r>
      <w:r w:rsidRPr="002B376A">
        <w:rPr>
          <w:rFonts w:cs="Arial"/>
          <w:b/>
          <w:sz w:val="24"/>
          <w:szCs w:val="24"/>
        </w:rPr>
        <w:t>.</w:t>
      </w:r>
    </w:p>
    <w:p w:rsidR="00467BC3" w:rsidRPr="002B376A" w:rsidRDefault="00467BC3" w:rsidP="002B376A">
      <w:pPr>
        <w:pStyle w:val="KDParagraf"/>
        <w:spacing w:before="0"/>
        <w:jc w:val="center"/>
        <w:rPr>
          <w:rFonts w:cs="Arial"/>
          <w:b/>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2B376A" w:rsidRDefault="002B376A" w:rsidP="00B2219B">
      <w:pPr>
        <w:pStyle w:val="KDParagraf"/>
        <w:spacing w:before="0"/>
        <w:rPr>
          <w:rFonts w:cs="Arial"/>
          <w:sz w:val="24"/>
          <w:szCs w:val="24"/>
        </w:rPr>
      </w:pPr>
    </w:p>
    <w:p w:rsidR="00EA3F13" w:rsidRDefault="00EA3F13" w:rsidP="002B376A">
      <w:pPr>
        <w:pStyle w:val="KDParagraf"/>
        <w:spacing w:before="0"/>
        <w:jc w:val="center"/>
        <w:rPr>
          <w:rFonts w:cs="Arial"/>
          <w:b/>
          <w:sz w:val="24"/>
          <w:szCs w:val="24"/>
        </w:rPr>
      </w:pPr>
      <w:r w:rsidRPr="002B376A">
        <w:rPr>
          <w:rFonts w:cs="Arial"/>
          <w:b/>
          <w:sz w:val="24"/>
          <w:szCs w:val="24"/>
        </w:rPr>
        <w:t xml:space="preserve">Члан </w:t>
      </w:r>
      <w:r w:rsidR="001313BE" w:rsidRPr="002B376A">
        <w:rPr>
          <w:rFonts w:cs="Arial"/>
          <w:b/>
          <w:sz w:val="24"/>
          <w:szCs w:val="24"/>
          <w:lang w:val="sr-Cyrl-RS"/>
        </w:rPr>
        <w:t>2</w:t>
      </w:r>
      <w:r w:rsidR="002423D8">
        <w:rPr>
          <w:rFonts w:cs="Arial"/>
          <w:b/>
          <w:sz w:val="24"/>
          <w:szCs w:val="24"/>
          <w:lang w:val="sr-Latn-RS"/>
        </w:rPr>
        <w:t>7</w:t>
      </w:r>
      <w:r w:rsidRPr="002B376A">
        <w:rPr>
          <w:rFonts w:cs="Arial"/>
          <w:b/>
          <w:sz w:val="24"/>
          <w:szCs w:val="24"/>
        </w:rPr>
        <w:t>.</w:t>
      </w:r>
    </w:p>
    <w:p w:rsidR="00467BC3" w:rsidRPr="002B376A" w:rsidRDefault="00467BC3" w:rsidP="002B376A">
      <w:pPr>
        <w:pStyle w:val="KDParagraf"/>
        <w:spacing w:before="0"/>
        <w:jc w:val="center"/>
        <w:rPr>
          <w:rFonts w:cs="Arial"/>
          <w:b/>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Саставни део овог Уговора чине:</w:t>
      </w:r>
    </w:p>
    <w:p w:rsidR="00EA3F13" w:rsidRPr="00EA3F13" w:rsidRDefault="00EA3F13" w:rsidP="00EA3F13">
      <w:pPr>
        <w:pStyle w:val="KDParagraf"/>
        <w:spacing w:before="0"/>
        <w:rPr>
          <w:rFonts w:cs="Arial"/>
          <w:sz w:val="24"/>
          <w:szCs w:val="24"/>
        </w:rPr>
      </w:pPr>
    </w:p>
    <w:p w:rsidR="00EA3F13" w:rsidRPr="00EA3F13" w:rsidRDefault="00EA3F13" w:rsidP="00467BC3">
      <w:pPr>
        <w:pStyle w:val="KDParagraf"/>
        <w:rPr>
          <w:rFonts w:cs="Arial"/>
          <w:sz w:val="24"/>
          <w:szCs w:val="24"/>
        </w:rPr>
      </w:pPr>
      <w:r w:rsidRPr="00EA3F13">
        <w:rPr>
          <w:rFonts w:cs="Arial"/>
          <w:sz w:val="24"/>
          <w:szCs w:val="24"/>
        </w:rPr>
        <w:t>Прилог број 1</w:t>
      </w:r>
      <w:r w:rsidRPr="00EA3F13">
        <w:rPr>
          <w:rFonts w:cs="Arial"/>
          <w:sz w:val="24"/>
          <w:szCs w:val="24"/>
        </w:rPr>
        <w:tab/>
        <w:t>Конкурсна документација</w:t>
      </w:r>
      <w:r w:rsidRPr="00EA3F13">
        <w:rPr>
          <w:rFonts w:cs="Arial"/>
          <w:sz w:val="24"/>
          <w:szCs w:val="24"/>
          <w:lang w:val="sr-Cyrl-RS"/>
        </w:rPr>
        <w:t xml:space="preserve"> – Портал јавних набавки шифра _____</w:t>
      </w:r>
      <w:r w:rsidRPr="00EA3F13">
        <w:rPr>
          <w:rFonts w:cs="Arial"/>
          <w:sz w:val="24"/>
          <w:szCs w:val="24"/>
        </w:rPr>
        <w:t>;</w:t>
      </w:r>
    </w:p>
    <w:p w:rsidR="00EA3F13" w:rsidRPr="00EA3F13" w:rsidRDefault="00EA3F13" w:rsidP="00467BC3">
      <w:pPr>
        <w:pStyle w:val="KDParagraf"/>
        <w:rPr>
          <w:rFonts w:cs="Arial"/>
          <w:sz w:val="24"/>
          <w:szCs w:val="24"/>
        </w:rPr>
      </w:pPr>
      <w:r w:rsidRPr="00EA3F13">
        <w:rPr>
          <w:rFonts w:cs="Arial"/>
          <w:sz w:val="24"/>
          <w:szCs w:val="24"/>
        </w:rPr>
        <w:t>Прилог број 2</w:t>
      </w:r>
      <w:r w:rsidRPr="00EA3F13">
        <w:rPr>
          <w:rFonts w:cs="Arial"/>
          <w:sz w:val="24"/>
          <w:szCs w:val="24"/>
        </w:rPr>
        <w:tab/>
        <w:t>Понуда</w:t>
      </w:r>
      <w:r w:rsidRPr="00EA3F13">
        <w:rPr>
          <w:rFonts w:cs="Arial"/>
          <w:sz w:val="24"/>
          <w:szCs w:val="24"/>
          <w:lang w:val="sr-Cyrl-RS"/>
        </w:rPr>
        <w:t xml:space="preserve"> Пружаоца услуге бр._____ од __________</w:t>
      </w:r>
      <w:r w:rsidRPr="00EA3F13">
        <w:rPr>
          <w:rFonts w:cs="Arial"/>
          <w:sz w:val="24"/>
          <w:szCs w:val="24"/>
        </w:rPr>
        <w:t>;</w:t>
      </w:r>
      <w:r w:rsidRPr="00EA3F13">
        <w:rPr>
          <w:rFonts w:cs="Arial"/>
          <w:sz w:val="24"/>
          <w:szCs w:val="24"/>
        </w:rPr>
        <w:tab/>
      </w:r>
    </w:p>
    <w:p w:rsidR="00EA3F13" w:rsidRPr="00EA3F13" w:rsidRDefault="00EA3F13" w:rsidP="00467BC3">
      <w:pPr>
        <w:pStyle w:val="KDParagraf"/>
        <w:rPr>
          <w:rFonts w:cs="Arial"/>
          <w:sz w:val="24"/>
          <w:szCs w:val="24"/>
        </w:rPr>
      </w:pPr>
      <w:r w:rsidRPr="00EA3F13">
        <w:rPr>
          <w:rFonts w:cs="Arial"/>
          <w:sz w:val="24"/>
          <w:szCs w:val="24"/>
        </w:rPr>
        <w:t>Прилог број 3</w:t>
      </w:r>
      <w:r w:rsidRPr="00EA3F13">
        <w:rPr>
          <w:rFonts w:cs="Arial"/>
          <w:sz w:val="24"/>
          <w:szCs w:val="24"/>
        </w:rPr>
        <w:tab/>
        <w:t>Структура цене;</w:t>
      </w:r>
    </w:p>
    <w:p w:rsidR="00EA3F13" w:rsidRPr="00EA3F13" w:rsidRDefault="00EA3F13" w:rsidP="00467BC3">
      <w:pPr>
        <w:pStyle w:val="KDParagraf"/>
        <w:rPr>
          <w:rFonts w:cs="Arial"/>
          <w:sz w:val="24"/>
          <w:szCs w:val="24"/>
          <w:lang w:val="sr-Cyrl-RS"/>
        </w:rPr>
      </w:pPr>
      <w:r w:rsidRPr="00EA3F13">
        <w:rPr>
          <w:rFonts w:cs="Arial"/>
          <w:sz w:val="24"/>
          <w:szCs w:val="24"/>
        </w:rPr>
        <w:t xml:space="preserve">Прилог број </w:t>
      </w:r>
      <w:r w:rsidR="00BA23AA">
        <w:rPr>
          <w:rFonts w:cs="Arial"/>
          <w:sz w:val="24"/>
          <w:szCs w:val="24"/>
          <w:lang w:val="sr-Cyrl-RS"/>
        </w:rPr>
        <w:t>4</w:t>
      </w:r>
      <w:r w:rsidRPr="00EA3F13">
        <w:rPr>
          <w:rFonts w:cs="Arial"/>
          <w:sz w:val="24"/>
          <w:szCs w:val="24"/>
        </w:rPr>
        <w:t xml:space="preserve">          </w:t>
      </w:r>
      <w:r w:rsidRPr="00EA3F13">
        <w:rPr>
          <w:rFonts w:cs="Arial"/>
          <w:sz w:val="24"/>
          <w:szCs w:val="24"/>
          <w:lang w:val="sr-Cyrl-RS"/>
        </w:rPr>
        <w:t>Изјава кадровски капацитет и резервни списак извршилаца</w:t>
      </w:r>
    </w:p>
    <w:p w:rsidR="00EA3F13" w:rsidRPr="00EA3F13" w:rsidRDefault="00EA3F13" w:rsidP="00467BC3">
      <w:pPr>
        <w:pStyle w:val="KDParagraf"/>
        <w:rPr>
          <w:rFonts w:cs="Arial"/>
          <w:sz w:val="24"/>
          <w:szCs w:val="24"/>
        </w:rPr>
      </w:pPr>
      <w:r w:rsidRPr="00EA3F13">
        <w:rPr>
          <w:rFonts w:cs="Arial"/>
          <w:sz w:val="24"/>
          <w:szCs w:val="24"/>
        </w:rPr>
        <w:t xml:space="preserve">Прилог број </w:t>
      </w:r>
      <w:r w:rsidR="00BA23AA">
        <w:rPr>
          <w:rFonts w:cs="Arial"/>
          <w:sz w:val="24"/>
          <w:szCs w:val="24"/>
          <w:lang w:val="sr-Cyrl-RS"/>
        </w:rPr>
        <w:t>5</w:t>
      </w:r>
      <w:r w:rsidRPr="00EA3F13">
        <w:rPr>
          <w:rFonts w:cs="Arial"/>
          <w:sz w:val="24"/>
          <w:szCs w:val="24"/>
        </w:rPr>
        <w:tab/>
        <w:t>Уговор о чувању пословне тајне и поверљивих информација;</w:t>
      </w:r>
    </w:p>
    <w:p w:rsidR="00EA3F13" w:rsidRPr="00EA3F13" w:rsidRDefault="00BA23AA" w:rsidP="00467BC3">
      <w:pPr>
        <w:pStyle w:val="KDParagraf"/>
        <w:rPr>
          <w:rFonts w:cs="Arial"/>
          <w:sz w:val="24"/>
          <w:szCs w:val="24"/>
          <w:lang w:val="sr-Cyrl-RS"/>
        </w:rPr>
      </w:pPr>
      <w:r>
        <w:rPr>
          <w:rFonts w:cs="Arial"/>
          <w:sz w:val="24"/>
          <w:szCs w:val="24"/>
          <w:lang w:val="sr-Cyrl-RS"/>
        </w:rPr>
        <w:t xml:space="preserve">Прилог број </w:t>
      </w:r>
      <w:r w:rsidR="008E600A">
        <w:rPr>
          <w:rFonts w:cs="Arial"/>
          <w:sz w:val="24"/>
          <w:szCs w:val="24"/>
          <w:lang w:val="sr-Cyrl-RS"/>
        </w:rPr>
        <w:t>6</w:t>
      </w:r>
      <w:r w:rsidR="00EA3F13" w:rsidRPr="00EA3F13">
        <w:rPr>
          <w:rFonts w:cs="Arial"/>
          <w:sz w:val="24"/>
          <w:szCs w:val="24"/>
          <w:lang w:val="sr-Cyrl-RS"/>
        </w:rPr>
        <w:t xml:space="preserve">      </w:t>
      </w:r>
      <w:r w:rsidR="00352970">
        <w:rPr>
          <w:rFonts w:cs="Arial"/>
          <w:sz w:val="24"/>
          <w:szCs w:val="24"/>
          <w:lang w:val="sr-Cyrl-RS"/>
        </w:rPr>
        <w:t xml:space="preserve">   </w:t>
      </w:r>
      <w:r w:rsidR="00EA3F13" w:rsidRPr="00EA3F13">
        <w:rPr>
          <w:rFonts w:cs="Arial"/>
          <w:sz w:val="24"/>
          <w:szCs w:val="24"/>
          <w:lang w:val="sr-Cyrl-RS"/>
        </w:rPr>
        <w:t>Средство финансијског обезбеђења</w:t>
      </w:r>
    </w:p>
    <w:p w:rsidR="008E600A" w:rsidRPr="008E600A" w:rsidRDefault="008E600A" w:rsidP="00467BC3">
      <w:pPr>
        <w:pStyle w:val="KDParagraf"/>
        <w:rPr>
          <w:rFonts w:cs="Arial"/>
          <w:sz w:val="24"/>
          <w:szCs w:val="24"/>
          <w:lang w:val="sr-Cyrl-RS"/>
        </w:rPr>
      </w:pPr>
      <w:r w:rsidRPr="008E600A">
        <w:rPr>
          <w:rFonts w:cs="Arial"/>
          <w:sz w:val="24"/>
          <w:szCs w:val="24"/>
        </w:rPr>
        <w:t xml:space="preserve">Прилог број </w:t>
      </w:r>
      <w:r>
        <w:rPr>
          <w:rFonts w:cs="Arial"/>
          <w:sz w:val="24"/>
          <w:szCs w:val="24"/>
          <w:lang w:val="sr-Cyrl-RS"/>
        </w:rPr>
        <w:t>7</w:t>
      </w:r>
      <w:r w:rsidRPr="008E600A">
        <w:rPr>
          <w:rFonts w:cs="Arial"/>
          <w:sz w:val="24"/>
          <w:szCs w:val="24"/>
        </w:rPr>
        <w:t xml:space="preserve">         Споразум о заједничком извршењу услуге</w:t>
      </w:r>
      <w:r w:rsidRPr="008E600A">
        <w:rPr>
          <w:rFonts w:cs="Arial"/>
          <w:sz w:val="24"/>
          <w:szCs w:val="24"/>
          <w:lang w:val="sr-Cyrl-RS"/>
        </w:rPr>
        <w:t xml:space="preserve"> број    од</w:t>
      </w:r>
    </w:p>
    <w:p w:rsidR="00EA3F13" w:rsidRPr="00EA3F13" w:rsidRDefault="00EA3F13" w:rsidP="00EA3F13">
      <w:pPr>
        <w:pStyle w:val="KDParagraf"/>
        <w:spacing w:before="0"/>
        <w:rPr>
          <w:rFonts w:cs="Arial"/>
          <w:sz w:val="24"/>
          <w:szCs w:val="24"/>
        </w:rPr>
      </w:pPr>
    </w:p>
    <w:p w:rsidR="00EA3F13" w:rsidRDefault="00EA3F13" w:rsidP="002B376A">
      <w:pPr>
        <w:pStyle w:val="KDParagraf"/>
        <w:spacing w:before="0"/>
        <w:jc w:val="center"/>
        <w:rPr>
          <w:rFonts w:cs="Arial"/>
          <w:b/>
          <w:sz w:val="24"/>
          <w:szCs w:val="24"/>
          <w:lang w:val="sr-Cyrl-RS"/>
        </w:rPr>
      </w:pPr>
      <w:r w:rsidRPr="002B376A">
        <w:rPr>
          <w:rFonts w:cs="Arial"/>
          <w:b/>
          <w:sz w:val="24"/>
          <w:szCs w:val="24"/>
        </w:rPr>
        <w:t xml:space="preserve">Члан </w:t>
      </w:r>
      <w:r w:rsidR="00BA23AA" w:rsidRPr="002B376A">
        <w:rPr>
          <w:rFonts w:cs="Arial"/>
          <w:b/>
          <w:sz w:val="24"/>
          <w:szCs w:val="24"/>
          <w:lang w:val="sr-Cyrl-RS"/>
        </w:rPr>
        <w:t>2</w:t>
      </w:r>
      <w:r w:rsidR="002423D8">
        <w:rPr>
          <w:rFonts w:cs="Arial"/>
          <w:b/>
          <w:sz w:val="24"/>
          <w:szCs w:val="24"/>
          <w:lang w:val="sr-Latn-RS"/>
        </w:rPr>
        <w:t>8</w:t>
      </w:r>
      <w:r w:rsidR="00BA23AA" w:rsidRPr="002B376A">
        <w:rPr>
          <w:rFonts w:cs="Arial"/>
          <w:b/>
          <w:sz w:val="24"/>
          <w:szCs w:val="24"/>
          <w:lang w:val="sr-Cyrl-RS"/>
        </w:rPr>
        <w:t>.</w:t>
      </w:r>
    </w:p>
    <w:p w:rsidR="00467BC3" w:rsidRPr="002B376A" w:rsidRDefault="00467BC3" w:rsidP="002B376A">
      <w:pPr>
        <w:pStyle w:val="KDParagraf"/>
        <w:spacing w:before="0"/>
        <w:jc w:val="center"/>
        <w:rPr>
          <w:rFonts w:cs="Arial"/>
          <w:b/>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Овај Уговор се закључује </w:t>
      </w:r>
      <w:proofErr w:type="gramStart"/>
      <w:r w:rsidRPr="00EA3F13">
        <w:rPr>
          <w:rFonts w:cs="Arial"/>
          <w:sz w:val="24"/>
          <w:szCs w:val="24"/>
        </w:rPr>
        <w:t>у  6</w:t>
      </w:r>
      <w:proofErr w:type="gramEnd"/>
      <w:r w:rsidRPr="00EA3F13">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lang w:val="sr-Cyrl-RS"/>
        </w:rPr>
      </w:pPr>
      <w:r w:rsidRPr="00EA3F13">
        <w:rPr>
          <w:rFonts w:cs="Arial"/>
          <w:sz w:val="24"/>
          <w:szCs w:val="24"/>
          <w:lang w:val="sr-Cyrl-RS"/>
        </w:rPr>
        <w:t xml:space="preserve">         КОРИСНИК УСЛУГЕ </w:t>
      </w:r>
    </w:p>
    <w:p w:rsidR="00EA3F13" w:rsidRPr="00EA3F13" w:rsidRDefault="00EA3F13" w:rsidP="00EA3F13">
      <w:pPr>
        <w:pStyle w:val="KDParagraf"/>
        <w:spacing w:before="0"/>
        <w:rPr>
          <w:rFonts w:cs="Arial"/>
          <w:sz w:val="24"/>
          <w:szCs w:val="24"/>
          <w:lang w:val="sr-Cyrl-RS"/>
        </w:rPr>
      </w:pPr>
      <w:r w:rsidRPr="00EA3F13">
        <w:rPr>
          <w:rFonts w:cs="Arial"/>
          <w:sz w:val="24"/>
          <w:szCs w:val="24"/>
          <w:lang w:val="sr-Cyrl-RS"/>
        </w:rPr>
        <w:t xml:space="preserve">          Јавно предузеће </w:t>
      </w:r>
    </w:p>
    <w:p w:rsidR="00EA3F13" w:rsidRPr="00EA3F13" w:rsidRDefault="00EA3F13" w:rsidP="00EA3F13">
      <w:pPr>
        <w:pStyle w:val="KDParagraf"/>
        <w:spacing w:before="0"/>
        <w:rPr>
          <w:rFonts w:cs="Arial"/>
          <w:sz w:val="24"/>
          <w:szCs w:val="24"/>
          <w:lang w:val="sr-Cyrl-RS"/>
        </w:rPr>
      </w:pPr>
      <w:r w:rsidRPr="00EA3F13">
        <w:rPr>
          <w:rFonts w:cs="Arial"/>
          <w:sz w:val="24"/>
          <w:szCs w:val="24"/>
          <w:lang w:val="sr-Cyrl-RS"/>
        </w:rPr>
        <w:t>Електропривреда Србије Београд                           ПРУЖАЛАЦ  УСЛУГЕ</w:t>
      </w:r>
    </w:p>
    <w:p w:rsidR="00EA3F13" w:rsidRPr="00EA3F13" w:rsidRDefault="00EA3F13" w:rsidP="00EA3F13">
      <w:pPr>
        <w:pStyle w:val="KDParagraf"/>
        <w:spacing w:before="0"/>
        <w:rPr>
          <w:rFonts w:cs="Arial"/>
          <w:sz w:val="24"/>
          <w:szCs w:val="24"/>
          <w:lang w:val="sr-Cyrl-RS"/>
        </w:rPr>
      </w:pPr>
      <w:r w:rsidRPr="00EA3F13">
        <w:rPr>
          <w:rFonts w:cs="Arial"/>
          <w:sz w:val="24"/>
          <w:szCs w:val="24"/>
          <w:lang w:val="sr-Cyrl-RS"/>
        </w:rPr>
        <w:t xml:space="preserve">                                                                                                  </w:t>
      </w:r>
      <w:r w:rsidRPr="00EA3F13">
        <w:rPr>
          <w:rFonts w:cs="Arial"/>
          <w:sz w:val="24"/>
          <w:szCs w:val="24"/>
        </w:rPr>
        <w:t xml:space="preserve">  </w:t>
      </w:r>
      <w:r w:rsidRPr="00EA3F13">
        <w:rPr>
          <w:rFonts w:cs="Arial"/>
          <w:sz w:val="24"/>
          <w:szCs w:val="24"/>
          <w:lang w:val="sr-Cyrl-RS"/>
        </w:rPr>
        <w:t xml:space="preserve"> Назив</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lang w:val="sr-Cyrl-RS"/>
        </w:rPr>
      </w:pPr>
      <w:r w:rsidRPr="00EA3F13">
        <w:rPr>
          <w:rFonts w:cs="Arial"/>
          <w:sz w:val="24"/>
          <w:szCs w:val="24"/>
          <w:lang w:val="sr-Cyrl-RS"/>
        </w:rPr>
        <w:t xml:space="preserve">     </w:t>
      </w:r>
      <w:r w:rsidRPr="00EA3F13">
        <w:rPr>
          <w:rFonts w:cs="Arial"/>
          <w:sz w:val="24"/>
          <w:szCs w:val="24"/>
        </w:rPr>
        <w:t xml:space="preserve">____________________                                         </w:t>
      </w:r>
      <w:r w:rsidRPr="00EA3F13">
        <w:rPr>
          <w:rFonts w:cs="Arial"/>
          <w:sz w:val="24"/>
          <w:szCs w:val="24"/>
          <w:lang w:val="sr-Cyrl-RS"/>
        </w:rPr>
        <w:t>_____________________</w:t>
      </w:r>
    </w:p>
    <w:p w:rsidR="00EA3F13" w:rsidRPr="00EA3F13" w:rsidRDefault="00EA3F13" w:rsidP="00EA3F13">
      <w:pPr>
        <w:pStyle w:val="KDParagraf"/>
        <w:spacing w:before="0"/>
        <w:rPr>
          <w:rFonts w:cs="Arial"/>
          <w:sz w:val="24"/>
          <w:szCs w:val="24"/>
        </w:rPr>
      </w:pPr>
      <w:r w:rsidRPr="00EA3F13">
        <w:rPr>
          <w:rFonts w:cs="Arial"/>
          <w:sz w:val="24"/>
          <w:szCs w:val="24"/>
          <w:lang w:val="sr-Cyrl-RS"/>
        </w:rPr>
        <w:t xml:space="preserve">          Милорад Грчић                                                           Име и презиме</w:t>
      </w:r>
    </w:p>
    <w:p w:rsidR="00EA3F13" w:rsidRPr="00EA3F13" w:rsidRDefault="00EA3F13" w:rsidP="00EA3F13">
      <w:pPr>
        <w:pStyle w:val="KDParagraf"/>
        <w:spacing w:before="0"/>
        <w:rPr>
          <w:rFonts w:cs="Arial"/>
          <w:sz w:val="24"/>
          <w:szCs w:val="24"/>
          <w:lang w:val="sr-Cyrl-RS"/>
        </w:rPr>
      </w:pPr>
      <w:r w:rsidRPr="00EA3F13">
        <w:rPr>
          <w:rFonts w:cs="Arial"/>
          <w:sz w:val="24"/>
          <w:szCs w:val="24"/>
          <w:lang w:val="sr-Cyrl-RS"/>
        </w:rPr>
        <w:t xml:space="preserve">           в.д.директора</w:t>
      </w:r>
      <w:r w:rsidRPr="00EA3F13">
        <w:rPr>
          <w:rFonts w:cs="Arial"/>
          <w:sz w:val="24"/>
          <w:szCs w:val="24"/>
          <w:lang w:val="sr-Cyrl-RS"/>
        </w:rPr>
        <w:tab/>
      </w:r>
      <w:r>
        <w:rPr>
          <w:rFonts w:cs="Arial"/>
          <w:sz w:val="24"/>
          <w:szCs w:val="24"/>
          <w:lang w:val="sr-Cyrl-RS"/>
        </w:rPr>
        <w:t xml:space="preserve">                                                          </w:t>
      </w:r>
      <w:r w:rsidRPr="00EA3F13">
        <w:rPr>
          <w:rFonts w:cs="Arial"/>
          <w:sz w:val="24"/>
          <w:szCs w:val="24"/>
          <w:lang w:val="sr-Cyrl-RS"/>
        </w:rPr>
        <w:t>Функција</w:t>
      </w:r>
    </w:p>
    <w:p w:rsidR="00EA3F13" w:rsidRPr="00EA3F13" w:rsidRDefault="00EA3F13" w:rsidP="00EA3F13">
      <w:pPr>
        <w:pStyle w:val="KDParagraf"/>
        <w:spacing w:before="0"/>
        <w:rPr>
          <w:rFonts w:cs="Arial"/>
          <w:sz w:val="24"/>
          <w:szCs w:val="24"/>
          <w:lang w:val="sr-Cyrl-RS"/>
        </w:rPr>
      </w:pPr>
    </w:p>
    <w:p w:rsidR="00EA3F13" w:rsidRPr="00EA3F13" w:rsidRDefault="00EA3F13" w:rsidP="00EA3F13">
      <w:pPr>
        <w:pStyle w:val="KDParagraf"/>
        <w:spacing w:before="0"/>
        <w:rPr>
          <w:rFonts w:cs="Arial"/>
          <w:sz w:val="24"/>
          <w:szCs w:val="24"/>
          <w:lang w:val="sr-Cyrl-RS"/>
        </w:rPr>
      </w:pPr>
    </w:p>
    <w:p w:rsidR="00EA3F13" w:rsidRPr="00EA3F13" w:rsidRDefault="00EA3F13" w:rsidP="00EA3F13">
      <w:pPr>
        <w:pStyle w:val="KDParagraf"/>
        <w:spacing w:before="0"/>
        <w:rPr>
          <w:rFonts w:cs="Arial"/>
          <w:sz w:val="24"/>
          <w:szCs w:val="24"/>
          <w:lang w:val="sr-Cyrl-RS"/>
        </w:rPr>
      </w:pPr>
    </w:p>
    <w:p w:rsidR="00EA3F13" w:rsidRPr="00EA3F13" w:rsidRDefault="00EA3F13" w:rsidP="00EA3F13">
      <w:pPr>
        <w:pStyle w:val="KDParagraf"/>
        <w:spacing w:before="0"/>
        <w:rPr>
          <w:rFonts w:cs="Arial"/>
          <w:sz w:val="24"/>
          <w:szCs w:val="24"/>
          <w:lang w:val="sr-Cyrl-RS"/>
        </w:rPr>
      </w:pPr>
    </w:p>
    <w:p w:rsidR="00EA3F13" w:rsidRPr="00EA3F13" w:rsidRDefault="00EA3F13" w:rsidP="00EA3F13">
      <w:pPr>
        <w:pStyle w:val="KDParagraf"/>
        <w:spacing w:before="0"/>
        <w:rPr>
          <w:rFonts w:cs="Arial"/>
          <w:sz w:val="24"/>
          <w:szCs w:val="24"/>
          <w:lang w:val="sr-Cyrl-RS"/>
        </w:rPr>
      </w:pPr>
    </w:p>
    <w:p w:rsidR="00EA3F13" w:rsidRPr="00EA3F13" w:rsidRDefault="00EA3F13" w:rsidP="00EA3F13">
      <w:pPr>
        <w:pStyle w:val="KDParagraf"/>
        <w:spacing w:before="0"/>
        <w:rPr>
          <w:rFonts w:cs="Arial"/>
          <w:sz w:val="24"/>
          <w:szCs w:val="24"/>
          <w:lang w:val="sr-Cyrl-RS"/>
        </w:rPr>
      </w:pPr>
    </w:p>
    <w:p w:rsidR="00EA3F13" w:rsidRPr="00EA3F13" w:rsidRDefault="00EA3F13" w:rsidP="00EA3F13">
      <w:pPr>
        <w:pStyle w:val="KDParagraf"/>
        <w:spacing w:before="0"/>
        <w:rPr>
          <w:rFonts w:cs="Arial"/>
          <w:sz w:val="24"/>
          <w:szCs w:val="24"/>
          <w:lang w:val="sr-Cyrl-RS"/>
        </w:rPr>
      </w:pPr>
    </w:p>
    <w:p w:rsidR="00EA3F13" w:rsidRPr="00EA3F13" w:rsidRDefault="00EA3F13" w:rsidP="00EA3F13">
      <w:pPr>
        <w:pStyle w:val="KDParagraf"/>
        <w:spacing w:before="0"/>
        <w:rPr>
          <w:rFonts w:cs="Arial"/>
          <w:sz w:val="24"/>
          <w:szCs w:val="24"/>
          <w:lang w:val="sr-Cyrl-RS"/>
        </w:rPr>
      </w:pPr>
    </w:p>
    <w:p w:rsidR="00EA3F13" w:rsidRPr="00EA3F13" w:rsidRDefault="00EA3F13" w:rsidP="00EA3F13">
      <w:pPr>
        <w:pStyle w:val="KDParagraf"/>
        <w:spacing w:before="0"/>
        <w:rPr>
          <w:rFonts w:cs="Arial"/>
          <w:sz w:val="24"/>
          <w:szCs w:val="24"/>
          <w:lang w:val="sr-Cyrl-RS"/>
        </w:rPr>
      </w:pPr>
    </w:p>
    <w:p w:rsidR="00EA3F13" w:rsidRPr="00EA3F13" w:rsidRDefault="00EA3F13" w:rsidP="00EA3F13">
      <w:pPr>
        <w:pStyle w:val="KDParagraf"/>
        <w:spacing w:before="0"/>
        <w:rPr>
          <w:rFonts w:cs="Arial"/>
          <w:sz w:val="24"/>
          <w:szCs w:val="24"/>
          <w:lang w:val="sr-Cyrl-RS"/>
        </w:rPr>
      </w:pPr>
    </w:p>
    <w:p w:rsidR="00EA3F13" w:rsidRPr="00EA3F13" w:rsidRDefault="00EA3F13" w:rsidP="00EA3F13">
      <w:pPr>
        <w:pStyle w:val="KDParagraf"/>
        <w:spacing w:before="0"/>
        <w:rPr>
          <w:rFonts w:cs="Arial"/>
          <w:sz w:val="24"/>
          <w:szCs w:val="24"/>
          <w:lang w:val="sr-Cyrl-RS"/>
        </w:rPr>
      </w:pPr>
    </w:p>
    <w:p w:rsidR="00EA3F13" w:rsidRPr="00EA3F13" w:rsidRDefault="00EA3F13" w:rsidP="00EA3F13">
      <w:pPr>
        <w:pStyle w:val="KDParagraf"/>
        <w:spacing w:before="0"/>
        <w:rPr>
          <w:rFonts w:cs="Arial"/>
          <w:sz w:val="24"/>
          <w:szCs w:val="24"/>
          <w:lang w:val="sr-Cyrl-RS"/>
        </w:rPr>
      </w:pPr>
    </w:p>
    <w:p w:rsidR="00EA3F13" w:rsidRPr="00EA3F13" w:rsidRDefault="00EA3F13" w:rsidP="00EA3F13">
      <w:pPr>
        <w:pStyle w:val="KDParagraf"/>
        <w:spacing w:before="0"/>
        <w:rPr>
          <w:rFonts w:cs="Arial"/>
          <w:sz w:val="24"/>
          <w:szCs w:val="24"/>
          <w:lang w:val="sr-Cyrl-RS"/>
        </w:rPr>
      </w:pPr>
    </w:p>
    <w:p w:rsidR="00EA3F13" w:rsidRPr="00EA3F13" w:rsidRDefault="00EA3F13" w:rsidP="00EA3F13">
      <w:pPr>
        <w:pStyle w:val="KDParagraf"/>
        <w:spacing w:before="0"/>
        <w:rPr>
          <w:rFonts w:cs="Arial"/>
          <w:sz w:val="24"/>
          <w:szCs w:val="24"/>
          <w:lang w:val="sr-Cyrl-RS"/>
        </w:rPr>
      </w:pPr>
    </w:p>
    <w:p w:rsidR="00EA3F13" w:rsidRPr="00EA3F13" w:rsidRDefault="00EA3F13" w:rsidP="00EA3F13">
      <w:pPr>
        <w:pStyle w:val="KDParagraf"/>
        <w:spacing w:before="0"/>
        <w:rPr>
          <w:rFonts w:cs="Arial"/>
          <w:sz w:val="24"/>
          <w:szCs w:val="24"/>
          <w:lang w:val="sr-Cyrl-RS"/>
        </w:rPr>
      </w:pPr>
    </w:p>
    <w:p w:rsidR="00EA3F13" w:rsidRPr="00EA3F13" w:rsidRDefault="00EA3F13" w:rsidP="00EA3F13">
      <w:pPr>
        <w:pStyle w:val="KDParagraf"/>
        <w:spacing w:before="0"/>
        <w:rPr>
          <w:rFonts w:cs="Arial"/>
          <w:sz w:val="24"/>
          <w:szCs w:val="24"/>
          <w:lang w:val="sr-Cyrl-RS"/>
        </w:rPr>
      </w:pPr>
      <w:r w:rsidRPr="00EA3F13">
        <w:rPr>
          <w:rFonts w:cs="Arial"/>
          <w:sz w:val="24"/>
          <w:szCs w:val="24"/>
          <w:lang w:val="sr-Cyrl-RS"/>
        </w:rPr>
        <w:t xml:space="preserve">             </w:t>
      </w:r>
      <w:r w:rsidRPr="00EA3F13">
        <w:rPr>
          <w:rFonts w:cs="Arial"/>
          <w:sz w:val="24"/>
          <w:szCs w:val="24"/>
        </w:rPr>
        <w:tab/>
      </w:r>
      <w:r w:rsidRPr="00EA3F13">
        <w:rPr>
          <w:rFonts w:cs="Arial"/>
          <w:sz w:val="24"/>
          <w:szCs w:val="24"/>
        </w:rPr>
        <w:tab/>
      </w:r>
      <w:r w:rsidRPr="00EA3F13">
        <w:rPr>
          <w:rFonts w:cs="Arial"/>
          <w:sz w:val="24"/>
          <w:szCs w:val="24"/>
          <w:lang w:val="sr-Cyrl-RS"/>
        </w:rPr>
        <w:t xml:space="preserve">                                           </w:t>
      </w:r>
      <w:r w:rsidRPr="00EA3F13">
        <w:rPr>
          <w:rFonts w:cs="Arial"/>
          <w:sz w:val="24"/>
          <w:szCs w:val="24"/>
        </w:rPr>
        <w:t xml:space="preserve">                </w:t>
      </w:r>
      <w:r w:rsidRPr="00EA3F13">
        <w:rPr>
          <w:rFonts w:cs="Arial"/>
          <w:sz w:val="24"/>
          <w:szCs w:val="24"/>
          <w:lang w:val="sr-Cyrl-RS"/>
        </w:rPr>
        <w:t xml:space="preserve"> </w:t>
      </w:r>
      <w:r w:rsidRPr="00EA3F13">
        <w:rPr>
          <w:rFonts w:cs="Arial"/>
          <w:sz w:val="24"/>
          <w:szCs w:val="24"/>
        </w:rPr>
        <w:t xml:space="preserve"> </w:t>
      </w:r>
      <w:r w:rsidRPr="00EA3F13">
        <w:rPr>
          <w:rFonts w:cs="Arial"/>
          <w:sz w:val="24"/>
          <w:szCs w:val="24"/>
          <w:lang w:val="sr-Cyrl-RS"/>
        </w:rPr>
        <w:t xml:space="preserve">     </w:t>
      </w:r>
    </w:p>
    <w:p w:rsidR="00EA3F13" w:rsidRPr="00EA3F13" w:rsidRDefault="00EA3F13" w:rsidP="00EA3F13">
      <w:pPr>
        <w:pStyle w:val="KDParagraf"/>
        <w:spacing w:before="0"/>
        <w:rPr>
          <w:rFonts w:cs="Arial"/>
          <w:b/>
          <w:sz w:val="24"/>
          <w:szCs w:val="24"/>
        </w:rPr>
      </w:pPr>
      <w:r w:rsidRPr="00EA3F13">
        <w:rPr>
          <w:rFonts w:cs="Arial"/>
          <w:b/>
          <w:sz w:val="24"/>
          <w:szCs w:val="24"/>
        </w:rPr>
        <w:lastRenderedPageBreak/>
        <w:t>МОДЕЛ УГОВОРА</w:t>
      </w:r>
    </w:p>
    <w:p w:rsidR="00EA3F13" w:rsidRPr="00EA3F13" w:rsidRDefault="00EA3F13" w:rsidP="00EA3F13">
      <w:pPr>
        <w:pStyle w:val="KDParagraf"/>
        <w:spacing w:before="0"/>
        <w:rPr>
          <w:rFonts w:cs="Arial"/>
          <w:b/>
          <w:sz w:val="24"/>
          <w:szCs w:val="24"/>
        </w:rPr>
      </w:pPr>
      <w:proofErr w:type="gramStart"/>
      <w:r w:rsidRPr="00EA3F13">
        <w:rPr>
          <w:rFonts w:cs="Arial"/>
          <w:b/>
          <w:sz w:val="24"/>
          <w:szCs w:val="24"/>
        </w:rPr>
        <w:t>о</w:t>
      </w:r>
      <w:proofErr w:type="gramEnd"/>
      <w:r w:rsidRPr="00EA3F13">
        <w:rPr>
          <w:rFonts w:cs="Arial"/>
          <w:b/>
          <w:sz w:val="24"/>
          <w:szCs w:val="24"/>
        </w:rPr>
        <w:t xml:space="preserve"> чувању пословне тајне и поверљивих информација</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lang w:val="sr-Cyrl-RS"/>
        </w:rPr>
      </w:pPr>
      <w:r w:rsidRPr="00EA3F13">
        <w:rPr>
          <w:rFonts w:cs="Arial"/>
          <w:sz w:val="24"/>
          <w:szCs w:val="24"/>
        </w:rPr>
        <w:t xml:space="preserve">Закључен </w:t>
      </w:r>
      <w:r w:rsidR="002B376A">
        <w:rPr>
          <w:rFonts w:cs="Arial"/>
          <w:sz w:val="24"/>
          <w:szCs w:val="24"/>
          <w:lang w:val="sr-Cyrl-RS"/>
        </w:rPr>
        <w:t>у Београду дана______2017</w:t>
      </w:r>
      <w:r w:rsidRPr="00EA3F13">
        <w:rPr>
          <w:rFonts w:cs="Arial"/>
          <w:sz w:val="24"/>
          <w:szCs w:val="24"/>
          <w:lang w:val="sr-Cyrl-RS"/>
        </w:rPr>
        <w:t>.</w:t>
      </w:r>
      <w:r w:rsidR="002B376A">
        <w:rPr>
          <w:rFonts w:cs="Arial"/>
          <w:sz w:val="24"/>
          <w:szCs w:val="24"/>
          <w:lang w:val="sr-Cyrl-RS"/>
        </w:rPr>
        <w:t xml:space="preserve"> </w:t>
      </w:r>
      <w:r w:rsidRPr="00EA3F13">
        <w:rPr>
          <w:rFonts w:cs="Arial"/>
          <w:sz w:val="24"/>
          <w:szCs w:val="24"/>
          <w:lang w:val="sr-Cyrl-RS"/>
        </w:rPr>
        <w:t xml:space="preserve">године </w:t>
      </w:r>
      <w:r w:rsidRPr="00EA3F13">
        <w:rPr>
          <w:rFonts w:cs="Arial"/>
          <w:sz w:val="24"/>
          <w:szCs w:val="24"/>
        </w:rPr>
        <w:t>између</w:t>
      </w:r>
      <w:r w:rsidRPr="00EA3F13">
        <w:rPr>
          <w:rFonts w:cs="Arial"/>
          <w:sz w:val="24"/>
          <w:szCs w:val="24"/>
          <w:lang w:val="sr-Cyrl-RS"/>
        </w:rPr>
        <w:t xml:space="preserve"> следећих уговорних страна:</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lang w:val="sr-Cyrl-RS"/>
        </w:rPr>
        <w:t>1.</w:t>
      </w:r>
      <w:r w:rsidRPr="00EA3F13">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EA3F13">
        <w:rPr>
          <w:rFonts w:cs="Arial"/>
          <w:sz w:val="24"/>
          <w:szCs w:val="24"/>
          <w:lang w:val="sr-Cyrl-RS"/>
        </w:rPr>
        <w:t>, Милорад Грчић</w:t>
      </w:r>
      <w:r w:rsidRPr="00EA3F13">
        <w:rPr>
          <w:rFonts w:cs="Arial"/>
          <w:sz w:val="24"/>
          <w:szCs w:val="24"/>
        </w:rPr>
        <w:t xml:space="preserve">, </w:t>
      </w:r>
      <w:r w:rsidRPr="00EA3F13">
        <w:rPr>
          <w:rFonts w:cs="Arial"/>
          <w:sz w:val="24"/>
          <w:szCs w:val="24"/>
          <w:lang w:val="sr-Cyrl-RS"/>
        </w:rPr>
        <w:t>в.д. директора</w:t>
      </w:r>
      <w:r w:rsidRPr="00EA3F13">
        <w:rPr>
          <w:rFonts w:cs="Arial"/>
          <w:sz w:val="24"/>
          <w:szCs w:val="24"/>
        </w:rPr>
        <w:t xml:space="preserve"> (у даљем тексту: </w:t>
      </w:r>
      <w:r w:rsidRPr="00EA3F13">
        <w:rPr>
          <w:rFonts w:cs="Arial"/>
          <w:sz w:val="24"/>
          <w:szCs w:val="24"/>
          <w:lang w:val="sr-Cyrl-RS"/>
        </w:rPr>
        <w:t>Корисник услуге</w:t>
      </w:r>
      <w:r w:rsidRPr="00EA3F13">
        <w:rPr>
          <w:rFonts w:cs="Arial"/>
          <w:sz w:val="24"/>
          <w:szCs w:val="24"/>
        </w:rPr>
        <w:t xml:space="preserve">), </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proofErr w:type="gramStart"/>
      <w:r w:rsidRPr="00EA3F13">
        <w:rPr>
          <w:rFonts w:cs="Arial"/>
          <w:sz w:val="24"/>
          <w:szCs w:val="24"/>
        </w:rPr>
        <w:t>и</w:t>
      </w:r>
      <w:proofErr w:type="gramEnd"/>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2._________________ (назив Пружаоца услуге) из _______</w:t>
      </w:r>
      <w:proofErr w:type="gramStart"/>
      <w:r w:rsidRPr="00EA3F13">
        <w:rPr>
          <w:rFonts w:cs="Arial"/>
          <w:sz w:val="24"/>
          <w:szCs w:val="24"/>
        </w:rPr>
        <w:t>_(</w:t>
      </w:r>
      <w:proofErr w:type="gramEnd"/>
      <w:r w:rsidRPr="00EA3F13">
        <w:rPr>
          <w:rFonts w:cs="Arial"/>
          <w:sz w:val="24"/>
          <w:szCs w:val="24"/>
        </w:rPr>
        <w:t>седиште), ул. ___________</w:t>
      </w:r>
      <w:proofErr w:type="gramStart"/>
      <w:r w:rsidRPr="00EA3F13">
        <w:rPr>
          <w:rFonts w:cs="Arial"/>
          <w:sz w:val="24"/>
          <w:szCs w:val="24"/>
        </w:rPr>
        <w:t>_(</w:t>
      </w:r>
      <w:proofErr w:type="gramEnd"/>
      <w:r w:rsidRPr="00EA3F1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3._________________ (назив Пружаоца услуге) из _______</w:t>
      </w:r>
      <w:proofErr w:type="gramStart"/>
      <w:r w:rsidRPr="00EA3F13">
        <w:rPr>
          <w:rFonts w:cs="Arial"/>
          <w:sz w:val="24"/>
          <w:szCs w:val="24"/>
        </w:rPr>
        <w:t>_(</w:t>
      </w:r>
      <w:proofErr w:type="gramEnd"/>
      <w:r w:rsidRPr="00EA3F13">
        <w:rPr>
          <w:rFonts w:cs="Arial"/>
          <w:sz w:val="24"/>
          <w:szCs w:val="24"/>
        </w:rPr>
        <w:t>седиште), ул. ___________</w:t>
      </w:r>
      <w:proofErr w:type="gramStart"/>
      <w:r w:rsidRPr="00EA3F13">
        <w:rPr>
          <w:rFonts w:cs="Arial"/>
          <w:sz w:val="24"/>
          <w:szCs w:val="24"/>
        </w:rPr>
        <w:t>_(</w:t>
      </w:r>
      <w:proofErr w:type="gramEnd"/>
      <w:r w:rsidRPr="00EA3F1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sidRPr="00EA3F13">
        <w:rPr>
          <w:rFonts w:cs="Arial"/>
          <w:sz w:val="24"/>
          <w:szCs w:val="24"/>
          <w:lang w:val="sr-Cyrl-RS"/>
        </w:rPr>
        <w:t>члан</w:t>
      </w:r>
      <w:r w:rsidRPr="00EA3F13">
        <w:rPr>
          <w:rFonts w:cs="Arial"/>
          <w:sz w:val="24"/>
          <w:szCs w:val="24"/>
        </w:rPr>
        <w:t xml:space="preserve"> групе понуђача) </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lang w:val="sr-Cyrl-RS"/>
        </w:rPr>
        <w:t>4.</w:t>
      </w:r>
      <w:r w:rsidRPr="00EA3F13">
        <w:rPr>
          <w:rFonts w:cs="Arial"/>
          <w:sz w:val="24"/>
          <w:szCs w:val="24"/>
        </w:rPr>
        <w:t>_________________ (</w:t>
      </w:r>
      <w:proofErr w:type="gramStart"/>
      <w:r w:rsidRPr="00EA3F13">
        <w:rPr>
          <w:rFonts w:cs="Arial"/>
          <w:sz w:val="24"/>
          <w:szCs w:val="24"/>
        </w:rPr>
        <w:t>назив</w:t>
      </w:r>
      <w:proofErr w:type="gramEnd"/>
      <w:r w:rsidRPr="00EA3F13">
        <w:rPr>
          <w:rFonts w:cs="Arial"/>
          <w:sz w:val="24"/>
          <w:szCs w:val="24"/>
        </w:rPr>
        <w:t xml:space="preserve"> Пружаоца услуге) из ________(седиште), ул. ___________</w:t>
      </w:r>
      <w:proofErr w:type="gramStart"/>
      <w:r w:rsidRPr="00EA3F13">
        <w:rPr>
          <w:rFonts w:cs="Arial"/>
          <w:sz w:val="24"/>
          <w:szCs w:val="24"/>
        </w:rPr>
        <w:t>_(</w:t>
      </w:r>
      <w:proofErr w:type="gramEnd"/>
      <w:r w:rsidRPr="00EA3F1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sidRPr="00EA3F13">
        <w:rPr>
          <w:rFonts w:cs="Arial"/>
          <w:sz w:val="24"/>
          <w:szCs w:val="24"/>
          <w:lang w:val="sr-Cyrl-RS"/>
        </w:rPr>
        <w:t>члан</w:t>
      </w:r>
      <w:r w:rsidRPr="00EA3F13">
        <w:rPr>
          <w:rFonts w:cs="Arial"/>
          <w:sz w:val="24"/>
          <w:szCs w:val="24"/>
        </w:rPr>
        <w:t xml:space="preserve"> групе понуђача</w:t>
      </w:r>
      <w:r w:rsidRPr="00EA3F13">
        <w:rPr>
          <w:rFonts w:cs="Arial"/>
          <w:sz w:val="24"/>
          <w:szCs w:val="24"/>
          <w:lang w:val="sr-Cyrl-RS"/>
        </w:rPr>
        <w:t>/подизвођач</w:t>
      </w:r>
      <w:r w:rsidRPr="00EA3F13">
        <w:rPr>
          <w:rFonts w:cs="Arial"/>
          <w:sz w:val="24"/>
          <w:szCs w:val="24"/>
        </w:rPr>
        <w:t xml:space="preserve">) </w:t>
      </w:r>
    </w:p>
    <w:p w:rsidR="00EA3F13" w:rsidRPr="00EA3F13" w:rsidRDefault="00EA3F13" w:rsidP="00EA3F13">
      <w:pPr>
        <w:pStyle w:val="KDParagraf"/>
        <w:spacing w:before="0"/>
        <w:rPr>
          <w:rFonts w:cs="Arial"/>
          <w:sz w:val="24"/>
          <w:szCs w:val="24"/>
        </w:rPr>
      </w:pPr>
      <w:r w:rsidRPr="00EA3F13">
        <w:rPr>
          <w:rFonts w:cs="Arial"/>
          <w:sz w:val="24"/>
          <w:szCs w:val="24"/>
        </w:rPr>
        <w:t xml:space="preserve"> </w:t>
      </w:r>
    </w:p>
    <w:p w:rsidR="00EA3F13" w:rsidRPr="00EA3F13" w:rsidRDefault="00EA3F13" w:rsidP="00EA3F13">
      <w:pPr>
        <w:pStyle w:val="KDParagraf"/>
        <w:spacing w:before="0"/>
        <w:rPr>
          <w:rFonts w:cs="Arial"/>
          <w:sz w:val="24"/>
          <w:szCs w:val="24"/>
        </w:rPr>
      </w:pPr>
      <w:proofErr w:type="gramStart"/>
      <w:r w:rsidRPr="00EA3F13">
        <w:rPr>
          <w:rFonts w:cs="Arial"/>
          <w:sz w:val="24"/>
          <w:szCs w:val="24"/>
        </w:rPr>
        <w:t>заједнички</w:t>
      </w:r>
      <w:proofErr w:type="gramEnd"/>
      <w:r w:rsidRPr="00EA3F13">
        <w:rPr>
          <w:rFonts w:cs="Arial"/>
          <w:sz w:val="24"/>
          <w:szCs w:val="24"/>
        </w:rPr>
        <w:t xml:space="preserve"> назив Стране.</w:t>
      </w:r>
    </w:p>
    <w:p w:rsidR="00EA3F13" w:rsidRDefault="00EA3F13" w:rsidP="002B376A">
      <w:pPr>
        <w:pStyle w:val="KDParagraf"/>
        <w:spacing w:before="0"/>
        <w:jc w:val="center"/>
        <w:rPr>
          <w:rFonts w:cs="Arial"/>
          <w:sz w:val="24"/>
          <w:szCs w:val="24"/>
        </w:rPr>
      </w:pPr>
      <w:r w:rsidRPr="00EA3F13">
        <w:rPr>
          <w:rFonts w:cs="Arial"/>
          <w:sz w:val="24"/>
          <w:szCs w:val="24"/>
        </w:rPr>
        <w:t>Члан 1.</w:t>
      </w:r>
    </w:p>
    <w:p w:rsidR="002B376A" w:rsidRPr="00EA3F13" w:rsidRDefault="002B376A" w:rsidP="002B376A">
      <w:pPr>
        <w:pStyle w:val="KDParagraf"/>
        <w:spacing w:before="0"/>
        <w:jc w:val="center"/>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Стране су се </w:t>
      </w:r>
      <w:r w:rsidR="00D015F7">
        <w:rPr>
          <w:rFonts w:cs="Arial"/>
          <w:sz w:val="24"/>
          <w:szCs w:val="24"/>
          <w:lang w:val="sr-Cyrl-RS"/>
        </w:rPr>
        <w:t>сагласне</w:t>
      </w:r>
      <w:r w:rsidR="00D015F7" w:rsidRPr="00EA3F13">
        <w:rPr>
          <w:rFonts w:cs="Arial"/>
          <w:sz w:val="24"/>
          <w:szCs w:val="24"/>
        </w:rPr>
        <w:t xml:space="preserve"> </w:t>
      </w:r>
      <w:r w:rsidRPr="00EA3F13">
        <w:rPr>
          <w:rFonts w:cs="Arial"/>
          <w:sz w:val="24"/>
          <w:szCs w:val="24"/>
        </w:rPr>
        <w:t xml:space="preserve">да у вези са набавком </w:t>
      </w:r>
      <w:r w:rsidRPr="00EA3F13">
        <w:rPr>
          <w:rFonts w:cs="Arial"/>
          <w:sz w:val="24"/>
          <w:szCs w:val="24"/>
          <w:lang w:val="sr-Cyrl-RS"/>
        </w:rPr>
        <w:t xml:space="preserve">услуга </w:t>
      </w:r>
      <w:r w:rsidRPr="00EA3F13">
        <w:rPr>
          <w:rFonts w:cs="Arial"/>
          <w:sz w:val="24"/>
          <w:szCs w:val="24"/>
        </w:rPr>
        <w:t>„</w:t>
      </w:r>
      <w:r w:rsidRPr="00EA3F13">
        <w:rPr>
          <w:rFonts w:cs="Arial"/>
          <w:sz w:val="24"/>
          <w:szCs w:val="24"/>
          <w:lang w:val="sr-Cyrl-RS"/>
        </w:rPr>
        <w:t xml:space="preserve"> </w:t>
      </w:r>
      <w:r w:rsidR="00FE6804" w:rsidRPr="00FE6804">
        <w:rPr>
          <w:rFonts w:cs="Arial"/>
          <w:sz w:val="24"/>
          <w:szCs w:val="24"/>
          <w:lang w:val="sr-Cyrl-RS"/>
        </w:rPr>
        <w:t>Техничка контрола техничке документације - група нове МХЕ</w:t>
      </w:r>
      <w:r w:rsidRPr="00EA3F13">
        <w:rPr>
          <w:rFonts w:cs="Arial"/>
          <w:sz w:val="24"/>
          <w:szCs w:val="24"/>
        </w:rPr>
        <w:t xml:space="preserve">“, Јавна набавка број </w:t>
      </w:r>
      <w:r w:rsidR="00FE6804" w:rsidRPr="00FE6804">
        <w:rPr>
          <w:rFonts w:cs="Arial"/>
          <w:sz w:val="24"/>
          <w:szCs w:val="24"/>
        </w:rPr>
        <w:t>ЈНМВ/1000/0001/2017</w:t>
      </w:r>
      <w:r w:rsidRPr="00EA3F13">
        <w:rPr>
          <w:rFonts w:cs="Arial"/>
          <w:sz w:val="24"/>
          <w:szCs w:val="24"/>
        </w:rPr>
        <w:t xml:space="preserve"> (у даљем тексту: </w:t>
      </w:r>
      <w:r w:rsidRPr="00EA3F13">
        <w:rPr>
          <w:rFonts w:cs="Arial"/>
          <w:sz w:val="24"/>
          <w:szCs w:val="24"/>
          <w:lang w:val="sr-Cyrl-RS"/>
        </w:rPr>
        <w:t>Услуге</w:t>
      </w:r>
      <w:r w:rsidRPr="00EA3F13">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Овај Уговор представља прилог основном Уговору број _____ од ____. </w:t>
      </w:r>
      <w:proofErr w:type="gramStart"/>
      <w:r w:rsidRPr="00EA3F13">
        <w:rPr>
          <w:rFonts w:cs="Arial"/>
          <w:sz w:val="24"/>
          <w:szCs w:val="24"/>
        </w:rPr>
        <w:t>године</w:t>
      </w:r>
      <w:proofErr w:type="gramEnd"/>
      <w:r w:rsidRPr="00EA3F13">
        <w:rPr>
          <w:rFonts w:cs="Arial"/>
          <w:sz w:val="24"/>
          <w:szCs w:val="24"/>
        </w:rPr>
        <w:t xml:space="preserve">. </w:t>
      </w:r>
    </w:p>
    <w:p w:rsidR="00EA3F13" w:rsidRPr="00EA3F13" w:rsidRDefault="00EA3F13" w:rsidP="00EA3F13">
      <w:pPr>
        <w:pStyle w:val="KDParagraf"/>
        <w:spacing w:before="0"/>
        <w:rPr>
          <w:rFonts w:cs="Arial"/>
          <w:sz w:val="24"/>
          <w:szCs w:val="24"/>
        </w:rPr>
      </w:pPr>
    </w:p>
    <w:p w:rsidR="00EA3F13" w:rsidRDefault="00EA3F13" w:rsidP="002B376A">
      <w:pPr>
        <w:pStyle w:val="KDParagraf"/>
        <w:spacing w:before="0"/>
        <w:jc w:val="center"/>
        <w:rPr>
          <w:rFonts w:cs="Arial"/>
          <w:sz w:val="24"/>
          <w:szCs w:val="24"/>
        </w:rPr>
      </w:pPr>
      <w:r w:rsidRPr="00EA3F13">
        <w:rPr>
          <w:rFonts w:cs="Arial"/>
          <w:sz w:val="24"/>
          <w:szCs w:val="24"/>
        </w:rPr>
        <w:t>Члан 2.</w:t>
      </w:r>
    </w:p>
    <w:p w:rsidR="002B376A" w:rsidRPr="00EA3F13" w:rsidRDefault="002B376A" w:rsidP="002B376A">
      <w:pPr>
        <w:pStyle w:val="KDParagraf"/>
        <w:spacing w:before="0"/>
        <w:jc w:val="center"/>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w:t>
      </w:r>
      <w:r w:rsidRPr="00EA3F13">
        <w:rPr>
          <w:rFonts w:cs="Arial"/>
          <w:sz w:val="24"/>
          <w:szCs w:val="24"/>
        </w:rPr>
        <w:lastRenderedPageBreak/>
        <w:t>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Држалац пословне тајне – лице које на основу закона контролише коришћење пословне тајне; </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EA3F13" w:rsidRPr="00EA3F13" w:rsidRDefault="00EA3F13" w:rsidP="00EA3F13">
      <w:pPr>
        <w:pStyle w:val="KDParagraf"/>
        <w:spacing w:before="0"/>
        <w:rPr>
          <w:rFonts w:cs="Arial"/>
          <w:sz w:val="24"/>
          <w:szCs w:val="24"/>
        </w:rPr>
      </w:pPr>
      <w:r w:rsidRPr="00EA3F13">
        <w:rPr>
          <w:rFonts w:cs="Arial"/>
          <w:sz w:val="24"/>
          <w:szCs w:val="24"/>
        </w:rPr>
        <w:tab/>
      </w:r>
    </w:p>
    <w:p w:rsidR="00EA3F13" w:rsidRPr="00EA3F13" w:rsidRDefault="00EA3F13" w:rsidP="00EA3F13">
      <w:pPr>
        <w:pStyle w:val="KDParagraf"/>
        <w:spacing w:before="0"/>
        <w:rPr>
          <w:rFonts w:cs="Arial"/>
          <w:sz w:val="24"/>
          <w:szCs w:val="24"/>
        </w:rPr>
      </w:pPr>
      <w:r w:rsidRPr="00EA3F13">
        <w:rPr>
          <w:rFonts w:cs="Arial"/>
          <w:sz w:val="24"/>
          <w:szCs w:val="24"/>
        </w:rPr>
        <w:t>Давалац – Страна која је Држалац пословне тајне, која Примаоцу уступа податке који представљају пословну тајну;</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EA3F13" w:rsidRPr="00EA3F13" w:rsidRDefault="00EA3F13" w:rsidP="00EA3F13">
      <w:pPr>
        <w:pStyle w:val="KDParagraf"/>
        <w:spacing w:before="0"/>
        <w:rPr>
          <w:rFonts w:cs="Arial"/>
          <w:sz w:val="24"/>
          <w:szCs w:val="24"/>
        </w:rPr>
      </w:pPr>
    </w:p>
    <w:p w:rsidR="00EA3F13" w:rsidRDefault="00EA3F13" w:rsidP="002B376A">
      <w:pPr>
        <w:pStyle w:val="KDParagraf"/>
        <w:spacing w:before="0"/>
        <w:jc w:val="center"/>
        <w:rPr>
          <w:rFonts w:cs="Arial"/>
          <w:sz w:val="24"/>
          <w:szCs w:val="24"/>
        </w:rPr>
      </w:pPr>
      <w:r w:rsidRPr="00EA3F13">
        <w:rPr>
          <w:rFonts w:cs="Arial"/>
          <w:sz w:val="24"/>
          <w:szCs w:val="24"/>
        </w:rPr>
        <w:t>Члан 3.</w:t>
      </w:r>
    </w:p>
    <w:p w:rsidR="002B376A" w:rsidRPr="00EA3F13" w:rsidRDefault="002B376A" w:rsidP="002B376A">
      <w:pPr>
        <w:pStyle w:val="KDParagraf"/>
        <w:spacing w:before="0"/>
        <w:jc w:val="center"/>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EA3F13">
        <w:rPr>
          <w:rFonts w:cs="Arial"/>
          <w:sz w:val="24"/>
          <w:szCs w:val="24"/>
          <w:lang w:val="sr-Cyrl-RS"/>
        </w:rPr>
        <w:t xml:space="preserve">Корисника услуге </w:t>
      </w:r>
      <w:r w:rsidRPr="00EA3F13">
        <w:rPr>
          <w:rFonts w:cs="Arial"/>
          <w:sz w:val="24"/>
          <w:szCs w:val="24"/>
        </w:rPr>
        <w:t xml:space="preserve">и </w:t>
      </w:r>
      <w:r w:rsidRPr="00EA3F13">
        <w:rPr>
          <w:rFonts w:cs="Arial"/>
          <w:sz w:val="24"/>
          <w:szCs w:val="24"/>
          <w:lang w:val="sr-Cyrl-RS"/>
        </w:rPr>
        <w:t>Пружаоца услуге</w:t>
      </w:r>
      <w:r w:rsidRPr="00EA3F13">
        <w:rPr>
          <w:rFonts w:cs="Arial"/>
          <w:sz w:val="24"/>
          <w:szCs w:val="24"/>
        </w:rPr>
        <w:t>.</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lastRenderedPageBreak/>
        <w:t xml:space="preserve">Осим ако изричито није другачије уређено, </w:t>
      </w:r>
    </w:p>
    <w:p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ниједна</w:t>
      </w:r>
      <w:proofErr w:type="gramEnd"/>
      <w:r w:rsidRPr="00EA3F13">
        <w:rPr>
          <w:rFonts w:cs="Arial"/>
          <w:sz w:val="24"/>
          <w:szCs w:val="24"/>
        </w:rPr>
        <w:t xml:space="preserve"> страна неће користити пословну тајну или поверљиве информације друге стране, </w:t>
      </w:r>
    </w:p>
    <w:p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неће</w:t>
      </w:r>
      <w:proofErr w:type="gramEnd"/>
      <w:r w:rsidRPr="00EA3F13">
        <w:rPr>
          <w:rFonts w:cs="Arial"/>
          <w:sz w:val="24"/>
          <w:szCs w:val="24"/>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ће</w:t>
      </w:r>
      <w:proofErr w:type="gramEnd"/>
      <w:r w:rsidRPr="00EA3F13">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2B376A" w:rsidRPr="00EA3F13" w:rsidRDefault="002B376A" w:rsidP="00EA3F13">
      <w:pPr>
        <w:pStyle w:val="KDParagraf"/>
        <w:spacing w:before="0"/>
        <w:rPr>
          <w:rFonts w:cs="Arial"/>
          <w:sz w:val="24"/>
          <w:szCs w:val="24"/>
        </w:rPr>
      </w:pPr>
    </w:p>
    <w:p w:rsidR="00EA3F13" w:rsidRDefault="00EA3F13" w:rsidP="002B376A">
      <w:pPr>
        <w:pStyle w:val="KDParagraf"/>
        <w:spacing w:before="0"/>
        <w:jc w:val="center"/>
        <w:rPr>
          <w:rFonts w:cs="Arial"/>
          <w:sz w:val="24"/>
          <w:szCs w:val="24"/>
        </w:rPr>
      </w:pPr>
      <w:r w:rsidRPr="00EA3F13">
        <w:rPr>
          <w:rFonts w:cs="Arial"/>
          <w:sz w:val="24"/>
          <w:szCs w:val="24"/>
        </w:rPr>
        <w:t>Члан 4.</w:t>
      </w:r>
    </w:p>
    <w:p w:rsidR="002B376A" w:rsidRPr="00EA3F13" w:rsidRDefault="002B376A" w:rsidP="002B376A">
      <w:pPr>
        <w:pStyle w:val="KDParagraf"/>
        <w:spacing w:before="0"/>
        <w:jc w:val="center"/>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Обавеза из претходног става не постоји у случајевима:</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EA3F13" w:rsidRPr="00EA3F13" w:rsidRDefault="00EA3F13" w:rsidP="00EA3F13">
      <w:pPr>
        <w:pStyle w:val="KDParagraf"/>
        <w:spacing w:before="0"/>
        <w:rPr>
          <w:rFonts w:cs="Arial"/>
          <w:sz w:val="24"/>
          <w:szCs w:val="24"/>
        </w:rPr>
      </w:pPr>
      <w:r w:rsidRPr="00EA3F13">
        <w:rPr>
          <w:rFonts w:cs="Arial"/>
          <w:sz w:val="24"/>
          <w:szCs w:val="24"/>
        </w:rPr>
        <w:t xml:space="preserve">б) </w:t>
      </w:r>
      <w:proofErr w:type="gramStart"/>
      <w:r w:rsidRPr="00EA3F13">
        <w:rPr>
          <w:rFonts w:cs="Arial"/>
          <w:sz w:val="24"/>
          <w:szCs w:val="24"/>
        </w:rPr>
        <w:t>кад</w:t>
      </w:r>
      <w:proofErr w:type="gramEnd"/>
      <w:r w:rsidRPr="00EA3F13">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EA3F13" w:rsidRPr="00EA3F13" w:rsidRDefault="00EA3F13" w:rsidP="00EA3F13">
      <w:pPr>
        <w:pStyle w:val="KDParagraf"/>
        <w:spacing w:before="0"/>
        <w:rPr>
          <w:rFonts w:cs="Arial"/>
          <w:sz w:val="24"/>
          <w:szCs w:val="24"/>
        </w:rPr>
      </w:pPr>
      <w:r w:rsidRPr="00EA3F13">
        <w:rPr>
          <w:rFonts w:cs="Arial"/>
          <w:sz w:val="24"/>
          <w:szCs w:val="24"/>
        </w:rPr>
        <w:t xml:space="preserve">в) </w:t>
      </w:r>
      <w:proofErr w:type="gramStart"/>
      <w:r w:rsidRPr="00EA3F13">
        <w:rPr>
          <w:rFonts w:cs="Arial"/>
          <w:sz w:val="24"/>
          <w:szCs w:val="24"/>
        </w:rPr>
        <w:t>кад</w:t>
      </w:r>
      <w:proofErr w:type="gramEnd"/>
      <w:r w:rsidRPr="00EA3F13">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EA3F13" w:rsidRPr="00EA3F13" w:rsidRDefault="00EA3F13" w:rsidP="00EA3F13">
      <w:pPr>
        <w:pStyle w:val="KDParagraf"/>
        <w:spacing w:before="0"/>
        <w:rPr>
          <w:rFonts w:cs="Arial"/>
          <w:sz w:val="24"/>
          <w:szCs w:val="24"/>
        </w:rPr>
      </w:pPr>
      <w:r w:rsidRPr="00EA3F13">
        <w:rPr>
          <w:rFonts w:cs="Arial"/>
          <w:sz w:val="24"/>
          <w:szCs w:val="24"/>
        </w:rPr>
        <w:t xml:space="preserve">г) </w:t>
      </w:r>
      <w:proofErr w:type="gramStart"/>
      <w:r w:rsidRPr="00EA3F13">
        <w:rPr>
          <w:rFonts w:cs="Arial"/>
          <w:sz w:val="24"/>
          <w:szCs w:val="24"/>
        </w:rPr>
        <w:t>кад</w:t>
      </w:r>
      <w:proofErr w:type="gramEnd"/>
      <w:r w:rsidRPr="00EA3F13">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то</w:t>
      </w:r>
      <w:proofErr w:type="gramEnd"/>
      <w:r w:rsidRPr="00EA3F13">
        <w:rPr>
          <w:rFonts w:cs="Arial"/>
          <w:sz w:val="24"/>
          <w:szCs w:val="24"/>
        </w:rPr>
        <w:t xml:space="preserve"> било познато Примаоцу у време одавања, </w:t>
      </w:r>
    </w:p>
    <w:p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дошло</w:t>
      </w:r>
      <w:proofErr w:type="gramEnd"/>
      <w:r w:rsidRPr="00EA3F13">
        <w:rPr>
          <w:rFonts w:cs="Arial"/>
          <w:sz w:val="24"/>
          <w:szCs w:val="24"/>
        </w:rPr>
        <w:t xml:space="preserve"> до јавности, али не кривицом Примаоца, </w:t>
      </w:r>
    </w:p>
    <w:p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то</w:t>
      </w:r>
      <w:proofErr w:type="gramEnd"/>
      <w:r w:rsidRPr="00EA3F13">
        <w:rPr>
          <w:rFonts w:cs="Arial"/>
          <w:sz w:val="24"/>
          <w:szCs w:val="24"/>
        </w:rPr>
        <w:t xml:space="preserve"> примљено правним путем без ограничења употребе од треће стране која је овлашћена да ода, </w:t>
      </w:r>
    </w:p>
    <w:p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то</w:t>
      </w:r>
      <w:proofErr w:type="gramEnd"/>
      <w:r w:rsidRPr="00EA3F13">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је</w:t>
      </w:r>
      <w:proofErr w:type="gramEnd"/>
      <w:r w:rsidRPr="00EA3F13">
        <w:rPr>
          <w:rFonts w:cs="Arial"/>
          <w:sz w:val="24"/>
          <w:szCs w:val="24"/>
        </w:rPr>
        <w:t xml:space="preserve"> писмено одобрено да се објави од стране Даваоца.</w:t>
      </w:r>
    </w:p>
    <w:p w:rsidR="00EA3F13" w:rsidRDefault="00EA3F13" w:rsidP="00EA3F13">
      <w:pPr>
        <w:pStyle w:val="KDParagraf"/>
        <w:spacing w:before="0"/>
        <w:rPr>
          <w:rFonts w:cs="Arial"/>
          <w:sz w:val="24"/>
          <w:szCs w:val="24"/>
        </w:rPr>
      </w:pPr>
    </w:p>
    <w:p w:rsidR="004D50AD" w:rsidRDefault="004D50AD" w:rsidP="00EA3F13">
      <w:pPr>
        <w:pStyle w:val="KDParagraf"/>
        <w:spacing w:before="0"/>
        <w:rPr>
          <w:rFonts w:cs="Arial"/>
          <w:sz w:val="24"/>
          <w:szCs w:val="24"/>
        </w:rPr>
      </w:pPr>
    </w:p>
    <w:p w:rsidR="004D50AD" w:rsidRDefault="004D50AD" w:rsidP="00EA3F13">
      <w:pPr>
        <w:pStyle w:val="KDParagraf"/>
        <w:spacing w:before="0"/>
        <w:rPr>
          <w:rFonts w:cs="Arial"/>
          <w:sz w:val="24"/>
          <w:szCs w:val="24"/>
        </w:rPr>
      </w:pPr>
    </w:p>
    <w:p w:rsidR="004D50AD" w:rsidRPr="00EA3F13" w:rsidRDefault="004D50AD" w:rsidP="00EA3F13">
      <w:pPr>
        <w:pStyle w:val="KDParagraf"/>
        <w:spacing w:before="0"/>
        <w:rPr>
          <w:rFonts w:cs="Arial"/>
          <w:sz w:val="24"/>
          <w:szCs w:val="24"/>
        </w:rPr>
      </w:pPr>
    </w:p>
    <w:p w:rsidR="00EA3F13" w:rsidRDefault="00EA3F13" w:rsidP="002B376A">
      <w:pPr>
        <w:pStyle w:val="KDParagraf"/>
        <w:spacing w:before="0"/>
        <w:jc w:val="center"/>
        <w:rPr>
          <w:rFonts w:cs="Arial"/>
          <w:sz w:val="24"/>
          <w:szCs w:val="24"/>
        </w:rPr>
      </w:pPr>
      <w:r w:rsidRPr="00EA3F13">
        <w:rPr>
          <w:rFonts w:cs="Arial"/>
          <w:sz w:val="24"/>
          <w:szCs w:val="24"/>
        </w:rPr>
        <w:lastRenderedPageBreak/>
        <w:t>Члан 5.</w:t>
      </w:r>
    </w:p>
    <w:p w:rsidR="002B376A" w:rsidRPr="00EA3F13" w:rsidRDefault="002B376A" w:rsidP="002B376A">
      <w:pPr>
        <w:pStyle w:val="KDParagraf"/>
        <w:spacing w:before="0"/>
        <w:jc w:val="center"/>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EA3F13" w:rsidRPr="00EA3F13" w:rsidRDefault="00EA3F13" w:rsidP="002B376A">
      <w:pPr>
        <w:pStyle w:val="KDParagraf"/>
        <w:spacing w:before="0"/>
        <w:jc w:val="center"/>
        <w:rPr>
          <w:rFonts w:cs="Arial"/>
          <w:sz w:val="24"/>
          <w:szCs w:val="24"/>
        </w:rPr>
      </w:pPr>
    </w:p>
    <w:p w:rsidR="00EA3F13" w:rsidRDefault="00EA3F13" w:rsidP="002B376A">
      <w:pPr>
        <w:pStyle w:val="KDParagraf"/>
        <w:spacing w:before="0"/>
        <w:jc w:val="center"/>
        <w:rPr>
          <w:rFonts w:cs="Arial"/>
          <w:sz w:val="24"/>
          <w:szCs w:val="24"/>
        </w:rPr>
      </w:pPr>
      <w:r w:rsidRPr="00EA3F13">
        <w:rPr>
          <w:rFonts w:cs="Arial"/>
          <w:sz w:val="24"/>
          <w:szCs w:val="24"/>
        </w:rPr>
        <w:t>Члан 6.</w:t>
      </w:r>
    </w:p>
    <w:p w:rsidR="002B376A" w:rsidRPr="00EA3F13" w:rsidRDefault="002B376A" w:rsidP="002B376A">
      <w:pPr>
        <w:pStyle w:val="KDParagraf"/>
        <w:spacing w:before="0"/>
        <w:jc w:val="center"/>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Свака од Страна је обавезна да одреди:</w:t>
      </w:r>
    </w:p>
    <w:p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име</w:t>
      </w:r>
      <w:proofErr w:type="gramEnd"/>
      <w:r w:rsidRPr="00EA3F13">
        <w:rPr>
          <w:rFonts w:cs="Arial"/>
          <w:sz w:val="24"/>
          <w:szCs w:val="24"/>
        </w:rPr>
        <w:t xml:space="preserve"> и презиме лица задужених за размену пословне тајне (у даљем тексту: Задужено лице),</w:t>
      </w:r>
    </w:p>
    <w:p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поштанску</w:t>
      </w:r>
      <w:proofErr w:type="gramEnd"/>
      <w:r w:rsidRPr="00EA3F13">
        <w:rPr>
          <w:rFonts w:cs="Arial"/>
          <w:sz w:val="24"/>
          <w:szCs w:val="24"/>
        </w:rPr>
        <w:t xml:space="preserve"> адресу за размену докумената у папирном облику, кад се подаци размењују у папирном облику</w:t>
      </w:r>
    </w:p>
    <w:p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е-маил</w:t>
      </w:r>
      <w:proofErr w:type="gramEnd"/>
      <w:r w:rsidRPr="00EA3F13">
        <w:rPr>
          <w:rFonts w:cs="Arial"/>
          <w:sz w:val="24"/>
          <w:szCs w:val="24"/>
        </w:rPr>
        <w:t xml:space="preserve"> адресу за размену електронских докумената, кад се подаци достављају коришћењем интернет-а</w:t>
      </w:r>
    </w:p>
    <w:p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и</w:t>
      </w:r>
      <w:proofErr w:type="gramEnd"/>
      <w:r w:rsidRPr="00EA3F13">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EA3F13">
        <w:rPr>
          <w:rFonts w:cs="Arial"/>
          <w:sz w:val="24"/>
          <w:szCs w:val="24"/>
        </w:rPr>
        <w:t>овог</w:t>
      </w:r>
      <w:proofErr w:type="gramEnd"/>
      <w:r w:rsidRPr="00EA3F13">
        <w:rPr>
          <w:rFonts w:cs="Arial"/>
          <w:sz w:val="24"/>
          <w:szCs w:val="24"/>
        </w:rPr>
        <w:t xml:space="preserve"> члана.</w:t>
      </w:r>
    </w:p>
    <w:p w:rsidR="00EA3F13" w:rsidRPr="00EA3F13" w:rsidRDefault="00EA3F13" w:rsidP="00EA3F13">
      <w:pPr>
        <w:pStyle w:val="KDParagraf"/>
        <w:spacing w:before="0"/>
        <w:rPr>
          <w:rFonts w:cs="Arial"/>
          <w:sz w:val="24"/>
          <w:szCs w:val="24"/>
        </w:rPr>
      </w:pPr>
    </w:p>
    <w:p w:rsidR="00EA3F13" w:rsidRDefault="00EA3F13" w:rsidP="002B376A">
      <w:pPr>
        <w:pStyle w:val="KDParagraf"/>
        <w:spacing w:before="0"/>
        <w:jc w:val="center"/>
        <w:rPr>
          <w:rFonts w:cs="Arial"/>
          <w:sz w:val="24"/>
          <w:szCs w:val="24"/>
        </w:rPr>
      </w:pPr>
      <w:r w:rsidRPr="00EA3F13">
        <w:rPr>
          <w:rFonts w:cs="Arial"/>
          <w:sz w:val="24"/>
          <w:szCs w:val="24"/>
        </w:rPr>
        <w:t>Члан 7.</w:t>
      </w:r>
    </w:p>
    <w:p w:rsidR="002B376A" w:rsidRPr="00EA3F13" w:rsidRDefault="002B376A" w:rsidP="002B376A">
      <w:pPr>
        <w:pStyle w:val="KDParagraf"/>
        <w:spacing w:before="0"/>
        <w:jc w:val="center"/>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EA3F13" w:rsidRPr="00EA3F13" w:rsidRDefault="00EA3F13" w:rsidP="00EA3F13">
      <w:pPr>
        <w:pStyle w:val="KDParagraf"/>
        <w:spacing w:before="0"/>
        <w:rPr>
          <w:rFonts w:cs="Arial"/>
          <w:sz w:val="24"/>
          <w:szCs w:val="24"/>
        </w:rPr>
      </w:pPr>
    </w:p>
    <w:p w:rsidR="00EA3F13" w:rsidRDefault="00EA3F13" w:rsidP="002B376A">
      <w:pPr>
        <w:pStyle w:val="KDParagraf"/>
        <w:spacing w:before="0"/>
        <w:jc w:val="center"/>
        <w:rPr>
          <w:rFonts w:cs="Arial"/>
          <w:sz w:val="24"/>
          <w:szCs w:val="24"/>
        </w:rPr>
      </w:pPr>
      <w:r w:rsidRPr="00EA3F13">
        <w:rPr>
          <w:rFonts w:cs="Arial"/>
          <w:sz w:val="24"/>
          <w:szCs w:val="24"/>
        </w:rPr>
        <w:t>Члан 8.</w:t>
      </w:r>
    </w:p>
    <w:p w:rsidR="002B376A" w:rsidRPr="00EA3F13" w:rsidRDefault="002B376A" w:rsidP="002B376A">
      <w:pPr>
        <w:pStyle w:val="KDParagraf"/>
        <w:spacing w:before="0"/>
        <w:jc w:val="center"/>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EA3F13">
        <w:rPr>
          <w:rFonts w:cs="Arial"/>
          <w:sz w:val="24"/>
          <w:szCs w:val="24"/>
        </w:rPr>
        <w:t>_ .</w:t>
      </w:r>
      <w:proofErr w:type="gramEnd"/>
      <w:r w:rsidRPr="00EA3F13">
        <w:rPr>
          <w:rFonts w:cs="Arial"/>
          <w:sz w:val="24"/>
          <w:szCs w:val="24"/>
        </w:rPr>
        <w:t xml:space="preserve"> Документ или његови делови се не могу копирати, репродуковати или уступити без претходне сагласности „_________“.</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За К</w:t>
      </w:r>
      <w:r w:rsidRPr="00EA3F13">
        <w:rPr>
          <w:rFonts w:cs="Arial"/>
          <w:sz w:val="24"/>
          <w:szCs w:val="24"/>
          <w:lang w:val="sr-Cyrl-RS"/>
        </w:rPr>
        <w:t>орисника услуге</w:t>
      </w:r>
      <w:r w:rsidRPr="00EA3F13">
        <w:rPr>
          <w:rFonts w:cs="Arial"/>
          <w:sz w:val="24"/>
          <w:szCs w:val="24"/>
        </w:rPr>
        <w:t>:</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Пословна тајна</w:t>
      </w:r>
    </w:p>
    <w:p w:rsidR="00EA3F13" w:rsidRPr="00EA3F13" w:rsidRDefault="00EA3F13" w:rsidP="00EA3F13">
      <w:pPr>
        <w:pStyle w:val="KDParagraf"/>
        <w:spacing w:before="0"/>
        <w:rPr>
          <w:rFonts w:cs="Arial"/>
          <w:sz w:val="24"/>
          <w:szCs w:val="24"/>
          <w:lang w:val="sr-Cyrl-RS"/>
        </w:rPr>
      </w:pPr>
      <w:r w:rsidRPr="00EA3F13">
        <w:rPr>
          <w:rFonts w:cs="Arial"/>
          <w:sz w:val="24"/>
          <w:szCs w:val="24"/>
        </w:rPr>
        <w:t>Јавно предузеће „Електропривреда Србије“</w:t>
      </w:r>
      <w:r w:rsidRPr="00EA3F13">
        <w:rPr>
          <w:rFonts w:cs="Arial"/>
          <w:sz w:val="24"/>
          <w:szCs w:val="24"/>
          <w:lang w:val="sr-Cyrl-RS"/>
        </w:rPr>
        <w:t>Београд</w:t>
      </w:r>
    </w:p>
    <w:p w:rsidR="00EA3F13" w:rsidRPr="00EA3F13" w:rsidRDefault="00EA3F13" w:rsidP="00EA3F13">
      <w:pPr>
        <w:pStyle w:val="KDParagraf"/>
        <w:spacing w:before="0"/>
        <w:rPr>
          <w:rFonts w:cs="Arial"/>
          <w:sz w:val="24"/>
          <w:szCs w:val="24"/>
        </w:rPr>
      </w:pPr>
      <w:r w:rsidRPr="00EA3F13">
        <w:rPr>
          <w:rFonts w:cs="Arial"/>
          <w:sz w:val="24"/>
          <w:szCs w:val="24"/>
        </w:rPr>
        <w:t>Улица царице Милице бр. 2. Београд</w:t>
      </w:r>
    </w:p>
    <w:p w:rsidR="00EA3F13" w:rsidRPr="00EA3F13" w:rsidRDefault="00EA3F13" w:rsidP="00EA3F13">
      <w:pPr>
        <w:pStyle w:val="KDParagraf"/>
        <w:spacing w:before="0"/>
        <w:rPr>
          <w:rFonts w:cs="Arial"/>
          <w:sz w:val="24"/>
          <w:szCs w:val="24"/>
        </w:rPr>
      </w:pPr>
      <w:proofErr w:type="gramStart"/>
      <w:r w:rsidRPr="00EA3F13">
        <w:rPr>
          <w:rFonts w:cs="Arial"/>
          <w:sz w:val="24"/>
          <w:szCs w:val="24"/>
        </w:rPr>
        <w:t>или</w:t>
      </w:r>
      <w:proofErr w:type="gramEnd"/>
      <w:r w:rsidRPr="00EA3F13">
        <w:rPr>
          <w:rFonts w:cs="Arial"/>
          <w:sz w:val="24"/>
          <w:szCs w:val="24"/>
        </w:rPr>
        <w:t>:</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Поверљиво</w:t>
      </w:r>
    </w:p>
    <w:p w:rsidR="00EA3F13" w:rsidRPr="00EA3F13" w:rsidRDefault="00EA3F13" w:rsidP="00EA3F13">
      <w:pPr>
        <w:pStyle w:val="KDParagraf"/>
        <w:spacing w:before="0"/>
        <w:rPr>
          <w:rFonts w:cs="Arial"/>
          <w:sz w:val="24"/>
          <w:szCs w:val="24"/>
          <w:lang w:val="sr-Cyrl-RS"/>
        </w:rPr>
      </w:pPr>
      <w:r w:rsidRPr="00EA3F13">
        <w:rPr>
          <w:rFonts w:cs="Arial"/>
          <w:sz w:val="24"/>
          <w:szCs w:val="24"/>
        </w:rPr>
        <w:t>Јавно предузеће „Електропривреда Србије“</w:t>
      </w:r>
      <w:r w:rsidRPr="00EA3F13">
        <w:rPr>
          <w:rFonts w:cs="Arial"/>
          <w:sz w:val="24"/>
          <w:szCs w:val="24"/>
          <w:lang w:val="sr-Cyrl-RS"/>
        </w:rPr>
        <w:t>Београд</w:t>
      </w:r>
    </w:p>
    <w:p w:rsidR="00EA3F13" w:rsidRPr="00EA3F13" w:rsidRDefault="00EA3F13" w:rsidP="00EA3F13">
      <w:pPr>
        <w:pStyle w:val="KDParagraf"/>
        <w:spacing w:before="0"/>
        <w:rPr>
          <w:rFonts w:cs="Arial"/>
          <w:sz w:val="24"/>
          <w:szCs w:val="24"/>
        </w:rPr>
      </w:pPr>
      <w:r w:rsidRPr="00EA3F13">
        <w:rPr>
          <w:rFonts w:cs="Arial"/>
          <w:sz w:val="24"/>
          <w:szCs w:val="24"/>
        </w:rPr>
        <w:t>Улица царице Милице бр. 2. Београд</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За Пр</w:t>
      </w:r>
      <w:r w:rsidRPr="00EA3F13">
        <w:rPr>
          <w:rFonts w:cs="Arial"/>
          <w:sz w:val="24"/>
          <w:szCs w:val="24"/>
          <w:lang w:val="sr-Cyrl-RS"/>
        </w:rPr>
        <w:t>ужаоца услуге</w:t>
      </w:r>
      <w:r w:rsidRPr="00EA3F13">
        <w:rPr>
          <w:rFonts w:cs="Arial"/>
          <w:sz w:val="24"/>
          <w:szCs w:val="24"/>
        </w:rPr>
        <w:t>:</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Пословна тајна</w:t>
      </w:r>
    </w:p>
    <w:p w:rsidR="00EA3F13" w:rsidRPr="00EA3F13" w:rsidRDefault="00EA3F13" w:rsidP="00EA3F13">
      <w:pPr>
        <w:pStyle w:val="KDParagraf"/>
        <w:spacing w:before="0"/>
        <w:rPr>
          <w:rFonts w:cs="Arial"/>
          <w:sz w:val="24"/>
          <w:szCs w:val="24"/>
        </w:rPr>
      </w:pPr>
      <w:r w:rsidRPr="00EA3F13">
        <w:rPr>
          <w:rFonts w:cs="Arial"/>
          <w:sz w:val="24"/>
          <w:szCs w:val="24"/>
        </w:rPr>
        <w:t>___________</w:t>
      </w:r>
    </w:p>
    <w:p w:rsidR="00EA3F13" w:rsidRPr="00EA3F13" w:rsidRDefault="00EA3F13" w:rsidP="00EA3F13">
      <w:pPr>
        <w:pStyle w:val="KDParagraf"/>
        <w:spacing w:before="0"/>
        <w:rPr>
          <w:rFonts w:cs="Arial"/>
          <w:sz w:val="24"/>
          <w:szCs w:val="24"/>
        </w:rPr>
      </w:pPr>
      <w:r w:rsidRPr="00EA3F13">
        <w:rPr>
          <w:rFonts w:cs="Arial"/>
          <w:sz w:val="24"/>
          <w:szCs w:val="24"/>
        </w:rPr>
        <w:t>_______________</w:t>
      </w:r>
    </w:p>
    <w:p w:rsidR="00EA3F13" w:rsidRPr="00EA3F13" w:rsidRDefault="00EA3F13" w:rsidP="00EA3F13">
      <w:pPr>
        <w:pStyle w:val="KDParagraf"/>
        <w:spacing w:before="0"/>
        <w:rPr>
          <w:rFonts w:cs="Arial"/>
          <w:sz w:val="24"/>
          <w:szCs w:val="24"/>
        </w:rPr>
      </w:pPr>
      <w:proofErr w:type="gramStart"/>
      <w:r w:rsidRPr="00EA3F13">
        <w:rPr>
          <w:rFonts w:cs="Arial"/>
          <w:sz w:val="24"/>
          <w:szCs w:val="24"/>
        </w:rPr>
        <w:t>или</w:t>
      </w:r>
      <w:proofErr w:type="gramEnd"/>
      <w:r w:rsidRPr="00EA3F13">
        <w:rPr>
          <w:rFonts w:cs="Arial"/>
          <w:sz w:val="24"/>
          <w:szCs w:val="24"/>
        </w:rPr>
        <w:t>:</w:t>
      </w:r>
    </w:p>
    <w:p w:rsidR="00EA3F13" w:rsidRPr="00EA3F13" w:rsidRDefault="00EA3F13" w:rsidP="00EA3F13">
      <w:pPr>
        <w:pStyle w:val="KDParagraf"/>
        <w:spacing w:before="0"/>
        <w:rPr>
          <w:rFonts w:cs="Arial"/>
          <w:sz w:val="24"/>
          <w:szCs w:val="24"/>
        </w:rPr>
      </w:pPr>
      <w:r w:rsidRPr="00EA3F13">
        <w:rPr>
          <w:rFonts w:cs="Arial"/>
          <w:sz w:val="24"/>
          <w:szCs w:val="24"/>
        </w:rPr>
        <w:t>Поверљиво</w:t>
      </w:r>
    </w:p>
    <w:p w:rsidR="00EA3F13" w:rsidRPr="00EA3F13" w:rsidRDefault="00EA3F13" w:rsidP="00EA3F13">
      <w:pPr>
        <w:pStyle w:val="KDParagraf"/>
        <w:spacing w:before="0"/>
        <w:rPr>
          <w:rFonts w:cs="Arial"/>
          <w:sz w:val="24"/>
          <w:szCs w:val="24"/>
        </w:rPr>
      </w:pPr>
      <w:r w:rsidRPr="00EA3F13">
        <w:rPr>
          <w:rFonts w:cs="Arial"/>
          <w:sz w:val="24"/>
          <w:szCs w:val="24"/>
        </w:rPr>
        <w:t>_______________</w:t>
      </w:r>
    </w:p>
    <w:p w:rsidR="00EA3F13" w:rsidRPr="00EA3F13" w:rsidRDefault="00EA3F13" w:rsidP="00EA3F13">
      <w:pPr>
        <w:pStyle w:val="KDParagraf"/>
        <w:spacing w:before="0"/>
        <w:rPr>
          <w:rFonts w:cs="Arial"/>
          <w:sz w:val="24"/>
          <w:szCs w:val="24"/>
        </w:rPr>
      </w:pPr>
      <w:r w:rsidRPr="00EA3F13">
        <w:rPr>
          <w:rFonts w:cs="Arial"/>
          <w:sz w:val="24"/>
          <w:szCs w:val="24"/>
        </w:rPr>
        <w:t>__________________</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EA3F13" w:rsidRPr="00EA3F13" w:rsidRDefault="00EA3F13" w:rsidP="00EA3F13">
      <w:pPr>
        <w:pStyle w:val="KDParagraf"/>
        <w:spacing w:before="0"/>
        <w:rPr>
          <w:rFonts w:cs="Arial"/>
          <w:sz w:val="24"/>
          <w:szCs w:val="24"/>
        </w:rPr>
      </w:pPr>
    </w:p>
    <w:p w:rsidR="00EA3F13" w:rsidRDefault="00EA3F13" w:rsidP="002B376A">
      <w:pPr>
        <w:pStyle w:val="KDParagraf"/>
        <w:spacing w:before="0"/>
        <w:jc w:val="center"/>
        <w:rPr>
          <w:rFonts w:cs="Arial"/>
          <w:sz w:val="24"/>
          <w:szCs w:val="24"/>
        </w:rPr>
      </w:pPr>
      <w:r w:rsidRPr="00EA3F13">
        <w:rPr>
          <w:rFonts w:cs="Arial"/>
          <w:sz w:val="24"/>
          <w:szCs w:val="24"/>
        </w:rPr>
        <w:t>Члан 9.</w:t>
      </w:r>
    </w:p>
    <w:p w:rsidR="002B376A" w:rsidRPr="00EA3F13" w:rsidRDefault="002B376A" w:rsidP="002B376A">
      <w:pPr>
        <w:pStyle w:val="KDParagraf"/>
        <w:spacing w:before="0"/>
        <w:jc w:val="center"/>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EA3F13">
        <w:rPr>
          <w:rFonts w:cs="Arial"/>
          <w:sz w:val="24"/>
          <w:szCs w:val="24"/>
        </w:rPr>
        <w:t>овог</w:t>
      </w:r>
      <w:proofErr w:type="gramEnd"/>
      <w:r w:rsidRPr="00EA3F13">
        <w:rPr>
          <w:rFonts w:cs="Arial"/>
          <w:sz w:val="24"/>
          <w:szCs w:val="24"/>
        </w:rPr>
        <w:t xml:space="preserve"> Уговора. </w:t>
      </w:r>
    </w:p>
    <w:p w:rsidR="00EA3F13" w:rsidRPr="00EA3F13" w:rsidRDefault="00EA3F13" w:rsidP="00EA3F13">
      <w:pPr>
        <w:pStyle w:val="KDParagraf"/>
        <w:spacing w:before="0"/>
        <w:rPr>
          <w:rFonts w:cs="Arial"/>
          <w:sz w:val="24"/>
          <w:szCs w:val="24"/>
        </w:rPr>
      </w:pPr>
    </w:p>
    <w:p w:rsidR="00EA3F13" w:rsidRDefault="00EA3F13" w:rsidP="002B376A">
      <w:pPr>
        <w:pStyle w:val="KDParagraf"/>
        <w:spacing w:before="0"/>
        <w:jc w:val="center"/>
        <w:rPr>
          <w:rFonts w:cs="Arial"/>
          <w:sz w:val="24"/>
          <w:szCs w:val="24"/>
        </w:rPr>
      </w:pPr>
      <w:r w:rsidRPr="00EA3F13">
        <w:rPr>
          <w:rFonts w:cs="Arial"/>
          <w:sz w:val="24"/>
          <w:szCs w:val="24"/>
        </w:rPr>
        <w:t>Члан 10.</w:t>
      </w:r>
    </w:p>
    <w:p w:rsidR="002B376A" w:rsidRPr="00EA3F13" w:rsidRDefault="002B376A" w:rsidP="002B376A">
      <w:pPr>
        <w:pStyle w:val="KDParagraf"/>
        <w:spacing w:before="0"/>
        <w:jc w:val="center"/>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w:t>
      </w:r>
      <w:r w:rsidRPr="00EA3F13">
        <w:rPr>
          <w:rFonts w:cs="Arial"/>
          <w:sz w:val="24"/>
          <w:szCs w:val="24"/>
        </w:rPr>
        <w:lastRenderedPageBreak/>
        <w:t>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EA3F13" w:rsidRPr="00EA3F13" w:rsidRDefault="00EA3F13" w:rsidP="00EA3F13">
      <w:pPr>
        <w:pStyle w:val="KDParagraf"/>
        <w:spacing w:before="0"/>
        <w:rPr>
          <w:rFonts w:cs="Arial"/>
          <w:sz w:val="24"/>
          <w:szCs w:val="24"/>
        </w:rPr>
      </w:pPr>
    </w:p>
    <w:p w:rsidR="00EA3F13" w:rsidRDefault="00EA3F13" w:rsidP="002B376A">
      <w:pPr>
        <w:pStyle w:val="KDParagraf"/>
        <w:spacing w:before="0"/>
        <w:jc w:val="center"/>
        <w:rPr>
          <w:rFonts w:cs="Arial"/>
          <w:sz w:val="24"/>
          <w:szCs w:val="24"/>
        </w:rPr>
      </w:pPr>
      <w:r w:rsidRPr="00EA3F13">
        <w:rPr>
          <w:rFonts w:cs="Arial"/>
          <w:sz w:val="24"/>
          <w:szCs w:val="24"/>
        </w:rPr>
        <w:t>Члан 11.</w:t>
      </w:r>
    </w:p>
    <w:p w:rsidR="002B376A" w:rsidRPr="00EA3F13" w:rsidRDefault="002B376A" w:rsidP="002B376A">
      <w:pPr>
        <w:pStyle w:val="KDParagraf"/>
        <w:spacing w:before="0"/>
        <w:jc w:val="center"/>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EA3F13" w:rsidRDefault="00EA3F13" w:rsidP="00EA3F13">
      <w:pPr>
        <w:pStyle w:val="KDParagraf"/>
        <w:spacing w:before="0"/>
        <w:rPr>
          <w:rFonts w:cs="Arial"/>
          <w:sz w:val="24"/>
          <w:szCs w:val="24"/>
        </w:rPr>
      </w:pPr>
    </w:p>
    <w:p w:rsidR="002B376A" w:rsidRPr="00EA3F13" w:rsidRDefault="002B376A" w:rsidP="00EA3F13">
      <w:pPr>
        <w:pStyle w:val="KDParagraf"/>
        <w:spacing w:before="0"/>
        <w:rPr>
          <w:rFonts w:cs="Arial"/>
          <w:sz w:val="24"/>
          <w:szCs w:val="24"/>
        </w:rPr>
      </w:pPr>
    </w:p>
    <w:p w:rsidR="00EA3F13" w:rsidRDefault="00EA3F13" w:rsidP="002B376A">
      <w:pPr>
        <w:pStyle w:val="KDParagraf"/>
        <w:spacing w:before="0"/>
        <w:jc w:val="center"/>
        <w:rPr>
          <w:rFonts w:cs="Arial"/>
          <w:sz w:val="24"/>
          <w:szCs w:val="24"/>
        </w:rPr>
      </w:pPr>
      <w:r w:rsidRPr="00EA3F13">
        <w:rPr>
          <w:rFonts w:cs="Arial"/>
          <w:sz w:val="24"/>
          <w:szCs w:val="24"/>
        </w:rPr>
        <w:t>Члан 12.</w:t>
      </w:r>
    </w:p>
    <w:p w:rsidR="002B376A" w:rsidRPr="00EA3F13" w:rsidRDefault="002B376A" w:rsidP="002B376A">
      <w:pPr>
        <w:pStyle w:val="KDParagraf"/>
        <w:spacing w:before="0"/>
        <w:jc w:val="center"/>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EA3F13" w:rsidRPr="00EA3F13" w:rsidRDefault="00EA3F13" w:rsidP="00EA3F13">
      <w:pPr>
        <w:pStyle w:val="KDParagraf"/>
        <w:spacing w:before="0"/>
        <w:rPr>
          <w:rFonts w:cs="Arial"/>
          <w:sz w:val="24"/>
          <w:szCs w:val="24"/>
        </w:rPr>
      </w:pPr>
    </w:p>
    <w:p w:rsidR="00EA3F13" w:rsidRDefault="00EA3F13" w:rsidP="002B376A">
      <w:pPr>
        <w:pStyle w:val="KDParagraf"/>
        <w:spacing w:before="0"/>
        <w:jc w:val="center"/>
        <w:rPr>
          <w:rFonts w:cs="Arial"/>
          <w:sz w:val="24"/>
          <w:szCs w:val="24"/>
        </w:rPr>
      </w:pPr>
      <w:r w:rsidRPr="00EA3F13">
        <w:rPr>
          <w:rFonts w:cs="Arial"/>
          <w:sz w:val="24"/>
          <w:szCs w:val="24"/>
        </w:rPr>
        <w:t>Члан 13.</w:t>
      </w:r>
    </w:p>
    <w:p w:rsidR="002B376A" w:rsidRPr="00EA3F13" w:rsidRDefault="002B376A" w:rsidP="002B376A">
      <w:pPr>
        <w:pStyle w:val="KDParagraf"/>
        <w:spacing w:before="0"/>
        <w:jc w:val="center"/>
        <w:rPr>
          <w:rFonts w:cs="Arial"/>
          <w:sz w:val="24"/>
          <w:szCs w:val="24"/>
        </w:rPr>
      </w:pPr>
    </w:p>
    <w:p w:rsidR="00EA3F13" w:rsidRPr="00EA3F13" w:rsidRDefault="00EA3F13" w:rsidP="00EA3F13">
      <w:pPr>
        <w:pStyle w:val="KDParagraf"/>
        <w:spacing w:before="0"/>
        <w:rPr>
          <w:rFonts w:cs="Arial"/>
          <w:sz w:val="24"/>
          <w:szCs w:val="24"/>
          <w:lang w:val="sr-Cyrl-CS"/>
        </w:rPr>
      </w:pPr>
      <w:r w:rsidRPr="00EA3F13">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proofErr w:type="gramStart"/>
      <w:r w:rsidRPr="00EA3F13">
        <w:rPr>
          <w:rFonts w:cs="Arial"/>
          <w:sz w:val="24"/>
          <w:szCs w:val="24"/>
        </w:rPr>
        <w:t>Београду</w:t>
      </w:r>
      <w:r w:rsidRPr="00EA3F13">
        <w:rPr>
          <w:rFonts w:cs="Arial"/>
          <w:sz w:val="24"/>
          <w:szCs w:val="24"/>
          <w:lang w:val="sr-Cyrl-RS"/>
        </w:rPr>
        <w:t>(</w:t>
      </w:r>
      <w:proofErr w:type="gramEnd"/>
      <w:r w:rsidRPr="00EA3F13">
        <w:rPr>
          <w:rFonts w:cs="Arial"/>
          <w:sz w:val="24"/>
          <w:szCs w:val="24"/>
          <w:lang w:val="sr-Cyrl-RS"/>
        </w:rPr>
        <w:t xml:space="preserve">Сталне </w:t>
      </w:r>
      <w:r w:rsidRPr="00EA3F13">
        <w:rPr>
          <w:rFonts w:cs="Arial"/>
          <w:sz w:val="24"/>
          <w:szCs w:val="24"/>
        </w:rPr>
        <w:t>арбитраже при Привредној комори Србије, уз примену њеног Правилника.</w:t>
      </w:r>
      <w:r w:rsidRPr="00EA3F13">
        <w:rPr>
          <w:rFonts w:cs="Arial"/>
          <w:sz w:val="24"/>
          <w:szCs w:val="24"/>
          <w:lang w:val="sr-Cyrl-CS"/>
        </w:rPr>
        <w:t xml:space="preserve"> [напомена: коначан текст у Уговору зависи од тога да ли је изабран домаћи или страни Пружалац услуге]).</w:t>
      </w:r>
    </w:p>
    <w:p w:rsidR="00EA3F13" w:rsidRPr="00EA3F13" w:rsidRDefault="00EA3F13" w:rsidP="00EA3F13">
      <w:pPr>
        <w:pStyle w:val="KDParagraf"/>
        <w:spacing w:before="0"/>
        <w:rPr>
          <w:rFonts w:cs="Arial"/>
          <w:sz w:val="24"/>
          <w:szCs w:val="24"/>
          <w:lang w:val="sr-Cyrl-RS"/>
        </w:rPr>
      </w:pPr>
      <w:r w:rsidRPr="00EA3F13">
        <w:rPr>
          <w:rFonts w:cs="Arial"/>
          <w:sz w:val="24"/>
          <w:szCs w:val="24"/>
        </w:rPr>
        <w:t>У случају спора примењује се материјално и процесно право Републике Србије, а поступак се води на српском језику.</w:t>
      </w:r>
      <w:r w:rsidRPr="00EA3F13">
        <w:rPr>
          <w:rFonts w:cs="Arial"/>
          <w:sz w:val="24"/>
          <w:szCs w:val="24"/>
          <w:lang w:val="sr-Cyrl-RS"/>
        </w:rPr>
        <w:t>)</w:t>
      </w:r>
    </w:p>
    <w:p w:rsidR="00EA3F13" w:rsidRPr="00EA3F13" w:rsidRDefault="00EA3F13" w:rsidP="00EA3F13">
      <w:pPr>
        <w:pStyle w:val="KDParagraf"/>
        <w:spacing w:before="0"/>
        <w:rPr>
          <w:rFonts w:cs="Arial"/>
          <w:sz w:val="24"/>
          <w:szCs w:val="24"/>
        </w:rPr>
      </w:pPr>
    </w:p>
    <w:p w:rsidR="00EA3F13" w:rsidRDefault="00EA3F13" w:rsidP="002B376A">
      <w:pPr>
        <w:pStyle w:val="KDParagraf"/>
        <w:spacing w:before="0"/>
        <w:jc w:val="center"/>
        <w:rPr>
          <w:rFonts w:cs="Arial"/>
          <w:sz w:val="24"/>
          <w:szCs w:val="24"/>
        </w:rPr>
      </w:pPr>
      <w:r w:rsidRPr="00EA3F13">
        <w:rPr>
          <w:rFonts w:cs="Arial"/>
          <w:sz w:val="24"/>
          <w:szCs w:val="24"/>
        </w:rPr>
        <w:t>Члан 14.</w:t>
      </w:r>
    </w:p>
    <w:p w:rsidR="002B376A" w:rsidRPr="00EA3F13" w:rsidRDefault="002B376A" w:rsidP="002B376A">
      <w:pPr>
        <w:pStyle w:val="KDParagraf"/>
        <w:spacing w:before="0"/>
        <w:jc w:val="center"/>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EA3F13">
        <w:rPr>
          <w:rFonts w:cs="Arial"/>
          <w:sz w:val="24"/>
          <w:szCs w:val="24"/>
          <w:lang w:val="sr-Cyrl-RS"/>
        </w:rPr>
        <w:t>законских заступника</w:t>
      </w:r>
      <w:r w:rsidRPr="00EA3F13">
        <w:rPr>
          <w:rFonts w:cs="Arial"/>
          <w:sz w:val="24"/>
          <w:szCs w:val="24"/>
        </w:rPr>
        <w:t xml:space="preserve"> сваке од Страна.</w:t>
      </w:r>
    </w:p>
    <w:p w:rsidR="00EA3F13" w:rsidRPr="00EA3F13" w:rsidRDefault="00EA3F13" w:rsidP="00EA3F13">
      <w:pPr>
        <w:pStyle w:val="KDParagraf"/>
        <w:spacing w:before="0"/>
        <w:rPr>
          <w:rFonts w:cs="Arial"/>
          <w:sz w:val="24"/>
          <w:szCs w:val="24"/>
        </w:rPr>
      </w:pPr>
    </w:p>
    <w:p w:rsidR="00EA3F13" w:rsidRDefault="00EA3F13" w:rsidP="002B376A">
      <w:pPr>
        <w:pStyle w:val="KDParagraf"/>
        <w:spacing w:before="0"/>
        <w:jc w:val="center"/>
        <w:rPr>
          <w:rFonts w:cs="Arial"/>
          <w:sz w:val="24"/>
          <w:szCs w:val="24"/>
        </w:rPr>
      </w:pPr>
      <w:r w:rsidRPr="00EA3F13">
        <w:rPr>
          <w:rFonts w:cs="Arial"/>
          <w:sz w:val="24"/>
          <w:szCs w:val="24"/>
        </w:rPr>
        <w:t>Члан 15.</w:t>
      </w:r>
    </w:p>
    <w:p w:rsidR="002B376A" w:rsidRPr="00EA3F13" w:rsidRDefault="002B376A" w:rsidP="002B376A">
      <w:pPr>
        <w:pStyle w:val="KDParagraf"/>
        <w:spacing w:before="0"/>
        <w:jc w:val="center"/>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На све што није регулисано одредбама овог Уговора, примениће се одредбе</w:t>
      </w:r>
      <w:r w:rsidRPr="00EA3F13">
        <w:rPr>
          <w:rFonts w:cs="Arial"/>
          <w:sz w:val="24"/>
          <w:szCs w:val="24"/>
          <w:lang w:val="sr-Cyrl-RS"/>
        </w:rPr>
        <w:t xml:space="preserve"> Закона о облигационим односима </w:t>
      </w:r>
      <w:proofErr w:type="gramStart"/>
      <w:r w:rsidRPr="00EA3F13">
        <w:rPr>
          <w:rFonts w:cs="Arial"/>
          <w:sz w:val="24"/>
          <w:szCs w:val="24"/>
          <w:lang w:val="sr-Cyrl-RS"/>
        </w:rPr>
        <w:t xml:space="preserve">и </w:t>
      </w:r>
      <w:r w:rsidRPr="00EA3F13">
        <w:rPr>
          <w:rFonts w:cs="Arial"/>
          <w:sz w:val="24"/>
          <w:szCs w:val="24"/>
        </w:rPr>
        <w:t xml:space="preserve"> позитивноправних</w:t>
      </w:r>
      <w:proofErr w:type="gramEnd"/>
      <w:r w:rsidRPr="00EA3F13">
        <w:rPr>
          <w:rFonts w:cs="Arial"/>
          <w:sz w:val="24"/>
          <w:szCs w:val="24"/>
        </w:rPr>
        <w:t xml:space="preserve"> прописа Републике Србије применљивих, с обзиром на предмет Уговора. </w:t>
      </w:r>
    </w:p>
    <w:p w:rsidR="00EA3F13" w:rsidRPr="00EA3F13" w:rsidRDefault="00EA3F13" w:rsidP="00EA3F13">
      <w:pPr>
        <w:pStyle w:val="KDParagraf"/>
        <w:spacing w:before="0"/>
        <w:rPr>
          <w:rFonts w:cs="Arial"/>
          <w:sz w:val="24"/>
          <w:szCs w:val="24"/>
        </w:rPr>
      </w:pPr>
    </w:p>
    <w:p w:rsidR="00EA3F13" w:rsidRDefault="00EA3F13" w:rsidP="002B376A">
      <w:pPr>
        <w:pStyle w:val="KDParagraf"/>
        <w:spacing w:before="0"/>
        <w:jc w:val="center"/>
        <w:rPr>
          <w:rFonts w:cs="Arial"/>
          <w:sz w:val="24"/>
          <w:szCs w:val="24"/>
        </w:rPr>
      </w:pPr>
      <w:r w:rsidRPr="00EA3F13">
        <w:rPr>
          <w:rFonts w:cs="Arial"/>
          <w:sz w:val="24"/>
          <w:szCs w:val="24"/>
        </w:rPr>
        <w:lastRenderedPageBreak/>
        <w:t>Члан 16.</w:t>
      </w:r>
    </w:p>
    <w:p w:rsidR="002B376A" w:rsidRPr="00EA3F13" w:rsidRDefault="002B376A" w:rsidP="002B376A">
      <w:pPr>
        <w:pStyle w:val="KDParagraf"/>
        <w:spacing w:before="0"/>
        <w:jc w:val="center"/>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 xml:space="preserve">Овај Уговор се сматра закљученим на дан када су га потписали </w:t>
      </w:r>
      <w:r w:rsidRPr="00EA3F13">
        <w:rPr>
          <w:rFonts w:cs="Arial"/>
          <w:sz w:val="24"/>
          <w:szCs w:val="24"/>
          <w:lang w:val="sr-Cyrl-RS"/>
        </w:rPr>
        <w:t>законски</w:t>
      </w:r>
      <w:r w:rsidRPr="00EA3F13">
        <w:rPr>
          <w:rFonts w:cs="Arial"/>
          <w:sz w:val="24"/>
          <w:szCs w:val="24"/>
        </w:rPr>
        <w:t xml:space="preserve"> заступници обе Стране, а ако га </w:t>
      </w:r>
      <w:r w:rsidRPr="00EA3F13">
        <w:rPr>
          <w:rFonts w:cs="Arial"/>
          <w:sz w:val="24"/>
          <w:szCs w:val="24"/>
          <w:lang w:val="sr-Cyrl-RS"/>
        </w:rPr>
        <w:t>законски</w:t>
      </w:r>
      <w:r w:rsidRPr="00EA3F13">
        <w:rPr>
          <w:rFonts w:cs="Arial"/>
          <w:sz w:val="24"/>
          <w:szCs w:val="24"/>
        </w:rPr>
        <w:t xml:space="preserve"> заступници нису потписали на исти дан, Уговор се сматра закљученим на дан другог потписа по временском редоследу.</w:t>
      </w:r>
    </w:p>
    <w:p w:rsidR="00EA3F13" w:rsidRPr="00EA3F13" w:rsidRDefault="00EA3F13" w:rsidP="00EA3F13">
      <w:pPr>
        <w:pStyle w:val="KDParagraf"/>
        <w:spacing w:before="0"/>
        <w:rPr>
          <w:rFonts w:cs="Arial"/>
          <w:sz w:val="24"/>
          <w:szCs w:val="24"/>
        </w:rPr>
      </w:pPr>
      <w:r w:rsidRPr="00EA3F13">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rsidR="00EA3F13" w:rsidRPr="00EA3F13" w:rsidRDefault="00EA3F13" w:rsidP="00EA3F13">
      <w:pPr>
        <w:pStyle w:val="KDParagraf"/>
        <w:spacing w:before="0"/>
        <w:rPr>
          <w:rFonts w:cs="Arial"/>
          <w:sz w:val="24"/>
          <w:szCs w:val="24"/>
        </w:rPr>
      </w:pPr>
    </w:p>
    <w:p w:rsidR="00EA3F13" w:rsidRDefault="00EA3F13" w:rsidP="002B376A">
      <w:pPr>
        <w:pStyle w:val="KDParagraf"/>
        <w:spacing w:before="0"/>
        <w:jc w:val="center"/>
        <w:rPr>
          <w:rFonts w:cs="Arial"/>
          <w:sz w:val="24"/>
          <w:szCs w:val="24"/>
        </w:rPr>
      </w:pPr>
      <w:r w:rsidRPr="00EA3F13">
        <w:rPr>
          <w:rFonts w:cs="Arial"/>
          <w:sz w:val="24"/>
          <w:szCs w:val="24"/>
        </w:rPr>
        <w:t>Члан 17.</w:t>
      </w:r>
    </w:p>
    <w:p w:rsidR="002B376A" w:rsidRPr="00EA3F13" w:rsidRDefault="002B376A" w:rsidP="002B376A">
      <w:pPr>
        <w:pStyle w:val="KDParagraf"/>
        <w:spacing w:before="0"/>
        <w:jc w:val="center"/>
        <w:rPr>
          <w:rFonts w:cs="Arial"/>
          <w:sz w:val="24"/>
          <w:szCs w:val="24"/>
        </w:rPr>
      </w:pPr>
    </w:p>
    <w:p w:rsidR="00EA3F13" w:rsidRPr="00EA3F13" w:rsidRDefault="00EA3F13" w:rsidP="00EA3F13">
      <w:pPr>
        <w:pStyle w:val="KDParagraf"/>
        <w:spacing w:before="0"/>
        <w:rPr>
          <w:rFonts w:cs="Arial"/>
          <w:sz w:val="24"/>
          <w:szCs w:val="24"/>
        </w:rPr>
      </w:pPr>
      <w:r w:rsidRPr="00EA3F13">
        <w:rPr>
          <w:rFonts w:cs="Arial"/>
          <w:sz w:val="24"/>
          <w:szCs w:val="24"/>
        </w:rPr>
        <w:t>Овај Уговор је потписан у 6 (</w:t>
      </w:r>
      <w:r w:rsidR="000A7D6D">
        <w:rPr>
          <w:rFonts w:cs="Arial"/>
          <w:sz w:val="24"/>
          <w:szCs w:val="24"/>
          <w:lang w:val="sr-Cyrl-RS"/>
        </w:rPr>
        <w:t xml:space="preserve">словима: </w:t>
      </w:r>
      <w:r w:rsidRPr="00EA3F13">
        <w:rPr>
          <w:rFonts w:cs="Arial"/>
          <w:sz w:val="24"/>
          <w:szCs w:val="24"/>
        </w:rPr>
        <w:t xml:space="preserve">шест) истоветних примерака од којих </w:t>
      </w:r>
      <w:r w:rsidRPr="00EA3F13">
        <w:rPr>
          <w:rFonts w:cs="Arial"/>
          <w:sz w:val="24"/>
          <w:szCs w:val="24"/>
          <w:lang w:val="sr-Cyrl-RS"/>
        </w:rPr>
        <w:t>3 (</w:t>
      </w:r>
      <w:r w:rsidR="000A7D6D">
        <w:rPr>
          <w:rFonts w:cs="Arial"/>
          <w:sz w:val="24"/>
          <w:szCs w:val="24"/>
          <w:lang w:val="sr-Cyrl-RS"/>
        </w:rPr>
        <w:t xml:space="preserve">словима: </w:t>
      </w:r>
      <w:r w:rsidRPr="00EA3F13">
        <w:rPr>
          <w:rFonts w:cs="Arial"/>
          <w:sz w:val="24"/>
          <w:szCs w:val="24"/>
          <w:lang w:val="sr-Cyrl-RS"/>
        </w:rPr>
        <w:t xml:space="preserve">три) </w:t>
      </w:r>
      <w:r w:rsidRPr="00EA3F13">
        <w:rPr>
          <w:rFonts w:cs="Arial"/>
          <w:sz w:val="24"/>
          <w:szCs w:val="24"/>
        </w:rPr>
        <w:t>примерка за</w:t>
      </w:r>
      <w:r w:rsidRPr="00EA3F13">
        <w:rPr>
          <w:rFonts w:cs="Arial"/>
          <w:sz w:val="24"/>
          <w:szCs w:val="24"/>
          <w:lang w:val="sr-Cyrl-RS"/>
        </w:rPr>
        <w:t xml:space="preserve"> Корисника услуге и 3</w:t>
      </w:r>
      <w:r w:rsidR="000A7D6D">
        <w:rPr>
          <w:rFonts w:cs="Arial"/>
          <w:sz w:val="24"/>
          <w:szCs w:val="24"/>
          <w:lang w:val="sr-Cyrl-RS"/>
        </w:rPr>
        <w:t xml:space="preserve"> </w:t>
      </w:r>
      <w:r w:rsidRPr="00EA3F13">
        <w:rPr>
          <w:rFonts w:cs="Arial"/>
          <w:sz w:val="24"/>
          <w:szCs w:val="24"/>
          <w:lang w:val="sr-Cyrl-RS"/>
        </w:rPr>
        <w:t>(</w:t>
      </w:r>
      <w:r w:rsidR="000A7D6D">
        <w:rPr>
          <w:rFonts w:cs="Arial"/>
          <w:sz w:val="24"/>
          <w:szCs w:val="24"/>
          <w:lang w:val="sr-Cyrl-RS"/>
        </w:rPr>
        <w:t xml:space="preserve">словима: </w:t>
      </w:r>
      <w:r w:rsidRPr="00EA3F13">
        <w:rPr>
          <w:rFonts w:cs="Arial"/>
          <w:sz w:val="24"/>
          <w:szCs w:val="24"/>
          <w:lang w:val="sr-Cyrl-RS"/>
        </w:rPr>
        <w:t>три</w:t>
      </w:r>
      <w:proofErr w:type="gramStart"/>
      <w:r w:rsidRPr="00EA3F13">
        <w:rPr>
          <w:rFonts w:cs="Arial"/>
          <w:sz w:val="24"/>
          <w:szCs w:val="24"/>
          <w:lang w:val="sr-Cyrl-RS"/>
        </w:rPr>
        <w:t>)</w:t>
      </w:r>
      <w:r w:rsidRPr="00EA3F13">
        <w:rPr>
          <w:rFonts w:cs="Arial"/>
          <w:sz w:val="24"/>
          <w:szCs w:val="24"/>
        </w:rPr>
        <w:t xml:space="preserve">  примерка</w:t>
      </w:r>
      <w:proofErr w:type="gramEnd"/>
      <w:r w:rsidRPr="00EA3F13">
        <w:rPr>
          <w:rFonts w:cs="Arial"/>
          <w:sz w:val="24"/>
          <w:szCs w:val="24"/>
        </w:rPr>
        <w:t xml:space="preserve"> за </w:t>
      </w:r>
      <w:r w:rsidRPr="00EA3F13">
        <w:rPr>
          <w:rFonts w:cs="Arial"/>
          <w:sz w:val="24"/>
          <w:szCs w:val="24"/>
          <w:lang w:val="sr-Cyrl-RS"/>
        </w:rPr>
        <w:t xml:space="preserve"> Пружаоца услуге.</w:t>
      </w:r>
    </w:p>
    <w:p w:rsidR="00EA3F13" w:rsidRPr="00EA3F13" w:rsidRDefault="00EA3F13" w:rsidP="00EA3F13">
      <w:pPr>
        <w:pStyle w:val="KDParagraf"/>
        <w:spacing w:before="0"/>
        <w:rPr>
          <w:rFonts w:cs="Arial"/>
          <w:sz w:val="24"/>
          <w:szCs w:val="24"/>
        </w:rPr>
      </w:pPr>
    </w:p>
    <w:p w:rsidR="00EA3F13" w:rsidRPr="00EA3F13" w:rsidRDefault="000A7D6D" w:rsidP="00EA3F13">
      <w:pPr>
        <w:pStyle w:val="KDParagraf"/>
        <w:spacing w:before="0"/>
        <w:rPr>
          <w:rFonts w:cs="Arial"/>
          <w:sz w:val="24"/>
          <w:szCs w:val="24"/>
        </w:rPr>
      </w:pPr>
      <w:r>
        <w:rPr>
          <w:rFonts w:cs="Arial"/>
          <w:sz w:val="24"/>
          <w:szCs w:val="24"/>
          <w:lang w:val="sr-Cyrl-RS"/>
        </w:rPr>
        <w:t>С</w:t>
      </w:r>
      <w:r w:rsidR="00EA3F13" w:rsidRPr="00EA3F13">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lang w:val="sr-Cyrl-RS"/>
        </w:rPr>
      </w:pPr>
      <w:r w:rsidRPr="00EA3F13">
        <w:rPr>
          <w:rFonts w:cs="Arial"/>
          <w:sz w:val="24"/>
          <w:szCs w:val="24"/>
        </w:rPr>
        <w:t xml:space="preserve">   </w:t>
      </w:r>
      <w:r w:rsidRPr="00EA3F13">
        <w:rPr>
          <w:rFonts w:cs="Arial"/>
          <w:sz w:val="24"/>
          <w:szCs w:val="24"/>
          <w:lang w:val="sr-Cyrl-RS"/>
        </w:rPr>
        <w:t xml:space="preserve">      КОРИСНИК УСЛУГЕ </w:t>
      </w:r>
    </w:p>
    <w:p w:rsidR="00EA3F13" w:rsidRPr="00EA3F13" w:rsidRDefault="00EA3F13" w:rsidP="00EA3F13">
      <w:pPr>
        <w:pStyle w:val="KDParagraf"/>
        <w:spacing w:before="0"/>
        <w:rPr>
          <w:rFonts w:cs="Arial"/>
          <w:sz w:val="24"/>
          <w:szCs w:val="24"/>
          <w:lang w:val="sr-Cyrl-RS"/>
        </w:rPr>
      </w:pPr>
      <w:r w:rsidRPr="00EA3F13">
        <w:rPr>
          <w:rFonts w:cs="Arial"/>
          <w:sz w:val="24"/>
          <w:szCs w:val="24"/>
          <w:lang w:val="sr-Cyrl-RS"/>
        </w:rPr>
        <w:t xml:space="preserve">            Јавно предузеће </w:t>
      </w:r>
    </w:p>
    <w:p w:rsidR="00EA3F13" w:rsidRPr="00EA3F13" w:rsidRDefault="00EA3F13" w:rsidP="00EA3F13">
      <w:pPr>
        <w:pStyle w:val="KDParagraf"/>
        <w:spacing w:before="0"/>
        <w:rPr>
          <w:rFonts w:cs="Arial"/>
          <w:sz w:val="24"/>
          <w:szCs w:val="24"/>
          <w:lang w:val="sr-Cyrl-RS"/>
        </w:rPr>
      </w:pPr>
      <w:r w:rsidRPr="00EA3F13">
        <w:rPr>
          <w:rFonts w:cs="Arial"/>
          <w:sz w:val="24"/>
          <w:szCs w:val="24"/>
          <w:lang w:val="sr-Cyrl-RS"/>
        </w:rPr>
        <w:t>,,Електропривреда Србије“ Београд                           ПРУЖАЛАЦ  УСЛУГЕ</w:t>
      </w:r>
    </w:p>
    <w:p w:rsidR="00EA3F13" w:rsidRPr="00EA3F13" w:rsidRDefault="00EA3F13" w:rsidP="00EA3F13">
      <w:pPr>
        <w:pStyle w:val="KDParagraf"/>
        <w:spacing w:before="0"/>
        <w:rPr>
          <w:rFonts w:cs="Arial"/>
          <w:sz w:val="24"/>
          <w:szCs w:val="24"/>
          <w:lang w:val="sr-Cyrl-RS"/>
        </w:rPr>
      </w:pPr>
      <w:r w:rsidRPr="00EA3F13">
        <w:rPr>
          <w:rFonts w:cs="Arial"/>
          <w:sz w:val="24"/>
          <w:szCs w:val="24"/>
          <w:lang w:val="sr-Cyrl-RS"/>
        </w:rPr>
        <w:t xml:space="preserve">                                                                           </w:t>
      </w:r>
      <w:r w:rsidR="00D41703">
        <w:rPr>
          <w:rFonts w:cs="Arial"/>
          <w:sz w:val="24"/>
          <w:szCs w:val="24"/>
          <w:lang w:val="sr-Cyrl-RS"/>
        </w:rPr>
        <w:t xml:space="preserve">                         </w:t>
      </w:r>
      <w:r w:rsidRPr="00EA3F13">
        <w:rPr>
          <w:rFonts w:cs="Arial"/>
          <w:sz w:val="24"/>
          <w:szCs w:val="24"/>
          <w:lang w:val="sr-Cyrl-RS"/>
        </w:rPr>
        <w:t xml:space="preserve"> Назив</w:t>
      </w:r>
    </w:p>
    <w:p w:rsidR="00EA3F13" w:rsidRPr="00EA3F13" w:rsidRDefault="00EA3F13" w:rsidP="00EA3F13">
      <w:pPr>
        <w:pStyle w:val="KDParagraf"/>
        <w:spacing w:before="0"/>
        <w:rPr>
          <w:rFonts w:cs="Arial"/>
          <w:sz w:val="24"/>
          <w:szCs w:val="24"/>
        </w:rPr>
      </w:pPr>
    </w:p>
    <w:p w:rsidR="00EA3F13" w:rsidRPr="00EA3F13" w:rsidRDefault="00EA3F13" w:rsidP="00EA3F13">
      <w:pPr>
        <w:pStyle w:val="KDParagraf"/>
        <w:spacing w:before="0"/>
        <w:rPr>
          <w:rFonts w:cs="Arial"/>
          <w:sz w:val="24"/>
          <w:szCs w:val="24"/>
          <w:lang w:val="sr-Cyrl-RS"/>
        </w:rPr>
      </w:pPr>
      <w:r w:rsidRPr="00EA3F13">
        <w:rPr>
          <w:rFonts w:cs="Arial"/>
          <w:sz w:val="24"/>
          <w:szCs w:val="24"/>
          <w:lang w:val="sr-Cyrl-RS"/>
        </w:rPr>
        <w:t xml:space="preserve">     </w:t>
      </w:r>
      <w:r w:rsidRPr="00EA3F13">
        <w:rPr>
          <w:rFonts w:cs="Arial"/>
          <w:sz w:val="24"/>
          <w:szCs w:val="24"/>
        </w:rPr>
        <w:t xml:space="preserve">____________________                                         </w:t>
      </w:r>
      <w:r w:rsidRPr="00EA3F13">
        <w:rPr>
          <w:rFonts w:cs="Arial"/>
          <w:sz w:val="24"/>
          <w:szCs w:val="24"/>
          <w:lang w:val="sr-Cyrl-RS"/>
        </w:rPr>
        <w:t>_____________________</w:t>
      </w:r>
    </w:p>
    <w:p w:rsidR="00EA3F13" w:rsidRPr="00EA3F13" w:rsidRDefault="00EA3F13" w:rsidP="00EA3F13">
      <w:pPr>
        <w:pStyle w:val="KDParagraf"/>
        <w:spacing w:before="0"/>
        <w:rPr>
          <w:rFonts w:cs="Arial"/>
          <w:sz w:val="24"/>
          <w:szCs w:val="24"/>
        </w:rPr>
      </w:pPr>
      <w:r w:rsidRPr="00EA3F13">
        <w:rPr>
          <w:rFonts w:cs="Arial"/>
          <w:sz w:val="24"/>
          <w:szCs w:val="24"/>
        </w:rPr>
        <w:tab/>
      </w:r>
      <w:r w:rsidRPr="00EA3F13">
        <w:rPr>
          <w:rFonts w:cs="Arial"/>
          <w:sz w:val="24"/>
          <w:szCs w:val="24"/>
          <w:lang w:val="sr-Cyrl-RS"/>
        </w:rPr>
        <w:t xml:space="preserve"> Милорад Грчић                                                          </w:t>
      </w:r>
      <w:r w:rsidRPr="00EA3F13">
        <w:rPr>
          <w:rFonts w:cs="Arial"/>
          <w:sz w:val="24"/>
          <w:szCs w:val="24"/>
        </w:rPr>
        <w:t xml:space="preserve">  </w:t>
      </w:r>
      <w:r w:rsidRPr="00EA3F13">
        <w:rPr>
          <w:rFonts w:cs="Arial"/>
          <w:sz w:val="24"/>
          <w:szCs w:val="24"/>
          <w:lang w:val="sr-Cyrl-RS"/>
        </w:rPr>
        <w:t xml:space="preserve">                                                                   </w:t>
      </w:r>
    </w:p>
    <w:p w:rsidR="00EA3F13" w:rsidRPr="00EA3F13" w:rsidRDefault="00EA3F13" w:rsidP="00EA3F13">
      <w:pPr>
        <w:pStyle w:val="KDParagraf"/>
        <w:spacing w:before="0"/>
        <w:rPr>
          <w:rFonts w:cs="Arial"/>
          <w:sz w:val="24"/>
          <w:szCs w:val="24"/>
          <w:lang w:val="sr-Cyrl-RS"/>
        </w:rPr>
      </w:pPr>
      <w:r w:rsidRPr="00EA3F13">
        <w:rPr>
          <w:rFonts w:cs="Arial"/>
          <w:sz w:val="24"/>
          <w:szCs w:val="24"/>
          <w:lang w:val="sr-Cyrl-RS"/>
        </w:rPr>
        <w:t xml:space="preserve">          в.д.директора</w:t>
      </w:r>
      <w:r w:rsidRPr="00EA3F13">
        <w:rPr>
          <w:rFonts w:cs="Arial"/>
          <w:sz w:val="24"/>
          <w:szCs w:val="24"/>
          <w:lang w:val="sr-Cyrl-RS"/>
        </w:rPr>
        <w:tab/>
      </w:r>
      <w:r w:rsidR="00BA23AA">
        <w:rPr>
          <w:rFonts w:cs="Arial"/>
          <w:sz w:val="24"/>
          <w:szCs w:val="24"/>
          <w:lang w:val="sr-Cyrl-RS"/>
        </w:rPr>
        <w:t xml:space="preserve">                                                  </w:t>
      </w:r>
      <w:r w:rsidRPr="00EA3F13">
        <w:rPr>
          <w:rFonts w:cs="Arial"/>
          <w:sz w:val="24"/>
          <w:szCs w:val="24"/>
          <w:lang w:val="sr-Cyrl-RS"/>
        </w:rPr>
        <w:t>Име и презиме</w:t>
      </w:r>
    </w:p>
    <w:p w:rsidR="00EE793E" w:rsidRPr="00EC5BB4" w:rsidRDefault="00EA3F13" w:rsidP="00EA3F13">
      <w:pPr>
        <w:pStyle w:val="KDParagraf"/>
        <w:spacing w:before="0"/>
        <w:rPr>
          <w:rFonts w:cs="Arial"/>
          <w:sz w:val="24"/>
          <w:szCs w:val="24"/>
        </w:rPr>
      </w:pPr>
      <w:r w:rsidRPr="00EA3F13">
        <w:rPr>
          <w:rFonts w:cs="Arial"/>
          <w:sz w:val="24"/>
          <w:szCs w:val="24"/>
          <w:lang w:val="sr-Cyrl-RS"/>
        </w:rPr>
        <w:t xml:space="preserve">              </w:t>
      </w:r>
      <w:r w:rsidRPr="00EA3F13">
        <w:rPr>
          <w:rFonts w:cs="Arial"/>
          <w:sz w:val="24"/>
          <w:szCs w:val="24"/>
        </w:rPr>
        <w:tab/>
      </w:r>
      <w:r w:rsidRPr="00EA3F13">
        <w:rPr>
          <w:rFonts w:cs="Arial"/>
          <w:sz w:val="24"/>
          <w:szCs w:val="24"/>
        </w:rPr>
        <w:tab/>
      </w:r>
      <w:r w:rsidRPr="00EA3F13">
        <w:rPr>
          <w:rFonts w:cs="Arial"/>
          <w:sz w:val="24"/>
          <w:szCs w:val="24"/>
          <w:lang w:val="sr-Cyrl-RS"/>
        </w:rPr>
        <w:t xml:space="preserve">                                           </w:t>
      </w:r>
      <w:r w:rsidRPr="00EA3F13">
        <w:rPr>
          <w:rFonts w:cs="Arial"/>
          <w:sz w:val="24"/>
          <w:szCs w:val="24"/>
        </w:rPr>
        <w:t xml:space="preserve">                </w:t>
      </w:r>
      <w:r w:rsidRPr="00EA3F13">
        <w:rPr>
          <w:rFonts w:cs="Arial"/>
          <w:sz w:val="24"/>
          <w:szCs w:val="24"/>
          <w:lang w:val="sr-Cyrl-RS"/>
        </w:rPr>
        <w:t xml:space="preserve"> </w:t>
      </w:r>
      <w:r w:rsidRPr="00EA3F13">
        <w:rPr>
          <w:rFonts w:cs="Arial"/>
          <w:sz w:val="24"/>
          <w:szCs w:val="24"/>
        </w:rPr>
        <w:t xml:space="preserve"> </w:t>
      </w:r>
      <w:r w:rsidRPr="00EA3F13">
        <w:rPr>
          <w:rFonts w:cs="Arial"/>
          <w:sz w:val="24"/>
          <w:szCs w:val="24"/>
          <w:lang w:val="sr-Cyrl-RS"/>
        </w:rPr>
        <w:t xml:space="preserve">     </w:t>
      </w:r>
      <w:r w:rsidRPr="00EA3F13">
        <w:rPr>
          <w:rFonts w:cs="Arial"/>
          <w:sz w:val="24"/>
          <w:szCs w:val="24"/>
        </w:rPr>
        <w:t xml:space="preserve"> </w:t>
      </w:r>
    </w:p>
    <w:sectPr w:rsidR="00EE793E" w:rsidRPr="00EC5BB4" w:rsidSect="00165AEB">
      <w:headerReference w:type="default" r:id="rId178"/>
      <w:footerReference w:type="even" r:id="rId179"/>
      <w:footerReference w:type="default" r:id="rId180"/>
      <w:headerReference w:type="first" r:id="rId181"/>
      <w:footerReference w:type="first" r:id="rId182"/>
      <w:footnotePr>
        <w:pos w:val="beneathText"/>
      </w:footnotePr>
      <w:pgSz w:w="11909" w:h="16834" w:code="9"/>
      <w:pgMar w:top="270" w:right="1440" w:bottom="36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BF2" w:rsidRDefault="009E5BF2">
      <w:r>
        <w:separator/>
      </w:r>
    </w:p>
    <w:p w:rsidR="009E5BF2" w:rsidRDefault="009E5BF2"/>
  </w:endnote>
  <w:endnote w:type="continuationSeparator" w:id="0">
    <w:p w:rsidR="009E5BF2" w:rsidRDefault="009E5BF2">
      <w:r>
        <w:continuationSeparator/>
      </w:r>
    </w:p>
    <w:p w:rsidR="009E5BF2" w:rsidRDefault="009E5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EF7" w:rsidRDefault="00D30EF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0EF7" w:rsidRDefault="00D30EF7" w:rsidP="00841BE7">
    <w:pPr>
      <w:pStyle w:val="Footer"/>
      <w:ind w:right="360"/>
    </w:pPr>
  </w:p>
  <w:p w:rsidR="00D30EF7" w:rsidRDefault="00D30EF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EF7" w:rsidRPr="00EC5BB4" w:rsidRDefault="00D30EF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E425A">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E425A">
      <w:rPr>
        <w:rStyle w:val="PageNumber"/>
        <w:rFonts w:cs="Arial"/>
        <w:b/>
        <w:noProof/>
        <w:szCs w:val="24"/>
      </w:rPr>
      <w:t>67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EF7" w:rsidRPr="00EC5BB4" w:rsidRDefault="00D30EF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E425A">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E425A">
      <w:rPr>
        <w:rStyle w:val="PageNumber"/>
        <w:rFonts w:cs="Arial"/>
        <w:b/>
        <w:noProof/>
        <w:szCs w:val="24"/>
      </w:rPr>
      <w:t>67</w:t>
    </w:r>
    <w:r w:rsidRPr="00EC5BB4">
      <w:rPr>
        <w:rStyle w:val="PageNumber"/>
        <w:rFonts w:cs="Arial"/>
        <w:b/>
        <w:szCs w:val="24"/>
      </w:rPr>
      <w:fldChar w:fldCharType="end"/>
    </w:r>
  </w:p>
  <w:p w:rsidR="00D30EF7" w:rsidRDefault="00D30E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BF2" w:rsidRDefault="009E5BF2">
      <w:r>
        <w:separator/>
      </w:r>
    </w:p>
    <w:p w:rsidR="009E5BF2" w:rsidRDefault="009E5BF2"/>
  </w:footnote>
  <w:footnote w:type="continuationSeparator" w:id="0">
    <w:p w:rsidR="009E5BF2" w:rsidRDefault="009E5BF2">
      <w:r>
        <w:continuationSeparator/>
      </w:r>
    </w:p>
    <w:p w:rsidR="009E5BF2" w:rsidRDefault="009E5B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EF7" w:rsidRDefault="00D30EF7" w:rsidP="00C47E72">
    <w:pPr>
      <w:pStyle w:val="Header"/>
      <w:rPr>
        <w:sz w:val="20"/>
      </w:rPr>
    </w:pPr>
  </w:p>
  <w:p w:rsidR="00D30EF7" w:rsidRPr="00C47E72" w:rsidRDefault="00D30EF7" w:rsidP="00C47E72">
    <w:pPr>
      <w:pStyle w:val="Header"/>
      <w:rPr>
        <w:sz w:val="20"/>
      </w:rPr>
    </w:pPr>
    <w:r w:rsidRPr="00C47E72">
      <w:rPr>
        <w:sz w:val="20"/>
      </w:rPr>
      <w:t>ЈП „Електропривреда Србије</w:t>
    </w:r>
    <w:proofErr w:type="gramStart"/>
    <w:r w:rsidRPr="00C47E72">
      <w:rPr>
        <w:sz w:val="20"/>
      </w:rPr>
      <w:t>“ Београд</w:t>
    </w:r>
    <w:proofErr w:type="gramEnd"/>
    <w:r w:rsidRPr="00C47E72">
      <w:rPr>
        <w:sz w:val="20"/>
      </w:rPr>
      <w:t xml:space="preserve">          Конкурсна документација </w:t>
    </w:r>
    <w:r w:rsidRPr="00C47E72">
      <w:rPr>
        <w:b/>
        <w:sz w:val="20"/>
      </w:rPr>
      <w:t>ЈНМВ/1000/0001/2017</w:t>
    </w:r>
  </w:p>
  <w:p w:rsidR="00D30EF7" w:rsidRPr="004276AD" w:rsidRDefault="00D30EF7"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EF7" w:rsidRDefault="00D30EF7" w:rsidP="004276AD">
    <w:pPr>
      <w:pStyle w:val="Header"/>
    </w:pPr>
  </w:p>
  <w:p w:rsidR="00D30EF7" w:rsidRPr="00C47E72" w:rsidRDefault="00D30EF7" w:rsidP="004276AD">
    <w:pPr>
      <w:pStyle w:val="Header"/>
      <w:rPr>
        <w:sz w:val="20"/>
      </w:rPr>
    </w:pPr>
    <w:r w:rsidRPr="00C47E72">
      <w:rPr>
        <w:sz w:val="20"/>
      </w:rPr>
      <w:t>ЈП „Електропривреда Србије</w:t>
    </w:r>
    <w:proofErr w:type="gramStart"/>
    <w:r w:rsidRPr="00C47E72">
      <w:rPr>
        <w:sz w:val="20"/>
      </w:rPr>
      <w:t>“ Београд</w:t>
    </w:r>
    <w:proofErr w:type="gramEnd"/>
    <w:r w:rsidRPr="00C47E72">
      <w:rPr>
        <w:sz w:val="20"/>
      </w:rPr>
      <w:t xml:space="preserve">          Конкурсна документација </w:t>
    </w:r>
    <w:r w:rsidRPr="00C47E72">
      <w:rPr>
        <w:b/>
        <w:sz w:val="20"/>
      </w:rPr>
      <w:t>ЈНМВ/1000/0001/2017</w:t>
    </w:r>
  </w:p>
  <w:p w:rsidR="00D30EF7" w:rsidRPr="00210557" w:rsidRDefault="00D30EF7"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86166A"/>
    <w:multiLevelType w:val="hybridMultilevel"/>
    <w:tmpl w:val="079C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6" w15:restartNumberingAfterBreak="0">
    <w:nsid w:val="1AFC654D"/>
    <w:multiLevelType w:val="hybridMultilevel"/>
    <w:tmpl w:val="0742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DBF408A"/>
    <w:multiLevelType w:val="multilevel"/>
    <w:tmpl w:val="23829E28"/>
    <w:lvl w:ilvl="0">
      <w:start w:val="1"/>
      <w:numFmt w:val="decimal"/>
      <w:lvlText w:val="%1."/>
      <w:lvlJc w:val="left"/>
      <w:pPr>
        <w:ind w:left="900" w:hanging="360"/>
      </w:pPr>
      <w:rPr>
        <w:rFonts w:hint="default"/>
        <w:b/>
        <w:color w:val="auto"/>
      </w:rPr>
    </w:lvl>
    <w:lvl w:ilvl="1">
      <w:start w:val="20"/>
      <w:numFmt w:val="decimal"/>
      <w:isLgl/>
      <w:lvlText w:val="%1.%2."/>
      <w:lvlJc w:val="left"/>
      <w:pPr>
        <w:ind w:left="1080" w:hanging="54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72"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15:restartNumberingAfterBreak="0">
    <w:nsid w:val="56647507"/>
    <w:multiLevelType w:val="hybridMultilevel"/>
    <w:tmpl w:val="CA3622E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8"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2" w15:restartNumberingAfterBreak="0">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3" w15:restartNumberingAfterBreak="0">
    <w:nsid w:val="6CA966E2"/>
    <w:multiLevelType w:val="hybridMultilevel"/>
    <w:tmpl w:val="6D60999A"/>
    <w:lvl w:ilvl="0" w:tplc="3E047E7E">
      <w:start w:val="1"/>
      <w:numFmt w:val="decimal"/>
      <w:lvlText w:val="%1."/>
      <w:lvlJc w:val="left"/>
      <w:pPr>
        <w:ind w:left="720" w:hanging="360"/>
      </w:pPr>
      <w:rPr>
        <w:b/>
        <w:bCs w:val="0"/>
      </w:rPr>
    </w:lvl>
    <w:lvl w:ilvl="1" w:tplc="14F43E64">
      <w:start w:val="1"/>
      <w:numFmt w:val="bullet"/>
      <w:lvlText w:val=""/>
      <w:lvlJc w:val="left"/>
      <w:pPr>
        <w:ind w:left="1288" w:hanging="720"/>
      </w:pPr>
      <w:rPr>
        <w:rFonts w:ascii="Symbol" w:hAnsi="Symbol" w:hint="default"/>
        <w:color w:val="auto"/>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4"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BD4F1F"/>
    <w:multiLevelType w:val="hybridMultilevel"/>
    <w:tmpl w:val="5DB0966E"/>
    <w:styleLink w:val="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6"/>
  </w:num>
  <w:num w:numId="2">
    <w:abstractNumId w:val="68"/>
  </w:num>
  <w:num w:numId="3">
    <w:abstractNumId w:val="88"/>
  </w:num>
  <w:num w:numId="4">
    <w:abstractNumId w:val="58"/>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0"/>
  </w:num>
  <w:num w:numId="8">
    <w:abstractNumId w:val="73"/>
  </w:num>
  <w:num w:numId="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1"/>
  </w:num>
  <w:num w:numId="11">
    <w:abstractNumId w:val="76"/>
  </w:num>
  <w:num w:numId="12">
    <w:abstractNumId w:val="70"/>
  </w:num>
  <w:num w:numId="13">
    <w:abstractNumId w:val="62"/>
  </w:num>
  <w:num w:numId="14">
    <w:abstractNumId w:val="59"/>
  </w:num>
  <w:num w:numId="15">
    <w:abstractNumId w:val="102"/>
  </w:num>
  <w:num w:numId="16">
    <w:abstractNumId w:val="78"/>
  </w:num>
  <w:num w:numId="17">
    <w:abstractNumId w:val="71"/>
  </w:num>
  <w:num w:numId="18">
    <w:abstractNumId w:val="72"/>
  </w:num>
  <w:num w:numId="1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num>
  <w:num w:numId="21">
    <w:abstractNumId w:val="89"/>
  </w:num>
  <w:num w:numId="22">
    <w:abstractNumId w:val="95"/>
  </w:num>
  <w:num w:numId="23">
    <w:abstractNumId w:val="89"/>
  </w:num>
  <w:num w:numId="24">
    <w:abstractNumId w:val="51"/>
  </w:num>
  <w:num w:numId="25">
    <w:abstractNumId w:val="77"/>
  </w:num>
  <w:num w:numId="26">
    <w:abstractNumId w:val="60"/>
  </w:num>
  <w:num w:numId="27">
    <w:abstractNumId w:val="81"/>
  </w:num>
  <w:num w:numId="28">
    <w:abstractNumId w:val="94"/>
  </w:num>
  <w:num w:numId="29">
    <w:abstractNumId w:val="69"/>
  </w:num>
  <w:num w:numId="30">
    <w:abstractNumId w:val="85"/>
  </w:num>
  <w:num w:numId="31">
    <w:abstractNumId w:val="82"/>
  </w:num>
  <w:num w:numId="32">
    <w:abstractNumId w:val="52"/>
  </w:num>
  <w:num w:numId="33">
    <w:abstractNumId w:val="53"/>
  </w:num>
  <w:num w:numId="34">
    <w:abstractNumId w:val="49"/>
  </w:num>
  <w:num w:numId="35">
    <w:abstractNumId w:val="75"/>
  </w:num>
  <w:num w:numId="36">
    <w:abstractNumId w:val="91"/>
  </w:num>
  <w:num w:numId="37">
    <w:abstractNumId w:val="50"/>
  </w:num>
  <w:num w:numId="38">
    <w:abstractNumId w:val="92"/>
  </w:num>
  <w:num w:numId="39">
    <w:abstractNumId w:val="54"/>
  </w:num>
  <w:num w:numId="40">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5"/>
  </w:num>
  <w:num w:numId="42">
    <w:abstractNumId w:val="83"/>
  </w:num>
  <w:num w:numId="43">
    <w:abstractNumId w:val="66"/>
  </w:num>
  <w:num w:numId="44">
    <w:abstractNumId w:val="0"/>
  </w:num>
  <w:num w:numId="45">
    <w:abstractNumId w:val="8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3FB"/>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63F"/>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73C"/>
    <w:rsid w:val="00073D60"/>
    <w:rsid w:val="00073EC5"/>
    <w:rsid w:val="0007456F"/>
    <w:rsid w:val="00075F5B"/>
    <w:rsid w:val="0007605E"/>
    <w:rsid w:val="0007608E"/>
    <w:rsid w:val="000760C0"/>
    <w:rsid w:val="000765D5"/>
    <w:rsid w:val="00076A56"/>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A7D6D"/>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3B5"/>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3BE"/>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000"/>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EB"/>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03A"/>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88B"/>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25A"/>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07FEA"/>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1077"/>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9BF"/>
    <w:rsid w:val="00236BCF"/>
    <w:rsid w:val="0023713B"/>
    <w:rsid w:val="00237670"/>
    <w:rsid w:val="00237DF9"/>
    <w:rsid w:val="00237FB2"/>
    <w:rsid w:val="00240344"/>
    <w:rsid w:val="00240961"/>
    <w:rsid w:val="00240B93"/>
    <w:rsid w:val="0024114E"/>
    <w:rsid w:val="002412A5"/>
    <w:rsid w:val="00241A19"/>
    <w:rsid w:val="00241AB0"/>
    <w:rsid w:val="002422C3"/>
    <w:rsid w:val="002423D8"/>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52E"/>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366"/>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C0"/>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9A5"/>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76A"/>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95A"/>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052"/>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970"/>
    <w:rsid w:val="00352C3A"/>
    <w:rsid w:val="00352D61"/>
    <w:rsid w:val="00353961"/>
    <w:rsid w:val="003539FB"/>
    <w:rsid w:val="00354245"/>
    <w:rsid w:val="00354420"/>
    <w:rsid w:val="00354653"/>
    <w:rsid w:val="0035477D"/>
    <w:rsid w:val="003549DE"/>
    <w:rsid w:val="00354A32"/>
    <w:rsid w:val="00354AF5"/>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754"/>
    <w:rsid w:val="00383211"/>
    <w:rsid w:val="0038375A"/>
    <w:rsid w:val="003841C5"/>
    <w:rsid w:val="003844CF"/>
    <w:rsid w:val="00384563"/>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A4C"/>
    <w:rsid w:val="003A2B5B"/>
    <w:rsid w:val="003A2F76"/>
    <w:rsid w:val="003A30F4"/>
    <w:rsid w:val="003A345B"/>
    <w:rsid w:val="003A3EA5"/>
    <w:rsid w:val="003A40DD"/>
    <w:rsid w:val="003A43E6"/>
    <w:rsid w:val="003A44C8"/>
    <w:rsid w:val="003A4822"/>
    <w:rsid w:val="003A492D"/>
    <w:rsid w:val="003A49ED"/>
    <w:rsid w:val="003A4B3A"/>
    <w:rsid w:val="003A58C5"/>
    <w:rsid w:val="003A591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42D"/>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A5E"/>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841"/>
    <w:rsid w:val="00403B69"/>
    <w:rsid w:val="00403BD9"/>
    <w:rsid w:val="00403C47"/>
    <w:rsid w:val="00404DD4"/>
    <w:rsid w:val="00405684"/>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298"/>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BC3"/>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22B"/>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0B3"/>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4F02"/>
    <w:rsid w:val="004D50AD"/>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3B"/>
    <w:rsid w:val="005247F2"/>
    <w:rsid w:val="00525053"/>
    <w:rsid w:val="00525055"/>
    <w:rsid w:val="0052562A"/>
    <w:rsid w:val="005256F8"/>
    <w:rsid w:val="00525720"/>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0B9"/>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4D9"/>
    <w:rsid w:val="0057155E"/>
    <w:rsid w:val="00571570"/>
    <w:rsid w:val="00571EC5"/>
    <w:rsid w:val="00571ECD"/>
    <w:rsid w:val="00572027"/>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384"/>
    <w:rsid w:val="00585A47"/>
    <w:rsid w:val="005863F4"/>
    <w:rsid w:val="0058657D"/>
    <w:rsid w:val="00586789"/>
    <w:rsid w:val="00586F76"/>
    <w:rsid w:val="00587266"/>
    <w:rsid w:val="0058756C"/>
    <w:rsid w:val="00587B94"/>
    <w:rsid w:val="00587C8E"/>
    <w:rsid w:val="00590C50"/>
    <w:rsid w:val="00591069"/>
    <w:rsid w:val="0059113A"/>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870"/>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E2"/>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98C"/>
    <w:rsid w:val="005D4A8F"/>
    <w:rsid w:val="005D5269"/>
    <w:rsid w:val="005D531E"/>
    <w:rsid w:val="005D5348"/>
    <w:rsid w:val="005D5729"/>
    <w:rsid w:val="005D5C4C"/>
    <w:rsid w:val="005D606A"/>
    <w:rsid w:val="005D61CE"/>
    <w:rsid w:val="005D65A6"/>
    <w:rsid w:val="005D6D74"/>
    <w:rsid w:val="005D7F38"/>
    <w:rsid w:val="005E0151"/>
    <w:rsid w:val="005E0174"/>
    <w:rsid w:val="005E122D"/>
    <w:rsid w:val="005E1232"/>
    <w:rsid w:val="005E14C7"/>
    <w:rsid w:val="005E176F"/>
    <w:rsid w:val="005E18A5"/>
    <w:rsid w:val="005E18FC"/>
    <w:rsid w:val="005E1A2F"/>
    <w:rsid w:val="005E1C5F"/>
    <w:rsid w:val="005E1E5D"/>
    <w:rsid w:val="005E230E"/>
    <w:rsid w:val="005E2334"/>
    <w:rsid w:val="005E2611"/>
    <w:rsid w:val="005E2CDC"/>
    <w:rsid w:val="005E2D05"/>
    <w:rsid w:val="005E2D71"/>
    <w:rsid w:val="005E487E"/>
    <w:rsid w:val="005E49F4"/>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0D9"/>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416"/>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B18"/>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10"/>
    <w:rsid w:val="0068778C"/>
    <w:rsid w:val="00687EE4"/>
    <w:rsid w:val="00690255"/>
    <w:rsid w:val="00690331"/>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E23"/>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7B6"/>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5FF1"/>
    <w:rsid w:val="006E6D5E"/>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6A90"/>
    <w:rsid w:val="00716E9B"/>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607"/>
    <w:rsid w:val="00725CD5"/>
    <w:rsid w:val="007262C8"/>
    <w:rsid w:val="0072639E"/>
    <w:rsid w:val="00726615"/>
    <w:rsid w:val="007267FC"/>
    <w:rsid w:val="00726EA7"/>
    <w:rsid w:val="00727026"/>
    <w:rsid w:val="00727104"/>
    <w:rsid w:val="007272C9"/>
    <w:rsid w:val="007275AF"/>
    <w:rsid w:val="00727707"/>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E7"/>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9C4"/>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659"/>
    <w:rsid w:val="007B0716"/>
    <w:rsid w:val="007B07AD"/>
    <w:rsid w:val="007B089A"/>
    <w:rsid w:val="007B14BE"/>
    <w:rsid w:val="007B2102"/>
    <w:rsid w:val="007B2128"/>
    <w:rsid w:val="007B235D"/>
    <w:rsid w:val="007B2459"/>
    <w:rsid w:val="007B24F5"/>
    <w:rsid w:val="007B2BAE"/>
    <w:rsid w:val="007B3264"/>
    <w:rsid w:val="007B338C"/>
    <w:rsid w:val="007B3A0D"/>
    <w:rsid w:val="007B3EA3"/>
    <w:rsid w:val="007B4799"/>
    <w:rsid w:val="007B48BB"/>
    <w:rsid w:val="007B4C68"/>
    <w:rsid w:val="007B5554"/>
    <w:rsid w:val="007B6B7C"/>
    <w:rsid w:val="007B6C1E"/>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39B"/>
    <w:rsid w:val="007C6607"/>
    <w:rsid w:val="007C6AE0"/>
    <w:rsid w:val="007C752A"/>
    <w:rsid w:val="007C7752"/>
    <w:rsid w:val="007C7BBC"/>
    <w:rsid w:val="007C7C75"/>
    <w:rsid w:val="007D0134"/>
    <w:rsid w:val="007D028B"/>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09A2"/>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B1E"/>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9CF"/>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111"/>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C4E"/>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00A"/>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2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A46"/>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910"/>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3E0"/>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17B"/>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C7"/>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02E"/>
    <w:rsid w:val="009B6426"/>
    <w:rsid w:val="009B686A"/>
    <w:rsid w:val="009B6B56"/>
    <w:rsid w:val="009B6BE5"/>
    <w:rsid w:val="009B6C48"/>
    <w:rsid w:val="009B6CF1"/>
    <w:rsid w:val="009B6E6A"/>
    <w:rsid w:val="009B781D"/>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0ED"/>
    <w:rsid w:val="009D639F"/>
    <w:rsid w:val="009D6D05"/>
    <w:rsid w:val="009D74B5"/>
    <w:rsid w:val="009D791C"/>
    <w:rsid w:val="009D7B3C"/>
    <w:rsid w:val="009D7C04"/>
    <w:rsid w:val="009E00BF"/>
    <w:rsid w:val="009E0408"/>
    <w:rsid w:val="009E06B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BF2"/>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3A4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368"/>
    <w:rsid w:val="00A40992"/>
    <w:rsid w:val="00A41655"/>
    <w:rsid w:val="00A416A2"/>
    <w:rsid w:val="00A419B5"/>
    <w:rsid w:val="00A41EC0"/>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62A"/>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65A"/>
    <w:rsid w:val="00A97723"/>
    <w:rsid w:val="00A978E1"/>
    <w:rsid w:val="00A97E89"/>
    <w:rsid w:val="00A97F37"/>
    <w:rsid w:val="00AA0303"/>
    <w:rsid w:val="00AA0433"/>
    <w:rsid w:val="00AA0691"/>
    <w:rsid w:val="00AA06CD"/>
    <w:rsid w:val="00AA0F26"/>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CBB"/>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770"/>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6681"/>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19B"/>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AF2"/>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F08"/>
    <w:rsid w:val="00B7442A"/>
    <w:rsid w:val="00B747EB"/>
    <w:rsid w:val="00B75091"/>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3AA"/>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522"/>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AE9"/>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6A1"/>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B04"/>
    <w:rsid w:val="00BF2E1B"/>
    <w:rsid w:val="00BF2FE2"/>
    <w:rsid w:val="00BF320A"/>
    <w:rsid w:val="00BF3748"/>
    <w:rsid w:val="00BF37FD"/>
    <w:rsid w:val="00BF39C7"/>
    <w:rsid w:val="00BF4204"/>
    <w:rsid w:val="00BF43C7"/>
    <w:rsid w:val="00BF4B90"/>
    <w:rsid w:val="00BF4F69"/>
    <w:rsid w:val="00BF5065"/>
    <w:rsid w:val="00BF580C"/>
    <w:rsid w:val="00BF5BB3"/>
    <w:rsid w:val="00BF5F6A"/>
    <w:rsid w:val="00BF65FB"/>
    <w:rsid w:val="00BF6638"/>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3E9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1E2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E72"/>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97D7B"/>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6E0"/>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25F"/>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5F7"/>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5D4C"/>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0EF7"/>
    <w:rsid w:val="00D31213"/>
    <w:rsid w:val="00D31828"/>
    <w:rsid w:val="00D3204F"/>
    <w:rsid w:val="00D32139"/>
    <w:rsid w:val="00D3284C"/>
    <w:rsid w:val="00D32883"/>
    <w:rsid w:val="00D328E8"/>
    <w:rsid w:val="00D329DB"/>
    <w:rsid w:val="00D333D0"/>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70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815"/>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08"/>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A17"/>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373"/>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5AE"/>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22"/>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D25"/>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59F"/>
    <w:rsid w:val="00EA3051"/>
    <w:rsid w:val="00EA3881"/>
    <w:rsid w:val="00EA3B2E"/>
    <w:rsid w:val="00EA3B3B"/>
    <w:rsid w:val="00EA3D83"/>
    <w:rsid w:val="00EA3D97"/>
    <w:rsid w:val="00EA3F13"/>
    <w:rsid w:val="00EA410E"/>
    <w:rsid w:val="00EA42DC"/>
    <w:rsid w:val="00EA4956"/>
    <w:rsid w:val="00EA508B"/>
    <w:rsid w:val="00EA5683"/>
    <w:rsid w:val="00EA5E73"/>
    <w:rsid w:val="00EA5EC1"/>
    <w:rsid w:val="00EA5F6F"/>
    <w:rsid w:val="00EA6075"/>
    <w:rsid w:val="00EA6178"/>
    <w:rsid w:val="00EA6436"/>
    <w:rsid w:val="00EA68CA"/>
    <w:rsid w:val="00EA6A03"/>
    <w:rsid w:val="00EA6A99"/>
    <w:rsid w:val="00EA6CC6"/>
    <w:rsid w:val="00EA71F4"/>
    <w:rsid w:val="00EA7526"/>
    <w:rsid w:val="00EA7641"/>
    <w:rsid w:val="00EA789A"/>
    <w:rsid w:val="00EB0930"/>
    <w:rsid w:val="00EB0B72"/>
    <w:rsid w:val="00EB13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3E"/>
    <w:rsid w:val="00F96F45"/>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2C2"/>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804"/>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8DDAB5-E258-49D7-ADCF-BD3CF58B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30E"/>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ho Char,hd Char,h Char,ITT i Char,%Header Char,h7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
    <w:name w:val="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977382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3991719">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mfin.gov.rs/&#1079;&#1072;&#1082;&#1086;&#1085;&#1080;"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ana.ran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ina.mar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arina.mark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ana.ran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arina.marko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na.rankovic@eps.rs"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3BEDC-E790-47D4-9BDF-3352C0BAB7CB}"/>
</file>

<file path=customXml/itemProps10.xml><?xml version="1.0" encoding="utf-8"?>
<ds:datastoreItem xmlns:ds="http://schemas.openxmlformats.org/officeDocument/2006/customXml" ds:itemID="{8955FD32-9D2C-4E74-9F49-69530FDD0D98}"/>
</file>

<file path=customXml/itemProps100.xml><?xml version="1.0" encoding="utf-8"?>
<ds:datastoreItem xmlns:ds="http://schemas.openxmlformats.org/officeDocument/2006/customXml" ds:itemID="{3FCEEFB4-6F9D-463F-971C-862C0DFF6CB0}"/>
</file>

<file path=customXml/itemProps101.xml><?xml version="1.0" encoding="utf-8"?>
<ds:datastoreItem xmlns:ds="http://schemas.openxmlformats.org/officeDocument/2006/customXml" ds:itemID="{D4D924C3-B641-4C98-9297-A0CA53CE09BD}"/>
</file>

<file path=customXml/itemProps102.xml><?xml version="1.0" encoding="utf-8"?>
<ds:datastoreItem xmlns:ds="http://schemas.openxmlformats.org/officeDocument/2006/customXml" ds:itemID="{41CD1086-22B7-42B9-A848-8EAF89A5DF12}"/>
</file>

<file path=customXml/itemProps103.xml><?xml version="1.0" encoding="utf-8"?>
<ds:datastoreItem xmlns:ds="http://schemas.openxmlformats.org/officeDocument/2006/customXml" ds:itemID="{792DBFFC-B9D3-4506-A2BB-11F82D6F8B91}"/>
</file>

<file path=customXml/itemProps104.xml><?xml version="1.0" encoding="utf-8"?>
<ds:datastoreItem xmlns:ds="http://schemas.openxmlformats.org/officeDocument/2006/customXml" ds:itemID="{E6A4A5A0-AA65-4489-89D6-3A8D13EEA27F}"/>
</file>

<file path=customXml/itemProps105.xml><?xml version="1.0" encoding="utf-8"?>
<ds:datastoreItem xmlns:ds="http://schemas.openxmlformats.org/officeDocument/2006/customXml" ds:itemID="{0B28978F-A939-4446-A81D-56E1ED499071}"/>
</file>

<file path=customXml/itemProps106.xml><?xml version="1.0" encoding="utf-8"?>
<ds:datastoreItem xmlns:ds="http://schemas.openxmlformats.org/officeDocument/2006/customXml" ds:itemID="{1505A219-8DA7-404B-9833-52A46AC6EBAD}"/>
</file>

<file path=customXml/itemProps107.xml><?xml version="1.0" encoding="utf-8"?>
<ds:datastoreItem xmlns:ds="http://schemas.openxmlformats.org/officeDocument/2006/customXml" ds:itemID="{12A94CD9-3ACE-48A5-B888-0CDE134DA2EB}"/>
</file>

<file path=customXml/itemProps108.xml><?xml version="1.0" encoding="utf-8"?>
<ds:datastoreItem xmlns:ds="http://schemas.openxmlformats.org/officeDocument/2006/customXml" ds:itemID="{59E93910-34EE-4A8C-BB84-8062C1D18831}"/>
</file>

<file path=customXml/itemProps109.xml><?xml version="1.0" encoding="utf-8"?>
<ds:datastoreItem xmlns:ds="http://schemas.openxmlformats.org/officeDocument/2006/customXml" ds:itemID="{EF29399B-374E-4463-874C-A837E9C4E136}"/>
</file>

<file path=customXml/itemProps11.xml><?xml version="1.0" encoding="utf-8"?>
<ds:datastoreItem xmlns:ds="http://schemas.openxmlformats.org/officeDocument/2006/customXml" ds:itemID="{4FFC3096-1726-4988-86C8-E0C1484F2385}"/>
</file>

<file path=customXml/itemProps110.xml><?xml version="1.0" encoding="utf-8"?>
<ds:datastoreItem xmlns:ds="http://schemas.openxmlformats.org/officeDocument/2006/customXml" ds:itemID="{480F4F7C-B6D1-4C0F-ABE5-D23B736D1E70}"/>
</file>

<file path=customXml/itemProps111.xml><?xml version="1.0" encoding="utf-8"?>
<ds:datastoreItem xmlns:ds="http://schemas.openxmlformats.org/officeDocument/2006/customXml" ds:itemID="{6E52A36A-E51E-4138-94CF-3A3147BFFB59}"/>
</file>

<file path=customXml/itemProps112.xml><?xml version="1.0" encoding="utf-8"?>
<ds:datastoreItem xmlns:ds="http://schemas.openxmlformats.org/officeDocument/2006/customXml" ds:itemID="{AAA228D8-4BEC-42D6-8D5B-1ABB5B0A6B00}"/>
</file>

<file path=customXml/itemProps113.xml><?xml version="1.0" encoding="utf-8"?>
<ds:datastoreItem xmlns:ds="http://schemas.openxmlformats.org/officeDocument/2006/customXml" ds:itemID="{A635E592-1AF0-4CDB-80B1-D563D90DBAD0}"/>
</file>

<file path=customXml/itemProps114.xml><?xml version="1.0" encoding="utf-8"?>
<ds:datastoreItem xmlns:ds="http://schemas.openxmlformats.org/officeDocument/2006/customXml" ds:itemID="{E35F73A7-1EEE-4866-A2C7-46F1B127849B}"/>
</file>

<file path=customXml/itemProps115.xml><?xml version="1.0" encoding="utf-8"?>
<ds:datastoreItem xmlns:ds="http://schemas.openxmlformats.org/officeDocument/2006/customXml" ds:itemID="{666EDF34-48AE-47F5-A1F0-088C64C230DB}"/>
</file>

<file path=customXml/itemProps116.xml><?xml version="1.0" encoding="utf-8"?>
<ds:datastoreItem xmlns:ds="http://schemas.openxmlformats.org/officeDocument/2006/customXml" ds:itemID="{B2E440EF-45E7-43EE-BFEF-742D311DF54B}"/>
</file>

<file path=customXml/itemProps117.xml><?xml version="1.0" encoding="utf-8"?>
<ds:datastoreItem xmlns:ds="http://schemas.openxmlformats.org/officeDocument/2006/customXml" ds:itemID="{DEDD42CE-8D1E-4391-A100-D5CA4E2249D0}"/>
</file>

<file path=customXml/itemProps118.xml><?xml version="1.0" encoding="utf-8"?>
<ds:datastoreItem xmlns:ds="http://schemas.openxmlformats.org/officeDocument/2006/customXml" ds:itemID="{6051B01C-9F94-4309-B709-AF57F85F394C}"/>
</file>

<file path=customXml/itemProps119.xml><?xml version="1.0" encoding="utf-8"?>
<ds:datastoreItem xmlns:ds="http://schemas.openxmlformats.org/officeDocument/2006/customXml" ds:itemID="{E021BDE6-6DEE-4A0A-9FD3-24DE2130C237}"/>
</file>

<file path=customXml/itemProps12.xml><?xml version="1.0" encoding="utf-8"?>
<ds:datastoreItem xmlns:ds="http://schemas.openxmlformats.org/officeDocument/2006/customXml" ds:itemID="{D4A98743-B9BF-499E-9083-13BCBC3A1B57}"/>
</file>

<file path=customXml/itemProps120.xml><?xml version="1.0" encoding="utf-8"?>
<ds:datastoreItem xmlns:ds="http://schemas.openxmlformats.org/officeDocument/2006/customXml" ds:itemID="{9D690694-7A00-4E96-8A46-2083BD927FB8}"/>
</file>

<file path=customXml/itemProps121.xml><?xml version="1.0" encoding="utf-8"?>
<ds:datastoreItem xmlns:ds="http://schemas.openxmlformats.org/officeDocument/2006/customXml" ds:itemID="{A9650B96-6532-4E9B-9702-9EDD385BEFEF}"/>
</file>

<file path=customXml/itemProps122.xml><?xml version="1.0" encoding="utf-8"?>
<ds:datastoreItem xmlns:ds="http://schemas.openxmlformats.org/officeDocument/2006/customXml" ds:itemID="{889A66BC-4F6B-479F-9C79-250A6AE3F8F1}"/>
</file>

<file path=customXml/itemProps123.xml><?xml version="1.0" encoding="utf-8"?>
<ds:datastoreItem xmlns:ds="http://schemas.openxmlformats.org/officeDocument/2006/customXml" ds:itemID="{10635095-B812-44E1-9BDA-EBE092D8455C}"/>
</file>

<file path=customXml/itemProps124.xml><?xml version="1.0" encoding="utf-8"?>
<ds:datastoreItem xmlns:ds="http://schemas.openxmlformats.org/officeDocument/2006/customXml" ds:itemID="{73D65837-5932-4063-B036-838F632CF5E6}"/>
</file>

<file path=customXml/itemProps125.xml><?xml version="1.0" encoding="utf-8"?>
<ds:datastoreItem xmlns:ds="http://schemas.openxmlformats.org/officeDocument/2006/customXml" ds:itemID="{405196B3-979B-4F66-90F4-B64BD4B83CE1}"/>
</file>

<file path=customXml/itemProps126.xml><?xml version="1.0" encoding="utf-8"?>
<ds:datastoreItem xmlns:ds="http://schemas.openxmlformats.org/officeDocument/2006/customXml" ds:itemID="{EE82EAE4-B775-4EB8-B653-4EBF8ABECB37}"/>
</file>

<file path=customXml/itemProps127.xml><?xml version="1.0" encoding="utf-8"?>
<ds:datastoreItem xmlns:ds="http://schemas.openxmlformats.org/officeDocument/2006/customXml" ds:itemID="{C94A0F18-73E9-4FE9-A8B7-58E98AF3B18C}"/>
</file>

<file path=customXml/itemProps128.xml><?xml version="1.0" encoding="utf-8"?>
<ds:datastoreItem xmlns:ds="http://schemas.openxmlformats.org/officeDocument/2006/customXml" ds:itemID="{C229D37E-D87B-4A0D-ABB8-D7FD89DFF6A3}"/>
</file>

<file path=customXml/itemProps129.xml><?xml version="1.0" encoding="utf-8"?>
<ds:datastoreItem xmlns:ds="http://schemas.openxmlformats.org/officeDocument/2006/customXml" ds:itemID="{5FE7E55E-0586-4DA0-860D-0F5951ADC50E}"/>
</file>

<file path=customXml/itemProps13.xml><?xml version="1.0" encoding="utf-8"?>
<ds:datastoreItem xmlns:ds="http://schemas.openxmlformats.org/officeDocument/2006/customXml" ds:itemID="{647F707A-0343-4922-B3E5-EFFEFB2609C3}"/>
</file>

<file path=customXml/itemProps130.xml><?xml version="1.0" encoding="utf-8"?>
<ds:datastoreItem xmlns:ds="http://schemas.openxmlformats.org/officeDocument/2006/customXml" ds:itemID="{97899C58-DDA8-403E-B665-66383401D22C}"/>
</file>

<file path=customXml/itemProps131.xml><?xml version="1.0" encoding="utf-8"?>
<ds:datastoreItem xmlns:ds="http://schemas.openxmlformats.org/officeDocument/2006/customXml" ds:itemID="{FBC38B5D-CDBA-4561-9987-6D3B84B6348D}"/>
</file>

<file path=customXml/itemProps132.xml><?xml version="1.0" encoding="utf-8"?>
<ds:datastoreItem xmlns:ds="http://schemas.openxmlformats.org/officeDocument/2006/customXml" ds:itemID="{36905385-9737-4707-8BCD-C9D5A60BEA65}"/>
</file>

<file path=customXml/itemProps133.xml><?xml version="1.0" encoding="utf-8"?>
<ds:datastoreItem xmlns:ds="http://schemas.openxmlformats.org/officeDocument/2006/customXml" ds:itemID="{FEA41722-151E-4AAE-B256-9DE62BB710A4}"/>
</file>

<file path=customXml/itemProps134.xml><?xml version="1.0" encoding="utf-8"?>
<ds:datastoreItem xmlns:ds="http://schemas.openxmlformats.org/officeDocument/2006/customXml" ds:itemID="{110CD322-E4D0-44F3-9AF0-94B582D272A2}"/>
</file>

<file path=customXml/itemProps135.xml><?xml version="1.0" encoding="utf-8"?>
<ds:datastoreItem xmlns:ds="http://schemas.openxmlformats.org/officeDocument/2006/customXml" ds:itemID="{60890FC7-60E8-4031-A34B-35E5DFD3FF61}"/>
</file>

<file path=customXml/itemProps136.xml><?xml version="1.0" encoding="utf-8"?>
<ds:datastoreItem xmlns:ds="http://schemas.openxmlformats.org/officeDocument/2006/customXml" ds:itemID="{C4766D13-1FC9-4628-BB95-1D22422E897B}"/>
</file>

<file path=customXml/itemProps137.xml><?xml version="1.0" encoding="utf-8"?>
<ds:datastoreItem xmlns:ds="http://schemas.openxmlformats.org/officeDocument/2006/customXml" ds:itemID="{F5AABDC8-4573-452C-AE33-841C19CFF0DA}"/>
</file>

<file path=customXml/itemProps138.xml><?xml version="1.0" encoding="utf-8"?>
<ds:datastoreItem xmlns:ds="http://schemas.openxmlformats.org/officeDocument/2006/customXml" ds:itemID="{18CC2151-732C-4CDA-9B68-D4A7A61D0509}"/>
</file>

<file path=customXml/itemProps139.xml><?xml version="1.0" encoding="utf-8"?>
<ds:datastoreItem xmlns:ds="http://schemas.openxmlformats.org/officeDocument/2006/customXml" ds:itemID="{EEF2BBE5-059A-45AC-9557-4DCE5EAC1746}"/>
</file>

<file path=customXml/itemProps14.xml><?xml version="1.0" encoding="utf-8"?>
<ds:datastoreItem xmlns:ds="http://schemas.openxmlformats.org/officeDocument/2006/customXml" ds:itemID="{80097124-CD62-4DF5-BBEB-EA19A2A41F20}"/>
</file>

<file path=customXml/itemProps140.xml><?xml version="1.0" encoding="utf-8"?>
<ds:datastoreItem xmlns:ds="http://schemas.openxmlformats.org/officeDocument/2006/customXml" ds:itemID="{B8CF0CD8-B7C9-40BD-8D4E-A0B305FF8093}"/>
</file>

<file path=customXml/itemProps141.xml><?xml version="1.0" encoding="utf-8"?>
<ds:datastoreItem xmlns:ds="http://schemas.openxmlformats.org/officeDocument/2006/customXml" ds:itemID="{6419F435-80B4-46D5-A3AA-28F04E0374BF}"/>
</file>

<file path=customXml/itemProps142.xml><?xml version="1.0" encoding="utf-8"?>
<ds:datastoreItem xmlns:ds="http://schemas.openxmlformats.org/officeDocument/2006/customXml" ds:itemID="{5EE98ECD-732E-4B9E-AC79-E5798D1DCABC}"/>
</file>

<file path=customXml/itemProps143.xml><?xml version="1.0" encoding="utf-8"?>
<ds:datastoreItem xmlns:ds="http://schemas.openxmlformats.org/officeDocument/2006/customXml" ds:itemID="{6AA53ECB-7620-4090-A425-E588C0E94254}"/>
</file>

<file path=customXml/itemProps144.xml><?xml version="1.0" encoding="utf-8"?>
<ds:datastoreItem xmlns:ds="http://schemas.openxmlformats.org/officeDocument/2006/customXml" ds:itemID="{3AA77058-0AD5-4019-9522-283AFDD9AD1D}"/>
</file>

<file path=customXml/itemProps145.xml><?xml version="1.0" encoding="utf-8"?>
<ds:datastoreItem xmlns:ds="http://schemas.openxmlformats.org/officeDocument/2006/customXml" ds:itemID="{95EF75E1-F58B-4A68-B211-4592FF70341C}"/>
</file>

<file path=customXml/itemProps146.xml><?xml version="1.0" encoding="utf-8"?>
<ds:datastoreItem xmlns:ds="http://schemas.openxmlformats.org/officeDocument/2006/customXml" ds:itemID="{D28FC39F-7DBB-495C-B788-52DD5EC1DA5E}"/>
</file>

<file path=customXml/itemProps147.xml><?xml version="1.0" encoding="utf-8"?>
<ds:datastoreItem xmlns:ds="http://schemas.openxmlformats.org/officeDocument/2006/customXml" ds:itemID="{1355C5CA-01CA-4B67-8CF5-6427991D18D4}"/>
</file>

<file path=customXml/itemProps148.xml><?xml version="1.0" encoding="utf-8"?>
<ds:datastoreItem xmlns:ds="http://schemas.openxmlformats.org/officeDocument/2006/customXml" ds:itemID="{B4DC7581-C8D8-486B-9BEC-F721C8103660}"/>
</file>

<file path=customXml/itemProps149.xml><?xml version="1.0" encoding="utf-8"?>
<ds:datastoreItem xmlns:ds="http://schemas.openxmlformats.org/officeDocument/2006/customXml" ds:itemID="{32301607-55F5-4601-BB7A-5B104934C72A}"/>
</file>

<file path=customXml/itemProps15.xml><?xml version="1.0" encoding="utf-8"?>
<ds:datastoreItem xmlns:ds="http://schemas.openxmlformats.org/officeDocument/2006/customXml" ds:itemID="{F46A4BD6-1FD4-4C93-A00E-1EAB60D860A8}"/>
</file>

<file path=customXml/itemProps150.xml><?xml version="1.0" encoding="utf-8"?>
<ds:datastoreItem xmlns:ds="http://schemas.openxmlformats.org/officeDocument/2006/customXml" ds:itemID="{A6D229C0-43C5-4085-8C9E-6183C8061DC4}"/>
</file>

<file path=customXml/itemProps151.xml><?xml version="1.0" encoding="utf-8"?>
<ds:datastoreItem xmlns:ds="http://schemas.openxmlformats.org/officeDocument/2006/customXml" ds:itemID="{F64D57AB-442B-4E79-B889-FA63C19F404C}"/>
</file>

<file path=customXml/itemProps152.xml><?xml version="1.0" encoding="utf-8"?>
<ds:datastoreItem xmlns:ds="http://schemas.openxmlformats.org/officeDocument/2006/customXml" ds:itemID="{3602AB91-580D-4607-A595-F0545EFC5A69}"/>
</file>

<file path=customXml/itemProps153.xml><?xml version="1.0" encoding="utf-8"?>
<ds:datastoreItem xmlns:ds="http://schemas.openxmlformats.org/officeDocument/2006/customXml" ds:itemID="{276F521E-A3D9-4908-9569-697200EDBC23}"/>
</file>

<file path=customXml/itemProps154.xml><?xml version="1.0" encoding="utf-8"?>
<ds:datastoreItem xmlns:ds="http://schemas.openxmlformats.org/officeDocument/2006/customXml" ds:itemID="{7ABD75F1-E8A9-491F-B783-02A79780483A}"/>
</file>

<file path=customXml/itemProps155.xml><?xml version="1.0" encoding="utf-8"?>
<ds:datastoreItem xmlns:ds="http://schemas.openxmlformats.org/officeDocument/2006/customXml" ds:itemID="{A83C6340-78F9-4986-85F7-78B00D991E52}"/>
</file>

<file path=customXml/itemProps156.xml><?xml version="1.0" encoding="utf-8"?>
<ds:datastoreItem xmlns:ds="http://schemas.openxmlformats.org/officeDocument/2006/customXml" ds:itemID="{5970DF64-22D9-4063-87D3-777931A51145}"/>
</file>

<file path=customXml/itemProps157.xml><?xml version="1.0" encoding="utf-8"?>
<ds:datastoreItem xmlns:ds="http://schemas.openxmlformats.org/officeDocument/2006/customXml" ds:itemID="{643501CB-1F48-4DF3-A849-7E495052F638}"/>
</file>

<file path=customXml/itemProps158.xml><?xml version="1.0" encoding="utf-8"?>
<ds:datastoreItem xmlns:ds="http://schemas.openxmlformats.org/officeDocument/2006/customXml" ds:itemID="{550443C7-643A-4C4B-9575-BA38E588C01D}"/>
</file>

<file path=customXml/itemProps159.xml><?xml version="1.0" encoding="utf-8"?>
<ds:datastoreItem xmlns:ds="http://schemas.openxmlformats.org/officeDocument/2006/customXml" ds:itemID="{6A461CA2-74FA-4F0C-A07C-243037907903}"/>
</file>

<file path=customXml/itemProps16.xml><?xml version="1.0" encoding="utf-8"?>
<ds:datastoreItem xmlns:ds="http://schemas.openxmlformats.org/officeDocument/2006/customXml" ds:itemID="{80B27093-A3A3-4DC9-AA36-5413F2950271}"/>
</file>

<file path=customXml/itemProps160.xml><?xml version="1.0" encoding="utf-8"?>
<ds:datastoreItem xmlns:ds="http://schemas.openxmlformats.org/officeDocument/2006/customXml" ds:itemID="{C9579ADC-A705-4497-BD7E-B36C0833FFF5}"/>
</file>

<file path=customXml/itemProps17.xml><?xml version="1.0" encoding="utf-8"?>
<ds:datastoreItem xmlns:ds="http://schemas.openxmlformats.org/officeDocument/2006/customXml" ds:itemID="{EAC9F8FF-7F6D-453D-9DF2-2087766DA8B8}"/>
</file>

<file path=customXml/itemProps18.xml><?xml version="1.0" encoding="utf-8"?>
<ds:datastoreItem xmlns:ds="http://schemas.openxmlformats.org/officeDocument/2006/customXml" ds:itemID="{06F4010A-1A4A-45F1-A2C8-6752AF918D79}"/>
</file>

<file path=customXml/itemProps19.xml><?xml version="1.0" encoding="utf-8"?>
<ds:datastoreItem xmlns:ds="http://schemas.openxmlformats.org/officeDocument/2006/customXml" ds:itemID="{5DB5D37C-3652-42BA-9345-A8C9026EF149}"/>
</file>

<file path=customXml/itemProps2.xml><?xml version="1.0" encoding="utf-8"?>
<ds:datastoreItem xmlns:ds="http://schemas.openxmlformats.org/officeDocument/2006/customXml" ds:itemID="{9F565866-6177-4545-B69B-9667A1CAB165}"/>
</file>

<file path=customXml/itemProps20.xml><?xml version="1.0" encoding="utf-8"?>
<ds:datastoreItem xmlns:ds="http://schemas.openxmlformats.org/officeDocument/2006/customXml" ds:itemID="{908790D2-EBB5-4B76-A6F8-463FEF895C60}"/>
</file>

<file path=customXml/itemProps21.xml><?xml version="1.0" encoding="utf-8"?>
<ds:datastoreItem xmlns:ds="http://schemas.openxmlformats.org/officeDocument/2006/customXml" ds:itemID="{E433CDFB-2885-49A3-8BF8-122B453A1B92}"/>
</file>

<file path=customXml/itemProps22.xml><?xml version="1.0" encoding="utf-8"?>
<ds:datastoreItem xmlns:ds="http://schemas.openxmlformats.org/officeDocument/2006/customXml" ds:itemID="{10DC69B4-F5F4-480B-97DD-697E5CCE470E}"/>
</file>

<file path=customXml/itemProps23.xml><?xml version="1.0" encoding="utf-8"?>
<ds:datastoreItem xmlns:ds="http://schemas.openxmlformats.org/officeDocument/2006/customXml" ds:itemID="{06E92949-63E7-458C-B49A-C2B39A2A6FD5}"/>
</file>

<file path=customXml/itemProps24.xml><?xml version="1.0" encoding="utf-8"?>
<ds:datastoreItem xmlns:ds="http://schemas.openxmlformats.org/officeDocument/2006/customXml" ds:itemID="{582C6774-3822-4E4F-B112-430F701674F5}"/>
</file>

<file path=customXml/itemProps25.xml><?xml version="1.0" encoding="utf-8"?>
<ds:datastoreItem xmlns:ds="http://schemas.openxmlformats.org/officeDocument/2006/customXml" ds:itemID="{016E6114-5247-404E-8B2A-C07A1F6454AD}"/>
</file>

<file path=customXml/itemProps26.xml><?xml version="1.0" encoding="utf-8"?>
<ds:datastoreItem xmlns:ds="http://schemas.openxmlformats.org/officeDocument/2006/customXml" ds:itemID="{EA45D3FC-29AF-447E-BABC-2E0AC5144C61}"/>
</file>

<file path=customXml/itemProps27.xml><?xml version="1.0" encoding="utf-8"?>
<ds:datastoreItem xmlns:ds="http://schemas.openxmlformats.org/officeDocument/2006/customXml" ds:itemID="{2A377D60-CCA0-417C-91D4-E30CECD56EEC}"/>
</file>

<file path=customXml/itemProps28.xml><?xml version="1.0" encoding="utf-8"?>
<ds:datastoreItem xmlns:ds="http://schemas.openxmlformats.org/officeDocument/2006/customXml" ds:itemID="{B83E4A52-566B-4616-B4CE-CC0BC11E94C8}"/>
</file>

<file path=customXml/itemProps29.xml><?xml version="1.0" encoding="utf-8"?>
<ds:datastoreItem xmlns:ds="http://schemas.openxmlformats.org/officeDocument/2006/customXml" ds:itemID="{148D3E8B-1A9A-4BC9-8C6E-C01D64C76747}"/>
</file>

<file path=customXml/itemProps3.xml><?xml version="1.0" encoding="utf-8"?>
<ds:datastoreItem xmlns:ds="http://schemas.openxmlformats.org/officeDocument/2006/customXml" ds:itemID="{EE6E56DA-F58A-4CC5-A396-D3AF7D02B1DE}"/>
</file>

<file path=customXml/itemProps30.xml><?xml version="1.0" encoding="utf-8"?>
<ds:datastoreItem xmlns:ds="http://schemas.openxmlformats.org/officeDocument/2006/customXml" ds:itemID="{B9C6E5A2-E6CA-44E9-A923-6BB174D3E26E}"/>
</file>

<file path=customXml/itemProps31.xml><?xml version="1.0" encoding="utf-8"?>
<ds:datastoreItem xmlns:ds="http://schemas.openxmlformats.org/officeDocument/2006/customXml" ds:itemID="{0FEA77C7-BA43-4954-BC0B-125E9CC9D5A9}"/>
</file>

<file path=customXml/itemProps32.xml><?xml version="1.0" encoding="utf-8"?>
<ds:datastoreItem xmlns:ds="http://schemas.openxmlformats.org/officeDocument/2006/customXml" ds:itemID="{BBAE98DB-ED3C-42DE-88B4-A51D3FC944EA}"/>
</file>

<file path=customXml/itemProps33.xml><?xml version="1.0" encoding="utf-8"?>
<ds:datastoreItem xmlns:ds="http://schemas.openxmlformats.org/officeDocument/2006/customXml" ds:itemID="{4AAAF33E-2FDC-4265-A9D9-D35476643233}"/>
</file>

<file path=customXml/itemProps34.xml><?xml version="1.0" encoding="utf-8"?>
<ds:datastoreItem xmlns:ds="http://schemas.openxmlformats.org/officeDocument/2006/customXml" ds:itemID="{ED50BD9B-0C83-4D3E-9F9F-2309D3538C6C}"/>
</file>

<file path=customXml/itemProps35.xml><?xml version="1.0" encoding="utf-8"?>
<ds:datastoreItem xmlns:ds="http://schemas.openxmlformats.org/officeDocument/2006/customXml" ds:itemID="{221DB934-1273-423F-8C0B-90CE513B6531}"/>
</file>

<file path=customXml/itemProps36.xml><?xml version="1.0" encoding="utf-8"?>
<ds:datastoreItem xmlns:ds="http://schemas.openxmlformats.org/officeDocument/2006/customXml" ds:itemID="{F5265EA9-7B7E-46C4-918F-2896D71D1E58}"/>
</file>

<file path=customXml/itemProps37.xml><?xml version="1.0" encoding="utf-8"?>
<ds:datastoreItem xmlns:ds="http://schemas.openxmlformats.org/officeDocument/2006/customXml" ds:itemID="{0FCF51CF-0114-403A-B82F-EE798C85F418}"/>
</file>

<file path=customXml/itemProps38.xml><?xml version="1.0" encoding="utf-8"?>
<ds:datastoreItem xmlns:ds="http://schemas.openxmlformats.org/officeDocument/2006/customXml" ds:itemID="{107A5DA7-C802-49A4-8271-80E085D45860}"/>
</file>

<file path=customXml/itemProps39.xml><?xml version="1.0" encoding="utf-8"?>
<ds:datastoreItem xmlns:ds="http://schemas.openxmlformats.org/officeDocument/2006/customXml" ds:itemID="{EB251FB8-8FEB-4F29-AA2C-E81406BA7959}"/>
</file>

<file path=customXml/itemProps4.xml><?xml version="1.0" encoding="utf-8"?>
<ds:datastoreItem xmlns:ds="http://schemas.openxmlformats.org/officeDocument/2006/customXml" ds:itemID="{2203F94C-40AA-41A6-9AA1-540B402CE523}"/>
</file>

<file path=customXml/itemProps40.xml><?xml version="1.0" encoding="utf-8"?>
<ds:datastoreItem xmlns:ds="http://schemas.openxmlformats.org/officeDocument/2006/customXml" ds:itemID="{0750856B-A10F-47BD-BAD2-F8A311A80FDE}"/>
</file>

<file path=customXml/itemProps41.xml><?xml version="1.0" encoding="utf-8"?>
<ds:datastoreItem xmlns:ds="http://schemas.openxmlformats.org/officeDocument/2006/customXml" ds:itemID="{65F73426-3117-40A6-A89F-6C5E3D90369A}"/>
</file>

<file path=customXml/itemProps42.xml><?xml version="1.0" encoding="utf-8"?>
<ds:datastoreItem xmlns:ds="http://schemas.openxmlformats.org/officeDocument/2006/customXml" ds:itemID="{2593D483-1F3C-4E79-8E55-8553F070ACED}"/>
</file>

<file path=customXml/itemProps43.xml><?xml version="1.0" encoding="utf-8"?>
<ds:datastoreItem xmlns:ds="http://schemas.openxmlformats.org/officeDocument/2006/customXml" ds:itemID="{274BDEC4-CF50-4F08-99BF-BABB97C55E42}"/>
</file>

<file path=customXml/itemProps44.xml><?xml version="1.0" encoding="utf-8"?>
<ds:datastoreItem xmlns:ds="http://schemas.openxmlformats.org/officeDocument/2006/customXml" ds:itemID="{56E6FC1B-FE1D-4DA2-A1F8-0A8B34E00757}"/>
</file>

<file path=customXml/itemProps45.xml><?xml version="1.0" encoding="utf-8"?>
<ds:datastoreItem xmlns:ds="http://schemas.openxmlformats.org/officeDocument/2006/customXml" ds:itemID="{E8D970E6-CF87-430E-AA4A-1CE86BFE4142}"/>
</file>

<file path=customXml/itemProps46.xml><?xml version="1.0" encoding="utf-8"?>
<ds:datastoreItem xmlns:ds="http://schemas.openxmlformats.org/officeDocument/2006/customXml" ds:itemID="{36544754-5288-4F28-9B12-73A29BCD537E}"/>
</file>

<file path=customXml/itemProps47.xml><?xml version="1.0" encoding="utf-8"?>
<ds:datastoreItem xmlns:ds="http://schemas.openxmlformats.org/officeDocument/2006/customXml" ds:itemID="{135C0FDF-347A-43ED-8530-2B85D775AB7F}"/>
</file>

<file path=customXml/itemProps48.xml><?xml version="1.0" encoding="utf-8"?>
<ds:datastoreItem xmlns:ds="http://schemas.openxmlformats.org/officeDocument/2006/customXml" ds:itemID="{4667FAF7-7CD8-45E6-ABB6-871C218286E8}"/>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276FA743-5E9F-401F-B070-0A270FD9C6F2}"/>
</file>

<file path=customXml/itemProps50.xml><?xml version="1.0" encoding="utf-8"?>
<ds:datastoreItem xmlns:ds="http://schemas.openxmlformats.org/officeDocument/2006/customXml" ds:itemID="{8166709D-05E4-40C9-9B17-7C8D17B39249}"/>
</file>

<file path=customXml/itemProps51.xml><?xml version="1.0" encoding="utf-8"?>
<ds:datastoreItem xmlns:ds="http://schemas.openxmlformats.org/officeDocument/2006/customXml" ds:itemID="{FF444FFA-592B-4927-BFAA-95127D19C74E}"/>
</file>

<file path=customXml/itemProps52.xml><?xml version="1.0" encoding="utf-8"?>
<ds:datastoreItem xmlns:ds="http://schemas.openxmlformats.org/officeDocument/2006/customXml" ds:itemID="{0D7C2C77-3C51-40A9-93C4-17D79D093EF5}"/>
</file>

<file path=customXml/itemProps53.xml><?xml version="1.0" encoding="utf-8"?>
<ds:datastoreItem xmlns:ds="http://schemas.openxmlformats.org/officeDocument/2006/customXml" ds:itemID="{49665A90-0575-45D2-BC76-7D7593E856AF}"/>
</file>

<file path=customXml/itemProps54.xml><?xml version="1.0" encoding="utf-8"?>
<ds:datastoreItem xmlns:ds="http://schemas.openxmlformats.org/officeDocument/2006/customXml" ds:itemID="{E4DCF624-F25B-4772-9633-7296CFE06622}"/>
</file>

<file path=customXml/itemProps55.xml><?xml version="1.0" encoding="utf-8"?>
<ds:datastoreItem xmlns:ds="http://schemas.openxmlformats.org/officeDocument/2006/customXml" ds:itemID="{2A3C4310-1D5C-44A2-9B57-F1F2AB55232F}"/>
</file>

<file path=customXml/itemProps56.xml><?xml version="1.0" encoding="utf-8"?>
<ds:datastoreItem xmlns:ds="http://schemas.openxmlformats.org/officeDocument/2006/customXml" ds:itemID="{B50A2B7C-FEBC-4931-AA3D-6798A7C4E0E7}"/>
</file>

<file path=customXml/itemProps57.xml><?xml version="1.0" encoding="utf-8"?>
<ds:datastoreItem xmlns:ds="http://schemas.openxmlformats.org/officeDocument/2006/customXml" ds:itemID="{B7726057-F446-4D48-A117-F739EAC2216E}"/>
</file>

<file path=customXml/itemProps58.xml><?xml version="1.0" encoding="utf-8"?>
<ds:datastoreItem xmlns:ds="http://schemas.openxmlformats.org/officeDocument/2006/customXml" ds:itemID="{AC73143A-7B36-4FBE-B658-C6486F504A57}"/>
</file>

<file path=customXml/itemProps59.xml><?xml version="1.0" encoding="utf-8"?>
<ds:datastoreItem xmlns:ds="http://schemas.openxmlformats.org/officeDocument/2006/customXml" ds:itemID="{7DEBC2D0-650A-493E-8322-8292E9E4B532}"/>
</file>

<file path=customXml/itemProps6.xml><?xml version="1.0" encoding="utf-8"?>
<ds:datastoreItem xmlns:ds="http://schemas.openxmlformats.org/officeDocument/2006/customXml" ds:itemID="{BAF12DE4-AEEF-4587-BC22-D14B3F56BA7B}"/>
</file>

<file path=customXml/itemProps60.xml><?xml version="1.0" encoding="utf-8"?>
<ds:datastoreItem xmlns:ds="http://schemas.openxmlformats.org/officeDocument/2006/customXml" ds:itemID="{1810DE1F-E623-44A9-91E8-2D1109127750}"/>
</file>

<file path=customXml/itemProps61.xml><?xml version="1.0" encoding="utf-8"?>
<ds:datastoreItem xmlns:ds="http://schemas.openxmlformats.org/officeDocument/2006/customXml" ds:itemID="{CB9685E5-598A-4043-B77C-3740ADA6632A}"/>
</file>

<file path=customXml/itemProps62.xml><?xml version="1.0" encoding="utf-8"?>
<ds:datastoreItem xmlns:ds="http://schemas.openxmlformats.org/officeDocument/2006/customXml" ds:itemID="{D7791B99-0C9C-406E-826D-A93A6C6178BA}"/>
</file>

<file path=customXml/itemProps63.xml><?xml version="1.0" encoding="utf-8"?>
<ds:datastoreItem xmlns:ds="http://schemas.openxmlformats.org/officeDocument/2006/customXml" ds:itemID="{25648A97-B74D-41AC-9BB6-FDA114D36990}"/>
</file>

<file path=customXml/itemProps64.xml><?xml version="1.0" encoding="utf-8"?>
<ds:datastoreItem xmlns:ds="http://schemas.openxmlformats.org/officeDocument/2006/customXml" ds:itemID="{73A7B658-522B-4E25-BCC1-C25F5CB41445}"/>
</file>

<file path=customXml/itemProps65.xml><?xml version="1.0" encoding="utf-8"?>
<ds:datastoreItem xmlns:ds="http://schemas.openxmlformats.org/officeDocument/2006/customXml" ds:itemID="{DFCCC925-094D-4A3C-B7A7-302752E198A8}"/>
</file>

<file path=customXml/itemProps66.xml><?xml version="1.0" encoding="utf-8"?>
<ds:datastoreItem xmlns:ds="http://schemas.openxmlformats.org/officeDocument/2006/customXml" ds:itemID="{3FD0A917-086E-4DD5-B2D7-C7037932DEE0}"/>
</file>

<file path=customXml/itemProps67.xml><?xml version="1.0" encoding="utf-8"?>
<ds:datastoreItem xmlns:ds="http://schemas.openxmlformats.org/officeDocument/2006/customXml" ds:itemID="{A996DF35-3DBF-49A7-9A7D-A77E50F7164E}"/>
</file>

<file path=customXml/itemProps68.xml><?xml version="1.0" encoding="utf-8"?>
<ds:datastoreItem xmlns:ds="http://schemas.openxmlformats.org/officeDocument/2006/customXml" ds:itemID="{6499E9B4-F35C-422F-8294-DCCB19FF1517}"/>
</file>

<file path=customXml/itemProps69.xml><?xml version="1.0" encoding="utf-8"?>
<ds:datastoreItem xmlns:ds="http://schemas.openxmlformats.org/officeDocument/2006/customXml" ds:itemID="{02F651A8-0FD7-4E12-AC81-FA7F02BA0461}"/>
</file>

<file path=customXml/itemProps7.xml><?xml version="1.0" encoding="utf-8"?>
<ds:datastoreItem xmlns:ds="http://schemas.openxmlformats.org/officeDocument/2006/customXml" ds:itemID="{300983BE-1E4B-4E26-8854-FCF0876E37E2}"/>
</file>

<file path=customXml/itemProps70.xml><?xml version="1.0" encoding="utf-8"?>
<ds:datastoreItem xmlns:ds="http://schemas.openxmlformats.org/officeDocument/2006/customXml" ds:itemID="{F7258461-8C4D-4B2B-AADB-10A8D530713A}"/>
</file>

<file path=customXml/itemProps71.xml><?xml version="1.0" encoding="utf-8"?>
<ds:datastoreItem xmlns:ds="http://schemas.openxmlformats.org/officeDocument/2006/customXml" ds:itemID="{D3318CB5-4416-4505-BE73-D91593D119E0}"/>
</file>

<file path=customXml/itemProps72.xml><?xml version="1.0" encoding="utf-8"?>
<ds:datastoreItem xmlns:ds="http://schemas.openxmlformats.org/officeDocument/2006/customXml" ds:itemID="{D74FBBF9-3B3B-4BF4-B317-9E748FEEAFB7}"/>
</file>

<file path=customXml/itemProps73.xml><?xml version="1.0" encoding="utf-8"?>
<ds:datastoreItem xmlns:ds="http://schemas.openxmlformats.org/officeDocument/2006/customXml" ds:itemID="{785D9A74-BD88-4203-A98B-544138EFD695}"/>
</file>

<file path=customXml/itemProps74.xml><?xml version="1.0" encoding="utf-8"?>
<ds:datastoreItem xmlns:ds="http://schemas.openxmlformats.org/officeDocument/2006/customXml" ds:itemID="{AE9D5ACC-1DAE-422D-9247-8FEE3C797EB4}"/>
</file>

<file path=customXml/itemProps75.xml><?xml version="1.0" encoding="utf-8"?>
<ds:datastoreItem xmlns:ds="http://schemas.openxmlformats.org/officeDocument/2006/customXml" ds:itemID="{548C886F-6376-447D-862E-2A669FF5D0B2}"/>
</file>

<file path=customXml/itemProps76.xml><?xml version="1.0" encoding="utf-8"?>
<ds:datastoreItem xmlns:ds="http://schemas.openxmlformats.org/officeDocument/2006/customXml" ds:itemID="{AD4231AD-21C6-47C7-B415-A6ACFA8A2FC9}"/>
</file>

<file path=customXml/itemProps77.xml><?xml version="1.0" encoding="utf-8"?>
<ds:datastoreItem xmlns:ds="http://schemas.openxmlformats.org/officeDocument/2006/customXml" ds:itemID="{D4DBE1AC-5DA5-4962-BB93-B975BB4FA25C}"/>
</file>

<file path=customXml/itemProps78.xml><?xml version="1.0" encoding="utf-8"?>
<ds:datastoreItem xmlns:ds="http://schemas.openxmlformats.org/officeDocument/2006/customXml" ds:itemID="{C6B6E954-3C73-40A3-A239-99D3BEDFF1A8}"/>
</file>

<file path=customXml/itemProps79.xml><?xml version="1.0" encoding="utf-8"?>
<ds:datastoreItem xmlns:ds="http://schemas.openxmlformats.org/officeDocument/2006/customXml" ds:itemID="{890F0567-7D13-4D83-B38C-003ADE687C29}"/>
</file>

<file path=customXml/itemProps8.xml><?xml version="1.0" encoding="utf-8"?>
<ds:datastoreItem xmlns:ds="http://schemas.openxmlformats.org/officeDocument/2006/customXml" ds:itemID="{C6502829-089C-4B40-A63D-17B568B0A0AB}"/>
</file>

<file path=customXml/itemProps80.xml><?xml version="1.0" encoding="utf-8"?>
<ds:datastoreItem xmlns:ds="http://schemas.openxmlformats.org/officeDocument/2006/customXml" ds:itemID="{999B3CF3-2B55-488B-A113-B59597F38DCD}"/>
</file>

<file path=customXml/itemProps81.xml><?xml version="1.0" encoding="utf-8"?>
<ds:datastoreItem xmlns:ds="http://schemas.openxmlformats.org/officeDocument/2006/customXml" ds:itemID="{9BC559C5-E6B0-4F55-A709-8D748731AFB5}"/>
</file>

<file path=customXml/itemProps82.xml><?xml version="1.0" encoding="utf-8"?>
<ds:datastoreItem xmlns:ds="http://schemas.openxmlformats.org/officeDocument/2006/customXml" ds:itemID="{9F89FB25-E488-447F-8939-C99A16ACF5DE}"/>
</file>

<file path=customXml/itemProps83.xml><?xml version="1.0" encoding="utf-8"?>
<ds:datastoreItem xmlns:ds="http://schemas.openxmlformats.org/officeDocument/2006/customXml" ds:itemID="{794284BE-904D-4AD2-B60C-AE6011895099}"/>
</file>

<file path=customXml/itemProps84.xml><?xml version="1.0" encoding="utf-8"?>
<ds:datastoreItem xmlns:ds="http://schemas.openxmlformats.org/officeDocument/2006/customXml" ds:itemID="{323D328F-236D-4876-AD1C-C5165C0EF591}"/>
</file>

<file path=customXml/itemProps85.xml><?xml version="1.0" encoding="utf-8"?>
<ds:datastoreItem xmlns:ds="http://schemas.openxmlformats.org/officeDocument/2006/customXml" ds:itemID="{CE086996-B55C-403D-8C8D-1580C7EE9E80}"/>
</file>

<file path=customXml/itemProps86.xml><?xml version="1.0" encoding="utf-8"?>
<ds:datastoreItem xmlns:ds="http://schemas.openxmlformats.org/officeDocument/2006/customXml" ds:itemID="{447D5E67-557A-417D-92C1-43EF53142093}"/>
</file>

<file path=customXml/itemProps87.xml><?xml version="1.0" encoding="utf-8"?>
<ds:datastoreItem xmlns:ds="http://schemas.openxmlformats.org/officeDocument/2006/customXml" ds:itemID="{25CB15D2-7890-4959-BC8F-A263747E229E}"/>
</file>

<file path=customXml/itemProps88.xml><?xml version="1.0" encoding="utf-8"?>
<ds:datastoreItem xmlns:ds="http://schemas.openxmlformats.org/officeDocument/2006/customXml" ds:itemID="{F4C7ADCC-B062-4177-A126-3183529B7AAF}"/>
</file>

<file path=customXml/itemProps89.xml><?xml version="1.0" encoding="utf-8"?>
<ds:datastoreItem xmlns:ds="http://schemas.openxmlformats.org/officeDocument/2006/customXml" ds:itemID="{C60E83CC-40D3-4E0E-8D2B-95073D61A56E}"/>
</file>

<file path=customXml/itemProps9.xml><?xml version="1.0" encoding="utf-8"?>
<ds:datastoreItem xmlns:ds="http://schemas.openxmlformats.org/officeDocument/2006/customXml" ds:itemID="{CCE3E8D3-F6E2-4BA6-AE1B-BF79532A8553}"/>
</file>

<file path=customXml/itemProps90.xml><?xml version="1.0" encoding="utf-8"?>
<ds:datastoreItem xmlns:ds="http://schemas.openxmlformats.org/officeDocument/2006/customXml" ds:itemID="{06FFB31A-0361-4F9D-B2C7-86B767302303}"/>
</file>

<file path=customXml/itemProps91.xml><?xml version="1.0" encoding="utf-8"?>
<ds:datastoreItem xmlns:ds="http://schemas.openxmlformats.org/officeDocument/2006/customXml" ds:itemID="{BA80780F-37B8-4466-8C9A-5D3BCC7E7FCD}"/>
</file>

<file path=customXml/itemProps92.xml><?xml version="1.0" encoding="utf-8"?>
<ds:datastoreItem xmlns:ds="http://schemas.openxmlformats.org/officeDocument/2006/customXml" ds:itemID="{A5B35FDE-26E5-4029-A180-4590485E478B}"/>
</file>

<file path=customXml/itemProps93.xml><?xml version="1.0" encoding="utf-8"?>
<ds:datastoreItem xmlns:ds="http://schemas.openxmlformats.org/officeDocument/2006/customXml" ds:itemID="{8A0C2E37-82D7-4502-9130-060F7A9E5996}"/>
</file>

<file path=customXml/itemProps94.xml><?xml version="1.0" encoding="utf-8"?>
<ds:datastoreItem xmlns:ds="http://schemas.openxmlformats.org/officeDocument/2006/customXml" ds:itemID="{B1F70F61-81B0-40C3-8F88-EFFD0546C972}"/>
</file>

<file path=customXml/itemProps95.xml><?xml version="1.0" encoding="utf-8"?>
<ds:datastoreItem xmlns:ds="http://schemas.openxmlformats.org/officeDocument/2006/customXml" ds:itemID="{72A33AF9-9336-4283-87D4-92B68D16361C}"/>
</file>

<file path=customXml/itemProps96.xml><?xml version="1.0" encoding="utf-8"?>
<ds:datastoreItem xmlns:ds="http://schemas.openxmlformats.org/officeDocument/2006/customXml" ds:itemID="{DF20A5EA-19B3-4B21-8318-F4B36B5C2264}"/>
</file>

<file path=customXml/itemProps97.xml><?xml version="1.0" encoding="utf-8"?>
<ds:datastoreItem xmlns:ds="http://schemas.openxmlformats.org/officeDocument/2006/customXml" ds:itemID="{D0B44582-1BB3-4F84-B6C3-01591CA004E1}"/>
</file>

<file path=customXml/itemProps98.xml><?xml version="1.0" encoding="utf-8"?>
<ds:datastoreItem xmlns:ds="http://schemas.openxmlformats.org/officeDocument/2006/customXml" ds:itemID="{1B416963-94B7-4104-A32E-20BF8B0FAB24}"/>
</file>

<file path=customXml/itemProps99.xml><?xml version="1.0" encoding="utf-8"?>
<ds:datastoreItem xmlns:ds="http://schemas.openxmlformats.org/officeDocument/2006/customXml" ds:itemID="{610673EC-3766-4657-B463-BCEFF710A51C}"/>
</file>

<file path=docProps/app.xml><?xml version="1.0" encoding="utf-8"?>
<Properties xmlns="http://schemas.openxmlformats.org/officeDocument/2006/extended-properties" xmlns:vt="http://schemas.openxmlformats.org/officeDocument/2006/docPropsVTypes">
  <Template>Normal</Template>
  <TotalTime>18</TotalTime>
  <Pages>67</Pages>
  <Words>19750</Words>
  <Characters>112581</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132067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Ana B. Rankovic</cp:lastModifiedBy>
  <cp:revision>3</cp:revision>
  <cp:lastPrinted>2017-12-08T12:08:00Z</cp:lastPrinted>
  <dcterms:created xsi:type="dcterms:W3CDTF">2017-12-08T11:55:00Z</dcterms:created>
  <dcterms:modified xsi:type="dcterms:W3CDTF">2017-12-08T12:26:00Z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