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0.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43.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51.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5.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2.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77.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16" w:rsidRPr="008326A8" w:rsidRDefault="008A2616" w:rsidP="008A2616">
      <w:pPr>
        <w:suppressAutoHyphens/>
        <w:spacing w:before="0"/>
        <w:jc w:val="center"/>
        <w:rPr>
          <w:rFonts w:eastAsia="Arial Unicode MS" w:cs="Arial"/>
          <w:b/>
          <w:color w:val="000000"/>
          <w:kern w:val="1"/>
          <w:lang w:val="sr-Cyrl-RS" w:eastAsia="ar-SA"/>
        </w:rPr>
      </w:pPr>
      <w:bookmarkStart w:id="0" w:name="_Toc442559878"/>
      <w:bookmarkStart w:id="1" w:name="_Toc427817447"/>
      <w:bookmarkStart w:id="2" w:name="_Toc427817448"/>
      <w:r w:rsidRPr="008326A8">
        <w:rPr>
          <w:rFonts w:eastAsia="Arial Unicode MS" w:cs="Arial"/>
          <w:b/>
          <w:color w:val="000000"/>
          <w:kern w:val="1"/>
          <w:lang w:eastAsia="ar-SA"/>
        </w:rPr>
        <w:t>ЈАВНО ПРЕДУЗЕЋЕ «ЕЛЕКТРОПРИВРЕДА СРБИЈЕ»</w:t>
      </w:r>
      <w:r w:rsidRPr="008326A8">
        <w:rPr>
          <w:rFonts w:eastAsia="Arial Unicode MS" w:cs="Arial"/>
          <w:b/>
          <w:color w:val="000000"/>
          <w:kern w:val="1"/>
          <w:lang w:val="sr-Cyrl-RS" w:eastAsia="ar-SA"/>
        </w:rPr>
        <w:t xml:space="preserve"> БЕОГРАД</w:t>
      </w:r>
    </w:p>
    <w:p w:rsidR="008A2616" w:rsidRPr="008326A8" w:rsidRDefault="008A2616" w:rsidP="008A2616">
      <w:pPr>
        <w:spacing w:before="0"/>
        <w:jc w:val="center"/>
        <w:rPr>
          <w:rFonts w:cs="Arial"/>
          <w:lang w:val="sr-Latn-CS"/>
        </w:rPr>
      </w:pPr>
    </w:p>
    <w:p w:rsidR="008A2616" w:rsidRPr="008326A8" w:rsidRDefault="008A2616" w:rsidP="008A2616">
      <w:pPr>
        <w:spacing w:before="0"/>
        <w:jc w:val="center"/>
        <w:rPr>
          <w:rFonts w:cs="Arial"/>
        </w:rPr>
      </w:pPr>
    </w:p>
    <w:p w:rsidR="008A2616" w:rsidRPr="008326A8" w:rsidRDefault="008A2616" w:rsidP="008A2616">
      <w:pPr>
        <w:spacing w:before="0"/>
        <w:jc w:val="center"/>
        <w:rPr>
          <w:rFonts w:cs="Arial"/>
          <w:lang w:val="sr-Latn-CS"/>
        </w:rPr>
      </w:pPr>
      <w:r w:rsidRPr="008326A8">
        <w:rPr>
          <w:rFonts w:cs="Arial"/>
          <w:noProof/>
        </w:rPr>
        <w:drawing>
          <wp:inline distT="0" distB="0" distL="0" distR="0" wp14:anchorId="1E2D91A9" wp14:editId="5539C27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8A2616" w:rsidRPr="008326A8" w:rsidRDefault="008A2616" w:rsidP="008A2616">
      <w:pPr>
        <w:spacing w:before="0"/>
        <w:jc w:val="center"/>
        <w:rPr>
          <w:rFonts w:cs="Arial"/>
          <w:lang w:val="sr-Latn-CS"/>
        </w:rPr>
      </w:pPr>
    </w:p>
    <w:p w:rsidR="008A2616" w:rsidRPr="008326A8" w:rsidRDefault="008A2616" w:rsidP="008A2616">
      <w:pPr>
        <w:spacing w:before="0"/>
        <w:jc w:val="center"/>
        <w:rPr>
          <w:rFonts w:cs="Arial"/>
          <w:b/>
          <w:lang w:val="sr-Cyrl-RS"/>
        </w:rPr>
      </w:pPr>
      <w:r w:rsidRPr="008326A8">
        <w:rPr>
          <w:rFonts w:cs="Arial"/>
          <w:b/>
          <w:lang w:val="sr-Cyrl-RS"/>
        </w:rPr>
        <w:t xml:space="preserve"> </w:t>
      </w:r>
    </w:p>
    <w:p w:rsidR="008A2616" w:rsidRPr="008326A8" w:rsidRDefault="008A2616" w:rsidP="008A2616">
      <w:pPr>
        <w:spacing w:before="0"/>
        <w:jc w:val="center"/>
        <w:rPr>
          <w:rFonts w:cs="Arial"/>
          <w:b/>
          <w:lang w:val="sr-Cyrl-RS"/>
        </w:rPr>
      </w:pPr>
      <w:bookmarkStart w:id="3" w:name="_Toc441215596"/>
      <w:bookmarkStart w:id="4" w:name="_Toc441651535"/>
      <w:bookmarkStart w:id="5" w:name="_Toc442559872"/>
      <w:r w:rsidRPr="008326A8">
        <w:rPr>
          <w:rFonts w:cs="Arial"/>
          <w:b/>
        </w:rPr>
        <w:t>КОНКУРСН</w:t>
      </w:r>
      <w:r w:rsidRPr="008326A8">
        <w:rPr>
          <w:rFonts w:cs="Arial"/>
          <w:b/>
          <w:lang w:val="sr-Cyrl-RS"/>
        </w:rPr>
        <w:t>А</w:t>
      </w:r>
      <w:r w:rsidRPr="008326A8">
        <w:rPr>
          <w:rFonts w:cs="Arial"/>
          <w:b/>
        </w:rPr>
        <w:t xml:space="preserve"> ДОКУМЕНТАЦИЈ</w:t>
      </w:r>
      <w:bookmarkEnd w:id="3"/>
      <w:bookmarkEnd w:id="4"/>
      <w:bookmarkEnd w:id="5"/>
      <w:r w:rsidRPr="008326A8">
        <w:rPr>
          <w:rFonts w:cs="Arial"/>
          <w:b/>
          <w:lang w:val="sr-Cyrl-RS"/>
        </w:rPr>
        <w:t>А</w:t>
      </w:r>
    </w:p>
    <w:p w:rsidR="008A2616" w:rsidRPr="008326A8" w:rsidRDefault="008A2616" w:rsidP="008A2616">
      <w:pPr>
        <w:spacing w:before="0"/>
        <w:jc w:val="center"/>
        <w:rPr>
          <w:rFonts w:cs="Arial"/>
          <w:lang w:val="sr-Latn-RS"/>
        </w:rPr>
      </w:pPr>
      <w:r w:rsidRPr="008326A8">
        <w:rPr>
          <w:rFonts w:cs="Arial"/>
          <w:lang w:val="sr-Cyrl-CS"/>
        </w:rPr>
        <w:t xml:space="preserve">за подношење понуда </w:t>
      </w:r>
      <w:r w:rsidRPr="008326A8">
        <w:rPr>
          <w:rFonts w:cs="Arial"/>
          <w:lang w:val="sr-Cyrl-RS"/>
        </w:rPr>
        <w:t xml:space="preserve"> </w:t>
      </w:r>
      <w:r w:rsidRPr="008326A8">
        <w:rPr>
          <w:rFonts w:cs="Arial"/>
        </w:rPr>
        <w:t xml:space="preserve"> </w:t>
      </w:r>
      <w:r w:rsidRPr="008326A8">
        <w:rPr>
          <w:rFonts w:cs="Arial"/>
          <w:lang w:val="sr-Latn-RS"/>
        </w:rPr>
        <w:t xml:space="preserve"> </w:t>
      </w:r>
      <w:r w:rsidRPr="008326A8">
        <w:rPr>
          <w:rFonts w:cs="Arial"/>
          <w:color w:val="00B0F0"/>
          <w:lang w:val="sr-Cyrl-RS"/>
        </w:rPr>
        <w:t xml:space="preserve"> </w:t>
      </w:r>
      <w:r w:rsidRPr="008326A8">
        <w:rPr>
          <w:rFonts w:cs="Arial"/>
          <w:lang w:val="sr-Latn-RS"/>
        </w:rPr>
        <w:t xml:space="preserve"> </w:t>
      </w:r>
    </w:p>
    <w:p w:rsidR="008A2616" w:rsidRPr="008326A8" w:rsidRDefault="008A2616" w:rsidP="008A2616">
      <w:pPr>
        <w:spacing w:before="0"/>
        <w:jc w:val="center"/>
        <w:rPr>
          <w:rFonts w:cs="Arial"/>
          <w:lang w:val="sr-Cyrl-RS"/>
        </w:rPr>
      </w:pPr>
      <w:bookmarkStart w:id="6" w:name="_Toc441215597"/>
      <w:bookmarkStart w:id="7" w:name="_Toc441651536"/>
      <w:bookmarkStart w:id="8" w:name="_Toc442559873"/>
      <w:proofErr w:type="gramStart"/>
      <w:r w:rsidRPr="008326A8">
        <w:rPr>
          <w:rFonts w:cs="Arial"/>
        </w:rPr>
        <w:t>за</w:t>
      </w:r>
      <w:proofErr w:type="gramEnd"/>
      <w:r w:rsidRPr="008326A8">
        <w:rPr>
          <w:rFonts w:cs="Arial"/>
        </w:rPr>
        <w:t xml:space="preserve"> јавну набавку</w:t>
      </w:r>
      <w:r w:rsidR="001969D6" w:rsidRPr="008326A8">
        <w:rPr>
          <w:rFonts w:cs="Arial"/>
        </w:rPr>
        <w:t xml:space="preserve"> </w:t>
      </w:r>
      <w:r w:rsidR="001969D6" w:rsidRPr="008326A8">
        <w:rPr>
          <w:rFonts w:cs="Arial"/>
          <w:lang w:val="sr-Cyrl-RS"/>
        </w:rPr>
        <w:t>мале вредности</w:t>
      </w:r>
      <w:r w:rsidRPr="008326A8">
        <w:rPr>
          <w:rFonts w:cs="Arial"/>
        </w:rPr>
        <w:t xml:space="preserve"> </w:t>
      </w:r>
      <w:r w:rsidRPr="008326A8">
        <w:rPr>
          <w:rFonts w:cs="Arial"/>
          <w:lang w:val="sr-Cyrl-RS"/>
        </w:rPr>
        <w:t xml:space="preserve">услуга </w:t>
      </w:r>
      <w:r w:rsidRPr="008326A8">
        <w:rPr>
          <w:rFonts w:cs="Arial"/>
        </w:rPr>
        <w:t>бр</w:t>
      </w:r>
      <w:bookmarkEnd w:id="6"/>
      <w:bookmarkEnd w:id="7"/>
      <w:bookmarkEnd w:id="8"/>
      <w:r w:rsidRPr="008326A8">
        <w:rPr>
          <w:rFonts w:cs="Arial"/>
        </w:rPr>
        <w:t>.</w:t>
      </w:r>
      <w:r w:rsidRPr="008326A8">
        <w:rPr>
          <w:rFonts w:cs="Arial"/>
          <w:lang w:val="sr-Latn-RS"/>
        </w:rPr>
        <w:t xml:space="preserve"> </w:t>
      </w:r>
      <w:r w:rsidR="00386E7E" w:rsidRPr="008326A8">
        <w:rPr>
          <w:rFonts w:cs="Arial"/>
          <w:lang w:val="sr-Latn-RS"/>
        </w:rPr>
        <w:t>J</w:t>
      </w:r>
      <w:r w:rsidR="00386E7E" w:rsidRPr="008326A8">
        <w:rPr>
          <w:rFonts w:cs="Arial"/>
          <w:lang w:val="sr-Cyrl-RS"/>
        </w:rPr>
        <w:t>НМВ/3000/0008/2017</w:t>
      </w:r>
    </w:p>
    <w:p w:rsidR="008A2616" w:rsidRPr="008326A8" w:rsidRDefault="008A2616" w:rsidP="008A2616">
      <w:pPr>
        <w:spacing w:before="0"/>
        <w:rPr>
          <w:rFonts w:cs="Arial"/>
        </w:rPr>
      </w:pPr>
    </w:p>
    <w:p w:rsidR="008A2616" w:rsidRPr="008326A8" w:rsidRDefault="008A2616" w:rsidP="008A2616">
      <w:pPr>
        <w:spacing w:before="0"/>
        <w:jc w:val="center"/>
        <w:rPr>
          <w:rFonts w:cs="Arial"/>
        </w:rPr>
      </w:pPr>
    </w:p>
    <w:p w:rsidR="008A2616" w:rsidRPr="008326A8" w:rsidRDefault="008A2616" w:rsidP="008A2616">
      <w:pPr>
        <w:pStyle w:val="Title"/>
        <w:spacing w:before="0"/>
        <w:rPr>
          <w:rFonts w:cs="Arial"/>
          <w:sz w:val="22"/>
          <w:szCs w:val="22"/>
          <w:lang w:val="sr-Cyrl-RS"/>
        </w:rPr>
      </w:pPr>
    </w:p>
    <w:p w:rsidR="008A2616" w:rsidRPr="008326A8" w:rsidRDefault="008A2616" w:rsidP="008A2616">
      <w:pPr>
        <w:pStyle w:val="Subtitle"/>
        <w:rPr>
          <w:rFonts w:cs="Arial"/>
          <w:i w:val="0"/>
          <w:sz w:val="22"/>
          <w:szCs w:val="22"/>
          <w:lang w:val="sr-Cyrl-RS"/>
        </w:rPr>
      </w:pPr>
      <w:r w:rsidRPr="008326A8">
        <w:rPr>
          <w:rFonts w:cs="Arial"/>
          <w:i w:val="0"/>
          <w:sz w:val="22"/>
          <w:szCs w:val="22"/>
          <w:lang w:val="sr-Cyrl-RS"/>
        </w:rPr>
        <w:t>Здравствене услуге</w:t>
      </w:r>
      <w:r w:rsidR="001969D6" w:rsidRPr="008326A8">
        <w:rPr>
          <w:rFonts w:cs="Arial"/>
          <w:i w:val="0"/>
          <w:sz w:val="22"/>
          <w:szCs w:val="22"/>
          <w:lang w:val="sr-Cyrl-RS"/>
        </w:rPr>
        <w:t xml:space="preserve"> </w:t>
      </w:r>
    </w:p>
    <w:p w:rsidR="008A2616" w:rsidRPr="008326A8" w:rsidRDefault="008A2616" w:rsidP="008A2616">
      <w:pPr>
        <w:pStyle w:val="BodyText"/>
        <w:rPr>
          <w:rFonts w:cs="Arial"/>
          <w:sz w:val="22"/>
          <w:szCs w:val="22"/>
          <w:lang w:val="sr-Cyrl-RS"/>
        </w:rPr>
      </w:pPr>
    </w:p>
    <w:p w:rsidR="008A2616" w:rsidRPr="008326A8" w:rsidRDefault="008A2616" w:rsidP="008A2616">
      <w:pPr>
        <w:pStyle w:val="BodyText"/>
        <w:rPr>
          <w:rFonts w:cs="Arial"/>
          <w:sz w:val="22"/>
          <w:szCs w:val="22"/>
          <w:lang w:val="sr-Cyrl-RS"/>
        </w:rPr>
      </w:pPr>
    </w:p>
    <w:p w:rsidR="008A2616" w:rsidRPr="008326A8" w:rsidRDefault="008A2616" w:rsidP="008A2616">
      <w:pPr>
        <w:pStyle w:val="Title"/>
        <w:spacing w:before="0"/>
        <w:rPr>
          <w:rFonts w:cs="Arial"/>
          <w:b w:val="0"/>
          <w:sz w:val="22"/>
          <w:szCs w:val="22"/>
        </w:rPr>
      </w:pPr>
    </w:p>
    <w:p w:rsidR="008A2616" w:rsidRPr="008326A8" w:rsidRDefault="008A2616" w:rsidP="008A2616">
      <w:pPr>
        <w:spacing w:before="0"/>
        <w:rPr>
          <w:rFonts w:eastAsia="Arial Unicode MS" w:cs="Arial"/>
          <w:b/>
          <w:kern w:val="2"/>
          <w:lang w:val="ru-RU"/>
        </w:rPr>
      </w:pPr>
      <w:r w:rsidRPr="008326A8">
        <w:rPr>
          <w:rFonts w:eastAsia="Arial Unicode MS" w:cs="Arial"/>
          <w:b/>
          <w:kern w:val="2"/>
          <w:lang w:val="ru-RU"/>
        </w:rPr>
        <w:t xml:space="preserve">                                                                                    К О М И С И Ј А</w:t>
      </w:r>
    </w:p>
    <w:p w:rsidR="008A2616" w:rsidRPr="008326A8" w:rsidRDefault="008A2616" w:rsidP="008A2616">
      <w:pPr>
        <w:spacing w:before="0"/>
        <w:rPr>
          <w:rFonts w:eastAsia="Arial Unicode MS" w:cs="Arial"/>
          <w:kern w:val="2"/>
          <w:lang w:val="sr-Cyrl-RS"/>
        </w:rPr>
      </w:pPr>
      <w:r w:rsidRPr="008326A8">
        <w:rPr>
          <w:rFonts w:eastAsia="Arial Unicode MS" w:cs="Arial"/>
          <w:kern w:val="2"/>
          <w:lang w:val="ru-RU"/>
        </w:rPr>
        <w:t xml:space="preserve">                                                                      за спровођење </w:t>
      </w:r>
      <w:r w:rsidR="00386E7E" w:rsidRPr="008326A8">
        <w:rPr>
          <w:rFonts w:cs="Arial"/>
          <w:lang w:val="sr-Cyrl-RS"/>
        </w:rPr>
        <w:t>ЈНМВ/3000/0008/2017</w:t>
      </w:r>
    </w:p>
    <w:p w:rsidR="008A2616" w:rsidRPr="008326A8" w:rsidRDefault="001969D6" w:rsidP="00EE31A8">
      <w:pPr>
        <w:spacing w:before="0"/>
        <w:rPr>
          <w:rFonts w:cs="Arial"/>
          <w:b/>
          <w:lang w:val="sr-Cyrl-RS"/>
        </w:rPr>
      </w:pPr>
      <w:r w:rsidRPr="008326A8">
        <w:rPr>
          <w:rFonts w:eastAsia="Arial Unicode MS" w:cs="Arial"/>
          <w:kern w:val="2"/>
          <w:lang w:val="ru-RU"/>
        </w:rPr>
        <w:t xml:space="preserve">          </w:t>
      </w:r>
      <w:r w:rsidR="00EE31A8">
        <w:rPr>
          <w:rFonts w:eastAsia="Arial Unicode MS" w:cs="Arial"/>
          <w:kern w:val="2"/>
          <w:lang w:val="sr-Latn-RS"/>
        </w:rPr>
        <w:t xml:space="preserve">           </w:t>
      </w:r>
      <w:r w:rsidRPr="008326A8">
        <w:rPr>
          <w:rFonts w:eastAsia="Arial Unicode MS" w:cs="Arial"/>
          <w:kern w:val="2"/>
          <w:lang w:val="ru-RU"/>
        </w:rPr>
        <w:t xml:space="preserve"> </w:t>
      </w:r>
      <w:r w:rsidR="008A2616" w:rsidRPr="008326A8">
        <w:rPr>
          <w:rFonts w:eastAsia="Arial Unicode MS" w:cs="Arial"/>
          <w:kern w:val="2"/>
          <w:lang w:val="ru-RU"/>
        </w:rPr>
        <w:t xml:space="preserve">формирана Решењем бр.12.01. </w:t>
      </w:r>
      <w:r w:rsidRPr="008326A8">
        <w:rPr>
          <w:rFonts w:eastAsia="Arial Unicode MS" w:cs="Arial"/>
          <w:kern w:val="2"/>
          <w:lang w:val="ru-RU"/>
        </w:rPr>
        <w:t>666749/3-17 од 30.12.2017. године</w:t>
      </w:r>
      <w:r w:rsidR="008A2616" w:rsidRPr="008326A8">
        <w:rPr>
          <w:rFonts w:cs="Arial"/>
        </w:rPr>
        <w:t xml:space="preserve">                                                       </w:t>
      </w:r>
      <w:r w:rsidR="008A2616" w:rsidRPr="008326A8">
        <w:rPr>
          <w:rFonts w:cs="Arial"/>
          <w:lang w:val="sr-Cyrl-RS"/>
        </w:rPr>
        <w:t xml:space="preserve">           </w:t>
      </w:r>
    </w:p>
    <w:p w:rsidR="008A2616" w:rsidRPr="008326A8" w:rsidRDefault="008A2616" w:rsidP="008A2616">
      <w:pPr>
        <w:pStyle w:val="Subtitle"/>
        <w:spacing w:before="0" w:after="0"/>
        <w:rPr>
          <w:rFonts w:cs="Arial"/>
          <w:sz w:val="22"/>
          <w:szCs w:val="22"/>
          <w:lang w:val="sr-Cyrl-RS"/>
        </w:rPr>
      </w:pPr>
    </w:p>
    <w:p w:rsidR="008A2616" w:rsidRPr="008326A8" w:rsidRDefault="008A2616" w:rsidP="008A2616">
      <w:pPr>
        <w:pStyle w:val="Title"/>
        <w:spacing w:before="0"/>
        <w:rPr>
          <w:rFonts w:cs="Arial"/>
          <w:b w:val="0"/>
          <w:sz w:val="22"/>
          <w:szCs w:val="22"/>
        </w:rPr>
      </w:pPr>
    </w:p>
    <w:p w:rsidR="008A2616" w:rsidRPr="008326A8" w:rsidRDefault="008A2616" w:rsidP="008A2616">
      <w:pPr>
        <w:pStyle w:val="BodyText"/>
        <w:spacing w:before="0"/>
        <w:jc w:val="center"/>
        <w:rPr>
          <w:rFonts w:cs="Arial"/>
          <w:sz w:val="22"/>
          <w:szCs w:val="22"/>
          <w:lang w:val="ru-RU"/>
        </w:rPr>
      </w:pPr>
    </w:p>
    <w:p w:rsidR="008A2616" w:rsidRPr="008326A8" w:rsidRDefault="008A2616" w:rsidP="008A2616">
      <w:pPr>
        <w:pStyle w:val="BodyText"/>
        <w:spacing w:before="0"/>
        <w:jc w:val="center"/>
        <w:rPr>
          <w:rFonts w:cs="Arial"/>
          <w:sz w:val="22"/>
          <w:szCs w:val="22"/>
          <w:lang w:val="ru-RU"/>
        </w:rPr>
      </w:pPr>
    </w:p>
    <w:p w:rsidR="008A2616" w:rsidRPr="008326A8" w:rsidRDefault="008A2616" w:rsidP="008A2616">
      <w:pPr>
        <w:pStyle w:val="BodyText"/>
        <w:spacing w:before="0"/>
        <w:jc w:val="center"/>
        <w:rPr>
          <w:rFonts w:cs="Arial"/>
          <w:sz w:val="22"/>
          <w:szCs w:val="22"/>
          <w:lang w:val="ru-RU"/>
        </w:rPr>
      </w:pPr>
    </w:p>
    <w:p w:rsidR="008A2616" w:rsidRPr="008326A8" w:rsidRDefault="008A2616" w:rsidP="008A2616">
      <w:pPr>
        <w:spacing w:before="0"/>
        <w:jc w:val="center"/>
        <w:rPr>
          <w:rFonts w:eastAsia="Arial Unicode MS" w:cs="Arial"/>
          <w:kern w:val="2"/>
          <w:lang w:val="ru-RU"/>
        </w:rPr>
      </w:pPr>
      <w:r w:rsidRPr="008326A8">
        <w:rPr>
          <w:rFonts w:eastAsia="Arial Unicode MS" w:cs="Arial"/>
          <w:kern w:val="2"/>
          <w:lang w:val="ru-RU"/>
        </w:rPr>
        <w:t xml:space="preserve">(заведено у ЈП ЕПС број 12.01. </w:t>
      </w:r>
      <w:r w:rsidR="00C173BD">
        <w:rPr>
          <w:rFonts w:eastAsia="Arial Unicode MS" w:cs="Arial"/>
          <w:kern w:val="2"/>
          <w:lang w:val="sr-Latn-RS"/>
        </w:rPr>
        <w:t>49210/1-</w:t>
      </w:r>
      <w:r w:rsidR="001969D6" w:rsidRPr="008326A8">
        <w:rPr>
          <w:rFonts w:eastAsia="Arial Unicode MS" w:cs="Arial"/>
          <w:kern w:val="2"/>
          <w:lang w:val="ru-RU"/>
        </w:rPr>
        <w:t>18</w:t>
      </w:r>
      <w:r w:rsidRPr="008326A8">
        <w:rPr>
          <w:rFonts w:eastAsia="Arial Unicode MS" w:cs="Arial"/>
          <w:kern w:val="2"/>
          <w:lang w:val="ru-RU"/>
        </w:rPr>
        <w:t xml:space="preserve"> од</w:t>
      </w:r>
      <w:r w:rsidRPr="008326A8">
        <w:rPr>
          <w:rFonts w:eastAsia="Arial Unicode MS" w:cs="Arial"/>
          <w:kern w:val="2"/>
        </w:rPr>
        <w:t xml:space="preserve"> </w:t>
      </w:r>
      <w:r w:rsidRPr="008326A8">
        <w:rPr>
          <w:rFonts w:eastAsia="Arial Unicode MS" w:cs="Arial"/>
          <w:kern w:val="2"/>
          <w:lang w:val="sr-Cyrl-RS"/>
        </w:rPr>
        <w:t xml:space="preserve"> </w:t>
      </w:r>
      <w:r w:rsidR="00C173BD">
        <w:rPr>
          <w:rFonts w:eastAsia="Arial Unicode MS" w:cs="Arial"/>
          <w:kern w:val="2"/>
          <w:lang w:val="sr-Latn-RS"/>
        </w:rPr>
        <w:t>30.01</w:t>
      </w:r>
      <w:bookmarkStart w:id="9" w:name="_GoBack"/>
      <w:bookmarkEnd w:id="9"/>
      <w:r w:rsidR="001969D6" w:rsidRPr="008326A8">
        <w:rPr>
          <w:rFonts w:eastAsia="Arial Unicode MS" w:cs="Arial"/>
          <w:kern w:val="2"/>
        </w:rPr>
        <w:t>.2018</w:t>
      </w:r>
      <w:r w:rsidRPr="008326A8">
        <w:rPr>
          <w:rFonts w:eastAsia="Arial Unicode MS" w:cs="Arial"/>
          <w:kern w:val="2"/>
        </w:rPr>
        <w:t>.</w:t>
      </w:r>
      <w:r w:rsidRPr="008326A8">
        <w:rPr>
          <w:rFonts w:eastAsia="Arial Unicode MS" w:cs="Arial"/>
          <w:kern w:val="2"/>
          <w:lang w:val="ru-RU"/>
        </w:rPr>
        <w:t xml:space="preserve"> године)</w:t>
      </w:r>
    </w:p>
    <w:p w:rsidR="008A2616" w:rsidRPr="008326A8" w:rsidRDefault="008A2616" w:rsidP="008A2616">
      <w:pPr>
        <w:spacing w:before="0"/>
        <w:jc w:val="center"/>
        <w:rPr>
          <w:rFonts w:eastAsia="Arial Unicode MS" w:cs="Arial"/>
          <w:kern w:val="2"/>
          <w:lang w:val="ru-RU"/>
        </w:rPr>
      </w:pPr>
    </w:p>
    <w:p w:rsidR="008A2616" w:rsidRPr="008326A8" w:rsidRDefault="008A2616" w:rsidP="008A2616">
      <w:pPr>
        <w:pStyle w:val="BodyText"/>
        <w:spacing w:before="0"/>
        <w:jc w:val="center"/>
        <w:rPr>
          <w:rFonts w:cs="Arial"/>
          <w:sz w:val="22"/>
          <w:szCs w:val="22"/>
        </w:rPr>
      </w:pPr>
    </w:p>
    <w:p w:rsidR="008A2616" w:rsidRPr="008326A8" w:rsidRDefault="008A2616" w:rsidP="008A2616">
      <w:pPr>
        <w:pStyle w:val="BodyText"/>
        <w:spacing w:before="0"/>
        <w:rPr>
          <w:rFonts w:cs="Arial"/>
          <w:sz w:val="22"/>
          <w:szCs w:val="22"/>
        </w:rPr>
      </w:pPr>
    </w:p>
    <w:p w:rsidR="008A2616" w:rsidRPr="008326A8" w:rsidRDefault="008A2616" w:rsidP="008A2616">
      <w:pPr>
        <w:pStyle w:val="BodyText"/>
        <w:spacing w:before="0"/>
        <w:rPr>
          <w:rFonts w:cs="Arial"/>
          <w:sz w:val="22"/>
          <w:szCs w:val="22"/>
        </w:rPr>
      </w:pPr>
    </w:p>
    <w:p w:rsidR="008A2616" w:rsidRPr="008326A8" w:rsidRDefault="008A2616" w:rsidP="008A2616">
      <w:pPr>
        <w:pStyle w:val="BodyText"/>
        <w:spacing w:before="0"/>
        <w:rPr>
          <w:rFonts w:cs="Arial"/>
          <w:sz w:val="22"/>
          <w:szCs w:val="22"/>
        </w:rPr>
      </w:pPr>
    </w:p>
    <w:p w:rsidR="008A2616" w:rsidRDefault="008A2616"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Default="00EE31A8" w:rsidP="008A2616">
      <w:pPr>
        <w:pStyle w:val="BodyText"/>
        <w:spacing w:before="0"/>
        <w:jc w:val="center"/>
        <w:rPr>
          <w:rFonts w:cs="Arial"/>
          <w:sz w:val="22"/>
          <w:szCs w:val="22"/>
          <w:lang w:val="en-US"/>
        </w:rPr>
      </w:pPr>
    </w:p>
    <w:p w:rsidR="00EE31A8" w:rsidRPr="008326A8" w:rsidRDefault="00EE31A8" w:rsidP="008A2616">
      <w:pPr>
        <w:pStyle w:val="BodyText"/>
        <w:spacing w:before="0"/>
        <w:jc w:val="center"/>
        <w:rPr>
          <w:rFonts w:cs="Arial"/>
          <w:sz w:val="22"/>
          <w:szCs w:val="22"/>
          <w:lang w:val="en-US"/>
        </w:rPr>
      </w:pPr>
    </w:p>
    <w:p w:rsidR="008A2616" w:rsidRPr="008326A8" w:rsidRDefault="008A2616" w:rsidP="008A2616">
      <w:pPr>
        <w:pStyle w:val="BodyText"/>
        <w:spacing w:before="0"/>
        <w:jc w:val="center"/>
        <w:rPr>
          <w:rFonts w:cs="Arial"/>
          <w:sz w:val="22"/>
          <w:szCs w:val="22"/>
          <w:lang w:val="ru-RU"/>
        </w:rPr>
      </w:pPr>
    </w:p>
    <w:p w:rsidR="008A2616" w:rsidRPr="008326A8" w:rsidRDefault="008A2616" w:rsidP="008A2616">
      <w:pPr>
        <w:spacing w:before="0"/>
        <w:jc w:val="center"/>
        <w:rPr>
          <w:rFonts w:cs="Arial"/>
          <w:lang w:val="ru-RU"/>
        </w:rPr>
      </w:pPr>
      <w:r w:rsidRPr="008326A8">
        <w:rPr>
          <w:rFonts w:cs="Arial"/>
          <w:lang w:val="ru-RU"/>
        </w:rPr>
        <w:t xml:space="preserve">Београд, </w:t>
      </w:r>
      <w:r w:rsidR="00D40D28" w:rsidRPr="008326A8">
        <w:rPr>
          <w:rFonts w:cs="Arial"/>
          <w:lang w:val="ru-RU"/>
        </w:rPr>
        <w:t>Јануар 2018</w:t>
      </w:r>
      <w:r w:rsidRPr="008326A8">
        <w:rPr>
          <w:rFonts w:cs="Arial"/>
          <w:lang w:val="ru-RU"/>
        </w:rPr>
        <w:t>. године</w:t>
      </w:r>
    </w:p>
    <w:p w:rsidR="008A2616" w:rsidRPr="008326A8" w:rsidRDefault="008A2616" w:rsidP="00EE31A8">
      <w:pPr>
        <w:pStyle w:val="Title"/>
        <w:spacing w:before="0"/>
        <w:jc w:val="both"/>
        <w:rPr>
          <w:rFonts w:cs="Arial"/>
          <w:sz w:val="22"/>
          <w:szCs w:val="22"/>
          <w:lang w:val="sr-Cyrl-RS"/>
        </w:rPr>
      </w:pPr>
      <w:r w:rsidRPr="008326A8">
        <w:rPr>
          <w:rFonts w:cs="Arial"/>
          <w:i/>
          <w:sz w:val="22"/>
          <w:szCs w:val="22"/>
          <w:lang w:val="sr-Cyrl-RS"/>
        </w:rPr>
        <w:t xml:space="preserve">                                           </w:t>
      </w:r>
    </w:p>
    <w:p w:rsidR="008A2616" w:rsidRPr="008326A8" w:rsidRDefault="008A2616" w:rsidP="008A2616">
      <w:pPr>
        <w:spacing w:before="0"/>
        <w:rPr>
          <w:rFonts w:eastAsia="TimesNewRomanPSMT" w:cs="Arial"/>
          <w:color w:val="000000"/>
          <w:kern w:val="2"/>
          <w:lang w:val="ru-RU"/>
        </w:rPr>
      </w:pPr>
      <w:r w:rsidRPr="008326A8">
        <w:rPr>
          <w:rFonts w:eastAsia="TimesNewRomanPSMT" w:cs="Arial"/>
          <w:color w:val="000000"/>
          <w:kern w:val="2"/>
          <w:lang w:val="ru-RU"/>
        </w:rPr>
        <w:lastRenderedPageBreak/>
        <w:t>На основу чл. 39</w:t>
      </w:r>
      <w:r w:rsidR="001969D6" w:rsidRPr="008326A8">
        <w:rPr>
          <w:rFonts w:eastAsia="TimesNewRomanPSMT" w:cs="Arial"/>
          <w:color w:val="000000"/>
          <w:kern w:val="2"/>
          <w:lang w:val="ru-RU"/>
        </w:rPr>
        <w:t>а</w:t>
      </w:r>
      <w:r w:rsidRPr="008326A8">
        <w:rPr>
          <w:rFonts w:eastAsia="TimesNewRomanPSMT" w:cs="Arial"/>
          <w:color w:val="000000"/>
          <w:kern w:val="2"/>
          <w:lang w:val="ru-RU"/>
        </w:rPr>
        <w:t xml:space="preserve">. и 61. Закона о јавним набавкама („Сл. гласник РС” бр. 124/12, 14/15 и 68/15, у даљем тексту </w:t>
      </w:r>
      <w:r w:rsidRPr="008326A8">
        <w:rPr>
          <w:rFonts w:eastAsia="Calibri" w:cs="Arial"/>
          <w:bCs/>
        </w:rPr>
        <w:t>Закон</w:t>
      </w:r>
      <w:r w:rsidRPr="008326A8">
        <w:rPr>
          <w:rFonts w:eastAsia="TimesNewRomanPSMT" w:cs="Arial"/>
          <w:color w:val="000000"/>
          <w:kern w:val="2"/>
          <w:lang w:val="ru-RU"/>
        </w:rPr>
        <w:t xml:space="preserve">), члана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8326A8">
        <w:rPr>
          <w:rFonts w:eastAsia="TimesNewRomanPSMT" w:cs="Arial"/>
          <w:color w:val="000000"/>
          <w:kern w:val="2"/>
        </w:rPr>
        <w:t>86/15</w:t>
      </w:r>
      <w:r w:rsidRPr="008326A8">
        <w:rPr>
          <w:rFonts w:eastAsia="TimesNewRomanPSMT" w:cs="Arial"/>
          <w:color w:val="000000"/>
          <w:kern w:val="2"/>
          <w:lang w:val="ru-RU"/>
        </w:rPr>
        <w:t xml:space="preserve">), </w:t>
      </w:r>
      <w:r w:rsidRPr="008326A8">
        <w:rPr>
          <w:rFonts w:eastAsia="Arial Unicode MS" w:cs="Arial"/>
          <w:color w:val="000000"/>
          <w:kern w:val="2"/>
          <w:lang w:val="ru-RU"/>
        </w:rPr>
        <w:t xml:space="preserve">Одлуке о покретању поступка јавне набавке број 12.01. </w:t>
      </w:r>
      <w:r w:rsidR="00386E7E" w:rsidRPr="008326A8">
        <w:rPr>
          <w:rFonts w:eastAsia="Arial Unicode MS" w:cs="Arial"/>
          <w:color w:val="000000"/>
          <w:kern w:val="2"/>
          <w:lang w:val="ru-RU"/>
        </w:rPr>
        <w:t>666749</w:t>
      </w:r>
      <w:r w:rsidRPr="008326A8">
        <w:rPr>
          <w:rFonts w:eastAsia="Arial Unicode MS" w:cs="Arial"/>
          <w:color w:val="000000"/>
          <w:kern w:val="2"/>
          <w:lang w:val="ru-RU"/>
        </w:rPr>
        <w:t xml:space="preserve">/2-17 </w:t>
      </w:r>
      <w:r w:rsidRPr="008326A8">
        <w:rPr>
          <w:rFonts w:eastAsia="Arial Unicode MS" w:cs="Arial"/>
          <w:color w:val="000000"/>
          <w:kern w:val="2"/>
        </w:rPr>
        <w:t>o</w:t>
      </w:r>
      <w:r w:rsidRPr="008326A8">
        <w:rPr>
          <w:rFonts w:eastAsia="Arial Unicode MS" w:cs="Arial"/>
          <w:color w:val="000000"/>
          <w:kern w:val="2"/>
          <w:lang w:val="ru-RU"/>
        </w:rPr>
        <w:t xml:space="preserve">д </w:t>
      </w:r>
      <w:r w:rsidR="008F355A" w:rsidRPr="008326A8">
        <w:rPr>
          <w:rFonts w:eastAsia="Arial Unicode MS" w:cs="Arial"/>
          <w:color w:val="000000"/>
          <w:kern w:val="2"/>
          <w:lang w:val="sr-Latn-RS"/>
        </w:rPr>
        <w:t>29.12</w:t>
      </w:r>
      <w:r w:rsidRPr="008326A8">
        <w:rPr>
          <w:rFonts w:eastAsia="Arial Unicode MS" w:cs="Arial"/>
          <w:color w:val="000000"/>
          <w:kern w:val="2"/>
          <w:lang w:val="ru-RU"/>
        </w:rPr>
        <w:t xml:space="preserve">.2017. године и Решења о образовању комисије за јавну набавку број 12.01. </w:t>
      </w:r>
      <w:r w:rsidR="00386E7E" w:rsidRPr="008326A8">
        <w:rPr>
          <w:rFonts w:eastAsia="Arial Unicode MS" w:cs="Arial"/>
          <w:color w:val="000000"/>
          <w:kern w:val="2"/>
          <w:lang w:val="ru-RU"/>
        </w:rPr>
        <w:t>666749</w:t>
      </w:r>
      <w:r w:rsidRPr="008326A8">
        <w:rPr>
          <w:rFonts w:eastAsia="Arial Unicode MS" w:cs="Arial"/>
          <w:color w:val="000000"/>
          <w:kern w:val="2"/>
          <w:lang w:val="ru-RU"/>
        </w:rPr>
        <w:t xml:space="preserve">/3-17 </w:t>
      </w:r>
      <w:r w:rsidRPr="008326A8">
        <w:rPr>
          <w:rFonts w:eastAsia="Arial Unicode MS" w:cs="Arial"/>
          <w:color w:val="000000"/>
          <w:kern w:val="2"/>
        </w:rPr>
        <w:t>o</w:t>
      </w:r>
      <w:r w:rsidRPr="008326A8">
        <w:rPr>
          <w:rFonts w:eastAsia="Arial Unicode MS" w:cs="Arial"/>
          <w:color w:val="000000"/>
          <w:kern w:val="2"/>
          <w:lang w:val="ru-RU"/>
        </w:rPr>
        <w:t xml:space="preserve">д </w:t>
      </w:r>
      <w:r w:rsidR="008F355A" w:rsidRPr="008326A8">
        <w:rPr>
          <w:rFonts w:eastAsia="Arial Unicode MS" w:cs="Arial"/>
          <w:color w:val="000000"/>
          <w:kern w:val="2"/>
          <w:lang w:val="sr-Latn-RS"/>
        </w:rPr>
        <w:t>29.12</w:t>
      </w:r>
      <w:r w:rsidRPr="008326A8">
        <w:rPr>
          <w:rFonts w:eastAsia="Arial Unicode MS" w:cs="Arial"/>
          <w:color w:val="000000"/>
          <w:kern w:val="2"/>
          <w:lang w:val="ru-RU"/>
        </w:rPr>
        <w:t>.2017. године припремљена је:</w:t>
      </w:r>
    </w:p>
    <w:p w:rsidR="008A2616" w:rsidRPr="008326A8" w:rsidRDefault="008A2616" w:rsidP="008A2616">
      <w:pPr>
        <w:pStyle w:val="BodyText"/>
        <w:spacing w:before="0"/>
        <w:rPr>
          <w:rFonts w:cs="Arial"/>
          <w:b/>
          <w:spacing w:val="80"/>
          <w:sz w:val="22"/>
          <w:szCs w:val="22"/>
          <w:lang w:val="ru-RU"/>
        </w:rPr>
      </w:pPr>
    </w:p>
    <w:p w:rsidR="008A2616" w:rsidRPr="008326A8" w:rsidRDefault="008A2616" w:rsidP="008A2616">
      <w:pPr>
        <w:pStyle w:val="BodyText"/>
        <w:spacing w:before="0"/>
        <w:rPr>
          <w:rFonts w:cs="Arial"/>
          <w:b/>
          <w:spacing w:val="80"/>
          <w:sz w:val="22"/>
          <w:szCs w:val="22"/>
          <w:lang w:val="ru-RU"/>
        </w:rPr>
      </w:pPr>
    </w:p>
    <w:p w:rsidR="008A2616" w:rsidRPr="008326A8" w:rsidRDefault="008A2616" w:rsidP="008A2616">
      <w:pPr>
        <w:spacing w:before="0"/>
        <w:jc w:val="center"/>
        <w:rPr>
          <w:rFonts w:cs="Arial"/>
          <w:b/>
        </w:rPr>
      </w:pPr>
      <w:bookmarkStart w:id="10" w:name="_Toc441215598"/>
      <w:bookmarkStart w:id="11" w:name="_Toc441651537"/>
      <w:bookmarkStart w:id="12" w:name="_Toc442559874"/>
      <w:r w:rsidRPr="008326A8">
        <w:rPr>
          <w:rFonts w:cs="Arial"/>
          <w:b/>
        </w:rPr>
        <w:t>КОНКУРСНА ДОКУМЕНТАЦИЈА</w:t>
      </w:r>
      <w:bookmarkEnd w:id="10"/>
      <w:bookmarkEnd w:id="11"/>
      <w:bookmarkEnd w:id="12"/>
    </w:p>
    <w:p w:rsidR="008A2616" w:rsidRPr="008326A8" w:rsidRDefault="008A2616" w:rsidP="008A2616">
      <w:pPr>
        <w:spacing w:before="0"/>
        <w:jc w:val="center"/>
        <w:rPr>
          <w:rFonts w:cs="Arial"/>
          <w:b/>
          <w:lang w:val="sr-Cyrl-RS"/>
        </w:rPr>
      </w:pPr>
      <w:bookmarkStart w:id="13" w:name="_Toc441215599"/>
      <w:bookmarkStart w:id="14" w:name="_Toc441651538"/>
      <w:bookmarkStart w:id="15" w:name="_Toc442559875"/>
      <w:proofErr w:type="gramStart"/>
      <w:r w:rsidRPr="008326A8">
        <w:rPr>
          <w:rFonts w:cs="Arial"/>
          <w:b/>
        </w:rPr>
        <w:t>за</w:t>
      </w:r>
      <w:proofErr w:type="gramEnd"/>
      <w:r w:rsidRPr="008326A8">
        <w:rPr>
          <w:rFonts w:cs="Arial"/>
          <w:b/>
        </w:rPr>
        <w:t xml:space="preserve"> јавну набавку </w:t>
      </w:r>
      <w:r w:rsidRPr="008326A8">
        <w:rPr>
          <w:rFonts w:cs="Arial"/>
          <w:b/>
          <w:lang w:val="sr-Cyrl-RS"/>
        </w:rPr>
        <w:t xml:space="preserve">услуга </w:t>
      </w:r>
      <w:r w:rsidRPr="008326A8">
        <w:rPr>
          <w:rFonts w:cs="Arial"/>
          <w:b/>
        </w:rPr>
        <w:t>бр</w:t>
      </w:r>
      <w:bookmarkEnd w:id="13"/>
      <w:bookmarkEnd w:id="14"/>
      <w:bookmarkEnd w:id="15"/>
      <w:r w:rsidRPr="008326A8">
        <w:rPr>
          <w:rFonts w:cs="Arial"/>
          <w:b/>
          <w:lang w:val="sr-Cyrl-RS"/>
        </w:rPr>
        <w:t xml:space="preserve"> </w:t>
      </w:r>
      <w:r w:rsidR="00386E7E" w:rsidRPr="008326A8">
        <w:rPr>
          <w:rFonts w:cs="Arial"/>
          <w:b/>
          <w:lang w:val="sr-Cyrl-RS"/>
        </w:rPr>
        <w:t>ЈНМВ/3000/0008/2017</w:t>
      </w:r>
    </w:p>
    <w:p w:rsidR="008A2616" w:rsidRPr="008326A8" w:rsidRDefault="008A2616" w:rsidP="008A2616">
      <w:pPr>
        <w:pStyle w:val="BodyText"/>
        <w:spacing w:before="0"/>
        <w:rPr>
          <w:rFonts w:cs="Arial"/>
          <w:i/>
          <w:color w:val="00B0F0"/>
          <w:sz w:val="22"/>
          <w:szCs w:val="22"/>
          <w:lang w:val="sr-Latn-CS"/>
        </w:rPr>
      </w:pPr>
    </w:p>
    <w:p w:rsidR="008A2616" w:rsidRPr="008326A8" w:rsidRDefault="008A2616" w:rsidP="008A2616">
      <w:pPr>
        <w:pStyle w:val="BodyText"/>
        <w:spacing w:before="0"/>
        <w:rPr>
          <w:rFonts w:cs="Arial"/>
          <w:i/>
          <w:color w:val="00B0F0"/>
          <w:sz w:val="22"/>
          <w:szCs w:val="22"/>
          <w:lang w:val="sr-Latn-CS"/>
        </w:rPr>
      </w:pPr>
    </w:p>
    <w:p w:rsidR="008A2616" w:rsidRPr="008326A8" w:rsidRDefault="008A2616" w:rsidP="008A2616">
      <w:pPr>
        <w:pStyle w:val="BodyText"/>
        <w:spacing w:before="0"/>
        <w:rPr>
          <w:rFonts w:cs="Arial"/>
          <w:i/>
          <w:color w:val="00B0F0"/>
          <w:sz w:val="22"/>
          <w:szCs w:val="22"/>
          <w:lang w:val="sr-Latn-CS"/>
        </w:rPr>
      </w:pPr>
    </w:p>
    <w:p w:rsidR="008A2616" w:rsidRPr="008326A8" w:rsidRDefault="008A2616" w:rsidP="008A2616">
      <w:pPr>
        <w:pStyle w:val="Title"/>
        <w:spacing w:before="0"/>
        <w:rPr>
          <w:rFonts w:cs="Arial"/>
          <w:sz w:val="22"/>
          <w:szCs w:val="22"/>
          <w:lang w:val="de-DE"/>
        </w:rPr>
      </w:pPr>
      <w:r w:rsidRPr="008326A8">
        <w:rPr>
          <w:rFonts w:cs="Arial"/>
          <w:sz w:val="22"/>
          <w:szCs w:val="22"/>
          <w:lang w:val="de-DE"/>
        </w:rPr>
        <w:t>Садр</w:t>
      </w:r>
      <w:r w:rsidRPr="008326A8">
        <w:rPr>
          <w:rFonts w:cs="Arial"/>
          <w:sz w:val="22"/>
          <w:szCs w:val="22"/>
          <w:lang w:val="ru-RU"/>
        </w:rPr>
        <w:t>ж</w:t>
      </w:r>
      <w:r w:rsidRPr="008326A8">
        <w:rPr>
          <w:rFonts w:cs="Arial"/>
          <w:sz w:val="22"/>
          <w:szCs w:val="22"/>
          <w:lang w:val="de-DE"/>
        </w:rPr>
        <w:t>ај</w:t>
      </w:r>
      <w:r w:rsidRPr="008326A8">
        <w:rPr>
          <w:rFonts w:cs="Arial"/>
          <w:sz w:val="22"/>
          <w:szCs w:val="22"/>
          <w:lang w:val="ru-RU"/>
        </w:rPr>
        <w:t xml:space="preserve"> к</w:t>
      </w:r>
      <w:r w:rsidRPr="008326A8">
        <w:rPr>
          <w:rFonts w:cs="Arial"/>
          <w:sz w:val="22"/>
          <w:szCs w:val="22"/>
          <w:lang w:val="de-DE"/>
        </w:rPr>
        <w:t>онкурсне</w:t>
      </w:r>
      <w:r w:rsidRPr="008326A8">
        <w:rPr>
          <w:rFonts w:cs="Arial"/>
          <w:sz w:val="22"/>
          <w:szCs w:val="22"/>
          <w:lang w:val="ru-RU"/>
        </w:rPr>
        <w:t xml:space="preserve"> </w:t>
      </w:r>
      <w:r w:rsidRPr="008326A8">
        <w:rPr>
          <w:rFonts w:cs="Arial"/>
          <w:sz w:val="22"/>
          <w:szCs w:val="22"/>
          <w:lang w:val="de-DE"/>
        </w:rPr>
        <w:t>документације:</w:t>
      </w:r>
    </w:p>
    <w:p w:rsidR="008A2616" w:rsidRPr="008326A8" w:rsidRDefault="008A2616" w:rsidP="008A2616">
      <w:pPr>
        <w:pStyle w:val="Title"/>
        <w:spacing w:before="0"/>
        <w:rPr>
          <w:rFonts w:cs="Arial"/>
          <w:b w:val="0"/>
          <w:sz w:val="22"/>
          <w:szCs w:val="22"/>
          <w:lang w:val="ru-RU"/>
        </w:rPr>
      </w:pP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r>
      <w:r w:rsidRPr="008326A8">
        <w:rPr>
          <w:rFonts w:cs="Arial"/>
          <w:sz w:val="22"/>
          <w:szCs w:val="22"/>
          <w:lang w:val="ru-RU"/>
        </w:rPr>
        <w:tab/>
        <w:t xml:space="preserve">    </w:t>
      </w:r>
    </w:p>
    <w:p w:rsidR="008A2616" w:rsidRPr="008326A8" w:rsidRDefault="008A2616" w:rsidP="008A2616">
      <w:pPr>
        <w:pStyle w:val="Title"/>
        <w:spacing w:before="0"/>
        <w:rPr>
          <w:rFonts w:cs="Arial"/>
          <w:b w:val="0"/>
          <w:sz w:val="22"/>
          <w:szCs w:val="22"/>
          <w:lang w:val="ru-RU"/>
        </w:rPr>
      </w:pPr>
      <w:r w:rsidRPr="008326A8">
        <w:rPr>
          <w:rFonts w:cs="Arial"/>
          <w:b w:val="0"/>
          <w:sz w:val="22"/>
          <w:szCs w:val="22"/>
          <w:lang w:val="ru-RU"/>
        </w:rPr>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rPr>
            </w:pPr>
            <w:r w:rsidRPr="008326A8">
              <w:rPr>
                <w:rFonts w:cs="Arial"/>
              </w:rPr>
              <w:t>1.</w:t>
            </w:r>
          </w:p>
        </w:tc>
        <w:tc>
          <w:tcPr>
            <w:tcW w:w="4653" w:type="pct"/>
          </w:tcPr>
          <w:p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Општи подаци о јавној набавци</w:t>
            </w:r>
          </w:p>
        </w:tc>
      </w:tr>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2.</w:t>
            </w:r>
          </w:p>
        </w:tc>
        <w:tc>
          <w:tcPr>
            <w:tcW w:w="4653" w:type="pct"/>
          </w:tcPr>
          <w:p w:rsidR="008A2616" w:rsidRPr="008326A8" w:rsidRDefault="008A2616" w:rsidP="008A2616">
            <w:pPr>
              <w:tabs>
                <w:tab w:val="left" w:pos="317"/>
                <w:tab w:val="left" w:pos="360"/>
                <w:tab w:val="right" w:leader="dot" w:pos="9639"/>
              </w:tabs>
              <w:spacing w:before="0"/>
              <w:rPr>
                <w:rFonts w:cs="Arial"/>
                <w:lang w:val="sr-Cyrl-RS"/>
              </w:rPr>
            </w:pPr>
            <w:r w:rsidRPr="008326A8">
              <w:rPr>
                <w:rFonts w:cs="Arial"/>
                <w:lang w:val="sr-Cyrl-RS"/>
              </w:rPr>
              <w:t>Подаци о предмету набавке</w:t>
            </w:r>
          </w:p>
        </w:tc>
      </w:tr>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3.</w:t>
            </w:r>
          </w:p>
        </w:tc>
        <w:tc>
          <w:tcPr>
            <w:tcW w:w="4653" w:type="pct"/>
          </w:tcPr>
          <w:p w:rsidR="008A2616" w:rsidRPr="008326A8" w:rsidRDefault="008A2616" w:rsidP="008A2616">
            <w:pPr>
              <w:tabs>
                <w:tab w:val="left" w:pos="317"/>
                <w:tab w:val="left" w:pos="360"/>
                <w:tab w:val="right" w:leader="dot" w:pos="9639"/>
              </w:tabs>
              <w:spacing w:before="0"/>
              <w:rPr>
                <w:rFonts w:cs="Arial"/>
                <w:lang w:val="sr-Cyrl-RS"/>
              </w:rPr>
            </w:pPr>
            <w:r w:rsidRPr="008326A8">
              <w:rPr>
                <w:rFonts w:cs="Arial"/>
                <w:lang w:val="sr-Cyrl-RS"/>
              </w:rPr>
              <w:t>Техничка спецификација (врста, техничке карактеристике, квалитет, обим и опис услуга...)</w:t>
            </w:r>
          </w:p>
        </w:tc>
      </w:tr>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rPr>
              <w:t>4</w:t>
            </w:r>
            <w:r w:rsidRPr="008326A8">
              <w:rPr>
                <w:rFonts w:cs="Arial"/>
                <w:lang w:val="sr-Cyrl-RS"/>
              </w:rPr>
              <w:t>.</w:t>
            </w:r>
          </w:p>
        </w:tc>
        <w:tc>
          <w:tcPr>
            <w:tcW w:w="4653" w:type="pct"/>
          </w:tcPr>
          <w:p w:rsidR="008A2616" w:rsidRPr="008326A8" w:rsidRDefault="008A2616" w:rsidP="008A2616">
            <w:pPr>
              <w:tabs>
                <w:tab w:val="left" w:pos="317"/>
                <w:tab w:val="left" w:pos="360"/>
                <w:tab w:val="right" w:leader="dot" w:pos="9639"/>
              </w:tabs>
              <w:spacing w:before="0"/>
              <w:rPr>
                <w:rFonts w:cs="Arial"/>
              </w:rPr>
            </w:pPr>
            <w:r w:rsidRPr="008326A8">
              <w:rPr>
                <w:rFonts w:cs="Arial"/>
                <w:lang w:val="sr-Cyrl-RS"/>
              </w:rPr>
              <w:t>Услови за учешће у поступку ЈН и упутство како се доказује испуњеност услова</w:t>
            </w:r>
          </w:p>
        </w:tc>
      </w:tr>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5.</w:t>
            </w:r>
          </w:p>
        </w:tc>
        <w:tc>
          <w:tcPr>
            <w:tcW w:w="4653" w:type="pct"/>
          </w:tcPr>
          <w:p w:rsidR="008A2616" w:rsidRPr="008326A8" w:rsidRDefault="008A2616" w:rsidP="008A2616">
            <w:pPr>
              <w:tabs>
                <w:tab w:val="left" w:pos="317"/>
                <w:tab w:val="left" w:pos="360"/>
                <w:tab w:val="right" w:leader="dot" w:pos="9639"/>
              </w:tabs>
              <w:spacing w:before="0"/>
              <w:rPr>
                <w:rFonts w:cs="Arial"/>
                <w:lang w:val="sr-Cyrl-RS"/>
              </w:rPr>
            </w:pPr>
            <w:r w:rsidRPr="008326A8">
              <w:rPr>
                <w:rFonts w:cs="Arial"/>
                <w:lang w:val="sr-Cyrl-RS"/>
              </w:rPr>
              <w:t>Критеријум за доделу уговора</w:t>
            </w:r>
          </w:p>
        </w:tc>
      </w:tr>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rPr>
            </w:pPr>
            <w:r w:rsidRPr="008326A8">
              <w:rPr>
                <w:rFonts w:cs="Arial"/>
                <w:lang w:val="sr-Cyrl-RS"/>
              </w:rPr>
              <w:t>6</w:t>
            </w:r>
            <w:r w:rsidRPr="008326A8">
              <w:rPr>
                <w:rFonts w:cs="Arial"/>
              </w:rPr>
              <w:t>.</w:t>
            </w:r>
          </w:p>
        </w:tc>
        <w:tc>
          <w:tcPr>
            <w:tcW w:w="4653" w:type="pct"/>
          </w:tcPr>
          <w:p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Упутство понуђачима како да сачине понуду</w:t>
            </w:r>
          </w:p>
        </w:tc>
      </w:tr>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rPr>
            </w:pPr>
            <w:r w:rsidRPr="008326A8">
              <w:rPr>
                <w:rFonts w:cs="Arial"/>
                <w:lang w:val="sr-Cyrl-RS"/>
              </w:rPr>
              <w:t>7</w:t>
            </w:r>
            <w:r w:rsidRPr="008326A8">
              <w:rPr>
                <w:rFonts w:cs="Arial"/>
              </w:rPr>
              <w:t>.</w:t>
            </w:r>
          </w:p>
        </w:tc>
        <w:tc>
          <w:tcPr>
            <w:tcW w:w="4653" w:type="pct"/>
          </w:tcPr>
          <w:p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 xml:space="preserve">Обрасци </w:t>
            </w:r>
          </w:p>
        </w:tc>
      </w:tr>
      <w:tr w:rsidR="008A2616" w:rsidRPr="008326A8" w:rsidTr="008A2616">
        <w:tc>
          <w:tcPr>
            <w:tcW w:w="347" w:type="pct"/>
          </w:tcPr>
          <w:p w:rsidR="008A2616" w:rsidRPr="008326A8" w:rsidRDefault="008A2616" w:rsidP="008A2616">
            <w:pPr>
              <w:tabs>
                <w:tab w:val="left" w:pos="360"/>
                <w:tab w:val="left" w:pos="567"/>
                <w:tab w:val="right" w:leader="dot" w:pos="9639"/>
              </w:tabs>
              <w:spacing w:before="0"/>
              <w:jc w:val="center"/>
              <w:rPr>
                <w:rFonts w:cs="Arial"/>
                <w:lang w:val="sr-Cyrl-RS"/>
              </w:rPr>
            </w:pPr>
            <w:r w:rsidRPr="008326A8">
              <w:rPr>
                <w:rFonts w:cs="Arial"/>
                <w:lang w:val="sr-Cyrl-RS"/>
              </w:rPr>
              <w:t>8.</w:t>
            </w:r>
          </w:p>
        </w:tc>
        <w:tc>
          <w:tcPr>
            <w:tcW w:w="4653" w:type="pct"/>
          </w:tcPr>
          <w:p w:rsidR="008A2616" w:rsidRPr="008326A8" w:rsidRDefault="008A2616" w:rsidP="008A2616">
            <w:pPr>
              <w:tabs>
                <w:tab w:val="left" w:pos="360"/>
                <w:tab w:val="left" w:pos="567"/>
                <w:tab w:val="right" w:leader="dot" w:pos="9639"/>
              </w:tabs>
              <w:spacing w:before="0"/>
              <w:rPr>
                <w:rFonts w:cs="Arial"/>
                <w:lang w:val="sr-Cyrl-RS"/>
              </w:rPr>
            </w:pPr>
            <w:r w:rsidRPr="008326A8">
              <w:rPr>
                <w:rFonts w:cs="Arial"/>
                <w:lang w:val="sr-Cyrl-RS"/>
              </w:rPr>
              <w:t>Модел уговора</w:t>
            </w:r>
          </w:p>
        </w:tc>
      </w:tr>
    </w:tbl>
    <w:p w:rsidR="008A2616" w:rsidRPr="008326A8" w:rsidRDefault="008A2616" w:rsidP="008A2616">
      <w:pPr>
        <w:pStyle w:val="BodyText"/>
        <w:spacing w:before="0"/>
        <w:rPr>
          <w:rFonts w:cs="Arial"/>
          <w:b/>
          <w:spacing w:val="80"/>
          <w:sz w:val="22"/>
          <w:szCs w:val="22"/>
          <w:highlight w:val="yellow"/>
        </w:rPr>
      </w:pPr>
    </w:p>
    <w:p w:rsidR="008A2616" w:rsidRPr="00EE31A8" w:rsidRDefault="008A2616" w:rsidP="008A2616">
      <w:pPr>
        <w:spacing w:before="0"/>
        <w:jc w:val="right"/>
        <w:rPr>
          <w:rFonts w:cs="Arial"/>
          <w:color w:val="548DD4" w:themeColor="text2" w:themeTint="99"/>
          <w:lang w:val="sr-Latn-RS"/>
        </w:rPr>
      </w:pPr>
      <w:r w:rsidRPr="008326A8">
        <w:rPr>
          <w:rFonts w:cs="Arial"/>
          <w:bCs/>
          <w:noProof/>
          <w:lang w:val="sr-Cyrl-CS"/>
        </w:rPr>
        <w:t xml:space="preserve">Укупан број страна документације: </w:t>
      </w:r>
      <w:r w:rsidR="00826412">
        <w:rPr>
          <w:rFonts w:cs="Arial"/>
          <w:bCs/>
          <w:noProof/>
          <w:lang w:val="sr-Latn-RS"/>
        </w:rPr>
        <w:t>63</w:t>
      </w:r>
    </w:p>
    <w:p w:rsidR="008A2616" w:rsidRPr="008326A8" w:rsidRDefault="008A2616" w:rsidP="008A2616">
      <w:pPr>
        <w:pStyle w:val="BodyText"/>
        <w:spacing w:before="0"/>
        <w:rPr>
          <w:rFonts w:cs="Arial"/>
          <w:sz w:val="22"/>
          <w:szCs w:val="22"/>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pStyle w:val="BodyText"/>
        <w:spacing w:before="0"/>
        <w:rPr>
          <w:rFonts w:cs="Arial"/>
          <w:sz w:val="22"/>
          <w:szCs w:val="22"/>
          <w:lang w:val="sr-Cyrl-RS"/>
        </w:rPr>
      </w:pPr>
    </w:p>
    <w:p w:rsidR="008A2616" w:rsidRPr="008326A8" w:rsidRDefault="008A2616" w:rsidP="008A2616">
      <w:pPr>
        <w:spacing w:before="0"/>
        <w:jc w:val="left"/>
        <w:rPr>
          <w:rFonts w:cs="Arial"/>
          <w:lang w:val="sr-Cyrl-RS" w:eastAsia="ar-SA"/>
        </w:rPr>
      </w:pPr>
      <w:r w:rsidRPr="008326A8">
        <w:rPr>
          <w:rFonts w:cs="Arial"/>
          <w:lang w:val="sr-Cyrl-RS"/>
        </w:rPr>
        <w:br w:type="page"/>
      </w:r>
    </w:p>
    <w:p w:rsidR="008A2616" w:rsidRPr="008326A8" w:rsidRDefault="008A2616" w:rsidP="008A2616">
      <w:pPr>
        <w:pStyle w:val="Heading10"/>
        <w:numPr>
          <w:ilvl w:val="0"/>
          <w:numId w:val="20"/>
        </w:numPr>
        <w:spacing w:before="0"/>
        <w:rPr>
          <w:rFonts w:cs="Arial"/>
          <w:lang w:val="en-US"/>
        </w:rPr>
      </w:pPr>
      <w:bookmarkStart w:id="16" w:name="_Toc430335136"/>
      <w:bookmarkStart w:id="17" w:name="_Toc442559876"/>
      <w:r w:rsidRPr="008326A8">
        <w:rPr>
          <w:rFonts w:cs="Arial"/>
        </w:rPr>
        <w:lastRenderedPageBreak/>
        <w:t>ОПШТИ ПОДАЦИ О ЈАВНОЈ НАБАВЦИ</w:t>
      </w:r>
      <w:bookmarkEnd w:id="16"/>
      <w:bookmarkEnd w:id="17"/>
    </w:p>
    <w:p w:rsidR="008A2616" w:rsidRPr="008326A8" w:rsidRDefault="008A2616" w:rsidP="008A2616">
      <w:pPr>
        <w:tabs>
          <w:tab w:val="left" w:pos="1134"/>
        </w:tabs>
        <w:spacing w:before="0"/>
        <w:rPr>
          <w:rFonts w:eastAsia="Arial Unicode MS" w:cs="Arial"/>
          <w:iCs/>
          <w:kern w:val="1"/>
          <w:lang w:val="sr-Cyrl-RS" w:eastAsia="ar-SA"/>
        </w:rPr>
      </w:pPr>
      <w:r w:rsidRPr="008326A8">
        <w:rPr>
          <w:rFonts w:cs="Arial"/>
          <w:b/>
          <w:lang w:val="sr-Cyrl-RS"/>
        </w:rPr>
        <w:t xml:space="preserve">Јавно предузеће „Електропривреда Србије“ Београд, </w:t>
      </w:r>
      <w:r w:rsidRPr="008326A8">
        <w:rPr>
          <w:rFonts w:eastAsia="Arial Unicode MS" w:cs="Arial"/>
          <w:b/>
          <w:iCs/>
          <w:kern w:val="1"/>
          <w:lang w:eastAsia="ar-SA"/>
        </w:rPr>
        <w:t xml:space="preserve">Улица царице Милице бр. </w:t>
      </w:r>
      <w:proofErr w:type="gramStart"/>
      <w:r w:rsidRPr="008326A8">
        <w:rPr>
          <w:rFonts w:eastAsia="Arial Unicode MS" w:cs="Arial"/>
          <w:b/>
          <w:iCs/>
          <w:kern w:val="1"/>
          <w:lang w:eastAsia="ar-SA"/>
        </w:rPr>
        <w:t xml:space="preserve">2 </w:t>
      </w:r>
      <w:r w:rsidRPr="008326A8">
        <w:rPr>
          <w:rFonts w:eastAsia="Arial Unicode MS" w:cs="Arial"/>
          <w:b/>
          <w:iCs/>
          <w:kern w:val="1"/>
          <w:lang w:val="sr-Cyrl-RS" w:eastAsia="ar-SA"/>
        </w:rPr>
        <w:t xml:space="preserve"> </w:t>
      </w:r>
      <w:r w:rsidRPr="008326A8">
        <w:rPr>
          <w:rFonts w:eastAsia="Arial Unicode MS" w:cs="Arial"/>
          <w:b/>
          <w:iCs/>
          <w:kern w:val="1"/>
          <w:lang w:eastAsia="ar-SA"/>
        </w:rPr>
        <w:t>Београд</w:t>
      </w:r>
      <w:proofErr w:type="gramEnd"/>
      <w:r w:rsidRPr="008326A8">
        <w:rPr>
          <w:rFonts w:eastAsia="Arial Unicode MS" w:cs="Arial"/>
          <w:b/>
          <w:iCs/>
          <w:kern w:val="1"/>
          <w:lang w:val="sr-Cyrl-RS" w:eastAsia="ar-SA"/>
        </w:rPr>
        <w:t xml:space="preserve">, (у даљем тексту „ЈП ЕПС“) </w:t>
      </w:r>
      <w:r w:rsidRPr="008326A8">
        <w:rPr>
          <w:rFonts w:eastAsia="Arial Unicode MS" w:cs="Arial"/>
          <w:iCs/>
          <w:kern w:val="1"/>
          <w:lang w:val="sr-Cyrl-RS" w:eastAsia="ar-SA"/>
        </w:rPr>
        <w:t>спроводи поступак јавне набавке</w:t>
      </w:r>
      <w:r w:rsidRPr="008326A8">
        <w:rPr>
          <w:rFonts w:eastAsia="Arial Unicode MS" w:cs="Arial"/>
          <w:iCs/>
          <w:kern w:val="1"/>
          <w:lang w:val="sr-Latn-RS" w:eastAsia="ar-SA"/>
        </w:rPr>
        <w:t xml:space="preserve"> </w:t>
      </w:r>
      <w:r w:rsidRPr="008326A8">
        <w:rPr>
          <w:rFonts w:eastAsia="Arial Unicode MS" w:cs="Arial"/>
          <w:iCs/>
          <w:kern w:val="1"/>
          <w:lang w:val="sr-Cyrl-RS" w:eastAsia="ar-SA"/>
        </w:rPr>
        <w:t>мале вредности ради закључења уговора.</w:t>
      </w:r>
    </w:p>
    <w:p w:rsidR="008A2616" w:rsidRPr="008326A8" w:rsidRDefault="008A2616" w:rsidP="008A2616">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8A2616" w:rsidRPr="008326A8" w:rsidTr="008A2616">
        <w:tc>
          <w:tcPr>
            <w:tcW w:w="2950" w:type="dxa"/>
            <w:shd w:val="clear" w:color="auto" w:fill="auto"/>
          </w:tcPr>
          <w:p w:rsidR="008A2616" w:rsidRPr="008326A8" w:rsidRDefault="008A2616" w:rsidP="008A2616">
            <w:pPr>
              <w:autoSpaceDE w:val="0"/>
              <w:autoSpaceDN w:val="0"/>
              <w:adjustRightInd w:val="0"/>
              <w:spacing w:before="0"/>
              <w:jc w:val="center"/>
              <w:rPr>
                <w:rFonts w:eastAsia="TimesNewRomanPSMT" w:cs="Arial"/>
                <w:bCs/>
                <w:lang w:val="sr-Cyrl-RS"/>
              </w:rPr>
            </w:pPr>
            <w:r w:rsidRPr="008326A8">
              <w:rPr>
                <w:rFonts w:eastAsia="TimesNewRomanPSMT" w:cs="Arial"/>
                <w:bCs/>
              </w:rPr>
              <w:t xml:space="preserve">Назив и адреса </w:t>
            </w:r>
            <w:r w:rsidRPr="008326A8">
              <w:rPr>
                <w:rFonts w:eastAsia="TimesNewRomanPSMT" w:cs="Arial"/>
                <w:bCs/>
                <w:lang w:val="sr-Cyrl-RS"/>
              </w:rPr>
              <w:t>Наручиоца</w:t>
            </w:r>
          </w:p>
          <w:p w:rsidR="008A2616" w:rsidRPr="008326A8" w:rsidRDefault="008A2616" w:rsidP="008A2616">
            <w:pPr>
              <w:autoSpaceDE w:val="0"/>
              <w:autoSpaceDN w:val="0"/>
              <w:adjustRightInd w:val="0"/>
              <w:spacing w:before="0"/>
              <w:jc w:val="center"/>
              <w:rPr>
                <w:rFonts w:eastAsia="TimesNewRomanPSMT" w:cs="Arial"/>
                <w:bCs/>
                <w:lang w:val="sr-Cyrl-RS"/>
              </w:rPr>
            </w:pPr>
          </w:p>
          <w:p w:rsidR="008A2616" w:rsidRPr="008326A8" w:rsidRDefault="008A2616" w:rsidP="008A2616">
            <w:pPr>
              <w:autoSpaceDE w:val="0"/>
              <w:autoSpaceDN w:val="0"/>
              <w:adjustRightInd w:val="0"/>
              <w:spacing w:before="0"/>
              <w:jc w:val="center"/>
              <w:rPr>
                <w:rFonts w:eastAsia="TimesNewRomanPSMT" w:cs="Arial"/>
                <w:bCs/>
                <w:lang w:val="sr-Cyrl-RS"/>
              </w:rPr>
            </w:pPr>
            <w:r w:rsidRPr="008326A8">
              <w:rPr>
                <w:rFonts w:eastAsia="TimesNewRomanPSMT" w:cs="Arial"/>
                <w:bCs/>
                <w:lang w:val="sr-Cyrl-RS"/>
              </w:rPr>
              <w:t>Скраћено пословно име</w:t>
            </w:r>
          </w:p>
        </w:tc>
        <w:tc>
          <w:tcPr>
            <w:tcW w:w="6069" w:type="dxa"/>
            <w:shd w:val="clear" w:color="auto" w:fill="auto"/>
          </w:tcPr>
          <w:p w:rsidR="008A2616" w:rsidRPr="008326A8" w:rsidRDefault="008A2616" w:rsidP="008A2616">
            <w:pPr>
              <w:suppressAutoHyphens/>
              <w:spacing w:before="0"/>
              <w:jc w:val="center"/>
              <w:rPr>
                <w:rFonts w:cs="Arial"/>
              </w:rPr>
            </w:pPr>
            <w:r w:rsidRPr="008326A8">
              <w:rPr>
                <w:rFonts w:cs="Arial"/>
              </w:rPr>
              <w:t>Јавно предузеће „Електропривреда Србије“ Београд,</w:t>
            </w:r>
          </w:p>
          <w:p w:rsidR="008A2616" w:rsidRPr="008326A8" w:rsidRDefault="008A2616" w:rsidP="008A2616">
            <w:pPr>
              <w:suppressAutoHyphens/>
              <w:spacing w:before="0"/>
              <w:jc w:val="center"/>
              <w:rPr>
                <w:rFonts w:cs="Arial"/>
              </w:rPr>
            </w:pPr>
            <w:r w:rsidRPr="008326A8">
              <w:rPr>
                <w:rFonts w:cs="Arial"/>
              </w:rPr>
              <w:t>Улица царице Милице бр.2, 11000 Београд</w:t>
            </w:r>
          </w:p>
          <w:p w:rsidR="008A2616" w:rsidRPr="008326A8" w:rsidRDefault="008A2616" w:rsidP="008A2616">
            <w:pPr>
              <w:suppressAutoHyphens/>
              <w:spacing w:before="0"/>
              <w:jc w:val="center"/>
              <w:rPr>
                <w:rFonts w:cs="Arial"/>
              </w:rPr>
            </w:pPr>
          </w:p>
          <w:p w:rsidR="008A2616" w:rsidRPr="008326A8" w:rsidRDefault="008A2616" w:rsidP="008A2616">
            <w:pPr>
              <w:suppressAutoHyphens/>
              <w:spacing w:before="0"/>
              <w:jc w:val="center"/>
              <w:rPr>
                <w:rFonts w:cs="Arial"/>
                <w:lang w:val="sr-Cyrl-RS"/>
              </w:rPr>
            </w:pPr>
            <w:r w:rsidRPr="008326A8">
              <w:rPr>
                <w:rFonts w:cs="Arial"/>
                <w:lang w:val="sr-Cyrl-RS"/>
              </w:rPr>
              <w:t>ЈП ЕПС</w:t>
            </w:r>
          </w:p>
          <w:p w:rsidR="008A2616" w:rsidRPr="008326A8" w:rsidRDefault="008A2616" w:rsidP="008A2616">
            <w:pPr>
              <w:suppressAutoHyphens/>
              <w:spacing w:before="0"/>
              <w:jc w:val="center"/>
              <w:rPr>
                <w:rFonts w:cs="Arial"/>
                <w:lang w:val="sr-Cyrl-RS"/>
              </w:rPr>
            </w:pPr>
          </w:p>
        </w:tc>
      </w:tr>
      <w:tr w:rsidR="008A2616" w:rsidRPr="008326A8" w:rsidTr="008A2616">
        <w:tc>
          <w:tcPr>
            <w:tcW w:w="2950" w:type="dxa"/>
            <w:shd w:val="clear" w:color="auto" w:fill="auto"/>
          </w:tcPr>
          <w:p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Интернет страница Наручиоца</w:t>
            </w:r>
          </w:p>
        </w:tc>
        <w:tc>
          <w:tcPr>
            <w:tcW w:w="6069" w:type="dxa"/>
            <w:shd w:val="clear" w:color="auto" w:fill="auto"/>
          </w:tcPr>
          <w:p w:rsidR="008A2616" w:rsidRPr="008326A8" w:rsidRDefault="009D54F2" w:rsidP="008A2616">
            <w:pPr>
              <w:autoSpaceDE w:val="0"/>
              <w:autoSpaceDN w:val="0"/>
              <w:adjustRightInd w:val="0"/>
              <w:spacing w:before="0"/>
              <w:jc w:val="center"/>
              <w:rPr>
                <w:rStyle w:val="Hyperlink"/>
                <w:rFonts w:eastAsia="Arial Unicode MS" w:cs="Arial"/>
                <w:color w:val="auto"/>
                <w:kern w:val="1"/>
                <w:lang w:eastAsia="ar-SA"/>
              </w:rPr>
            </w:pPr>
            <w:hyperlink r:id="rId165" w:history="1">
              <w:r w:rsidR="008A2616" w:rsidRPr="008326A8">
                <w:rPr>
                  <w:rStyle w:val="Hyperlink"/>
                  <w:rFonts w:eastAsia="Arial Unicode MS" w:cs="Arial"/>
                  <w:color w:val="auto"/>
                  <w:kern w:val="1"/>
                  <w:lang w:eastAsia="ar-SA"/>
                </w:rPr>
                <w:t>www.eps.rs</w:t>
              </w:r>
            </w:hyperlink>
          </w:p>
          <w:p w:rsidR="008A2616" w:rsidRPr="008326A8" w:rsidRDefault="008A2616" w:rsidP="008A2616">
            <w:pPr>
              <w:autoSpaceDE w:val="0"/>
              <w:autoSpaceDN w:val="0"/>
              <w:adjustRightInd w:val="0"/>
              <w:spacing w:before="0"/>
              <w:jc w:val="center"/>
              <w:rPr>
                <w:rFonts w:eastAsia="TimesNewRomanPSMT" w:cs="Arial"/>
                <w:bCs/>
              </w:rPr>
            </w:pPr>
          </w:p>
        </w:tc>
      </w:tr>
      <w:tr w:rsidR="008A2616" w:rsidRPr="008326A8" w:rsidTr="008A2616">
        <w:tc>
          <w:tcPr>
            <w:tcW w:w="2950" w:type="dxa"/>
            <w:shd w:val="clear" w:color="auto" w:fill="auto"/>
          </w:tcPr>
          <w:p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Врста поступка</w:t>
            </w:r>
          </w:p>
        </w:tc>
        <w:tc>
          <w:tcPr>
            <w:tcW w:w="6069" w:type="dxa"/>
            <w:shd w:val="clear" w:color="auto" w:fill="auto"/>
            <w:vAlign w:val="center"/>
          </w:tcPr>
          <w:p w:rsidR="008A2616" w:rsidRPr="008326A8" w:rsidRDefault="008A2616" w:rsidP="008A2616">
            <w:pPr>
              <w:autoSpaceDE w:val="0"/>
              <w:autoSpaceDN w:val="0"/>
              <w:adjustRightInd w:val="0"/>
              <w:spacing w:before="0"/>
              <w:jc w:val="center"/>
              <w:rPr>
                <w:rFonts w:eastAsia="TimesNewRomanPSMT" w:cs="Arial"/>
                <w:bCs/>
                <w:lang w:val="sr-Cyrl-RS"/>
              </w:rPr>
            </w:pPr>
            <w:r w:rsidRPr="008326A8">
              <w:rPr>
                <w:rFonts w:eastAsia="TimesNewRomanPSMT" w:cs="Arial"/>
                <w:bCs/>
                <w:lang w:val="sr-Cyrl-RS"/>
              </w:rPr>
              <w:t>Јавна набавка мале вредности</w:t>
            </w:r>
          </w:p>
        </w:tc>
      </w:tr>
      <w:tr w:rsidR="008A2616" w:rsidRPr="008326A8" w:rsidTr="008A2616">
        <w:trPr>
          <w:trHeight w:val="575"/>
        </w:trPr>
        <w:tc>
          <w:tcPr>
            <w:tcW w:w="2950" w:type="dxa"/>
            <w:shd w:val="clear" w:color="auto" w:fill="auto"/>
          </w:tcPr>
          <w:p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Предмет јавне набавке</w:t>
            </w:r>
          </w:p>
        </w:tc>
        <w:tc>
          <w:tcPr>
            <w:tcW w:w="6069" w:type="dxa"/>
            <w:shd w:val="clear" w:color="auto" w:fill="auto"/>
          </w:tcPr>
          <w:p w:rsidR="008A2616" w:rsidRPr="008326A8" w:rsidRDefault="008A2616" w:rsidP="001969D6">
            <w:pPr>
              <w:pStyle w:val="Heading10"/>
              <w:spacing w:before="0"/>
              <w:jc w:val="center"/>
              <w:rPr>
                <w:rFonts w:cs="Arial"/>
              </w:rPr>
            </w:pPr>
            <w:bookmarkStart w:id="18" w:name="_Toc442559877"/>
            <w:r w:rsidRPr="008326A8">
              <w:rPr>
                <w:rFonts w:cs="Arial"/>
                <w:b w:val="0"/>
              </w:rPr>
              <w:t xml:space="preserve">Набавка </w:t>
            </w:r>
            <w:r w:rsidRPr="008326A8">
              <w:rPr>
                <w:rFonts w:cs="Arial"/>
                <w:b w:val="0"/>
                <w:lang w:val="sr-Cyrl-RS"/>
              </w:rPr>
              <w:t>услуга</w:t>
            </w:r>
            <w:r w:rsidRPr="008326A8">
              <w:rPr>
                <w:rFonts w:cs="Arial"/>
                <w:b w:val="0"/>
              </w:rPr>
              <w:t xml:space="preserve">: </w:t>
            </w:r>
            <w:bookmarkEnd w:id="18"/>
            <w:r w:rsidRPr="008326A8">
              <w:rPr>
                <w:rFonts w:cs="Arial"/>
                <w:b w:val="0"/>
                <w:lang w:val="sr-Cyrl-RS"/>
              </w:rPr>
              <w:t>Здравствене услуге</w:t>
            </w:r>
            <w:r w:rsidR="001969D6" w:rsidRPr="008326A8">
              <w:rPr>
                <w:rFonts w:cs="Arial"/>
                <w:b w:val="0"/>
                <w:lang w:val="sr-Cyrl-RS"/>
              </w:rPr>
              <w:t xml:space="preserve"> </w:t>
            </w:r>
          </w:p>
        </w:tc>
      </w:tr>
      <w:tr w:rsidR="008A2616" w:rsidRPr="008326A8" w:rsidTr="008A2616">
        <w:trPr>
          <w:trHeight w:val="995"/>
        </w:trPr>
        <w:tc>
          <w:tcPr>
            <w:tcW w:w="2950" w:type="dxa"/>
            <w:shd w:val="clear" w:color="auto" w:fill="auto"/>
          </w:tcPr>
          <w:p w:rsidR="008A2616" w:rsidRPr="008326A8" w:rsidRDefault="008A2616" w:rsidP="008A2616">
            <w:pPr>
              <w:autoSpaceDE w:val="0"/>
              <w:autoSpaceDN w:val="0"/>
              <w:adjustRightInd w:val="0"/>
              <w:spacing w:before="0"/>
              <w:jc w:val="center"/>
              <w:rPr>
                <w:rFonts w:cs="Arial"/>
              </w:rPr>
            </w:pPr>
          </w:p>
          <w:p w:rsidR="008A2616" w:rsidRPr="008326A8" w:rsidRDefault="008A2616" w:rsidP="008A2616">
            <w:pPr>
              <w:autoSpaceDE w:val="0"/>
              <w:autoSpaceDN w:val="0"/>
              <w:adjustRightInd w:val="0"/>
              <w:spacing w:before="0"/>
              <w:jc w:val="center"/>
              <w:rPr>
                <w:rFonts w:eastAsia="TimesNewRomanPSMT" w:cs="Arial"/>
                <w:bCs/>
              </w:rPr>
            </w:pPr>
            <w:r w:rsidRPr="008326A8">
              <w:rPr>
                <w:rFonts w:cs="Arial"/>
              </w:rPr>
              <w:t>Опис сваке партије</w:t>
            </w:r>
          </w:p>
        </w:tc>
        <w:tc>
          <w:tcPr>
            <w:tcW w:w="6069" w:type="dxa"/>
            <w:shd w:val="clear" w:color="auto" w:fill="auto"/>
            <w:vAlign w:val="center"/>
          </w:tcPr>
          <w:p w:rsidR="008A2616" w:rsidRPr="008326A8" w:rsidRDefault="008A2616" w:rsidP="008A2616">
            <w:pPr>
              <w:pStyle w:val="ListParagraph"/>
              <w:widowControl w:val="0"/>
              <w:spacing w:before="0" w:after="0" w:line="240" w:lineRule="auto"/>
              <w:ind w:left="0"/>
              <w:jc w:val="center"/>
              <w:rPr>
                <w:rFonts w:ascii="Arial" w:hAnsi="Arial" w:cs="Arial"/>
                <w:lang w:val="sr-Cyrl-RS"/>
              </w:rPr>
            </w:pPr>
            <w:r w:rsidRPr="008326A8">
              <w:rPr>
                <w:rFonts w:ascii="Arial" w:hAnsi="Arial" w:cs="Arial"/>
              </w:rPr>
              <w:t xml:space="preserve">Jавна набавка </w:t>
            </w:r>
            <w:r w:rsidR="00D40D28" w:rsidRPr="008326A8">
              <w:rPr>
                <w:rFonts w:ascii="Arial" w:hAnsi="Arial" w:cs="Arial"/>
                <w:lang w:val="sr-Cyrl-RS"/>
              </w:rPr>
              <w:t xml:space="preserve">није </w:t>
            </w:r>
            <w:r w:rsidRPr="008326A8">
              <w:rPr>
                <w:rFonts w:ascii="Arial" w:hAnsi="Arial" w:cs="Arial"/>
                <w:lang w:val="sr-Cyrl-RS"/>
              </w:rPr>
              <w:t xml:space="preserve">обликована </w:t>
            </w:r>
            <w:r w:rsidR="00D40D28" w:rsidRPr="008326A8">
              <w:rPr>
                <w:rFonts w:ascii="Arial" w:hAnsi="Arial" w:cs="Arial"/>
                <w:lang w:val="sr-Cyrl-RS"/>
              </w:rPr>
              <w:t>по партијама</w:t>
            </w:r>
            <w:r w:rsidRPr="008326A8">
              <w:rPr>
                <w:rFonts w:ascii="Arial" w:hAnsi="Arial" w:cs="Arial"/>
                <w:lang w:val="sr-Cyrl-RS"/>
              </w:rPr>
              <w:t xml:space="preserve"> </w:t>
            </w:r>
          </w:p>
          <w:p w:rsidR="008A2616" w:rsidRPr="008326A8" w:rsidRDefault="00D40D28" w:rsidP="008A2616">
            <w:pPr>
              <w:pStyle w:val="ListParagraph"/>
              <w:widowControl w:val="0"/>
              <w:spacing w:before="0" w:after="0" w:line="240" w:lineRule="auto"/>
              <w:ind w:left="763"/>
              <w:jc w:val="left"/>
              <w:rPr>
                <w:rFonts w:ascii="Arial" w:hAnsi="Arial" w:cs="Arial"/>
                <w:lang w:val="en-GB"/>
              </w:rPr>
            </w:pPr>
            <w:r w:rsidRPr="008326A8">
              <w:rPr>
                <w:rFonts w:ascii="Arial" w:hAnsi="Arial" w:cs="Arial"/>
                <w:lang w:val="sr-Cyrl-RS"/>
              </w:rPr>
              <w:t xml:space="preserve"> </w:t>
            </w:r>
          </w:p>
        </w:tc>
      </w:tr>
      <w:tr w:rsidR="008A2616" w:rsidRPr="008326A8" w:rsidTr="008A2616">
        <w:trPr>
          <w:trHeight w:val="594"/>
        </w:trPr>
        <w:tc>
          <w:tcPr>
            <w:tcW w:w="2950" w:type="dxa"/>
            <w:shd w:val="clear" w:color="auto" w:fill="auto"/>
          </w:tcPr>
          <w:p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Циљ поступка</w:t>
            </w:r>
          </w:p>
        </w:tc>
        <w:tc>
          <w:tcPr>
            <w:tcW w:w="6069" w:type="dxa"/>
            <w:shd w:val="clear" w:color="auto" w:fill="auto"/>
          </w:tcPr>
          <w:p w:rsidR="008A2616" w:rsidRPr="008326A8" w:rsidRDefault="008A2616" w:rsidP="008A2616">
            <w:pPr>
              <w:autoSpaceDE w:val="0"/>
              <w:autoSpaceDN w:val="0"/>
              <w:adjustRightInd w:val="0"/>
              <w:spacing w:before="0"/>
              <w:rPr>
                <w:rFonts w:eastAsia="TimesNewRomanPSMT" w:cs="Arial"/>
                <w:b/>
                <w:bCs/>
                <w:lang w:val="sr-Cyrl-RS"/>
              </w:rPr>
            </w:pPr>
            <w:r w:rsidRPr="008326A8">
              <w:rPr>
                <w:rFonts w:eastAsia="TimesNewRomanPSMT" w:cs="Arial"/>
                <w:bCs/>
                <w:lang w:val="sr-Cyrl-RS"/>
              </w:rPr>
              <w:t xml:space="preserve">                         Закључење уговора</w:t>
            </w:r>
          </w:p>
        </w:tc>
      </w:tr>
      <w:tr w:rsidR="008A2616" w:rsidRPr="008326A8" w:rsidTr="008A2616">
        <w:trPr>
          <w:trHeight w:val="1057"/>
        </w:trPr>
        <w:tc>
          <w:tcPr>
            <w:tcW w:w="2950" w:type="dxa"/>
            <w:shd w:val="clear" w:color="auto" w:fill="auto"/>
          </w:tcPr>
          <w:p w:rsidR="008A2616" w:rsidRPr="008326A8" w:rsidRDefault="008A2616" w:rsidP="008A2616">
            <w:pPr>
              <w:autoSpaceDE w:val="0"/>
              <w:autoSpaceDN w:val="0"/>
              <w:adjustRightInd w:val="0"/>
              <w:spacing w:before="0"/>
              <w:jc w:val="center"/>
              <w:rPr>
                <w:rFonts w:eastAsia="TimesNewRomanPSMT" w:cs="Arial"/>
                <w:bCs/>
              </w:rPr>
            </w:pPr>
          </w:p>
          <w:p w:rsidR="008A2616" w:rsidRPr="008326A8" w:rsidRDefault="008A2616" w:rsidP="008A2616">
            <w:pPr>
              <w:autoSpaceDE w:val="0"/>
              <w:autoSpaceDN w:val="0"/>
              <w:adjustRightInd w:val="0"/>
              <w:spacing w:before="0"/>
              <w:jc w:val="center"/>
              <w:rPr>
                <w:rFonts w:eastAsia="TimesNewRomanPSMT" w:cs="Arial"/>
                <w:bCs/>
              </w:rPr>
            </w:pPr>
            <w:r w:rsidRPr="008326A8">
              <w:rPr>
                <w:rFonts w:eastAsia="TimesNewRomanPSMT" w:cs="Arial"/>
                <w:bCs/>
              </w:rPr>
              <w:t>Контакт</w:t>
            </w:r>
          </w:p>
        </w:tc>
        <w:tc>
          <w:tcPr>
            <w:tcW w:w="6069" w:type="dxa"/>
            <w:shd w:val="clear" w:color="auto" w:fill="auto"/>
            <w:vAlign w:val="center"/>
          </w:tcPr>
          <w:p w:rsidR="008A2616" w:rsidRPr="008326A8" w:rsidRDefault="008A2616" w:rsidP="008A2616">
            <w:pPr>
              <w:suppressAutoHyphens/>
              <w:spacing w:beforeLines="60" w:before="144"/>
              <w:rPr>
                <w:rFonts w:eastAsia="Arial Unicode MS" w:cs="Arial"/>
                <w:kern w:val="1"/>
                <w:lang w:val="sr-Cyrl-CS" w:eastAsia="ar-SA"/>
              </w:rPr>
            </w:pPr>
            <w:r w:rsidRPr="008326A8">
              <w:rPr>
                <w:rFonts w:eastAsia="Arial Unicode MS" w:cs="Arial"/>
                <w:kern w:val="1"/>
                <w:lang w:val="sr-Cyrl-RS" w:eastAsia="ar-SA"/>
              </w:rPr>
              <w:t xml:space="preserve">                Ана Драшковић и</w:t>
            </w:r>
            <w:r w:rsidRPr="008326A8">
              <w:rPr>
                <w:rFonts w:eastAsia="Arial Unicode MS" w:cs="Arial"/>
                <w:kern w:val="1"/>
                <w:lang w:val="sr-Cyrl-CS" w:eastAsia="ar-SA"/>
              </w:rPr>
              <w:t xml:space="preserve"> Сања Аликалфић</w:t>
            </w:r>
          </w:p>
          <w:p w:rsidR="008A2616" w:rsidRPr="008326A8" w:rsidRDefault="008A2616" w:rsidP="008A2616">
            <w:pPr>
              <w:suppressAutoHyphens/>
              <w:spacing w:before="0"/>
              <w:rPr>
                <w:rFonts w:eastAsia="Arial Unicode MS" w:cs="Arial"/>
                <w:kern w:val="1"/>
                <w:lang w:eastAsia="ar-SA"/>
              </w:rPr>
            </w:pPr>
            <w:r w:rsidRPr="008326A8">
              <w:rPr>
                <w:rFonts w:eastAsia="Arial Unicode MS" w:cs="Arial"/>
                <w:kern w:val="1"/>
                <w:lang w:val="sr-Cyrl-RS" w:eastAsia="ar-SA"/>
              </w:rPr>
              <w:t xml:space="preserve">                                    </w:t>
            </w:r>
            <w:r w:rsidRPr="008326A8">
              <w:rPr>
                <w:rStyle w:val="Hyperlink"/>
                <w:rFonts w:eastAsia="Arial Unicode MS" w:cs="Arial"/>
              </w:rPr>
              <w:t>ana.draskovic@eps.rs</w:t>
            </w:r>
          </w:p>
          <w:p w:rsidR="008A2616" w:rsidRPr="008326A8" w:rsidRDefault="008A2616" w:rsidP="008A2616">
            <w:pPr>
              <w:suppressAutoHyphens/>
              <w:spacing w:before="0"/>
              <w:jc w:val="center"/>
              <w:rPr>
                <w:rFonts w:eastAsia="Arial Unicode MS" w:cs="Arial"/>
                <w:kern w:val="1"/>
                <w:lang w:val="sr-Cyrl-CS" w:eastAsia="ar-SA"/>
              </w:rPr>
            </w:pPr>
            <w:r w:rsidRPr="008326A8">
              <w:rPr>
                <w:rFonts w:eastAsia="Arial Unicode MS" w:cs="Arial"/>
                <w:kern w:val="1"/>
                <w:lang w:val="sr-Cyrl-CS" w:eastAsia="ar-SA"/>
              </w:rPr>
              <w:t xml:space="preserve">e-mail: </w:t>
            </w:r>
            <w:hyperlink r:id="rId166" w:history="1">
              <w:r w:rsidRPr="008326A8">
                <w:rPr>
                  <w:rStyle w:val="Hyperlink"/>
                  <w:rFonts w:eastAsia="Arial Unicode MS" w:cs="Arial"/>
                  <w:kern w:val="1"/>
                  <w:lang w:eastAsia="ar-SA"/>
                </w:rPr>
                <w:t>sanja.alikalfic</w:t>
              </w:r>
              <w:r w:rsidRPr="008326A8">
                <w:rPr>
                  <w:rStyle w:val="Hyperlink"/>
                  <w:rFonts w:eastAsia="Arial Unicode MS" w:cs="Arial"/>
                  <w:kern w:val="1"/>
                  <w:lang w:val="sr-Cyrl-CS" w:eastAsia="ar-SA"/>
                </w:rPr>
                <w:t>@eps.rs</w:t>
              </w:r>
            </w:hyperlink>
          </w:p>
          <w:p w:rsidR="008A2616" w:rsidRPr="008326A8" w:rsidRDefault="008A2616" w:rsidP="008A2616">
            <w:pPr>
              <w:spacing w:before="0"/>
              <w:jc w:val="center"/>
              <w:rPr>
                <w:rFonts w:cs="Arial"/>
                <w:lang w:val="sr-Cyrl-RS"/>
              </w:rPr>
            </w:pPr>
            <w:r w:rsidRPr="008326A8">
              <w:rPr>
                <w:rFonts w:eastAsia="Arial Unicode MS" w:cs="Arial"/>
                <w:kern w:val="1"/>
                <w:lang w:val="sr-Cyrl-CS" w:eastAsia="ar-SA"/>
              </w:rPr>
              <w:tab/>
            </w:r>
            <w:hyperlink r:id="rId167" w:history="1"/>
            <w:r w:rsidRPr="008326A8">
              <w:rPr>
                <w:rStyle w:val="Hyperlink"/>
                <w:rFonts w:eastAsia="Arial Unicode MS" w:cs="Arial"/>
                <w:kern w:val="1"/>
                <w:lang w:val="sr-Cyrl-RS" w:eastAsia="ar-SA"/>
              </w:rPr>
              <w:t xml:space="preserve"> </w:t>
            </w:r>
          </w:p>
        </w:tc>
      </w:tr>
    </w:tbl>
    <w:p w:rsidR="008A2616" w:rsidRPr="008326A8" w:rsidRDefault="008A2616" w:rsidP="008A2616">
      <w:pPr>
        <w:spacing w:before="0"/>
        <w:rPr>
          <w:rFonts w:cs="Arial"/>
        </w:rPr>
      </w:pPr>
    </w:p>
    <w:p w:rsidR="008A2616" w:rsidRPr="008326A8" w:rsidRDefault="008A2616" w:rsidP="008A2616">
      <w:pPr>
        <w:spacing w:before="0"/>
        <w:jc w:val="left"/>
        <w:rPr>
          <w:rFonts w:cs="Arial"/>
        </w:rPr>
      </w:pPr>
      <w:r w:rsidRPr="008326A8">
        <w:rPr>
          <w:rFonts w:cs="Arial"/>
        </w:rPr>
        <w:br w:type="page"/>
      </w:r>
    </w:p>
    <w:p w:rsidR="008A2616" w:rsidRPr="008326A8" w:rsidRDefault="008A2616" w:rsidP="008A2616">
      <w:pPr>
        <w:pStyle w:val="Heading10"/>
        <w:numPr>
          <w:ilvl w:val="0"/>
          <w:numId w:val="20"/>
        </w:numPr>
        <w:spacing w:before="0"/>
        <w:jc w:val="both"/>
        <w:rPr>
          <w:rFonts w:cs="Arial"/>
          <w:lang w:val="sr-Cyrl-RS"/>
        </w:rPr>
      </w:pPr>
      <w:r w:rsidRPr="008326A8">
        <w:rPr>
          <w:rFonts w:cs="Arial"/>
          <w:lang w:val="sr-Cyrl-RS"/>
        </w:rPr>
        <w:lastRenderedPageBreak/>
        <w:t>ПОДАЦИ О ПРЕДМЕТУ ЈАВНЕ НАБАВКЕ</w:t>
      </w:r>
    </w:p>
    <w:p w:rsidR="008A2616" w:rsidRPr="008326A8" w:rsidRDefault="008A2616" w:rsidP="008A2616">
      <w:pPr>
        <w:pStyle w:val="Heading10"/>
        <w:spacing w:before="0"/>
        <w:ind w:left="0" w:firstLine="0"/>
        <w:jc w:val="both"/>
        <w:rPr>
          <w:rFonts w:cs="Arial"/>
          <w:lang w:val="sr-Cyrl-RS"/>
        </w:rPr>
      </w:pPr>
      <w:r w:rsidRPr="008326A8">
        <w:rPr>
          <w:rFonts w:cs="Arial"/>
          <w:lang w:val="sr-Cyrl-RS"/>
        </w:rPr>
        <w:t>2.1 Опис предмета јавне набавке, назив и ознака из општег речника  набавке</w:t>
      </w:r>
    </w:p>
    <w:p w:rsidR="008A2616" w:rsidRPr="008326A8" w:rsidRDefault="008A2616" w:rsidP="008A2616">
      <w:pPr>
        <w:spacing w:before="0"/>
        <w:rPr>
          <w:rFonts w:cs="Arial"/>
          <w:lang w:val="sr-Cyrl-RS" w:eastAsia="ar-SA"/>
        </w:rPr>
      </w:pPr>
    </w:p>
    <w:p w:rsidR="008A2616" w:rsidRPr="008326A8" w:rsidRDefault="008A2616" w:rsidP="008A2616">
      <w:pPr>
        <w:spacing w:before="0"/>
        <w:rPr>
          <w:rFonts w:cs="Arial"/>
          <w:lang w:val="sr-Cyrl-RS" w:eastAsia="zh-CN"/>
        </w:rPr>
      </w:pPr>
      <w:r w:rsidRPr="008326A8">
        <w:rPr>
          <w:rFonts w:cs="Arial"/>
          <w:lang w:eastAsia="zh-CN"/>
        </w:rPr>
        <w:t xml:space="preserve">Опис предмета јавне набавке: </w:t>
      </w:r>
      <w:r w:rsidRPr="008326A8">
        <w:rPr>
          <w:rFonts w:cs="Arial"/>
          <w:lang w:val="sr-Cyrl-RS" w:eastAsia="zh-CN"/>
        </w:rPr>
        <w:t>Здравствене услуге</w:t>
      </w:r>
      <w:r w:rsidR="001969D6" w:rsidRPr="008326A8">
        <w:rPr>
          <w:rFonts w:cs="Arial"/>
          <w:lang w:val="sr-Cyrl-RS" w:eastAsia="zh-CN"/>
        </w:rPr>
        <w:t xml:space="preserve"> </w:t>
      </w:r>
    </w:p>
    <w:p w:rsidR="008A2616" w:rsidRPr="008326A8" w:rsidRDefault="008A2616" w:rsidP="008A2616">
      <w:pPr>
        <w:spacing w:before="0"/>
        <w:rPr>
          <w:rFonts w:cs="Arial"/>
          <w:lang w:val="sr-Cyrl-RS" w:eastAsia="zh-CN"/>
        </w:rPr>
      </w:pPr>
      <w:r w:rsidRPr="008326A8">
        <w:rPr>
          <w:rFonts w:cs="Arial"/>
          <w:lang w:eastAsia="zh-CN"/>
        </w:rPr>
        <w:t xml:space="preserve">Назив из општег речника набавке: </w:t>
      </w:r>
      <w:r w:rsidRPr="008326A8">
        <w:rPr>
          <w:rFonts w:cs="Arial"/>
          <w:lang w:val="sr-Cyrl-RS" w:eastAsia="zh-CN"/>
        </w:rPr>
        <w:t>Здравствене услуге</w:t>
      </w:r>
    </w:p>
    <w:p w:rsidR="008A2616" w:rsidRPr="008326A8" w:rsidRDefault="008A2616" w:rsidP="008A2616">
      <w:pPr>
        <w:spacing w:before="0"/>
        <w:rPr>
          <w:rFonts w:cs="Arial"/>
          <w:lang w:val="sr-Cyrl-RS" w:eastAsia="zh-CN"/>
        </w:rPr>
      </w:pPr>
      <w:r w:rsidRPr="008326A8">
        <w:rPr>
          <w:rFonts w:cs="Arial"/>
          <w:lang w:eastAsia="zh-CN"/>
        </w:rPr>
        <w:t xml:space="preserve">Ознака из општег речника набавке: </w:t>
      </w:r>
      <w:r w:rsidR="001969D6" w:rsidRPr="008326A8">
        <w:rPr>
          <w:rFonts w:cs="Arial"/>
          <w:lang w:val="sr-Cyrl-RS" w:eastAsia="zh-CN"/>
        </w:rPr>
        <w:t>85100000</w:t>
      </w:r>
    </w:p>
    <w:p w:rsidR="008A2616" w:rsidRPr="008326A8" w:rsidRDefault="008A2616" w:rsidP="008A2616">
      <w:pPr>
        <w:spacing w:before="0"/>
        <w:rPr>
          <w:rFonts w:cs="Arial"/>
          <w:lang w:val="sr-Cyrl-RS" w:eastAsia="zh-CN"/>
        </w:rPr>
      </w:pPr>
    </w:p>
    <w:p w:rsidR="008A2616" w:rsidRPr="008326A8" w:rsidRDefault="008A2616" w:rsidP="008A2616">
      <w:pPr>
        <w:spacing w:before="0"/>
        <w:rPr>
          <w:rFonts w:cs="Arial"/>
          <w:lang w:eastAsia="zh-CN"/>
        </w:rPr>
      </w:pPr>
      <w:r w:rsidRPr="008326A8">
        <w:rPr>
          <w:rFonts w:cs="Arial"/>
          <w:lang w:eastAsia="zh-CN"/>
        </w:rPr>
        <w:t>Детаљани подаци о предмету набавке наведени су у техничкој спецификацији (поглавље 3. Конкурсне документације)</w:t>
      </w:r>
    </w:p>
    <w:p w:rsidR="008A2616" w:rsidRPr="008326A8" w:rsidRDefault="008A2616" w:rsidP="008A2616">
      <w:pPr>
        <w:spacing w:before="0"/>
        <w:rPr>
          <w:rFonts w:cs="Arial"/>
          <w:lang w:eastAsia="zh-CN"/>
        </w:rPr>
      </w:pPr>
    </w:p>
    <w:p w:rsidR="008A2616" w:rsidRPr="008326A8" w:rsidRDefault="008A2616" w:rsidP="008A2616">
      <w:pPr>
        <w:spacing w:before="0"/>
        <w:rPr>
          <w:rFonts w:cs="Arial"/>
          <w:lang w:eastAsia="zh-CN"/>
        </w:rPr>
      </w:pPr>
    </w:p>
    <w:p w:rsidR="008A2616" w:rsidRPr="008326A8" w:rsidRDefault="008A2616" w:rsidP="008A2616">
      <w:pPr>
        <w:spacing w:before="0"/>
        <w:rPr>
          <w:rFonts w:cs="Arial"/>
          <w:lang w:eastAsia="zh-CN"/>
        </w:rPr>
      </w:pPr>
    </w:p>
    <w:p w:rsidR="008A2616" w:rsidRPr="008326A8" w:rsidRDefault="008A2616" w:rsidP="008A2616">
      <w:pPr>
        <w:spacing w:before="0"/>
        <w:jc w:val="left"/>
        <w:rPr>
          <w:rFonts w:cs="Arial"/>
          <w:lang w:eastAsia="zh-CN"/>
        </w:rPr>
      </w:pPr>
      <w:r w:rsidRPr="008326A8">
        <w:rPr>
          <w:rFonts w:cs="Arial"/>
          <w:lang w:eastAsia="zh-CN"/>
        </w:rPr>
        <w:br w:type="page"/>
      </w:r>
    </w:p>
    <w:p w:rsidR="0032186E" w:rsidRPr="008326A8" w:rsidRDefault="0032186E" w:rsidP="002E12CC">
      <w:pPr>
        <w:tabs>
          <w:tab w:val="left" w:pos="1134"/>
        </w:tabs>
        <w:rPr>
          <w:rFonts w:cs="Arial"/>
          <w:lang w:val="sr-Cyrl-RS"/>
        </w:rPr>
      </w:pPr>
    </w:p>
    <w:p w:rsidR="0032186E" w:rsidRPr="008326A8" w:rsidRDefault="00DB369C" w:rsidP="00485720">
      <w:pPr>
        <w:pStyle w:val="Heading10"/>
        <w:numPr>
          <w:ilvl w:val="0"/>
          <w:numId w:val="20"/>
        </w:numPr>
        <w:jc w:val="both"/>
        <w:rPr>
          <w:rFonts w:cs="Arial"/>
          <w:lang w:val="sr-Cyrl-RS"/>
        </w:rPr>
      </w:pPr>
      <w:r w:rsidRPr="008326A8">
        <w:rPr>
          <w:rFonts w:cs="Arial"/>
        </w:rPr>
        <w:t>ТЕХНИЧК</w:t>
      </w:r>
      <w:r w:rsidR="0032186E" w:rsidRPr="008326A8">
        <w:rPr>
          <w:rFonts w:cs="Arial"/>
          <w:lang w:val="sr-Cyrl-RS"/>
        </w:rPr>
        <w:t>А</w:t>
      </w:r>
      <w:r w:rsidRPr="008326A8">
        <w:rPr>
          <w:rFonts w:cs="Arial"/>
        </w:rPr>
        <w:t xml:space="preserve"> </w:t>
      </w:r>
      <w:r w:rsidR="0032186E" w:rsidRPr="008326A8">
        <w:rPr>
          <w:rFonts w:cs="Arial"/>
          <w:lang w:val="sr-Cyrl-RS"/>
        </w:rPr>
        <w:t>СПЕЦИФИКАЦИЈА</w:t>
      </w:r>
      <w:r w:rsidRPr="008326A8">
        <w:rPr>
          <w:rFonts w:cs="Arial"/>
        </w:rPr>
        <w:t xml:space="preserve"> </w:t>
      </w:r>
    </w:p>
    <w:p w:rsidR="008A2616" w:rsidRPr="008326A8" w:rsidRDefault="0032186E" w:rsidP="00781B02">
      <w:pPr>
        <w:rPr>
          <w:rFonts w:cs="Arial"/>
          <w:lang w:val="sr-Cyrl-RS"/>
        </w:rPr>
      </w:pPr>
      <w:r w:rsidRPr="008326A8">
        <w:rPr>
          <w:rFonts w:cs="Arial"/>
          <w:lang w:val="sr-Cyrl-RS"/>
        </w:rPr>
        <w:t xml:space="preserve">(Врста, техничке карактеристике, квалитет, </w:t>
      </w:r>
      <w:r w:rsidR="006F517A" w:rsidRPr="008326A8">
        <w:rPr>
          <w:rFonts w:cs="Arial"/>
          <w:lang w:val="sr-Cyrl-RS"/>
        </w:rPr>
        <w:t>обим</w:t>
      </w:r>
      <w:r w:rsidRPr="008326A8">
        <w:rPr>
          <w:rFonts w:cs="Arial"/>
          <w:lang w:val="sr-Cyrl-RS"/>
        </w:rPr>
        <w:t xml:space="preserve"> и опис </w:t>
      </w:r>
      <w:r w:rsidR="00A63575" w:rsidRPr="008326A8">
        <w:rPr>
          <w:rFonts w:cs="Arial"/>
          <w:lang w:val="sr-Cyrl-RS"/>
        </w:rPr>
        <w:t>услуга</w:t>
      </w:r>
      <w:r w:rsidRPr="008326A8">
        <w:rPr>
          <w:rFonts w:cs="Arial"/>
          <w:lang w:val="sr-Cyrl-RS"/>
        </w:rPr>
        <w:t>,</w:t>
      </w:r>
      <w:r w:rsidR="005C047D" w:rsidRPr="008326A8">
        <w:rPr>
          <w:rFonts w:cs="Arial"/>
          <w:lang w:val="sr-Cyrl-RS"/>
        </w:rPr>
        <w:t xml:space="preserve"> </w:t>
      </w:r>
      <w:r w:rsidRPr="008326A8">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8326A8">
        <w:rPr>
          <w:rFonts w:cs="Arial"/>
          <w:lang w:val="sr-Cyrl-RS"/>
        </w:rPr>
        <w:t>извршења</w:t>
      </w:r>
      <w:r w:rsidRPr="008326A8">
        <w:rPr>
          <w:rFonts w:cs="Arial"/>
          <w:lang w:val="sr-Cyrl-RS"/>
        </w:rPr>
        <w:t xml:space="preserve">, место </w:t>
      </w:r>
      <w:r w:rsidR="00A63575" w:rsidRPr="008326A8">
        <w:rPr>
          <w:rFonts w:cs="Arial"/>
          <w:lang w:val="sr-Cyrl-RS"/>
        </w:rPr>
        <w:t>извршења услуга</w:t>
      </w:r>
      <w:r w:rsidRPr="008326A8">
        <w:rPr>
          <w:rFonts w:cs="Arial"/>
          <w:lang w:val="sr-Cyrl-RS"/>
        </w:rPr>
        <w:t>, гарантни рок, евентуалне додатне услуге и сл</w:t>
      </w:r>
      <w:r w:rsidR="00DB369C" w:rsidRPr="008326A8">
        <w:rPr>
          <w:rFonts w:cs="Arial"/>
          <w:lang w:val="sr-Cyrl-RS"/>
        </w:rPr>
        <w:t>.</w:t>
      </w:r>
      <w:bookmarkEnd w:id="0"/>
      <w:r w:rsidRPr="008326A8">
        <w:rPr>
          <w:rFonts w:cs="Arial"/>
          <w:lang w:val="sr-Cyrl-RS"/>
        </w:rPr>
        <w:t>)</w:t>
      </w:r>
    </w:p>
    <w:p w:rsidR="00DB369C" w:rsidRPr="008326A8" w:rsidRDefault="0032186E" w:rsidP="0032186E">
      <w:pPr>
        <w:pStyle w:val="Heading10"/>
        <w:ind w:left="0" w:firstLine="0"/>
        <w:jc w:val="both"/>
        <w:rPr>
          <w:rFonts w:cs="Arial"/>
          <w:lang w:val="sr-Cyrl-RS"/>
        </w:rPr>
      </w:pPr>
      <w:bookmarkStart w:id="19" w:name="_Toc441651541"/>
      <w:bookmarkStart w:id="20" w:name="_Toc442559879"/>
      <w:r w:rsidRPr="008326A8">
        <w:rPr>
          <w:rFonts w:cs="Arial"/>
          <w:lang w:val="sr-Cyrl-RS"/>
        </w:rPr>
        <w:t xml:space="preserve">3.1 </w:t>
      </w:r>
      <w:r w:rsidR="00DB369C" w:rsidRPr="008326A8">
        <w:rPr>
          <w:rFonts w:cs="Arial"/>
          <w:lang w:val="sr-Cyrl-RS"/>
        </w:rPr>
        <w:t>Врста</w:t>
      </w:r>
      <w:r w:rsidR="005551C2" w:rsidRPr="008326A8">
        <w:rPr>
          <w:rFonts w:cs="Arial"/>
          <w:lang w:val="sr-Cyrl-RS"/>
        </w:rPr>
        <w:t xml:space="preserve"> и </w:t>
      </w:r>
      <w:r w:rsidR="006F517A" w:rsidRPr="008326A8">
        <w:rPr>
          <w:rFonts w:cs="Arial"/>
          <w:lang w:val="sr-Cyrl-RS"/>
        </w:rPr>
        <w:t>обим</w:t>
      </w:r>
      <w:r w:rsidR="00DB369C" w:rsidRPr="008326A8">
        <w:rPr>
          <w:rFonts w:cs="Arial"/>
          <w:lang w:val="sr-Cyrl-RS"/>
        </w:rPr>
        <w:t xml:space="preserve"> </w:t>
      </w:r>
      <w:bookmarkEnd w:id="19"/>
      <w:bookmarkEnd w:id="20"/>
      <w:r w:rsidR="00A63575" w:rsidRPr="008326A8">
        <w:rPr>
          <w:rFonts w:cs="Arial"/>
          <w:lang w:val="sr-Cyrl-RS"/>
        </w:rPr>
        <w:t>услуга</w:t>
      </w:r>
    </w:p>
    <w:p w:rsidR="008A2616" w:rsidRPr="008326A8" w:rsidRDefault="008A2616" w:rsidP="008A2616">
      <w:pPr>
        <w:rPr>
          <w:rFonts w:cs="Arial"/>
          <w:b/>
          <w:lang w:val="sr-Cyrl-CS"/>
        </w:rPr>
      </w:pPr>
      <w:r w:rsidRPr="008326A8">
        <w:rPr>
          <w:rFonts w:cs="Arial"/>
          <w:b/>
          <w:lang w:val="sr-Cyrl-CS"/>
        </w:rPr>
        <w:t>СПЕЦИФИКАЦИЈА УСЛУГА:</w:t>
      </w:r>
    </w:p>
    <w:p w:rsidR="008A2616" w:rsidRPr="008326A8" w:rsidRDefault="008A2616" w:rsidP="008A2616">
      <w:pPr>
        <w:numPr>
          <w:ilvl w:val="0"/>
          <w:numId w:val="46"/>
        </w:numPr>
        <w:spacing w:before="0" w:after="200" w:line="276" w:lineRule="auto"/>
        <w:jc w:val="left"/>
        <w:rPr>
          <w:rFonts w:cs="Arial"/>
          <w:lang w:val="sr-Cyrl-RS"/>
        </w:rPr>
      </w:pPr>
      <w:r w:rsidRPr="008326A8">
        <w:rPr>
          <w:rFonts w:cs="Arial"/>
          <w:b/>
          <w:lang w:val="sr-Cyrl-RS"/>
        </w:rPr>
        <w:t>Дежурство медицинског особља у редовно радно време</w:t>
      </w:r>
      <w:r w:rsidRPr="008326A8">
        <w:rPr>
          <w:rFonts w:cs="Arial"/>
          <w:lang w:val="sr-Cyrl-RS"/>
        </w:rPr>
        <w:t xml:space="preserve"> </w:t>
      </w:r>
    </w:p>
    <w:p w:rsidR="008A2616" w:rsidRPr="008326A8" w:rsidRDefault="008A2616" w:rsidP="008A2616">
      <w:pPr>
        <w:numPr>
          <w:ilvl w:val="0"/>
          <w:numId w:val="46"/>
        </w:numPr>
        <w:spacing w:before="0"/>
        <w:rPr>
          <w:rFonts w:cs="Arial"/>
          <w:lang w:val="sr-Cyrl-RS"/>
        </w:rPr>
      </w:pPr>
      <w:r w:rsidRPr="008326A8">
        <w:rPr>
          <w:rFonts w:cs="Arial"/>
          <w:b/>
          <w:lang w:val="sr-Cyrl-RS"/>
        </w:rPr>
        <w:t>Дежурство медицинског особља у време ремонтних радова</w:t>
      </w:r>
      <w:r w:rsidRPr="008326A8">
        <w:rPr>
          <w:rFonts w:cs="Arial"/>
          <w:lang w:val="sr-Cyrl-RS"/>
        </w:rPr>
        <w:t xml:space="preserve"> </w:t>
      </w:r>
    </w:p>
    <w:p w:rsidR="008A2616" w:rsidRPr="008326A8" w:rsidRDefault="008A2616" w:rsidP="008A2616">
      <w:pPr>
        <w:rPr>
          <w:rFonts w:cs="Arial"/>
          <w:b/>
          <w:lang w:val="sr-Cyrl-RS"/>
        </w:rPr>
      </w:pPr>
    </w:p>
    <w:p w:rsidR="008A2616" w:rsidRPr="008326A8" w:rsidRDefault="008A2616" w:rsidP="008A2616">
      <w:pPr>
        <w:rPr>
          <w:rFonts w:cs="Arial"/>
          <w:lang w:val="sr-Cyrl-RS"/>
        </w:rPr>
      </w:pPr>
      <w:r w:rsidRPr="008326A8">
        <w:rPr>
          <w:rFonts w:cs="Arial"/>
          <w:b/>
          <w:lang w:val="sr-Cyrl-RS"/>
        </w:rPr>
        <w:t>1. Дежурство медицинског особља у редовно радно време</w:t>
      </w:r>
      <w:r w:rsidRPr="008326A8">
        <w:rPr>
          <w:rFonts w:cs="Arial"/>
          <w:lang w:val="sr-Cyrl-RS"/>
        </w:rPr>
        <w:t xml:space="preserve"> </w:t>
      </w:r>
    </w:p>
    <w:p w:rsidR="008A2616" w:rsidRPr="008326A8" w:rsidRDefault="008A2616" w:rsidP="008A2616">
      <w:pPr>
        <w:ind w:left="720"/>
        <w:rPr>
          <w:rFonts w:cs="Arial"/>
          <w:lang w:val="sr-Cyrl-RS"/>
        </w:rPr>
      </w:pPr>
    </w:p>
    <w:p w:rsidR="008A2616" w:rsidRPr="008326A8" w:rsidRDefault="008A2616" w:rsidP="008A2616">
      <w:pPr>
        <w:rPr>
          <w:rFonts w:cs="Arial"/>
          <w:lang w:val="sr-Cyrl-RS"/>
        </w:rPr>
      </w:pPr>
      <w:r w:rsidRPr="008326A8">
        <w:rPr>
          <w:rFonts w:cs="Arial"/>
          <w:lang w:val="sr-Cyrl-RS"/>
        </w:rPr>
        <w:t>Састоји се у обезбеђивању дежурства медицинског особља на локацији ТЕНТ А Обреновац и на локацији ТЕНТ Б Ушће, у времену од 7</w:t>
      </w:r>
      <w:r w:rsidRPr="008326A8">
        <w:rPr>
          <w:rFonts w:cs="Arial"/>
          <w:vertAlign w:val="superscript"/>
          <w:lang w:val="sr-Cyrl-RS"/>
        </w:rPr>
        <w:t>00</w:t>
      </w:r>
      <w:r w:rsidRPr="008326A8">
        <w:rPr>
          <w:rFonts w:cs="Arial"/>
          <w:lang w:val="sr-Cyrl-RS"/>
        </w:rPr>
        <w:t xml:space="preserve"> до 15</w:t>
      </w:r>
      <w:r w:rsidRPr="008326A8">
        <w:rPr>
          <w:rFonts w:cs="Arial"/>
          <w:vertAlign w:val="superscript"/>
          <w:lang w:val="sr-Cyrl-RS"/>
        </w:rPr>
        <w:t>00</w:t>
      </w:r>
      <w:r w:rsidRPr="008326A8">
        <w:rPr>
          <w:rFonts w:cs="Arial"/>
          <w:lang w:val="sr-Cyrl-RS"/>
        </w:rPr>
        <w:t xml:space="preserve"> часова  сваког радног дана.</w:t>
      </w:r>
    </w:p>
    <w:p w:rsidR="008A2616" w:rsidRPr="008326A8" w:rsidRDefault="008A2616" w:rsidP="008A2616">
      <w:pPr>
        <w:rPr>
          <w:rFonts w:cs="Arial"/>
          <w:lang w:val="sr-Cyrl-RS"/>
        </w:rPr>
      </w:pPr>
    </w:p>
    <w:p w:rsidR="008A2616" w:rsidRPr="008326A8" w:rsidRDefault="008A2616" w:rsidP="008A2616">
      <w:pPr>
        <w:rPr>
          <w:rFonts w:cs="Arial"/>
          <w:b/>
          <w:lang w:val="sr-Cyrl-RS"/>
        </w:rPr>
      </w:pPr>
      <w:r w:rsidRPr="008326A8">
        <w:rPr>
          <w:rFonts w:cs="Arial"/>
          <w:b/>
        </w:rPr>
        <w:t xml:space="preserve">ОБАВЕЗЕ </w:t>
      </w:r>
      <w:r w:rsidR="00E925E0">
        <w:rPr>
          <w:rFonts w:cs="Arial"/>
          <w:b/>
          <w:lang w:val="sr-Cyrl-RS"/>
        </w:rPr>
        <w:t>ПРУЖАОЦА УСЛУГЕ</w:t>
      </w:r>
    </w:p>
    <w:p w:rsidR="008A2616" w:rsidRPr="008326A8" w:rsidRDefault="008A2616" w:rsidP="008A2616">
      <w:pPr>
        <w:rPr>
          <w:rFonts w:cs="Arial"/>
          <w:lang w:val="sr-Cyrl-RS"/>
        </w:rPr>
      </w:pPr>
      <w:r w:rsidRPr="008326A8">
        <w:rPr>
          <w:rFonts w:cs="Arial"/>
          <w:lang w:val="sr-Cyrl-RS"/>
        </w:rPr>
        <w:t>Да обезбеди медицинско особље, и то:</w:t>
      </w:r>
    </w:p>
    <w:p w:rsidR="008A2616" w:rsidRPr="008326A8" w:rsidRDefault="008A2616" w:rsidP="008A2616">
      <w:pPr>
        <w:numPr>
          <w:ilvl w:val="0"/>
          <w:numId w:val="44"/>
        </w:numPr>
        <w:tabs>
          <w:tab w:val="left" w:pos="284"/>
        </w:tabs>
        <w:spacing w:before="0"/>
        <w:ind w:left="284" w:right="38" w:hanging="284"/>
        <w:jc w:val="left"/>
        <w:rPr>
          <w:rFonts w:cs="Arial"/>
          <w:lang w:val="sr-Cyrl-CS"/>
        </w:rPr>
      </w:pPr>
      <w:r w:rsidRPr="008326A8">
        <w:rPr>
          <w:rFonts w:cs="Arial"/>
          <w:lang w:val="sr-Cyrl-CS"/>
        </w:rPr>
        <w:t xml:space="preserve">два </w:t>
      </w:r>
      <w:r w:rsidRPr="008326A8">
        <w:rPr>
          <w:rFonts w:cs="Arial"/>
          <w:lang w:val="sr-Cyrl-RS"/>
        </w:rPr>
        <w:t xml:space="preserve">лекарска </w:t>
      </w:r>
      <w:r w:rsidRPr="008326A8">
        <w:rPr>
          <w:rFonts w:cs="Arial"/>
          <w:lang w:val="sr-Cyrl-CS"/>
        </w:rPr>
        <w:t xml:space="preserve">тима </w:t>
      </w:r>
      <w:r w:rsidRPr="008326A8">
        <w:rPr>
          <w:rFonts w:cs="Arial"/>
          <w:lang w:val="sr-Cyrl-RS"/>
        </w:rPr>
        <w:t xml:space="preserve"> из области опште медицине, </w:t>
      </w:r>
      <w:r w:rsidRPr="008326A8">
        <w:rPr>
          <w:rFonts w:cs="Arial"/>
        </w:rPr>
        <w:t>2</w:t>
      </w:r>
      <w:r w:rsidRPr="008326A8">
        <w:rPr>
          <w:rFonts w:cs="Arial"/>
          <w:lang w:val="sr-Cyrl-RS"/>
        </w:rPr>
        <w:t xml:space="preserve"> лекар</w:t>
      </w:r>
      <w:r w:rsidRPr="008326A8">
        <w:rPr>
          <w:rFonts w:cs="Arial"/>
        </w:rPr>
        <w:t xml:space="preserve">a </w:t>
      </w:r>
      <w:r w:rsidRPr="008326A8">
        <w:rPr>
          <w:rFonts w:cs="Arial"/>
          <w:lang w:val="sr-Cyrl-RS"/>
        </w:rPr>
        <w:t xml:space="preserve">опште праксе и </w:t>
      </w:r>
      <w:r w:rsidRPr="008326A8">
        <w:rPr>
          <w:rFonts w:cs="Arial"/>
        </w:rPr>
        <w:t>2</w:t>
      </w:r>
      <w:r w:rsidRPr="008326A8">
        <w:rPr>
          <w:rFonts w:cs="Arial"/>
          <w:lang w:val="sr-Cyrl-RS"/>
        </w:rPr>
        <w:t xml:space="preserve"> медицинск</w:t>
      </w:r>
      <w:r w:rsidRPr="008326A8">
        <w:rPr>
          <w:rFonts w:cs="Arial"/>
        </w:rPr>
        <w:t>a</w:t>
      </w:r>
      <w:r w:rsidRPr="008326A8">
        <w:rPr>
          <w:rFonts w:cs="Arial"/>
          <w:lang w:val="sr-Cyrl-RS"/>
        </w:rPr>
        <w:t xml:space="preserve"> техничар</w:t>
      </w:r>
      <w:r w:rsidRPr="008326A8">
        <w:rPr>
          <w:rFonts w:cs="Arial"/>
        </w:rPr>
        <w:t>a</w:t>
      </w:r>
      <w:r w:rsidRPr="008326A8">
        <w:rPr>
          <w:rFonts w:cs="Arial"/>
          <w:lang w:val="sr-Cyrl-RS"/>
        </w:rPr>
        <w:t>,</w:t>
      </w:r>
      <w:r w:rsidRPr="008326A8">
        <w:rPr>
          <w:rFonts w:cs="Arial"/>
          <w:lang w:val="sr-Cyrl-CS"/>
        </w:rPr>
        <w:t xml:space="preserve"> који ће радити </w:t>
      </w:r>
      <w:r w:rsidRPr="008326A8">
        <w:rPr>
          <w:rFonts w:cs="Arial"/>
          <w:lang w:val="sr-Cyrl-RS"/>
        </w:rPr>
        <w:t xml:space="preserve"> на локацији ТЕНТ А Обреновац,</w:t>
      </w:r>
    </w:p>
    <w:p w:rsidR="008A2616" w:rsidRPr="00313D1D" w:rsidRDefault="008A2616" w:rsidP="008A2616">
      <w:pPr>
        <w:numPr>
          <w:ilvl w:val="0"/>
          <w:numId w:val="44"/>
        </w:numPr>
        <w:tabs>
          <w:tab w:val="left" w:pos="284"/>
        </w:tabs>
        <w:spacing w:before="0"/>
        <w:ind w:left="0" w:right="38" w:firstLine="0"/>
        <w:jc w:val="left"/>
        <w:rPr>
          <w:rFonts w:cs="Arial"/>
          <w:lang w:val="sr-Cyrl-CS"/>
        </w:rPr>
      </w:pPr>
      <w:r w:rsidRPr="008326A8">
        <w:rPr>
          <w:rFonts w:cs="Arial"/>
          <w:lang w:val="sr-Cyrl-CS"/>
        </w:rPr>
        <w:t>ј</w:t>
      </w:r>
      <w:r w:rsidRPr="008326A8">
        <w:rPr>
          <w:rFonts w:cs="Arial"/>
          <w:lang w:val="sr-Cyrl-RS"/>
        </w:rPr>
        <w:t>едан лекарски тим из области опште медицине</w:t>
      </w:r>
      <w:r w:rsidRPr="008326A8">
        <w:rPr>
          <w:rFonts w:cs="Arial"/>
          <w:lang w:val="sr-Cyrl-CS"/>
        </w:rPr>
        <w:t xml:space="preserve">, </w:t>
      </w:r>
      <w:r w:rsidRPr="008326A8">
        <w:rPr>
          <w:rFonts w:cs="Arial"/>
          <w:lang w:val="sr-Cyrl-RS"/>
        </w:rPr>
        <w:t>1 лекар опште праксе и 1</w:t>
      </w:r>
      <w:r w:rsidR="00C2371D" w:rsidRPr="008326A8">
        <w:rPr>
          <w:rFonts w:cs="Arial"/>
          <w:lang w:val="sr-Latn-RS"/>
        </w:rPr>
        <w:t xml:space="preserve">    </w:t>
      </w:r>
      <w:r w:rsidRPr="008326A8">
        <w:rPr>
          <w:rFonts w:cs="Arial"/>
          <w:lang w:val="sr-Cyrl-RS"/>
        </w:rPr>
        <w:t>медицински</w:t>
      </w:r>
      <w:r w:rsidR="00C2371D" w:rsidRPr="008326A8">
        <w:rPr>
          <w:rFonts w:cs="Arial"/>
          <w:lang w:val="sr-Cyrl-RS"/>
        </w:rPr>
        <w:t xml:space="preserve"> техничар,</w:t>
      </w:r>
      <w:r w:rsidR="00C2371D" w:rsidRPr="008326A8">
        <w:rPr>
          <w:rFonts w:cs="Arial"/>
          <w:lang w:val="sr-Cyrl-CS"/>
        </w:rPr>
        <w:t xml:space="preserve">који ће радити </w:t>
      </w:r>
      <w:r w:rsidR="00C2371D" w:rsidRPr="008326A8">
        <w:rPr>
          <w:rFonts w:cs="Arial"/>
          <w:lang w:val="sr-Cyrl-RS"/>
        </w:rPr>
        <w:t xml:space="preserve"> на локацији ТЕНТ Б Ушће</w:t>
      </w:r>
      <w:r w:rsidR="00C2371D" w:rsidRPr="008326A8">
        <w:rPr>
          <w:rFonts w:cs="Arial"/>
          <w:lang w:val="sr-Cyrl-CS"/>
        </w:rPr>
        <w:t>,</w:t>
      </w:r>
    </w:p>
    <w:p w:rsidR="008A2616" w:rsidRPr="008326A8" w:rsidRDefault="008A2616" w:rsidP="008A2616">
      <w:pPr>
        <w:numPr>
          <w:ilvl w:val="0"/>
          <w:numId w:val="44"/>
        </w:numPr>
        <w:tabs>
          <w:tab w:val="left" w:pos="284"/>
        </w:tabs>
        <w:spacing w:before="0"/>
        <w:ind w:left="284" w:right="38" w:hanging="284"/>
        <w:jc w:val="left"/>
        <w:rPr>
          <w:rFonts w:cs="Arial"/>
          <w:lang w:val="sr-Cyrl-CS"/>
        </w:rPr>
      </w:pPr>
      <w:r w:rsidRPr="008326A8">
        <w:rPr>
          <w:rFonts w:cs="Arial"/>
          <w:lang w:val="sr-Cyrl-CS"/>
        </w:rPr>
        <w:t xml:space="preserve">лекарски тим из </w:t>
      </w:r>
      <w:r w:rsidRPr="008326A8">
        <w:rPr>
          <w:rFonts w:cs="Arial"/>
          <w:lang w:val="sr-Cyrl-RS"/>
        </w:rPr>
        <w:t>области стоматологије, 1 стоматолог и 1 стоматолошки техничар, који ће радити</w:t>
      </w:r>
      <w:r w:rsidRPr="008326A8">
        <w:rPr>
          <w:rFonts w:cs="Arial"/>
          <w:lang w:val="sr-Cyrl-CS"/>
        </w:rPr>
        <w:t xml:space="preserve"> на обе локације,</w:t>
      </w:r>
      <w:r w:rsidRPr="008326A8">
        <w:rPr>
          <w:rFonts w:cs="Arial"/>
          <w:lang w:val="sr-Cyrl-RS"/>
        </w:rPr>
        <w:t xml:space="preserve"> ТЕНТ А</w:t>
      </w:r>
      <w:r w:rsidRPr="008326A8">
        <w:rPr>
          <w:rFonts w:cs="Arial"/>
          <w:lang w:val="sr-Cyrl-CS"/>
        </w:rPr>
        <w:t xml:space="preserve"> Обреновац и  </w:t>
      </w:r>
      <w:r w:rsidRPr="008326A8">
        <w:rPr>
          <w:rFonts w:cs="Arial"/>
          <w:lang w:val="sr-Cyrl-RS"/>
        </w:rPr>
        <w:t>ТЕНТ Б Ушће (четири дана у недељи на локацији ТЕНТ А, и један дан у недељи на локацији ТЕНТ Б)</w:t>
      </w:r>
      <w:r w:rsidRPr="008326A8">
        <w:rPr>
          <w:rFonts w:cs="Arial"/>
          <w:lang w:val="sr-Cyrl-CS"/>
        </w:rPr>
        <w:t>.</w:t>
      </w:r>
    </w:p>
    <w:p w:rsidR="008A2616" w:rsidRPr="008326A8" w:rsidRDefault="008A2616" w:rsidP="008A2616">
      <w:pPr>
        <w:ind w:right="38"/>
        <w:rPr>
          <w:rFonts w:cs="Arial"/>
          <w:lang w:val="sr-Cyrl-CS"/>
        </w:rPr>
      </w:pPr>
    </w:p>
    <w:p w:rsidR="008A2616" w:rsidRPr="008326A8" w:rsidRDefault="008A2616" w:rsidP="008A2616">
      <w:pPr>
        <w:rPr>
          <w:rFonts w:cs="Arial"/>
          <w:lang w:val="sr-Cyrl-RS"/>
        </w:rPr>
      </w:pPr>
      <w:r w:rsidRPr="008326A8">
        <w:rPr>
          <w:rFonts w:cs="Arial"/>
          <w:lang w:val="sr-Cyrl-RS"/>
        </w:rPr>
        <w:t>Које врши следеће услуге:</w:t>
      </w:r>
    </w:p>
    <w:p w:rsidR="008A2616" w:rsidRPr="008326A8" w:rsidRDefault="008A2616" w:rsidP="008A2616">
      <w:pPr>
        <w:numPr>
          <w:ilvl w:val="3"/>
          <w:numId w:val="43"/>
        </w:numPr>
        <w:tabs>
          <w:tab w:val="clear" w:pos="900"/>
          <w:tab w:val="num" w:pos="0"/>
        </w:tabs>
        <w:spacing w:before="0"/>
        <w:ind w:left="284" w:right="30" w:hanging="284"/>
        <w:rPr>
          <w:rFonts w:cs="Arial"/>
        </w:rPr>
      </w:pPr>
      <w:r w:rsidRPr="008326A8">
        <w:rPr>
          <w:rFonts w:cs="Arial"/>
          <w:lang w:val="sr-Cyrl-RS"/>
        </w:rPr>
        <w:t>У случају потребе п</w:t>
      </w:r>
      <w:r w:rsidRPr="008326A8">
        <w:rPr>
          <w:rFonts w:cs="Arial"/>
        </w:rPr>
        <w:t>ружа прву помоћ</w:t>
      </w:r>
      <w:r w:rsidRPr="008326A8">
        <w:rPr>
          <w:rFonts w:cs="Arial"/>
          <w:lang w:val="sr-Cyrl-RS"/>
        </w:rPr>
        <w:t xml:space="preserve"> и прати повређене раднике у санитетском возилу до најближе Хитне помоћи.</w:t>
      </w:r>
    </w:p>
    <w:p w:rsidR="008A2616" w:rsidRPr="008326A8" w:rsidRDefault="008A2616" w:rsidP="008A2616">
      <w:pPr>
        <w:numPr>
          <w:ilvl w:val="3"/>
          <w:numId w:val="43"/>
        </w:numPr>
        <w:tabs>
          <w:tab w:val="clear" w:pos="900"/>
          <w:tab w:val="num" w:pos="0"/>
        </w:tabs>
        <w:spacing w:before="0"/>
        <w:ind w:left="284" w:right="30" w:hanging="284"/>
        <w:rPr>
          <w:rFonts w:cs="Arial"/>
        </w:rPr>
      </w:pPr>
      <w:r w:rsidRPr="008326A8">
        <w:rPr>
          <w:rFonts w:cs="Arial"/>
        </w:rPr>
        <w:t>Обавља амбулантно лечење радника</w:t>
      </w:r>
      <w:r w:rsidRPr="008326A8">
        <w:rPr>
          <w:rFonts w:cs="Arial"/>
          <w:lang w:val="sr-Cyrl-RS"/>
        </w:rPr>
        <w:t xml:space="preserve"> из области опште медицине </w:t>
      </w:r>
    </w:p>
    <w:p w:rsidR="008A2616" w:rsidRPr="008326A8" w:rsidRDefault="008A2616" w:rsidP="008A2616">
      <w:pPr>
        <w:numPr>
          <w:ilvl w:val="3"/>
          <w:numId w:val="43"/>
        </w:numPr>
        <w:tabs>
          <w:tab w:val="clear" w:pos="900"/>
          <w:tab w:val="num" w:pos="0"/>
        </w:tabs>
        <w:spacing w:before="0"/>
        <w:ind w:left="284" w:right="30" w:hanging="284"/>
        <w:rPr>
          <w:rFonts w:cs="Arial"/>
        </w:rPr>
      </w:pPr>
      <w:r w:rsidRPr="008326A8">
        <w:rPr>
          <w:rFonts w:cs="Arial"/>
        </w:rPr>
        <w:t xml:space="preserve">Обавља стоматолошке </w:t>
      </w:r>
      <w:r w:rsidRPr="008326A8">
        <w:rPr>
          <w:rFonts w:cs="Arial"/>
          <w:lang w:val="sr-Cyrl-RS"/>
        </w:rPr>
        <w:t>здравствене услуге</w:t>
      </w:r>
      <w:r w:rsidRPr="008326A8">
        <w:rPr>
          <w:rFonts w:cs="Arial"/>
        </w:rPr>
        <w:t xml:space="preserve"> </w:t>
      </w:r>
    </w:p>
    <w:p w:rsidR="008A2616" w:rsidRDefault="008A2616" w:rsidP="008A2616">
      <w:pPr>
        <w:numPr>
          <w:ilvl w:val="3"/>
          <w:numId w:val="43"/>
        </w:numPr>
        <w:tabs>
          <w:tab w:val="clear" w:pos="900"/>
          <w:tab w:val="num" w:pos="0"/>
        </w:tabs>
        <w:spacing w:before="0"/>
        <w:ind w:left="284" w:right="30" w:hanging="284"/>
        <w:rPr>
          <w:rFonts w:cs="Arial"/>
        </w:rPr>
      </w:pPr>
      <w:r w:rsidRPr="008326A8">
        <w:rPr>
          <w:rFonts w:cs="Arial"/>
          <w:lang w:val="sr-Cyrl-RS"/>
        </w:rPr>
        <w:t>Извештава Службу БЗР и ЗОП о свакој повреди на раду (запослених наручиоца и извођача радова и води евиденцију о томе)</w:t>
      </w:r>
    </w:p>
    <w:p w:rsidR="00E925E0" w:rsidRPr="00E925E0" w:rsidRDefault="00E925E0" w:rsidP="00E925E0">
      <w:pPr>
        <w:spacing w:before="0"/>
        <w:ind w:left="284" w:right="30"/>
        <w:rPr>
          <w:rFonts w:cs="Arial"/>
        </w:rPr>
      </w:pPr>
    </w:p>
    <w:p w:rsidR="008A2616" w:rsidRPr="008326A8" w:rsidRDefault="008A2616" w:rsidP="008A2616">
      <w:pPr>
        <w:rPr>
          <w:rFonts w:cs="Arial"/>
          <w:lang w:val="sr-Cyrl-CS"/>
        </w:rPr>
      </w:pPr>
      <w:r w:rsidRPr="008326A8">
        <w:rPr>
          <w:rFonts w:cs="Arial"/>
          <w:lang w:val="sr-Cyrl-CS"/>
        </w:rPr>
        <w:t xml:space="preserve">Место извршења услуге: </w:t>
      </w:r>
      <w:r w:rsidRPr="008326A8">
        <w:rPr>
          <w:rFonts w:cs="Arial"/>
          <w:lang w:val="sr-Cyrl-RS"/>
        </w:rPr>
        <w:t xml:space="preserve">локација ТЕНТ А Обреновац и локација ТЕНТ Б Ушће - просторије наручиоца са </w:t>
      </w:r>
      <w:r w:rsidRPr="008326A8">
        <w:rPr>
          <w:rFonts w:cs="Arial"/>
          <w:lang w:val="sr-Cyrl-CS"/>
        </w:rPr>
        <w:t xml:space="preserve">инвентаром (намештај, рачунарска опрема) и медицинском опремом за вршење стоматолошких прегледа. </w:t>
      </w:r>
    </w:p>
    <w:p w:rsidR="008A2616" w:rsidRPr="008326A8" w:rsidRDefault="008A2616" w:rsidP="008A2616">
      <w:pPr>
        <w:rPr>
          <w:rFonts w:cs="Arial"/>
          <w:i/>
          <w:lang w:val="sr-Cyrl-CS"/>
        </w:rPr>
      </w:pPr>
      <w:r w:rsidRPr="008326A8">
        <w:rPr>
          <w:rFonts w:cs="Arial"/>
          <w:i/>
          <w:lang w:val="sr-Cyrl-CS"/>
        </w:rPr>
        <w:t>Медицинску опрему, као и медицински материјал и лекове за амбулантно лечење и пружање прве помоћи обезбеђује извршилац.</w:t>
      </w:r>
    </w:p>
    <w:p w:rsidR="008A2616" w:rsidRPr="008326A8" w:rsidRDefault="008A2616" w:rsidP="008A2616">
      <w:pPr>
        <w:rPr>
          <w:rFonts w:cs="Arial"/>
          <w:i/>
          <w:lang w:val="sr-Cyrl-CS"/>
        </w:rPr>
      </w:pPr>
      <w:r w:rsidRPr="008326A8">
        <w:rPr>
          <w:rFonts w:cs="Arial"/>
          <w:i/>
          <w:lang w:val="sr-Cyrl-CS"/>
        </w:rPr>
        <w:t xml:space="preserve">Медицински материјал и лекове за стоматолошке прегледе обезбеђује извршилац. </w:t>
      </w:r>
    </w:p>
    <w:p w:rsidR="002967AE" w:rsidRDefault="002967AE" w:rsidP="008A2616">
      <w:pPr>
        <w:rPr>
          <w:rFonts w:cs="Arial"/>
          <w:i/>
          <w:lang w:val="sr-Cyrl-CS"/>
        </w:rPr>
      </w:pPr>
    </w:p>
    <w:p w:rsidR="00E925E0" w:rsidRDefault="00E925E0" w:rsidP="008A2616">
      <w:pPr>
        <w:rPr>
          <w:rFonts w:cs="Arial"/>
          <w:i/>
          <w:lang w:val="sr-Cyrl-CS"/>
        </w:rPr>
      </w:pPr>
    </w:p>
    <w:p w:rsidR="00F9158F" w:rsidRDefault="00F9158F" w:rsidP="008A2616">
      <w:pPr>
        <w:rPr>
          <w:rFonts w:cs="Arial"/>
          <w:i/>
          <w:lang w:val="sr-Cyrl-CS"/>
        </w:rPr>
      </w:pPr>
    </w:p>
    <w:p w:rsidR="00F9158F" w:rsidRPr="008326A8" w:rsidRDefault="00F9158F" w:rsidP="008A2616">
      <w:pPr>
        <w:rPr>
          <w:rFonts w:cs="Arial"/>
          <w:i/>
          <w:lang w:val="sr-Cyrl-CS"/>
        </w:rPr>
      </w:pPr>
    </w:p>
    <w:p w:rsidR="008A2616" w:rsidRPr="008326A8" w:rsidRDefault="008A2616" w:rsidP="008A2616">
      <w:pPr>
        <w:rPr>
          <w:rFonts w:cs="Arial"/>
          <w:lang w:val="sr-Cyrl-RS"/>
        </w:rPr>
      </w:pPr>
      <w:r w:rsidRPr="008326A8">
        <w:rPr>
          <w:rFonts w:cs="Arial"/>
          <w:b/>
          <w:lang w:val="sr-Cyrl-RS"/>
        </w:rPr>
        <w:lastRenderedPageBreak/>
        <w:t>2. Дежурство медицинског особља у време ремонтних радова</w:t>
      </w:r>
      <w:r w:rsidRPr="008326A8">
        <w:rPr>
          <w:rFonts w:cs="Arial"/>
          <w:lang w:val="sr-Cyrl-RS"/>
        </w:rPr>
        <w:t xml:space="preserve"> </w:t>
      </w:r>
    </w:p>
    <w:p w:rsidR="008A2616" w:rsidRPr="008326A8" w:rsidRDefault="008A2616" w:rsidP="008A2616">
      <w:pPr>
        <w:rPr>
          <w:rFonts w:cs="Arial"/>
          <w:lang w:val="sr-Cyrl-RS"/>
        </w:rPr>
      </w:pPr>
      <w:r w:rsidRPr="008326A8">
        <w:rPr>
          <w:rFonts w:cs="Arial"/>
          <w:lang w:val="sr-Cyrl-RS"/>
        </w:rPr>
        <w:t xml:space="preserve">Састоји се у обезбеђивању </w:t>
      </w:r>
      <w:r w:rsidR="00C9273C" w:rsidRPr="008326A8">
        <w:rPr>
          <w:rFonts w:cs="Arial"/>
          <w:lang w:val="sr-Cyrl-RS"/>
        </w:rPr>
        <w:t xml:space="preserve">дежурства </w:t>
      </w:r>
      <w:r w:rsidRPr="008326A8">
        <w:rPr>
          <w:rFonts w:cs="Arial"/>
          <w:lang w:val="sr-Cyrl-RS"/>
        </w:rPr>
        <w:t>медицинског особља на локацијама ТЕНТ А Обреновац и ТЕНТ Б Ушће (на захтев наручиоца), у времену од 15</w:t>
      </w:r>
      <w:r w:rsidRPr="008326A8">
        <w:rPr>
          <w:rFonts w:cs="Arial"/>
          <w:vertAlign w:val="superscript"/>
          <w:lang w:val="sr-Cyrl-RS"/>
        </w:rPr>
        <w:t>00</w:t>
      </w:r>
      <w:r w:rsidRPr="008326A8">
        <w:rPr>
          <w:rFonts w:cs="Arial"/>
          <w:lang w:val="sr-Cyrl-RS"/>
        </w:rPr>
        <w:t xml:space="preserve"> до 07</w:t>
      </w:r>
      <w:r w:rsidRPr="008326A8">
        <w:rPr>
          <w:rFonts w:cs="Arial"/>
          <w:vertAlign w:val="superscript"/>
          <w:lang w:val="sr-Cyrl-RS"/>
        </w:rPr>
        <w:t>00</w:t>
      </w:r>
      <w:r w:rsidRPr="008326A8">
        <w:rPr>
          <w:rFonts w:cs="Arial"/>
          <w:lang w:val="sr-Cyrl-RS"/>
        </w:rPr>
        <w:t xml:space="preserve"> часова наредног јутра,  сваког радног дана, суботом и недељом од  0</w:t>
      </w:r>
      <w:r w:rsidRPr="008326A8">
        <w:rPr>
          <w:rFonts w:cs="Arial"/>
          <w:vertAlign w:val="superscript"/>
          <w:lang w:val="sr-Cyrl-RS"/>
        </w:rPr>
        <w:t>00</w:t>
      </w:r>
      <w:r w:rsidRPr="008326A8">
        <w:rPr>
          <w:rFonts w:cs="Arial"/>
          <w:lang w:val="sr-Cyrl-RS"/>
        </w:rPr>
        <w:t xml:space="preserve"> до 24</w:t>
      </w:r>
      <w:r w:rsidRPr="008326A8">
        <w:rPr>
          <w:rFonts w:cs="Arial"/>
          <w:vertAlign w:val="superscript"/>
          <w:lang w:val="sr-Cyrl-RS"/>
        </w:rPr>
        <w:t xml:space="preserve">00  </w:t>
      </w:r>
      <w:r w:rsidRPr="008326A8">
        <w:rPr>
          <w:rFonts w:cs="Arial"/>
          <w:lang w:val="sr-Cyrl-RS"/>
        </w:rPr>
        <w:t>часова.</w:t>
      </w:r>
    </w:p>
    <w:p w:rsidR="008A2616" w:rsidRPr="008326A8" w:rsidRDefault="008A2616" w:rsidP="008A2616">
      <w:pPr>
        <w:rPr>
          <w:rFonts w:cs="Arial"/>
          <w:b/>
          <w:lang w:val="sr-Cyrl-RS"/>
        </w:rPr>
      </w:pPr>
    </w:p>
    <w:p w:rsidR="008A2616" w:rsidRPr="008326A8" w:rsidRDefault="008A2616" w:rsidP="008A2616">
      <w:pPr>
        <w:rPr>
          <w:rFonts w:cs="Arial"/>
          <w:b/>
          <w:lang w:val="sr-Cyrl-RS"/>
        </w:rPr>
      </w:pPr>
      <w:r w:rsidRPr="008326A8">
        <w:rPr>
          <w:rFonts w:cs="Arial"/>
          <w:b/>
        </w:rPr>
        <w:t xml:space="preserve">ОБАВЕЗЕ </w:t>
      </w:r>
      <w:r w:rsidR="00E925E0">
        <w:rPr>
          <w:rFonts w:cs="Arial"/>
          <w:b/>
          <w:lang w:val="sr-Cyrl-RS"/>
        </w:rPr>
        <w:t>ПРУЖАОЦА УСЛУГЕ</w:t>
      </w:r>
    </w:p>
    <w:p w:rsidR="008A2616" w:rsidRPr="008326A8" w:rsidRDefault="008A2616" w:rsidP="008A2616">
      <w:pPr>
        <w:rPr>
          <w:rFonts w:cs="Arial"/>
          <w:lang w:val="sr-Cyrl-RS"/>
        </w:rPr>
      </w:pPr>
      <w:r w:rsidRPr="008326A8">
        <w:rPr>
          <w:rFonts w:cs="Arial"/>
          <w:lang w:val="sr-Cyrl-RS"/>
        </w:rPr>
        <w:t xml:space="preserve">Да обезбеди медицинско особље, и то тако да  по </w:t>
      </w:r>
      <w:r w:rsidRPr="008326A8">
        <w:rPr>
          <w:rFonts w:cs="Arial"/>
          <w:lang w:val="sr-Cyrl-CS"/>
        </w:rPr>
        <w:t xml:space="preserve">један </w:t>
      </w:r>
      <w:r w:rsidRPr="008326A8">
        <w:rPr>
          <w:rFonts w:cs="Arial"/>
          <w:lang w:val="sr-Cyrl-RS"/>
        </w:rPr>
        <w:t xml:space="preserve">лекарски </w:t>
      </w:r>
      <w:r w:rsidRPr="008326A8">
        <w:rPr>
          <w:rFonts w:cs="Arial"/>
          <w:lang w:val="sr-Cyrl-CS"/>
        </w:rPr>
        <w:t xml:space="preserve">тим </w:t>
      </w:r>
      <w:r w:rsidRPr="008326A8">
        <w:rPr>
          <w:rFonts w:cs="Arial"/>
          <w:lang w:val="sr-Cyrl-RS"/>
        </w:rPr>
        <w:t xml:space="preserve"> из области опште медицине (1 лекар опште праксе и 1 медицински техничар)</w:t>
      </w:r>
      <w:r w:rsidRPr="008326A8">
        <w:rPr>
          <w:rFonts w:cs="Arial"/>
          <w:lang w:val="sr-Cyrl-CS"/>
        </w:rPr>
        <w:t xml:space="preserve"> </w:t>
      </w:r>
      <w:r w:rsidRPr="008326A8">
        <w:rPr>
          <w:rFonts w:cs="Arial"/>
          <w:lang w:val="sr-Cyrl-RS"/>
        </w:rPr>
        <w:t>и 1 возач санитета</w:t>
      </w:r>
      <w:r w:rsidRPr="008326A8">
        <w:rPr>
          <w:rFonts w:cs="Arial"/>
          <w:lang w:val="sr-Cyrl-CS"/>
        </w:rPr>
        <w:t xml:space="preserve"> буде увек присутан </w:t>
      </w:r>
      <w:r w:rsidRPr="008326A8">
        <w:rPr>
          <w:rFonts w:cs="Arial"/>
          <w:lang w:val="sr-Cyrl-RS"/>
        </w:rPr>
        <w:t xml:space="preserve">на локацијама ТЕНТ А Обреновац и ТЕНТ Б Ушће </w:t>
      </w:r>
      <w:r w:rsidRPr="008326A8">
        <w:rPr>
          <w:rFonts w:cs="Arial"/>
          <w:lang w:val="sr-Cyrl-CS"/>
        </w:rPr>
        <w:t>у временском периоду који ће наручилац одредити.</w:t>
      </w:r>
    </w:p>
    <w:p w:rsidR="008A2616" w:rsidRPr="008326A8" w:rsidRDefault="008A2616" w:rsidP="008A2616">
      <w:pPr>
        <w:rPr>
          <w:rFonts w:cs="Arial"/>
          <w:lang w:val="sr-Cyrl-RS"/>
        </w:rPr>
      </w:pPr>
      <w:r w:rsidRPr="008326A8">
        <w:rPr>
          <w:rFonts w:cs="Arial"/>
          <w:lang w:val="sr-Cyrl-RS"/>
        </w:rPr>
        <w:t>Медицинско особље које чини лекарске тимове  врши следеће услуге:</w:t>
      </w:r>
    </w:p>
    <w:p w:rsidR="008A2616" w:rsidRPr="008326A8" w:rsidRDefault="008A2616" w:rsidP="008A2616">
      <w:pPr>
        <w:numPr>
          <w:ilvl w:val="0"/>
          <w:numId w:val="44"/>
        </w:numPr>
        <w:spacing w:before="0"/>
        <w:ind w:left="284" w:right="30" w:hanging="284"/>
        <w:rPr>
          <w:rFonts w:cs="Arial"/>
        </w:rPr>
      </w:pPr>
      <w:r w:rsidRPr="008326A8">
        <w:rPr>
          <w:rFonts w:cs="Arial"/>
          <w:lang w:val="sr-Cyrl-RS"/>
        </w:rPr>
        <w:t>У случају потребе п</w:t>
      </w:r>
      <w:r w:rsidRPr="008326A8">
        <w:rPr>
          <w:rFonts w:cs="Arial"/>
        </w:rPr>
        <w:t>ружа прву помоћ</w:t>
      </w:r>
      <w:r w:rsidRPr="008326A8">
        <w:rPr>
          <w:rFonts w:cs="Arial"/>
          <w:lang w:val="sr-Cyrl-RS"/>
        </w:rPr>
        <w:t xml:space="preserve"> и прати повређене раднике у санитетском возилу до најближе Хитне помоћи</w:t>
      </w:r>
    </w:p>
    <w:p w:rsidR="008A2616" w:rsidRPr="008326A8" w:rsidRDefault="008A2616" w:rsidP="008A2616">
      <w:pPr>
        <w:numPr>
          <w:ilvl w:val="0"/>
          <w:numId w:val="44"/>
        </w:numPr>
        <w:spacing w:before="0"/>
        <w:ind w:left="284" w:right="38" w:hanging="284"/>
        <w:rPr>
          <w:rFonts w:cs="Arial"/>
          <w:lang w:val="sr-Cyrl-CS"/>
        </w:rPr>
      </w:pPr>
      <w:r w:rsidRPr="008326A8">
        <w:rPr>
          <w:rFonts w:cs="Arial"/>
          <w:lang w:val="sr-Cyrl-RS"/>
        </w:rPr>
        <w:t>Извештава Службу БЗР и ЗОП о свакој повреди на раду (запослених наручиоца  и извођача радова, и води евиденцију о томе)</w:t>
      </w:r>
    </w:p>
    <w:p w:rsidR="008A2616" w:rsidRPr="008326A8" w:rsidRDefault="008A2616" w:rsidP="008A2616">
      <w:pPr>
        <w:ind w:left="360"/>
        <w:rPr>
          <w:rFonts w:cs="Arial"/>
          <w:lang w:val="sr-Cyrl-CS"/>
        </w:rPr>
      </w:pPr>
    </w:p>
    <w:p w:rsidR="008A2616" w:rsidRPr="008326A8" w:rsidRDefault="008A2616" w:rsidP="008A2616">
      <w:pPr>
        <w:rPr>
          <w:rFonts w:cs="Arial"/>
          <w:lang w:val="sr-Cyrl-CS"/>
        </w:rPr>
      </w:pPr>
      <w:r w:rsidRPr="008326A8">
        <w:rPr>
          <w:rFonts w:cs="Arial"/>
          <w:lang w:val="sr-Cyrl-CS"/>
        </w:rPr>
        <w:t xml:space="preserve">Место извршења услуге: </w:t>
      </w:r>
      <w:r w:rsidRPr="008326A8">
        <w:rPr>
          <w:rFonts w:cs="Arial"/>
          <w:lang w:val="sr-Cyrl-RS"/>
        </w:rPr>
        <w:t xml:space="preserve">локације ТЕНТ А Обреновац и ТЕНТ Б Ушће (по потреби) - просторије наручиоца са </w:t>
      </w:r>
      <w:r w:rsidRPr="008326A8">
        <w:rPr>
          <w:rFonts w:cs="Arial"/>
          <w:lang w:val="sr-Cyrl-CS"/>
        </w:rPr>
        <w:t>инвентаром (намештај, рачунарска опрема).</w:t>
      </w:r>
    </w:p>
    <w:p w:rsidR="008A2616" w:rsidRPr="008326A8" w:rsidRDefault="008A2616" w:rsidP="008A2616">
      <w:pPr>
        <w:rPr>
          <w:rFonts w:cs="Arial"/>
          <w:lang w:val="sr-Latn-RS"/>
        </w:rPr>
      </w:pPr>
      <w:r w:rsidRPr="008326A8">
        <w:rPr>
          <w:rFonts w:cs="Arial"/>
          <w:lang w:val="sr-Cyrl-CS"/>
        </w:rPr>
        <w:t>Начин плаћања: плаћање паушално месечно, за период извршења услуга</w:t>
      </w:r>
      <w:r w:rsidR="00C9273C" w:rsidRPr="008326A8">
        <w:rPr>
          <w:rFonts w:cs="Arial"/>
          <w:lang w:val="sr-Cyrl-CS"/>
        </w:rPr>
        <w:t>, на основу Записника о извршеној услузи</w:t>
      </w:r>
      <w:r w:rsidR="007F1A8D" w:rsidRPr="008326A8">
        <w:rPr>
          <w:rFonts w:cs="Arial"/>
          <w:lang w:val="sr-Latn-RS"/>
        </w:rPr>
        <w:t>.</w:t>
      </w:r>
    </w:p>
    <w:p w:rsidR="008A2616" w:rsidRPr="008326A8" w:rsidRDefault="008A2616" w:rsidP="008A2616">
      <w:pPr>
        <w:rPr>
          <w:rFonts w:cs="Arial"/>
          <w:i/>
          <w:lang w:val="sr-Cyrl-CS"/>
        </w:rPr>
      </w:pPr>
      <w:r w:rsidRPr="008326A8">
        <w:rPr>
          <w:rFonts w:cs="Arial"/>
          <w:i/>
          <w:lang w:val="sr-Cyrl-CS"/>
        </w:rPr>
        <w:t xml:space="preserve">Медицинску опрему, као и медицински материјал и лекове за амбулантно лечење и пружање </w:t>
      </w:r>
      <w:r w:rsidR="00F9158F">
        <w:rPr>
          <w:rFonts w:cs="Arial"/>
          <w:i/>
          <w:lang w:val="sr-Cyrl-CS"/>
        </w:rPr>
        <w:t>прве помоћи обезбеђује Пружалац услуге</w:t>
      </w:r>
      <w:r w:rsidRPr="008326A8">
        <w:rPr>
          <w:rFonts w:cs="Arial"/>
          <w:i/>
          <w:lang w:val="sr-Cyrl-CS"/>
        </w:rPr>
        <w:t>.</w:t>
      </w:r>
    </w:p>
    <w:p w:rsidR="008A2616" w:rsidRPr="008326A8" w:rsidRDefault="008A2616" w:rsidP="008A2616">
      <w:pPr>
        <w:rPr>
          <w:rFonts w:cs="Arial"/>
          <w:b/>
          <w:lang w:val="sr-Cyrl-RS"/>
        </w:rPr>
      </w:pPr>
      <w:r w:rsidRPr="008326A8">
        <w:rPr>
          <w:rFonts w:cs="Arial"/>
          <w:b/>
        </w:rPr>
        <w:t xml:space="preserve">ОБАВЕЗЕ </w:t>
      </w:r>
      <w:r w:rsidR="00E925E0">
        <w:rPr>
          <w:rFonts w:cs="Arial"/>
          <w:b/>
          <w:lang w:val="sr-Cyrl-RS"/>
        </w:rPr>
        <w:t>ПРУЖАОЦА УСЛУГЕ</w:t>
      </w:r>
    </w:p>
    <w:p w:rsidR="008A2616" w:rsidRPr="008326A8" w:rsidRDefault="008A2616" w:rsidP="008A2616">
      <w:pPr>
        <w:rPr>
          <w:rFonts w:cs="Arial"/>
          <w:lang w:val="sr-Cyrl-RS"/>
        </w:rPr>
      </w:pPr>
      <w:r w:rsidRPr="008326A8">
        <w:rPr>
          <w:rFonts w:cs="Arial"/>
          <w:lang w:val="sr-Cyrl-RS"/>
        </w:rPr>
        <w:t>Медицинско особље врши следеће услуге:</w:t>
      </w:r>
    </w:p>
    <w:p w:rsidR="008A2616" w:rsidRPr="008326A8" w:rsidRDefault="008A2616" w:rsidP="008A2616">
      <w:pPr>
        <w:ind w:left="630"/>
        <w:rPr>
          <w:rFonts w:cs="Arial"/>
          <w:lang w:val="sr-Cyrl-RS"/>
        </w:rPr>
      </w:pPr>
    </w:p>
    <w:p w:rsidR="008A2616" w:rsidRPr="008326A8" w:rsidRDefault="008A2616" w:rsidP="00E925E0">
      <w:pPr>
        <w:numPr>
          <w:ilvl w:val="0"/>
          <w:numId w:val="45"/>
        </w:numPr>
        <w:spacing w:before="0" w:after="200" w:line="276" w:lineRule="auto"/>
        <w:rPr>
          <w:rFonts w:cs="Arial"/>
          <w:lang w:val="sr-Cyrl-RS"/>
        </w:rPr>
      </w:pPr>
      <w:r w:rsidRPr="008326A8">
        <w:rPr>
          <w:rFonts w:cs="Arial"/>
          <w:lang w:val="sr-Cyrl-RS"/>
        </w:rPr>
        <w:t xml:space="preserve">Води </w:t>
      </w:r>
      <w:r w:rsidRPr="008326A8">
        <w:rPr>
          <w:rFonts w:cs="Arial"/>
          <w:b/>
          <w:lang w:val="sr-Cyrl-RS"/>
        </w:rPr>
        <w:t>Извештаје  о извршеним услугама</w:t>
      </w:r>
      <w:r w:rsidRPr="008326A8">
        <w:rPr>
          <w:rFonts w:cs="Arial"/>
          <w:lang w:val="sr-Cyrl-RS"/>
        </w:rPr>
        <w:t xml:space="preserve"> који садржи списак  следеће садржине: редни број,  име и презиме запосленог, година рођења, матични број у фирми, датум извршеног </w:t>
      </w:r>
      <w:r w:rsidRPr="008326A8">
        <w:rPr>
          <w:rFonts w:cs="Arial"/>
          <w:b/>
          <w:lang w:val="sr-Cyrl-RS"/>
        </w:rPr>
        <w:t>прегледа</w:t>
      </w:r>
      <w:r w:rsidRPr="008326A8">
        <w:rPr>
          <w:rFonts w:cs="Arial"/>
          <w:b/>
        </w:rPr>
        <w:t xml:space="preserve"> – </w:t>
      </w:r>
      <w:r w:rsidRPr="008326A8">
        <w:rPr>
          <w:rFonts w:cs="Arial"/>
          <w:b/>
          <w:lang w:val="sr-Cyrl-RS"/>
        </w:rPr>
        <w:t>интервенције</w:t>
      </w:r>
      <w:r w:rsidRPr="008326A8">
        <w:rPr>
          <w:rFonts w:cs="Arial"/>
          <w:lang w:val="sr-Cyrl-RS"/>
        </w:rPr>
        <w:t xml:space="preserve">  шифра и назив радног м</w:t>
      </w:r>
      <w:r w:rsidR="00313D1D">
        <w:rPr>
          <w:rFonts w:cs="Arial"/>
          <w:lang w:val="sr-Cyrl-RS"/>
        </w:rPr>
        <w:t>еста, и исте доставља на потпис</w:t>
      </w:r>
      <w:r w:rsidRPr="008326A8">
        <w:rPr>
          <w:rFonts w:cs="Arial"/>
          <w:lang w:val="sr-Cyrl-RS"/>
        </w:rPr>
        <w:t xml:space="preserve"> овлашћеном лицу за праћење реализације Наручиоца, једном месечно, почетком месеца за претходни месец. </w:t>
      </w:r>
    </w:p>
    <w:p w:rsidR="008A2616" w:rsidRPr="008326A8" w:rsidRDefault="008A2616" w:rsidP="008A2616">
      <w:pPr>
        <w:numPr>
          <w:ilvl w:val="0"/>
          <w:numId w:val="45"/>
        </w:numPr>
        <w:spacing w:before="0"/>
        <w:ind w:right="30"/>
        <w:rPr>
          <w:rFonts w:cs="Arial"/>
        </w:rPr>
      </w:pPr>
      <w:r w:rsidRPr="008326A8">
        <w:rPr>
          <w:rFonts w:cs="Arial"/>
          <w:lang w:val="sr-Cyrl-RS"/>
        </w:rPr>
        <w:t>Евидентира, п</w:t>
      </w:r>
      <w:r w:rsidRPr="008326A8">
        <w:rPr>
          <w:rFonts w:cs="Arial"/>
        </w:rPr>
        <w:t xml:space="preserve">рати и анализира </w:t>
      </w:r>
      <w:r w:rsidRPr="008326A8">
        <w:rPr>
          <w:rFonts w:cs="Arial"/>
          <w:b/>
        </w:rPr>
        <w:t>повреде на раду, професионална обољења и болести у вези са радом</w:t>
      </w:r>
      <w:r w:rsidRPr="008326A8">
        <w:rPr>
          <w:rFonts w:cs="Arial"/>
        </w:rPr>
        <w:t xml:space="preserve">, и у вези са тим, а према препорукама СЗО, доставља извештаје </w:t>
      </w:r>
      <w:r w:rsidRPr="008326A8">
        <w:rPr>
          <w:rFonts w:cs="Arial"/>
          <w:lang w:val="sr-Cyrl-RS"/>
        </w:rPr>
        <w:t>Наручиоцу ( Служба БЗР и ЗОП )</w:t>
      </w:r>
      <w:r w:rsidRPr="008326A8">
        <w:rPr>
          <w:rFonts w:cs="Arial"/>
        </w:rPr>
        <w:t xml:space="preserve"> и представницима запослених корисника услуга.</w:t>
      </w:r>
    </w:p>
    <w:p w:rsidR="008A2616" w:rsidRPr="008326A8" w:rsidRDefault="008A2616" w:rsidP="008A2616">
      <w:pPr>
        <w:ind w:right="30"/>
        <w:rPr>
          <w:rFonts w:cs="Arial"/>
        </w:rPr>
      </w:pPr>
    </w:p>
    <w:p w:rsidR="008A2616" w:rsidRPr="008326A8" w:rsidRDefault="008A2616" w:rsidP="008A2616">
      <w:pPr>
        <w:numPr>
          <w:ilvl w:val="0"/>
          <w:numId w:val="45"/>
        </w:numPr>
        <w:spacing w:before="0"/>
        <w:ind w:right="30"/>
        <w:rPr>
          <w:rFonts w:cs="Arial"/>
        </w:rPr>
      </w:pPr>
      <w:r w:rsidRPr="008326A8">
        <w:rPr>
          <w:rFonts w:cs="Arial"/>
        </w:rPr>
        <w:t xml:space="preserve">Прати и анализира узроке </w:t>
      </w:r>
      <w:r w:rsidRPr="008326A8">
        <w:rPr>
          <w:rFonts w:cs="Arial"/>
          <w:b/>
        </w:rPr>
        <w:t>боловања</w:t>
      </w:r>
      <w:r w:rsidRPr="008326A8">
        <w:rPr>
          <w:rFonts w:cs="Arial"/>
        </w:rPr>
        <w:t xml:space="preserve"> запослених по МКБ уз давање месечних и годишњ</w:t>
      </w:r>
      <w:r w:rsidRPr="008326A8">
        <w:rPr>
          <w:rFonts w:cs="Arial"/>
          <w:lang w:val="sr-Cyrl-RS"/>
        </w:rPr>
        <w:t>ег</w:t>
      </w:r>
      <w:r w:rsidRPr="008326A8">
        <w:rPr>
          <w:rFonts w:cs="Arial"/>
        </w:rPr>
        <w:t xml:space="preserve"> извештаја са предлозима мера за смањење боловања.</w:t>
      </w:r>
    </w:p>
    <w:p w:rsidR="008A2616" w:rsidRPr="008326A8" w:rsidRDefault="008A2616" w:rsidP="008A2616">
      <w:pPr>
        <w:ind w:left="630" w:right="30"/>
        <w:rPr>
          <w:rFonts w:cs="Arial"/>
        </w:rPr>
      </w:pPr>
    </w:p>
    <w:p w:rsidR="008A2616" w:rsidRPr="008326A8" w:rsidRDefault="008A2616" w:rsidP="008A2616">
      <w:pPr>
        <w:numPr>
          <w:ilvl w:val="0"/>
          <w:numId w:val="45"/>
        </w:numPr>
        <w:spacing w:before="0"/>
        <w:ind w:right="30"/>
        <w:rPr>
          <w:rFonts w:cs="Arial"/>
        </w:rPr>
      </w:pPr>
      <w:r w:rsidRPr="008326A8">
        <w:rPr>
          <w:rFonts w:cs="Arial"/>
        </w:rPr>
        <w:t xml:space="preserve">У сарадњи са Службом </w:t>
      </w:r>
      <w:r w:rsidRPr="008326A8">
        <w:rPr>
          <w:rFonts w:cs="Arial"/>
          <w:lang w:val="sr-Cyrl-RS"/>
        </w:rPr>
        <w:t>БЗР и ЗОП</w:t>
      </w:r>
      <w:r w:rsidRPr="008326A8">
        <w:rPr>
          <w:rFonts w:cs="Arial"/>
        </w:rPr>
        <w:t xml:space="preserve"> и другим службама корисника услуга предлаже упућивање радника на </w:t>
      </w:r>
      <w:r w:rsidRPr="008326A8">
        <w:rPr>
          <w:rFonts w:cs="Arial"/>
          <w:b/>
        </w:rPr>
        <w:t>рехабилитацију</w:t>
      </w:r>
      <w:r w:rsidRPr="008326A8">
        <w:rPr>
          <w:rFonts w:cs="Arial"/>
        </w:rPr>
        <w:t>.</w:t>
      </w:r>
    </w:p>
    <w:p w:rsidR="008A2616" w:rsidRPr="008326A8" w:rsidRDefault="008A2616" w:rsidP="008A2616">
      <w:pPr>
        <w:ind w:right="30"/>
        <w:rPr>
          <w:rFonts w:cs="Arial"/>
        </w:rPr>
      </w:pPr>
    </w:p>
    <w:p w:rsidR="008A2616" w:rsidRPr="008326A8" w:rsidRDefault="008A2616" w:rsidP="008A2616">
      <w:pPr>
        <w:numPr>
          <w:ilvl w:val="0"/>
          <w:numId w:val="45"/>
        </w:numPr>
        <w:spacing w:before="0"/>
        <w:ind w:right="30"/>
        <w:rPr>
          <w:rFonts w:cs="Arial"/>
        </w:rPr>
      </w:pPr>
      <w:r w:rsidRPr="008326A8">
        <w:rPr>
          <w:rFonts w:cs="Arial"/>
          <w:lang w:val="sr-Cyrl-RS"/>
        </w:rPr>
        <w:t>Упућује запослене, којима је то потребно, на специфичне здравствене прегледе у здравствене установе које за наручиоца  врше одређене здравствене услуге.</w:t>
      </w:r>
    </w:p>
    <w:p w:rsidR="008A2616" w:rsidRPr="008326A8" w:rsidRDefault="008A2616" w:rsidP="008A2616">
      <w:pPr>
        <w:ind w:right="30"/>
        <w:rPr>
          <w:rFonts w:cs="Arial"/>
          <w:strike/>
        </w:rPr>
      </w:pPr>
    </w:p>
    <w:p w:rsidR="008A2616" w:rsidRPr="008326A8" w:rsidRDefault="008A2616" w:rsidP="008A2616">
      <w:pPr>
        <w:numPr>
          <w:ilvl w:val="0"/>
          <w:numId w:val="45"/>
        </w:numPr>
        <w:spacing w:before="0"/>
        <w:ind w:right="30"/>
        <w:rPr>
          <w:rFonts w:cs="Arial"/>
        </w:rPr>
      </w:pPr>
      <w:r w:rsidRPr="008326A8">
        <w:rPr>
          <w:rFonts w:cs="Arial"/>
        </w:rPr>
        <w:lastRenderedPageBreak/>
        <w:t xml:space="preserve">Ради на откривању и решавању </w:t>
      </w:r>
      <w:r w:rsidRPr="008326A8">
        <w:rPr>
          <w:rFonts w:cs="Arial"/>
          <w:b/>
        </w:rPr>
        <w:t>психосоцијалних проблема</w:t>
      </w:r>
      <w:r w:rsidRPr="008326A8">
        <w:rPr>
          <w:rFonts w:cs="Arial"/>
        </w:rPr>
        <w:t xml:space="preserve"> </w:t>
      </w:r>
      <w:proofErr w:type="gramStart"/>
      <w:r w:rsidRPr="008326A8">
        <w:rPr>
          <w:rFonts w:cs="Arial"/>
        </w:rPr>
        <w:t>радника  у</w:t>
      </w:r>
      <w:proofErr w:type="gramEnd"/>
      <w:r w:rsidRPr="008326A8">
        <w:rPr>
          <w:rFonts w:cs="Arial"/>
        </w:rPr>
        <w:t xml:space="preserve"> животном и радном окружењу, уз додатни мониторинг лица у стању социјалне потребе.</w:t>
      </w:r>
    </w:p>
    <w:p w:rsidR="008A2616" w:rsidRPr="008326A8" w:rsidRDefault="008A2616" w:rsidP="008A2616">
      <w:pPr>
        <w:ind w:right="30"/>
        <w:rPr>
          <w:rFonts w:cs="Arial"/>
          <w:lang w:val="sr-Cyrl-RS"/>
        </w:rPr>
      </w:pPr>
    </w:p>
    <w:p w:rsidR="008A2616" w:rsidRPr="008326A8" w:rsidRDefault="008A2616" w:rsidP="008A2616">
      <w:pPr>
        <w:numPr>
          <w:ilvl w:val="0"/>
          <w:numId w:val="45"/>
        </w:numPr>
        <w:spacing w:before="0"/>
        <w:ind w:right="30"/>
        <w:rPr>
          <w:rFonts w:cs="Arial"/>
        </w:rPr>
      </w:pPr>
      <w:r w:rsidRPr="008326A8">
        <w:rPr>
          <w:rFonts w:cs="Arial"/>
        </w:rPr>
        <w:t xml:space="preserve">Обавља послове </w:t>
      </w:r>
      <w:r w:rsidRPr="008326A8">
        <w:rPr>
          <w:rFonts w:cs="Arial"/>
          <w:b/>
        </w:rPr>
        <w:t>саветовалишта за исхрану</w:t>
      </w:r>
      <w:r w:rsidRPr="008326A8">
        <w:rPr>
          <w:rFonts w:cs="Arial"/>
        </w:rPr>
        <w:t xml:space="preserve"> здравих и оболелих радника</w:t>
      </w:r>
      <w:r w:rsidRPr="008326A8">
        <w:rPr>
          <w:rFonts w:cs="Arial"/>
          <w:lang w:val="sr-Cyrl-RS"/>
        </w:rPr>
        <w:t xml:space="preserve">   </w:t>
      </w:r>
      <w:r w:rsidRPr="008326A8">
        <w:rPr>
          <w:rFonts w:cs="Arial"/>
        </w:rPr>
        <w:t>(дијетотерапија, контрола гликемије, ухрањености и слично).</w:t>
      </w:r>
    </w:p>
    <w:p w:rsidR="00AC4D6A" w:rsidRPr="008326A8" w:rsidRDefault="00AC4D6A" w:rsidP="00AC4D6A">
      <w:pPr>
        <w:pStyle w:val="ListParagraph"/>
        <w:rPr>
          <w:rFonts w:ascii="Arial" w:hAnsi="Arial" w:cs="Arial"/>
        </w:rPr>
      </w:pPr>
    </w:p>
    <w:p w:rsidR="000E5BB0" w:rsidRPr="008326A8" w:rsidRDefault="000628D0" w:rsidP="00A1066C">
      <w:pPr>
        <w:pStyle w:val="Heading10"/>
        <w:ind w:left="0" w:firstLine="0"/>
        <w:jc w:val="both"/>
        <w:rPr>
          <w:rFonts w:cs="Arial"/>
          <w:lang w:val="sr-Cyrl-RS"/>
        </w:rPr>
      </w:pPr>
      <w:r w:rsidRPr="008326A8">
        <w:rPr>
          <w:rFonts w:cs="Arial"/>
          <w:lang w:val="sr-Cyrl-RS"/>
        </w:rPr>
        <w:t xml:space="preserve">3.3 </w:t>
      </w:r>
      <w:r w:rsidR="00DB369C" w:rsidRPr="008326A8">
        <w:rPr>
          <w:rFonts w:cs="Arial"/>
          <w:lang w:val="sr-Cyrl-RS"/>
        </w:rPr>
        <w:t xml:space="preserve">Рок </w:t>
      </w:r>
      <w:r w:rsidR="00A63575" w:rsidRPr="008326A8">
        <w:rPr>
          <w:rFonts w:cs="Arial"/>
          <w:lang w:val="sr-Cyrl-RS"/>
        </w:rPr>
        <w:t>извршења услуга</w:t>
      </w:r>
      <w:bookmarkStart w:id="21" w:name="_Toc441651542"/>
      <w:bookmarkStart w:id="22" w:name="_Toc442559880"/>
    </w:p>
    <w:p w:rsidR="00AC4D6A" w:rsidRPr="008326A8" w:rsidRDefault="00AC4D6A" w:rsidP="00AC4D6A">
      <w:pPr>
        <w:rPr>
          <w:rFonts w:cs="Arial"/>
          <w:b/>
          <w:u w:val="single"/>
          <w:lang w:val="sr-Cyrl-RS"/>
        </w:rPr>
      </w:pPr>
      <w:r w:rsidRPr="008326A8">
        <w:rPr>
          <w:rFonts w:eastAsia="TimesNewRomanPSMT" w:cs="Arial"/>
          <w:bCs/>
          <w:iCs/>
          <w:lang w:val="ru-RU"/>
        </w:rPr>
        <w:t xml:space="preserve">Услуге се врше у периоду од 12 (дванаест) месеци од </w:t>
      </w:r>
      <w:r w:rsidR="00A1066C" w:rsidRPr="008326A8">
        <w:rPr>
          <w:rFonts w:eastAsia="TimesNewRomanPSMT" w:cs="Arial"/>
          <w:bCs/>
          <w:iCs/>
          <w:lang w:val="ru-RU"/>
        </w:rPr>
        <w:t>дана ступања уговора на снагу</w:t>
      </w:r>
      <w:r w:rsidRPr="008326A8">
        <w:rPr>
          <w:rFonts w:eastAsia="TimesNewRomanPSMT" w:cs="Arial"/>
          <w:bCs/>
          <w:iCs/>
          <w:lang w:val="ru-RU"/>
        </w:rPr>
        <w:t>,</w:t>
      </w:r>
      <w:r w:rsidRPr="008326A8">
        <w:rPr>
          <w:rFonts w:cs="Arial"/>
          <w:lang w:val="ru-RU"/>
        </w:rPr>
        <w:t xml:space="preserve"> </w:t>
      </w:r>
      <w:r w:rsidRPr="008326A8">
        <w:rPr>
          <w:rFonts w:eastAsia="TimesNewRomanPSMT" w:cs="Arial"/>
          <w:bCs/>
          <w:iCs/>
          <w:lang w:val="ru-RU"/>
        </w:rPr>
        <w:t>у складу са техничком спецификацијом услуга Наручиоца</w:t>
      </w:r>
      <w:r w:rsidR="004E7401">
        <w:rPr>
          <w:rFonts w:eastAsia="TimesNewRomanPSMT" w:cs="Arial"/>
          <w:bCs/>
          <w:iCs/>
          <w:lang w:val="ru-RU"/>
        </w:rPr>
        <w:t>.</w:t>
      </w:r>
    </w:p>
    <w:p w:rsidR="00DB369C" w:rsidRPr="008326A8" w:rsidRDefault="00781B02" w:rsidP="00781B02">
      <w:pPr>
        <w:pStyle w:val="Heading10"/>
        <w:rPr>
          <w:rFonts w:cs="Arial"/>
          <w:lang w:val="sr-Cyrl-RS"/>
        </w:rPr>
      </w:pPr>
      <w:r w:rsidRPr="008326A8">
        <w:rPr>
          <w:rFonts w:cs="Arial"/>
        </w:rPr>
        <w:t>3.4.</w:t>
      </w:r>
      <w:r w:rsidRPr="008326A8">
        <w:rPr>
          <w:rFonts w:cs="Arial"/>
          <w:lang w:val="en-US"/>
        </w:rPr>
        <w:t xml:space="preserve"> </w:t>
      </w:r>
      <w:r w:rsidR="00DB369C" w:rsidRPr="008326A8">
        <w:rPr>
          <w:rFonts w:cs="Arial"/>
        </w:rPr>
        <w:t xml:space="preserve">Место </w:t>
      </w:r>
      <w:bookmarkEnd w:id="21"/>
      <w:bookmarkEnd w:id="22"/>
      <w:r w:rsidR="00A63575" w:rsidRPr="008326A8">
        <w:rPr>
          <w:rFonts w:cs="Arial"/>
          <w:lang w:val="sr-Cyrl-RS"/>
        </w:rPr>
        <w:t>извршења услуга</w:t>
      </w:r>
    </w:p>
    <w:p w:rsidR="00AC4D6A" w:rsidRPr="008326A8" w:rsidRDefault="00AC4D6A" w:rsidP="00D40D28">
      <w:pPr>
        <w:rPr>
          <w:rFonts w:eastAsia="TimesNewRomanPSMT" w:cs="Arial"/>
          <w:bCs/>
          <w:lang w:val="sr-Cyrl-RS"/>
        </w:rPr>
      </w:pPr>
      <w:r w:rsidRPr="008326A8">
        <w:rPr>
          <w:rFonts w:eastAsia="TimesNewRomanPSMT" w:cs="Arial"/>
          <w:bCs/>
          <w:lang w:val="ru-RU"/>
        </w:rPr>
        <w:t>М</w:t>
      </w:r>
      <w:r w:rsidRPr="008326A8">
        <w:rPr>
          <w:rFonts w:eastAsia="TimesNewRomanPSMT" w:cs="Arial"/>
          <w:bCs/>
          <w:lang w:val="sr-Cyrl-RS"/>
        </w:rPr>
        <w:t xml:space="preserve">есто </w:t>
      </w:r>
      <w:r w:rsidRPr="008326A8">
        <w:rPr>
          <w:rFonts w:eastAsia="TimesNewRomanPSMT" w:cs="Arial"/>
          <w:bCs/>
          <w:lang w:val="ru-RU"/>
        </w:rPr>
        <w:t>извршења</w:t>
      </w:r>
      <w:r w:rsidRPr="008326A8">
        <w:rPr>
          <w:rFonts w:eastAsia="TimesNewRomanPSMT" w:cs="Arial"/>
          <w:bCs/>
          <w:lang w:val="sr-Cyrl-RS"/>
        </w:rPr>
        <w:t xml:space="preserve"> услуга</w:t>
      </w:r>
      <w:r w:rsidRPr="008326A8">
        <w:rPr>
          <w:rFonts w:eastAsia="TimesNewRomanPSMT" w:cs="Arial"/>
          <w:bCs/>
          <w:lang w:val="ru-RU"/>
        </w:rPr>
        <w:t xml:space="preserve"> </w:t>
      </w:r>
      <w:r w:rsidRPr="008326A8">
        <w:rPr>
          <w:rFonts w:eastAsia="TimesNewRomanPSMT" w:cs="Arial"/>
          <w:bCs/>
          <w:lang w:val="sr-Cyrl-RS"/>
        </w:rPr>
        <w:t>је огранак ТЕНТ ( локације: ТЕНТ А Обреновац, ТЕНТ Б Ушће)</w:t>
      </w:r>
      <w:r w:rsidR="004E7401">
        <w:rPr>
          <w:rFonts w:eastAsia="TimesNewRomanPSMT" w:cs="Arial"/>
          <w:bCs/>
          <w:lang w:val="sr-Cyrl-RS"/>
        </w:rPr>
        <w:t>.</w:t>
      </w:r>
    </w:p>
    <w:p w:rsidR="00D40D28" w:rsidRPr="008326A8" w:rsidRDefault="00D40D28" w:rsidP="00D40D28">
      <w:pPr>
        <w:rPr>
          <w:rFonts w:cs="Arial"/>
          <w:b/>
          <w:u w:val="single"/>
          <w:lang w:val="sr-Cyrl-RS"/>
        </w:rPr>
      </w:pPr>
    </w:p>
    <w:p w:rsidR="008112A2" w:rsidRPr="008326A8" w:rsidRDefault="00781B02" w:rsidP="00781B02">
      <w:pPr>
        <w:pStyle w:val="Heading10"/>
        <w:rPr>
          <w:rFonts w:cs="Arial"/>
        </w:rPr>
      </w:pPr>
      <w:r w:rsidRPr="008326A8">
        <w:rPr>
          <w:rFonts w:cs="Arial"/>
          <w:lang w:val="en-US"/>
        </w:rPr>
        <w:t xml:space="preserve">3.5. </w:t>
      </w:r>
      <w:r w:rsidR="008112A2" w:rsidRPr="008326A8">
        <w:rPr>
          <w:rFonts w:cs="Arial"/>
        </w:rPr>
        <w:t>Квалитативни и квантитативни пријем</w:t>
      </w:r>
    </w:p>
    <w:p w:rsidR="008112A2" w:rsidRPr="008326A8" w:rsidRDefault="00386E7E" w:rsidP="008112A2">
      <w:pPr>
        <w:spacing w:before="0"/>
        <w:rPr>
          <w:rFonts w:cs="Arial"/>
          <w:i/>
          <w:color w:val="00B0F0"/>
          <w:lang w:val="sr-Latn-RS" w:eastAsia="zh-CN"/>
        </w:rPr>
      </w:pPr>
      <w:r w:rsidRPr="008326A8">
        <w:rPr>
          <w:rFonts w:cs="Arial"/>
          <w:i/>
          <w:color w:val="00B0F0"/>
          <w:lang w:val="sr-Cyrl-RS" w:eastAsia="zh-CN"/>
        </w:rPr>
        <w:t xml:space="preserve"> </w:t>
      </w:r>
    </w:p>
    <w:p w:rsidR="00152A6E" w:rsidRPr="008326A8" w:rsidRDefault="00152A6E" w:rsidP="008112A2">
      <w:pPr>
        <w:spacing w:before="0"/>
        <w:rPr>
          <w:rFonts w:cs="Arial"/>
          <w:lang w:val="sr-Latn-RS" w:eastAsia="zh-CN"/>
        </w:rPr>
      </w:pPr>
      <w:r w:rsidRPr="008326A8">
        <w:rPr>
          <w:rFonts w:cs="Arial"/>
          <w:lang w:val="sr-Latn-RS" w:eastAsia="zh-CN"/>
        </w:rPr>
        <w:t>Потврђује се на основу потписаног записника о извршеним услугама од стране овлашћених лица Корисника услуга и Пружаоца услуга.</w:t>
      </w:r>
    </w:p>
    <w:p w:rsidR="002967AE" w:rsidRPr="008326A8" w:rsidRDefault="002967AE">
      <w:pPr>
        <w:spacing w:before="0"/>
        <w:jc w:val="left"/>
        <w:rPr>
          <w:rFonts w:cs="Arial"/>
          <w:b/>
          <w:lang w:val="sr-Cyrl-RS" w:eastAsia="ar-SA"/>
        </w:rPr>
      </w:pPr>
      <w:bookmarkStart w:id="23" w:name="_Toc442559884"/>
      <w:r w:rsidRPr="008326A8">
        <w:rPr>
          <w:rFonts w:cs="Arial"/>
          <w:lang w:val="sr-Cyrl-RS"/>
        </w:rPr>
        <w:br w:type="page"/>
      </w:r>
    </w:p>
    <w:p w:rsidR="00756A02" w:rsidRPr="008326A8" w:rsidRDefault="00756A02" w:rsidP="00485720">
      <w:pPr>
        <w:pStyle w:val="Heading10"/>
        <w:numPr>
          <w:ilvl w:val="0"/>
          <w:numId w:val="20"/>
        </w:numPr>
        <w:jc w:val="both"/>
        <w:rPr>
          <w:rFonts w:cs="Arial"/>
          <w:lang w:val="sr-Cyrl-RS"/>
        </w:rPr>
      </w:pPr>
      <w:r w:rsidRPr="008326A8">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896"/>
      </w:tblGrid>
      <w:tr w:rsidR="00175774" w:rsidRPr="008326A8" w:rsidTr="00E925E0">
        <w:trPr>
          <w:trHeight w:val="524"/>
          <w:jc w:val="center"/>
        </w:trPr>
        <w:tc>
          <w:tcPr>
            <w:tcW w:w="729" w:type="dxa"/>
            <w:vAlign w:val="center"/>
          </w:tcPr>
          <w:p w:rsidR="00175774" w:rsidRPr="008326A8" w:rsidRDefault="00175774" w:rsidP="003A4822">
            <w:pPr>
              <w:jc w:val="center"/>
              <w:rPr>
                <w:rFonts w:cs="Arial"/>
                <w:b/>
              </w:rPr>
            </w:pPr>
            <w:r w:rsidRPr="008326A8">
              <w:rPr>
                <w:rFonts w:cs="Arial"/>
                <w:b/>
              </w:rPr>
              <w:t>Ред. бр.</w:t>
            </w:r>
          </w:p>
        </w:tc>
        <w:tc>
          <w:tcPr>
            <w:tcW w:w="8896" w:type="dxa"/>
            <w:vAlign w:val="center"/>
          </w:tcPr>
          <w:p w:rsidR="00175774" w:rsidRPr="008326A8" w:rsidRDefault="00175774" w:rsidP="003A4822">
            <w:pPr>
              <w:ind w:right="-180"/>
              <w:jc w:val="center"/>
              <w:rPr>
                <w:rFonts w:cs="Arial"/>
                <w:b/>
              </w:rPr>
            </w:pPr>
            <w:r w:rsidRPr="008326A8">
              <w:rPr>
                <w:rFonts w:cs="Arial"/>
                <w:b/>
              </w:rPr>
              <w:t xml:space="preserve">4.1  ОБАВЕЗНИ УСЛОВИ </w:t>
            </w:r>
          </w:p>
          <w:p w:rsidR="00175774" w:rsidRPr="008326A8" w:rsidRDefault="00175774" w:rsidP="00595282">
            <w:pPr>
              <w:jc w:val="center"/>
              <w:rPr>
                <w:rFonts w:cs="Arial"/>
                <w:b/>
                <w:color w:val="FF0000"/>
                <w:lang w:val="sr-Cyrl-RS"/>
              </w:rPr>
            </w:pPr>
            <w:r w:rsidRPr="008326A8">
              <w:rPr>
                <w:rFonts w:cs="Arial"/>
                <w:b/>
              </w:rPr>
              <w:t>ЗА УЧЕШЋЕ У ПОСТУПКУ ЈАВНЕ НАБАВКЕ ИЗ ЧЛАНА 75. З</w:t>
            </w:r>
            <w:r w:rsidR="005C7CDE" w:rsidRPr="008326A8">
              <w:rPr>
                <w:rFonts w:cs="Arial"/>
                <w:b/>
                <w:lang w:val="sr-Cyrl-RS"/>
              </w:rPr>
              <w:t>АКОНА</w:t>
            </w:r>
          </w:p>
        </w:tc>
      </w:tr>
      <w:tr w:rsidR="00175774" w:rsidRPr="008326A8" w:rsidTr="00E925E0">
        <w:trPr>
          <w:jc w:val="center"/>
        </w:trPr>
        <w:tc>
          <w:tcPr>
            <w:tcW w:w="729" w:type="dxa"/>
            <w:vAlign w:val="center"/>
          </w:tcPr>
          <w:p w:rsidR="00175774" w:rsidRPr="008326A8" w:rsidRDefault="00175774" w:rsidP="003A4822">
            <w:pPr>
              <w:jc w:val="center"/>
              <w:rPr>
                <w:rFonts w:cs="Arial"/>
              </w:rPr>
            </w:pPr>
            <w:r w:rsidRPr="008326A8">
              <w:rPr>
                <w:rFonts w:cs="Arial"/>
              </w:rPr>
              <w:t>1.</w:t>
            </w:r>
          </w:p>
        </w:tc>
        <w:tc>
          <w:tcPr>
            <w:tcW w:w="8896" w:type="dxa"/>
            <w:vAlign w:val="center"/>
          </w:tcPr>
          <w:p w:rsidR="00175774" w:rsidRPr="008326A8" w:rsidRDefault="00175774" w:rsidP="003A4822">
            <w:pPr>
              <w:autoSpaceDE w:val="0"/>
              <w:autoSpaceDN w:val="0"/>
              <w:adjustRightInd w:val="0"/>
              <w:rPr>
                <w:rFonts w:cs="Arial"/>
              </w:rPr>
            </w:pPr>
            <w:r w:rsidRPr="008326A8">
              <w:rPr>
                <w:rFonts w:cs="Arial"/>
                <w:b/>
                <w:u w:val="single"/>
              </w:rPr>
              <w:t>Услов:</w:t>
            </w:r>
            <w:r w:rsidRPr="008326A8">
              <w:rPr>
                <w:rFonts w:cs="Arial"/>
                <w:lang w:val="pl-PL"/>
              </w:rPr>
              <w:t>Да је понуђач регистрован код надлежног органа, односно уписан у одговарајући регистар;</w:t>
            </w:r>
          </w:p>
          <w:p w:rsidR="00175774" w:rsidRPr="008326A8" w:rsidRDefault="00175774" w:rsidP="003A4822">
            <w:pPr>
              <w:autoSpaceDE w:val="0"/>
              <w:autoSpaceDN w:val="0"/>
              <w:adjustRightInd w:val="0"/>
              <w:rPr>
                <w:rFonts w:cs="Arial"/>
                <w:b/>
                <w:u w:val="single"/>
              </w:rPr>
            </w:pPr>
            <w:r w:rsidRPr="008326A8">
              <w:rPr>
                <w:rFonts w:cs="Arial"/>
                <w:b/>
                <w:u w:val="single"/>
              </w:rPr>
              <w:t xml:space="preserve">Доказ: </w:t>
            </w:r>
          </w:p>
          <w:p w:rsidR="00175774" w:rsidRPr="008326A8" w:rsidRDefault="00175774" w:rsidP="003A4822">
            <w:pPr>
              <w:tabs>
                <w:tab w:val="left" w:pos="680"/>
              </w:tabs>
              <w:snapToGrid w:val="0"/>
              <w:rPr>
                <w:rFonts w:eastAsia="Calibri" w:cs="Arial"/>
              </w:rPr>
            </w:pPr>
            <w:r w:rsidRPr="008326A8">
              <w:rPr>
                <w:rFonts w:eastAsia="Calibri" w:cs="Arial"/>
                <w:lang w:val="ru-RU"/>
              </w:rPr>
              <w:t xml:space="preserve">- </w:t>
            </w:r>
            <w:r w:rsidRPr="008326A8">
              <w:rPr>
                <w:rFonts w:eastAsia="Calibri" w:cs="Arial"/>
                <w:b/>
              </w:rPr>
              <w:t>за правно лице:</w:t>
            </w:r>
            <w:r w:rsidRPr="008326A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8326A8" w:rsidRDefault="00175774" w:rsidP="003A4822">
            <w:pPr>
              <w:tabs>
                <w:tab w:val="left" w:pos="680"/>
              </w:tabs>
              <w:snapToGrid w:val="0"/>
              <w:rPr>
                <w:rFonts w:eastAsia="Calibri" w:cs="Arial"/>
              </w:rPr>
            </w:pPr>
            <w:r w:rsidRPr="008326A8">
              <w:rPr>
                <w:rFonts w:eastAsia="Calibri" w:cs="Arial"/>
              </w:rPr>
              <w:t xml:space="preserve">- </w:t>
            </w:r>
            <w:r w:rsidRPr="008326A8">
              <w:rPr>
                <w:rFonts w:eastAsia="Calibri" w:cs="Arial"/>
                <w:b/>
              </w:rPr>
              <w:t xml:space="preserve">за предузетнике: </w:t>
            </w:r>
            <w:r w:rsidRPr="008326A8">
              <w:rPr>
                <w:rFonts w:eastAsia="Calibri" w:cs="Arial"/>
              </w:rPr>
              <w:t>И</w:t>
            </w:r>
            <w:r w:rsidRPr="008326A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8326A8" w:rsidRDefault="00175774" w:rsidP="003A4822">
            <w:pPr>
              <w:autoSpaceDE w:val="0"/>
              <w:autoSpaceDN w:val="0"/>
              <w:adjustRightInd w:val="0"/>
              <w:rPr>
                <w:rFonts w:eastAsia="Calibri" w:cs="Arial"/>
                <w:i/>
              </w:rPr>
            </w:pPr>
            <w:r w:rsidRPr="008326A8">
              <w:rPr>
                <w:rFonts w:eastAsia="Calibri" w:cs="Arial"/>
                <w:i/>
              </w:rPr>
              <w:t xml:space="preserve">Напомена: </w:t>
            </w:r>
          </w:p>
          <w:p w:rsidR="00175774" w:rsidRPr="008326A8" w:rsidRDefault="00175774" w:rsidP="00485720">
            <w:pPr>
              <w:numPr>
                <w:ilvl w:val="0"/>
                <w:numId w:val="21"/>
              </w:numPr>
              <w:tabs>
                <w:tab w:val="left" w:pos="680"/>
              </w:tabs>
              <w:snapToGrid w:val="0"/>
              <w:spacing w:before="0"/>
              <w:ind w:left="714" w:hanging="357"/>
              <w:contextualSpacing/>
              <w:jc w:val="left"/>
              <w:rPr>
                <w:rFonts w:eastAsia="Calibri" w:cs="Arial"/>
                <w:i/>
              </w:rPr>
            </w:pPr>
            <w:r w:rsidRPr="008326A8">
              <w:rPr>
                <w:rFonts w:eastAsia="Calibri" w:cs="Arial"/>
                <w:i/>
              </w:rPr>
              <w:t xml:space="preserve">У случају да понуду подноси група понуђача, овај доказ доставити за сваког </w:t>
            </w:r>
            <w:r w:rsidR="00B46D29" w:rsidRPr="008326A8">
              <w:rPr>
                <w:rFonts w:eastAsia="Calibri" w:cs="Arial"/>
                <w:i/>
                <w:lang w:val="sr-Cyrl-CS"/>
              </w:rPr>
              <w:t>члана групе понуђача</w:t>
            </w:r>
          </w:p>
          <w:p w:rsidR="00175774" w:rsidRPr="008326A8" w:rsidRDefault="00175774" w:rsidP="00485720">
            <w:pPr>
              <w:numPr>
                <w:ilvl w:val="0"/>
                <w:numId w:val="21"/>
              </w:numPr>
              <w:tabs>
                <w:tab w:val="left" w:pos="680"/>
              </w:tabs>
              <w:snapToGrid w:val="0"/>
              <w:spacing w:before="0"/>
              <w:ind w:left="714" w:hanging="357"/>
              <w:contextualSpacing/>
              <w:jc w:val="left"/>
              <w:rPr>
                <w:rFonts w:cs="Arial"/>
              </w:rPr>
            </w:pPr>
            <w:r w:rsidRPr="008326A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8326A8" w:rsidTr="00E925E0">
        <w:trPr>
          <w:trHeight w:val="3706"/>
          <w:jc w:val="center"/>
        </w:trPr>
        <w:tc>
          <w:tcPr>
            <w:tcW w:w="729" w:type="dxa"/>
            <w:vAlign w:val="center"/>
          </w:tcPr>
          <w:p w:rsidR="00175774" w:rsidRPr="008326A8" w:rsidRDefault="00175774" w:rsidP="003A4822">
            <w:pPr>
              <w:jc w:val="center"/>
              <w:rPr>
                <w:rFonts w:cs="Arial"/>
              </w:rPr>
            </w:pPr>
            <w:r w:rsidRPr="008326A8">
              <w:rPr>
                <w:rFonts w:cs="Arial"/>
              </w:rPr>
              <w:t>2.</w:t>
            </w:r>
          </w:p>
        </w:tc>
        <w:tc>
          <w:tcPr>
            <w:tcW w:w="8896" w:type="dxa"/>
            <w:vAlign w:val="center"/>
          </w:tcPr>
          <w:p w:rsidR="00175774" w:rsidRPr="008326A8" w:rsidRDefault="00175774" w:rsidP="003A4822">
            <w:pPr>
              <w:autoSpaceDE w:val="0"/>
              <w:autoSpaceDN w:val="0"/>
              <w:adjustRightInd w:val="0"/>
              <w:rPr>
                <w:rFonts w:cs="Arial"/>
              </w:rPr>
            </w:pPr>
            <w:r w:rsidRPr="008326A8">
              <w:rPr>
                <w:rFonts w:cs="Arial"/>
                <w:b/>
                <w:u w:val="single"/>
              </w:rPr>
              <w:t>Услов:</w:t>
            </w:r>
            <w:r w:rsidRPr="008326A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8326A8" w:rsidRDefault="00175774" w:rsidP="003A4822">
            <w:pPr>
              <w:autoSpaceDE w:val="0"/>
              <w:autoSpaceDN w:val="0"/>
              <w:adjustRightInd w:val="0"/>
              <w:rPr>
                <w:rFonts w:cs="Arial"/>
                <w:b/>
                <w:u w:val="single"/>
              </w:rPr>
            </w:pPr>
            <w:r w:rsidRPr="008326A8">
              <w:rPr>
                <w:rFonts w:cs="Arial"/>
                <w:b/>
                <w:u w:val="single"/>
              </w:rPr>
              <w:t>Доказ:</w:t>
            </w:r>
          </w:p>
          <w:p w:rsidR="00175774" w:rsidRPr="008326A8" w:rsidRDefault="00175774" w:rsidP="003A4822">
            <w:pPr>
              <w:autoSpaceDE w:val="0"/>
              <w:autoSpaceDN w:val="0"/>
              <w:adjustRightInd w:val="0"/>
              <w:rPr>
                <w:rFonts w:cs="Arial"/>
                <w:b/>
                <w:u w:val="single"/>
              </w:rPr>
            </w:pPr>
            <w:r w:rsidRPr="008326A8">
              <w:rPr>
                <w:rFonts w:eastAsia="Calibri" w:cs="Arial"/>
                <w:lang w:val="ru-RU"/>
              </w:rPr>
              <w:t xml:space="preserve">- </w:t>
            </w:r>
            <w:r w:rsidRPr="008326A8">
              <w:rPr>
                <w:rFonts w:eastAsia="Calibri" w:cs="Arial"/>
                <w:b/>
              </w:rPr>
              <w:t>за правно лице:</w:t>
            </w:r>
          </w:p>
          <w:p w:rsidR="00175774" w:rsidRPr="008326A8" w:rsidRDefault="00175774" w:rsidP="003A4822">
            <w:pPr>
              <w:rPr>
                <w:rFonts w:cs="Arial"/>
              </w:rPr>
            </w:pPr>
            <w:r w:rsidRPr="008326A8">
              <w:rPr>
                <w:rFonts w:cs="Arial"/>
              </w:rPr>
              <w:t>1) ЗА ЗАКОНСКОГ ЗАСТУПНИКА</w:t>
            </w:r>
            <w:r w:rsidRPr="008326A8">
              <w:rPr>
                <w:rFonts w:cs="Arial"/>
                <w:b/>
              </w:rPr>
              <w:t xml:space="preserve"> – уверење из казнене евиденције надлежне полицијске управе Министарства унутрашњих послова</w:t>
            </w:r>
            <w:r w:rsidRPr="008326A8">
              <w:rPr>
                <w:rFonts w:cs="Arial"/>
              </w:rPr>
              <w:t xml:space="preserve"> – захтев за издавање овог уверења може се поднети према </w:t>
            </w:r>
            <w:r w:rsidRPr="008326A8">
              <w:rPr>
                <w:rFonts w:cs="Arial"/>
                <w:b/>
              </w:rPr>
              <w:t>месту рођења</w:t>
            </w:r>
            <w:r w:rsidRPr="008326A8">
              <w:rPr>
                <w:rFonts w:cs="Arial"/>
              </w:rPr>
              <w:t xml:space="preserve"> или према </w:t>
            </w:r>
            <w:r w:rsidRPr="008326A8">
              <w:rPr>
                <w:rFonts w:cs="Arial"/>
                <w:b/>
              </w:rPr>
              <w:t>месту пребивалишта</w:t>
            </w:r>
            <w:r w:rsidRPr="008326A8">
              <w:rPr>
                <w:rFonts w:cs="Arial"/>
              </w:rPr>
              <w:t>.</w:t>
            </w:r>
          </w:p>
          <w:p w:rsidR="00175774" w:rsidRPr="008326A8" w:rsidRDefault="00175774" w:rsidP="003A4822">
            <w:pPr>
              <w:rPr>
                <w:rFonts w:cs="Arial"/>
              </w:rPr>
            </w:pPr>
            <w:r w:rsidRPr="008326A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8326A8">
                <w:rPr>
                  <w:rStyle w:val="Hyperlink"/>
                  <w:rFonts w:cs="Arial"/>
                </w:rPr>
                <w:t>http://www.bg.vi.sud.rs/lt/articles/o-visem-sudu/obavestenje-ke-za-pravna-lica.html</w:t>
              </w:r>
            </w:hyperlink>
          </w:p>
          <w:p w:rsidR="00175774" w:rsidRPr="008326A8" w:rsidRDefault="00175774" w:rsidP="003A4822">
            <w:pPr>
              <w:rPr>
                <w:rFonts w:cs="Arial"/>
              </w:rPr>
            </w:pPr>
            <w:proofErr w:type="gramStart"/>
            <w:r w:rsidRPr="008326A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326A8">
              <w:rPr>
                <w:rFonts w:cs="Arial"/>
                <w:b/>
              </w:rPr>
              <w:t xml:space="preserve">Уверење Основног суда  </w:t>
            </w:r>
            <w:r w:rsidRPr="008326A8">
              <w:rPr>
                <w:rFonts w:cs="Arial"/>
              </w:rPr>
              <w:t>(</w:t>
            </w:r>
            <w:r w:rsidRPr="008326A8">
              <w:rPr>
                <w:rFonts w:cs="Arial"/>
                <w:b/>
              </w:rPr>
              <w:t>које обухвата и податке из казнене евиденције за кривична дела која су у надлежности редовног кривичног одељења Вишег суда</w:t>
            </w:r>
            <w:r w:rsidRPr="008326A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8326A8" w:rsidRDefault="00175774" w:rsidP="003A4822">
            <w:pPr>
              <w:rPr>
                <w:rFonts w:cs="Arial"/>
                <w:b/>
              </w:rPr>
            </w:pPr>
            <w:proofErr w:type="gramStart"/>
            <w:r w:rsidRPr="008326A8">
              <w:rPr>
                <w:rFonts w:cs="Arial"/>
                <w:i/>
              </w:rPr>
              <w:t>Посебна напомена:</w:t>
            </w:r>
            <w:r w:rsidR="00B46D29" w:rsidRPr="008326A8">
              <w:rPr>
                <w:rFonts w:cs="Arial"/>
              </w:rPr>
              <w:t xml:space="preserve"> Уколико уверење </w:t>
            </w:r>
            <w:r w:rsidR="00B46D29" w:rsidRPr="008326A8">
              <w:rPr>
                <w:rFonts w:cs="Arial"/>
                <w:lang w:val="sr-Cyrl-CS"/>
              </w:rPr>
              <w:t>О</w:t>
            </w:r>
            <w:r w:rsidRPr="008326A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326A8">
              <w:rPr>
                <w:rFonts w:cs="Arial"/>
                <w:u w:val="single"/>
              </w:rPr>
              <w:t>и</w:t>
            </w:r>
            <w:r w:rsidRPr="008326A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326A8">
              <w:rPr>
                <w:rFonts w:cs="Arial"/>
                <w:b/>
              </w:rPr>
              <w:t>кривична дела против привреде и кривично дело примања мита.</w:t>
            </w:r>
            <w:proofErr w:type="gramEnd"/>
          </w:p>
          <w:p w:rsidR="00175774" w:rsidRPr="008326A8" w:rsidRDefault="00175774" w:rsidP="003A4822">
            <w:pPr>
              <w:rPr>
                <w:rFonts w:cs="Arial"/>
              </w:rPr>
            </w:pPr>
            <w:r w:rsidRPr="008326A8">
              <w:rPr>
                <w:rFonts w:cs="Arial"/>
                <w:b/>
              </w:rPr>
              <w:lastRenderedPageBreak/>
              <w:t xml:space="preserve">- </w:t>
            </w:r>
            <w:proofErr w:type="gramStart"/>
            <w:r w:rsidRPr="008326A8">
              <w:rPr>
                <w:rFonts w:cs="Arial"/>
                <w:b/>
              </w:rPr>
              <w:t>за</w:t>
            </w:r>
            <w:proofErr w:type="gramEnd"/>
            <w:r w:rsidRPr="008326A8">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8326A8">
              <w:rPr>
                <w:rFonts w:cs="Arial"/>
              </w:rPr>
              <w:t xml:space="preserve"> – захтев за издавање овог уверења може се поднети према </w:t>
            </w:r>
            <w:r w:rsidRPr="008326A8">
              <w:rPr>
                <w:rFonts w:cs="Arial"/>
                <w:b/>
              </w:rPr>
              <w:t>месту рођења</w:t>
            </w:r>
            <w:r w:rsidRPr="008326A8">
              <w:rPr>
                <w:rFonts w:cs="Arial"/>
              </w:rPr>
              <w:t xml:space="preserve"> или према </w:t>
            </w:r>
            <w:r w:rsidRPr="008326A8">
              <w:rPr>
                <w:rFonts w:cs="Arial"/>
                <w:b/>
              </w:rPr>
              <w:t>месту пребивалишта</w:t>
            </w:r>
            <w:r w:rsidRPr="008326A8">
              <w:rPr>
                <w:rFonts w:cs="Arial"/>
              </w:rPr>
              <w:t>.</w:t>
            </w:r>
          </w:p>
          <w:p w:rsidR="00175774" w:rsidRPr="008326A8" w:rsidRDefault="00175774" w:rsidP="003A4822">
            <w:pPr>
              <w:autoSpaceDE w:val="0"/>
              <w:autoSpaceDN w:val="0"/>
              <w:adjustRightInd w:val="0"/>
              <w:rPr>
                <w:rFonts w:eastAsia="Calibri" w:cs="Arial"/>
                <w:i/>
              </w:rPr>
            </w:pPr>
            <w:r w:rsidRPr="008326A8">
              <w:rPr>
                <w:rFonts w:eastAsia="Calibri" w:cs="Arial"/>
                <w:i/>
              </w:rPr>
              <w:t xml:space="preserve">Напомена: </w:t>
            </w:r>
          </w:p>
          <w:p w:rsidR="00175774" w:rsidRPr="008326A8" w:rsidRDefault="00175774" w:rsidP="00485720">
            <w:pPr>
              <w:numPr>
                <w:ilvl w:val="0"/>
                <w:numId w:val="23"/>
              </w:numPr>
              <w:tabs>
                <w:tab w:val="left" w:pos="680"/>
              </w:tabs>
              <w:snapToGrid w:val="0"/>
              <w:spacing w:before="0"/>
              <w:ind w:left="714" w:hanging="357"/>
              <w:contextualSpacing/>
              <w:jc w:val="left"/>
              <w:rPr>
                <w:rFonts w:eastAsia="Calibri" w:cs="Arial"/>
                <w:i/>
              </w:rPr>
            </w:pPr>
            <w:r w:rsidRPr="008326A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8326A8" w:rsidRDefault="00175774" w:rsidP="00485720">
            <w:pPr>
              <w:numPr>
                <w:ilvl w:val="0"/>
                <w:numId w:val="23"/>
              </w:numPr>
              <w:tabs>
                <w:tab w:val="left" w:pos="680"/>
              </w:tabs>
              <w:snapToGrid w:val="0"/>
              <w:spacing w:before="0"/>
              <w:ind w:left="714" w:hanging="357"/>
              <w:contextualSpacing/>
              <w:jc w:val="left"/>
              <w:rPr>
                <w:rFonts w:eastAsia="Calibri" w:cs="Arial"/>
                <w:i/>
              </w:rPr>
            </w:pPr>
            <w:r w:rsidRPr="008326A8">
              <w:rPr>
                <w:rFonts w:eastAsia="Calibri" w:cs="Arial"/>
                <w:i/>
              </w:rPr>
              <w:t>У случају да правно лице има више законских заступника, ове доказе доставити за сваког од њих</w:t>
            </w:r>
          </w:p>
          <w:p w:rsidR="00175774" w:rsidRPr="008326A8" w:rsidRDefault="00175774" w:rsidP="00485720">
            <w:pPr>
              <w:numPr>
                <w:ilvl w:val="0"/>
                <w:numId w:val="23"/>
              </w:numPr>
              <w:tabs>
                <w:tab w:val="left" w:pos="680"/>
              </w:tabs>
              <w:snapToGrid w:val="0"/>
              <w:spacing w:before="0"/>
              <w:ind w:left="714" w:hanging="357"/>
              <w:contextualSpacing/>
              <w:jc w:val="left"/>
              <w:rPr>
                <w:rFonts w:eastAsia="Calibri" w:cs="Arial"/>
                <w:i/>
              </w:rPr>
            </w:pPr>
            <w:r w:rsidRPr="008326A8">
              <w:rPr>
                <w:rFonts w:eastAsia="Calibri" w:cs="Arial"/>
                <w:i/>
              </w:rPr>
              <w:t xml:space="preserve">У случају да понуду подноси група понуђача, ове доказе доставити за сваког </w:t>
            </w:r>
            <w:r w:rsidR="00B46D29" w:rsidRPr="008326A8">
              <w:rPr>
                <w:rFonts w:eastAsia="Calibri" w:cs="Arial"/>
                <w:i/>
                <w:lang w:val="sr-Cyrl-CS"/>
              </w:rPr>
              <w:t>члана групе понуђача</w:t>
            </w:r>
          </w:p>
          <w:p w:rsidR="00B46D29" w:rsidRPr="008326A8" w:rsidRDefault="00175774" w:rsidP="00485720">
            <w:pPr>
              <w:numPr>
                <w:ilvl w:val="0"/>
                <w:numId w:val="23"/>
              </w:numPr>
              <w:tabs>
                <w:tab w:val="left" w:pos="680"/>
              </w:tabs>
              <w:snapToGrid w:val="0"/>
              <w:spacing w:before="0"/>
              <w:ind w:left="714" w:hanging="357"/>
              <w:contextualSpacing/>
              <w:jc w:val="left"/>
              <w:rPr>
                <w:rFonts w:cs="Arial"/>
              </w:rPr>
            </w:pPr>
            <w:r w:rsidRPr="008326A8">
              <w:rPr>
                <w:rFonts w:eastAsia="Calibri" w:cs="Arial"/>
                <w:i/>
              </w:rPr>
              <w:t xml:space="preserve">У случају да понуђач подноси понуду са подизвођачем, ове доказе доставити и за </w:t>
            </w:r>
            <w:r w:rsidR="00B46D29" w:rsidRPr="008326A8">
              <w:rPr>
                <w:rFonts w:eastAsia="Calibri" w:cs="Arial"/>
                <w:i/>
                <w:lang w:val="sr-Cyrl-CS"/>
              </w:rPr>
              <w:t xml:space="preserve">сваког </w:t>
            </w:r>
            <w:r w:rsidRPr="008326A8">
              <w:rPr>
                <w:rFonts w:eastAsia="Calibri" w:cs="Arial"/>
                <w:i/>
              </w:rPr>
              <w:t xml:space="preserve">подизвођача </w:t>
            </w:r>
          </w:p>
          <w:p w:rsidR="00175774" w:rsidRPr="008326A8" w:rsidRDefault="00175774" w:rsidP="00B46D29">
            <w:pPr>
              <w:tabs>
                <w:tab w:val="left" w:pos="680"/>
              </w:tabs>
              <w:snapToGrid w:val="0"/>
              <w:spacing w:before="0"/>
              <w:contextualSpacing/>
              <w:jc w:val="left"/>
              <w:rPr>
                <w:rFonts w:eastAsia="Calibri" w:cs="Arial"/>
                <w:lang w:val="sr-Cyrl-CS"/>
              </w:rPr>
            </w:pPr>
            <w:r w:rsidRPr="008326A8">
              <w:rPr>
                <w:rFonts w:eastAsia="Calibri" w:cs="Arial"/>
                <w:b/>
              </w:rPr>
              <w:t>Ови докази не могу бити старији од два месеца пре отварања понуда</w:t>
            </w:r>
            <w:r w:rsidRPr="008326A8">
              <w:rPr>
                <w:rFonts w:eastAsia="Calibri" w:cs="Arial"/>
              </w:rPr>
              <w:t>.</w:t>
            </w:r>
          </w:p>
          <w:p w:rsidR="00B46D29" w:rsidRPr="008326A8" w:rsidRDefault="00B46D29" w:rsidP="00B46D29">
            <w:pPr>
              <w:tabs>
                <w:tab w:val="left" w:pos="680"/>
              </w:tabs>
              <w:snapToGrid w:val="0"/>
              <w:spacing w:before="0"/>
              <w:contextualSpacing/>
              <w:jc w:val="left"/>
              <w:rPr>
                <w:rFonts w:cs="Arial"/>
                <w:lang w:val="sr-Cyrl-CS"/>
              </w:rPr>
            </w:pPr>
          </w:p>
        </w:tc>
      </w:tr>
      <w:tr w:rsidR="00175774" w:rsidRPr="008326A8" w:rsidTr="00E925E0">
        <w:trPr>
          <w:trHeight w:val="70"/>
          <w:jc w:val="center"/>
        </w:trPr>
        <w:tc>
          <w:tcPr>
            <w:tcW w:w="729" w:type="dxa"/>
            <w:vAlign w:val="center"/>
          </w:tcPr>
          <w:p w:rsidR="00175774" w:rsidRPr="008326A8" w:rsidRDefault="00175774" w:rsidP="003A4822">
            <w:pPr>
              <w:jc w:val="center"/>
              <w:rPr>
                <w:rFonts w:cs="Arial"/>
              </w:rPr>
            </w:pPr>
            <w:r w:rsidRPr="008326A8">
              <w:rPr>
                <w:rFonts w:cs="Arial"/>
              </w:rPr>
              <w:lastRenderedPageBreak/>
              <w:t>3.</w:t>
            </w:r>
          </w:p>
        </w:tc>
        <w:tc>
          <w:tcPr>
            <w:tcW w:w="8896" w:type="dxa"/>
            <w:vAlign w:val="center"/>
          </w:tcPr>
          <w:p w:rsidR="00175774" w:rsidRPr="008326A8" w:rsidRDefault="00175774" w:rsidP="003A4822">
            <w:pPr>
              <w:snapToGrid w:val="0"/>
              <w:rPr>
                <w:rFonts w:cs="Arial"/>
              </w:rPr>
            </w:pPr>
            <w:r w:rsidRPr="008326A8">
              <w:rPr>
                <w:rFonts w:cs="Arial"/>
                <w:b/>
                <w:u w:val="single"/>
              </w:rPr>
              <w:t>Услов</w:t>
            </w:r>
            <w:r w:rsidRPr="008326A8">
              <w:rPr>
                <w:rFonts w:cs="Arial"/>
                <w:u w:val="single"/>
              </w:rPr>
              <w:t>:</w:t>
            </w:r>
            <w:r w:rsidRPr="008326A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8326A8" w:rsidRDefault="00175774" w:rsidP="003A4822">
            <w:pPr>
              <w:autoSpaceDE w:val="0"/>
              <w:autoSpaceDN w:val="0"/>
              <w:adjustRightInd w:val="0"/>
              <w:rPr>
                <w:rFonts w:cs="Arial"/>
                <w:b/>
                <w:u w:val="single"/>
              </w:rPr>
            </w:pPr>
            <w:r w:rsidRPr="008326A8">
              <w:rPr>
                <w:rFonts w:cs="Arial"/>
                <w:b/>
                <w:u w:val="single"/>
              </w:rPr>
              <w:t>Доказ:</w:t>
            </w:r>
          </w:p>
          <w:p w:rsidR="00175774" w:rsidRPr="008326A8" w:rsidRDefault="00175774" w:rsidP="003A4822">
            <w:pPr>
              <w:snapToGrid w:val="0"/>
              <w:rPr>
                <w:rFonts w:eastAsia="Calibri" w:cs="Arial"/>
                <w:lang w:val="ru-RU"/>
              </w:rPr>
            </w:pPr>
            <w:r w:rsidRPr="008326A8">
              <w:rPr>
                <w:rFonts w:eastAsia="Calibri" w:cs="Arial"/>
                <w:lang w:val="ru-RU"/>
              </w:rPr>
              <w:t xml:space="preserve">- </w:t>
            </w:r>
            <w:r w:rsidRPr="008326A8">
              <w:rPr>
                <w:rFonts w:eastAsia="Calibri" w:cs="Arial"/>
                <w:b/>
                <w:lang w:val="ru-RU"/>
              </w:rPr>
              <w:t xml:space="preserve">за правно лице, предузетнике и физичка лица: </w:t>
            </w:r>
          </w:p>
          <w:p w:rsidR="00175774" w:rsidRPr="008326A8" w:rsidRDefault="00175774" w:rsidP="003A4822">
            <w:pPr>
              <w:snapToGrid w:val="0"/>
              <w:rPr>
                <w:rFonts w:eastAsia="Calibri" w:cs="Arial"/>
                <w:lang w:val="ru-RU"/>
              </w:rPr>
            </w:pPr>
            <w:r w:rsidRPr="008326A8">
              <w:rPr>
                <w:rFonts w:eastAsia="Calibri" w:cs="Arial"/>
                <w:b/>
                <w:lang w:val="ru-RU"/>
              </w:rPr>
              <w:t>1.Уверење Пореске управе</w:t>
            </w:r>
            <w:r w:rsidRPr="008326A8">
              <w:rPr>
                <w:rFonts w:eastAsia="Calibri" w:cs="Arial"/>
                <w:lang w:val="ru-RU"/>
              </w:rPr>
              <w:t xml:space="preserve"> Министарства финансија да је измирио доспеле </w:t>
            </w:r>
            <w:r w:rsidRPr="008326A8">
              <w:rPr>
                <w:rFonts w:cs="Arial"/>
                <w:lang w:val="ru-RU"/>
              </w:rPr>
              <w:t xml:space="preserve">порезе и доприносе </w:t>
            </w:r>
            <w:r w:rsidRPr="008326A8">
              <w:rPr>
                <w:rFonts w:eastAsia="Calibri" w:cs="Arial"/>
                <w:b/>
                <w:u w:val="single"/>
                <w:lang w:val="ru-RU"/>
              </w:rPr>
              <w:t>и</w:t>
            </w:r>
          </w:p>
          <w:p w:rsidR="00175774" w:rsidRPr="008326A8" w:rsidRDefault="00175774" w:rsidP="003A4822">
            <w:pPr>
              <w:rPr>
                <w:rFonts w:cs="Arial"/>
                <w:lang w:val="ru-RU"/>
              </w:rPr>
            </w:pPr>
            <w:r w:rsidRPr="008326A8">
              <w:rPr>
                <w:rFonts w:eastAsia="Calibri" w:cs="Arial"/>
                <w:b/>
                <w:lang w:val="ru-RU"/>
              </w:rPr>
              <w:t xml:space="preserve">2.Уверење Управе јавних прихода </w:t>
            </w:r>
            <w:r w:rsidR="00B24BAB" w:rsidRPr="008326A8">
              <w:rPr>
                <w:rFonts w:eastAsia="Calibri" w:cs="Arial"/>
                <w:b/>
                <w:lang w:val="ru-RU"/>
              </w:rPr>
              <w:t>локалне самоуправе (</w:t>
            </w:r>
            <w:r w:rsidRPr="008326A8">
              <w:rPr>
                <w:rFonts w:eastAsia="Calibri" w:cs="Arial"/>
                <w:b/>
                <w:lang w:val="ru-RU"/>
              </w:rPr>
              <w:t>града, односно општине</w:t>
            </w:r>
            <w:r w:rsidR="00B24BAB" w:rsidRPr="008326A8">
              <w:rPr>
                <w:rFonts w:cs="Arial"/>
                <w:lang w:val="ru-RU"/>
              </w:rPr>
              <w:t xml:space="preserve">) </w:t>
            </w:r>
            <w:r w:rsidRPr="008326A8">
              <w:rPr>
                <w:rFonts w:cs="Arial"/>
                <w:lang w:val="ru-RU"/>
              </w:rPr>
              <w:t>према месту седишта пореског обвезника правног лица</w:t>
            </w:r>
            <w:r w:rsidR="00B24BAB" w:rsidRPr="008326A8">
              <w:rPr>
                <w:rFonts w:cs="Arial"/>
                <w:lang w:val="ru-RU"/>
              </w:rPr>
              <w:t xml:space="preserve"> и предузетника</w:t>
            </w:r>
            <w:r w:rsidRPr="008326A8">
              <w:rPr>
                <w:rFonts w:cs="Arial"/>
                <w:lang w:val="ru-RU"/>
              </w:rPr>
              <w:t xml:space="preserve">, односно према пребивалишту физичког лица, </w:t>
            </w:r>
            <w:r w:rsidRPr="008326A8">
              <w:rPr>
                <w:rFonts w:eastAsia="Calibri" w:cs="Arial"/>
                <w:lang w:val="ru-RU"/>
              </w:rPr>
              <w:t xml:space="preserve">да је измирио обавезе по основу изворних локалних јавних прихода </w:t>
            </w:r>
          </w:p>
          <w:p w:rsidR="00175774" w:rsidRPr="008326A8" w:rsidRDefault="00175774" w:rsidP="003A4822">
            <w:pPr>
              <w:ind w:right="122"/>
              <w:rPr>
                <w:rFonts w:cs="Arial"/>
                <w:lang w:val="ru-RU"/>
              </w:rPr>
            </w:pPr>
            <w:r w:rsidRPr="008326A8">
              <w:rPr>
                <w:rFonts w:cs="Arial"/>
                <w:lang w:val="ru-RU"/>
              </w:rPr>
              <w:t>Напомена:</w:t>
            </w:r>
          </w:p>
          <w:p w:rsidR="00175774" w:rsidRPr="008326A8"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8326A8">
              <w:rPr>
                <w:rFonts w:eastAsia="TimesNewRomanPSMT" w:cs="Arial"/>
                <w:i/>
              </w:rPr>
              <w:t>Уколико локална (општи</w:t>
            </w:r>
            <w:r w:rsidR="00175774" w:rsidRPr="008326A8">
              <w:rPr>
                <w:rFonts w:eastAsia="TimesNewRomanPSMT" w:cs="Arial"/>
                <w:i/>
              </w:rPr>
              <w:t>н</w:t>
            </w:r>
            <w:r w:rsidRPr="008326A8">
              <w:rPr>
                <w:rFonts w:eastAsia="TimesNewRomanPSMT" w:cs="Arial"/>
                <w:i/>
                <w:lang w:val="sr-Cyrl-CS"/>
              </w:rPr>
              <w:t>с</w:t>
            </w:r>
            <w:r w:rsidR="00175774" w:rsidRPr="008326A8">
              <w:rPr>
                <w:rFonts w:eastAsia="TimesNewRomanPSMT" w:cs="Arial"/>
                <w:i/>
              </w:rPr>
              <w:t>ка) управа</w:t>
            </w:r>
            <w:r w:rsidRPr="008326A8">
              <w:rPr>
                <w:rFonts w:eastAsia="TimesNewRomanPSMT" w:cs="Arial"/>
                <w:i/>
                <w:lang w:val="sr-Cyrl-CS"/>
              </w:rPr>
              <w:t xml:space="preserve"> јавних приход</w:t>
            </w:r>
            <w:r w:rsidR="00175774" w:rsidRPr="008326A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326A8">
              <w:rPr>
                <w:rFonts w:eastAsia="TimesNewRomanPSMT" w:cs="Arial"/>
                <w:i/>
                <w:lang w:val="sr-Cyrl-CS"/>
              </w:rPr>
              <w:t xml:space="preserve">јавних прихода </w:t>
            </w:r>
            <w:r w:rsidR="00175774" w:rsidRPr="008326A8">
              <w:rPr>
                <w:rFonts w:eastAsia="TimesNewRomanPSMT" w:cs="Arial"/>
                <w:i/>
              </w:rPr>
              <w:t xml:space="preserve">приложи и потврде </w:t>
            </w:r>
            <w:r w:rsidRPr="008326A8">
              <w:rPr>
                <w:rFonts w:eastAsia="TimesNewRomanPSMT" w:cs="Arial"/>
                <w:i/>
                <w:lang w:val="sr-Cyrl-CS"/>
              </w:rPr>
              <w:t xml:space="preserve">тих </w:t>
            </w:r>
            <w:r w:rsidR="00175774" w:rsidRPr="008326A8">
              <w:rPr>
                <w:rFonts w:eastAsia="TimesNewRomanPSMT" w:cs="Arial"/>
                <w:i/>
              </w:rPr>
              <w:t>осталих лок</w:t>
            </w:r>
            <w:r w:rsidRPr="008326A8">
              <w:rPr>
                <w:rFonts w:eastAsia="TimesNewRomanPSMT" w:cs="Arial"/>
                <w:i/>
                <w:lang w:val="sr-Cyrl-CS"/>
              </w:rPr>
              <w:t>а</w:t>
            </w:r>
            <w:r w:rsidR="00175774" w:rsidRPr="008326A8">
              <w:rPr>
                <w:rFonts w:eastAsia="TimesNewRomanPSMT" w:cs="Arial"/>
                <w:i/>
              </w:rPr>
              <w:t xml:space="preserve">лних органа/организација/установа </w:t>
            </w:r>
          </w:p>
          <w:p w:rsidR="00175774" w:rsidRPr="008326A8"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8326A8">
              <w:rPr>
                <w:rFonts w:eastAsia="TimesNewRomanPSMT" w:cs="Arial"/>
                <w:i/>
              </w:rPr>
              <w:t xml:space="preserve">Уколико је понуђач у поступку приватизације, уместо горе наведена два доказа, потребно је доставити </w:t>
            </w:r>
            <w:r w:rsidRPr="008326A8">
              <w:rPr>
                <w:rFonts w:eastAsia="TimesNewRomanPSMT" w:cs="Arial"/>
                <w:b/>
                <w:i/>
              </w:rPr>
              <w:t>у</w:t>
            </w:r>
            <w:r w:rsidRPr="008326A8">
              <w:rPr>
                <w:rFonts w:eastAsia="Calibri" w:cs="Arial"/>
                <w:b/>
                <w:i/>
                <w:lang w:val="ru-RU"/>
              </w:rPr>
              <w:t>верење Агенције за приватизацију да се налази у поступку приватизације</w:t>
            </w:r>
          </w:p>
          <w:p w:rsidR="00175774" w:rsidRPr="008326A8" w:rsidRDefault="00175774" w:rsidP="00485720">
            <w:pPr>
              <w:numPr>
                <w:ilvl w:val="0"/>
                <w:numId w:val="16"/>
              </w:numPr>
              <w:tabs>
                <w:tab w:val="left" w:pos="680"/>
              </w:tabs>
              <w:snapToGrid w:val="0"/>
              <w:spacing w:before="0"/>
              <w:ind w:hanging="357"/>
              <w:contextualSpacing/>
              <w:jc w:val="left"/>
              <w:rPr>
                <w:rFonts w:eastAsia="Calibri" w:cs="Arial"/>
                <w:i/>
              </w:rPr>
            </w:pPr>
            <w:r w:rsidRPr="008326A8">
              <w:rPr>
                <w:rFonts w:eastAsia="Calibri" w:cs="Arial"/>
                <w:i/>
              </w:rPr>
              <w:t>У случају да понуду подноси група понуђача, ове доказе доставити за сваког учесника из групе</w:t>
            </w:r>
          </w:p>
          <w:p w:rsidR="00175774" w:rsidRPr="008326A8" w:rsidRDefault="00175774" w:rsidP="00485720">
            <w:pPr>
              <w:numPr>
                <w:ilvl w:val="0"/>
                <w:numId w:val="22"/>
              </w:numPr>
              <w:tabs>
                <w:tab w:val="left" w:pos="680"/>
              </w:tabs>
              <w:snapToGrid w:val="0"/>
              <w:spacing w:before="0"/>
              <w:contextualSpacing/>
              <w:jc w:val="left"/>
              <w:rPr>
                <w:rFonts w:cs="Arial"/>
              </w:rPr>
            </w:pPr>
            <w:r w:rsidRPr="008326A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8326A8" w:rsidRDefault="00175774" w:rsidP="003A4822">
            <w:pPr>
              <w:tabs>
                <w:tab w:val="left" w:pos="680"/>
              </w:tabs>
              <w:snapToGrid w:val="0"/>
              <w:contextualSpacing/>
              <w:rPr>
                <w:rFonts w:eastAsia="Calibri" w:cs="Arial"/>
              </w:rPr>
            </w:pPr>
            <w:r w:rsidRPr="008326A8">
              <w:rPr>
                <w:rFonts w:eastAsia="Calibri" w:cs="Arial"/>
                <w:b/>
              </w:rPr>
              <w:t xml:space="preserve">Ови докази не могу бити старији од два месеца </w:t>
            </w:r>
            <w:r w:rsidR="00B24BAB" w:rsidRPr="008326A8">
              <w:rPr>
                <w:rFonts w:eastAsia="Calibri" w:cs="Arial"/>
                <w:b/>
                <w:lang w:val="sr-Cyrl-CS"/>
              </w:rPr>
              <w:t>пре</w:t>
            </w:r>
            <w:r w:rsidRPr="008326A8">
              <w:rPr>
                <w:rFonts w:eastAsia="Calibri" w:cs="Arial"/>
                <w:b/>
              </w:rPr>
              <w:t xml:space="preserve"> отварања понуда</w:t>
            </w:r>
            <w:r w:rsidRPr="008326A8">
              <w:rPr>
                <w:rFonts w:eastAsia="Calibri" w:cs="Arial"/>
              </w:rPr>
              <w:t>.</w:t>
            </w:r>
          </w:p>
          <w:p w:rsidR="00175774" w:rsidRPr="008326A8" w:rsidRDefault="00175774" w:rsidP="003A4822">
            <w:pPr>
              <w:tabs>
                <w:tab w:val="left" w:pos="680"/>
              </w:tabs>
              <w:snapToGrid w:val="0"/>
              <w:contextualSpacing/>
              <w:rPr>
                <w:rFonts w:cs="Arial"/>
                <w:i/>
              </w:rPr>
            </w:pPr>
          </w:p>
        </w:tc>
      </w:tr>
      <w:tr w:rsidR="00175774" w:rsidRPr="008326A8" w:rsidTr="00E925E0">
        <w:trPr>
          <w:jc w:val="center"/>
        </w:trPr>
        <w:tc>
          <w:tcPr>
            <w:tcW w:w="729" w:type="dxa"/>
            <w:vAlign w:val="center"/>
          </w:tcPr>
          <w:p w:rsidR="00175774" w:rsidRPr="008326A8" w:rsidRDefault="00175774" w:rsidP="003A4822">
            <w:pPr>
              <w:jc w:val="center"/>
              <w:rPr>
                <w:rFonts w:cs="Arial"/>
              </w:rPr>
            </w:pPr>
            <w:r w:rsidRPr="008326A8">
              <w:rPr>
                <w:rFonts w:cs="Arial"/>
              </w:rPr>
              <w:t xml:space="preserve">4. </w:t>
            </w:r>
          </w:p>
        </w:tc>
        <w:tc>
          <w:tcPr>
            <w:tcW w:w="8896" w:type="dxa"/>
          </w:tcPr>
          <w:p w:rsidR="00175774" w:rsidRPr="008326A8" w:rsidRDefault="00175774" w:rsidP="003A4822">
            <w:pPr>
              <w:snapToGrid w:val="0"/>
              <w:rPr>
                <w:rFonts w:cs="Arial"/>
              </w:rPr>
            </w:pPr>
            <w:r w:rsidRPr="008326A8">
              <w:rPr>
                <w:rFonts w:cs="Arial"/>
                <w:b/>
                <w:u w:val="single"/>
              </w:rPr>
              <w:t>Услов:</w:t>
            </w:r>
            <w:r w:rsidRPr="008326A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8326A8" w:rsidRDefault="00175774" w:rsidP="003A4822">
            <w:pPr>
              <w:autoSpaceDE w:val="0"/>
              <w:autoSpaceDN w:val="0"/>
              <w:adjustRightInd w:val="0"/>
              <w:rPr>
                <w:rFonts w:cs="Arial"/>
                <w:b/>
                <w:u w:val="single"/>
              </w:rPr>
            </w:pPr>
            <w:r w:rsidRPr="008326A8">
              <w:rPr>
                <w:rFonts w:cs="Arial"/>
                <w:b/>
                <w:u w:val="single"/>
              </w:rPr>
              <w:t>Доказ:</w:t>
            </w:r>
          </w:p>
          <w:p w:rsidR="00175774" w:rsidRPr="008326A8" w:rsidRDefault="00175774" w:rsidP="003A4822">
            <w:pPr>
              <w:rPr>
                <w:rFonts w:cs="Arial"/>
                <w:b/>
              </w:rPr>
            </w:pPr>
            <w:r w:rsidRPr="008326A8">
              <w:rPr>
                <w:rFonts w:cs="Arial"/>
              </w:rPr>
              <w:t xml:space="preserve">Потписан и оверен Образац изјаве на основу члана 75. </w:t>
            </w:r>
            <w:proofErr w:type="gramStart"/>
            <w:r w:rsidRPr="008326A8">
              <w:rPr>
                <w:rFonts w:cs="Arial"/>
              </w:rPr>
              <w:t>став</w:t>
            </w:r>
            <w:proofErr w:type="gramEnd"/>
            <w:r w:rsidRPr="008326A8">
              <w:rPr>
                <w:rFonts w:cs="Arial"/>
              </w:rPr>
              <w:t xml:space="preserve"> 2. ЗЈН</w:t>
            </w:r>
            <w:r w:rsidR="00BF39C7" w:rsidRPr="008326A8">
              <w:rPr>
                <w:rFonts w:cs="Arial"/>
                <w:lang w:val="sr-Cyrl-RS"/>
              </w:rPr>
              <w:t xml:space="preserve"> </w:t>
            </w:r>
          </w:p>
          <w:p w:rsidR="005E487E" w:rsidRPr="008326A8" w:rsidRDefault="00175774" w:rsidP="003A4822">
            <w:pPr>
              <w:snapToGrid w:val="0"/>
              <w:rPr>
                <w:rFonts w:cs="Arial"/>
                <w:lang w:val="sr-Cyrl-CS"/>
              </w:rPr>
            </w:pPr>
            <w:r w:rsidRPr="008326A8">
              <w:rPr>
                <w:rFonts w:cs="Arial"/>
                <w:i/>
              </w:rPr>
              <w:t>Напомена:</w:t>
            </w:r>
          </w:p>
          <w:p w:rsidR="005E487E" w:rsidRPr="008326A8" w:rsidRDefault="00175774" w:rsidP="00485720">
            <w:pPr>
              <w:numPr>
                <w:ilvl w:val="0"/>
                <w:numId w:val="24"/>
              </w:numPr>
              <w:snapToGrid w:val="0"/>
              <w:rPr>
                <w:rFonts w:cs="Arial"/>
                <w:i/>
                <w:lang w:val="sr-Cyrl-CS"/>
              </w:rPr>
            </w:pPr>
            <w:r w:rsidRPr="008326A8">
              <w:rPr>
                <w:rFonts w:cs="Arial"/>
                <w:i/>
              </w:rPr>
              <w:lastRenderedPageBreak/>
              <w:t xml:space="preserve">Изјава мора да буде потписана од стране овалшћеног лица </w:t>
            </w:r>
            <w:r w:rsidR="005E487E" w:rsidRPr="008326A8">
              <w:rPr>
                <w:rFonts w:cs="Arial"/>
                <w:i/>
                <w:lang w:val="sr-Cyrl-CS"/>
              </w:rPr>
              <w:t>за заступање понуђача</w:t>
            </w:r>
            <w:r w:rsidRPr="008326A8">
              <w:rPr>
                <w:rFonts w:cs="Arial"/>
                <w:i/>
              </w:rPr>
              <w:t xml:space="preserve"> и оверена печатом. </w:t>
            </w:r>
          </w:p>
          <w:p w:rsidR="00175774" w:rsidRPr="008326A8" w:rsidRDefault="00175774" w:rsidP="00485720">
            <w:pPr>
              <w:numPr>
                <w:ilvl w:val="0"/>
                <w:numId w:val="24"/>
              </w:numPr>
              <w:snapToGrid w:val="0"/>
              <w:rPr>
                <w:rFonts w:cs="Arial"/>
                <w:i/>
              </w:rPr>
            </w:pPr>
            <w:r w:rsidRPr="008326A8">
              <w:rPr>
                <w:rFonts w:cs="Arial"/>
                <w:i/>
              </w:rPr>
              <w:t xml:space="preserve">Уколико понуду подноси група понуђача Изјава мора бити </w:t>
            </w:r>
            <w:r w:rsidR="005E487E" w:rsidRPr="008326A8">
              <w:rPr>
                <w:rFonts w:cs="Arial"/>
                <w:i/>
                <w:lang w:val="sr-Cyrl-CS"/>
              </w:rPr>
              <w:t>достављена за сваког члана групе понуђача. Изјава мора бити</w:t>
            </w:r>
            <w:r w:rsidRPr="008326A8">
              <w:rPr>
                <w:rFonts w:cs="Arial"/>
                <w:i/>
              </w:rPr>
              <w:t xml:space="preserve"> потписана од стране овлашћеног лица </w:t>
            </w:r>
            <w:r w:rsidR="005E487E" w:rsidRPr="008326A8">
              <w:rPr>
                <w:rFonts w:cs="Arial"/>
                <w:i/>
                <w:lang w:val="sr-Cyrl-CS"/>
              </w:rPr>
              <w:t xml:space="preserve">за заступање </w:t>
            </w:r>
            <w:r w:rsidRPr="008326A8">
              <w:rPr>
                <w:rFonts w:cs="Arial"/>
                <w:i/>
              </w:rPr>
              <w:t xml:space="preserve">понуђача из групе понуђача и оверена печатом.  </w:t>
            </w:r>
          </w:p>
          <w:p w:rsidR="005E487E" w:rsidRPr="008326A8" w:rsidRDefault="005E487E" w:rsidP="00950B76">
            <w:pPr>
              <w:snapToGrid w:val="0"/>
              <w:ind w:left="720"/>
              <w:rPr>
                <w:rFonts w:cs="Arial"/>
              </w:rPr>
            </w:pPr>
          </w:p>
        </w:tc>
      </w:tr>
      <w:tr w:rsidR="002967AE" w:rsidRPr="008326A8" w:rsidTr="00E925E0">
        <w:trPr>
          <w:jc w:val="center"/>
        </w:trPr>
        <w:tc>
          <w:tcPr>
            <w:tcW w:w="729" w:type="dxa"/>
            <w:vAlign w:val="center"/>
          </w:tcPr>
          <w:p w:rsidR="002967AE" w:rsidRPr="008326A8" w:rsidRDefault="002967AE" w:rsidP="003A4822">
            <w:pPr>
              <w:jc w:val="center"/>
              <w:rPr>
                <w:rFonts w:cs="Arial"/>
                <w:lang w:val="sr-Cyrl-RS"/>
              </w:rPr>
            </w:pPr>
            <w:r w:rsidRPr="008326A8">
              <w:rPr>
                <w:rFonts w:cs="Arial"/>
                <w:lang w:val="sr-Cyrl-RS"/>
              </w:rPr>
              <w:lastRenderedPageBreak/>
              <w:t>5.</w:t>
            </w:r>
          </w:p>
        </w:tc>
        <w:tc>
          <w:tcPr>
            <w:tcW w:w="8896" w:type="dxa"/>
          </w:tcPr>
          <w:p w:rsidR="002967AE" w:rsidRPr="008326A8" w:rsidRDefault="0027766D" w:rsidP="0027766D">
            <w:pPr>
              <w:snapToGrid w:val="0"/>
              <w:spacing w:before="0"/>
              <w:rPr>
                <w:rFonts w:cs="Arial"/>
                <w:b/>
                <w:u w:val="single"/>
                <w:lang w:val="sr-Latn-CS" w:eastAsia="sr-Latn-CS"/>
              </w:rPr>
            </w:pPr>
            <w:r w:rsidRPr="008326A8">
              <w:rPr>
                <w:rFonts w:cs="Arial"/>
                <w:b/>
                <w:u w:val="single"/>
                <w:lang w:val="sr-Latn-CS" w:eastAsia="sr-Latn-CS"/>
              </w:rPr>
              <w:t>Услов</w:t>
            </w:r>
            <w:r w:rsidR="005842C8" w:rsidRPr="008326A8">
              <w:rPr>
                <w:rFonts w:cs="Arial"/>
                <w:b/>
                <w:u w:val="single"/>
                <w:lang w:val="sr-Latn-CS" w:eastAsia="sr-Latn-CS"/>
              </w:rPr>
              <w:t>:</w:t>
            </w:r>
          </w:p>
          <w:p w:rsidR="002967AE" w:rsidRPr="008326A8" w:rsidRDefault="002967AE" w:rsidP="003A4822">
            <w:pPr>
              <w:snapToGrid w:val="0"/>
              <w:rPr>
                <w:rFonts w:cs="Arial"/>
                <w:lang w:val="sr-Cyrl-CS"/>
              </w:rPr>
            </w:pPr>
            <w:r w:rsidRPr="008326A8">
              <w:rPr>
                <w:rFonts w:cs="Arial"/>
                <w:lang w:val="sr-Cyrl-CS"/>
              </w:rPr>
              <w:t>Да испуњава  услове које у погледу кадра, опреме, простора и лекова за оснивање и обављање здравствене делатности</w:t>
            </w:r>
            <w:r w:rsidRPr="008326A8">
              <w:rPr>
                <w:rFonts w:cs="Arial"/>
              </w:rPr>
              <w:t xml:space="preserve"> (</w:t>
            </w:r>
            <w:r w:rsidRPr="008326A8">
              <w:rPr>
                <w:rFonts w:cs="Arial"/>
                <w:lang w:val="sr-Cyrl-CS"/>
              </w:rPr>
              <w:t>здравствене заштите</w:t>
            </w:r>
            <w:r w:rsidRPr="008326A8">
              <w:rPr>
                <w:rFonts w:cs="Arial"/>
                <w:color w:val="FF0000"/>
                <w:lang w:val="sr-Cyrl-CS"/>
              </w:rPr>
              <w:t xml:space="preserve"> </w:t>
            </w:r>
            <w:r w:rsidRPr="008326A8">
              <w:rPr>
                <w:rFonts w:cs="Arial"/>
                <w:lang w:val="sr-Cyrl-CS"/>
              </w:rPr>
              <w:t>радника, здравствене заштите одраслог становништва,  лабораторије, интерне медицине</w:t>
            </w:r>
            <w:r w:rsidRPr="008326A8">
              <w:rPr>
                <w:rFonts w:cs="Arial"/>
                <w:lang w:val="sr-Cyrl-RS"/>
              </w:rPr>
              <w:t>, радиологије,</w:t>
            </w:r>
            <w:r w:rsidRPr="008326A8">
              <w:rPr>
                <w:rFonts w:cs="Arial"/>
                <w:lang w:val="sr-Cyrl-CS"/>
              </w:rPr>
              <w:t xml:space="preserve"> офталмологије, оториноларингологије, стоматологије)</w:t>
            </w:r>
            <w:r w:rsidRPr="008326A8">
              <w:rPr>
                <w:rFonts w:cs="Arial"/>
              </w:rPr>
              <w:t xml:space="preserve"> </w:t>
            </w:r>
            <w:r w:rsidRPr="008326A8">
              <w:rPr>
                <w:rFonts w:cs="Arial"/>
                <w:lang w:val="sr-Cyrl-CS"/>
              </w:rPr>
              <w:t xml:space="preserve">прописује Закон о здравственој заштити </w:t>
            </w:r>
            <w:r w:rsidRPr="008326A8">
              <w:rPr>
                <w:rFonts w:cs="Arial"/>
                <w:lang w:val="sr-Cyrl-RS"/>
              </w:rPr>
              <w:t>( „Сл. гласник РС“ бр. 107/05,72/09-др.закон, 88/10, 57/11, 119/12 и 45/13- др.закон, 93/14, 96/15 и 106/15)</w:t>
            </w:r>
            <w:r w:rsidRPr="008326A8">
              <w:rPr>
                <w:rFonts w:cs="Arial"/>
                <w:lang w:val="sr-Cyrl-CS"/>
              </w:rPr>
              <w:t>  односно Правилник о ближим условима за обављање здравствене делатности у здравственим установама и другим облицима здравствене службе (</w:t>
            </w:r>
            <w:r w:rsidRPr="008326A8">
              <w:rPr>
                <w:rFonts w:cs="Arial"/>
                <w:lang w:val="sr-Cyrl-RS"/>
              </w:rPr>
              <w:t>„Сл. гласник РС“ бр. 43/06, 112/09, 50/10, 79/11, 10/12, 119/12, 22/13)</w:t>
            </w:r>
            <w:r w:rsidRPr="008326A8">
              <w:rPr>
                <w:rFonts w:cs="Arial"/>
                <w:lang w:val="sr-Cyrl-CS"/>
              </w:rPr>
              <w:t>.</w:t>
            </w:r>
          </w:p>
          <w:p w:rsidR="002967AE" w:rsidRPr="008326A8" w:rsidRDefault="002967AE" w:rsidP="003A4822">
            <w:pPr>
              <w:snapToGrid w:val="0"/>
              <w:rPr>
                <w:rFonts w:cs="Arial"/>
                <w:b/>
                <w:u w:val="single"/>
                <w:lang w:val="sr-Cyrl-CS"/>
              </w:rPr>
            </w:pPr>
            <w:r w:rsidRPr="008326A8">
              <w:rPr>
                <w:rFonts w:cs="Arial"/>
                <w:b/>
                <w:u w:val="single"/>
                <w:lang w:val="sr-Cyrl-CS"/>
              </w:rPr>
              <w:t>Докази:</w:t>
            </w:r>
          </w:p>
          <w:p w:rsidR="002967AE" w:rsidRPr="008326A8" w:rsidRDefault="002967AE" w:rsidP="002967AE">
            <w:pPr>
              <w:rPr>
                <w:rFonts w:cs="Arial"/>
                <w:lang w:val="sr-Cyrl-CS"/>
              </w:rPr>
            </w:pPr>
            <w:r w:rsidRPr="008326A8">
              <w:rPr>
                <w:rFonts w:cs="Arial"/>
                <w:lang w:val="sr-Cyrl-CS"/>
              </w:rPr>
              <w:t>Решење министарства надлежног за послове здравља о испуњености услова за обављање здравствене делатности из области: здравствене заштите радника, здравствене заштите одраслог становништва,  лабораторије, интерне медицине</w:t>
            </w:r>
            <w:r w:rsidRPr="008326A8">
              <w:rPr>
                <w:rFonts w:cs="Arial"/>
                <w:lang w:val="sr-Cyrl-RS"/>
              </w:rPr>
              <w:t>, радиологије,</w:t>
            </w:r>
            <w:r w:rsidRPr="008326A8">
              <w:rPr>
                <w:rFonts w:cs="Arial"/>
                <w:lang w:val="sr-Cyrl-CS"/>
              </w:rPr>
              <w:t xml:space="preserve"> офта</w:t>
            </w:r>
            <w:r w:rsidRPr="008326A8">
              <w:rPr>
                <w:rFonts w:cs="Arial"/>
                <w:lang w:val="sr-Cyrl-RS"/>
              </w:rPr>
              <w:t>л</w:t>
            </w:r>
            <w:r w:rsidRPr="008326A8">
              <w:rPr>
                <w:rFonts w:cs="Arial"/>
                <w:lang w:val="sr-Cyrl-CS"/>
              </w:rPr>
              <w:t>мологије, оториноларингологије, стоматологије</w:t>
            </w:r>
          </w:p>
          <w:p w:rsidR="0027766D" w:rsidRPr="008326A8" w:rsidRDefault="0027766D" w:rsidP="0027766D">
            <w:pPr>
              <w:snapToGrid w:val="0"/>
              <w:rPr>
                <w:rFonts w:cs="Arial"/>
                <w:b/>
                <w:lang w:val="ru-RU"/>
              </w:rPr>
            </w:pPr>
            <w:r w:rsidRPr="008326A8">
              <w:rPr>
                <w:rFonts w:cs="Arial"/>
                <w:b/>
                <w:lang w:val="ru-RU"/>
              </w:rPr>
              <w:t xml:space="preserve">Напомена: </w:t>
            </w:r>
          </w:p>
          <w:p w:rsidR="0027766D" w:rsidRPr="008326A8" w:rsidRDefault="0027766D" w:rsidP="0027766D">
            <w:pPr>
              <w:snapToGrid w:val="0"/>
              <w:rPr>
                <w:rFonts w:cs="Arial"/>
                <w:lang w:val="ru-RU"/>
              </w:rPr>
            </w:pPr>
            <w:r w:rsidRPr="008326A8">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rsidR="0027766D" w:rsidRPr="008326A8" w:rsidRDefault="0027766D" w:rsidP="0027766D">
            <w:pPr>
              <w:snapToGrid w:val="0"/>
              <w:rPr>
                <w:rFonts w:cs="Arial"/>
                <w:lang w:val="ru-RU"/>
              </w:rPr>
            </w:pPr>
            <w:r w:rsidRPr="008326A8">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rsidR="0027766D" w:rsidRPr="008326A8" w:rsidRDefault="0027766D" w:rsidP="0027766D">
            <w:pPr>
              <w:rPr>
                <w:rFonts w:cs="Arial"/>
                <w:b/>
                <w:u w:val="single"/>
              </w:rPr>
            </w:pPr>
            <w:r w:rsidRPr="008326A8">
              <w:rPr>
                <w:rFonts w:cs="Arial"/>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175774" w:rsidRPr="008326A8" w:rsidTr="00E925E0">
        <w:trPr>
          <w:jc w:val="center"/>
        </w:trPr>
        <w:tc>
          <w:tcPr>
            <w:tcW w:w="729" w:type="dxa"/>
            <w:vAlign w:val="center"/>
          </w:tcPr>
          <w:p w:rsidR="00175774" w:rsidRPr="008326A8" w:rsidRDefault="00175774" w:rsidP="003A4822">
            <w:pPr>
              <w:jc w:val="center"/>
              <w:rPr>
                <w:rFonts w:cs="Arial"/>
                <w:color w:val="00B0F0"/>
              </w:rPr>
            </w:pPr>
          </w:p>
        </w:tc>
        <w:tc>
          <w:tcPr>
            <w:tcW w:w="8896" w:type="dxa"/>
          </w:tcPr>
          <w:p w:rsidR="00175774" w:rsidRPr="008326A8" w:rsidRDefault="00175774" w:rsidP="003A4822">
            <w:pPr>
              <w:ind w:right="-180"/>
              <w:jc w:val="center"/>
              <w:rPr>
                <w:rFonts w:cs="Arial"/>
                <w:b/>
                <w:i/>
              </w:rPr>
            </w:pPr>
            <w:r w:rsidRPr="008326A8">
              <w:rPr>
                <w:rFonts w:cs="Arial"/>
                <w:b/>
              </w:rPr>
              <w:t xml:space="preserve">4.2  ДОДАТНИ УСЛОВИ </w:t>
            </w:r>
          </w:p>
          <w:p w:rsidR="00175774" w:rsidRPr="008326A8" w:rsidRDefault="00175774" w:rsidP="0027766D">
            <w:pPr>
              <w:snapToGrid w:val="0"/>
              <w:jc w:val="center"/>
              <w:rPr>
                <w:rFonts w:cs="Arial"/>
                <w:b/>
                <w:lang w:val="sr-Cyrl-RS"/>
              </w:rPr>
            </w:pPr>
            <w:r w:rsidRPr="008326A8">
              <w:rPr>
                <w:rFonts w:cs="Arial"/>
                <w:b/>
              </w:rPr>
              <w:t>ЗА УЧЕШЋЕ У ПОСТУПКУ ЈАВНЕ НАБАВКЕ ИЗ ЧЛАНА 76. З</w:t>
            </w:r>
            <w:r w:rsidR="005C7CDE" w:rsidRPr="008326A8">
              <w:rPr>
                <w:rFonts w:cs="Arial"/>
                <w:b/>
                <w:lang w:val="sr-Cyrl-RS"/>
              </w:rPr>
              <w:t>АКОНА</w:t>
            </w:r>
          </w:p>
        </w:tc>
      </w:tr>
      <w:tr w:rsidR="00E925E0" w:rsidRPr="008326A8" w:rsidTr="00E925E0">
        <w:trPr>
          <w:trHeight w:val="2600"/>
          <w:jc w:val="center"/>
        </w:trPr>
        <w:tc>
          <w:tcPr>
            <w:tcW w:w="729" w:type="dxa"/>
            <w:vAlign w:val="center"/>
          </w:tcPr>
          <w:p w:rsidR="00E925E0" w:rsidRPr="008326A8" w:rsidRDefault="00E925E0" w:rsidP="00E925E0">
            <w:pPr>
              <w:rPr>
                <w:rFonts w:cs="Arial"/>
                <w:lang w:val="sr-Cyrl-RS"/>
              </w:rPr>
            </w:pPr>
            <w:r>
              <w:rPr>
                <w:rFonts w:cs="Arial"/>
                <w:lang w:val="sr-Cyrl-RS"/>
              </w:rPr>
              <w:t>6.</w:t>
            </w:r>
          </w:p>
        </w:tc>
        <w:tc>
          <w:tcPr>
            <w:tcW w:w="8896" w:type="dxa"/>
          </w:tcPr>
          <w:p w:rsidR="00E925E0" w:rsidRPr="008326A8" w:rsidRDefault="00E925E0" w:rsidP="00E925E0">
            <w:pPr>
              <w:autoSpaceDE w:val="0"/>
              <w:autoSpaceDN w:val="0"/>
              <w:adjustRightInd w:val="0"/>
              <w:rPr>
                <w:rFonts w:cs="Arial"/>
                <w:b/>
              </w:rPr>
            </w:pPr>
            <w:r w:rsidRPr="008326A8">
              <w:rPr>
                <w:rFonts w:cs="Arial"/>
                <w:b/>
                <w:u w:val="single"/>
              </w:rPr>
              <w:t>Услов:</w:t>
            </w:r>
          </w:p>
          <w:p w:rsidR="00E925E0" w:rsidRPr="008326A8" w:rsidRDefault="00E925E0" w:rsidP="00E925E0">
            <w:pPr>
              <w:snapToGrid w:val="0"/>
              <w:rPr>
                <w:rFonts w:cs="Arial"/>
                <w:color w:val="000000"/>
              </w:rPr>
            </w:pPr>
            <w:r w:rsidRPr="008326A8">
              <w:rPr>
                <w:rFonts w:cs="Arial"/>
                <w:color w:val="000000"/>
              </w:rPr>
              <w:t xml:space="preserve">да располаже </w:t>
            </w:r>
            <w:r w:rsidRPr="008326A8">
              <w:rPr>
                <w:rFonts w:cs="Arial"/>
                <w:b/>
                <w:color w:val="000000"/>
                <w:u w:val="single"/>
                <w:lang w:val="sr-Cyrl-RS"/>
              </w:rPr>
              <w:t>довољ</w:t>
            </w:r>
            <w:r w:rsidRPr="008326A8">
              <w:rPr>
                <w:rFonts w:cs="Arial"/>
                <w:b/>
                <w:color w:val="000000"/>
                <w:u w:val="single"/>
              </w:rPr>
              <w:t>ним пословним</w:t>
            </w:r>
            <w:r w:rsidRPr="008326A8">
              <w:rPr>
                <w:rFonts w:cs="Arial"/>
                <w:b/>
                <w:color w:val="000000"/>
                <w:u w:val="single"/>
                <w:lang w:val="sr-Cyrl-CS"/>
              </w:rPr>
              <w:t xml:space="preserve"> </w:t>
            </w:r>
            <w:r w:rsidRPr="008326A8">
              <w:rPr>
                <w:rFonts w:cs="Arial"/>
                <w:b/>
                <w:color w:val="000000"/>
                <w:u w:val="single"/>
              </w:rPr>
              <w:t>капацитетом</w:t>
            </w:r>
            <w:r w:rsidRPr="008326A8">
              <w:rPr>
                <w:rFonts w:cs="Arial"/>
                <w:color w:val="000000"/>
              </w:rPr>
              <w:t>:</w:t>
            </w:r>
          </w:p>
          <w:p w:rsidR="00E925E0" w:rsidRPr="008326A8" w:rsidRDefault="00E925E0" w:rsidP="00E925E0">
            <w:pPr>
              <w:spacing w:before="0"/>
              <w:rPr>
                <w:rFonts w:cs="Arial"/>
                <w:lang w:val="sr-Cyrl-RS"/>
              </w:rPr>
            </w:pPr>
            <w:r w:rsidRPr="008326A8">
              <w:rPr>
                <w:rFonts w:cs="Arial"/>
                <w:lang w:val="sr-Cyrl-RS"/>
              </w:rPr>
              <w:t xml:space="preserve">у претходне 3 године, </w:t>
            </w:r>
            <w:r>
              <w:rPr>
                <w:rFonts w:cs="Arial"/>
                <w:lang w:val="sr-Cyrl-RS"/>
              </w:rPr>
              <w:t xml:space="preserve">пре истека рока за подношење понуда, </w:t>
            </w:r>
            <w:r w:rsidRPr="008326A8">
              <w:rPr>
                <w:rFonts w:cs="Arial"/>
                <w:lang w:val="sr-Cyrl-RS"/>
              </w:rPr>
              <w:t>извршио услуге које су предмет јавне набавке - Услуге медицинског особља у амбулантама и указивање  медицинске помоћи запосленима по потреби, минималне укупне вредности (кумулативно за све три године)</w:t>
            </w:r>
            <w:r w:rsidRPr="008326A8">
              <w:rPr>
                <w:rFonts w:cs="Arial"/>
                <w:lang w:val="sr-Latn-RS"/>
              </w:rPr>
              <w:t xml:space="preserve"> </w:t>
            </w:r>
            <w:r w:rsidRPr="008326A8">
              <w:rPr>
                <w:rFonts w:cs="Arial"/>
                <w:color w:val="000000"/>
                <w:lang w:val="sr-Cyrl-RS"/>
              </w:rPr>
              <w:t>10.000.000,00 динара без ПДВ</w:t>
            </w:r>
          </w:p>
          <w:p w:rsidR="00E925E0" w:rsidRPr="008326A8" w:rsidRDefault="00E925E0" w:rsidP="00E925E0">
            <w:pPr>
              <w:autoSpaceDE w:val="0"/>
              <w:autoSpaceDN w:val="0"/>
              <w:adjustRightInd w:val="0"/>
              <w:rPr>
                <w:rFonts w:cs="Arial"/>
                <w:b/>
                <w:u w:val="single"/>
              </w:rPr>
            </w:pPr>
            <w:r w:rsidRPr="008326A8">
              <w:rPr>
                <w:rFonts w:cs="Arial"/>
                <w:b/>
                <w:u w:val="single"/>
              </w:rPr>
              <w:t xml:space="preserve">Доказ: </w:t>
            </w:r>
          </w:p>
          <w:p w:rsidR="00E925E0" w:rsidRPr="008326A8" w:rsidRDefault="00E925E0" w:rsidP="00E925E0">
            <w:pPr>
              <w:pStyle w:val="ListParagraph"/>
              <w:numPr>
                <w:ilvl w:val="0"/>
                <w:numId w:val="47"/>
              </w:numPr>
              <w:spacing w:before="0"/>
              <w:rPr>
                <w:rFonts w:ascii="Arial" w:hAnsi="Arial" w:cs="Arial"/>
                <w:lang w:val="sr-Cyrl-RS"/>
              </w:rPr>
            </w:pPr>
            <w:r w:rsidRPr="008326A8">
              <w:rPr>
                <w:rFonts w:ascii="Arial" w:hAnsi="Arial" w:cs="Arial"/>
                <w:lang w:val="sr-Cyrl-RS"/>
              </w:rPr>
              <w:t xml:space="preserve">Попуњен, потписан и оверен образац Списак извршених услуга </w:t>
            </w:r>
          </w:p>
          <w:p w:rsidR="00E925E0" w:rsidRPr="008326A8" w:rsidRDefault="00E925E0" w:rsidP="00E925E0">
            <w:pPr>
              <w:pStyle w:val="ListParagraph"/>
              <w:numPr>
                <w:ilvl w:val="0"/>
                <w:numId w:val="47"/>
              </w:numPr>
              <w:spacing w:before="0"/>
              <w:rPr>
                <w:rFonts w:ascii="Arial" w:hAnsi="Arial" w:cs="Arial"/>
                <w:lang w:val="sr-Cyrl-RS"/>
              </w:rPr>
            </w:pPr>
            <w:r w:rsidRPr="008326A8">
              <w:rPr>
                <w:rFonts w:ascii="Arial" w:hAnsi="Arial" w:cs="Arial"/>
                <w:lang w:val="sr-Cyrl-RS"/>
              </w:rPr>
              <w:t xml:space="preserve">потврде о референтним набавкама, које морају бити попуњене, потписане и оверене печатом референтних </w:t>
            </w:r>
            <w:r>
              <w:rPr>
                <w:rFonts w:ascii="Arial" w:hAnsi="Arial" w:cs="Arial"/>
                <w:lang w:val="sr-Cyrl-RS"/>
              </w:rPr>
              <w:t>наручилаца.</w:t>
            </w:r>
          </w:p>
          <w:p w:rsidR="00E925E0" w:rsidRPr="008326A8" w:rsidRDefault="00E925E0" w:rsidP="00E925E0">
            <w:pPr>
              <w:autoSpaceDE w:val="0"/>
              <w:autoSpaceDN w:val="0"/>
              <w:adjustRightInd w:val="0"/>
              <w:rPr>
                <w:rFonts w:cs="Arial"/>
                <w:b/>
                <w:u w:val="single"/>
              </w:rPr>
            </w:pPr>
          </w:p>
        </w:tc>
      </w:tr>
      <w:tr w:rsidR="00175774" w:rsidRPr="008326A8" w:rsidTr="00E925E0">
        <w:trPr>
          <w:trHeight w:val="2600"/>
          <w:jc w:val="center"/>
        </w:trPr>
        <w:tc>
          <w:tcPr>
            <w:tcW w:w="729" w:type="dxa"/>
            <w:vAlign w:val="center"/>
          </w:tcPr>
          <w:p w:rsidR="00175774" w:rsidRPr="008326A8" w:rsidRDefault="00E925E0" w:rsidP="00E925E0">
            <w:pPr>
              <w:rPr>
                <w:rFonts w:cs="Arial"/>
                <w:color w:val="00B0F0"/>
              </w:rPr>
            </w:pPr>
            <w:r>
              <w:rPr>
                <w:rFonts w:cs="Arial"/>
                <w:lang w:val="sr-Cyrl-RS"/>
              </w:rPr>
              <w:lastRenderedPageBreak/>
              <w:t>7</w:t>
            </w:r>
            <w:r w:rsidR="00175774" w:rsidRPr="008326A8">
              <w:rPr>
                <w:rFonts w:cs="Arial"/>
              </w:rPr>
              <w:t>.</w:t>
            </w:r>
          </w:p>
        </w:tc>
        <w:tc>
          <w:tcPr>
            <w:tcW w:w="8896" w:type="dxa"/>
          </w:tcPr>
          <w:p w:rsidR="006D3D00" w:rsidRDefault="006D3D00" w:rsidP="00E925E0">
            <w:pPr>
              <w:spacing w:before="118"/>
              <w:ind w:right="-178"/>
              <w:rPr>
                <w:rFonts w:cs="Arial"/>
                <w:b/>
                <w:lang w:val="ru-RU"/>
              </w:rPr>
            </w:pPr>
            <w:r w:rsidRPr="00E925E0">
              <w:rPr>
                <w:rFonts w:cs="Arial"/>
                <w:b/>
                <w:lang w:val="ru-RU"/>
              </w:rPr>
              <w:t>да располаже довољним кадро</w:t>
            </w:r>
            <w:r w:rsidR="00C2371D" w:rsidRPr="00E925E0">
              <w:rPr>
                <w:rFonts w:cs="Arial"/>
                <w:b/>
                <w:lang w:val="ru-RU"/>
              </w:rPr>
              <w:t>вским капацитетом</w:t>
            </w:r>
            <w:r w:rsidRPr="00E925E0">
              <w:rPr>
                <w:rFonts w:cs="Arial"/>
                <w:b/>
                <w:lang w:val="ru-RU"/>
              </w:rPr>
              <w:t>:</w:t>
            </w:r>
          </w:p>
          <w:p w:rsidR="00E925E0" w:rsidRDefault="00E925E0" w:rsidP="00E925E0">
            <w:pPr>
              <w:spacing w:before="118"/>
              <w:ind w:right="-178"/>
              <w:rPr>
                <w:rFonts w:cs="Arial"/>
                <w:b/>
                <w:lang w:val="ru-RU"/>
              </w:rPr>
            </w:pPr>
            <w:r>
              <w:rPr>
                <w:rFonts w:cs="Arial"/>
                <w:b/>
                <w:lang w:val="ru-RU"/>
              </w:rPr>
              <w:t>Услов:</w:t>
            </w:r>
          </w:p>
          <w:p w:rsidR="00E925E0" w:rsidRPr="00E925E0" w:rsidRDefault="00E925E0" w:rsidP="00E925E0">
            <w:pPr>
              <w:spacing w:before="118"/>
              <w:ind w:right="-178"/>
              <w:rPr>
                <w:rFonts w:cs="Arial"/>
                <w:lang w:val="ru-RU"/>
              </w:rPr>
            </w:pPr>
            <w:r w:rsidRPr="00E925E0">
              <w:rPr>
                <w:rFonts w:cs="Arial"/>
                <w:lang w:val="ru-RU"/>
              </w:rPr>
              <w:t xml:space="preserve">-Да понуђач има </w:t>
            </w:r>
            <w:r>
              <w:rPr>
                <w:rFonts w:cs="Arial"/>
                <w:lang w:val="ru-RU"/>
              </w:rPr>
              <w:t>запослена или радно ангажована лица у складу са чланом 197-202 Закона о раду, и то:</w:t>
            </w:r>
          </w:p>
          <w:p w:rsidR="006D3D00" w:rsidRPr="008326A8" w:rsidRDefault="006D3D00" w:rsidP="00E925E0">
            <w:pPr>
              <w:spacing w:before="118"/>
              <w:ind w:right="-178"/>
              <w:rPr>
                <w:rFonts w:cs="Arial"/>
                <w:lang w:val="ru-RU"/>
              </w:rPr>
            </w:pPr>
            <w:r w:rsidRPr="008326A8">
              <w:rPr>
                <w:rFonts w:cs="Arial"/>
                <w:lang w:val="ru-RU"/>
              </w:rPr>
              <w:t>•</w:t>
            </w:r>
            <w:r w:rsidRPr="008326A8">
              <w:rPr>
                <w:rFonts w:cs="Arial"/>
                <w:lang w:val="ru-RU"/>
              </w:rPr>
              <w:tab/>
              <w:t>да у радном односу има минимум 4 (четири) лекара опште праксе.</w:t>
            </w:r>
          </w:p>
          <w:p w:rsidR="006D3D00" w:rsidRPr="008326A8" w:rsidRDefault="006D3D00" w:rsidP="00E925E0">
            <w:pPr>
              <w:spacing w:before="118"/>
              <w:ind w:right="-178"/>
              <w:rPr>
                <w:rFonts w:cs="Arial"/>
                <w:lang w:val="ru-RU"/>
              </w:rPr>
            </w:pPr>
            <w:r w:rsidRPr="008326A8">
              <w:rPr>
                <w:rFonts w:cs="Arial"/>
                <w:lang w:val="ru-RU"/>
              </w:rPr>
              <w:t>•</w:t>
            </w:r>
            <w:r w:rsidRPr="008326A8">
              <w:rPr>
                <w:rFonts w:cs="Arial"/>
                <w:lang w:val="ru-RU"/>
              </w:rPr>
              <w:tab/>
              <w:t>да у радном односу има минимум 4 (четири) медицинских техничара.</w:t>
            </w:r>
          </w:p>
          <w:p w:rsidR="006D3D00" w:rsidRPr="008326A8" w:rsidRDefault="006D3D00" w:rsidP="00E925E0">
            <w:pPr>
              <w:spacing w:before="118"/>
              <w:ind w:right="-178"/>
              <w:rPr>
                <w:rFonts w:cs="Arial"/>
                <w:lang w:val="ru-RU"/>
              </w:rPr>
            </w:pPr>
            <w:r w:rsidRPr="008326A8">
              <w:rPr>
                <w:rFonts w:cs="Arial"/>
                <w:lang w:val="ru-RU"/>
              </w:rPr>
              <w:t>•</w:t>
            </w:r>
            <w:r w:rsidRPr="008326A8">
              <w:rPr>
                <w:rFonts w:cs="Arial"/>
                <w:lang w:val="ru-RU"/>
              </w:rPr>
              <w:tab/>
              <w:t>да у радном односу има минимум 1 (једног) стоматолога.</w:t>
            </w:r>
          </w:p>
          <w:p w:rsidR="006D3D00" w:rsidRPr="008326A8" w:rsidRDefault="006D3D00" w:rsidP="00E925E0">
            <w:pPr>
              <w:spacing w:before="118"/>
              <w:ind w:right="-178"/>
              <w:rPr>
                <w:rFonts w:cs="Arial"/>
                <w:lang w:val="ru-RU"/>
              </w:rPr>
            </w:pPr>
            <w:r w:rsidRPr="008326A8">
              <w:rPr>
                <w:rFonts w:cs="Arial"/>
                <w:lang w:val="ru-RU"/>
              </w:rPr>
              <w:t>•</w:t>
            </w:r>
            <w:r w:rsidRPr="008326A8">
              <w:rPr>
                <w:rFonts w:cs="Arial"/>
                <w:lang w:val="ru-RU"/>
              </w:rPr>
              <w:tab/>
              <w:t>да у радном односу има минимум 1 (једног) стоматолошког техничара.</w:t>
            </w:r>
          </w:p>
          <w:p w:rsidR="006D3D00" w:rsidRPr="008326A8" w:rsidRDefault="006D3D00" w:rsidP="00E925E0">
            <w:pPr>
              <w:spacing w:before="118"/>
              <w:ind w:right="-178"/>
              <w:rPr>
                <w:rFonts w:cs="Arial"/>
                <w:lang w:val="ru-RU"/>
              </w:rPr>
            </w:pPr>
            <w:r w:rsidRPr="008326A8">
              <w:rPr>
                <w:rFonts w:cs="Arial"/>
                <w:lang w:val="ru-RU"/>
              </w:rPr>
              <w:t>•</w:t>
            </w:r>
            <w:r w:rsidRPr="008326A8">
              <w:rPr>
                <w:rFonts w:cs="Arial"/>
                <w:lang w:val="ru-RU"/>
              </w:rPr>
              <w:tab/>
              <w:t>да у радном односу има минимум 1 (једног) возача „Б“ категорије.</w:t>
            </w:r>
          </w:p>
          <w:p w:rsidR="006D3D00" w:rsidRPr="008326A8" w:rsidRDefault="006D3D00" w:rsidP="00E925E0">
            <w:pPr>
              <w:spacing w:before="118"/>
              <w:ind w:right="-178"/>
              <w:rPr>
                <w:rFonts w:cs="Arial"/>
                <w:lang w:val="ru-RU"/>
              </w:rPr>
            </w:pPr>
          </w:p>
          <w:p w:rsidR="006D3D00" w:rsidRPr="00E925E0" w:rsidRDefault="006D3D00" w:rsidP="00E925E0">
            <w:pPr>
              <w:spacing w:before="118"/>
              <w:ind w:right="-178"/>
              <w:rPr>
                <w:rFonts w:cs="Arial"/>
                <w:b/>
                <w:lang w:val="ru-RU"/>
              </w:rPr>
            </w:pPr>
            <w:r w:rsidRPr="00E925E0">
              <w:rPr>
                <w:rFonts w:cs="Arial"/>
                <w:b/>
                <w:lang w:val="ru-RU"/>
              </w:rPr>
              <w:t xml:space="preserve">Доказ: </w:t>
            </w:r>
          </w:p>
          <w:p w:rsidR="006D3D00" w:rsidRDefault="00E925E0" w:rsidP="00E925E0">
            <w:pPr>
              <w:spacing w:before="0"/>
              <w:rPr>
                <w:rFonts w:cs="Arial"/>
                <w:lang w:val="ru-RU"/>
              </w:rPr>
            </w:pPr>
            <w:r>
              <w:rPr>
                <w:rFonts w:cs="Arial"/>
                <w:lang w:val="ru-RU"/>
              </w:rPr>
              <w:t xml:space="preserve">-За запослена лица потребно је доставити: </w:t>
            </w:r>
            <w:r w:rsidR="006D3D00" w:rsidRPr="008326A8">
              <w:rPr>
                <w:rFonts w:cs="Arial"/>
                <w:lang w:val="ru-RU"/>
              </w:rPr>
              <w:t>Фотокопија пријаве - одјаве на обавезно социјално осигурање издате од надлежног Фонда ПИО (образац М (или М3А), којом се потврђује да је захтевано медицинско особље  запослено код пон</w:t>
            </w:r>
            <w:r>
              <w:rPr>
                <w:rFonts w:cs="Arial"/>
                <w:lang w:val="ru-RU"/>
              </w:rPr>
              <w:t>уђача - за лица у радном односу и Фотокопији Уговора о раду</w:t>
            </w:r>
          </w:p>
          <w:p w:rsidR="00E925E0" w:rsidRDefault="00E925E0" w:rsidP="00E925E0">
            <w:pPr>
              <w:spacing w:before="0"/>
              <w:rPr>
                <w:rFonts w:cs="Arial"/>
                <w:lang w:val="ru-RU"/>
              </w:rPr>
            </w:pPr>
            <w:r>
              <w:rPr>
                <w:rFonts w:cs="Arial"/>
                <w:lang w:val="ru-RU"/>
              </w:rPr>
              <w:t>-За радно ангажована лица (сходно члану 197-202. Закона о раду) потребно је доставити фотокопију Уговора о радном ангажовању</w:t>
            </w:r>
          </w:p>
          <w:p w:rsidR="006D3D00" w:rsidRDefault="00E925E0" w:rsidP="00E925E0">
            <w:pPr>
              <w:spacing w:before="0"/>
              <w:rPr>
                <w:rFonts w:cs="Arial"/>
                <w:lang w:val="ru-RU"/>
              </w:rPr>
            </w:pPr>
            <w:r>
              <w:rPr>
                <w:rFonts w:cs="Arial"/>
                <w:lang w:val="ru-RU"/>
              </w:rPr>
              <w:t>-</w:t>
            </w:r>
            <w:r w:rsidR="006D3D00" w:rsidRPr="008326A8">
              <w:rPr>
                <w:rFonts w:cs="Arial"/>
                <w:lang w:val="ru-RU"/>
              </w:rPr>
              <w:t>Фотокопија дипломе о стеченој стручној спреми.</w:t>
            </w:r>
          </w:p>
          <w:p w:rsidR="00E925E0" w:rsidRPr="008326A8" w:rsidRDefault="00E925E0" w:rsidP="00E925E0">
            <w:pPr>
              <w:spacing w:before="0"/>
              <w:rPr>
                <w:rFonts w:cs="Arial"/>
                <w:lang w:val="sr-Latn-RS"/>
              </w:rPr>
            </w:pPr>
          </w:p>
          <w:p w:rsidR="0027766D" w:rsidRPr="008326A8" w:rsidRDefault="0027766D" w:rsidP="00E925E0">
            <w:pPr>
              <w:spacing w:before="0"/>
              <w:rPr>
                <w:rFonts w:cs="Arial"/>
              </w:rPr>
            </w:pPr>
            <w:r w:rsidRPr="008326A8">
              <w:rPr>
                <w:rFonts w:cs="Arial"/>
                <w:lang w:val="ru-RU"/>
              </w:rPr>
              <w:t>Напомена:</w:t>
            </w:r>
          </w:p>
          <w:p w:rsidR="0027766D" w:rsidRPr="008326A8" w:rsidRDefault="0027766D" w:rsidP="00E925E0">
            <w:pPr>
              <w:spacing w:before="0"/>
              <w:rPr>
                <w:rFonts w:cs="Arial"/>
                <w:lang w:val="ru-RU"/>
              </w:rPr>
            </w:pPr>
            <w:r w:rsidRPr="008326A8">
              <w:rPr>
                <w:rFonts w:cs="Arial"/>
                <w:lang w:val="ru-RU"/>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 а уколико више њих заједно испуњавају услов доказе доставити за те чланове.</w:t>
            </w:r>
          </w:p>
          <w:p w:rsidR="00175774" w:rsidRPr="008326A8" w:rsidRDefault="00175774" w:rsidP="00E925E0">
            <w:pPr>
              <w:spacing w:before="0"/>
              <w:rPr>
                <w:rFonts w:cs="Arial"/>
                <w:lang w:val="ru-RU"/>
              </w:rPr>
            </w:pPr>
          </w:p>
        </w:tc>
      </w:tr>
    </w:tbl>
    <w:p w:rsidR="00E925E0" w:rsidRDefault="00E925E0" w:rsidP="00B13CD3">
      <w:pPr>
        <w:spacing w:before="0"/>
        <w:rPr>
          <w:rFonts w:cs="Arial"/>
          <w:lang w:eastAsia="zh-CN"/>
        </w:rPr>
      </w:pPr>
    </w:p>
    <w:p w:rsidR="00E925E0" w:rsidRDefault="00E925E0" w:rsidP="00B13CD3">
      <w:pPr>
        <w:spacing w:before="0"/>
        <w:rPr>
          <w:rFonts w:cs="Arial"/>
          <w:lang w:eastAsia="zh-CN"/>
        </w:rPr>
      </w:pPr>
    </w:p>
    <w:p w:rsidR="00E925E0" w:rsidRDefault="00E925E0" w:rsidP="00B13CD3">
      <w:pPr>
        <w:spacing w:before="0"/>
        <w:rPr>
          <w:rFonts w:cs="Arial"/>
          <w:lang w:eastAsia="zh-CN"/>
        </w:rPr>
      </w:pPr>
    </w:p>
    <w:p w:rsidR="00E925E0" w:rsidRDefault="00E925E0" w:rsidP="00B13CD3">
      <w:pPr>
        <w:spacing w:before="0"/>
        <w:rPr>
          <w:rFonts w:cs="Arial"/>
          <w:lang w:eastAsia="zh-CN"/>
        </w:rPr>
      </w:pPr>
    </w:p>
    <w:p w:rsidR="00B13CD3" w:rsidRPr="008326A8" w:rsidRDefault="00B13CD3" w:rsidP="00B13CD3">
      <w:pPr>
        <w:spacing w:before="0"/>
        <w:rPr>
          <w:rFonts w:cs="Arial"/>
          <w:lang w:eastAsia="zh-CN"/>
        </w:rPr>
      </w:pPr>
      <w:r w:rsidRPr="008326A8">
        <w:rPr>
          <w:rFonts w:cs="Arial"/>
          <w:lang w:eastAsia="zh-CN"/>
        </w:rPr>
        <w:t xml:space="preserve">Понуда понуђача који не докаже да испуњава наведене обавезне и додатне услове из тачака 1. </w:t>
      </w:r>
      <w:r w:rsidR="00E925E0" w:rsidRPr="008326A8">
        <w:rPr>
          <w:rFonts w:cs="Arial"/>
          <w:lang w:eastAsia="zh-CN"/>
        </w:rPr>
        <w:t>Д</w:t>
      </w:r>
      <w:r w:rsidRPr="008326A8">
        <w:rPr>
          <w:rFonts w:cs="Arial"/>
          <w:lang w:eastAsia="zh-CN"/>
        </w:rPr>
        <w:t>о</w:t>
      </w:r>
      <w:r w:rsidR="00E925E0">
        <w:rPr>
          <w:rFonts w:cs="Arial"/>
          <w:lang w:val="sr-Cyrl-RS" w:eastAsia="zh-CN"/>
        </w:rPr>
        <w:t>7</w:t>
      </w:r>
      <w:r w:rsidR="00595282" w:rsidRPr="008326A8">
        <w:rPr>
          <w:rFonts w:cs="Arial"/>
          <w:lang w:val="sr-Cyrl-RS" w:eastAsia="zh-CN"/>
        </w:rPr>
        <w:t>.</w:t>
      </w:r>
      <w:r w:rsidRPr="008326A8">
        <w:rPr>
          <w:rFonts w:cs="Arial"/>
          <w:lang w:eastAsia="zh-CN"/>
        </w:rPr>
        <w:t xml:space="preserve"> овог обрасца, биће одбијена као неприхватљива.</w:t>
      </w:r>
    </w:p>
    <w:p w:rsidR="00A57F1E" w:rsidRPr="008326A8" w:rsidRDefault="007F582B" w:rsidP="00C10575">
      <w:pPr>
        <w:rPr>
          <w:rFonts w:cs="Arial"/>
        </w:rPr>
      </w:pPr>
      <w:r w:rsidRPr="008326A8">
        <w:rPr>
          <w:rFonts w:cs="Arial"/>
          <w:lang w:val="sr-Cyrl-RS"/>
        </w:rPr>
        <w:t xml:space="preserve">1. </w:t>
      </w:r>
      <w:r w:rsidR="00C10575" w:rsidRPr="008326A8">
        <w:rPr>
          <w:rFonts w:cs="Arial"/>
        </w:rPr>
        <w:t xml:space="preserve">Сваки подизвођач мора да испуњава услове из члана 75. </w:t>
      </w:r>
      <w:proofErr w:type="gramStart"/>
      <w:r w:rsidR="00C10575" w:rsidRPr="008326A8">
        <w:rPr>
          <w:rFonts w:cs="Arial"/>
        </w:rPr>
        <w:t>став</w:t>
      </w:r>
      <w:proofErr w:type="gramEnd"/>
      <w:r w:rsidR="00C10575" w:rsidRPr="008326A8">
        <w:rPr>
          <w:rFonts w:cs="Arial"/>
        </w:rPr>
        <w:t xml:space="preserve"> 1. </w:t>
      </w:r>
      <w:proofErr w:type="gramStart"/>
      <w:r w:rsidR="00C10575" w:rsidRPr="008326A8">
        <w:rPr>
          <w:rFonts w:cs="Arial"/>
        </w:rPr>
        <w:t>тачка</w:t>
      </w:r>
      <w:proofErr w:type="gramEnd"/>
      <w:r w:rsidR="00C10575" w:rsidRPr="008326A8">
        <w:rPr>
          <w:rFonts w:cs="Arial"/>
        </w:rPr>
        <w:t xml:space="preserve"> 1), 2) и 4) Закона, што доказује достављањем доказа наведених у овом одељку.</w:t>
      </w:r>
    </w:p>
    <w:p w:rsidR="00A57F1E" w:rsidRPr="008326A8" w:rsidRDefault="00C10575" w:rsidP="00C10575">
      <w:pPr>
        <w:rPr>
          <w:rFonts w:cs="Arial"/>
          <w:lang w:val="sr-Cyrl-RS"/>
        </w:rPr>
      </w:pPr>
      <w:r w:rsidRPr="008326A8">
        <w:rPr>
          <w:rFonts w:cs="Arial"/>
        </w:rPr>
        <w:t xml:space="preserve"> </w:t>
      </w:r>
      <w:r w:rsidR="00A57F1E" w:rsidRPr="008326A8">
        <w:rPr>
          <w:rFonts w:cs="Arial"/>
        </w:rPr>
        <w:t xml:space="preserve">Доказ из члана 75.став 1.тачка 5) </w:t>
      </w:r>
      <w:r w:rsidR="00354AF5" w:rsidRPr="008326A8">
        <w:rPr>
          <w:rFonts w:cs="Arial"/>
          <w:lang w:val="sr-Cyrl-RS"/>
        </w:rPr>
        <w:t xml:space="preserve">Закона </w:t>
      </w:r>
      <w:r w:rsidR="00A57F1E" w:rsidRPr="008326A8">
        <w:rPr>
          <w:rFonts w:cs="Arial"/>
        </w:rPr>
        <w:t>доставља се за део набавке који ће се вршити преко подизвођача</w:t>
      </w:r>
      <w:r w:rsidR="00A57F1E" w:rsidRPr="008326A8">
        <w:rPr>
          <w:rFonts w:cs="Arial"/>
          <w:lang w:val="sr-Cyrl-RS"/>
        </w:rPr>
        <w:t>.</w:t>
      </w:r>
    </w:p>
    <w:p w:rsidR="00C10575" w:rsidRPr="008326A8" w:rsidRDefault="00C10575" w:rsidP="00C10575">
      <w:pPr>
        <w:rPr>
          <w:rFonts w:cs="Arial"/>
        </w:rPr>
      </w:pPr>
      <w:r w:rsidRPr="008326A8">
        <w:rPr>
          <w:rFonts w:cs="Arial"/>
        </w:rPr>
        <w:t>Услове у вези са капацитетима из члана 76. Закона, понуђач испуњава самостално без обзира на ангажовање подизвођача.</w:t>
      </w:r>
    </w:p>
    <w:p w:rsidR="00C10575" w:rsidRPr="008326A8" w:rsidRDefault="007F582B" w:rsidP="007F582B">
      <w:pPr>
        <w:spacing w:before="0"/>
        <w:rPr>
          <w:rFonts w:cs="Arial"/>
          <w:lang w:eastAsia="zh-CN"/>
        </w:rPr>
      </w:pPr>
      <w:r w:rsidRPr="008326A8">
        <w:rPr>
          <w:rFonts w:cs="Arial"/>
          <w:lang w:val="sr-Cyrl-RS" w:eastAsia="zh-CN"/>
        </w:rPr>
        <w:t xml:space="preserve">2. </w:t>
      </w:r>
      <w:r w:rsidR="00C10575" w:rsidRPr="008326A8">
        <w:rPr>
          <w:rFonts w:cs="Arial"/>
          <w:lang w:eastAsia="zh-CN"/>
        </w:rPr>
        <w:t xml:space="preserve">Сваки понуђач из групе </w:t>
      </w:r>
      <w:proofErr w:type="gramStart"/>
      <w:r w:rsidR="00C10575" w:rsidRPr="008326A8">
        <w:rPr>
          <w:rFonts w:cs="Arial"/>
          <w:lang w:eastAsia="zh-CN"/>
        </w:rPr>
        <w:t>понуђача  која</w:t>
      </w:r>
      <w:proofErr w:type="gramEnd"/>
      <w:r w:rsidR="00C10575" w:rsidRPr="008326A8">
        <w:rPr>
          <w:rFonts w:cs="Arial"/>
          <w:lang w:eastAsia="zh-CN"/>
        </w:rPr>
        <w:t xml:space="preserve"> подноси заједничку понуду мора да испуњава услове из члана 75. </w:t>
      </w:r>
      <w:proofErr w:type="gramStart"/>
      <w:r w:rsidR="00C10575" w:rsidRPr="008326A8">
        <w:rPr>
          <w:rFonts w:cs="Arial"/>
          <w:lang w:eastAsia="zh-CN"/>
        </w:rPr>
        <w:t>став</w:t>
      </w:r>
      <w:proofErr w:type="gramEnd"/>
      <w:r w:rsidR="00C10575" w:rsidRPr="008326A8">
        <w:rPr>
          <w:rFonts w:cs="Arial"/>
          <w:lang w:eastAsia="zh-CN"/>
        </w:rPr>
        <w:t xml:space="preserve"> 1. </w:t>
      </w:r>
      <w:proofErr w:type="gramStart"/>
      <w:r w:rsidR="00C10575" w:rsidRPr="008326A8">
        <w:rPr>
          <w:rFonts w:cs="Arial"/>
          <w:lang w:eastAsia="zh-CN"/>
        </w:rPr>
        <w:t>тачка</w:t>
      </w:r>
      <w:proofErr w:type="gramEnd"/>
      <w:r w:rsidR="00C10575" w:rsidRPr="008326A8">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8326A8" w:rsidRDefault="007F582B" w:rsidP="00B13CD3">
      <w:pPr>
        <w:spacing w:before="0"/>
        <w:rPr>
          <w:rFonts w:cs="Arial"/>
          <w:lang w:eastAsia="zh-CN"/>
        </w:rPr>
      </w:pPr>
      <w:r w:rsidRPr="008326A8">
        <w:rPr>
          <w:rFonts w:cs="Arial"/>
          <w:lang w:val="sr-Cyrl-RS" w:eastAsia="zh-CN"/>
        </w:rPr>
        <w:t xml:space="preserve">3. </w:t>
      </w:r>
      <w:r w:rsidR="00B13CD3" w:rsidRPr="008326A8">
        <w:rPr>
          <w:rFonts w:cs="Arial"/>
          <w:lang w:eastAsia="zh-CN"/>
        </w:rPr>
        <w:t>Докази о испуњености услова из члана 77. З</w:t>
      </w:r>
      <w:r w:rsidRPr="008326A8">
        <w:rPr>
          <w:rFonts w:cs="Arial"/>
          <w:lang w:val="sr-Cyrl-RS" w:eastAsia="zh-CN"/>
        </w:rPr>
        <w:t>акона</w:t>
      </w:r>
      <w:r w:rsidR="00B13CD3" w:rsidRPr="008326A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8326A8" w:rsidRDefault="00B13CD3" w:rsidP="00B13CD3">
      <w:pPr>
        <w:spacing w:before="0"/>
        <w:rPr>
          <w:rFonts w:cs="Arial"/>
          <w:lang w:eastAsia="zh-CN"/>
        </w:rPr>
      </w:pPr>
      <w:r w:rsidRPr="008326A8">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8326A8" w:rsidRDefault="007F582B" w:rsidP="007F582B">
      <w:pPr>
        <w:spacing w:before="0"/>
        <w:rPr>
          <w:rFonts w:cs="Arial"/>
          <w:lang w:val="sr-Cyrl-RS" w:eastAsia="zh-CN"/>
        </w:rPr>
      </w:pPr>
      <w:r w:rsidRPr="008326A8">
        <w:rPr>
          <w:rFonts w:cs="Arial"/>
          <w:lang w:val="sr-Cyrl-RS" w:eastAsia="zh-CN"/>
        </w:rPr>
        <w:t>4.</w:t>
      </w:r>
      <w:r w:rsidR="00B13CD3" w:rsidRPr="008326A8">
        <w:rPr>
          <w:rFonts w:cs="Arial"/>
          <w:lang w:val="sr-Cyrl-RS" w:eastAsia="zh-CN"/>
        </w:rPr>
        <w:t xml:space="preserve"> </w:t>
      </w:r>
      <w:r w:rsidRPr="008326A8">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8326A8" w:rsidRDefault="00D96616" w:rsidP="00D96616">
      <w:pPr>
        <w:spacing w:before="0"/>
        <w:rPr>
          <w:rFonts w:cs="Arial"/>
          <w:lang w:eastAsia="zh-CN"/>
        </w:rPr>
      </w:pPr>
      <w:r w:rsidRPr="008326A8">
        <w:rPr>
          <w:rFonts w:cs="Arial"/>
          <w:lang w:eastAsia="zh-CN"/>
        </w:rPr>
        <w:t xml:space="preserve">На основу члана 79. </w:t>
      </w:r>
      <w:proofErr w:type="gramStart"/>
      <w:r w:rsidRPr="008326A8">
        <w:rPr>
          <w:rFonts w:cs="Arial"/>
          <w:lang w:eastAsia="zh-CN"/>
        </w:rPr>
        <w:t>став</w:t>
      </w:r>
      <w:proofErr w:type="gramEnd"/>
      <w:r w:rsidRPr="008326A8">
        <w:rPr>
          <w:rFonts w:cs="Arial"/>
          <w:lang w:eastAsia="zh-CN"/>
        </w:rPr>
        <w:t xml:space="preserve"> 5. З</w:t>
      </w:r>
      <w:r w:rsidR="007F582B" w:rsidRPr="008326A8">
        <w:rPr>
          <w:rFonts w:cs="Arial"/>
          <w:lang w:val="sr-Cyrl-RS" w:eastAsia="zh-CN"/>
        </w:rPr>
        <w:t>акона</w:t>
      </w:r>
      <w:r w:rsidRPr="008326A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8326A8" w:rsidRDefault="00D96616" w:rsidP="00D96616">
      <w:pPr>
        <w:spacing w:before="0"/>
        <w:ind w:firstLine="720"/>
        <w:rPr>
          <w:rFonts w:cs="Arial"/>
          <w:lang w:eastAsia="zh-CN"/>
        </w:rPr>
      </w:pPr>
      <w:proofErr w:type="gramStart"/>
      <w:r w:rsidRPr="008326A8">
        <w:rPr>
          <w:rFonts w:cs="Arial"/>
          <w:lang w:eastAsia="zh-CN"/>
        </w:rPr>
        <w:t>1)извод</w:t>
      </w:r>
      <w:proofErr w:type="gramEnd"/>
      <w:r w:rsidRPr="008326A8">
        <w:rPr>
          <w:rFonts w:cs="Arial"/>
          <w:lang w:eastAsia="zh-CN"/>
        </w:rPr>
        <w:t xml:space="preserve"> из регистра надлежног органа:</w:t>
      </w:r>
    </w:p>
    <w:p w:rsidR="00D96616" w:rsidRPr="008326A8" w:rsidRDefault="00D96616" w:rsidP="00D96616">
      <w:pPr>
        <w:spacing w:before="0"/>
        <w:ind w:firstLine="720"/>
        <w:rPr>
          <w:rFonts w:cs="Arial"/>
          <w:lang w:eastAsia="zh-CN"/>
        </w:rPr>
      </w:pPr>
      <w:r w:rsidRPr="008326A8">
        <w:rPr>
          <w:rFonts w:cs="Arial"/>
          <w:lang w:eastAsia="zh-CN"/>
        </w:rPr>
        <w:t xml:space="preserve">-извод из регистра АПР: </w:t>
      </w:r>
      <w:hyperlink r:id="rId169" w:history="1">
        <w:r w:rsidRPr="008326A8">
          <w:rPr>
            <w:rFonts w:cs="Arial"/>
            <w:lang w:eastAsia="zh-CN"/>
          </w:rPr>
          <w:t>www.apr.gov.rs</w:t>
        </w:r>
      </w:hyperlink>
    </w:p>
    <w:p w:rsidR="007F582B" w:rsidRPr="008326A8" w:rsidRDefault="007F582B" w:rsidP="007F582B">
      <w:pPr>
        <w:spacing w:before="0"/>
        <w:ind w:firstLine="720"/>
        <w:rPr>
          <w:rFonts w:cs="Arial"/>
          <w:lang w:val="sr-Cyrl-RS" w:eastAsia="zh-CN"/>
        </w:rPr>
      </w:pPr>
      <w:proofErr w:type="gramStart"/>
      <w:r w:rsidRPr="008326A8">
        <w:rPr>
          <w:rFonts w:cs="Arial"/>
          <w:lang w:eastAsia="zh-CN"/>
        </w:rPr>
        <w:t>2)докази</w:t>
      </w:r>
      <w:proofErr w:type="gramEnd"/>
      <w:r w:rsidRPr="008326A8">
        <w:rPr>
          <w:rFonts w:cs="Arial"/>
          <w:lang w:eastAsia="zh-CN"/>
        </w:rPr>
        <w:t xml:space="preserve"> из члана 75. </w:t>
      </w:r>
      <w:proofErr w:type="gramStart"/>
      <w:r w:rsidRPr="008326A8">
        <w:rPr>
          <w:rFonts w:cs="Arial"/>
          <w:lang w:eastAsia="zh-CN"/>
        </w:rPr>
        <w:t>став</w:t>
      </w:r>
      <w:proofErr w:type="gramEnd"/>
      <w:r w:rsidRPr="008326A8">
        <w:rPr>
          <w:rFonts w:cs="Arial"/>
          <w:lang w:eastAsia="zh-CN"/>
        </w:rPr>
        <w:t xml:space="preserve"> 1. </w:t>
      </w:r>
      <w:proofErr w:type="gramStart"/>
      <w:r w:rsidRPr="008326A8">
        <w:rPr>
          <w:rFonts w:cs="Arial"/>
          <w:lang w:eastAsia="zh-CN"/>
        </w:rPr>
        <w:t>тачка</w:t>
      </w:r>
      <w:proofErr w:type="gramEnd"/>
      <w:r w:rsidRPr="008326A8">
        <w:rPr>
          <w:rFonts w:cs="Arial"/>
          <w:lang w:eastAsia="zh-CN"/>
        </w:rPr>
        <w:t xml:space="preserve"> 1) ,2) и 4) З</w:t>
      </w:r>
      <w:r w:rsidR="00250031" w:rsidRPr="008326A8">
        <w:rPr>
          <w:rFonts w:cs="Arial"/>
          <w:lang w:val="sr-Cyrl-RS" w:eastAsia="zh-CN"/>
        </w:rPr>
        <w:t>акона</w:t>
      </w:r>
    </w:p>
    <w:p w:rsidR="007F582B" w:rsidRPr="008326A8" w:rsidRDefault="007F582B" w:rsidP="007F582B">
      <w:pPr>
        <w:spacing w:before="0"/>
        <w:ind w:firstLine="720"/>
        <w:rPr>
          <w:rFonts w:cs="Arial"/>
          <w:lang w:eastAsia="zh-CN"/>
        </w:rPr>
      </w:pPr>
      <w:r w:rsidRPr="008326A8">
        <w:rPr>
          <w:rFonts w:cs="Arial"/>
          <w:lang w:eastAsia="zh-CN"/>
        </w:rPr>
        <w:t xml:space="preserve">-регистар понуђача: </w:t>
      </w:r>
      <w:hyperlink r:id="rId170" w:history="1">
        <w:r w:rsidRPr="008326A8">
          <w:rPr>
            <w:rFonts w:cs="Arial"/>
            <w:lang w:eastAsia="zh-CN"/>
          </w:rPr>
          <w:t>www.apr.gov.rs</w:t>
        </w:r>
      </w:hyperlink>
    </w:p>
    <w:p w:rsidR="00B13CD3" w:rsidRPr="008326A8" w:rsidRDefault="00C10575" w:rsidP="00B13CD3">
      <w:pPr>
        <w:spacing w:before="0"/>
        <w:rPr>
          <w:rFonts w:cs="Arial"/>
          <w:lang w:val="sr-Cyrl-CS" w:eastAsia="zh-CN"/>
        </w:rPr>
      </w:pPr>
      <w:r w:rsidRPr="008326A8">
        <w:rPr>
          <w:rFonts w:cs="Arial"/>
          <w:lang w:val="sr-Cyrl-CS" w:eastAsia="zh-CN"/>
        </w:rPr>
        <w:t>5</w:t>
      </w:r>
      <w:r w:rsidR="00B13CD3" w:rsidRPr="008326A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326A8">
        <w:rPr>
          <w:rFonts w:cs="Arial"/>
          <w:lang w:eastAsia="zh-CN"/>
        </w:rPr>
        <w:t>е уређује електронски документ</w:t>
      </w:r>
      <w:r w:rsidRPr="008326A8">
        <w:rPr>
          <w:rFonts w:cs="Arial"/>
          <w:lang w:val="sr-Cyrl-CS" w:eastAsia="zh-CN"/>
        </w:rPr>
        <w:t>.</w:t>
      </w:r>
    </w:p>
    <w:p w:rsidR="00B13CD3" w:rsidRPr="008326A8" w:rsidRDefault="00C10575" w:rsidP="00B13CD3">
      <w:pPr>
        <w:spacing w:before="0"/>
        <w:rPr>
          <w:rFonts w:cs="Arial"/>
          <w:lang w:eastAsia="zh-CN"/>
        </w:rPr>
      </w:pPr>
      <w:r w:rsidRPr="008326A8">
        <w:rPr>
          <w:rFonts w:cs="Arial"/>
          <w:lang w:val="sr-Cyrl-CS" w:eastAsia="zh-CN"/>
        </w:rPr>
        <w:t>6</w:t>
      </w:r>
      <w:r w:rsidR="00B13CD3" w:rsidRPr="008326A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8326A8" w:rsidRDefault="00C10575" w:rsidP="00B13CD3">
      <w:pPr>
        <w:spacing w:before="0"/>
        <w:rPr>
          <w:rFonts w:cs="Arial"/>
          <w:lang w:val="sr-Cyrl-CS" w:eastAsia="zh-CN"/>
        </w:rPr>
      </w:pPr>
      <w:r w:rsidRPr="008326A8">
        <w:rPr>
          <w:rFonts w:cs="Arial"/>
          <w:lang w:val="sr-Cyrl-CS" w:eastAsia="zh-CN"/>
        </w:rPr>
        <w:t>7</w:t>
      </w:r>
      <w:r w:rsidR="00B13CD3" w:rsidRPr="008326A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8326A8" w:rsidRDefault="00A50A82" w:rsidP="00B13CD3">
      <w:pPr>
        <w:spacing w:before="0"/>
        <w:rPr>
          <w:rFonts w:cs="Arial"/>
          <w:lang w:val="sr-Cyrl-CS" w:eastAsia="zh-CN"/>
        </w:rPr>
      </w:pPr>
      <w:r w:rsidRPr="008326A8">
        <w:rPr>
          <w:rFonts w:cs="Arial"/>
          <w:lang w:eastAsia="zh-CN"/>
        </w:rPr>
        <w:t>8</w:t>
      </w:r>
      <w:r w:rsidR="00B13CD3" w:rsidRPr="008326A8">
        <w:rPr>
          <w:rFonts w:cs="Arial"/>
          <w:lang w:eastAsia="zh-CN"/>
        </w:rPr>
        <w:t xml:space="preserve">. Ако се у држави у којој понуђач има седиште не издају докази из члана 77. </w:t>
      </w:r>
      <w:r w:rsidR="00C10575" w:rsidRPr="008326A8">
        <w:rPr>
          <w:rFonts w:cs="Arial"/>
          <w:lang w:val="sr-Cyrl-CS" w:eastAsia="zh-CN"/>
        </w:rPr>
        <w:t xml:space="preserve">став 1. </w:t>
      </w:r>
      <w:r w:rsidR="00B13CD3" w:rsidRPr="008326A8">
        <w:rPr>
          <w:rFonts w:cs="Arial"/>
          <w:lang w:eastAsia="zh-CN"/>
        </w:rPr>
        <w:t>З</w:t>
      </w:r>
      <w:r w:rsidR="007F582B" w:rsidRPr="008326A8">
        <w:rPr>
          <w:rFonts w:cs="Arial"/>
          <w:lang w:val="sr-Cyrl-RS" w:eastAsia="zh-CN"/>
        </w:rPr>
        <w:t>акона</w:t>
      </w:r>
      <w:r w:rsidR="00B13CD3" w:rsidRPr="008326A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925E0" w:rsidRDefault="00A50A82" w:rsidP="00B13CD3">
      <w:pPr>
        <w:spacing w:before="0"/>
        <w:rPr>
          <w:rFonts w:cs="Arial"/>
          <w:lang w:eastAsia="zh-CN"/>
        </w:rPr>
      </w:pPr>
      <w:r w:rsidRPr="008326A8">
        <w:rPr>
          <w:rFonts w:cs="Arial"/>
          <w:lang w:eastAsia="zh-CN"/>
        </w:rPr>
        <w:t>9</w:t>
      </w:r>
      <w:r w:rsidR="00B13CD3" w:rsidRPr="008326A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925E0" w:rsidRDefault="00E925E0">
      <w:pPr>
        <w:spacing w:before="0"/>
        <w:jc w:val="left"/>
        <w:rPr>
          <w:rFonts w:cs="Arial"/>
          <w:lang w:eastAsia="zh-CN"/>
        </w:rPr>
      </w:pPr>
      <w:r>
        <w:rPr>
          <w:rFonts w:cs="Arial"/>
          <w:lang w:eastAsia="zh-CN"/>
        </w:rPr>
        <w:br w:type="page"/>
      </w:r>
    </w:p>
    <w:p w:rsidR="00B13CD3" w:rsidRPr="008326A8" w:rsidRDefault="00B13CD3" w:rsidP="00B13CD3">
      <w:pPr>
        <w:spacing w:before="0"/>
        <w:rPr>
          <w:rFonts w:cs="Arial"/>
          <w:lang w:val="sr-Cyrl-CS" w:eastAsia="zh-CN"/>
        </w:rPr>
      </w:pPr>
    </w:p>
    <w:p w:rsidR="00BE7496" w:rsidRPr="008326A8" w:rsidRDefault="00D40D28" w:rsidP="00B13CD3">
      <w:pPr>
        <w:spacing w:before="0"/>
        <w:rPr>
          <w:rFonts w:cs="Arial"/>
          <w:color w:val="00B0F0"/>
          <w:lang w:val="sr-Cyrl-RS" w:eastAsia="zh-CN"/>
        </w:rPr>
      </w:pPr>
      <w:r w:rsidRPr="008326A8">
        <w:rPr>
          <w:rFonts w:cs="Arial"/>
          <w:color w:val="00B0F0"/>
          <w:lang w:val="sr-Cyrl-RS" w:eastAsia="zh-CN"/>
        </w:rPr>
        <w:t xml:space="preserve"> </w:t>
      </w:r>
    </w:p>
    <w:p w:rsidR="00322313" w:rsidRPr="008326A8" w:rsidRDefault="008D2B23" w:rsidP="00BE7496">
      <w:pPr>
        <w:pStyle w:val="KDPodnaslov1"/>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
      <w:bookmarkEnd w:id="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8326A8">
        <w:rPr>
          <w:rFonts w:cs="Arial"/>
        </w:rPr>
        <w:t xml:space="preserve">5. </w:t>
      </w:r>
      <w:r w:rsidR="00322313" w:rsidRPr="008326A8">
        <w:rPr>
          <w:rFonts w:cs="Arial"/>
        </w:rPr>
        <w:t>КРИТЕРИЈУМ ЗА ДОДЕЛУ УГОВОРА</w:t>
      </w:r>
      <w:bookmarkEnd w:id="192"/>
    </w:p>
    <w:p w:rsidR="0027766D" w:rsidRPr="008326A8" w:rsidRDefault="0027766D" w:rsidP="00386E7E">
      <w:pPr>
        <w:pStyle w:val="KDPodnaslov1"/>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3"/>
      <w:bookmarkEnd w:id="194"/>
      <w:bookmarkEnd w:id="195"/>
      <w:bookmarkEnd w:id="196"/>
      <w:bookmarkEnd w:id="197"/>
      <w:bookmarkEnd w:id="198"/>
      <w:bookmarkEnd w:id="199"/>
      <w:bookmarkEnd w:id="200"/>
      <w:bookmarkEnd w:id="201"/>
      <w:bookmarkEnd w:id="202"/>
      <w:bookmarkEnd w:id="203"/>
    </w:p>
    <w:p w:rsidR="0027766D" w:rsidRPr="008326A8" w:rsidRDefault="0027766D" w:rsidP="0027766D">
      <w:pPr>
        <w:pStyle w:val="KDKomentar"/>
        <w:spacing w:before="0"/>
        <w:rPr>
          <w:rFonts w:cs="Arial"/>
          <w:b/>
          <w:i w:val="0"/>
          <w:color w:val="auto"/>
          <w:sz w:val="22"/>
          <w:szCs w:val="22"/>
        </w:rPr>
      </w:pPr>
      <w:r w:rsidRPr="008326A8">
        <w:rPr>
          <w:rFonts w:cs="Arial"/>
          <w:i w:val="0"/>
          <w:color w:val="auto"/>
          <w:sz w:val="22"/>
          <w:szCs w:val="22"/>
        </w:rPr>
        <w:t xml:space="preserve">Избор најповољније понуде ће се извршити применом критеријума </w:t>
      </w:r>
      <w:r w:rsidRPr="008326A8">
        <w:rPr>
          <w:rFonts w:cs="Arial"/>
          <w:b/>
          <w:i w:val="0"/>
          <w:color w:val="auto"/>
          <w:sz w:val="22"/>
          <w:szCs w:val="22"/>
        </w:rPr>
        <w:t>„Најнижа понуђена цена“.</w:t>
      </w:r>
    </w:p>
    <w:p w:rsidR="0027766D" w:rsidRPr="008326A8" w:rsidRDefault="0027766D" w:rsidP="0027766D">
      <w:pPr>
        <w:pStyle w:val="KDKomentar"/>
        <w:spacing w:before="0"/>
        <w:rPr>
          <w:rFonts w:cs="Arial"/>
          <w:i w:val="0"/>
          <w:color w:val="auto"/>
          <w:sz w:val="22"/>
          <w:szCs w:val="22"/>
          <w:lang w:val="sr-Cyrl-RS"/>
        </w:rPr>
      </w:pPr>
      <w:r w:rsidRPr="008326A8">
        <w:rPr>
          <w:rFonts w:cs="Arial"/>
          <w:i w:val="0"/>
          <w:color w:val="auto"/>
          <w:sz w:val="22"/>
          <w:szCs w:val="22"/>
        </w:rPr>
        <w:t>Критеријум за оцењивање понуда</w:t>
      </w:r>
      <w:r w:rsidRPr="008326A8">
        <w:rPr>
          <w:rFonts w:cs="Arial"/>
          <w:b/>
          <w:i w:val="0"/>
          <w:color w:val="auto"/>
          <w:sz w:val="22"/>
          <w:szCs w:val="22"/>
        </w:rPr>
        <w:t xml:space="preserve"> Најнижа понуђена цена, </w:t>
      </w:r>
      <w:r w:rsidRPr="008326A8">
        <w:rPr>
          <w:rFonts w:cs="Arial"/>
          <w:i w:val="0"/>
          <w:color w:val="auto"/>
          <w:sz w:val="22"/>
          <w:szCs w:val="22"/>
        </w:rPr>
        <w:t>заснива се на понуђеној цени</w:t>
      </w:r>
      <w:r w:rsidRPr="008326A8">
        <w:rPr>
          <w:rFonts w:cs="Arial"/>
          <w:i w:val="0"/>
          <w:color w:val="auto"/>
          <w:sz w:val="22"/>
          <w:szCs w:val="22"/>
          <w:lang w:val="sr-Cyrl-CS"/>
        </w:rPr>
        <w:t xml:space="preserve"> као једином критеријуму</w:t>
      </w:r>
      <w:r w:rsidRPr="008326A8">
        <w:rPr>
          <w:rFonts w:cs="Arial"/>
          <w:i w:val="0"/>
          <w:color w:val="auto"/>
          <w:sz w:val="22"/>
          <w:szCs w:val="22"/>
        </w:rPr>
        <w:t>.</w:t>
      </w:r>
    </w:p>
    <w:p w:rsidR="0027766D" w:rsidRPr="008326A8" w:rsidRDefault="0027766D" w:rsidP="0027766D">
      <w:pPr>
        <w:pStyle w:val="KDParagraf"/>
        <w:spacing w:before="0"/>
        <w:rPr>
          <w:rFonts w:cs="Arial"/>
          <w:lang w:val="sr-Cyrl-RS"/>
        </w:rPr>
      </w:pPr>
      <w:r w:rsidRPr="008326A8">
        <w:rPr>
          <w:rFonts w:cs="Arial"/>
        </w:rPr>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w:t>
      </w:r>
      <w:r w:rsidRPr="008326A8">
        <w:rPr>
          <w:rFonts w:cs="Arial"/>
          <w:lang w:val="sr-Cyrl-RS"/>
        </w:rPr>
        <w:t>преко</w:t>
      </w:r>
      <w:r w:rsidRPr="008326A8">
        <w:rPr>
          <w:rFonts w:cs="Arial"/>
        </w:rPr>
        <w:t xml:space="preserve"> 5 % већа у односу на најнижу понуђену цену</w:t>
      </w:r>
      <w:r w:rsidRPr="008326A8">
        <w:rPr>
          <w:rFonts w:cs="Arial"/>
          <w:lang w:val="sr-Cyrl-RS"/>
        </w:rPr>
        <w:t xml:space="preserve"> страног</w:t>
      </w:r>
      <w:r w:rsidRPr="008326A8">
        <w:rPr>
          <w:rFonts w:cs="Arial"/>
        </w:rPr>
        <w:t xml:space="preserve"> понуђача. </w:t>
      </w:r>
    </w:p>
    <w:p w:rsidR="0027766D" w:rsidRPr="008326A8" w:rsidRDefault="0027766D" w:rsidP="0027766D">
      <w:pPr>
        <w:pStyle w:val="KDParagraf"/>
        <w:spacing w:before="0"/>
        <w:rPr>
          <w:rFonts w:cs="Arial"/>
          <w:lang w:val="sr-Cyrl-RS"/>
        </w:rPr>
      </w:pPr>
      <w:r w:rsidRPr="008326A8">
        <w:rPr>
          <w:rFonts w:cs="Arial"/>
        </w:rPr>
        <w:t>Предност дата за домаће понуђаче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27766D" w:rsidRPr="008326A8" w:rsidRDefault="0027766D" w:rsidP="0027766D">
      <w:pPr>
        <w:pStyle w:val="KDParagraf"/>
        <w:spacing w:before="0"/>
        <w:rPr>
          <w:rFonts w:cs="Arial"/>
          <w:lang w:val="sr-Cyrl-RS"/>
        </w:rPr>
      </w:pPr>
      <w:r w:rsidRPr="008326A8">
        <w:rPr>
          <w:rFonts w:cs="Arial"/>
        </w:rPr>
        <w:t>Предност дата за домаће понуђаче (члан 86. став 1. до 4.</w:t>
      </w:r>
      <w:r w:rsidRPr="008326A8">
        <w:rPr>
          <w:rFonts w:cs="Arial"/>
          <w:lang w:val="sr-Cyrl-RS"/>
        </w:rPr>
        <w:t xml:space="preserve"> </w:t>
      </w:r>
      <w:r w:rsidRPr="008326A8">
        <w:rPr>
          <w:rFonts w:cs="Arial"/>
        </w:rPr>
        <w:t xml:space="preserve">Закона) у поступцима јавних набавки у којима учествују </w:t>
      </w:r>
      <w:r w:rsidRPr="008326A8">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27766D" w:rsidRPr="008326A8" w:rsidRDefault="0027766D" w:rsidP="0027766D">
      <w:pPr>
        <w:pStyle w:val="KDParagraf"/>
        <w:spacing w:before="0"/>
        <w:rPr>
          <w:rFonts w:cs="Arial"/>
          <w:lang w:val="sr-Cyrl-RS"/>
        </w:rPr>
      </w:pPr>
    </w:p>
    <w:p w:rsidR="0027766D" w:rsidRPr="008326A8" w:rsidRDefault="0027766D" w:rsidP="0027766D">
      <w:pPr>
        <w:pStyle w:val="KDPodnaslov2"/>
        <w:numPr>
          <w:ilvl w:val="1"/>
          <w:numId w:val="28"/>
        </w:numPr>
        <w:spacing w:before="0"/>
        <w:jc w:val="both"/>
        <w:rPr>
          <w:rFonts w:cs="Arial"/>
        </w:rPr>
      </w:pPr>
      <w:r w:rsidRPr="008326A8">
        <w:rPr>
          <w:rFonts w:eastAsia="TimesNewRomanPSMT" w:cs="Arial"/>
          <w:bCs/>
          <w:iCs/>
          <w:color w:val="000000"/>
        </w:rPr>
        <w:t xml:space="preserve">Елементи критеријума односно начин на основу којих ће наручилац извршити доделу уговора у ситуацији када постоје две или више понуда са </w:t>
      </w:r>
      <w:r w:rsidRPr="008326A8">
        <w:rPr>
          <w:rFonts w:eastAsia="TimesNewRomanPSMT" w:cs="Arial"/>
          <w:bCs/>
          <w:iCs/>
        </w:rPr>
        <w:t>истом понуђеном ценом</w:t>
      </w:r>
      <w:r w:rsidRPr="008326A8">
        <w:rPr>
          <w:rFonts w:eastAsia="TimesNewRomanPSMT" w:cs="Arial"/>
          <w:bCs/>
          <w:iCs/>
          <w:color w:val="000000"/>
        </w:rPr>
        <w:t>:</w:t>
      </w:r>
    </w:p>
    <w:p w:rsidR="0027766D" w:rsidRPr="008326A8" w:rsidRDefault="0027766D" w:rsidP="0027766D">
      <w:pPr>
        <w:spacing w:before="0"/>
        <w:rPr>
          <w:rFonts w:cs="Arial"/>
          <w:lang w:val="sr-Cyrl-RS"/>
        </w:rPr>
      </w:pPr>
      <w:r w:rsidRPr="008326A8">
        <w:rPr>
          <w:rFonts w:cs="Arial"/>
        </w:rPr>
        <w:t>Уколико две или више понуда имају исту најнижу понуђену цену, најповољнија понуда биће изабрана путем жреба.</w:t>
      </w:r>
    </w:p>
    <w:p w:rsidR="0027766D" w:rsidRPr="008326A8" w:rsidRDefault="0027766D" w:rsidP="0027766D">
      <w:pPr>
        <w:spacing w:before="0"/>
        <w:rPr>
          <w:rFonts w:cs="Arial"/>
          <w:b/>
        </w:rPr>
      </w:pPr>
      <w:r w:rsidRPr="008326A8">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4E7401">
        <w:rPr>
          <w:rFonts w:cs="Arial"/>
          <w:lang w:val="sr-Cyrl-RS"/>
        </w:rPr>
        <w:t>Н</w:t>
      </w:r>
      <w:r w:rsidRPr="008326A8">
        <w:rPr>
          <w:rFonts w:cs="Arial"/>
        </w:rPr>
        <w:t xml:space="preserve">аручилац ће исписати називе Понуђача, те папире ставити у кутију, одакле ће један од чланова Комисије извући само један папир.Понуђачу чији назив буде на извученом папиру биће додељен </w:t>
      </w:r>
      <w:proofErr w:type="gramStart"/>
      <w:r w:rsidRPr="008326A8">
        <w:rPr>
          <w:rFonts w:cs="Arial"/>
        </w:rPr>
        <w:t>уговор  о</w:t>
      </w:r>
      <w:proofErr w:type="gramEnd"/>
      <w:r w:rsidRPr="008326A8">
        <w:rPr>
          <w:rFonts w:cs="Arial"/>
        </w:rPr>
        <w:t xml:space="preserve"> јавној набавци</w:t>
      </w:r>
      <w:r w:rsidRPr="008326A8">
        <w:rPr>
          <w:rFonts w:eastAsia="TimesNewRomanPSMT" w:cs="Arial"/>
          <w:bCs/>
        </w:rPr>
        <w:t>.</w:t>
      </w:r>
      <w:r w:rsidRPr="008326A8">
        <w:rPr>
          <w:rFonts w:eastAsia="TimesNewRomanPSMT" w:cs="Arial"/>
          <w:bCs/>
          <w:lang w:val="sr-Cyrl-RS"/>
        </w:rPr>
        <w:t xml:space="preserve"> О извршеном жребању сачињава се Записник који потписују представници Наручиоца и пристуних Понуђача.</w:t>
      </w:r>
    </w:p>
    <w:p w:rsidR="0027766D" w:rsidRPr="008326A8" w:rsidRDefault="0027766D" w:rsidP="0027766D">
      <w:pPr>
        <w:pStyle w:val="KDParagraf"/>
        <w:spacing w:before="0"/>
        <w:rPr>
          <w:rFonts w:cs="Arial"/>
        </w:rPr>
      </w:pPr>
    </w:p>
    <w:p w:rsidR="0027766D" w:rsidRPr="008326A8" w:rsidRDefault="0027766D" w:rsidP="0027766D">
      <w:pPr>
        <w:pStyle w:val="KDParagraf"/>
        <w:spacing w:before="0"/>
        <w:rPr>
          <w:rFonts w:cs="Arial"/>
        </w:rPr>
      </w:pPr>
      <w:r w:rsidRPr="008326A8">
        <w:rPr>
          <w:rFonts w:cs="Arial"/>
        </w:rPr>
        <w:t xml:space="preserve">Записник </w:t>
      </w:r>
      <w:proofErr w:type="gramStart"/>
      <w:r w:rsidRPr="008326A8">
        <w:rPr>
          <w:rFonts w:cs="Arial"/>
        </w:rPr>
        <w:t>о  извлачењу</w:t>
      </w:r>
      <w:proofErr w:type="gramEnd"/>
      <w:r w:rsidRPr="008326A8">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rsidR="00E925E0" w:rsidRDefault="0027766D" w:rsidP="0027766D">
      <w:pPr>
        <w:pStyle w:val="KDParagraf"/>
        <w:spacing w:before="0"/>
        <w:rPr>
          <w:rFonts w:cs="Arial"/>
        </w:rPr>
      </w:pPr>
      <w:r w:rsidRPr="008326A8">
        <w:rPr>
          <w:rFonts w:cs="Arial"/>
        </w:rPr>
        <w:t xml:space="preserve"> Наручилац ће поштом или електронским путем доставити Записник </w:t>
      </w:r>
      <w:proofErr w:type="gramStart"/>
      <w:r w:rsidRPr="008326A8">
        <w:rPr>
          <w:rFonts w:cs="Arial"/>
        </w:rPr>
        <w:t>о  извлачењу</w:t>
      </w:r>
      <w:proofErr w:type="gramEnd"/>
      <w:r w:rsidRPr="008326A8">
        <w:rPr>
          <w:rFonts w:cs="Arial"/>
        </w:rPr>
        <w:t xml:space="preserve"> путем жреба понуђачима који нису присутни на извлачењу.</w:t>
      </w:r>
    </w:p>
    <w:p w:rsidR="00E925E0" w:rsidRDefault="00E925E0">
      <w:pPr>
        <w:spacing w:before="0"/>
        <w:jc w:val="left"/>
        <w:rPr>
          <w:rFonts w:cs="Arial"/>
        </w:rPr>
      </w:pPr>
      <w:r>
        <w:rPr>
          <w:rFonts w:cs="Arial"/>
        </w:rPr>
        <w:br w:type="page"/>
      </w:r>
    </w:p>
    <w:p w:rsidR="0027766D" w:rsidRPr="008326A8" w:rsidRDefault="0027766D" w:rsidP="0027766D">
      <w:pPr>
        <w:pStyle w:val="KDParagraf"/>
        <w:spacing w:before="0"/>
        <w:rPr>
          <w:rFonts w:cs="Arial"/>
        </w:rPr>
      </w:pPr>
    </w:p>
    <w:p w:rsidR="00D40D28" w:rsidRPr="008326A8" w:rsidRDefault="00D40D28" w:rsidP="0027766D">
      <w:pPr>
        <w:pStyle w:val="KDParagraf"/>
        <w:spacing w:before="0"/>
        <w:rPr>
          <w:rFonts w:cs="Arial"/>
        </w:rPr>
      </w:pPr>
    </w:p>
    <w:p w:rsidR="008D2B23" w:rsidRPr="008326A8" w:rsidRDefault="003C4E60" w:rsidP="0027766D">
      <w:pPr>
        <w:pStyle w:val="KDPodnaslov1"/>
        <w:numPr>
          <w:ilvl w:val="0"/>
          <w:numId w:val="17"/>
        </w:numPr>
        <w:spacing w:before="0"/>
        <w:rPr>
          <w:rFonts w:cs="Arial"/>
        </w:rPr>
      </w:pPr>
      <w:r w:rsidRPr="008326A8">
        <w:rPr>
          <w:rFonts w:cs="Arial"/>
          <w:lang w:val="sr-Cyrl-RS"/>
        </w:rPr>
        <w:t xml:space="preserve">  </w:t>
      </w:r>
      <w:r w:rsidR="008D2B23" w:rsidRPr="008326A8">
        <w:rPr>
          <w:rFonts w:cs="Arial"/>
        </w:rPr>
        <w:t>УПУТСТВО ПОНУЂАЧИМА КАКО ДА САЧИНЕ ПОНУДУ</w:t>
      </w:r>
      <w:bookmarkEnd w:id="204"/>
    </w:p>
    <w:p w:rsidR="00645F72" w:rsidRPr="008326A8" w:rsidRDefault="00645F72" w:rsidP="00781B02">
      <w:pPr>
        <w:rPr>
          <w:rFonts w:cs="Arial"/>
        </w:rPr>
      </w:pPr>
    </w:p>
    <w:p w:rsidR="008D2B23" w:rsidRPr="008326A8" w:rsidRDefault="008D2B23" w:rsidP="008D2B23">
      <w:pPr>
        <w:pStyle w:val="KDParagraf"/>
        <w:spacing w:before="0"/>
        <w:rPr>
          <w:rFonts w:cs="Arial"/>
          <w:lang w:val="ru-RU"/>
        </w:rPr>
      </w:pPr>
      <w:r w:rsidRPr="008326A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326A8" w:rsidRDefault="008D2B23" w:rsidP="008D2B23">
      <w:pPr>
        <w:pStyle w:val="KDParagraf"/>
        <w:spacing w:before="0"/>
        <w:rPr>
          <w:rFonts w:cs="Arial"/>
        </w:rPr>
      </w:pPr>
      <w:r w:rsidRPr="008326A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326A8" w:rsidRDefault="008D2B23" w:rsidP="008D2B23">
      <w:pPr>
        <w:pStyle w:val="KDParagraf"/>
        <w:spacing w:before="0"/>
        <w:rPr>
          <w:rFonts w:cs="Arial"/>
        </w:rPr>
      </w:pPr>
    </w:p>
    <w:p w:rsidR="008D2B23" w:rsidRPr="008326A8" w:rsidRDefault="008D2B23" w:rsidP="00485720">
      <w:pPr>
        <w:pStyle w:val="KDPodnaslov2"/>
        <w:numPr>
          <w:ilvl w:val="1"/>
          <w:numId w:val="29"/>
        </w:numPr>
        <w:spacing w:before="0"/>
        <w:jc w:val="both"/>
        <w:rPr>
          <w:rFonts w:cs="Arial"/>
        </w:rPr>
      </w:pPr>
      <w:bookmarkStart w:id="205" w:name="_Toc441651577"/>
      <w:bookmarkStart w:id="206" w:name="_Toc442559888"/>
      <w:r w:rsidRPr="008326A8">
        <w:rPr>
          <w:rFonts w:cs="Arial"/>
        </w:rPr>
        <w:t>Језик на којем понуда мора бити састављена</w:t>
      </w:r>
      <w:bookmarkEnd w:id="205"/>
      <w:bookmarkEnd w:id="206"/>
    </w:p>
    <w:p w:rsidR="0027766D" w:rsidRPr="008326A8" w:rsidRDefault="0027766D" w:rsidP="0027766D">
      <w:pPr>
        <w:pStyle w:val="KDParagraf"/>
        <w:spacing w:before="0"/>
        <w:rPr>
          <w:rFonts w:cs="Arial"/>
          <w:lang w:val="sr-Cyrl-RS"/>
        </w:rPr>
      </w:pPr>
      <w:bookmarkStart w:id="207" w:name="_Toc441651578"/>
      <w:bookmarkStart w:id="208" w:name="_Toc442559889"/>
      <w:r w:rsidRPr="008326A8">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Понуда са свим прилозима мора бити сачињена на српском језику.</w:t>
      </w:r>
    </w:p>
    <w:p w:rsidR="0027766D" w:rsidRPr="008326A8" w:rsidRDefault="0027766D" w:rsidP="0027766D">
      <w:pPr>
        <w:rPr>
          <w:rStyle w:val="StyleArial"/>
          <w:rFonts w:cs="Arial"/>
          <w:sz w:val="22"/>
          <w:szCs w:val="22"/>
          <w:lang w:val="ru-RU"/>
        </w:rPr>
      </w:pPr>
      <w:r w:rsidRPr="008326A8">
        <w:rPr>
          <w:rStyle w:val="StyleArial"/>
          <w:rFonts w:cs="Arial"/>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Pr="008326A8">
        <w:rPr>
          <w:rStyle w:val="StyleArial"/>
          <w:rFonts w:cs="Arial"/>
          <w:sz w:val="22"/>
          <w:szCs w:val="22"/>
          <w:lang w:val="ru-RU"/>
        </w:rPr>
        <w:t>по захтеву наручиоца, у фази стручне оцен понуда.</w:t>
      </w:r>
    </w:p>
    <w:p w:rsidR="0027766D" w:rsidRPr="008326A8" w:rsidRDefault="0027766D" w:rsidP="0027766D">
      <w:pPr>
        <w:rPr>
          <w:rStyle w:val="StyleArial"/>
          <w:rFonts w:cs="Arial"/>
          <w:sz w:val="22"/>
          <w:szCs w:val="22"/>
          <w:lang w:val="ru-RU"/>
        </w:rPr>
      </w:pPr>
    </w:p>
    <w:p w:rsidR="008D2B23" w:rsidRPr="008326A8" w:rsidRDefault="008D2B23" w:rsidP="00485720">
      <w:pPr>
        <w:pStyle w:val="KDPodnaslov2"/>
        <w:numPr>
          <w:ilvl w:val="1"/>
          <w:numId w:val="29"/>
        </w:numPr>
        <w:spacing w:before="0"/>
        <w:jc w:val="both"/>
        <w:rPr>
          <w:rFonts w:cs="Arial"/>
        </w:rPr>
      </w:pPr>
      <w:r w:rsidRPr="008326A8">
        <w:rPr>
          <w:rFonts w:cs="Arial"/>
        </w:rPr>
        <w:t xml:space="preserve">Начин састављања </w:t>
      </w:r>
      <w:r w:rsidR="00FC355A" w:rsidRPr="008326A8">
        <w:rPr>
          <w:rFonts w:cs="Arial"/>
        </w:rPr>
        <w:t xml:space="preserve">и подношења </w:t>
      </w:r>
      <w:r w:rsidRPr="008326A8">
        <w:rPr>
          <w:rFonts w:cs="Arial"/>
        </w:rPr>
        <w:t>понуде</w:t>
      </w:r>
      <w:bookmarkEnd w:id="207"/>
      <w:bookmarkEnd w:id="208"/>
    </w:p>
    <w:p w:rsidR="0027766D" w:rsidRPr="008326A8" w:rsidRDefault="0027766D" w:rsidP="0027766D">
      <w:pPr>
        <w:pStyle w:val="KDParagraf"/>
        <w:spacing w:before="0"/>
        <w:rPr>
          <w:rFonts w:cs="Arial"/>
          <w:lang w:val="ru-RU"/>
        </w:rPr>
      </w:pPr>
      <w:r w:rsidRPr="008326A8">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27766D" w:rsidRPr="008326A8" w:rsidRDefault="0027766D" w:rsidP="0027766D">
      <w:pPr>
        <w:pStyle w:val="KDParagraf"/>
        <w:spacing w:before="0"/>
        <w:rPr>
          <w:rFonts w:cs="Arial"/>
        </w:rPr>
      </w:pPr>
      <w:r w:rsidRPr="008326A8">
        <w:rPr>
          <w:rFonts w:cs="Arial"/>
        </w:rPr>
        <w:t xml:space="preserve">Препоручује се да сви документи поднети у </w:t>
      </w:r>
      <w:proofErr w:type="gramStart"/>
      <w:r w:rsidRPr="008326A8">
        <w:rPr>
          <w:rFonts w:cs="Arial"/>
        </w:rPr>
        <w:t>понуди  буду</w:t>
      </w:r>
      <w:proofErr w:type="gramEnd"/>
      <w:r w:rsidRPr="008326A8">
        <w:rPr>
          <w:rFonts w:cs="Arial"/>
        </w:rPr>
        <w:t xml:space="preserve"> нумерисани</w:t>
      </w:r>
      <w:r w:rsidRPr="008326A8">
        <w:rPr>
          <w:rFonts w:cs="Arial"/>
          <w:lang w:val="sr-Latn-CS"/>
        </w:rPr>
        <w:t xml:space="preserve"> и</w:t>
      </w:r>
      <w:r w:rsidRPr="008326A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7766D" w:rsidRPr="008326A8" w:rsidRDefault="0027766D" w:rsidP="0027766D">
      <w:pPr>
        <w:pStyle w:val="KDParagraf"/>
        <w:spacing w:before="0"/>
        <w:rPr>
          <w:rFonts w:cs="Arial"/>
          <w:lang w:val="ru-RU"/>
        </w:rPr>
      </w:pPr>
      <w:r w:rsidRPr="008326A8">
        <w:rPr>
          <w:rFonts w:cs="Arial"/>
          <w:lang w:val="ru-RU"/>
        </w:rPr>
        <w:t>Препоручује се да се нумерација поднете документације и образаца у понуди изврши на свако</w:t>
      </w:r>
      <w:r w:rsidRPr="008326A8">
        <w:rPr>
          <w:rFonts w:cs="Arial"/>
        </w:rPr>
        <w:t>j</w:t>
      </w:r>
      <w:r w:rsidRPr="008326A8">
        <w:rPr>
          <w:rFonts w:cs="Arial"/>
          <w:lang w:val="ru-RU"/>
        </w:rPr>
        <w:t xml:space="preserve"> страни на којој има текста, исписивањем “1 од </w:t>
      </w:r>
      <w:r w:rsidRPr="008326A8">
        <w:rPr>
          <w:rFonts w:cs="Arial"/>
        </w:rPr>
        <w:t>н</w:t>
      </w:r>
      <w:r w:rsidRPr="008326A8">
        <w:rPr>
          <w:rFonts w:cs="Arial"/>
          <w:lang w:val="ru-RU"/>
        </w:rPr>
        <w:t>“, „2 од н“ и тако све до „н од н“, с тим да „н“ представља укупан број страна понуде.</w:t>
      </w:r>
    </w:p>
    <w:p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7766D" w:rsidRPr="008326A8" w:rsidRDefault="0027766D" w:rsidP="0027766D">
      <w:pPr>
        <w:pStyle w:val="KDParagraf"/>
        <w:rPr>
          <w:rFonts w:cs="Arial"/>
          <w:lang w:val="ru-RU"/>
        </w:rPr>
      </w:pPr>
      <w:r w:rsidRPr="008326A8">
        <w:rPr>
          <w:rFonts w:cs="Arial"/>
          <w:lang w:val="ru-RU"/>
        </w:rPr>
        <w:t xml:space="preserve">Понуђач подноси понуду у затвореној коверти </w:t>
      </w:r>
      <w:r w:rsidRPr="008326A8">
        <w:rPr>
          <w:rFonts w:cs="Arial"/>
          <w:lang w:val="sr-Cyrl-CS"/>
        </w:rPr>
        <w:t>или кутији</w:t>
      </w:r>
      <w:r w:rsidRPr="008326A8">
        <w:rPr>
          <w:rFonts w:cs="Arial"/>
          <w:lang w:val="ru-RU"/>
        </w:rPr>
        <w:t>,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„Понуда за ј</w:t>
      </w:r>
      <w:r w:rsidR="00386E7E" w:rsidRPr="008326A8">
        <w:rPr>
          <w:rFonts w:cs="Arial"/>
          <w:lang w:val="ru-RU"/>
        </w:rPr>
        <w:t>авну набавку Здравствене услуге</w:t>
      </w:r>
      <w:r w:rsidR="00D40D28" w:rsidRPr="008326A8">
        <w:rPr>
          <w:rFonts w:cs="Arial"/>
          <w:lang w:val="ru-RU"/>
        </w:rPr>
        <w:t>,</w:t>
      </w:r>
      <w:r w:rsidRPr="008326A8">
        <w:rPr>
          <w:rFonts w:cs="Arial"/>
          <w:lang w:val="ru-RU"/>
        </w:rPr>
        <w:t xml:space="preserve"> Јавна набавка број </w:t>
      </w:r>
      <w:r w:rsidR="00386E7E" w:rsidRPr="008326A8">
        <w:rPr>
          <w:rFonts w:cs="Arial"/>
          <w:lang w:val="ru-RU"/>
        </w:rPr>
        <w:t>ЈНМВ/3000/0008/2017</w:t>
      </w:r>
      <w:r w:rsidRPr="008326A8">
        <w:rPr>
          <w:rFonts w:cs="Arial"/>
          <w:lang w:val="ru-RU"/>
        </w:rPr>
        <w:t xml:space="preserve"> - НЕ ОТВАРАТИ “. </w:t>
      </w:r>
    </w:p>
    <w:p w:rsidR="0027766D" w:rsidRPr="008326A8" w:rsidRDefault="0027766D" w:rsidP="0027766D">
      <w:pPr>
        <w:pStyle w:val="KDParagraf"/>
        <w:spacing w:before="0"/>
        <w:rPr>
          <w:rFonts w:cs="Arial"/>
        </w:rPr>
      </w:pPr>
      <w:r w:rsidRPr="008326A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7766D" w:rsidRPr="008326A8" w:rsidRDefault="0027766D" w:rsidP="0027766D">
      <w:pPr>
        <w:pStyle w:val="KDParagraf"/>
        <w:spacing w:before="0"/>
        <w:rPr>
          <w:rFonts w:cs="Arial"/>
        </w:rPr>
      </w:pPr>
      <w:r w:rsidRPr="008326A8">
        <w:rPr>
          <w:rFonts w:eastAsia="TimesNewRomanPSMT" w:cs="Arial"/>
          <w:bC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8326A8">
        <w:rPr>
          <w:rFonts w:cs="Arial"/>
        </w:rPr>
        <w:t>.</w:t>
      </w:r>
    </w:p>
    <w:p w:rsidR="0027766D" w:rsidRPr="008326A8" w:rsidRDefault="0027766D" w:rsidP="0027766D">
      <w:pPr>
        <w:pStyle w:val="KDParagraf"/>
        <w:spacing w:before="0"/>
        <w:rPr>
          <w:rFonts w:cs="Arial"/>
          <w:lang w:val="sr-Cyrl-RS"/>
        </w:rPr>
      </w:pPr>
      <w:proofErr w:type="gramStart"/>
      <w:r w:rsidRPr="008326A8">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8326A8">
        <w:rPr>
          <w:rFonts w:cs="Arial"/>
        </w:rPr>
        <w:lastRenderedPageBreak/>
        <w:t>одговорношћу морају бити потписани и оверени печатом од стране сваког понуђача из групе понуђача.</w:t>
      </w:r>
      <w:proofErr w:type="gramEnd"/>
    </w:p>
    <w:p w:rsidR="0027766D" w:rsidRPr="008326A8" w:rsidRDefault="0027766D" w:rsidP="0027766D">
      <w:pPr>
        <w:pStyle w:val="KDParagraf"/>
        <w:spacing w:before="0"/>
        <w:rPr>
          <w:rFonts w:cs="Arial"/>
          <w:lang w:val="sr-Cyrl-RS"/>
        </w:rPr>
      </w:pPr>
    </w:p>
    <w:p w:rsidR="0027766D" w:rsidRPr="008326A8" w:rsidRDefault="0027766D" w:rsidP="0027766D">
      <w:pPr>
        <w:pStyle w:val="KDParagraf"/>
        <w:spacing w:before="0"/>
        <w:rPr>
          <w:rFonts w:cs="Arial"/>
        </w:rPr>
      </w:pPr>
      <w:r w:rsidRPr="008326A8">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27766D" w:rsidRPr="008326A8" w:rsidRDefault="0027766D" w:rsidP="0027766D">
      <w:pPr>
        <w:pStyle w:val="KDParagraf"/>
        <w:spacing w:before="0"/>
        <w:rPr>
          <w:rFonts w:cs="Arial"/>
          <w:lang w:val="sr-Cyrl-RS"/>
        </w:rPr>
      </w:pPr>
      <w:r w:rsidRPr="008326A8">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8326A8" w:rsidRDefault="00613B13" w:rsidP="00386E7E">
      <w:pPr>
        <w:pStyle w:val="KDParagraf"/>
        <w:spacing w:before="0"/>
        <w:rPr>
          <w:rFonts w:cs="Arial"/>
        </w:rPr>
      </w:pPr>
      <w:r w:rsidRPr="008326A8">
        <w:rPr>
          <w:rFonts w:cs="Arial"/>
        </w:rPr>
        <w:t xml:space="preserve"> </w:t>
      </w:r>
    </w:p>
    <w:p w:rsidR="008D2B23" w:rsidRPr="008326A8" w:rsidRDefault="008D2B23" w:rsidP="00485720">
      <w:pPr>
        <w:pStyle w:val="KDPodnaslov2"/>
        <w:numPr>
          <w:ilvl w:val="1"/>
          <w:numId w:val="29"/>
        </w:numPr>
        <w:spacing w:before="0"/>
        <w:jc w:val="both"/>
        <w:rPr>
          <w:rFonts w:cs="Arial"/>
        </w:rPr>
      </w:pPr>
      <w:bookmarkStart w:id="209" w:name="_Toc441651579"/>
      <w:bookmarkStart w:id="210" w:name="_Toc442559890"/>
      <w:r w:rsidRPr="008326A8">
        <w:rPr>
          <w:rFonts w:cs="Arial"/>
        </w:rPr>
        <w:t>Обавезна садржина понуде</w:t>
      </w:r>
      <w:bookmarkEnd w:id="209"/>
      <w:bookmarkEnd w:id="210"/>
    </w:p>
    <w:p w:rsidR="0027766D" w:rsidRPr="008326A8" w:rsidRDefault="0027766D" w:rsidP="0027766D">
      <w:pPr>
        <w:pStyle w:val="KDParagraf"/>
        <w:spacing w:before="0"/>
        <w:rPr>
          <w:rFonts w:cs="Arial"/>
        </w:rPr>
      </w:pPr>
      <w:r w:rsidRPr="008326A8">
        <w:rPr>
          <w:rFonts w:cs="Arial"/>
          <w:lang w:val="ru-RU" w:bidi="en-US"/>
        </w:rPr>
        <w:t xml:space="preserve">Садржину понуде, поред Обрасца понуде, чине и сви остали докази из чл. 75.и 76. </w:t>
      </w:r>
      <w:r w:rsidRPr="008326A8">
        <w:rPr>
          <w:rFonts w:cs="Arial"/>
        </w:rPr>
        <w:t>Закона о јавним</w:t>
      </w:r>
      <w:r w:rsidRPr="008326A8">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326A8">
        <w:rPr>
          <w:rFonts w:cs="Arial"/>
        </w:rPr>
        <w:t>:</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rPr>
        <w:t xml:space="preserve">Образац понуде </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lang w:val="sr-Cyrl-RS"/>
        </w:rPr>
        <w:t xml:space="preserve">Образац </w:t>
      </w:r>
      <w:r w:rsidRPr="008326A8">
        <w:rPr>
          <w:rFonts w:cs="Arial"/>
        </w:rPr>
        <w:t xml:space="preserve">Структура цене </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rPr>
        <w:t>Образац трошкова припреме понуде , ако понуђач захтева надокнаду трошкова у складу са чл.88 Закона</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rPr>
        <w:t xml:space="preserve">Изјава о независној понуди </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rPr>
        <w:t xml:space="preserve">Изјава у складу са чланом 75. став 2. Закона </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rPr>
        <w:t>Обрасц</w:t>
      </w:r>
      <w:r w:rsidRPr="008326A8">
        <w:rPr>
          <w:rFonts w:cs="Arial"/>
          <w:lang w:val="sr-Cyrl-CS"/>
        </w:rPr>
        <w:t>и</w:t>
      </w:r>
      <w:r w:rsidRPr="008326A8">
        <w:rPr>
          <w:rFonts w:cs="Arial"/>
        </w:rPr>
        <w:t>, изјаве и доказ</w:t>
      </w:r>
      <w:r w:rsidRPr="008326A8">
        <w:rPr>
          <w:rFonts w:cs="Arial"/>
          <w:lang w:val="sr-Cyrl-CS"/>
        </w:rPr>
        <w:t>и</w:t>
      </w:r>
      <w:r w:rsidRPr="008326A8">
        <w:rPr>
          <w:rFonts w:cs="Arial"/>
        </w:rPr>
        <w:t xml:space="preserve"> одређене тачком 6.</w:t>
      </w:r>
      <w:r w:rsidRPr="008326A8">
        <w:rPr>
          <w:rFonts w:cs="Arial"/>
          <w:lang w:val="sr-Cyrl-CS"/>
        </w:rPr>
        <w:t>9</w:t>
      </w:r>
      <w:r w:rsidRPr="008326A8">
        <w:rPr>
          <w:rFonts w:cs="Arial"/>
        </w:rPr>
        <w:t xml:space="preserve"> или 6.1</w:t>
      </w:r>
      <w:r w:rsidRPr="008326A8">
        <w:rPr>
          <w:rFonts w:cs="Arial"/>
          <w:lang w:val="sr-Cyrl-CS"/>
        </w:rPr>
        <w:t>0</w:t>
      </w:r>
      <w:r w:rsidRPr="008326A8">
        <w:rPr>
          <w:rFonts w:cs="Arial"/>
        </w:rPr>
        <w:t xml:space="preserve"> овог упутства у случају да понуђач подноси понуду са подизвођачем или заједничку понуду подноси група понуђача</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rPr>
        <w:t>по</w:t>
      </w:r>
      <w:r w:rsidR="00E925E0">
        <w:rPr>
          <w:rFonts w:cs="Arial"/>
        </w:rPr>
        <w:t xml:space="preserve">тписан и печатом оверен </w:t>
      </w:r>
      <w:r w:rsidRPr="008326A8">
        <w:rPr>
          <w:rFonts w:cs="Arial"/>
        </w:rPr>
        <w:t>„Модел уговора“ (пожељно је да буде попуњен)</w:t>
      </w:r>
    </w:p>
    <w:p w:rsidR="0027766D" w:rsidRPr="008326A8" w:rsidRDefault="0027766D" w:rsidP="00386E7E">
      <w:pPr>
        <w:pStyle w:val="KDNabrajanje"/>
        <w:tabs>
          <w:tab w:val="clear" w:pos="567"/>
          <w:tab w:val="clear" w:pos="630"/>
          <w:tab w:val="num" w:pos="284"/>
        </w:tabs>
        <w:ind w:left="709" w:hanging="425"/>
        <w:rPr>
          <w:rFonts w:cs="Arial"/>
        </w:rPr>
      </w:pPr>
      <w:r w:rsidRPr="008326A8">
        <w:rPr>
          <w:rFonts w:cs="Arial"/>
        </w:rPr>
        <w:t>потписан и печатом оверен образац „Модел уговора</w:t>
      </w:r>
      <w:r w:rsidRPr="008326A8">
        <w:rPr>
          <w:rFonts w:cs="Arial"/>
          <w:lang w:val="sr-Cyrl-RS"/>
        </w:rPr>
        <w:t xml:space="preserve"> о чувању пословне тајне и </w:t>
      </w:r>
      <w:r w:rsidR="00386E7E" w:rsidRPr="008326A8">
        <w:rPr>
          <w:rFonts w:cs="Arial"/>
          <w:lang w:val="sr-Cyrl-RS"/>
        </w:rPr>
        <w:t xml:space="preserve">   </w:t>
      </w:r>
      <w:r w:rsidRPr="008326A8">
        <w:rPr>
          <w:rFonts w:cs="Arial"/>
          <w:lang w:val="sr-Cyrl-RS"/>
        </w:rPr>
        <w:t>поверљивих информација</w:t>
      </w:r>
      <w:r w:rsidRPr="008326A8">
        <w:rPr>
          <w:rFonts w:cs="Arial"/>
        </w:rPr>
        <w:t xml:space="preserve">“ </w:t>
      </w:r>
      <w:r w:rsidR="00386E7E" w:rsidRPr="008326A8">
        <w:rPr>
          <w:rFonts w:cs="Arial"/>
        </w:rPr>
        <w:t>(пожељно је да буде попуњен)</w:t>
      </w:r>
    </w:p>
    <w:p w:rsidR="0027766D" w:rsidRPr="008326A8" w:rsidRDefault="0027766D" w:rsidP="00386E7E">
      <w:pPr>
        <w:pStyle w:val="KDNabrajanje"/>
        <w:tabs>
          <w:tab w:val="clear" w:pos="567"/>
          <w:tab w:val="clear" w:pos="630"/>
          <w:tab w:val="num" w:pos="284"/>
        </w:tabs>
        <w:spacing w:before="0"/>
        <w:ind w:left="709" w:hanging="425"/>
        <w:rPr>
          <w:rFonts w:cs="Arial"/>
          <w:color w:val="FF0000"/>
        </w:rPr>
      </w:pPr>
      <w:r w:rsidRPr="008326A8">
        <w:rPr>
          <w:rFonts w:cs="Arial"/>
        </w:rPr>
        <w:t xml:space="preserve">докази о испуњености услова </w:t>
      </w:r>
      <w:r w:rsidRPr="008326A8">
        <w:rPr>
          <w:rFonts w:cs="Arial"/>
          <w:lang w:bidi="en-US"/>
        </w:rPr>
        <w:t xml:space="preserve">из чл. 75. и </w:t>
      </w:r>
      <w:r w:rsidRPr="008326A8">
        <w:rPr>
          <w:rFonts w:cs="Arial"/>
          <w:lang w:val="sr-Cyrl-RS" w:bidi="en-US"/>
        </w:rPr>
        <w:t>76.</w:t>
      </w:r>
      <w:r w:rsidRPr="008326A8">
        <w:rPr>
          <w:rFonts w:cs="Arial"/>
        </w:rPr>
        <w:t xml:space="preserve"> Закона у складу са чланом 77. Закона и Одељком 4. конкурсне документације</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lang w:val="sr-Cyrl-RS"/>
        </w:rPr>
        <w:t xml:space="preserve">Меница за озбиљност понуде </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rPr>
        <w:t>Овлашћење за потписника (ако не потписује заступник)</w:t>
      </w:r>
    </w:p>
    <w:p w:rsidR="0027766D" w:rsidRPr="008326A8" w:rsidRDefault="0027766D" w:rsidP="00386E7E">
      <w:pPr>
        <w:pStyle w:val="KDNabrajanje"/>
        <w:tabs>
          <w:tab w:val="clear" w:pos="567"/>
          <w:tab w:val="clear" w:pos="630"/>
          <w:tab w:val="num" w:pos="284"/>
        </w:tabs>
        <w:spacing w:before="0"/>
        <w:ind w:left="709" w:hanging="425"/>
        <w:rPr>
          <w:rFonts w:cs="Arial"/>
        </w:rPr>
      </w:pPr>
      <w:r w:rsidRPr="008326A8">
        <w:rPr>
          <w:rFonts w:cs="Arial"/>
          <w:lang w:val="sr-Cyrl-RS"/>
        </w:rPr>
        <w:t>Споразум групе понуђача у случају подношења заједничке понуде</w:t>
      </w:r>
    </w:p>
    <w:p w:rsidR="0027766D" w:rsidRPr="008326A8" w:rsidRDefault="0027766D" w:rsidP="0027766D">
      <w:pPr>
        <w:pStyle w:val="KDParagraf"/>
        <w:spacing w:before="0"/>
        <w:rPr>
          <w:rFonts w:cs="Arial"/>
          <w:lang w:val="ru-RU"/>
        </w:rPr>
      </w:pPr>
      <w:r w:rsidRPr="008326A8">
        <w:rPr>
          <w:rFonts w:cs="Arial"/>
          <w:lang w:val="sr-Cyrl-RS"/>
        </w:rPr>
        <w:t>П</w:t>
      </w:r>
      <w:r w:rsidRPr="008326A8">
        <w:rPr>
          <w:rFonts w:cs="Arial"/>
        </w:rPr>
        <w:t xml:space="preserve">ожељно  је да сви обрасци и документи који чине обавезну садржину понуде буду сложени према наведеном редоследу.  </w:t>
      </w:r>
      <w:r w:rsidRPr="008326A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27766D" w:rsidRPr="008326A8" w:rsidRDefault="0027766D" w:rsidP="0027766D">
      <w:pPr>
        <w:pStyle w:val="KDParagraf"/>
        <w:spacing w:before="0"/>
        <w:rPr>
          <w:rFonts w:cs="Arial"/>
          <w:lang w:val="ru-RU"/>
        </w:rPr>
      </w:pPr>
      <w:r w:rsidRPr="008326A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8326A8" w:rsidRDefault="008D2B23" w:rsidP="008D2B23">
      <w:pPr>
        <w:pStyle w:val="KDParagraf"/>
        <w:spacing w:before="0"/>
        <w:rPr>
          <w:rFonts w:cs="Arial"/>
          <w:lang w:val="ru-RU"/>
        </w:rPr>
      </w:pPr>
    </w:p>
    <w:p w:rsidR="008D2B23" w:rsidRPr="008326A8" w:rsidRDefault="008D2B23" w:rsidP="008D2B23">
      <w:pPr>
        <w:pStyle w:val="KDParagraf"/>
        <w:spacing w:before="0"/>
        <w:rPr>
          <w:rFonts w:eastAsia="TimesNewRomanPS-BoldMT" w:cs="Arial"/>
          <w:bCs/>
          <w:color w:val="000000"/>
          <w:lang w:val="ru-RU"/>
        </w:rPr>
      </w:pPr>
    </w:p>
    <w:p w:rsidR="008D2B23" w:rsidRPr="008326A8" w:rsidRDefault="00AC36F1" w:rsidP="00485720">
      <w:pPr>
        <w:pStyle w:val="KDPodnaslov2"/>
        <w:numPr>
          <w:ilvl w:val="1"/>
          <w:numId w:val="29"/>
        </w:numPr>
        <w:spacing w:before="0"/>
        <w:jc w:val="both"/>
        <w:rPr>
          <w:rFonts w:cs="Arial"/>
        </w:rPr>
      </w:pPr>
      <w:bookmarkStart w:id="211" w:name="_Toc441651580"/>
      <w:bookmarkStart w:id="212" w:name="_Toc442559891"/>
      <w:r w:rsidRPr="008326A8">
        <w:rPr>
          <w:rFonts w:cs="Arial"/>
          <w:lang w:val="sr-Cyrl-RS"/>
        </w:rPr>
        <w:t xml:space="preserve"> </w:t>
      </w:r>
      <w:r w:rsidR="003C4E60" w:rsidRPr="008326A8">
        <w:rPr>
          <w:rFonts w:cs="Arial"/>
          <w:lang w:val="sr-Cyrl-RS"/>
        </w:rPr>
        <w:t>П</w:t>
      </w:r>
      <w:r w:rsidR="003C4E60" w:rsidRPr="008326A8">
        <w:rPr>
          <w:rFonts w:cs="Arial"/>
        </w:rPr>
        <w:t>одношење и</w:t>
      </w:r>
      <w:r w:rsidR="008D2B23" w:rsidRPr="008326A8">
        <w:rPr>
          <w:rFonts w:cs="Arial"/>
        </w:rPr>
        <w:t xml:space="preserve"> отварање понуда</w:t>
      </w:r>
      <w:bookmarkEnd w:id="211"/>
      <w:bookmarkEnd w:id="212"/>
    </w:p>
    <w:p w:rsidR="0027766D" w:rsidRPr="008326A8" w:rsidRDefault="0027766D" w:rsidP="0027766D">
      <w:pPr>
        <w:pStyle w:val="KDParagraf"/>
        <w:spacing w:before="0"/>
        <w:rPr>
          <w:rFonts w:cs="Arial"/>
          <w:lang w:val="sr-Cyrl-CS"/>
        </w:rPr>
      </w:pPr>
      <w:r w:rsidRPr="008326A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8326A8">
        <w:rPr>
          <w:rFonts w:cs="Arial"/>
          <w:lang w:val="sr-Cyrl-CS"/>
        </w:rPr>
        <w:t>.</w:t>
      </w:r>
    </w:p>
    <w:p w:rsidR="0027766D" w:rsidRPr="008326A8" w:rsidRDefault="0027766D" w:rsidP="0027766D">
      <w:pPr>
        <w:pStyle w:val="KDParagraf"/>
        <w:spacing w:before="0"/>
        <w:rPr>
          <w:rFonts w:cs="Arial"/>
          <w:lang w:val="sr-Cyrl-RS"/>
        </w:rPr>
      </w:pPr>
    </w:p>
    <w:p w:rsidR="0027766D" w:rsidRPr="008326A8" w:rsidRDefault="0027766D" w:rsidP="0027766D">
      <w:pPr>
        <w:pStyle w:val="KDParagraf"/>
        <w:spacing w:before="0"/>
        <w:rPr>
          <w:rFonts w:cs="Arial"/>
          <w:lang w:val="sr-Cyrl-CS"/>
        </w:rPr>
      </w:pPr>
      <w:r w:rsidRPr="008326A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27766D" w:rsidRPr="008326A8" w:rsidRDefault="0027766D" w:rsidP="0027766D">
      <w:pPr>
        <w:pStyle w:val="KDParagraf"/>
        <w:spacing w:before="0"/>
        <w:rPr>
          <w:rFonts w:cs="Arial"/>
          <w:lang w:val="sr-Cyrl-CS"/>
        </w:rPr>
      </w:pPr>
      <w:r w:rsidRPr="008326A8">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w:t>
      </w:r>
      <w:r w:rsidRPr="008326A8">
        <w:rPr>
          <w:rFonts w:cs="Arial"/>
          <w:lang w:val="sr-Cyrl-RS"/>
        </w:rPr>
        <w:t xml:space="preserve">просторијама </w:t>
      </w:r>
      <w:r w:rsidRPr="008326A8">
        <w:rPr>
          <w:rFonts w:cs="Arial"/>
        </w:rPr>
        <w:t>Јавног предузећа „Електропривреда Србије</w:t>
      </w:r>
      <w:proofErr w:type="gramStart"/>
      <w:r w:rsidRPr="008326A8">
        <w:rPr>
          <w:rFonts w:cs="Arial"/>
        </w:rPr>
        <w:t>“ Београд</w:t>
      </w:r>
      <w:proofErr w:type="gramEnd"/>
      <w:r w:rsidRPr="008326A8">
        <w:rPr>
          <w:rFonts w:cs="Arial"/>
        </w:rPr>
        <w:t xml:space="preserve">, </w:t>
      </w:r>
      <w:r w:rsidRPr="008326A8">
        <w:rPr>
          <w:rFonts w:cs="Arial"/>
          <w:lang w:val="ru-RU"/>
        </w:rPr>
        <w:t xml:space="preserve">ул. </w:t>
      </w:r>
      <w:r w:rsidRPr="008326A8">
        <w:rPr>
          <w:rFonts w:cs="Arial"/>
          <w:lang w:val="sr-Latn-CS"/>
        </w:rPr>
        <w:t>Балканска 13</w:t>
      </w:r>
      <w:r w:rsidRPr="008326A8">
        <w:rPr>
          <w:rFonts w:cs="Arial"/>
          <w:lang w:val="sr-Cyrl-RS"/>
        </w:rPr>
        <w:t>.</w:t>
      </w:r>
    </w:p>
    <w:p w:rsidR="0027766D" w:rsidRPr="008326A8" w:rsidRDefault="0027766D" w:rsidP="0027766D">
      <w:pPr>
        <w:pStyle w:val="KDParagraf"/>
        <w:spacing w:before="0"/>
        <w:rPr>
          <w:rFonts w:cs="Arial"/>
        </w:rPr>
      </w:pPr>
      <w:proofErr w:type="gramStart"/>
      <w:r w:rsidRPr="008326A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27766D" w:rsidRPr="008326A8" w:rsidRDefault="0027766D" w:rsidP="0027766D">
      <w:pPr>
        <w:pStyle w:val="KDParagraf"/>
        <w:spacing w:before="0"/>
        <w:rPr>
          <w:rFonts w:cs="Arial"/>
          <w:lang w:val="sr-Cyrl-RS"/>
        </w:rPr>
      </w:pPr>
      <w:r w:rsidRPr="008326A8">
        <w:rPr>
          <w:rFonts w:cs="Arial"/>
        </w:rPr>
        <w:t>Комисија за јавну набавку води записник о отварању понуда у који се уносе подаци у складу са Законом.</w:t>
      </w:r>
    </w:p>
    <w:p w:rsidR="0027766D" w:rsidRPr="008326A8" w:rsidRDefault="0027766D" w:rsidP="0027766D">
      <w:pPr>
        <w:pStyle w:val="KDParagraf"/>
        <w:spacing w:before="0"/>
        <w:rPr>
          <w:rFonts w:cs="Arial"/>
        </w:rPr>
      </w:pPr>
      <w:r w:rsidRPr="008326A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27766D" w:rsidRPr="008326A8" w:rsidRDefault="0027766D" w:rsidP="0027766D">
      <w:pPr>
        <w:pStyle w:val="KDParagraf"/>
        <w:spacing w:before="0"/>
        <w:rPr>
          <w:rFonts w:cs="Arial"/>
          <w:lang w:val="sr-Cyrl-RS"/>
        </w:rPr>
      </w:pPr>
      <w:r w:rsidRPr="008326A8">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8326A8" w:rsidRDefault="008D2B23" w:rsidP="008D2B23">
      <w:pPr>
        <w:pStyle w:val="KDParagraf"/>
        <w:spacing w:before="0"/>
        <w:rPr>
          <w:rFonts w:cs="Arial"/>
        </w:rPr>
      </w:pPr>
    </w:p>
    <w:p w:rsidR="008D2B23" w:rsidRPr="008326A8" w:rsidRDefault="008D2B23" w:rsidP="00485720">
      <w:pPr>
        <w:pStyle w:val="KDPodnaslov2"/>
        <w:numPr>
          <w:ilvl w:val="1"/>
          <w:numId w:val="29"/>
        </w:numPr>
        <w:spacing w:before="0"/>
        <w:jc w:val="both"/>
        <w:rPr>
          <w:rFonts w:cs="Arial"/>
        </w:rPr>
      </w:pPr>
      <w:bookmarkStart w:id="213" w:name="_Toc441651581"/>
      <w:bookmarkStart w:id="214" w:name="_Toc442559892"/>
      <w:r w:rsidRPr="008326A8">
        <w:rPr>
          <w:rFonts w:cs="Arial"/>
        </w:rPr>
        <w:t>Начин подношења понуде</w:t>
      </w:r>
      <w:bookmarkEnd w:id="213"/>
      <w:bookmarkEnd w:id="214"/>
    </w:p>
    <w:p w:rsidR="008D2B23" w:rsidRPr="008326A8" w:rsidRDefault="008D2B23" w:rsidP="008D2B23">
      <w:pPr>
        <w:pStyle w:val="KDParagraf"/>
        <w:spacing w:before="0"/>
        <w:rPr>
          <w:rFonts w:cs="Arial"/>
          <w:lang w:val="ru-RU"/>
        </w:rPr>
      </w:pPr>
      <w:r w:rsidRPr="008326A8">
        <w:rPr>
          <w:rFonts w:cs="Arial"/>
          <w:lang w:val="ru-RU"/>
        </w:rPr>
        <w:t>Понуђач може поднети само једну понуду.</w:t>
      </w:r>
    </w:p>
    <w:p w:rsidR="008D2B23" w:rsidRPr="008326A8" w:rsidRDefault="008D2B23" w:rsidP="008D2B23">
      <w:pPr>
        <w:pStyle w:val="KDParagraf"/>
        <w:spacing w:before="0"/>
        <w:rPr>
          <w:rFonts w:cs="Arial"/>
          <w:lang w:val="ru-RU"/>
        </w:rPr>
      </w:pPr>
      <w:r w:rsidRPr="008326A8">
        <w:rPr>
          <w:rFonts w:cs="Arial"/>
          <w:lang w:val="ru-RU"/>
        </w:rPr>
        <w:t>Понуду може поднети понуђач самостално, група понуђача, као и понуђач са подизвођачем.</w:t>
      </w:r>
    </w:p>
    <w:p w:rsidR="008D2B23" w:rsidRPr="008326A8" w:rsidRDefault="008D2B23" w:rsidP="008D2B23">
      <w:pPr>
        <w:pStyle w:val="KDParagraf"/>
        <w:spacing w:before="0"/>
        <w:rPr>
          <w:rFonts w:cs="Arial"/>
        </w:rPr>
      </w:pPr>
      <w:r w:rsidRPr="008326A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8326A8" w:rsidRDefault="008D2B23" w:rsidP="008D2B23">
      <w:pPr>
        <w:pStyle w:val="KDParagraf"/>
        <w:spacing w:before="0"/>
        <w:rPr>
          <w:rFonts w:cs="Arial"/>
        </w:rPr>
      </w:pPr>
      <w:r w:rsidRPr="008326A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8326A8" w:rsidRDefault="008D2B23" w:rsidP="008D2B23">
      <w:pPr>
        <w:pStyle w:val="KDParagraf"/>
        <w:spacing w:before="0"/>
        <w:rPr>
          <w:rFonts w:cs="Arial"/>
        </w:rPr>
      </w:pPr>
      <w:r w:rsidRPr="008326A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8326A8" w:rsidRDefault="008D2B23" w:rsidP="008D2B23">
      <w:pPr>
        <w:pStyle w:val="KDParagraf"/>
        <w:spacing w:before="0"/>
        <w:rPr>
          <w:rFonts w:cs="Arial"/>
        </w:rPr>
      </w:pPr>
    </w:p>
    <w:p w:rsidR="008D2B23" w:rsidRPr="008326A8" w:rsidRDefault="008D2B23" w:rsidP="00485720">
      <w:pPr>
        <w:pStyle w:val="KDPodnaslov2"/>
        <w:numPr>
          <w:ilvl w:val="1"/>
          <w:numId w:val="29"/>
        </w:numPr>
        <w:spacing w:before="0"/>
        <w:jc w:val="both"/>
        <w:rPr>
          <w:rFonts w:cs="Arial"/>
        </w:rPr>
      </w:pPr>
      <w:bookmarkStart w:id="215" w:name="_Toc441651582"/>
      <w:bookmarkStart w:id="216" w:name="_Toc442559893"/>
      <w:r w:rsidRPr="008326A8">
        <w:rPr>
          <w:rFonts w:cs="Arial"/>
        </w:rPr>
        <w:t>Измена, допуна и опозив понуде</w:t>
      </w:r>
      <w:bookmarkEnd w:id="215"/>
      <w:bookmarkEnd w:id="216"/>
    </w:p>
    <w:p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 року за подношење понуде понуђач може да измени или допуни већ поднету понуду писаним путем, на адресу Наручиоца на коју је поднео понуду, са назнаком „ИЗМЕНА – ДОПУНА - Пону</w:t>
      </w:r>
      <w:r w:rsidR="005842C8" w:rsidRPr="008326A8">
        <w:rPr>
          <w:rFonts w:cs="Arial"/>
          <w:i w:val="0"/>
          <w:color w:val="auto"/>
          <w:sz w:val="22"/>
          <w:szCs w:val="22"/>
        </w:rPr>
        <w:t xml:space="preserve">де за јавну набавку Здравствене </w:t>
      </w:r>
      <w:r w:rsidR="005842C8" w:rsidRPr="008326A8">
        <w:rPr>
          <w:rFonts w:cs="Arial"/>
          <w:i w:val="0"/>
          <w:color w:val="auto"/>
          <w:sz w:val="22"/>
          <w:szCs w:val="22"/>
          <w:lang w:val="sr-Cyrl-RS"/>
        </w:rPr>
        <w:t>услуге</w:t>
      </w:r>
      <w:r w:rsidRPr="008326A8">
        <w:rPr>
          <w:rFonts w:cs="Arial"/>
          <w:i w:val="0"/>
          <w:color w:val="auto"/>
          <w:sz w:val="22"/>
          <w:szCs w:val="22"/>
        </w:rPr>
        <w:t xml:space="preserve">- Јавна набавка број </w:t>
      </w:r>
      <w:r w:rsidR="00386E7E" w:rsidRPr="008326A8">
        <w:rPr>
          <w:rFonts w:cs="Arial"/>
          <w:i w:val="0"/>
          <w:color w:val="auto"/>
          <w:sz w:val="22"/>
          <w:szCs w:val="22"/>
        </w:rPr>
        <w:t>ЈНМВ/3000/0008/2017</w:t>
      </w:r>
      <w:r w:rsidRPr="008326A8">
        <w:rPr>
          <w:rFonts w:cs="Arial"/>
          <w:i w:val="0"/>
          <w:color w:val="auto"/>
          <w:sz w:val="22"/>
          <w:szCs w:val="22"/>
        </w:rPr>
        <w:t xml:space="preserve">- НЕ ОТВАРАТИ </w:t>
      </w:r>
    </w:p>
    <w:p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7766D"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 року за подношење понуде понуђач може да опозове поднету понуду писаним путем, на адресу Наручиоца, са назнаком „ОПОЗИВ - Понуде за ј</w:t>
      </w:r>
      <w:r w:rsidR="005842C8" w:rsidRPr="008326A8">
        <w:rPr>
          <w:rFonts w:cs="Arial"/>
          <w:i w:val="0"/>
          <w:color w:val="auto"/>
          <w:sz w:val="22"/>
          <w:szCs w:val="22"/>
        </w:rPr>
        <w:t>авну набавку Здравствене услуге</w:t>
      </w:r>
      <w:r w:rsidR="00D40D28" w:rsidRPr="008326A8">
        <w:rPr>
          <w:rFonts w:cs="Arial"/>
          <w:i w:val="0"/>
          <w:color w:val="auto"/>
          <w:sz w:val="22"/>
          <w:szCs w:val="22"/>
        </w:rPr>
        <w:t>-</w:t>
      </w:r>
      <w:r w:rsidRPr="008326A8">
        <w:rPr>
          <w:rFonts w:cs="Arial"/>
          <w:i w:val="0"/>
          <w:color w:val="auto"/>
          <w:sz w:val="22"/>
          <w:szCs w:val="22"/>
        </w:rPr>
        <w:t xml:space="preserve"> Јавна набавка број </w:t>
      </w:r>
      <w:r w:rsidR="00386E7E" w:rsidRPr="008326A8">
        <w:rPr>
          <w:rFonts w:cs="Arial"/>
          <w:i w:val="0"/>
          <w:color w:val="auto"/>
          <w:sz w:val="22"/>
          <w:szCs w:val="22"/>
          <w:lang w:val="sr-Cyrl-RS"/>
        </w:rPr>
        <w:t>ЈНМВ/3000/0008/2017</w:t>
      </w:r>
      <w:r w:rsidRPr="008326A8">
        <w:rPr>
          <w:rFonts w:cs="Arial"/>
          <w:i w:val="0"/>
          <w:color w:val="auto"/>
          <w:sz w:val="22"/>
          <w:szCs w:val="22"/>
        </w:rPr>
        <w:t xml:space="preserve">- НЕ ОТВАРАТИ </w:t>
      </w:r>
    </w:p>
    <w:p w:rsidR="00EA6178" w:rsidRPr="008326A8" w:rsidRDefault="0027766D" w:rsidP="0027766D">
      <w:pPr>
        <w:pStyle w:val="KDKomentar"/>
        <w:spacing w:before="0"/>
        <w:rPr>
          <w:rFonts w:cs="Arial"/>
          <w:i w:val="0"/>
          <w:color w:val="auto"/>
          <w:sz w:val="22"/>
          <w:szCs w:val="22"/>
        </w:rPr>
      </w:pPr>
      <w:r w:rsidRPr="008326A8">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27766D" w:rsidRPr="008326A8" w:rsidRDefault="0027766D" w:rsidP="0027766D">
      <w:pPr>
        <w:pStyle w:val="KDKomentar"/>
        <w:spacing w:before="0"/>
        <w:rPr>
          <w:rFonts w:cs="Arial"/>
          <w:i w:val="0"/>
          <w:sz w:val="22"/>
          <w:szCs w:val="22"/>
        </w:rPr>
      </w:pPr>
    </w:p>
    <w:p w:rsidR="008D2B23" w:rsidRPr="008326A8" w:rsidRDefault="008D2B23" w:rsidP="00485720">
      <w:pPr>
        <w:pStyle w:val="KDPodnaslov2"/>
        <w:numPr>
          <w:ilvl w:val="1"/>
          <w:numId w:val="29"/>
        </w:numPr>
        <w:spacing w:before="0"/>
        <w:jc w:val="both"/>
        <w:rPr>
          <w:rFonts w:cs="Arial"/>
        </w:rPr>
      </w:pPr>
      <w:bookmarkStart w:id="217" w:name="_Toc441651583"/>
      <w:bookmarkStart w:id="218" w:name="_Toc442559894"/>
      <w:r w:rsidRPr="008326A8">
        <w:rPr>
          <w:rFonts w:cs="Arial"/>
          <w:lang w:val="ru-RU"/>
        </w:rPr>
        <w:t>П</w:t>
      </w:r>
      <w:r w:rsidRPr="008326A8">
        <w:rPr>
          <w:rFonts w:cs="Arial"/>
        </w:rPr>
        <w:t>артије</w:t>
      </w:r>
      <w:bookmarkEnd w:id="217"/>
      <w:bookmarkEnd w:id="218"/>
    </w:p>
    <w:p w:rsidR="008D2B23" w:rsidRPr="008326A8" w:rsidRDefault="0027766D" w:rsidP="0027766D">
      <w:pPr>
        <w:spacing w:before="0"/>
        <w:rPr>
          <w:rFonts w:cs="Arial"/>
          <w:lang w:val="sr-Cyrl-RS"/>
        </w:rPr>
      </w:pPr>
      <w:r w:rsidRPr="008326A8">
        <w:rPr>
          <w:rFonts w:cs="Arial"/>
        </w:rPr>
        <w:t xml:space="preserve">Јавна набавка </w:t>
      </w:r>
      <w:r w:rsidR="00D40D28" w:rsidRPr="008326A8">
        <w:rPr>
          <w:rFonts w:cs="Arial"/>
          <w:lang w:val="sr-Cyrl-RS"/>
        </w:rPr>
        <w:t>није обликована по партијама.</w:t>
      </w:r>
    </w:p>
    <w:p w:rsidR="00D40D28" w:rsidRPr="008326A8" w:rsidRDefault="00D40D28" w:rsidP="0027766D">
      <w:pPr>
        <w:spacing w:before="0"/>
        <w:rPr>
          <w:rFonts w:cs="Arial"/>
          <w:lang w:val="sr-Cyrl-RS"/>
        </w:rPr>
      </w:pPr>
    </w:p>
    <w:p w:rsidR="008D2B23" w:rsidRPr="008326A8" w:rsidRDefault="00011DCA" w:rsidP="00485720">
      <w:pPr>
        <w:pStyle w:val="KDPodnaslov2"/>
        <w:numPr>
          <w:ilvl w:val="1"/>
          <w:numId w:val="29"/>
        </w:numPr>
        <w:spacing w:before="0"/>
        <w:jc w:val="both"/>
        <w:rPr>
          <w:rFonts w:cs="Arial"/>
        </w:rPr>
      </w:pPr>
      <w:bookmarkStart w:id="219" w:name="_Toc441651584"/>
      <w:bookmarkStart w:id="220" w:name="_Toc442559895"/>
      <w:r w:rsidRPr="008326A8">
        <w:rPr>
          <w:rFonts w:cs="Arial"/>
          <w:lang w:val="sr-Cyrl-RS"/>
        </w:rPr>
        <w:t xml:space="preserve"> </w:t>
      </w:r>
      <w:r w:rsidR="008D2B23" w:rsidRPr="008326A8">
        <w:rPr>
          <w:rFonts w:cs="Arial"/>
        </w:rPr>
        <w:t>Понуда са варијантама</w:t>
      </w:r>
      <w:bookmarkEnd w:id="219"/>
      <w:bookmarkEnd w:id="220"/>
    </w:p>
    <w:p w:rsidR="008D2B23" w:rsidRPr="008326A8" w:rsidRDefault="008D2B23" w:rsidP="008D2B23">
      <w:pPr>
        <w:tabs>
          <w:tab w:val="num" w:pos="993"/>
        </w:tabs>
        <w:spacing w:before="0"/>
        <w:rPr>
          <w:rFonts w:cs="Arial"/>
          <w:lang w:val="ru-RU"/>
        </w:rPr>
      </w:pPr>
      <w:r w:rsidRPr="008326A8">
        <w:rPr>
          <w:rFonts w:cs="Arial"/>
          <w:lang w:val="ru-RU"/>
        </w:rPr>
        <w:t>Понуда са варијантама није дозвољена.</w:t>
      </w:r>
    </w:p>
    <w:p w:rsidR="008D2B23" w:rsidRPr="008326A8" w:rsidRDefault="008D2B23" w:rsidP="008D2B23">
      <w:pPr>
        <w:tabs>
          <w:tab w:val="num" w:pos="993"/>
        </w:tabs>
        <w:spacing w:before="0"/>
        <w:rPr>
          <w:rFonts w:cs="Arial"/>
          <w:lang w:val="ru-RU"/>
        </w:rPr>
      </w:pPr>
    </w:p>
    <w:p w:rsidR="008D2B23" w:rsidRPr="008326A8" w:rsidRDefault="00011DCA" w:rsidP="00485720">
      <w:pPr>
        <w:pStyle w:val="KDPodnaslov2"/>
        <w:numPr>
          <w:ilvl w:val="1"/>
          <w:numId w:val="29"/>
        </w:numPr>
        <w:spacing w:before="0"/>
        <w:jc w:val="both"/>
        <w:rPr>
          <w:rFonts w:cs="Arial"/>
        </w:rPr>
      </w:pPr>
      <w:bookmarkStart w:id="221" w:name="_Toc441651585"/>
      <w:bookmarkStart w:id="222" w:name="_Toc442559896"/>
      <w:r w:rsidRPr="008326A8">
        <w:rPr>
          <w:rFonts w:cs="Arial"/>
          <w:lang w:val="sr-Cyrl-RS"/>
        </w:rPr>
        <w:lastRenderedPageBreak/>
        <w:t xml:space="preserve"> </w:t>
      </w:r>
      <w:r w:rsidR="008D2B23" w:rsidRPr="008326A8">
        <w:rPr>
          <w:rFonts w:cs="Arial"/>
        </w:rPr>
        <w:t>Подношење понуде са подизвођачима</w:t>
      </w:r>
      <w:bookmarkEnd w:id="221"/>
      <w:bookmarkEnd w:id="222"/>
    </w:p>
    <w:p w:rsidR="0027766D" w:rsidRPr="008326A8" w:rsidRDefault="0027766D" w:rsidP="0027766D">
      <w:pPr>
        <w:pStyle w:val="KDParagraf"/>
        <w:spacing w:before="0"/>
        <w:rPr>
          <w:rFonts w:cs="Arial"/>
        </w:rPr>
      </w:pPr>
      <w:r w:rsidRPr="008326A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27766D" w:rsidRPr="008326A8" w:rsidRDefault="0027766D" w:rsidP="0027766D">
      <w:pPr>
        <w:pStyle w:val="KDParagraf"/>
        <w:spacing w:before="0"/>
        <w:rPr>
          <w:rFonts w:cs="Arial"/>
        </w:rPr>
      </w:pPr>
      <w:r w:rsidRPr="008326A8">
        <w:rPr>
          <w:rFonts w:cs="Arial"/>
        </w:rPr>
        <w:t xml:space="preserve">- </w:t>
      </w:r>
      <w:proofErr w:type="gramStart"/>
      <w:r w:rsidRPr="008326A8">
        <w:rPr>
          <w:rFonts w:cs="Arial"/>
        </w:rPr>
        <w:t>назив</w:t>
      </w:r>
      <w:proofErr w:type="gramEnd"/>
      <w:r w:rsidRPr="008326A8">
        <w:rPr>
          <w:rFonts w:cs="Arial"/>
        </w:rPr>
        <w:t xml:space="preserve"> подизвођача, а уколико уговор између наручиоца и понуђача буде закључен, тај подизвођач ће бити наведен у уговору;</w:t>
      </w:r>
    </w:p>
    <w:p w:rsidR="0027766D" w:rsidRPr="008326A8" w:rsidRDefault="0027766D" w:rsidP="0027766D">
      <w:pPr>
        <w:pStyle w:val="KDParagraf"/>
        <w:spacing w:before="0"/>
        <w:rPr>
          <w:rFonts w:cs="Arial"/>
        </w:rPr>
      </w:pPr>
      <w:r w:rsidRPr="008326A8">
        <w:rPr>
          <w:rFonts w:cs="Arial"/>
        </w:rPr>
        <w:t xml:space="preserve">- </w:t>
      </w:r>
      <w:proofErr w:type="gramStart"/>
      <w:r w:rsidRPr="008326A8">
        <w:rPr>
          <w:rFonts w:cs="Arial"/>
        </w:rPr>
        <w:t>проценат</w:t>
      </w:r>
      <w:proofErr w:type="gramEnd"/>
      <w:r w:rsidRPr="008326A8">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27766D" w:rsidRPr="008326A8" w:rsidRDefault="0027766D" w:rsidP="0027766D">
      <w:pPr>
        <w:pStyle w:val="KDParagraf"/>
        <w:spacing w:before="0"/>
        <w:rPr>
          <w:rFonts w:cs="Arial"/>
        </w:rPr>
      </w:pPr>
      <w:r w:rsidRPr="008326A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27766D" w:rsidRPr="008326A8" w:rsidRDefault="0027766D" w:rsidP="0027766D">
      <w:pPr>
        <w:pStyle w:val="KDParagraf"/>
        <w:spacing w:before="0"/>
        <w:rPr>
          <w:rFonts w:cs="Arial"/>
        </w:rPr>
      </w:pPr>
      <w:r w:rsidRPr="008326A8">
        <w:rPr>
          <w:rFonts w:cs="Arial"/>
        </w:rPr>
        <w:t xml:space="preserve">Обавеза понуђача је да за подизвођача достави доказе о испуњености обавезних услова из члана 75. </w:t>
      </w:r>
      <w:proofErr w:type="gramStart"/>
      <w:r w:rsidRPr="008326A8">
        <w:rPr>
          <w:rFonts w:cs="Arial"/>
        </w:rPr>
        <w:t>став</w:t>
      </w:r>
      <w:proofErr w:type="gramEnd"/>
      <w:r w:rsidRPr="008326A8">
        <w:rPr>
          <w:rFonts w:cs="Arial"/>
        </w:rPr>
        <w:t xml:space="preserve"> 1. </w:t>
      </w:r>
      <w:proofErr w:type="gramStart"/>
      <w:r w:rsidRPr="008326A8">
        <w:rPr>
          <w:rFonts w:cs="Arial"/>
        </w:rPr>
        <w:t>тачка</w:t>
      </w:r>
      <w:proofErr w:type="gramEnd"/>
      <w:r w:rsidRPr="008326A8">
        <w:rPr>
          <w:rFonts w:cs="Arial"/>
        </w:rPr>
        <w:t xml:space="preserve"> 1), 2) и 4) и члана 75. </w:t>
      </w:r>
      <w:proofErr w:type="gramStart"/>
      <w:r w:rsidRPr="008326A8">
        <w:rPr>
          <w:rFonts w:cs="Arial"/>
        </w:rPr>
        <w:t>став</w:t>
      </w:r>
      <w:proofErr w:type="gramEnd"/>
      <w:r w:rsidRPr="008326A8">
        <w:rPr>
          <w:rFonts w:cs="Arial"/>
        </w:rPr>
        <w:t xml:space="preserve"> 2. Закона наведених у одељку Услови за учешће из члана 75. </w:t>
      </w:r>
      <w:proofErr w:type="gramStart"/>
      <w:r w:rsidRPr="008326A8">
        <w:rPr>
          <w:rFonts w:cs="Arial"/>
        </w:rPr>
        <w:t>и</w:t>
      </w:r>
      <w:proofErr w:type="gramEnd"/>
      <w:r w:rsidRPr="008326A8">
        <w:rPr>
          <w:rFonts w:cs="Arial"/>
        </w:rPr>
        <w:t xml:space="preserve"> 76. Закона и Упутство како се доказује испуњеност тих услова.</w:t>
      </w:r>
    </w:p>
    <w:p w:rsidR="0027766D" w:rsidRPr="008326A8" w:rsidRDefault="0027766D" w:rsidP="0027766D">
      <w:pPr>
        <w:pStyle w:val="KDParagraf"/>
        <w:spacing w:before="0"/>
        <w:rPr>
          <w:rFonts w:cs="Arial"/>
        </w:rPr>
      </w:pPr>
      <w:r w:rsidRPr="008326A8">
        <w:rPr>
          <w:rFonts w:cs="Arial"/>
        </w:rPr>
        <w:t xml:space="preserve"> Доказ за испуњење услова из члана 75. </w:t>
      </w:r>
      <w:proofErr w:type="gramStart"/>
      <w:r w:rsidRPr="008326A8">
        <w:rPr>
          <w:rFonts w:cs="Arial"/>
        </w:rPr>
        <w:t>став</w:t>
      </w:r>
      <w:proofErr w:type="gramEnd"/>
      <w:r w:rsidRPr="008326A8">
        <w:rPr>
          <w:rFonts w:cs="Arial"/>
        </w:rPr>
        <w:t xml:space="preserve"> 1. </w:t>
      </w:r>
      <w:proofErr w:type="gramStart"/>
      <w:r w:rsidRPr="008326A8">
        <w:rPr>
          <w:rFonts w:cs="Arial"/>
        </w:rPr>
        <w:t>тачка</w:t>
      </w:r>
      <w:proofErr w:type="gramEnd"/>
      <w:r w:rsidRPr="008326A8">
        <w:rPr>
          <w:rFonts w:cs="Arial"/>
        </w:rPr>
        <w:t xml:space="preserve">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w:t>
      </w:r>
      <w:proofErr w:type="gramStart"/>
      <w:r w:rsidRPr="008326A8">
        <w:rPr>
          <w:rFonts w:cs="Arial"/>
        </w:rPr>
        <w:t>став</w:t>
      </w:r>
      <w:proofErr w:type="gramEnd"/>
      <w:r w:rsidRPr="008326A8">
        <w:rPr>
          <w:rFonts w:cs="Arial"/>
        </w:rPr>
        <w:t xml:space="preserve"> 1. </w:t>
      </w:r>
      <w:proofErr w:type="gramStart"/>
      <w:r w:rsidRPr="008326A8">
        <w:rPr>
          <w:rFonts w:cs="Arial"/>
        </w:rPr>
        <w:t>тачка</w:t>
      </w:r>
      <w:proofErr w:type="gramEnd"/>
      <w:r w:rsidRPr="008326A8">
        <w:rPr>
          <w:rFonts w:cs="Arial"/>
        </w:rPr>
        <w:t xml:space="preserve"> 5. ЗЈН, понуђач може доказати испуњеност тог услова преко подизвођача којем је поверио извршење тог дела набавке. Додатне услове понуђач испуњава самостално, без обзира на агажовање подизвођача.</w:t>
      </w:r>
    </w:p>
    <w:p w:rsidR="0027766D" w:rsidRPr="008326A8" w:rsidRDefault="0027766D" w:rsidP="0027766D">
      <w:pPr>
        <w:pStyle w:val="KDParagraf"/>
        <w:spacing w:before="0"/>
        <w:rPr>
          <w:rFonts w:cs="Arial"/>
        </w:rPr>
      </w:pPr>
      <w:r w:rsidRPr="008326A8">
        <w:rPr>
          <w:rFonts w:cs="Arial"/>
        </w:rPr>
        <w:t>Све обрасце у понуди потписује и оверава понуђач, изузев образаца под пуном материјалном и кривичном одговорношћу</w:t>
      </w:r>
      <w:proofErr w:type="gramStart"/>
      <w:r w:rsidRPr="008326A8">
        <w:rPr>
          <w:rFonts w:cs="Arial"/>
        </w:rPr>
        <w:t>,које</w:t>
      </w:r>
      <w:proofErr w:type="gramEnd"/>
      <w:r w:rsidRPr="008326A8">
        <w:rPr>
          <w:rFonts w:cs="Arial"/>
        </w:rPr>
        <w:t xml:space="preserve"> попуњава, потписује и оверава сваки подизвођач у своје име.</w:t>
      </w:r>
    </w:p>
    <w:p w:rsidR="0027766D" w:rsidRPr="008326A8" w:rsidRDefault="0027766D" w:rsidP="0027766D">
      <w:pPr>
        <w:pStyle w:val="KDParagraf"/>
        <w:spacing w:before="0"/>
        <w:rPr>
          <w:rFonts w:cs="Arial"/>
        </w:rPr>
      </w:pPr>
      <w:r w:rsidRPr="008326A8">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Pr="008326A8" w:rsidRDefault="0027766D" w:rsidP="0027766D">
      <w:pPr>
        <w:pStyle w:val="KDParagraf"/>
        <w:spacing w:before="0"/>
        <w:rPr>
          <w:rFonts w:cs="Arial"/>
        </w:rPr>
      </w:pPr>
      <w:proofErr w:type="gramStart"/>
      <w:r w:rsidRPr="008326A8">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27766D" w:rsidRPr="008326A8" w:rsidRDefault="0027766D" w:rsidP="0027766D">
      <w:pPr>
        <w:pStyle w:val="KDParagraf"/>
        <w:spacing w:before="0"/>
        <w:rPr>
          <w:rFonts w:cs="Arial"/>
          <w:color w:val="00B0F0"/>
          <w:lang w:bidi="en-US"/>
        </w:rPr>
      </w:pPr>
    </w:p>
    <w:p w:rsidR="008D2B23" w:rsidRPr="008326A8" w:rsidRDefault="008D2B23" w:rsidP="00485720">
      <w:pPr>
        <w:pStyle w:val="KDPodnaslov2"/>
        <w:numPr>
          <w:ilvl w:val="1"/>
          <w:numId w:val="29"/>
        </w:numPr>
        <w:spacing w:before="0"/>
        <w:jc w:val="both"/>
        <w:rPr>
          <w:rFonts w:cs="Arial"/>
        </w:rPr>
      </w:pPr>
      <w:bookmarkStart w:id="223" w:name="_Toc441651586"/>
      <w:bookmarkStart w:id="224" w:name="_Toc442559897"/>
      <w:r w:rsidRPr="008326A8">
        <w:rPr>
          <w:rFonts w:cs="Arial"/>
        </w:rPr>
        <w:t>Подношење заједничке понуде</w:t>
      </w:r>
      <w:bookmarkEnd w:id="223"/>
      <w:bookmarkEnd w:id="224"/>
    </w:p>
    <w:p w:rsidR="0027766D" w:rsidRPr="008326A8" w:rsidRDefault="0027766D" w:rsidP="0027766D">
      <w:pPr>
        <w:pStyle w:val="KDParagraf"/>
        <w:spacing w:before="0"/>
        <w:rPr>
          <w:rFonts w:cs="Arial"/>
        </w:rPr>
      </w:pPr>
      <w:r w:rsidRPr="008326A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8326A8">
        <w:rPr>
          <w:rFonts w:cs="Arial"/>
        </w:rPr>
        <w:t>став</w:t>
      </w:r>
      <w:proofErr w:type="gramEnd"/>
      <w:r w:rsidRPr="008326A8">
        <w:rPr>
          <w:rFonts w:cs="Arial"/>
        </w:rPr>
        <w:t xml:space="preserve"> 4. </w:t>
      </w:r>
      <w:proofErr w:type="gramStart"/>
      <w:r w:rsidRPr="008326A8">
        <w:rPr>
          <w:rFonts w:cs="Arial"/>
        </w:rPr>
        <w:t>и</w:t>
      </w:r>
      <w:proofErr w:type="gramEnd"/>
      <w:r w:rsidRPr="008326A8">
        <w:rPr>
          <w:rFonts w:cs="Arial"/>
        </w:rPr>
        <w:t xml:space="preserve"> 5.Закона о јавним набавкама и то: </w:t>
      </w:r>
    </w:p>
    <w:p w:rsidR="0027766D" w:rsidRPr="008326A8" w:rsidRDefault="0027766D" w:rsidP="0027766D">
      <w:pPr>
        <w:pStyle w:val="KDParagraf"/>
        <w:spacing w:before="0"/>
        <w:rPr>
          <w:rFonts w:cs="Arial"/>
        </w:rPr>
      </w:pPr>
      <w:proofErr w:type="gramStart"/>
      <w:r w:rsidRPr="008326A8">
        <w:rPr>
          <w:rFonts w:cs="Arial"/>
        </w:rPr>
        <w:t>податке</w:t>
      </w:r>
      <w:proofErr w:type="gramEnd"/>
      <w:r w:rsidRPr="008326A8">
        <w:rPr>
          <w:rFonts w:cs="Arial"/>
        </w:rPr>
        <w:t xml:space="preserve"> о члану групе који ће бити Носилац посла, односно који ће поднети понуду и који ће заступати групу понуђача пред Наручиоцем;</w:t>
      </w:r>
    </w:p>
    <w:p w:rsidR="0027766D" w:rsidRPr="008326A8" w:rsidRDefault="0027766D" w:rsidP="0027766D">
      <w:pPr>
        <w:pStyle w:val="KDParagraf"/>
        <w:spacing w:before="0"/>
        <w:rPr>
          <w:rFonts w:cs="Arial"/>
        </w:rPr>
      </w:pPr>
      <w:proofErr w:type="gramStart"/>
      <w:r w:rsidRPr="008326A8">
        <w:rPr>
          <w:rFonts w:cs="Arial"/>
        </w:rPr>
        <w:t>опис</w:t>
      </w:r>
      <w:proofErr w:type="gramEnd"/>
      <w:r w:rsidRPr="008326A8">
        <w:rPr>
          <w:rFonts w:cs="Arial"/>
        </w:rPr>
        <w:t xml:space="preserve"> послова сваког од понуђача из групе понуђача у извршењу уговора.</w:t>
      </w:r>
    </w:p>
    <w:p w:rsidR="0027766D" w:rsidRPr="008326A8" w:rsidRDefault="0027766D" w:rsidP="0027766D">
      <w:pPr>
        <w:pStyle w:val="KDParagraf"/>
        <w:spacing w:before="0"/>
        <w:rPr>
          <w:rFonts w:cs="Arial"/>
        </w:rPr>
      </w:pPr>
      <w:r w:rsidRPr="008326A8">
        <w:rPr>
          <w:rFonts w:cs="Arial"/>
        </w:rPr>
        <w:t xml:space="preserve">Сваки понуђач из групе понуђача која подноси заједничку понуду мора да испуњава услове из члана 75.  </w:t>
      </w:r>
      <w:proofErr w:type="gramStart"/>
      <w:r w:rsidRPr="008326A8">
        <w:rPr>
          <w:rFonts w:cs="Arial"/>
        </w:rPr>
        <w:t>став</w:t>
      </w:r>
      <w:proofErr w:type="gramEnd"/>
      <w:r w:rsidRPr="008326A8">
        <w:rPr>
          <w:rFonts w:cs="Arial"/>
        </w:rPr>
        <w:t xml:space="preserve"> 1. </w:t>
      </w:r>
      <w:proofErr w:type="gramStart"/>
      <w:r w:rsidRPr="008326A8">
        <w:rPr>
          <w:rFonts w:cs="Arial"/>
        </w:rPr>
        <w:t>тачка</w:t>
      </w:r>
      <w:proofErr w:type="gramEnd"/>
      <w:r w:rsidRPr="008326A8">
        <w:rPr>
          <w:rFonts w:cs="Arial"/>
        </w:rPr>
        <w:t xml:space="preserve"> 1), 2) и 4) и члана 75. </w:t>
      </w:r>
      <w:proofErr w:type="gramStart"/>
      <w:r w:rsidRPr="008326A8">
        <w:rPr>
          <w:rFonts w:cs="Arial"/>
        </w:rPr>
        <w:t>став</w:t>
      </w:r>
      <w:proofErr w:type="gramEnd"/>
      <w:r w:rsidRPr="008326A8">
        <w:rPr>
          <w:rFonts w:cs="Arial"/>
        </w:rPr>
        <w:t xml:space="preserve"> 2. Закона, наведене у одељку Услови за учешће из члана 75. </w:t>
      </w:r>
      <w:proofErr w:type="gramStart"/>
      <w:r w:rsidRPr="008326A8">
        <w:rPr>
          <w:rFonts w:cs="Arial"/>
        </w:rPr>
        <w:t>и</w:t>
      </w:r>
      <w:proofErr w:type="gramEnd"/>
      <w:r w:rsidRPr="008326A8">
        <w:rPr>
          <w:rFonts w:cs="Arial"/>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7766D" w:rsidRPr="008326A8" w:rsidRDefault="0027766D" w:rsidP="0027766D">
      <w:pPr>
        <w:pStyle w:val="KDParagraf"/>
        <w:spacing w:before="0"/>
        <w:rPr>
          <w:rFonts w:cs="Arial"/>
        </w:rPr>
      </w:pPr>
      <w:r w:rsidRPr="008326A8">
        <w:rPr>
          <w:rFonts w:cs="Arial"/>
        </w:rPr>
        <w:t xml:space="preserve">Услов из члана 75.став 1.тачка </w:t>
      </w:r>
      <w:proofErr w:type="gramStart"/>
      <w:r w:rsidRPr="008326A8">
        <w:rPr>
          <w:rFonts w:cs="Arial"/>
        </w:rPr>
        <w:t>5.Закона ,</w:t>
      </w:r>
      <w:proofErr w:type="gramEnd"/>
      <w:r w:rsidRPr="008326A8">
        <w:rPr>
          <w:rFonts w:cs="Arial"/>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27766D" w:rsidRPr="008326A8" w:rsidRDefault="0027766D" w:rsidP="0027766D">
      <w:pPr>
        <w:pStyle w:val="KDParagraf"/>
        <w:spacing w:before="0"/>
        <w:rPr>
          <w:rFonts w:cs="Arial"/>
        </w:rPr>
      </w:pPr>
      <w:r w:rsidRPr="008326A8">
        <w:rPr>
          <w:rFonts w:cs="Arial"/>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w:t>
      </w:r>
      <w:proofErr w:type="gramStart"/>
      <w:r w:rsidRPr="008326A8">
        <w:rPr>
          <w:rFonts w:cs="Arial"/>
        </w:rPr>
        <w:t>.(</w:t>
      </w:r>
      <w:proofErr w:type="gramEnd"/>
      <w:r w:rsidRPr="008326A8">
        <w:rPr>
          <w:rFonts w:cs="Arial"/>
        </w:rPr>
        <w:t xml:space="preserve"> Образац Изјаве о независној понуди и Образац изјаве у складу са чланом 75. став 2. Закона)</w:t>
      </w:r>
    </w:p>
    <w:p w:rsidR="0027766D" w:rsidRPr="008326A8" w:rsidRDefault="0027766D" w:rsidP="0027766D">
      <w:pPr>
        <w:pStyle w:val="KDParagraf"/>
        <w:spacing w:before="0"/>
        <w:rPr>
          <w:rFonts w:cs="Arial"/>
        </w:rPr>
      </w:pPr>
      <w:r w:rsidRPr="008326A8">
        <w:rPr>
          <w:rFonts w:cs="Arial"/>
        </w:rPr>
        <w:lastRenderedPageBreak/>
        <w:t>Понуђачи из групе понуђача одговорају неограничено солидарно према наручиоцу.</w:t>
      </w:r>
    </w:p>
    <w:p w:rsidR="00011DCA" w:rsidRPr="008326A8" w:rsidRDefault="00011DCA" w:rsidP="008D2B23">
      <w:pPr>
        <w:pStyle w:val="KDParagraf"/>
        <w:spacing w:before="0"/>
        <w:rPr>
          <w:rFonts w:cs="Arial"/>
          <w:lang w:val="sr-Cyrl-RS" w:bidi="en-US"/>
        </w:rPr>
      </w:pPr>
    </w:p>
    <w:p w:rsidR="008D2B23" w:rsidRPr="008326A8" w:rsidRDefault="008D2B23" w:rsidP="00485720">
      <w:pPr>
        <w:pStyle w:val="KDPodnaslov2"/>
        <w:numPr>
          <w:ilvl w:val="1"/>
          <w:numId w:val="29"/>
        </w:numPr>
        <w:spacing w:before="0"/>
        <w:jc w:val="both"/>
        <w:rPr>
          <w:rFonts w:cs="Arial"/>
        </w:rPr>
      </w:pPr>
      <w:bookmarkStart w:id="225" w:name="_Toc441651587"/>
      <w:bookmarkStart w:id="226" w:name="_Toc442559898"/>
      <w:r w:rsidRPr="008326A8">
        <w:rPr>
          <w:rFonts w:cs="Arial"/>
        </w:rPr>
        <w:t>Понуђена цена</w:t>
      </w:r>
      <w:bookmarkEnd w:id="225"/>
      <w:bookmarkEnd w:id="226"/>
    </w:p>
    <w:p w:rsidR="0027766D" w:rsidRPr="008326A8" w:rsidRDefault="0027766D" w:rsidP="0027766D">
      <w:pPr>
        <w:pStyle w:val="KDParagraf"/>
        <w:spacing w:before="0"/>
        <w:rPr>
          <w:rFonts w:cs="Arial"/>
        </w:rPr>
      </w:pPr>
      <w:r w:rsidRPr="008326A8">
        <w:rPr>
          <w:rFonts w:cs="Arial"/>
        </w:rPr>
        <w:t>Цена се исказује у динарима, без пореза на додату вредност.</w:t>
      </w:r>
    </w:p>
    <w:p w:rsidR="0027766D" w:rsidRPr="008326A8" w:rsidRDefault="0027766D" w:rsidP="0027766D">
      <w:pPr>
        <w:pStyle w:val="KDParagraf"/>
        <w:spacing w:before="0"/>
        <w:rPr>
          <w:rFonts w:cs="Arial"/>
        </w:rPr>
      </w:pPr>
      <w:r w:rsidRPr="008326A8">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27766D" w:rsidRPr="008326A8" w:rsidRDefault="0027766D" w:rsidP="0027766D">
      <w:pPr>
        <w:pStyle w:val="KDParagraf"/>
        <w:spacing w:before="0"/>
        <w:rPr>
          <w:rFonts w:cs="Arial"/>
        </w:rPr>
      </w:pPr>
      <w:r w:rsidRPr="008326A8">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7766D" w:rsidRPr="008326A8" w:rsidRDefault="0027766D" w:rsidP="0027766D">
      <w:pPr>
        <w:pStyle w:val="KDParagraf"/>
        <w:spacing w:before="0"/>
        <w:rPr>
          <w:rFonts w:cs="Arial"/>
        </w:rPr>
      </w:pPr>
      <w:r w:rsidRPr="008326A8">
        <w:rPr>
          <w:rFonts w:cs="Arial"/>
        </w:rPr>
        <w:t>Понуда која је изражена у две валуте, сматраће се неприхватљивом.</w:t>
      </w:r>
    </w:p>
    <w:p w:rsidR="0027766D" w:rsidRPr="008326A8" w:rsidRDefault="0027766D" w:rsidP="0027766D">
      <w:pPr>
        <w:pStyle w:val="KDParagraf"/>
        <w:spacing w:before="0"/>
        <w:rPr>
          <w:rFonts w:cs="Arial"/>
        </w:rPr>
      </w:pPr>
      <w:r w:rsidRPr="008326A8">
        <w:rPr>
          <w:rFonts w:cs="Arial"/>
        </w:rPr>
        <w:t>Понуђена цена укључује све трошкове везане за реализацију предметне услуге.</w:t>
      </w:r>
    </w:p>
    <w:p w:rsidR="0027766D" w:rsidRPr="008326A8" w:rsidRDefault="0027766D" w:rsidP="0027766D">
      <w:pPr>
        <w:pStyle w:val="KDParagraf"/>
        <w:spacing w:before="0"/>
        <w:rPr>
          <w:rFonts w:cs="Arial"/>
        </w:rPr>
      </w:pPr>
      <w:r w:rsidRPr="008326A8">
        <w:rPr>
          <w:rFonts w:cs="Arial"/>
        </w:rPr>
        <w:t>Ако је у понуди исказана неуобичајено ниска цена, Наручилац ће поступити у складу са чланом 92. Закона.</w:t>
      </w:r>
    </w:p>
    <w:p w:rsidR="002E2F11" w:rsidRPr="008326A8" w:rsidRDefault="0027766D" w:rsidP="0027766D">
      <w:pPr>
        <w:pStyle w:val="KDParagraf"/>
        <w:spacing w:before="0"/>
        <w:rPr>
          <w:rFonts w:cs="Arial"/>
        </w:rPr>
      </w:pPr>
      <w:r w:rsidRPr="008326A8">
        <w:rPr>
          <w:rFonts w:cs="Arial"/>
        </w:rPr>
        <w:t>Цена је фиксна за уговорени рок.</w:t>
      </w:r>
    </w:p>
    <w:p w:rsidR="002E2F11" w:rsidRPr="008326A8" w:rsidRDefault="002E2F11" w:rsidP="002E2F11">
      <w:pPr>
        <w:pStyle w:val="KDParagraf"/>
        <w:spacing w:before="0"/>
        <w:rPr>
          <w:rFonts w:cs="Arial"/>
          <w:color w:val="00B0F0"/>
        </w:rPr>
      </w:pPr>
    </w:p>
    <w:p w:rsidR="006E6F46" w:rsidRPr="008326A8" w:rsidRDefault="006E6F46" w:rsidP="00485720">
      <w:pPr>
        <w:pStyle w:val="KDPodnaslov2"/>
        <w:numPr>
          <w:ilvl w:val="1"/>
          <w:numId w:val="29"/>
        </w:numPr>
        <w:spacing w:before="0"/>
        <w:jc w:val="both"/>
        <w:rPr>
          <w:rFonts w:cs="Arial"/>
          <w:lang w:val="sr-Cyrl-RS" w:eastAsia="ar-SA"/>
        </w:rPr>
      </w:pPr>
      <w:r w:rsidRPr="008326A8">
        <w:rPr>
          <w:rFonts w:cs="Arial"/>
          <w:lang w:eastAsia="ar-SA"/>
        </w:rPr>
        <w:t xml:space="preserve">Рок </w:t>
      </w:r>
      <w:r w:rsidR="00C51ECD" w:rsidRPr="008326A8">
        <w:rPr>
          <w:rFonts w:cs="Arial"/>
          <w:lang w:val="sr-Cyrl-RS" w:eastAsia="ar-SA"/>
        </w:rPr>
        <w:t>извршења услуга</w:t>
      </w:r>
    </w:p>
    <w:p w:rsidR="005842C8" w:rsidRPr="008326A8" w:rsidRDefault="005842C8" w:rsidP="005842C8">
      <w:pPr>
        <w:rPr>
          <w:rFonts w:cs="Arial"/>
          <w:lang w:val="sr-Cyrl-RS" w:eastAsia="ar-SA"/>
        </w:rPr>
      </w:pPr>
    </w:p>
    <w:p w:rsidR="006F517A" w:rsidRPr="008326A8" w:rsidRDefault="005842C8" w:rsidP="00041FE3">
      <w:pPr>
        <w:pStyle w:val="ListParagraph"/>
        <w:autoSpaceDE w:val="0"/>
        <w:autoSpaceDN w:val="0"/>
        <w:adjustRightInd w:val="0"/>
        <w:spacing w:before="0" w:after="0" w:line="240" w:lineRule="auto"/>
        <w:ind w:left="0"/>
        <w:contextualSpacing w:val="0"/>
        <w:rPr>
          <w:rFonts w:ascii="Arial" w:hAnsi="Arial" w:cs="Arial"/>
          <w:lang w:val="sr-Cyrl-RS"/>
        </w:rPr>
      </w:pPr>
      <w:r w:rsidRPr="008326A8">
        <w:rPr>
          <w:rFonts w:ascii="Arial" w:hAnsi="Arial" w:cs="Arial"/>
          <w:lang w:val="sr-Cyrl-RS"/>
        </w:rPr>
        <w:t xml:space="preserve">Услуге се врше у периоду од 12 (словима: дванаест) месеци од дана </w:t>
      </w:r>
      <w:r w:rsidR="00EE31A8">
        <w:rPr>
          <w:rFonts w:ascii="Arial" w:hAnsi="Arial" w:cs="Arial"/>
          <w:lang w:val="sr-Cyrl-RS"/>
        </w:rPr>
        <w:t>ступања Уговора на снагу</w:t>
      </w:r>
      <w:r w:rsidRPr="008326A8">
        <w:rPr>
          <w:rFonts w:ascii="Arial" w:hAnsi="Arial" w:cs="Arial"/>
          <w:lang w:val="sr-Cyrl-RS"/>
        </w:rPr>
        <w:t>, у складу са техничком спецификацијом услуга Наручиоца.</w:t>
      </w:r>
    </w:p>
    <w:p w:rsidR="005842C8" w:rsidRPr="008326A8" w:rsidRDefault="005842C8" w:rsidP="00041FE3">
      <w:pPr>
        <w:pStyle w:val="ListParagraph"/>
        <w:autoSpaceDE w:val="0"/>
        <w:autoSpaceDN w:val="0"/>
        <w:adjustRightInd w:val="0"/>
        <w:spacing w:before="0" w:after="0" w:line="240" w:lineRule="auto"/>
        <w:ind w:left="0"/>
        <w:contextualSpacing w:val="0"/>
        <w:rPr>
          <w:rFonts w:ascii="Arial" w:hAnsi="Arial" w:cs="Arial"/>
          <w:lang w:val="sr-Cyrl-RS"/>
        </w:rPr>
      </w:pPr>
    </w:p>
    <w:p w:rsidR="008D2B23" w:rsidRPr="008326A8" w:rsidRDefault="008D2B23" w:rsidP="00485720">
      <w:pPr>
        <w:pStyle w:val="KDPodnaslov2"/>
        <w:numPr>
          <w:ilvl w:val="1"/>
          <w:numId w:val="29"/>
        </w:numPr>
        <w:spacing w:before="0"/>
        <w:jc w:val="both"/>
        <w:rPr>
          <w:rFonts w:cs="Arial"/>
        </w:rPr>
      </w:pPr>
      <w:bookmarkStart w:id="227" w:name="_Toc441651588"/>
      <w:bookmarkStart w:id="228" w:name="_Toc442559899"/>
      <w:r w:rsidRPr="008326A8">
        <w:rPr>
          <w:rFonts w:cs="Arial"/>
        </w:rPr>
        <w:t>Начин и услови плаћања</w:t>
      </w:r>
      <w:bookmarkEnd w:id="227"/>
      <w:bookmarkEnd w:id="228"/>
    </w:p>
    <w:p w:rsidR="00041FE3" w:rsidRPr="008326A8" w:rsidRDefault="00041FE3" w:rsidP="00041FE3">
      <w:pPr>
        <w:pStyle w:val="KDParagraf"/>
        <w:spacing w:before="0"/>
        <w:rPr>
          <w:rFonts w:eastAsia="Calibri" w:cs="Arial"/>
        </w:rPr>
      </w:pPr>
      <w:r w:rsidRPr="008326A8">
        <w:rPr>
          <w:rFonts w:eastAsia="Calibri" w:cs="Arial"/>
        </w:rPr>
        <w:t>Корисник услуге се обавезује да Пружаоцу услуга плати извршену Услугу на следећи начин:</w:t>
      </w:r>
    </w:p>
    <w:p w:rsidR="005842C8" w:rsidRPr="008326A8" w:rsidRDefault="005842C8" w:rsidP="005842C8">
      <w:pPr>
        <w:pStyle w:val="KDParagraf"/>
        <w:spacing w:before="0"/>
        <w:rPr>
          <w:rFonts w:eastAsia="Calibri" w:cs="Arial"/>
        </w:rPr>
      </w:pPr>
      <w:r w:rsidRPr="008326A8">
        <w:rPr>
          <w:rFonts w:eastAsia="Calibri" w:cs="Arial"/>
        </w:rPr>
        <w:t>1. Дежурство медицинског особља у редовно радно време</w:t>
      </w:r>
    </w:p>
    <w:p w:rsidR="005842C8" w:rsidRPr="00EE31A8" w:rsidRDefault="005842C8" w:rsidP="005842C8">
      <w:pPr>
        <w:pStyle w:val="KDParagraf"/>
        <w:spacing w:before="0"/>
        <w:rPr>
          <w:rFonts w:eastAsia="Calibri" w:cs="Arial"/>
          <w:lang w:val="sr-Cyrl-RS"/>
        </w:rPr>
      </w:pPr>
      <w:r w:rsidRPr="008326A8">
        <w:rPr>
          <w:rFonts w:eastAsia="Calibri" w:cs="Arial"/>
        </w:rPr>
        <w:t>•</w:t>
      </w:r>
      <w:r w:rsidRPr="008326A8">
        <w:rPr>
          <w:rFonts w:eastAsia="Calibri" w:cs="Arial"/>
        </w:rPr>
        <w:tab/>
      </w:r>
      <w:proofErr w:type="gramStart"/>
      <w:r w:rsidRPr="008326A8">
        <w:rPr>
          <w:rFonts w:eastAsia="Calibri" w:cs="Arial"/>
        </w:rPr>
        <w:t>паушално</w:t>
      </w:r>
      <w:proofErr w:type="gramEnd"/>
      <w:r w:rsidRPr="008326A8">
        <w:rPr>
          <w:rFonts w:eastAsia="Calibri" w:cs="Arial"/>
        </w:rPr>
        <w:t xml:space="preserve"> на 12 једнаких месечних рата, у року до 45 (словима:четрдесет пет) дана од дана пријема исправног рачуна, издатог на основу прихваћеног и одобреног Записника о пруженим услугама</w:t>
      </w:r>
      <w:r w:rsidR="00222386">
        <w:rPr>
          <w:rFonts w:eastAsia="Calibri" w:cs="Arial"/>
          <w:lang w:val="sr-Cyrl-RS"/>
        </w:rPr>
        <w:t>.</w:t>
      </w:r>
    </w:p>
    <w:p w:rsidR="005842C8" w:rsidRPr="008326A8" w:rsidRDefault="005842C8" w:rsidP="005842C8">
      <w:pPr>
        <w:pStyle w:val="KDParagraf"/>
        <w:spacing w:before="0"/>
        <w:rPr>
          <w:rFonts w:eastAsia="Calibri" w:cs="Arial"/>
        </w:rPr>
      </w:pPr>
      <w:r w:rsidRPr="008326A8">
        <w:rPr>
          <w:rFonts w:eastAsia="Calibri" w:cs="Arial"/>
        </w:rPr>
        <w:t>2. Дежурство медицинског особља у време ремонтних радова</w:t>
      </w:r>
    </w:p>
    <w:p w:rsidR="005842C8" w:rsidRPr="00EE31A8" w:rsidRDefault="005842C8" w:rsidP="005842C8">
      <w:pPr>
        <w:pStyle w:val="KDParagraf"/>
        <w:spacing w:before="0"/>
        <w:rPr>
          <w:rFonts w:eastAsia="Calibri" w:cs="Arial"/>
          <w:lang w:val="sr-Cyrl-RS"/>
        </w:rPr>
      </w:pPr>
      <w:r w:rsidRPr="008326A8">
        <w:rPr>
          <w:rFonts w:eastAsia="Calibri" w:cs="Arial"/>
        </w:rPr>
        <w:t>•</w:t>
      </w:r>
      <w:r w:rsidRPr="008326A8">
        <w:rPr>
          <w:rFonts w:eastAsia="Calibri" w:cs="Arial"/>
        </w:rPr>
        <w:tab/>
      </w:r>
      <w:proofErr w:type="gramStart"/>
      <w:r w:rsidRPr="008326A8">
        <w:rPr>
          <w:rFonts w:eastAsia="Calibri" w:cs="Arial"/>
        </w:rPr>
        <w:t>паушално</w:t>
      </w:r>
      <w:proofErr w:type="gramEnd"/>
      <w:r w:rsidRPr="008326A8">
        <w:rPr>
          <w:rFonts w:eastAsia="Calibri" w:cs="Arial"/>
        </w:rPr>
        <w:t xml:space="preserve">, за сваки месец стварног трајања ремонта у Огранку ТЕНТ (локације ТЕНТ А или ТЕНТ Б) током 2018. </w:t>
      </w:r>
      <w:proofErr w:type="gramStart"/>
      <w:r w:rsidRPr="008326A8">
        <w:rPr>
          <w:rFonts w:eastAsia="Calibri" w:cs="Arial"/>
        </w:rPr>
        <w:t>године</w:t>
      </w:r>
      <w:proofErr w:type="gramEnd"/>
      <w:r w:rsidRPr="008326A8">
        <w:rPr>
          <w:rFonts w:eastAsia="Calibri" w:cs="Arial"/>
        </w:rPr>
        <w:t>, у року до 45 (словима:четрдесет пет) дана од дана пријема исправног рачуна, издатог на основу прихваћеног и одобреног Записника о пруженим услугама</w:t>
      </w:r>
      <w:r w:rsidR="00EE31A8">
        <w:rPr>
          <w:rFonts w:eastAsia="Calibri" w:cs="Arial"/>
          <w:lang w:val="sr-Cyrl-RS"/>
        </w:rPr>
        <w:t>.</w:t>
      </w:r>
    </w:p>
    <w:p w:rsidR="003508B5" w:rsidRPr="008326A8" w:rsidRDefault="005A3029" w:rsidP="00222386">
      <w:pPr>
        <w:pStyle w:val="KDParagraf"/>
        <w:spacing w:before="0"/>
        <w:rPr>
          <w:rFonts w:cs="Arial"/>
          <w:lang w:val="sr-Cyrl-RS"/>
        </w:rPr>
      </w:pPr>
      <w:r w:rsidRPr="008326A8">
        <w:rPr>
          <w:rFonts w:cs="Arial"/>
        </w:rPr>
        <w:t>Рачун мора бити достављен на адресу наручиоца: Јавно предузеће „Електропривреда Србије</w:t>
      </w:r>
      <w:proofErr w:type="gramStart"/>
      <w:r w:rsidRPr="008326A8">
        <w:rPr>
          <w:rFonts w:cs="Arial"/>
        </w:rPr>
        <w:t>“ Београд</w:t>
      </w:r>
      <w:proofErr w:type="gramEnd"/>
      <w:r w:rsidRPr="008326A8">
        <w:rPr>
          <w:rFonts w:cs="Arial"/>
        </w:rPr>
        <w:t xml:space="preserve">, </w:t>
      </w:r>
      <w:r w:rsidR="00222386" w:rsidRPr="00222386">
        <w:rPr>
          <w:rFonts w:cs="Arial"/>
        </w:rPr>
        <w:t xml:space="preserve">Огранак ТЕНТ, </w:t>
      </w:r>
      <w:r w:rsidR="00222386">
        <w:rPr>
          <w:rFonts w:cs="Arial"/>
        </w:rPr>
        <w:t>Богољуба Урошевића Црног бр.44, 1</w:t>
      </w:r>
      <w:r w:rsidR="00222386" w:rsidRPr="00222386">
        <w:rPr>
          <w:rFonts w:cs="Arial"/>
        </w:rPr>
        <w:t>1500 Обреновац</w:t>
      </w:r>
      <w:r w:rsidR="00222386">
        <w:rPr>
          <w:rFonts w:cs="Arial"/>
          <w:lang w:val="sr-Cyrl-RS"/>
        </w:rPr>
        <w:t xml:space="preserve">, </w:t>
      </w:r>
      <w:r w:rsidR="00386E7E" w:rsidRPr="008326A8">
        <w:rPr>
          <w:rFonts w:cs="Arial"/>
        </w:rPr>
        <w:t>ПИБ: 103920327</w:t>
      </w:r>
      <w:r w:rsidR="00750A33" w:rsidRPr="008326A8">
        <w:rPr>
          <w:rFonts w:cs="Arial"/>
        </w:rPr>
        <w:t>, са обавезним прилозима</w:t>
      </w:r>
      <w:r w:rsidR="00386E7E" w:rsidRPr="008326A8">
        <w:rPr>
          <w:rFonts w:cs="Arial"/>
          <w:lang w:val="sr-Cyrl-RS"/>
        </w:rPr>
        <w:t xml:space="preserve"> </w:t>
      </w:r>
      <w:r w:rsidR="00222386" w:rsidRPr="00222386">
        <w:rPr>
          <w:rFonts w:cs="Arial"/>
        </w:rPr>
        <w:t>Записника о пруженим услугама</w:t>
      </w:r>
      <w:r w:rsidR="00750A33" w:rsidRPr="008326A8">
        <w:rPr>
          <w:rFonts w:cs="Arial"/>
        </w:rPr>
        <w:t xml:space="preserve">, </w:t>
      </w:r>
      <w:r w:rsidRPr="008326A8">
        <w:rPr>
          <w:rFonts w:cs="Arial"/>
        </w:rPr>
        <w:t xml:space="preserve">са читко написаним именом и презименом и потписом овлашћеног лица </w:t>
      </w:r>
      <w:r w:rsidR="006B40D5" w:rsidRPr="008326A8">
        <w:rPr>
          <w:rFonts w:cs="Arial"/>
          <w:lang w:val="sr-Cyrl-RS"/>
        </w:rPr>
        <w:t>Корисника услуга</w:t>
      </w:r>
      <w:r w:rsidR="008B6E76" w:rsidRPr="008326A8">
        <w:rPr>
          <w:rFonts w:cs="Arial"/>
          <w:lang w:val="sr-Cyrl-RS"/>
        </w:rPr>
        <w:t>.</w:t>
      </w:r>
    </w:p>
    <w:p w:rsidR="008D2B23" w:rsidRPr="008326A8" w:rsidRDefault="00D40D28" w:rsidP="005842C8">
      <w:pPr>
        <w:pStyle w:val="KDParagraf"/>
        <w:spacing w:before="0"/>
        <w:rPr>
          <w:rFonts w:eastAsia="Calibri" w:cs="Arial"/>
        </w:rPr>
      </w:pPr>
      <w:r w:rsidRPr="008326A8">
        <w:rPr>
          <w:rFonts w:cs="Arial"/>
          <w:lang w:val="sr-Cyrl-RS"/>
        </w:rPr>
        <w:t xml:space="preserve"> </w:t>
      </w:r>
    </w:p>
    <w:p w:rsidR="008D2B23" w:rsidRPr="008326A8" w:rsidRDefault="008D2B23" w:rsidP="00485720">
      <w:pPr>
        <w:pStyle w:val="KDPodnaslov2"/>
        <w:numPr>
          <w:ilvl w:val="1"/>
          <w:numId w:val="29"/>
        </w:numPr>
        <w:spacing w:before="0"/>
        <w:jc w:val="both"/>
        <w:rPr>
          <w:rFonts w:cs="Arial"/>
          <w:lang w:val="ru-RU"/>
        </w:rPr>
      </w:pPr>
      <w:bookmarkStart w:id="229" w:name="_Toc441651589"/>
      <w:bookmarkStart w:id="230" w:name="_Toc442559900"/>
      <w:r w:rsidRPr="008326A8">
        <w:rPr>
          <w:rFonts w:cs="Arial"/>
        </w:rPr>
        <w:t>Рок важења понуде</w:t>
      </w:r>
      <w:bookmarkEnd w:id="229"/>
      <w:bookmarkEnd w:id="230"/>
    </w:p>
    <w:p w:rsidR="008D2B23" w:rsidRPr="008326A8" w:rsidRDefault="008D2B23" w:rsidP="008D2B23">
      <w:pPr>
        <w:spacing w:before="0"/>
        <w:rPr>
          <w:rFonts w:cs="Arial"/>
          <w:lang w:val="ru-RU"/>
        </w:rPr>
      </w:pPr>
      <w:r w:rsidRPr="008326A8">
        <w:rPr>
          <w:rFonts w:cs="Arial"/>
          <w:lang w:val="ru-RU"/>
        </w:rPr>
        <w:t xml:space="preserve">Понуда мора да важи најмање </w:t>
      </w:r>
      <w:r w:rsidR="00B747EB" w:rsidRPr="008326A8">
        <w:rPr>
          <w:rFonts w:cs="Arial"/>
          <w:lang w:val="sr-Cyrl-RS"/>
        </w:rPr>
        <w:t>9</w:t>
      </w:r>
      <w:r w:rsidR="00750A33" w:rsidRPr="008326A8">
        <w:rPr>
          <w:rFonts w:cs="Arial"/>
          <w:lang w:val="sr-Cyrl-RS"/>
        </w:rPr>
        <w:t>0</w:t>
      </w:r>
      <w:r w:rsidRPr="008326A8">
        <w:rPr>
          <w:rFonts w:cs="Arial"/>
          <w:lang w:val="ru-RU"/>
        </w:rPr>
        <w:t xml:space="preserve"> (словима:</w:t>
      </w:r>
      <w:r w:rsidR="00B747EB" w:rsidRPr="008326A8">
        <w:rPr>
          <w:rFonts w:cs="Arial"/>
          <w:lang w:val="sr-Cyrl-CS"/>
        </w:rPr>
        <w:t>деве</w:t>
      </w:r>
      <w:r w:rsidR="00750A33" w:rsidRPr="008326A8">
        <w:rPr>
          <w:rFonts w:cs="Arial"/>
          <w:lang w:val="sr-Cyrl-CS"/>
        </w:rPr>
        <w:t>десет</w:t>
      </w:r>
      <w:r w:rsidRPr="008326A8">
        <w:rPr>
          <w:rFonts w:cs="Arial"/>
          <w:lang w:val="ru-RU"/>
        </w:rPr>
        <w:t xml:space="preserve">) дана од дана отварања понуда. </w:t>
      </w:r>
    </w:p>
    <w:p w:rsidR="008D2B23" w:rsidRPr="008326A8" w:rsidRDefault="008D2B23" w:rsidP="008D2B23">
      <w:pPr>
        <w:spacing w:before="0"/>
        <w:rPr>
          <w:rFonts w:cs="Arial"/>
        </w:rPr>
      </w:pPr>
      <w:r w:rsidRPr="008326A8">
        <w:rPr>
          <w:rFonts w:cs="Arial"/>
        </w:rPr>
        <w:t xml:space="preserve">У случају да понуђач наведе краћи рок важења понуде, понуда ће бити одбијена, као неприхватљива. </w:t>
      </w:r>
    </w:p>
    <w:p w:rsidR="005A3029" w:rsidRPr="008326A8" w:rsidRDefault="005A3029" w:rsidP="008D2B23">
      <w:pPr>
        <w:spacing w:before="0"/>
        <w:rPr>
          <w:rFonts w:cs="Arial"/>
        </w:rPr>
      </w:pPr>
    </w:p>
    <w:p w:rsidR="005842C8" w:rsidRPr="008326A8" w:rsidRDefault="005842C8" w:rsidP="005842C8">
      <w:pPr>
        <w:keepNext/>
        <w:numPr>
          <w:ilvl w:val="1"/>
          <w:numId w:val="29"/>
        </w:numPr>
        <w:tabs>
          <w:tab w:val="left" w:pos="567"/>
        </w:tabs>
        <w:spacing w:before="0"/>
        <w:outlineLvl w:val="1"/>
        <w:rPr>
          <w:rFonts w:cs="Arial"/>
          <w:b/>
        </w:rPr>
      </w:pPr>
      <w:bookmarkStart w:id="231" w:name="_Toc441651593"/>
      <w:bookmarkStart w:id="232" w:name="_Toc442559904"/>
      <w:r w:rsidRPr="008326A8">
        <w:rPr>
          <w:rFonts w:cs="Arial"/>
          <w:b/>
        </w:rPr>
        <w:t>Средства финансијског обезбеђења</w:t>
      </w:r>
      <w:bookmarkEnd w:id="231"/>
      <w:bookmarkEnd w:id="232"/>
      <w:r w:rsidRPr="008326A8">
        <w:rPr>
          <w:rFonts w:cs="Arial"/>
          <w:b/>
          <w:lang w:val="sr-Cyrl-RS"/>
        </w:rPr>
        <w:t xml:space="preserve"> (у даљем тексту СФО)</w:t>
      </w:r>
    </w:p>
    <w:p w:rsidR="005842C8" w:rsidRPr="008326A8" w:rsidRDefault="005842C8" w:rsidP="005842C8">
      <w:pPr>
        <w:rPr>
          <w:rFonts w:cs="Arial"/>
        </w:rPr>
      </w:pPr>
      <w:r w:rsidRPr="008326A8">
        <w:rPr>
          <w:rFonts w:cs="Arial"/>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5842C8" w:rsidRPr="008326A8" w:rsidRDefault="005842C8" w:rsidP="005842C8">
      <w:pPr>
        <w:rPr>
          <w:rFonts w:cs="Arial"/>
        </w:rPr>
      </w:pPr>
      <w:r w:rsidRPr="008326A8">
        <w:rPr>
          <w:rFonts w:cs="Arial"/>
        </w:rPr>
        <w:t>Члан групе понуђача може бити налогодавац СФО.</w:t>
      </w:r>
    </w:p>
    <w:p w:rsidR="005842C8" w:rsidRPr="008326A8" w:rsidRDefault="005842C8" w:rsidP="005842C8">
      <w:pPr>
        <w:rPr>
          <w:rFonts w:cs="Arial"/>
        </w:rPr>
      </w:pPr>
      <w:r w:rsidRPr="008326A8">
        <w:rPr>
          <w:rFonts w:cs="Arial"/>
        </w:rPr>
        <w:t>СФО морају да буду у валути у којој је и понуда.</w:t>
      </w:r>
    </w:p>
    <w:p w:rsidR="005842C8" w:rsidRPr="008326A8" w:rsidRDefault="005842C8" w:rsidP="005842C8">
      <w:pPr>
        <w:rPr>
          <w:rFonts w:cs="Arial"/>
        </w:rPr>
      </w:pPr>
      <w:r w:rsidRPr="008326A8">
        <w:rPr>
          <w:rFonts w:cs="Arial"/>
        </w:rPr>
        <w:t>Ако се за време трајања Уговора промене рокови за извршење уговорне обавезе, важност</w:t>
      </w:r>
      <w:proofErr w:type="gramStart"/>
      <w:r w:rsidRPr="008326A8">
        <w:rPr>
          <w:rFonts w:cs="Arial"/>
        </w:rPr>
        <w:t>  СФО</w:t>
      </w:r>
      <w:proofErr w:type="gramEnd"/>
      <w:r w:rsidRPr="008326A8">
        <w:rPr>
          <w:rFonts w:cs="Arial"/>
        </w:rPr>
        <w:t xml:space="preserve"> мора се продужити. </w:t>
      </w:r>
    </w:p>
    <w:p w:rsidR="005842C8" w:rsidRPr="008326A8" w:rsidRDefault="005842C8" w:rsidP="005842C8">
      <w:pPr>
        <w:rPr>
          <w:rFonts w:cs="Arial"/>
          <w:b/>
          <w:bCs/>
          <w:lang w:val="ru-RU"/>
        </w:rPr>
      </w:pPr>
      <w:r w:rsidRPr="008326A8">
        <w:rPr>
          <w:rFonts w:cs="Arial"/>
          <w:lang w:val="ru-RU"/>
        </w:rPr>
        <w:t>Понуђач је дужан да достави следећа средства финансијског обезбеђења:</w:t>
      </w:r>
    </w:p>
    <w:p w:rsidR="005842C8" w:rsidRPr="008326A8" w:rsidRDefault="005842C8" w:rsidP="005842C8">
      <w:pPr>
        <w:rPr>
          <w:rFonts w:cs="Arial"/>
          <w:b/>
          <w:bCs/>
          <w:u w:val="single"/>
        </w:rPr>
      </w:pPr>
      <w:r w:rsidRPr="008326A8">
        <w:rPr>
          <w:rFonts w:cs="Arial"/>
          <w:b/>
          <w:bCs/>
          <w:u w:val="single"/>
          <w:lang w:val="sr-Cyrl-RS"/>
        </w:rPr>
        <w:lastRenderedPageBreak/>
        <w:t xml:space="preserve">Доставља се уз понуду </w:t>
      </w:r>
    </w:p>
    <w:p w:rsidR="005842C8" w:rsidRPr="008326A8" w:rsidRDefault="005842C8" w:rsidP="005842C8">
      <w:pPr>
        <w:rPr>
          <w:rFonts w:cs="Arial"/>
          <w:b/>
          <w:bCs/>
          <w:u w:val="single"/>
          <w:lang w:val="sr-Cyrl-RS"/>
        </w:rPr>
      </w:pPr>
      <w:r w:rsidRPr="008326A8">
        <w:rPr>
          <w:rFonts w:cs="Arial"/>
          <w:b/>
          <w:bCs/>
          <w:u w:val="single"/>
        </w:rPr>
        <w:t xml:space="preserve">Меницу као </w:t>
      </w:r>
      <w:r w:rsidRPr="008326A8">
        <w:rPr>
          <w:rFonts w:cs="Arial"/>
          <w:b/>
          <w:bCs/>
          <w:u w:val="single"/>
          <w:lang w:val="sr-Cyrl-RS"/>
        </w:rPr>
        <w:t>с</w:t>
      </w:r>
      <w:r w:rsidRPr="008326A8">
        <w:rPr>
          <w:rFonts w:cs="Arial"/>
          <w:b/>
          <w:bCs/>
          <w:u w:val="single"/>
        </w:rPr>
        <w:t xml:space="preserve">редство обезбеђења за озбиљност понуде </w:t>
      </w:r>
    </w:p>
    <w:p w:rsidR="005842C8" w:rsidRPr="008326A8" w:rsidRDefault="005842C8" w:rsidP="005842C8">
      <w:pPr>
        <w:spacing w:before="0"/>
        <w:ind w:left="720"/>
        <w:contextualSpacing/>
        <w:rPr>
          <w:rFonts w:eastAsia="Calibri" w:cs="Arial"/>
        </w:rPr>
      </w:pPr>
      <w:proofErr w:type="gramStart"/>
      <w:r w:rsidRPr="008326A8">
        <w:rPr>
          <w:rFonts w:eastAsia="Calibri" w:cs="Arial"/>
        </w:rPr>
        <w:t>•           бланко сопствену меницу за озбиљност понуде,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Pr="008326A8">
        <w:rPr>
          <w:rFonts w:eastAsia="Calibri" w:cs="Arial"/>
        </w:rPr>
        <w:t xml:space="preserve"> 139/2014).</w:t>
      </w:r>
    </w:p>
    <w:p w:rsidR="005842C8" w:rsidRPr="008326A8" w:rsidRDefault="005842C8" w:rsidP="005842C8">
      <w:pPr>
        <w:spacing w:before="0"/>
        <w:ind w:left="720"/>
        <w:contextualSpacing/>
        <w:rPr>
          <w:rFonts w:eastAsia="Calibri" w:cs="Arial"/>
        </w:rPr>
      </w:pPr>
      <w:r w:rsidRPr="008326A8">
        <w:rPr>
          <w:rFonts w:eastAsia="Calibri" w:cs="Arial"/>
        </w:rPr>
        <w:t xml:space="preserve">•           Менично писмо – овлашћење којим понуђач овлашћује наручиоца да може наплатити меницу на износ од најмање 5% од вредности понуде (без ПДВ-а) са роком важења 30 дана дужим од рока важења понуде, с тим да евентуални продужетак рока важности понуде има за последицу и продужење рока важења менице и меничног овлашћења, </w:t>
      </w:r>
    </w:p>
    <w:p w:rsidR="005842C8" w:rsidRPr="008326A8" w:rsidRDefault="005842C8" w:rsidP="005842C8">
      <w:pPr>
        <w:spacing w:before="0"/>
        <w:ind w:left="720"/>
        <w:contextualSpacing/>
        <w:rPr>
          <w:rFonts w:eastAsia="Calibri" w:cs="Arial"/>
        </w:rPr>
      </w:pPr>
      <w:r w:rsidRPr="008326A8">
        <w:rPr>
          <w:rFonts w:eastAsia="Calibri" w:cs="Arial"/>
        </w:rPr>
        <w:t xml:space="preserve">•           </w:t>
      </w:r>
      <w:proofErr w:type="gramStart"/>
      <w:r w:rsidRPr="008326A8">
        <w:rPr>
          <w:rFonts w:eastAsia="Calibri" w:cs="Arial"/>
        </w:rPr>
        <w:t>фотокопију</w:t>
      </w:r>
      <w:proofErr w:type="gramEnd"/>
      <w:r w:rsidRPr="008326A8">
        <w:rPr>
          <w:rFonts w:eastAsia="Calibri"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842C8" w:rsidRPr="008326A8" w:rsidRDefault="005842C8" w:rsidP="005842C8">
      <w:pPr>
        <w:spacing w:before="0"/>
        <w:ind w:left="720"/>
        <w:contextualSpacing/>
        <w:rPr>
          <w:rFonts w:eastAsia="Calibri" w:cs="Arial"/>
        </w:rPr>
      </w:pPr>
      <w:r w:rsidRPr="008326A8">
        <w:rPr>
          <w:rFonts w:eastAsia="Calibri" w:cs="Arial"/>
        </w:rPr>
        <w:t xml:space="preserve">•           </w:t>
      </w:r>
      <w:proofErr w:type="gramStart"/>
      <w:r w:rsidRPr="008326A8">
        <w:rPr>
          <w:rFonts w:eastAsia="Calibri" w:cs="Arial"/>
        </w:rPr>
        <w:t>фотокопију</w:t>
      </w:r>
      <w:proofErr w:type="gramEnd"/>
      <w:r w:rsidRPr="008326A8">
        <w:rPr>
          <w:rFonts w:eastAsia="Calibri" w:cs="Arial"/>
        </w:rPr>
        <w:t xml:space="preserve"> ОП обрасца.</w:t>
      </w:r>
    </w:p>
    <w:p w:rsidR="005842C8" w:rsidRPr="008326A8" w:rsidRDefault="005842C8" w:rsidP="005842C8">
      <w:pPr>
        <w:spacing w:before="0"/>
        <w:ind w:left="720"/>
        <w:contextualSpacing/>
        <w:rPr>
          <w:rFonts w:eastAsia="Calibri" w:cs="Arial"/>
        </w:rPr>
      </w:pPr>
      <w:r w:rsidRPr="008326A8">
        <w:rPr>
          <w:rFonts w:eastAsia="Calibri" w:cs="Arial"/>
        </w:rPr>
        <w:t>•           Доказ о регистрацији менице у Регистру меница Народне банке Србије (фотокопија</w:t>
      </w:r>
      <w:proofErr w:type="gramStart"/>
      <w:r w:rsidRPr="008326A8">
        <w:rPr>
          <w:rFonts w:eastAsia="Calibri" w:cs="Arial"/>
        </w:rPr>
        <w:t>  Захтева</w:t>
      </w:r>
      <w:proofErr w:type="gramEnd"/>
      <w:r w:rsidRPr="008326A8">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 </w:t>
      </w:r>
    </w:p>
    <w:p w:rsidR="005842C8" w:rsidRPr="008326A8" w:rsidRDefault="005842C8" w:rsidP="005842C8">
      <w:pPr>
        <w:spacing w:before="0"/>
        <w:contextualSpacing/>
        <w:rPr>
          <w:rFonts w:eastAsia="Calibri" w:cs="Arial"/>
          <w:b/>
          <w:bCs/>
          <w:u w:val="single"/>
          <w:lang w:val="sr-Cyrl-RS"/>
        </w:rPr>
      </w:pPr>
      <w:r w:rsidRPr="008326A8">
        <w:rPr>
          <w:rFonts w:eastAsia="Calibri" w:cs="Arial"/>
        </w:rPr>
        <w:t>Меница може бити наплаћена у случају да: понуђач након истека рока за подношење понуда повуче, опозове или измени своју понуду; уколико понуђач коме је додељен уговор благовремено не потпише уговор о јавној набавци; уколико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5842C8" w:rsidRPr="008326A8" w:rsidRDefault="005842C8" w:rsidP="005842C8">
      <w:pPr>
        <w:spacing w:before="0"/>
        <w:contextualSpacing/>
        <w:rPr>
          <w:rFonts w:eastAsia="Calibri" w:cs="Arial"/>
          <w:lang w:val="sr-Cyrl-RS"/>
        </w:rPr>
      </w:pPr>
      <w:r w:rsidRPr="008326A8">
        <w:rPr>
          <w:rFonts w:eastAsia="Calibri"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8326A8">
        <w:rPr>
          <w:rFonts w:eastAsia="Calibri"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5842C8" w:rsidRPr="008326A8" w:rsidRDefault="005842C8" w:rsidP="005842C8">
      <w:pPr>
        <w:rPr>
          <w:rFonts w:cs="Arial"/>
          <w:b/>
          <w:bCs/>
          <w:u w:val="single"/>
          <w:lang w:val="sr-Cyrl-RS"/>
        </w:rPr>
      </w:pPr>
      <w:r w:rsidRPr="008326A8">
        <w:rPr>
          <w:rFonts w:cs="Arial"/>
          <w:b/>
          <w:bCs/>
          <w:u w:val="single"/>
          <w:lang w:val="sr-Cyrl-RS"/>
        </w:rPr>
        <w:t>Доставља се уз потписан уговор у року од 10 дана од дана закључења уговора</w:t>
      </w:r>
    </w:p>
    <w:p w:rsidR="005842C8" w:rsidRPr="008326A8" w:rsidRDefault="005842C8" w:rsidP="005842C8">
      <w:pPr>
        <w:rPr>
          <w:rFonts w:cs="Arial"/>
          <w:b/>
          <w:bCs/>
          <w:lang w:val="sr-Cyrl-RS"/>
        </w:rPr>
      </w:pPr>
      <w:r w:rsidRPr="008326A8">
        <w:rPr>
          <w:rFonts w:cs="Arial"/>
          <w:b/>
          <w:bCs/>
        </w:rPr>
        <w:t>Меницу као гаранцију за добро извршење посла</w:t>
      </w:r>
      <w:r w:rsidRPr="008326A8">
        <w:rPr>
          <w:rFonts w:cs="Arial"/>
          <w:b/>
          <w:bCs/>
          <w:lang w:val="sr-Cyrl-RS"/>
        </w:rPr>
        <w:t xml:space="preserve">  </w:t>
      </w:r>
    </w:p>
    <w:p w:rsidR="005842C8" w:rsidRPr="008326A8" w:rsidRDefault="005842C8" w:rsidP="005842C8">
      <w:pPr>
        <w:rPr>
          <w:rFonts w:cs="Arial"/>
        </w:rPr>
      </w:pPr>
      <w:r w:rsidRPr="008326A8">
        <w:rPr>
          <w:rFonts w:cs="Arial"/>
        </w:rPr>
        <w:t>Понуђач је обавезан да Наручиоцу достави:</w:t>
      </w:r>
    </w:p>
    <w:p w:rsidR="005842C8" w:rsidRPr="008326A8" w:rsidRDefault="005842C8" w:rsidP="005842C8">
      <w:pPr>
        <w:numPr>
          <w:ilvl w:val="0"/>
          <w:numId w:val="14"/>
        </w:numPr>
        <w:spacing w:before="0"/>
        <w:ind w:left="1620"/>
        <w:contextualSpacing/>
        <w:rPr>
          <w:rFonts w:eastAsia="Calibri" w:cs="Arial"/>
        </w:rPr>
      </w:pPr>
      <w:proofErr w:type="gramStart"/>
      <w:r w:rsidRPr="008326A8">
        <w:rPr>
          <w:rFonts w:eastAsia="Calibri"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w:t>
      </w:r>
      <w:proofErr w:type="gramEnd"/>
      <w:r w:rsidRPr="008326A8">
        <w:rPr>
          <w:rFonts w:eastAsia="Calibri" w:cs="Arial"/>
        </w:rPr>
        <w:t xml:space="preserve"> 139/2014).</w:t>
      </w:r>
    </w:p>
    <w:p w:rsidR="005842C8" w:rsidRPr="008326A8" w:rsidRDefault="005842C8" w:rsidP="005842C8">
      <w:pPr>
        <w:numPr>
          <w:ilvl w:val="0"/>
          <w:numId w:val="14"/>
        </w:numPr>
        <w:spacing w:before="0"/>
        <w:ind w:left="1620"/>
        <w:rPr>
          <w:rFonts w:cs="Arial"/>
        </w:rPr>
      </w:pPr>
      <w:r w:rsidRPr="008326A8">
        <w:rPr>
          <w:rFonts w:cs="Arial"/>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5842C8" w:rsidRPr="008326A8" w:rsidRDefault="005842C8" w:rsidP="005842C8">
      <w:pPr>
        <w:numPr>
          <w:ilvl w:val="0"/>
          <w:numId w:val="14"/>
        </w:numPr>
        <w:spacing w:before="0"/>
        <w:ind w:left="1620"/>
        <w:rPr>
          <w:rFonts w:cs="Arial"/>
        </w:rPr>
      </w:pPr>
      <w:r w:rsidRPr="008326A8">
        <w:rPr>
          <w:rFonts w:cs="Arial"/>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8326A8">
        <w:rPr>
          <w:rFonts w:cs="Arial"/>
        </w:rPr>
        <w:lastRenderedPageBreak/>
        <w:t>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842C8" w:rsidRPr="008326A8" w:rsidRDefault="005842C8" w:rsidP="005842C8">
      <w:pPr>
        <w:numPr>
          <w:ilvl w:val="0"/>
          <w:numId w:val="14"/>
        </w:numPr>
        <w:spacing w:before="0"/>
        <w:ind w:left="1620"/>
        <w:rPr>
          <w:rFonts w:cs="Arial"/>
        </w:rPr>
      </w:pPr>
      <w:proofErr w:type="gramStart"/>
      <w:r w:rsidRPr="008326A8">
        <w:rPr>
          <w:rFonts w:cs="Arial"/>
        </w:rPr>
        <w:t>фотокопију</w:t>
      </w:r>
      <w:proofErr w:type="gramEnd"/>
      <w:r w:rsidRPr="008326A8">
        <w:rPr>
          <w:rFonts w:cs="Arial"/>
        </w:rPr>
        <w:t xml:space="preserve"> ОП обрасца.</w:t>
      </w:r>
    </w:p>
    <w:p w:rsidR="005842C8" w:rsidRPr="008326A8" w:rsidRDefault="005842C8" w:rsidP="005842C8">
      <w:pPr>
        <w:numPr>
          <w:ilvl w:val="0"/>
          <w:numId w:val="14"/>
        </w:numPr>
        <w:spacing w:before="0"/>
        <w:ind w:left="1620"/>
        <w:rPr>
          <w:rFonts w:cs="Arial"/>
        </w:rPr>
      </w:pPr>
      <w:r w:rsidRPr="008326A8">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5842C8" w:rsidRPr="008326A8" w:rsidRDefault="005842C8" w:rsidP="005842C8">
      <w:pPr>
        <w:rPr>
          <w:rFonts w:cs="Arial"/>
          <w:lang w:val="sr-Cyrl-RS"/>
        </w:rPr>
      </w:pPr>
      <w:r w:rsidRPr="008326A8">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5842C8" w:rsidRPr="008326A8" w:rsidRDefault="005842C8" w:rsidP="005842C8">
      <w:pPr>
        <w:tabs>
          <w:tab w:val="left" w:pos="567"/>
          <w:tab w:val="left" w:pos="851"/>
        </w:tabs>
        <w:spacing w:before="0"/>
        <w:ind w:left="851"/>
        <w:outlineLvl w:val="2"/>
        <w:rPr>
          <w:rFonts w:cs="Arial"/>
          <w:b/>
          <w:bCs/>
          <w:lang w:val="sr-Cyrl-RS"/>
        </w:rPr>
      </w:pPr>
    </w:p>
    <w:p w:rsidR="005842C8" w:rsidRPr="008326A8" w:rsidRDefault="005842C8" w:rsidP="005842C8">
      <w:pPr>
        <w:tabs>
          <w:tab w:val="left" w:pos="567"/>
          <w:tab w:val="left" w:pos="851"/>
        </w:tabs>
        <w:spacing w:before="0"/>
        <w:ind w:left="851"/>
        <w:outlineLvl w:val="2"/>
        <w:rPr>
          <w:rFonts w:cs="Arial"/>
          <w:b/>
          <w:bCs/>
        </w:rPr>
      </w:pPr>
      <w:r w:rsidRPr="008326A8">
        <w:rPr>
          <w:rFonts w:cs="Arial"/>
          <w:b/>
          <w:bCs/>
        </w:rPr>
        <w:t>Достављање средстава финансијског обезбеђења</w:t>
      </w:r>
    </w:p>
    <w:p w:rsidR="005842C8" w:rsidRPr="008326A8" w:rsidRDefault="005842C8" w:rsidP="005842C8">
      <w:pPr>
        <w:rPr>
          <w:rFonts w:cs="Arial"/>
          <w:color w:val="000000"/>
          <w:lang w:val="sr-Cyrl-RS"/>
        </w:rPr>
      </w:pPr>
      <w:r w:rsidRPr="008326A8">
        <w:rPr>
          <w:rFonts w:cs="Arial"/>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8326A8">
        <w:rPr>
          <w:rFonts w:cs="Arial"/>
          <w:color w:val="000000"/>
        </w:rPr>
        <w:t>Београд, Улица царице Милице 2,  Београд</w:t>
      </w:r>
      <w:r w:rsidRPr="008326A8">
        <w:rPr>
          <w:rFonts w:cs="Arial"/>
          <w:color w:val="000000"/>
          <w:lang w:val="sr-Cyrl-RS"/>
        </w:rPr>
        <w:t>.</w:t>
      </w:r>
    </w:p>
    <w:p w:rsidR="005842C8" w:rsidRPr="008326A8" w:rsidRDefault="005842C8" w:rsidP="005842C8">
      <w:pPr>
        <w:rPr>
          <w:rFonts w:cs="Arial"/>
          <w:color w:val="000000"/>
          <w:lang w:val="sr-Cyrl-CS"/>
        </w:rPr>
      </w:pPr>
      <w:r w:rsidRPr="008326A8">
        <w:rPr>
          <w:rFonts w:cs="Arial"/>
          <w:color w:val="000000"/>
        </w:rPr>
        <w:t>Средство финансијског обезбеђења за добро извршење посла</w:t>
      </w:r>
      <w:proofErr w:type="gramStart"/>
      <w:r w:rsidRPr="008326A8">
        <w:rPr>
          <w:rFonts w:cs="Arial"/>
          <w:color w:val="000000"/>
        </w:rPr>
        <w:t>  гласи</w:t>
      </w:r>
      <w:proofErr w:type="gramEnd"/>
      <w:r w:rsidRPr="008326A8">
        <w:rPr>
          <w:rFonts w:cs="Arial"/>
          <w:color w:val="000000"/>
        </w:rPr>
        <w:t xml:space="preserve"> на Јавно предузеће „Електропривреда Србије“ Београд,</w:t>
      </w:r>
      <w:r w:rsidRPr="008326A8">
        <w:rPr>
          <w:rFonts w:cs="Arial"/>
          <w:b/>
          <w:bCs/>
          <w:color w:val="000000"/>
        </w:rPr>
        <w:t xml:space="preserve"> </w:t>
      </w:r>
      <w:r w:rsidRPr="008326A8">
        <w:rPr>
          <w:rFonts w:cs="Arial"/>
          <w:color w:val="000000"/>
        </w:rPr>
        <w:t>и доставља се лично или поштом на адресу: Балканска 13, 11 000 Београд, Служба за јавне набавке, са назнаком:</w:t>
      </w:r>
      <w:r w:rsidRPr="008326A8">
        <w:rPr>
          <w:rFonts w:cs="Arial"/>
          <w:b/>
          <w:bCs/>
          <w:color w:val="000000"/>
        </w:rPr>
        <w:t xml:space="preserve"> </w:t>
      </w:r>
      <w:r w:rsidRPr="008326A8">
        <w:rPr>
          <w:rFonts w:cs="Arial"/>
          <w:color w:val="000000"/>
        </w:rPr>
        <w:t xml:space="preserve">Средство финансијског обезбеђења, за ЈН бр. </w:t>
      </w:r>
      <w:r w:rsidR="00386E7E" w:rsidRPr="008326A8">
        <w:rPr>
          <w:rFonts w:cs="Arial"/>
          <w:b/>
          <w:bCs/>
          <w:color w:val="000000"/>
          <w:lang w:val="sr-Cyrl-RS"/>
        </w:rPr>
        <w:t>ЈНМВ/3000/0008/2017</w:t>
      </w:r>
      <w:r w:rsidRPr="008326A8">
        <w:rPr>
          <w:rFonts w:cs="Arial"/>
          <w:b/>
          <w:bCs/>
          <w:color w:val="000000"/>
          <w:lang w:val="sr-Cyrl-RS"/>
        </w:rPr>
        <w:t>.</w:t>
      </w:r>
    </w:p>
    <w:p w:rsidR="005842C8" w:rsidRPr="008326A8" w:rsidRDefault="005842C8" w:rsidP="00386E7E">
      <w:pPr>
        <w:rPr>
          <w:rFonts w:cs="Arial"/>
          <w:lang w:val="sr-Cyrl-RS"/>
        </w:rPr>
      </w:pPr>
      <w:r w:rsidRPr="008326A8">
        <w:rPr>
          <w:rFonts w:cs="Arial"/>
          <w:lang w:val="sr-Latn-RS"/>
        </w:rPr>
        <w:t xml:space="preserve">Понуђач којем буде додељен уговор, обавезан је да </w:t>
      </w:r>
      <w:r w:rsidRPr="008326A8">
        <w:rPr>
          <w:rFonts w:cs="Arial"/>
          <w:b/>
          <w:bCs/>
          <w:u w:val="single"/>
        </w:rPr>
        <w:t xml:space="preserve">у року од </w:t>
      </w:r>
      <w:r w:rsidRPr="008326A8">
        <w:rPr>
          <w:rFonts w:cs="Arial"/>
          <w:b/>
          <w:bCs/>
          <w:u w:val="single"/>
          <w:lang w:val="sr-Cyrl-RS"/>
        </w:rPr>
        <w:t>10</w:t>
      </w:r>
      <w:r w:rsidRPr="008326A8">
        <w:rPr>
          <w:rFonts w:cs="Arial"/>
          <w:b/>
          <w:bCs/>
          <w:u w:val="single"/>
        </w:rPr>
        <w:t xml:space="preserve"> дана од </w:t>
      </w:r>
      <w:r w:rsidRPr="008326A8">
        <w:rPr>
          <w:rFonts w:cs="Arial"/>
          <w:b/>
          <w:bCs/>
          <w:u w:val="single"/>
          <w:lang w:val="sr-Cyrl-RS"/>
        </w:rPr>
        <w:t>дана</w:t>
      </w:r>
      <w:r w:rsidRPr="008326A8">
        <w:rPr>
          <w:rFonts w:cs="Arial"/>
          <w:b/>
          <w:bCs/>
          <w:u w:val="single"/>
        </w:rPr>
        <w:t xml:space="preserve"> закључења Уговора</w:t>
      </w:r>
      <w:r w:rsidRPr="008326A8">
        <w:rPr>
          <w:rFonts w:cs="Arial"/>
          <w:lang w:val="sr-Cyrl-RS"/>
        </w:rPr>
        <w:t xml:space="preserve"> наручиоцу</w:t>
      </w:r>
      <w:r w:rsidRPr="008326A8">
        <w:rPr>
          <w:rFonts w:cs="Arial"/>
          <w:lang w:val="sr-Latn-RS"/>
        </w:rPr>
        <w:t xml:space="preserve"> достави</w:t>
      </w:r>
      <w:r w:rsidR="00386E7E" w:rsidRPr="008326A8">
        <w:rPr>
          <w:rFonts w:cs="Arial"/>
          <w:lang w:val="sr-Latn-RS"/>
        </w:rPr>
        <w:t xml:space="preserve"> меницу за добро извршење посла</w:t>
      </w:r>
      <w:r w:rsidR="00386E7E" w:rsidRPr="008326A8">
        <w:rPr>
          <w:rFonts w:cs="Arial"/>
          <w:lang w:val="sr-Cyrl-RS"/>
        </w:rPr>
        <w:t>.</w:t>
      </w:r>
    </w:p>
    <w:p w:rsidR="005842C8" w:rsidRPr="008326A8" w:rsidRDefault="005842C8" w:rsidP="005842C8">
      <w:pPr>
        <w:ind w:left="1571"/>
        <w:rPr>
          <w:rFonts w:cs="Arial"/>
          <w:color w:val="00B0F0"/>
        </w:rPr>
      </w:pPr>
    </w:p>
    <w:p w:rsidR="0085348E" w:rsidRPr="008326A8" w:rsidRDefault="0085348E" w:rsidP="00485720">
      <w:pPr>
        <w:pStyle w:val="KDPodnaslov2"/>
        <w:numPr>
          <w:ilvl w:val="1"/>
          <w:numId w:val="29"/>
        </w:numPr>
        <w:spacing w:before="0"/>
        <w:jc w:val="both"/>
        <w:rPr>
          <w:rFonts w:cs="Arial"/>
        </w:rPr>
      </w:pPr>
      <w:r w:rsidRPr="008326A8">
        <w:rPr>
          <w:rFonts w:cs="Arial"/>
        </w:rPr>
        <w:t>Начин означавања поверљивих података у понуди</w:t>
      </w:r>
    </w:p>
    <w:p w:rsidR="0085348E" w:rsidRPr="008326A8" w:rsidRDefault="0085348E" w:rsidP="0085348E">
      <w:pPr>
        <w:pStyle w:val="KDParagraf"/>
        <w:spacing w:before="0"/>
        <w:rPr>
          <w:rFonts w:cs="Arial"/>
        </w:rPr>
      </w:pPr>
      <w:r w:rsidRPr="008326A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8326A8" w:rsidRDefault="0085348E" w:rsidP="0085348E">
      <w:pPr>
        <w:pStyle w:val="KDParagraf"/>
        <w:spacing w:before="0"/>
        <w:rPr>
          <w:rFonts w:cs="Arial"/>
        </w:rPr>
      </w:pPr>
      <w:r w:rsidRPr="008326A8">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8326A8" w:rsidRDefault="0085348E" w:rsidP="0085348E">
      <w:pPr>
        <w:pStyle w:val="KDParagraf"/>
        <w:spacing w:before="0"/>
        <w:rPr>
          <w:rFonts w:cs="Arial"/>
        </w:rPr>
      </w:pPr>
      <w:r w:rsidRPr="008326A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8326A8" w:rsidRDefault="0085348E" w:rsidP="0085348E">
      <w:pPr>
        <w:pStyle w:val="KDParagraf"/>
        <w:spacing w:before="0"/>
        <w:rPr>
          <w:rFonts w:cs="Arial"/>
        </w:rPr>
      </w:pPr>
      <w:r w:rsidRPr="008326A8">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8326A8" w:rsidRDefault="0085348E" w:rsidP="0085348E">
      <w:pPr>
        <w:pStyle w:val="KDParagraf"/>
        <w:spacing w:before="0"/>
        <w:rPr>
          <w:rFonts w:cs="Arial"/>
        </w:rPr>
      </w:pPr>
      <w:r w:rsidRPr="008326A8">
        <w:rPr>
          <w:rFonts w:cs="Arial"/>
        </w:rPr>
        <w:t>Наручилац не одговара за поверљивост података који нису означени на горе наведени начин.</w:t>
      </w:r>
    </w:p>
    <w:p w:rsidR="0085348E" w:rsidRPr="008326A8" w:rsidRDefault="0085348E" w:rsidP="0085348E">
      <w:pPr>
        <w:pStyle w:val="KDParagraf"/>
        <w:spacing w:before="0"/>
        <w:rPr>
          <w:rFonts w:cs="Arial"/>
        </w:rPr>
      </w:pPr>
      <w:r w:rsidRPr="008326A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8326A8" w:rsidRDefault="0085348E" w:rsidP="0085348E">
      <w:pPr>
        <w:pStyle w:val="KDParagraf"/>
        <w:spacing w:before="0"/>
        <w:rPr>
          <w:rFonts w:cs="Arial"/>
          <w:lang w:val="ru-RU"/>
        </w:rPr>
      </w:pPr>
      <w:r w:rsidRPr="008326A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8326A8" w:rsidRDefault="0085348E" w:rsidP="0085348E">
      <w:pPr>
        <w:pStyle w:val="KDParagraf"/>
        <w:spacing w:before="0"/>
        <w:rPr>
          <w:rFonts w:cs="Arial"/>
        </w:rPr>
      </w:pPr>
      <w:r w:rsidRPr="008326A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8326A8" w:rsidRDefault="0085348E" w:rsidP="0085348E">
      <w:pPr>
        <w:pStyle w:val="KDParagraf"/>
        <w:spacing w:before="0"/>
        <w:rPr>
          <w:rFonts w:cs="Arial"/>
        </w:rPr>
      </w:pPr>
      <w:r w:rsidRPr="008326A8">
        <w:rPr>
          <w:rFonts w:cs="Arial"/>
        </w:rPr>
        <w:t>Неће се сматрати поверљивим докази о испуњености обавезних услова</w:t>
      </w:r>
      <w:proofErr w:type="gramStart"/>
      <w:r w:rsidRPr="008326A8">
        <w:rPr>
          <w:rFonts w:cs="Arial"/>
        </w:rPr>
        <w:t>,цена</w:t>
      </w:r>
      <w:proofErr w:type="gramEnd"/>
      <w:r w:rsidRPr="008326A8">
        <w:rPr>
          <w:rFonts w:cs="Arial"/>
        </w:rPr>
        <w:t xml:space="preserve"> и други подаци из понуде који су од значаја за примену критеријума и рангирање понуде. </w:t>
      </w:r>
    </w:p>
    <w:p w:rsidR="0085348E" w:rsidRPr="008326A8" w:rsidRDefault="0085348E" w:rsidP="0085348E">
      <w:pPr>
        <w:autoSpaceDE w:val="0"/>
        <w:autoSpaceDN w:val="0"/>
        <w:adjustRightInd w:val="0"/>
        <w:spacing w:before="0"/>
        <w:rPr>
          <w:rFonts w:eastAsia="TimesNewRomanPSMT" w:cs="Arial"/>
          <w:bCs/>
          <w:color w:val="00B0F0"/>
        </w:rPr>
      </w:pPr>
    </w:p>
    <w:p w:rsidR="0085348E" w:rsidRPr="008326A8" w:rsidRDefault="0085348E" w:rsidP="00485720">
      <w:pPr>
        <w:pStyle w:val="KDPodnaslov2"/>
        <w:numPr>
          <w:ilvl w:val="1"/>
          <w:numId w:val="29"/>
        </w:numPr>
        <w:spacing w:before="0"/>
        <w:jc w:val="both"/>
        <w:rPr>
          <w:rFonts w:cs="Arial"/>
        </w:rPr>
      </w:pPr>
      <w:r w:rsidRPr="008326A8">
        <w:rPr>
          <w:rFonts w:cs="Arial"/>
        </w:rPr>
        <w:lastRenderedPageBreak/>
        <w:t>Поштовање обавеза које произлазе из прописа о заштити на раду и других прописа</w:t>
      </w:r>
    </w:p>
    <w:p w:rsidR="0085348E" w:rsidRPr="008326A8" w:rsidRDefault="0085348E" w:rsidP="0085348E">
      <w:pPr>
        <w:pStyle w:val="KDParagraf"/>
        <w:spacing w:before="0"/>
        <w:rPr>
          <w:rFonts w:cs="Arial"/>
          <w:lang w:val="ru-RU"/>
        </w:rPr>
      </w:pPr>
      <w:r w:rsidRPr="008326A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7E5D08" w:rsidRPr="008326A8">
        <w:rPr>
          <w:rFonts w:cs="Arial"/>
          <w:lang w:val="ru-RU"/>
        </w:rPr>
        <w:t>.</w:t>
      </w:r>
    </w:p>
    <w:p w:rsidR="0085348E" w:rsidRPr="008326A8" w:rsidRDefault="0085348E" w:rsidP="0085348E">
      <w:pPr>
        <w:pStyle w:val="KDParagraf"/>
        <w:spacing w:before="0"/>
        <w:rPr>
          <w:rFonts w:cs="Arial"/>
          <w:lang w:val="ru-RU"/>
        </w:rPr>
      </w:pPr>
    </w:p>
    <w:p w:rsidR="0085348E" w:rsidRPr="008326A8" w:rsidRDefault="0085348E" w:rsidP="00485720">
      <w:pPr>
        <w:pStyle w:val="KDPodnaslov2"/>
        <w:numPr>
          <w:ilvl w:val="1"/>
          <w:numId w:val="29"/>
        </w:numPr>
        <w:spacing w:before="0"/>
        <w:jc w:val="both"/>
        <w:rPr>
          <w:rFonts w:cs="Arial"/>
        </w:rPr>
      </w:pPr>
      <w:r w:rsidRPr="008326A8">
        <w:rPr>
          <w:rFonts w:cs="Arial"/>
        </w:rPr>
        <w:t>Накнада за коришћење патената</w:t>
      </w:r>
    </w:p>
    <w:p w:rsidR="0085348E" w:rsidRPr="008326A8" w:rsidRDefault="0085348E" w:rsidP="0085348E">
      <w:pPr>
        <w:pStyle w:val="KDParagraf"/>
        <w:spacing w:before="0"/>
        <w:rPr>
          <w:rFonts w:cs="Arial"/>
          <w:lang w:val="ru-RU" w:eastAsia="sr-Latn-CS"/>
        </w:rPr>
      </w:pPr>
      <w:r w:rsidRPr="008326A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8326A8" w:rsidRDefault="008F774C" w:rsidP="0085348E">
      <w:pPr>
        <w:pStyle w:val="KDParagraf"/>
        <w:spacing w:before="0"/>
        <w:rPr>
          <w:rFonts w:cs="Arial"/>
          <w:lang w:val="ru-RU" w:eastAsia="sr-Latn-CS"/>
        </w:rPr>
      </w:pPr>
    </w:p>
    <w:p w:rsidR="0085348E" w:rsidRPr="008326A8" w:rsidRDefault="008F774C" w:rsidP="00485720">
      <w:pPr>
        <w:pStyle w:val="KDPodnaslov2"/>
        <w:numPr>
          <w:ilvl w:val="1"/>
          <w:numId w:val="29"/>
        </w:numPr>
        <w:spacing w:before="0"/>
        <w:jc w:val="both"/>
        <w:rPr>
          <w:rFonts w:cs="Arial"/>
        </w:rPr>
      </w:pPr>
      <w:r w:rsidRPr="008326A8">
        <w:rPr>
          <w:rFonts w:cs="Arial"/>
        </w:rPr>
        <w:t>Начело заштите животне средине и обезбеђивања енергетске ефикасности</w:t>
      </w:r>
    </w:p>
    <w:p w:rsidR="008F774C" w:rsidRPr="008326A8" w:rsidRDefault="008F774C" w:rsidP="008F774C">
      <w:pPr>
        <w:pStyle w:val="KDParagraf"/>
        <w:spacing w:before="0"/>
        <w:rPr>
          <w:rFonts w:cs="Arial"/>
          <w:lang w:val="ru-RU" w:eastAsia="sr-Latn-CS"/>
        </w:rPr>
      </w:pPr>
      <w:r w:rsidRPr="008326A8">
        <w:rPr>
          <w:rFonts w:cs="Arial"/>
          <w:lang w:val="ru-RU" w:eastAsia="sr-Latn-CS"/>
        </w:rPr>
        <w:t xml:space="preserve">Наручилац је дужан да набавља </w:t>
      </w:r>
      <w:r w:rsidR="00041FE3" w:rsidRPr="008326A8">
        <w:rPr>
          <w:rFonts w:cs="Arial"/>
          <w:lang w:val="ru-RU" w:eastAsia="sr-Latn-CS"/>
        </w:rPr>
        <w:t>услуге</w:t>
      </w:r>
      <w:r w:rsidRPr="008326A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8326A8" w:rsidRDefault="008D2B23" w:rsidP="008D2B23">
      <w:pPr>
        <w:spacing w:before="0"/>
        <w:ind w:left="851"/>
        <w:rPr>
          <w:rFonts w:eastAsia="TimesNewRomanPSMT" w:cs="Arial"/>
          <w:bCs/>
          <w:iCs/>
          <w:color w:val="00B0F0"/>
        </w:rPr>
      </w:pPr>
    </w:p>
    <w:p w:rsidR="008D2B23" w:rsidRPr="008326A8" w:rsidRDefault="008D2B23" w:rsidP="00485720">
      <w:pPr>
        <w:pStyle w:val="KDPodnaslov2"/>
        <w:numPr>
          <w:ilvl w:val="1"/>
          <w:numId w:val="29"/>
        </w:numPr>
        <w:spacing w:before="0"/>
        <w:jc w:val="both"/>
        <w:rPr>
          <w:rFonts w:cs="Arial"/>
        </w:rPr>
      </w:pPr>
      <w:bookmarkStart w:id="233" w:name="_Toc441651602"/>
      <w:bookmarkStart w:id="234" w:name="_Toc442559913"/>
      <w:r w:rsidRPr="008326A8">
        <w:rPr>
          <w:rFonts w:cs="Arial"/>
        </w:rPr>
        <w:t>Додатне информације и објашњења</w:t>
      </w:r>
      <w:bookmarkEnd w:id="233"/>
      <w:bookmarkEnd w:id="234"/>
    </w:p>
    <w:p w:rsidR="008D2B23" w:rsidRPr="008326A8" w:rsidRDefault="008D2B23" w:rsidP="008D2B23">
      <w:pPr>
        <w:widowControl w:val="0"/>
        <w:spacing w:before="0"/>
        <w:rPr>
          <w:rFonts w:cs="Arial"/>
        </w:rPr>
      </w:pPr>
      <w:r w:rsidRPr="008326A8">
        <w:rPr>
          <w:rFonts w:cs="Arial"/>
          <w:lang w:val="ru-RU"/>
        </w:rPr>
        <w:t xml:space="preserve">Заинтерсовано лице може, у писаном облику, тражити </w:t>
      </w:r>
      <w:r w:rsidR="00B505E8" w:rsidRPr="008326A8">
        <w:rPr>
          <w:rFonts w:cs="Arial"/>
          <w:lang w:val="ru-RU"/>
        </w:rPr>
        <w:t xml:space="preserve">од Наручиоца </w:t>
      </w:r>
      <w:r w:rsidRPr="008326A8">
        <w:rPr>
          <w:rFonts w:cs="Arial"/>
          <w:lang w:val="ru-RU"/>
        </w:rPr>
        <w:t>додатне информације или појашњења у вези са припрем</w:t>
      </w:r>
      <w:r w:rsidR="00B505E8" w:rsidRPr="008326A8">
        <w:rPr>
          <w:rFonts w:cs="Arial"/>
          <w:lang w:val="ru-RU"/>
        </w:rPr>
        <w:t>ањем</w:t>
      </w:r>
      <w:r w:rsidRPr="008326A8">
        <w:rPr>
          <w:rFonts w:cs="Arial"/>
          <w:lang w:val="ru-RU"/>
        </w:rPr>
        <w:t xml:space="preserve"> понуде,</w:t>
      </w:r>
      <w:r w:rsidR="00B505E8" w:rsidRPr="008326A8">
        <w:rPr>
          <w:rFonts w:cs="Arial"/>
          <w:lang w:val="ru-RU"/>
        </w:rPr>
        <w:t>при чему може да укаже Наручиоцу и на евентуално уочене недостатке и неправилности у конкурсној документацији,</w:t>
      </w:r>
      <w:r w:rsidRPr="008326A8">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86E7E" w:rsidRPr="008326A8">
        <w:rPr>
          <w:rFonts w:cs="Arial"/>
          <w:color w:val="000000"/>
          <w:lang w:val="ru-RU"/>
        </w:rPr>
        <w:t>ЈНМВ/3000/0008/2017</w:t>
      </w:r>
      <w:r w:rsidRPr="008326A8">
        <w:rPr>
          <w:rFonts w:cs="Arial"/>
          <w:lang w:val="ru-RU"/>
        </w:rPr>
        <w:t>“ или електронским путем на е-</w:t>
      </w:r>
      <w:r w:rsidRPr="008326A8">
        <w:rPr>
          <w:rFonts w:cs="Arial"/>
        </w:rPr>
        <w:t>mail</w:t>
      </w:r>
      <w:r w:rsidRPr="008326A8">
        <w:rPr>
          <w:rFonts w:cs="Arial"/>
          <w:lang w:val="ru-RU"/>
        </w:rPr>
        <w:t xml:space="preserve"> адресу:</w:t>
      </w:r>
      <w:r w:rsidR="007E5D08" w:rsidRPr="008326A8">
        <w:rPr>
          <w:rFonts w:cs="Arial"/>
          <w:lang w:val="ru-RU"/>
        </w:rPr>
        <w:t xml:space="preserve"> </w:t>
      </w:r>
      <w:r w:rsidR="007E5D08" w:rsidRPr="008326A8">
        <w:rPr>
          <w:rFonts w:cs="Arial"/>
          <w:color w:val="365F91" w:themeColor="accent1" w:themeShade="BF"/>
          <w:lang w:val="sr-Latn-RS"/>
        </w:rPr>
        <w:t>ana.draskovic</w:t>
      </w:r>
      <w:r w:rsidR="007E5D08" w:rsidRPr="008326A8">
        <w:rPr>
          <w:rFonts w:cs="Arial"/>
          <w:color w:val="365F91" w:themeColor="accent1" w:themeShade="BF"/>
        </w:rPr>
        <w:t>@eps.rs, sanja.alikalfic@eps.rs</w:t>
      </w:r>
      <w:r w:rsidRPr="008326A8">
        <w:rPr>
          <w:rFonts w:cs="Arial"/>
          <w:lang w:val="ru-RU"/>
        </w:rPr>
        <w:t>,</w:t>
      </w:r>
      <w:r w:rsidR="007E5D08" w:rsidRPr="008326A8">
        <w:rPr>
          <w:rFonts w:cs="Arial"/>
        </w:rPr>
        <w:t xml:space="preserve"> </w:t>
      </w:r>
      <w:r w:rsidRPr="008326A8">
        <w:rPr>
          <w:rFonts w:cs="Arial"/>
          <w:lang w:val="ru-RU"/>
        </w:rPr>
        <w:t>радним данима (понедељак – петак) у времену од 08 до 1</w:t>
      </w:r>
      <w:r w:rsidR="007E5D08" w:rsidRPr="008326A8">
        <w:rPr>
          <w:rFonts w:cs="Arial"/>
        </w:rPr>
        <w:t>6</w:t>
      </w:r>
      <w:r w:rsidRPr="008326A8">
        <w:rPr>
          <w:rFonts w:cs="Arial"/>
          <w:lang w:val="ru-RU"/>
        </w:rPr>
        <w:t xml:space="preserve"> часова. </w:t>
      </w:r>
      <w:r w:rsidRPr="008326A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8326A8" w:rsidRDefault="008D2B23" w:rsidP="008D2B23">
      <w:pPr>
        <w:spacing w:before="0"/>
        <w:rPr>
          <w:rFonts w:cs="Arial"/>
          <w:lang w:val="ru-RU"/>
        </w:rPr>
      </w:pPr>
      <w:r w:rsidRPr="008326A8">
        <w:rPr>
          <w:rFonts w:cs="Arial"/>
          <w:lang w:val="ru-RU"/>
        </w:rPr>
        <w:t xml:space="preserve">Наручилац ће у року од три дана по пријему захтева објавити </w:t>
      </w:r>
      <w:r w:rsidRPr="008326A8">
        <w:rPr>
          <w:rFonts w:cs="Arial"/>
        </w:rPr>
        <w:t>Одговор на захтев</w:t>
      </w:r>
      <w:r w:rsidRPr="008326A8">
        <w:rPr>
          <w:rFonts w:cs="Arial"/>
          <w:lang w:val="ru-RU"/>
        </w:rPr>
        <w:t xml:space="preserve"> на Порталу јавних набавки и својој интернет страници.</w:t>
      </w:r>
    </w:p>
    <w:p w:rsidR="008D2B23" w:rsidRPr="008326A8" w:rsidRDefault="008D2B23" w:rsidP="008D2B23">
      <w:pPr>
        <w:pStyle w:val="KDMojTekst"/>
        <w:spacing w:before="0"/>
        <w:rPr>
          <w:rFonts w:cs="Arial"/>
          <w:i w:val="0"/>
          <w:color w:val="auto"/>
          <w:sz w:val="22"/>
          <w:szCs w:val="22"/>
        </w:rPr>
      </w:pPr>
      <w:r w:rsidRPr="008326A8">
        <w:rPr>
          <w:rFonts w:cs="Arial"/>
          <w:i w:val="0"/>
          <w:color w:val="auto"/>
          <w:sz w:val="22"/>
          <w:szCs w:val="22"/>
        </w:rPr>
        <w:t>Тражење додатних информација и појашњења телефоном није дозвољено.</w:t>
      </w:r>
    </w:p>
    <w:p w:rsidR="00C14152" w:rsidRPr="008326A8" w:rsidRDefault="00C14152" w:rsidP="00C14152">
      <w:pPr>
        <w:spacing w:before="0"/>
        <w:rPr>
          <w:rFonts w:cs="Arial"/>
          <w:lang w:val="ru-RU"/>
        </w:rPr>
      </w:pPr>
      <w:r w:rsidRPr="008326A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8326A8" w:rsidRDefault="00C14152" w:rsidP="00C14152">
      <w:pPr>
        <w:spacing w:before="0"/>
        <w:rPr>
          <w:rFonts w:cs="Arial"/>
          <w:lang w:val="ru-RU"/>
        </w:rPr>
      </w:pPr>
      <w:r w:rsidRPr="008326A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8326A8" w:rsidRDefault="00C14152" w:rsidP="00C14152">
      <w:pPr>
        <w:spacing w:before="0"/>
        <w:rPr>
          <w:rFonts w:cs="Arial"/>
          <w:lang w:val="ru-RU"/>
        </w:rPr>
      </w:pPr>
      <w:r w:rsidRPr="008326A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8326A8" w:rsidRDefault="00C14152" w:rsidP="00C14152">
      <w:pPr>
        <w:spacing w:before="0"/>
        <w:rPr>
          <w:rFonts w:cs="Arial"/>
          <w:lang w:val="ru-RU"/>
        </w:rPr>
      </w:pPr>
      <w:r w:rsidRPr="008326A8">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8326A8" w:rsidRDefault="008D2B23" w:rsidP="00D31828">
      <w:pPr>
        <w:pStyle w:val="KDMojTekst"/>
        <w:spacing w:before="0"/>
        <w:rPr>
          <w:rFonts w:cs="Arial"/>
          <w:i w:val="0"/>
          <w:color w:val="auto"/>
          <w:sz w:val="22"/>
          <w:szCs w:val="22"/>
          <w:lang w:val="sr-Cyrl-CS"/>
        </w:rPr>
      </w:pPr>
      <w:r w:rsidRPr="008326A8">
        <w:rPr>
          <w:rFonts w:cs="Arial"/>
          <w:i w:val="0"/>
          <w:color w:val="auto"/>
          <w:sz w:val="22"/>
          <w:szCs w:val="22"/>
        </w:rPr>
        <w:t>Комуникација у поступку јавне н</w:t>
      </w:r>
      <w:r w:rsidR="00EA1925" w:rsidRPr="008326A8">
        <w:rPr>
          <w:rFonts w:cs="Arial"/>
          <w:i w:val="0"/>
          <w:color w:val="auto"/>
          <w:sz w:val="22"/>
          <w:szCs w:val="22"/>
        </w:rPr>
        <w:t xml:space="preserve">абавке се врши на начин </w:t>
      </w:r>
      <w:r w:rsidR="00AC36F1" w:rsidRPr="008326A8">
        <w:rPr>
          <w:rFonts w:cs="Arial"/>
          <w:i w:val="0"/>
          <w:color w:val="auto"/>
          <w:sz w:val="22"/>
          <w:szCs w:val="22"/>
          <w:lang w:val="sr-Cyrl-RS"/>
        </w:rPr>
        <w:t>предвиђен</w:t>
      </w:r>
      <w:r w:rsidRPr="008326A8">
        <w:rPr>
          <w:rFonts w:cs="Arial"/>
          <w:i w:val="0"/>
          <w:color w:val="auto"/>
          <w:sz w:val="22"/>
          <w:szCs w:val="22"/>
        </w:rPr>
        <w:t xml:space="preserve"> чланом 20. Закона.</w:t>
      </w:r>
    </w:p>
    <w:p w:rsidR="00D31828" w:rsidRPr="008326A8" w:rsidRDefault="00D31828" w:rsidP="00D31828">
      <w:pPr>
        <w:pStyle w:val="KDParagraf"/>
        <w:spacing w:before="0"/>
        <w:rPr>
          <w:rFonts w:cs="Arial"/>
          <w:lang w:val="ru-RU"/>
        </w:rPr>
      </w:pPr>
      <w:r w:rsidRPr="008326A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326A8">
          <w:rPr>
            <w:rStyle w:val="Hyperlink"/>
            <w:rFonts w:cs="Arial"/>
          </w:rPr>
          <w:t>www.</w:t>
        </w:r>
        <w:r w:rsidR="000B45FD" w:rsidRPr="008326A8">
          <w:rPr>
            <w:rStyle w:val="Hyperlink"/>
            <w:rFonts w:cs="Arial"/>
            <w:lang w:val="sr-Cyrl-CS"/>
          </w:rPr>
          <w:t>к</w:t>
        </w:r>
        <w:r w:rsidR="000B45FD" w:rsidRPr="008326A8">
          <w:rPr>
            <w:rStyle w:val="Hyperlink"/>
            <w:rFonts w:cs="Arial"/>
          </w:rPr>
          <w:t>jn.gov.rs</w:t>
        </w:r>
      </w:hyperlink>
      <w:r w:rsidRPr="008326A8">
        <w:rPr>
          <w:rFonts w:cs="Arial"/>
          <w:lang w:val="ru-RU"/>
        </w:rPr>
        <w:t>).</w:t>
      </w:r>
    </w:p>
    <w:p w:rsidR="008D2B23" w:rsidRPr="008326A8" w:rsidRDefault="008D2B23" w:rsidP="008D2B23">
      <w:pPr>
        <w:pStyle w:val="KDMojTekst"/>
        <w:spacing w:before="0"/>
        <w:rPr>
          <w:rFonts w:cs="Arial"/>
          <w:i w:val="0"/>
          <w:color w:val="auto"/>
          <w:sz w:val="22"/>
          <w:szCs w:val="22"/>
        </w:rPr>
      </w:pPr>
    </w:p>
    <w:p w:rsidR="008D2B23" w:rsidRPr="008326A8" w:rsidRDefault="008D2B23" w:rsidP="00485720">
      <w:pPr>
        <w:pStyle w:val="KDPodnaslov2"/>
        <w:numPr>
          <w:ilvl w:val="1"/>
          <w:numId w:val="29"/>
        </w:numPr>
        <w:spacing w:before="0"/>
        <w:jc w:val="both"/>
        <w:rPr>
          <w:rFonts w:cs="Arial"/>
        </w:rPr>
      </w:pPr>
      <w:bookmarkStart w:id="235" w:name="_Toc441651603"/>
      <w:bookmarkStart w:id="236" w:name="_Toc442559914"/>
      <w:r w:rsidRPr="008326A8">
        <w:rPr>
          <w:rFonts w:cs="Arial"/>
        </w:rPr>
        <w:t>Трошкови понуде</w:t>
      </w:r>
      <w:bookmarkEnd w:id="235"/>
      <w:bookmarkEnd w:id="236"/>
    </w:p>
    <w:p w:rsidR="008D2B23" w:rsidRPr="008326A8" w:rsidRDefault="008D2B23" w:rsidP="008D2B23">
      <w:pPr>
        <w:pStyle w:val="KDParagraf"/>
        <w:spacing w:before="0"/>
        <w:rPr>
          <w:rFonts w:cs="Arial"/>
          <w:lang w:val="ru-RU"/>
        </w:rPr>
      </w:pPr>
      <w:r w:rsidRPr="008326A8">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8326A8" w:rsidRDefault="008D2B23" w:rsidP="008D2B23">
      <w:pPr>
        <w:pStyle w:val="KDParagraf"/>
        <w:spacing w:before="0"/>
        <w:rPr>
          <w:rFonts w:cs="Arial"/>
        </w:rPr>
      </w:pPr>
      <w:r w:rsidRPr="008326A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8326A8" w:rsidRDefault="008D2B23" w:rsidP="008D2B23">
      <w:pPr>
        <w:pStyle w:val="KDParagraf"/>
        <w:spacing w:before="0"/>
        <w:rPr>
          <w:rFonts w:cs="Arial"/>
        </w:rPr>
      </w:pPr>
      <w:r w:rsidRPr="008326A8">
        <w:rPr>
          <w:rFonts w:cs="Arial"/>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8326A8" w:rsidRDefault="008D2B23" w:rsidP="008D2B23">
      <w:pPr>
        <w:pStyle w:val="KDParagraf"/>
        <w:spacing w:before="0"/>
        <w:rPr>
          <w:rFonts w:cs="Arial"/>
        </w:rPr>
      </w:pPr>
    </w:p>
    <w:p w:rsidR="00C14152" w:rsidRPr="008326A8" w:rsidRDefault="00C14152" w:rsidP="00485720">
      <w:pPr>
        <w:pStyle w:val="KDPodnaslov2"/>
        <w:numPr>
          <w:ilvl w:val="1"/>
          <w:numId w:val="29"/>
        </w:numPr>
        <w:spacing w:before="0"/>
        <w:jc w:val="both"/>
        <w:rPr>
          <w:rFonts w:cs="Arial"/>
        </w:rPr>
      </w:pPr>
      <w:r w:rsidRPr="008326A8">
        <w:rPr>
          <w:rFonts w:cs="Arial"/>
        </w:rPr>
        <w:t>Д</w:t>
      </w:r>
      <w:r w:rsidRPr="008326A8">
        <w:rPr>
          <w:rFonts w:cs="Arial"/>
          <w:lang w:val="sr-Latn-CS"/>
        </w:rPr>
        <w:t>одатн</w:t>
      </w:r>
      <w:r w:rsidRPr="008326A8">
        <w:rPr>
          <w:rFonts w:cs="Arial"/>
        </w:rPr>
        <w:t>а</w:t>
      </w:r>
      <w:r w:rsidRPr="008326A8">
        <w:rPr>
          <w:rFonts w:cs="Arial"/>
          <w:lang w:val="sr-Latn-CS"/>
        </w:rPr>
        <w:t xml:space="preserve"> објашњења</w:t>
      </w:r>
      <w:r w:rsidRPr="008326A8">
        <w:rPr>
          <w:rFonts w:cs="Arial"/>
        </w:rPr>
        <w:t>, контрола и допуштене исправке</w:t>
      </w:r>
    </w:p>
    <w:p w:rsidR="00C14152" w:rsidRPr="008326A8" w:rsidRDefault="00C14152" w:rsidP="00C14152">
      <w:pPr>
        <w:pStyle w:val="KDParagraf"/>
        <w:spacing w:before="0"/>
        <w:rPr>
          <w:rFonts w:eastAsia="TimesNewRomanPSMT" w:cs="Arial"/>
        </w:rPr>
      </w:pPr>
      <w:r w:rsidRPr="008326A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8326A8" w:rsidRDefault="00C14152" w:rsidP="00C14152">
      <w:pPr>
        <w:pStyle w:val="KDParagraf"/>
        <w:spacing w:before="0"/>
        <w:rPr>
          <w:rFonts w:eastAsia="TimesNewRomanPSMT" w:cs="Arial"/>
          <w:lang w:val="ru-RU"/>
        </w:rPr>
      </w:pPr>
      <w:r w:rsidRPr="008326A8">
        <w:rPr>
          <w:rFonts w:eastAsia="TimesNewRomanPSMT" w:cs="Arial"/>
          <w:lang w:val="ru-RU"/>
        </w:rPr>
        <w:t>Уколико је потр</w:t>
      </w:r>
      <w:r w:rsidR="00AC36F1" w:rsidRPr="008326A8">
        <w:rPr>
          <w:rFonts w:eastAsia="TimesNewRomanPSMT" w:cs="Arial"/>
          <w:lang w:val="ru-RU"/>
        </w:rPr>
        <w:t>ебно вршити додатна објашњења, Н</w:t>
      </w:r>
      <w:r w:rsidRPr="008326A8">
        <w:rPr>
          <w:rFonts w:eastAsia="TimesNewRomanPSMT" w:cs="Arial"/>
          <w:lang w:val="ru-RU"/>
        </w:rPr>
        <w:t>аручилац ће понуђачу оставити прим</w:t>
      </w:r>
      <w:r w:rsidR="00AC36F1" w:rsidRPr="008326A8">
        <w:rPr>
          <w:rFonts w:eastAsia="TimesNewRomanPSMT" w:cs="Arial"/>
          <w:lang w:val="ru-RU"/>
        </w:rPr>
        <w:t>ерени рок да поступи по позиву Н</w:t>
      </w:r>
      <w:r w:rsidRPr="008326A8">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8326A8" w:rsidRDefault="00C14152" w:rsidP="00C14152">
      <w:pPr>
        <w:pStyle w:val="KDParagraf"/>
        <w:spacing w:before="0"/>
        <w:rPr>
          <w:rFonts w:eastAsia="TimesNewRomanPSMT" w:cs="Arial"/>
        </w:rPr>
      </w:pPr>
      <w:r w:rsidRPr="008326A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8326A8" w:rsidRDefault="00C14152" w:rsidP="00C14152">
      <w:pPr>
        <w:pStyle w:val="KDParagraf"/>
        <w:spacing w:before="0"/>
        <w:rPr>
          <w:rFonts w:eastAsia="TimesNewRomanPSMT" w:cs="Arial"/>
        </w:rPr>
      </w:pPr>
      <w:r w:rsidRPr="008326A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8326A8" w:rsidRDefault="008D2B23" w:rsidP="008D2B23">
      <w:pPr>
        <w:spacing w:before="0"/>
        <w:rPr>
          <w:rFonts w:cs="Arial"/>
        </w:rPr>
      </w:pPr>
    </w:p>
    <w:p w:rsidR="00B20A6C" w:rsidRPr="008326A8" w:rsidRDefault="00B20A6C" w:rsidP="00485720">
      <w:pPr>
        <w:pStyle w:val="KDPodnaslov2"/>
        <w:numPr>
          <w:ilvl w:val="1"/>
          <w:numId w:val="29"/>
        </w:numPr>
        <w:spacing w:before="0"/>
        <w:jc w:val="both"/>
        <w:rPr>
          <w:rFonts w:cs="Arial"/>
        </w:rPr>
      </w:pPr>
      <w:bookmarkStart w:id="237" w:name="_Toc442559917"/>
      <w:bookmarkStart w:id="238" w:name="_Toc441651606"/>
      <w:r w:rsidRPr="008326A8">
        <w:rPr>
          <w:rFonts w:cs="Arial"/>
        </w:rPr>
        <w:t>Разлози за одбијање понуде</w:t>
      </w:r>
      <w:bookmarkEnd w:id="237"/>
      <w:r w:rsidRPr="008326A8">
        <w:rPr>
          <w:rFonts w:cs="Arial"/>
        </w:rPr>
        <w:t xml:space="preserve"> </w:t>
      </w:r>
      <w:bookmarkEnd w:id="238"/>
    </w:p>
    <w:p w:rsidR="00B20A6C" w:rsidRPr="008326A8" w:rsidRDefault="00B20A6C" w:rsidP="00B20A6C">
      <w:pPr>
        <w:autoSpaceDE w:val="0"/>
        <w:autoSpaceDN w:val="0"/>
        <w:adjustRightInd w:val="0"/>
        <w:spacing w:before="0"/>
        <w:rPr>
          <w:rFonts w:eastAsia="TimesNewRomanPSMT" w:cs="Arial"/>
          <w:bCs/>
          <w:iCs/>
          <w:lang w:val="ru-RU"/>
        </w:rPr>
      </w:pPr>
      <w:r w:rsidRPr="008326A8">
        <w:rPr>
          <w:rFonts w:eastAsia="TimesNewRomanPSMT" w:cs="Arial"/>
          <w:bCs/>
          <w:iCs/>
        </w:rPr>
        <w:t>Понуда ће бити одбијена ако:</w:t>
      </w:r>
    </w:p>
    <w:p w:rsidR="00B20A6C" w:rsidRPr="008326A8"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8326A8">
        <w:rPr>
          <w:rFonts w:ascii="Arial" w:eastAsia="TimesNewRomanPSMT" w:hAnsi="Arial" w:cs="Arial"/>
          <w:bCs/>
          <w:iCs/>
        </w:rPr>
        <w:t>је неблаговремена, неприхватљива или неодговарајућа;</w:t>
      </w:r>
    </w:p>
    <w:p w:rsidR="00B20A6C" w:rsidRPr="008326A8"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8326A8">
        <w:rPr>
          <w:rFonts w:ascii="Arial" w:eastAsia="TimesNewRomanPSMT" w:hAnsi="Arial" w:cs="Arial"/>
          <w:bCs/>
          <w:iCs/>
        </w:rPr>
        <w:t>ако се понуђач не сагласи са исправком рачунских грешака;</w:t>
      </w:r>
    </w:p>
    <w:p w:rsidR="00B20A6C" w:rsidRPr="008326A8"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8326A8">
        <w:rPr>
          <w:rFonts w:ascii="Arial" w:eastAsia="TimesNewRomanPSMT" w:hAnsi="Arial" w:cs="Arial"/>
          <w:bCs/>
          <w:iCs/>
        </w:rPr>
        <w:t>ако</w:t>
      </w:r>
      <w:proofErr w:type="gramEnd"/>
      <w:r w:rsidRPr="008326A8">
        <w:rPr>
          <w:rFonts w:ascii="Arial" w:eastAsia="TimesNewRomanPSMT" w:hAnsi="Arial" w:cs="Arial"/>
          <w:bCs/>
          <w:iCs/>
        </w:rPr>
        <w:t xml:space="preserve"> има битне недостатке сходно члану 106. ЗЈН</w:t>
      </w:r>
    </w:p>
    <w:p w:rsidR="00B20A6C" w:rsidRPr="008326A8"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8326A8">
        <w:rPr>
          <w:rFonts w:ascii="Arial" w:eastAsia="TimesNewRomanPSMT" w:hAnsi="Arial" w:cs="Arial"/>
          <w:bCs/>
          <w:iCs/>
        </w:rPr>
        <w:t>односно</w:t>
      </w:r>
      <w:proofErr w:type="gramEnd"/>
      <w:r w:rsidRPr="008326A8">
        <w:rPr>
          <w:rFonts w:ascii="Arial" w:eastAsia="TimesNewRomanPSMT" w:hAnsi="Arial" w:cs="Arial"/>
          <w:bCs/>
          <w:iCs/>
        </w:rPr>
        <w:t xml:space="preserve"> ако:</w:t>
      </w:r>
    </w:p>
    <w:p w:rsidR="00B20A6C" w:rsidRPr="008326A8" w:rsidRDefault="00B20A6C" w:rsidP="00485720">
      <w:pPr>
        <w:pStyle w:val="KDNabrajanje"/>
        <w:numPr>
          <w:ilvl w:val="0"/>
          <w:numId w:val="27"/>
        </w:numPr>
        <w:spacing w:before="0"/>
        <w:ind w:left="714" w:hanging="357"/>
        <w:rPr>
          <w:rFonts w:cs="Arial"/>
        </w:rPr>
      </w:pPr>
      <w:r w:rsidRPr="008326A8">
        <w:rPr>
          <w:rFonts w:cs="Arial"/>
        </w:rPr>
        <w:t xml:space="preserve">Понуђач не докаже да </w:t>
      </w:r>
      <w:r w:rsidRPr="008326A8">
        <w:rPr>
          <w:rFonts w:eastAsia="TimesNewRomanPSMT" w:cs="Arial"/>
          <w:bCs/>
          <w:iCs/>
        </w:rPr>
        <w:t>испуњава обавезне услове за учешће;</w:t>
      </w:r>
    </w:p>
    <w:p w:rsidR="00B20A6C" w:rsidRPr="008326A8" w:rsidRDefault="00B20A6C" w:rsidP="00485720">
      <w:pPr>
        <w:pStyle w:val="KDNabrajanje"/>
        <w:numPr>
          <w:ilvl w:val="0"/>
          <w:numId w:val="27"/>
        </w:numPr>
        <w:spacing w:before="0"/>
        <w:ind w:left="714" w:hanging="357"/>
        <w:rPr>
          <w:rFonts w:cs="Arial"/>
        </w:rPr>
      </w:pPr>
      <w:r w:rsidRPr="008326A8">
        <w:rPr>
          <w:rFonts w:eastAsia="TimesNewRomanPSMT" w:cs="Arial"/>
          <w:bCs/>
          <w:iCs/>
        </w:rPr>
        <w:t>понуђач не докаже да испуњава додатне услове;</w:t>
      </w:r>
    </w:p>
    <w:p w:rsidR="00B20A6C" w:rsidRPr="008326A8" w:rsidRDefault="00B20A6C" w:rsidP="00485720">
      <w:pPr>
        <w:pStyle w:val="KDNabrajanje"/>
        <w:numPr>
          <w:ilvl w:val="0"/>
          <w:numId w:val="27"/>
        </w:numPr>
        <w:spacing w:before="0"/>
        <w:ind w:left="714" w:hanging="357"/>
        <w:rPr>
          <w:rFonts w:cs="Arial"/>
        </w:rPr>
      </w:pPr>
      <w:r w:rsidRPr="008326A8">
        <w:rPr>
          <w:rFonts w:eastAsia="TimesNewRomanPSMT" w:cs="Arial"/>
          <w:bCs/>
          <w:iCs/>
        </w:rPr>
        <w:t>понуђач није доставио тражено средство обезбеђења;</w:t>
      </w:r>
    </w:p>
    <w:p w:rsidR="00B20A6C" w:rsidRPr="008326A8" w:rsidRDefault="00B20A6C" w:rsidP="00485720">
      <w:pPr>
        <w:pStyle w:val="KDNabrajanje"/>
        <w:numPr>
          <w:ilvl w:val="0"/>
          <w:numId w:val="27"/>
        </w:numPr>
        <w:spacing w:before="0"/>
        <w:ind w:left="714" w:hanging="357"/>
        <w:rPr>
          <w:rFonts w:eastAsia="TimesNewRomanPSMT" w:cs="Arial"/>
        </w:rPr>
      </w:pPr>
      <w:r w:rsidRPr="008326A8">
        <w:rPr>
          <w:rFonts w:eastAsia="TimesNewRomanPSMT" w:cs="Arial"/>
        </w:rPr>
        <w:t>је понуђени рок важења понуде краћи од прописаног;</w:t>
      </w:r>
    </w:p>
    <w:p w:rsidR="00B20A6C" w:rsidRPr="008326A8" w:rsidRDefault="00B20A6C" w:rsidP="00485720">
      <w:pPr>
        <w:pStyle w:val="KDNabrajanje"/>
        <w:numPr>
          <w:ilvl w:val="0"/>
          <w:numId w:val="27"/>
        </w:numPr>
        <w:spacing w:before="0"/>
        <w:ind w:left="714" w:hanging="357"/>
        <w:rPr>
          <w:rFonts w:cs="Arial"/>
        </w:rPr>
      </w:pPr>
      <w:r w:rsidRPr="008326A8">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8326A8" w:rsidRDefault="00B20A6C" w:rsidP="00B20A6C">
      <w:pPr>
        <w:spacing w:before="0"/>
        <w:rPr>
          <w:rFonts w:cs="Arial"/>
          <w:lang w:val="sr-Cyrl-CS"/>
        </w:rPr>
      </w:pPr>
    </w:p>
    <w:p w:rsidR="00B20A6C" w:rsidRPr="008326A8" w:rsidRDefault="00B20A6C" w:rsidP="00B20A6C">
      <w:pPr>
        <w:spacing w:before="0"/>
        <w:rPr>
          <w:rFonts w:cs="Arial"/>
        </w:rPr>
      </w:pPr>
      <w:r w:rsidRPr="008326A8">
        <w:rPr>
          <w:rFonts w:cs="Arial"/>
        </w:rPr>
        <w:t>Наручилац ће донети одлуку о обустави поступка јавне набавке у складу са чланом 109. Закона.</w:t>
      </w:r>
    </w:p>
    <w:p w:rsidR="00B20A6C" w:rsidRPr="008326A8"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8326A8" w:rsidRDefault="00C14152" w:rsidP="00485720">
      <w:pPr>
        <w:pStyle w:val="KDPodnaslov2"/>
        <w:numPr>
          <w:ilvl w:val="1"/>
          <w:numId w:val="29"/>
        </w:numPr>
        <w:spacing w:before="0"/>
        <w:jc w:val="both"/>
        <w:rPr>
          <w:rFonts w:cs="Arial"/>
        </w:rPr>
      </w:pPr>
      <w:r w:rsidRPr="008326A8">
        <w:rPr>
          <w:rFonts w:cs="Arial"/>
        </w:rPr>
        <w:t>Рок за доношење Одлуке о додели уговора/обустави</w:t>
      </w:r>
    </w:p>
    <w:p w:rsidR="00C14152" w:rsidRPr="008326A8" w:rsidRDefault="00C14152" w:rsidP="00C14152">
      <w:pPr>
        <w:pStyle w:val="KDParagraf"/>
        <w:spacing w:before="0"/>
        <w:rPr>
          <w:rFonts w:eastAsia="TimesNewRomanPSMT" w:cs="Arial"/>
        </w:rPr>
      </w:pPr>
      <w:r w:rsidRPr="008326A8">
        <w:rPr>
          <w:rFonts w:eastAsia="TimesNewRomanPSMT" w:cs="Arial"/>
        </w:rPr>
        <w:t>Наручилац ће одлуку о додели уговора</w:t>
      </w:r>
      <w:r w:rsidRPr="008326A8">
        <w:rPr>
          <w:rFonts w:eastAsia="TimesNewRomanPSMT" w:cs="Arial"/>
          <w:i/>
        </w:rPr>
        <w:t>/обустави поступка</w:t>
      </w:r>
      <w:r w:rsidRPr="008326A8">
        <w:rPr>
          <w:rFonts w:eastAsia="TimesNewRomanPSMT" w:cs="Arial"/>
        </w:rPr>
        <w:t xml:space="preserve"> донети у року од максимално 10 (десет) дана од дана јавног отварања понуда.</w:t>
      </w:r>
    </w:p>
    <w:p w:rsidR="00C14152" w:rsidRPr="008326A8" w:rsidRDefault="00C14152" w:rsidP="00C14152">
      <w:pPr>
        <w:pStyle w:val="KDParagraf"/>
        <w:spacing w:before="0"/>
        <w:rPr>
          <w:rFonts w:eastAsia="TimesNewRomanPSMT" w:cs="Arial"/>
        </w:rPr>
      </w:pPr>
      <w:r w:rsidRPr="008326A8">
        <w:rPr>
          <w:rFonts w:eastAsia="TimesNewRomanPSMT" w:cs="Arial"/>
        </w:rPr>
        <w:t xml:space="preserve">Одлуку о додели уговора/обустави </w:t>
      </w:r>
      <w:proofErr w:type="gramStart"/>
      <w:r w:rsidRPr="008326A8">
        <w:rPr>
          <w:rFonts w:eastAsia="TimesNewRomanPSMT" w:cs="Arial"/>
        </w:rPr>
        <w:t>поступка  Наручилац</w:t>
      </w:r>
      <w:proofErr w:type="gramEnd"/>
      <w:r w:rsidRPr="008326A8">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8326A8" w:rsidRDefault="008D2B23" w:rsidP="008D2B23">
      <w:pPr>
        <w:pStyle w:val="KDParagraf"/>
        <w:spacing w:before="0"/>
        <w:rPr>
          <w:rFonts w:eastAsia="TimesNewRomanPSMT" w:cs="Arial"/>
        </w:rPr>
      </w:pPr>
    </w:p>
    <w:p w:rsidR="008D2B23" w:rsidRPr="008326A8" w:rsidRDefault="008D2B23" w:rsidP="00485720">
      <w:pPr>
        <w:pStyle w:val="KDPodnaslov2"/>
        <w:numPr>
          <w:ilvl w:val="1"/>
          <w:numId w:val="29"/>
        </w:numPr>
        <w:spacing w:before="0"/>
        <w:jc w:val="both"/>
        <w:rPr>
          <w:rFonts w:cs="Arial"/>
          <w:lang w:val="ru-RU"/>
        </w:rPr>
      </w:pPr>
      <w:bookmarkStart w:id="239" w:name="_Toc441651607"/>
      <w:bookmarkStart w:id="240" w:name="_Toc442559918"/>
      <w:r w:rsidRPr="008326A8">
        <w:rPr>
          <w:rFonts w:cs="Arial"/>
          <w:lang w:val="ru-RU"/>
        </w:rPr>
        <w:t>Н</w:t>
      </w:r>
      <w:r w:rsidRPr="008326A8">
        <w:rPr>
          <w:rFonts w:cs="Arial"/>
        </w:rPr>
        <w:t>егативне референце</w:t>
      </w:r>
      <w:bookmarkEnd w:id="239"/>
      <w:bookmarkEnd w:id="240"/>
    </w:p>
    <w:p w:rsidR="008D2B23" w:rsidRPr="008326A8" w:rsidRDefault="008D2B23" w:rsidP="008D2B23">
      <w:pPr>
        <w:spacing w:before="0"/>
        <w:rPr>
          <w:rFonts w:cs="Arial"/>
          <w:lang w:val="ru-RU"/>
        </w:rPr>
      </w:pPr>
      <w:r w:rsidRPr="008326A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8326A8" w:rsidRDefault="008D2B23" w:rsidP="008D2B23">
      <w:pPr>
        <w:pStyle w:val="KDNabrajanje"/>
        <w:spacing w:before="0"/>
        <w:rPr>
          <w:rFonts w:cs="Arial"/>
        </w:rPr>
      </w:pPr>
      <w:r w:rsidRPr="008326A8">
        <w:rPr>
          <w:rFonts w:cs="Arial"/>
        </w:rPr>
        <w:t>поступао супротно забрани из чл. 23. и 25. Закона;</w:t>
      </w:r>
    </w:p>
    <w:p w:rsidR="008D2B23" w:rsidRPr="008326A8" w:rsidRDefault="008D2B23" w:rsidP="008D2B23">
      <w:pPr>
        <w:pStyle w:val="KDNabrajanje"/>
        <w:spacing w:before="0"/>
        <w:rPr>
          <w:rFonts w:cs="Arial"/>
        </w:rPr>
      </w:pPr>
      <w:r w:rsidRPr="008326A8">
        <w:rPr>
          <w:rFonts w:cs="Arial"/>
        </w:rPr>
        <w:t>учинио повреду конкуренције;</w:t>
      </w:r>
    </w:p>
    <w:p w:rsidR="008D2B23" w:rsidRPr="008326A8" w:rsidRDefault="008D2B23" w:rsidP="008D2B23">
      <w:pPr>
        <w:pStyle w:val="KDNabrajanje"/>
        <w:spacing w:before="0"/>
        <w:rPr>
          <w:rFonts w:cs="Arial"/>
        </w:rPr>
      </w:pPr>
      <w:r w:rsidRPr="008326A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8326A8" w:rsidRDefault="008D2B23" w:rsidP="008D2B23">
      <w:pPr>
        <w:pStyle w:val="KDNabrajanje"/>
        <w:spacing w:before="0"/>
        <w:rPr>
          <w:rFonts w:cs="Arial"/>
        </w:rPr>
      </w:pPr>
      <w:r w:rsidRPr="008326A8">
        <w:rPr>
          <w:rFonts w:cs="Arial"/>
        </w:rPr>
        <w:t>одбио да достави доказе и средства обезбеђења на шта се у понуди обавезао.</w:t>
      </w:r>
    </w:p>
    <w:p w:rsidR="008D2B23" w:rsidRPr="008326A8" w:rsidRDefault="008D2B23" w:rsidP="008D2B23">
      <w:pPr>
        <w:pStyle w:val="KDParagraf"/>
        <w:spacing w:before="0"/>
        <w:rPr>
          <w:rFonts w:cs="Arial"/>
          <w:lang w:val="ru-RU"/>
        </w:rPr>
      </w:pPr>
      <w:r w:rsidRPr="008326A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8326A8" w:rsidRDefault="008D2B23" w:rsidP="008D2B23">
      <w:pPr>
        <w:pStyle w:val="KDParagraf"/>
        <w:spacing w:before="0"/>
        <w:rPr>
          <w:rFonts w:cs="Arial"/>
        </w:rPr>
      </w:pPr>
      <w:r w:rsidRPr="008326A8">
        <w:rPr>
          <w:rFonts w:cs="Arial"/>
        </w:rPr>
        <w:t>Доказ наведеног може бити:</w:t>
      </w:r>
    </w:p>
    <w:p w:rsidR="008D2B23" w:rsidRPr="008326A8" w:rsidRDefault="008D2B23" w:rsidP="008D2B23">
      <w:pPr>
        <w:pStyle w:val="KDNabrajanje"/>
        <w:spacing w:before="0"/>
        <w:rPr>
          <w:rFonts w:cs="Arial"/>
        </w:rPr>
      </w:pPr>
      <w:r w:rsidRPr="008326A8">
        <w:rPr>
          <w:rFonts w:cs="Arial"/>
        </w:rPr>
        <w:lastRenderedPageBreak/>
        <w:t>правоснажна судска одлука или коначна одлука другог надлежног органа;</w:t>
      </w:r>
    </w:p>
    <w:p w:rsidR="008D2B23" w:rsidRPr="008326A8" w:rsidRDefault="008D2B23" w:rsidP="008D2B23">
      <w:pPr>
        <w:pStyle w:val="KDNabrajanje"/>
        <w:spacing w:before="0"/>
        <w:rPr>
          <w:rFonts w:cs="Arial"/>
        </w:rPr>
      </w:pPr>
      <w:r w:rsidRPr="008326A8">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8326A8" w:rsidRDefault="008D2B23" w:rsidP="008D2B23">
      <w:pPr>
        <w:pStyle w:val="KDNabrajanje"/>
        <w:spacing w:before="0"/>
        <w:rPr>
          <w:rFonts w:cs="Arial"/>
        </w:rPr>
      </w:pPr>
      <w:r w:rsidRPr="008326A8">
        <w:rPr>
          <w:rFonts w:cs="Arial"/>
        </w:rPr>
        <w:t>исправа о наплаћеној уговорној казни;</w:t>
      </w:r>
    </w:p>
    <w:p w:rsidR="008D2B23" w:rsidRPr="008326A8" w:rsidRDefault="008D2B23" w:rsidP="008D2B23">
      <w:pPr>
        <w:pStyle w:val="KDNabrajanje"/>
        <w:spacing w:before="0"/>
        <w:rPr>
          <w:rFonts w:cs="Arial"/>
        </w:rPr>
      </w:pPr>
      <w:r w:rsidRPr="008326A8">
        <w:rPr>
          <w:rFonts w:cs="Arial"/>
        </w:rPr>
        <w:t>рекламације потрошача, односно корисника, ако нису отклоњене у уговореном року;</w:t>
      </w:r>
    </w:p>
    <w:p w:rsidR="008D2B23" w:rsidRPr="008326A8" w:rsidRDefault="008D2B23" w:rsidP="008D2B23">
      <w:pPr>
        <w:pStyle w:val="KDNabrajanje"/>
        <w:spacing w:before="0"/>
        <w:rPr>
          <w:rFonts w:cs="Arial"/>
        </w:rPr>
      </w:pPr>
      <w:r w:rsidRPr="008326A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8326A8" w:rsidRDefault="008D2B23" w:rsidP="008D2B23">
      <w:pPr>
        <w:pStyle w:val="KDNabrajanje"/>
        <w:spacing w:before="0"/>
        <w:rPr>
          <w:rFonts w:cs="Arial"/>
        </w:rPr>
      </w:pPr>
      <w:r w:rsidRPr="008326A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8326A8" w:rsidRDefault="008D2B23" w:rsidP="008D2B23">
      <w:pPr>
        <w:pStyle w:val="KDNabrajanje"/>
        <w:spacing w:before="0"/>
        <w:rPr>
          <w:rFonts w:cs="Arial"/>
        </w:rPr>
      </w:pPr>
      <w:r w:rsidRPr="008326A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8326A8" w:rsidRDefault="008D2B23" w:rsidP="008D2B23">
      <w:pPr>
        <w:pStyle w:val="KDParagraf"/>
        <w:spacing w:before="0"/>
        <w:rPr>
          <w:rFonts w:cs="Arial"/>
        </w:rPr>
      </w:pPr>
      <w:r w:rsidRPr="008326A8">
        <w:rPr>
          <w:rFonts w:cs="Arial"/>
          <w:lang w:val="ru-RU"/>
        </w:rPr>
        <w:t xml:space="preserve">Наручилац може одбити понуду ако поседује доказ из става 3. тачка 1) члана 82. </w:t>
      </w:r>
      <w:r w:rsidRPr="008326A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8326A8" w:rsidRDefault="008D2B23" w:rsidP="008D2B23">
      <w:pPr>
        <w:pStyle w:val="KDParagraf"/>
        <w:spacing w:before="0"/>
        <w:rPr>
          <w:rFonts w:cs="Arial"/>
          <w:lang w:bidi="en-US"/>
        </w:rPr>
      </w:pPr>
      <w:r w:rsidRPr="008326A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8326A8" w:rsidRDefault="008D2B23" w:rsidP="008D2B23">
      <w:pPr>
        <w:pStyle w:val="KDParagraf"/>
        <w:spacing w:before="0"/>
        <w:rPr>
          <w:rFonts w:cs="Arial"/>
          <w:lang w:bidi="en-US"/>
        </w:rPr>
      </w:pPr>
    </w:p>
    <w:p w:rsidR="008D2B23" w:rsidRPr="008326A8" w:rsidRDefault="008D2B23" w:rsidP="00485720">
      <w:pPr>
        <w:pStyle w:val="KDPodnaslov2"/>
        <w:numPr>
          <w:ilvl w:val="1"/>
          <w:numId w:val="29"/>
        </w:numPr>
        <w:spacing w:before="0"/>
        <w:jc w:val="both"/>
        <w:rPr>
          <w:rFonts w:cs="Arial"/>
        </w:rPr>
      </w:pPr>
      <w:bookmarkStart w:id="241" w:name="_Toc441651608"/>
      <w:bookmarkStart w:id="242" w:name="_Toc442559919"/>
      <w:r w:rsidRPr="008326A8">
        <w:rPr>
          <w:rFonts w:cs="Arial"/>
        </w:rPr>
        <w:t>Увид у документацију</w:t>
      </w:r>
      <w:bookmarkEnd w:id="241"/>
      <w:bookmarkEnd w:id="242"/>
    </w:p>
    <w:p w:rsidR="008D2B23" w:rsidRPr="008326A8" w:rsidRDefault="008D2B23" w:rsidP="008D2B23">
      <w:pPr>
        <w:pStyle w:val="KDParagraf"/>
        <w:spacing w:before="0"/>
        <w:rPr>
          <w:rFonts w:cs="Arial"/>
          <w:lang w:bidi="en-US"/>
        </w:rPr>
      </w:pPr>
      <w:r w:rsidRPr="008326A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8326A8" w:rsidRDefault="008D2B23" w:rsidP="008D2B23">
      <w:pPr>
        <w:pStyle w:val="KDParagraf"/>
        <w:spacing w:before="0"/>
        <w:rPr>
          <w:rFonts w:cs="Arial"/>
          <w:lang w:bidi="en-US"/>
        </w:rPr>
      </w:pPr>
      <w:r w:rsidRPr="008326A8">
        <w:rPr>
          <w:rFonts w:cs="Arial"/>
          <w:lang w:bidi="en-US"/>
        </w:rPr>
        <w:t xml:space="preserve">Наручилац је дужан да лицу из става 1. </w:t>
      </w:r>
      <w:proofErr w:type="gramStart"/>
      <w:r w:rsidRPr="008326A8">
        <w:rPr>
          <w:rFonts w:cs="Arial"/>
          <w:lang w:bidi="en-US"/>
        </w:rPr>
        <w:t>омогући</w:t>
      </w:r>
      <w:proofErr w:type="gramEnd"/>
      <w:r w:rsidRPr="008326A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326A8" w:rsidRDefault="008D2B23" w:rsidP="008D2B23">
      <w:pPr>
        <w:pStyle w:val="KDParagraf"/>
        <w:spacing w:before="0"/>
        <w:rPr>
          <w:rFonts w:cs="Arial"/>
          <w:lang w:bidi="en-US"/>
        </w:rPr>
      </w:pPr>
    </w:p>
    <w:p w:rsidR="008D2B23" w:rsidRPr="008326A8" w:rsidRDefault="008D2B23" w:rsidP="00485720">
      <w:pPr>
        <w:pStyle w:val="KDPodnaslov2"/>
        <w:numPr>
          <w:ilvl w:val="1"/>
          <w:numId w:val="29"/>
        </w:numPr>
        <w:spacing w:before="0"/>
        <w:jc w:val="both"/>
        <w:rPr>
          <w:rFonts w:cs="Arial"/>
        </w:rPr>
      </w:pPr>
      <w:bookmarkStart w:id="243" w:name="_Toc441651609"/>
      <w:bookmarkStart w:id="244" w:name="_Toc442559920"/>
      <w:r w:rsidRPr="008326A8">
        <w:rPr>
          <w:rFonts w:cs="Arial"/>
          <w:lang w:val="ru-RU"/>
        </w:rPr>
        <w:t>З</w:t>
      </w:r>
      <w:r w:rsidRPr="008326A8">
        <w:rPr>
          <w:rFonts w:cs="Arial"/>
        </w:rPr>
        <w:t>аштита права понуђача</w:t>
      </w:r>
      <w:bookmarkEnd w:id="243"/>
      <w:bookmarkEnd w:id="244"/>
    </w:p>
    <w:p w:rsidR="00886827" w:rsidRPr="008326A8" w:rsidRDefault="00886827" w:rsidP="00886827">
      <w:pPr>
        <w:pStyle w:val="KDParagraf"/>
        <w:spacing w:before="0"/>
        <w:rPr>
          <w:rFonts w:cs="Arial"/>
          <w:lang w:bidi="en-US"/>
        </w:rPr>
      </w:pPr>
      <w:r w:rsidRPr="008326A8">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8326A8">
        <w:rPr>
          <w:rFonts w:cs="Arial"/>
          <w:lang w:bidi="en-US"/>
        </w:rPr>
        <w:t>став</w:t>
      </w:r>
      <w:proofErr w:type="gramEnd"/>
      <w:r w:rsidRPr="008326A8">
        <w:rPr>
          <w:rFonts w:cs="Arial"/>
          <w:lang w:bidi="en-US"/>
        </w:rPr>
        <w:t xml:space="preserve"> 1. </w:t>
      </w:r>
      <w:proofErr w:type="gramStart"/>
      <w:r w:rsidRPr="008326A8">
        <w:rPr>
          <w:rFonts w:cs="Arial"/>
          <w:lang w:bidi="en-US"/>
        </w:rPr>
        <w:t>тач</w:t>
      </w:r>
      <w:proofErr w:type="gramEnd"/>
      <w:r w:rsidRPr="008326A8">
        <w:rPr>
          <w:rFonts w:cs="Arial"/>
          <w:lang w:bidi="en-US"/>
        </w:rPr>
        <w:t xml:space="preserve">. 1)–7) Закона, као и износом таксе из члана 156. </w:t>
      </w:r>
      <w:proofErr w:type="gramStart"/>
      <w:r w:rsidRPr="008326A8">
        <w:rPr>
          <w:rFonts w:cs="Arial"/>
          <w:lang w:bidi="en-US"/>
        </w:rPr>
        <w:t>став</w:t>
      </w:r>
      <w:proofErr w:type="gramEnd"/>
      <w:r w:rsidRPr="008326A8">
        <w:rPr>
          <w:rFonts w:cs="Arial"/>
          <w:lang w:bidi="en-US"/>
        </w:rPr>
        <w:t xml:space="preserve"> 1. </w:t>
      </w:r>
      <w:proofErr w:type="gramStart"/>
      <w:r w:rsidRPr="008326A8">
        <w:rPr>
          <w:rFonts w:cs="Arial"/>
          <w:lang w:bidi="en-US"/>
        </w:rPr>
        <w:t>тач</w:t>
      </w:r>
      <w:proofErr w:type="gramEnd"/>
      <w:r w:rsidRPr="008326A8">
        <w:rPr>
          <w:rFonts w:cs="Arial"/>
          <w:lang w:bidi="en-US"/>
        </w:rPr>
        <w:t xml:space="preserve">. 1)–3) Закона и детаљним упутством о потврди из члана 151. </w:t>
      </w:r>
      <w:proofErr w:type="gramStart"/>
      <w:r w:rsidRPr="008326A8">
        <w:rPr>
          <w:rFonts w:cs="Arial"/>
          <w:lang w:bidi="en-US"/>
        </w:rPr>
        <w:t>став</w:t>
      </w:r>
      <w:proofErr w:type="gramEnd"/>
      <w:r w:rsidRPr="008326A8">
        <w:rPr>
          <w:rFonts w:cs="Arial"/>
          <w:lang w:bidi="en-US"/>
        </w:rPr>
        <w:t xml:space="preserve"> 1. </w:t>
      </w:r>
      <w:proofErr w:type="gramStart"/>
      <w:r w:rsidRPr="008326A8">
        <w:rPr>
          <w:rFonts w:cs="Arial"/>
          <w:lang w:bidi="en-US"/>
        </w:rPr>
        <w:t>тачка</w:t>
      </w:r>
      <w:proofErr w:type="gramEnd"/>
      <w:r w:rsidRPr="008326A8">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8326A8" w:rsidRDefault="00886827" w:rsidP="00886827">
      <w:pPr>
        <w:pStyle w:val="KDParagraf"/>
        <w:spacing w:before="0"/>
        <w:rPr>
          <w:rFonts w:cs="Arial"/>
          <w:lang w:bidi="en-US"/>
        </w:rPr>
      </w:pPr>
    </w:p>
    <w:p w:rsidR="00886827" w:rsidRPr="008326A8" w:rsidRDefault="00886827" w:rsidP="00886827">
      <w:pPr>
        <w:pStyle w:val="KDParagraf"/>
        <w:spacing w:before="0"/>
        <w:rPr>
          <w:rFonts w:cs="Arial"/>
          <w:b/>
          <w:lang w:bidi="en-US"/>
        </w:rPr>
      </w:pPr>
      <w:r w:rsidRPr="008326A8">
        <w:rPr>
          <w:rFonts w:cs="Arial"/>
          <w:b/>
          <w:lang w:bidi="en-US"/>
        </w:rPr>
        <w:t>Рокови и начин подношења захтева за заштиту права:</w:t>
      </w:r>
    </w:p>
    <w:p w:rsidR="00886827" w:rsidRPr="008326A8" w:rsidRDefault="00886827" w:rsidP="00886827">
      <w:pPr>
        <w:pStyle w:val="KDParagraf"/>
        <w:spacing w:before="0"/>
        <w:rPr>
          <w:rFonts w:cs="Arial"/>
          <w:lang w:bidi="en-US"/>
        </w:rPr>
      </w:pPr>
      <w:r w:rsidRPr="008326A8">
        <w:rPr>
          <w:rFonts w:cs="Arial"/>
          <w:lang w:bidi="en-US"/>
        </w:rPr>
        <w:t>Захтев за заштиту права подноси се лично или путем поште на адресу: ЈП „Електропривреда Србије“ Београд</w:t>
      </w:r>
      <w:r w:rsidR="007E5D08" w:rsidRPr="008326A8">
        <w:rPr>
          <w:rFonts w:cs="Arial"/>
          <w:lang w:bidi="en-US"/>
        </w:rPr>
        <w:t xml:space="preserve">, </w:t>
      </w:r>
      <w:r w:rsidR="00C14152" w:rsidRPr="008326A8">
        <w:rPr>
          <w:rFonts w:cs="Arial"/>
          <w:lang w:val="sr-Cyrl-RS" w:bidi="en-US"/>
        </w:rPr>
        <w:t xml:space="preserve">адреса </w:t>
      </w:r>
      <w:r w:rsidR="007E5D08" w:rsidRPr="008326A8">
        <w:rPr>
          <w:rFonts w:cs="Arial"/>
          <w:lang w:val="sr-Cyrl-RS" w:bidi="en-US"/>
        </w:rPr>
        <w:t>Балканска број 13</w:t>
      </w:r>
      <w:r w:rsidRPr="008326A8">
        <w:rPr>
          <w:rFonts w:cs="Arial"/>
          <w:lang w:bidi="en-US"/>
        </w:rPr>
        <w:t xml:space="preserve"> са назнаком Захтев за заштиту права за ЈН</w:t>
      </w:r>
      <w:r w:rsidR="00C14152" w:rsidRPr="008326A8">
        <w:rPr>
          <w:rFonts w:cs="Arial"/>
          <w:lang w:val="sr-Cyrl-RS" w:bidi="en-US"/>
        </w:rPr>
        <w:t>МВ</w:t>
      </w:r>
      <w:r w:rsidRPr="008326A8">
        <w:rPr>
          <w:rFonts w:cs="Arial"/>
          <w:lang w:bidi="en-US"/>
        </w:rPr>
        <w:t xml:space="preserve"> </w:t>
      </w:r>
      <w:r w:rsidR="00ED0D86" w:rsidRPr="008326A8">
        <w:rPr>
          <w:rFonts w:cs="Arial"/>
          <w:lang w:val="sr-Cyrl-RS" w:bidi="en-US"/>
        </w:rPr>
        <w:t>услуга</w:t>
      </w:r>
      <w:r w:rsidR="007E5D08" w:rsidRPr="008326A8">
        <w:rPr>
          <w:rFonts w:cs="Arial"/>
          <w:lang w:val="sr-Cyrl-RS" w:bidi="en-US"/>
        </w:rPr>
        <w:t xml:space="preserve"> Здравствене услуге</w:t>
      </w:r>
      <w:r w:rsidR="00A1066C" w:rsidRPr="008326A8">
        <w:rPr>
          <w:rFonts w:cs="Arial"/>
          <w:lang w:val="sr-Cyrl-RS" w:bidi="en-US"/>
        </w:rPr>
        <w:t xml:space="preserve">- </w:t>
      </w:r>
      <w:r w:rsidR="007E5D08" w:rsidRPr="008326A8">
        <w:rPr>
          <w:rFonts w:cs="Arial"/>
          <w:lang w:bidi="en-US"/>
        </w:rPr>
        <w:t xml:space="preserve">број </w:t>
      </w:r>
      <w:r w:rsidR="00386E7E" w:rsidRPr="008326A8">
        <w:rPr>
          <w:rFonts w:cs="Arial"/>
          <w:lang w:bidi="en-US"/>
        </w:rPr>
        <w:t>ЈНМВ/3000/0008/2017</w:t>
      </w:r>
      <w:r w:rsidRPr="008326A8">
        <w:rPr>
          <w:rFonts w:cs="Arial"/>
          <w:lang w:bidi="en-US"/>
        </w:rPr>
        <w:t xml:space="preserve"> а копија се истовремено доставља Републичкој комисији.</w:t>
      </w:r>
    </w:p>
    <w:p w:rsidR="00886827" w:rsidRPr="008326A8" w:rsidRDefault="00886827" w:rsidP="00886827">
      <w:pPr>
        <w:pStyle w:val="KDParagraf"/>
        <w:spacing w:before="0"/>
        <w:rPr>
          <w:rFonts w:cs="Arial"/>
          <w:lang w:bidi="en-US"/>
        </w:rPr>
      </w:pPr>
      <w:r w:rsidRPr="008326A8">
        <w:rPr>
          <w:rFonts w:cs="Arial"/>
          <w:lang w:bidi="en-US"/>
        </w:rPr>
        <w:t>Захтев за заштиту права се може доставити и путем електронске поште на e-mail:</w:t>
      </w:r>
      <w:r w:rsidR="007E5D08" w:rsidRPr="008326A8">
        <w:rPr>
          <w:rFonts w:cs="Arial"/>
          <w:lang w:val="sr-Cyrl-RS" w:bidi="en-US"/>
        </w:rPr>
        <w:t xml:space="preserve"> </w:t>
      </w:r>
      <w:r w:rsidR="007E5D08" w:rsidRPr="008326A8">
        <w:rPr>
          <w:rFonts w:cs="Arial"/>
          <w:color w:val="365F91" w:themeColor="accent1" w:themeShade="BF"/>
          <w:lang w:val="sr-Latn-RS"/>
        </w:rPr>
        <w:t>ana.draskovic</w:t>
      </w:r>
      <w:r w:rsidR="007E5D08" w:rsidRPr="008326A8">
        <w:rPr>
          <w:rFonts w:cs="Arial"/>
          <w:color w:val="365F91" w:themeColor="accent1" w:themeShade="BF"/>
        </w:rPr>
        <w:t>@eps.rs, sanja.alikalfic@eps.rs</w:t>
      </w:r>
      <w:r w:rsidRPr="008326A8">
        <w:rPr>
          <w:rFonts w:cs="Arial"/>
          <w:lang w:bidi="en-US"/>
        </w:rPr>
        <w:t xml:space="preserve"> </w:t>
      </w:r>
    </w:p>
    <w:p w:rsidR="00886827" w:rsidRPr="008326A8" w:rsidRDefault="00886827" w:rsidP="008824F8">
      <w:pPr>
        <w:pStyle w:val="KDParagraf"/>
        <w:spacing w:before="0"/>
        <w:rPr>
          <w:rFonts w:cs="Arial"/>
          <w:lang w:bidi="en-US"/>
        </w:rPr>
      </w:pPr>
      <w:r w:rsidRPr="008326A8">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8326A8" w:rsidRDefault="00886827" w:rsidP="008824F8">
      <w:pPr>
        <w:pStyle w:val="KDParagraf"/>
        <w:spacing w:before="0"/>
        <w:rPr>
          <w:rFonts w:cs="Arial"/>
          <w:lang w:bidi="en-US"/>
        </w:rPr>
      </w:pPr>
      <w:r w:rsidRPr="008326A8">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8326A8">
        <w:rPr>
          <w:rFonts w:cs="Arial"/>
          <w:lang w:bidi="en-US"/>
        </w:rPr>
        <w:t xml:space="preserve"> </w:t>
      </w:r>
      <w:r w:rsidR="007C43F5" w:rsidRPr="008326A8">
        <w:rPr>
          <w:rFonts w:cs="Arial"/>
          <w:b/>
          <w:lang w:bidi="en-US"/>
        </w:rPr>
        <w:t>3 (три)</w:t>
      </w:r>
      <w:r w:rsidR="007C43F5" w:rsidRPr="008326A8">
        <w:rPr>
          <w:rFonts w:cs="Arial"/>
          <w:lang w:bidi="en-US"/>
        </w:rPr>
        <w:t xml:space="preserve"> </w:t>
      </w:r>
      <w:r w:rsidRPr="008326A8">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8326A8">
        <w:rPr>
          <w:rFonts w:cs="Arial"/>
          <w:lang w:bidi="en-US"/>
        </w:rPr>
        <w:t>став</w:t>
      </w:r>
      <w:proofErr w:type="gramEnd"/>
      <w:r w:rsidRPr="008326A8">
        <w:rPr>
          <w:rFonts w:cs="Arial"/>
          <w:lang w:bidi="en-US"/>
        </w:rPr>
        <w:t xml:space="preserve"> 2. </w:t>
      </w:r>
      <w:proofErr w:type="gramStart"/>
      <w:r w:rsidRPr="008326A8">
        <w:rPr>
          <w:rFonts w:cs="Arial"/>
          <w:lang w:bidi="en-US"/>
        </w:rPr>
        <w:t>овог</w:t>
      </w:r>
      <w:proofErr w:type="gramEnd"/>
      <w:r w:rsidRPr="008326A8">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8326A8" w:rsidRDefault="00886827" w:rsidP="00886827">
      <w:pPr>
        <w:pStyle w:val="KDParagraf"/>
        <w:spacing w:before="0"/>
        <w:rPr>
          <w:rFonts w:cs="Arial"/>
          <w:lang w:bidi="en-US"/>
        </w:rPr>
      </w:pPr>
      <w:r w:rsidRPr="008326A8">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8326A8">
        <w:rPr>
          <w:rFonts w:cs="Arial"/>
          <w:lang w:bidi="en-US"/>
        </w:rPr>
        <w:t>ове</w:t>
      </w:r>
      <w:proofErr w:type="gramEnd"/>
      <w:r w:rsidRPr="008326A8">
        <w:rPr>
          <w:rFonts w:cs="Arial"/>
          <w:lang w:bidi="en-US"/>
        </w:rPr>
        <w:t xml:space="preserve"> тачке, сматраће се благовременим уколико је поднет најкасније до истека рока за подношење понуда. </w:t>
      </w:r>
    </w:p>
    <w:p w:rsidR="00886827" w:rsidRPr="008326A8" w:rsidRDefault="00886827" w:rsidP="00886827">
      <w:pPr>
        <w:pStyle w:val="KDParagraf"/>
        <w:spacing w:before="0"/>
        <w:rPr>
          <w:rFonts w:cs="Arial"/>
          <w:lang w:bidi="en-US"/>
        </w:rPr>
      </w:pPr>
      <w:r w:rsidRPr="008326A8">
        <w:rPr>
          <w:rFonts w:cs="Arial"/>
          <w:lang w:bidi="en-US"/>
        </w:rPr>
        <w:lastRenderedPageBreak/>
        <w:t xml:space="preserve">После доношења одлуке о додели </w:t>
      </w:r>
      <w:proofErr w:type="gramStart"/>
      <w:r w:rsidRPr="008326A8">
        <w:rPr>
          <w:rFonts w:cs="Arial"/>
          <w:lang w:bidi="en-US"/>
        </w:rPr>
        <w:t>уговора</w:t>
      </w:r>
      <w:r w:rsidR="008F7F28" w:rsidRPr="008326A8">
        <w:rPr>
          <w:rFonts w:cs="Arial"/>
          <w:color w:val="00B0F0"/>
          <w:lang w:bidi="en-US"/>
        </w:rPr>
        <w:t xml:space="preserve">  </w:t>
      </w:r>
      <w:r w:rsidR="008F7F28" w:rsidRPr="008326A8">
        <w:rPr>
          <w:rFonts w:cs="Arial"/>
          <w:lang w:bidi="en-US"/>
        </w:rPr>
        <w:t>и</w:t>
      </w:r>
      <w:proofErr w:type="gramEnd"/>
      <w:r w:rsidRPr="008326A8">
        <w:rPr>
          <w:rFonts w:cs="Arial"/>
          <w:lang w:bidi="en-US"/>
        </w:rPr>
        <w:t xml:space="preserve"> одлуке о обустави поступка, рок за подношење захтева за заштиту права је </w:t>
      </w:r>
      <w:r w:rsidR="008F7F28" w:rsidRPr="008326A8">
        <w:rPr>
          <w:rFonts w:cs="Arial"/>
          <w:b/>
          <w:lang w:bidi="en-US"/>
        </w:rPr>
        <w:t>5 (пет)</w:t>
      </w:r>
      <w:r w:rsidRPr="008326A8">
        <w:rPr>
          <w:rFonts w:cs="Arial"/>
          <w:lang w:bidi="en-US"/>
        </w:rPr>
        <w:t xml:space="preserve"> дана од дана објављивања одлуке на Порталу јавних набавки. </w:t>
      </w:r>
    </w:p>
    <w:p w:rsidR="00886827" w:rsidRPr="008326A8" w:rsidRDefault="00886827" w:rsidP="00886827">
      <w:pPr>
        <w:pStyle w:val="KDParagraf"/>
        <w:spacing w:before="0"/>
        <w:rPr>
          <w:rFonts w:cs="Arial"/>
          <w:lang w:bidi="en-US"/>
        </w:rPr>
      </w:pPr>
      <w:r w:rsidRPr="008326A8">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8326A8" w:rsidRDefault="00886827" w:rsidP="008824F8">
      <w:pPr>
        <w:pStyle w:val="KDParagraf"/>
        <w:spacing w:before="0"/>
        <w:rPr>
          <w:rFonts w:cs="Arial"/>
          <w:lang w:val="sr-Cyrl-CS" w:bidi="en-US"/>
        </w:rPr>
      </w:pPr>
      <w:r w:rsidRPr="008326A8">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8326A8" w:rsidRDefault="008824F8" w:rsidP="008824F8">
      <w:pPr>
        <w:pStyle w:val="KDParagraf"/>
        <w:spacing w:before="0"/>
        <w:rPr>
          <w:rFonts w:cs="Arial"/>
          <w:lang w:bidi="en-US"/>
        </w:rPr>
      </w:pPr>
      <w:r w:rsidRPr="008326A8">
        <w:rPr>
          <w:rFonts w:cs="Arial"/>
          <w:lang w:val="sr-Cyrl-CS" w:bidi="en-US"/>
        </w:rPr>
        <w:t>Н</w:t>
      </w:r>
      <w:r w:rsidRPr="008326A8">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326A8">
        <w:rPr>
          <w:rFonts w:cs="Arial"/>
          <w:lang w:eastAsia="sr-Latn-CS"/>
        </w:rPr>
        <w:t xml:space="preserve"> тад</w:t>
      </w:r>
      <w:r w:rsidRPr="008326A8">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8326A8" w:rsidRDefault="00886827" w:rsidP="00886827">
      <w:pPr>
        <w:pStyle w:val="KDParagraf"/>
        <w:spacing w:before="0"/>
        <w:rPr>
          <w:rFonts w:cs="Arial"/>
          <w:lang w:bidi="en-US"/>
        </w:rPr>
      </w:pPr>
    </w:p>
    <w:p w:rsidR="00886827" w:rsidRPr="008326A8" w:rsidRDefault="00886827" w:rsidP="00886827">
      <w:pPr>
        <w:pStyle w:val="KDParagraf"/>
        <w:spacing w:before="0"/>
        <w:rPr>
          <w:rFonts w:cs="Arial"/>
          <w:lang w:bidi="en-US"/>
        </w:rPr>
      </w:pPr>
      <w:r w:rsidRPr="008326A8">
        <w:rPr>
          <w:rFonts w:cs="Arial"/>
          <w:b/>
          <w:lang w:bidi="en-US"/>
        </w:rPr>
        <w:t>Детаљно упутство о садржини потпуног захтева за заштиту права</w:t>
      </w:r>
      <w:r w:rsidRPr="008326A8">
        <w:rPr>
          <w:rFonts w:cs="Arial"/>
          <w:lang w:bidi="en-US"/>
        </w:rPr>
        <w:t xml:space="preserve"> у складу са чланом   151. </w:t>
      </w:r>
      <w:proofErr w:type="gramStart"/>
      <w:r w:rsidRPr="008326A8">
        <w:rPr>
          <w:rFonts w:cs="Arial"/>
          <w:lang w:bidi="en-US"/>
        </w:rPr>
        <w:t>став</w:t>
      </w:r>
      <w:proofErr w:type="gramEnd"/>
      <w:r w:rsidRPr="008326A8">
        <w:rPr>
          <w:rFonts w:cs="Arial"/>
          <w:lang w:bidi="en-US"/>
        </w:rPr>
        <w:t xml:space="preserve"> 1. </w:t>
      </w:r>
      <w:proofErr w:type="gramStart"/>
      <w:r w:rsidRPr="008326A8">
        <w:rPr>
          <w:rFonts w:cs="Arial"/>
          <w:lang w:bidi="en-US"/>
        </w:rPr>
        <w:t>тач</w:t>
      </w:r>
      <w:proofErr w:type="gramEnd"/>
      <w:r w:rsidRPr="008326A8">
        <w:rPr>
          <w:rFonts w:cs="Arial"/>
          <w:lang w:bidi="en-US"/>
        </w:rPr>
        <w:t>. 1) – 7) ЗЈН:</w:t>
      </w:r>
    </w:p>
    <w:p w:rsidR="00886827" w:rsidRPr="008326A8" w:rsidRDefault="00886827" w:rsidP="00886827">
      <w:pPr>
        <w:pStyle w:val="KDParagraf"/>
        <w:spacing w:before="0"/>
        <w:rPr>
          <w:rFonts w:cs="Arial"/>
          <w:lang w:bidi="en-US"/>
        </w:rPr>
      </w:pPr>
      <w:r w:rsidRPr="008326A8">
        <w:rPr>
          <w:rFonts w:cs="Arial"/>
          <w:lang w:bidi="en-US"/>
        </w:rPr>
        <w:t>Захтев за заштиту права садржи:</w:t>
      </w:r>
    </w:p>
    <w:p w:rsidR="00886827" w:rsidRPr="008326A8" w:rsidRDefault="00886827" w:rsidP="00886827">
      <w:pPr>
        <w:pStyle w:val="KDParagraf"/>
        <w:spacing w:before="0"/>
        <w:rPr>
          <w:rFonts w:cs="Arial"/>
          <w:lang w:bidi="en-US"/>
        </w:rPr>
      </w:pPr>
      <w:r w:rsidRPr="008326A8">
        <w:rPr>
          <w:rFonts w:cs="Arial"/>
          <w:lang w:bidi="en-US"/>
        </w:rPr>
        <w:t xml:space="preserve">1) </w:t>
      </w:r>
      <w:proofErr w:type="gramStart"/>
      <w:r w:rsidRPr="008326A8">
        <w:rPr>
          <w:rFonts w:cs="Arial"/>
          <w:lang w:bidi="en-US"/>
        </w:rPr>
        <w:t>назив</w:t>
      </w:r>
      <w:proofErr w:type="gramEnd"/>
      <w:r w:rsidRPr="008326A8">
        <w:rPr>
          <w:rFonts w:cs="Arial"/>
          <w:lang w:bidi="en-US"/>
        </w:rPr>
        <w:t xml:space="preserve"> и адресу подносиоца захтева и лице за контакт</w:t>
      </w:r>
    </w:p>
    <w:p w:rsidR="00886827" w:rsidRPr="008326A8" w:rsidRDefault="00886827" w:rsidP="00886827">
      <w:pPr>
        <w:pStyle w:val="KDParagraf"/>
        <w:spacing w:before="0"/>
        <w:rPr>
          <w:rFonts w:cs="Arial"/>
          <w:lang w:bidi="en-US"/>
        </w:rPr>
      </w:pPr>
      <w:r w:rsidRPr="008326A8">
        <w:rPr>
          <w:rFonts w:cs="Arial"/>
          <w:lang w:bidi="en-US"/>
        </w:rPr>
        <w:t xml:space="preserve">2) </w:t>
      </w:r>
      <w:proofErr w:type="gramStart"/>
      <w:r w:rsidRPr="008326A8">
        <w:rPr>
          <w:rFonts w:cs="Arial"/>
          <w:lang w:bidi="en-US"/>
        </w:rPr>
        <w:t>назив</w:t>
      </w:r>
      <w:proofErr w:type="gramEnd"/>
      <w:r w:rsidRPr="008326A8">
        <w:rPr>
          <w:rFonts w:cs="Arial"/>
          <w:lang w:bidi="en-US"/>
        </w:rPr>
        <w:t xml:space="preserve"> и адресу наручиоца</w:t>
      </w:r>
    </w:p>
    <w:p w:rsidR="00886827" w:rsidRPr="008326A8" w:rsidRDefault="00886827" w:rsidP="00886827">
      <w:pPr>
        <w:pStyle w:val="KDParagraf"/>
        <w:spacing w:before="0"/>
        <w:rPr>
          <w:rFonts w:cs="Arial"/>
          <w:lang w:bidi="en-US"/>
        </w:rPr>
      </w:pPr>
      <w:r w:rsidRPr="008326A8">
        <w:rPr>
          <w:rFonts w:cs="Arial"/>
          <w:lang w:bidi="en-US"/>
        </w:rPr>
        <w:t xml:space="preserve">3) </w:t>
      </w:r>
      <w:proofErr w:type="gramStart"/>
      <w:r w:rsidRPr="008326A8">
        <w:rPr>
          <w:rFonts w:cs="Arial"/>
          <w:lang w:bidi="en-US"/>
        </w:rPr>
        <w:t>податке</w:t>
      </w:r>
      <w:proofErr w:type="gramEnd"/>
      <w:r w:rsidRPr="008326A8">
        <w:rPr>
          <w:rFonts w:cs="Arial"/>
          <w:lang w:bidi="en-US"/>
        </w:rPr>
        <w:t xml:space="preserve"> о јавној набавци која је предмет захтева, односно о одлуци наручиоца</w:t>
      </w:r>
    </w:p>
    <w:p w:rsidR="00886827" w:rsidRPr="008326A8" w:rsidRDefault="00886827" w:rsidP="00886827">
      <w:pPr>
        <w:pStyle w:val="KDParagraf"/>
        <w:spacing w:before="0"/>
        <w:rPr>
          <w:rFonts w:cs="Arial"/>
          <w:lang w:bidi="en-US"/>
        </w:rPr>
      </w:pPr>
      <w:r w:rsidRPr="008326A8">
        <w:rPr>
          <w:rFonts w:cs="Arial"/>
          <w:lang w:bidi="en-US"/>
        </w:rPr>
        <w:t xml:space="preserve">4) </w:t>
      </w:r>
      <w:proofErr w:type="gramStart"/>
      <w:r w:rsidRPr="008326A8">
        <w:rPr>
          <w:rFonts w:cs="Arial"/>
          <w:lang w:bidi="en-US"/>
        </w:rPr>
        <w:t>повреде</w:t>
      </w:r>
      <w:proofErr w:type="gramEnd"/>
      <w:r w:rsidRPr="008326A8">
        <w:rPr>
          <w:rFonts w:cs="Arial"/>
          <w:lang w:bidi="en-US"/>
        </w:rPr>
        <w:t xml:space="preserve"> прописа којима се уређује поступак јавне набавке</w:t>
      </w:r>
    </w:p>
    <w:p w:rsidR="00886827" w:rsidRPr="008326A8" w:rsidRDefault="00886827" w:rsidP="00886827">
      <w:pPr>
        <w:pStyle w:val="KDParagraf"/>
        <w:spacing w:before="0"/>
        <w:rPr>
          <w:rFonts w:cs="Arial"/>
          <w:lang w:bidi="en-US"/>
        </w:rPr>
      </w:pPr>
      <w:r w:rsidRPr="008326A8">
        <w:rPr>
          <w:rFonts w:cs="Arial"/>
          <w:lang w:bidi="en-US"/>
        </w:rPr>
        <w:t xml:space="preserve">5) </w:t>
      </w:r>
      <w:proofErr w:type="gramStart"/>
      <w:r w:rsidRPr="008326A8">
        <w:rPr>
          <w:rFonts w:cs="Arial"/>
          <w:lang w:bidi="en-US"/>
        </w:rPr>
        <w:t>чињенице</w:t>
      </w:r>
      <w:proofErr w:type="gramEnd"/>
      <w:r w:rsidRPr="008326A8">
        <w:rPr>
          <w:rFonts w:cs="Arial"/>
          <w:lang w:bidi="en-US"/>
        </w:rPr>
        <w:t xml:space="preserve"> и доказе којима се повреде доказују</w:t>
      </w:r>
    </w:p>
    <w:p w:rsidR="00886827" w:rsidRPr="008326A8" w:rsidRDefault="00886827" w:rsidP="00886827">
      <w:pPr>
        <w:pStyle w:val="KDParagraf"/>
        <w:spacing w:before="0"/>
        <w:rPr>
          <w:rFonts w:cs="Arial"/>
          <w:lang w:bidi="en-US"/>
        </w:rPr>
      </w:pPr>
      <w:r w:rsidRPr="008326A8">
        <w:rPr>
          <w:rFonts w:cs="Arial"/>
          <w:lang w:bidi="en-US"/>
        </w:rPr>
        <w:t xml:space="preserve">6) </w:t>
      </w:r>
      <w:proofErr w:type="gramStart"/>
      <w:r w:rsidRPr="008326A8">
        <w:rPr>
          <w:rFonts w:cs="Arial"/>
          <w:lang w:bidi="en-US"/>
        </w:rPr>
        <w:t>потврду</w:t>
      </w:r>
      <w:proofErr w:type="gramEnd"/>
      <w:r w:rsidRPr="008326A8">
        <w:rPr>
          <w:rFonts w:cs="Arial"/>
          <w:lang w:bidi="en-US"/>
        </w:rPr>
        <w:t xml:space="preserve"> о уплати таксе из члана 156. ЗЈН</w:t>
      </w:r>
    </w:p>
    <w:p w:rsidR="00886827" w:rsidRPr="008326A8" w:rsidRDefault="00886827" w:rsidP="00886827">
      <w:pPr>
        <w:pStyle w:val="KDParagraf"/>
        <w:spacing w:before="0"/>
        <w:rPr>
          <w:rFonts w:cs="Arial"/>
          <w:lang w:bidi="en-US"/>
        </w:rPr>
      </w:pPr>
      <w:r w:rsidRPr="008326A8">
        <w:rPr>
          <w:rFonts w:cs="Arial"/>
          <w:lang w:bidi="en-US"/>
        </w:rPr>
        <w:t xml:space="preserve">7) </w:t>
      </w:r>
      <w:proofErr w:type="gramStart"/>
      <w:r w:rsidRPr="008326A8">
        <w:rPr>
          <w:rFonts w:cs="Arial"/>
          <w:lang w:bidi="en-US"/>
        </w:rPr>
        <w:t>потпис</w:t>
      </w:r>
      <w:proofErr w:type="gramEnd"/>
      <w:r w:rsidRPr="008326A8">
        <w:rPr>
          <w:rFonts w:cs="Arial"/>
          <w:lang w:bidi="en-US"/>
        </w:rPr>
        <w:t xml:space="preserve"> подносиоца.</w:t>
      </w:r>
    </w:p>
    <w:p w:rsidR="008824F8" w:rsidRPr="008326A8" w:rsidRDefault="008824F8" w:rsidP="00886827">
      <w:pPr>
        <w:pStyle w:val="KDParagraf"/>
        <w:spacing w:before="0"/>
        <w:rPr>
          <w:rFonts w:cs="Arial"/>
          <w:b/>
          <w:lang w:val="sr-Cyrl-CS" w:bidi="en-US"/>
        </w:rPr>
      </w:pPr>
    </w:p>
    <w:p w:rsidR="00886827" w:rsidRPr="008326A8" w:rsidRDefault="00886827" w:rsidP="00886827">
      <w:pPr>
        <w:pStyle w:val="KDParagraf"/>
        <w:spacing w:before="0"/>
        <w:rPr>
          <w:rFonts w:cs="Arial"/>
          <w:b/>
          <w:lang w:bidi="en-US"/>
        </w:rPr>
      </w:pPr>
      <w:r w:rsidRPr="008326A8">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8326A8" w:rsidRDefault="00886827" w:rsidP="00886827">
      <w:pPr>
        <w:pStyle w:val="KDParagraf"/>
        <w:spacing w:before="0"/>
        <w:rPr>
          <w:rFonts w:cs="Arial"/>
          <w:lang w:bidi="en-US"/>
        </w:rPr>
      </w:pPr>
      <w:r w:rsidRPr="008326A8">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8326A8" w:rsidRDefault="00886827" w:rsidP="00886827">
      <w:pPr>
        <w:pStyle w:val="KDParagraf"/>
        <w:spacing w:before="0"/>
        <w:rPr>
          <w:rFonts w:cs="Arial"/>
          <w:lang w:bidi="en-US"/>
        </w:rPr>
      </w:pPr>
      <w:r w:rsidRPr="008326A8">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8326A8" w:rsidRDefault="00886827" w:rsidP="00886827">
      <w:pPr>
        <w:pStyle w:val="KDParagraf"/>
        <w:spacing w:before="0"/>
        <w:rPr>
          <w:rFonts w:cs="Arial"/>
          <w:lang w:bidi="en-US"/>
        </w:rPr>
      </w:pPr>
    </w:p>
    <w:p w:rsidR="00886827" w:rsidRPr="008326A8" w:rsidRDefault="00886827" w:rsidP="00886827">
      <w:pPr>
        <w:pStyle w:val="KDParagraf"/>
        <w:spacing w:before="0"/>
        <w:rPr>
          <w:rFonts w:cs="Arial"/>
          <w:b/>
          <w:lang w:bidi="en-US"/>
        </w:rPr>
      </w:pPr>
      <w:r w:rsidRPr="008326A8">
        <w:rPr>
          <w:rFonts w:cs="Arial"/>
          <w:b/>
          <w:lang w:bidi="en-US"/>
        </w:rPr>
        <w:t xml:space="preserve">Износ таксе из члана 156. </w:t>
      </w:r>
      <w:proofErr w:type="gramStart"/>
      <w:r w:rsidRPr="008326A8">
        <w:rPr>
          <w:rFonts w:cs="Arial"/>
          <w:b/>
          <w:lang w:bidi="en-US"/>
        </w:rPr>
        <w:t>став</w:t>
      </w:r>
      <w:proofErr w:type="gramEnd"/>
      <w:r w:rsidRPr="008326A8">
        <w:rPr>
          <w:rFonts w:cs="Arial"/>
          <w:b/>
          <w:lang w:bidi="en-US"/>
        </w:rPr>
        <w:t xml:space="preserve"> 1. </w:t>
      </w:r>
      <w:proofErr w:type="gramStart"/>
      <w:r w:rsidRPr="008326A8">
        <w:rPr>
          <w:rFonts w:cs="Arial"/>
          <w:b/>
          <w:lang w:bidi="en-US"/>
        </w:rPr>
        <w:t>тач</w:t>
      </w:r>
      <w:proofErr w:type="gramEnd"/>
      <w:r w:rsidRPr="008326A8">
        <w:rPr>
          <w:rFonts w:cs="Arial"/>
          <w:b/>
          <w:lang w:bidi="en-US"/>
        </w:rPr>
        <w:t xml:space="preserve">. </w:t>
      </w:r>
      <w:proofErr w:type="gramStart"/>
      <w:r w:rsidRPr="008326A8">
        <w:rPr>
          <w:rFonts w:cs="Arial"/>
          <w:b/>
          <w:lang w:bidi="en-US"/>
        </w:rPr>
        <w:t>1)-</w:t>
      </w:r>
      <w:proofErr w:type="gramEnd"/>
      <w:r w:rsidRPr="008326A8">
        <w:rPr>
          <w:rFonts w:cs="Arial"/>
          <w:b/>
          <w:lang w:bidi="en-US"/>
        </w:rPr>
        <w:t xml:space="preserve"> 3) ЗЈН:</w:t>
      </w:r>
    </w:p>
    <w:p w:rsidR="00091BB0" w:rsidRPr="008326A8" w:rsidRDefault="008824F8" w:rsidP="008824F8">
      <w:pPr>
        <w:pStyle w:val="KDParagraf"/>
        <w:spacing w:before="0"/>
        <w:rPr>
          <w:rFonts w:cs="Arial"/>
          <w:lang w:bidi="en-US"/>
        </w:rPr>
      </w:pPr>
      <w:r w:rsidRPr="008326A8">
        <w:rPr>
          <w:rFonts w:cs="Arial"/>
        </w:rPr>
        <w:t xml:space="preserve">Подносилац захтева за заштиту права дужан је да на рачун буџета Републике Србије (број рачуна: </w:t>
      </w:r>
      <w:r w:rsidRPr="008326A8">
        <w:rPr>
          <w:rFonts w:cs="Arial"/>
          <w:lang w:val="ru-RU"/>
        </w:rPr>
        <w:t>840-</w:t>
      </w:r>
      <w:r w:rsidRPr="008326A8">
        <w:rPr>
          <w:rFonts w:cs="Arial"/>
          <w:bCs/>
          <w:iCs/>
        </w:rPr>
        <w:t>30678845-06</w:t>
      </w:r>
      <w:r w:rsidRPr="008326A8">
        <w:rPr>
          <w:rFonts w:cs="Arial"/>
        </w:rPr>
        <w:t xml:space="preserve">, шифра плаћања 153 или 253, позив на број </w:t>
      </w:r>
      <w:r w:rsidR="00386E7E" w:rsidRPr="008326A8">
        <w:rPr>
          <w:rFonts w:cs="Arial"/>
          <w:lang w:val="sr-Cyrl-CS"/>
        </w:rPr>
        <w:t>ЈНМВ300000082017</w:t>
      </w:r>
      <w:r w:rsidRPr="008326A8">
        <w:rPr>
          <w:rFonts w:cs="Arial"/>
        </w:rPr>
        <w:t xml:space="preserve">, сврха: ЗЗП, ЈП ЕПС, јн. бр. </w:t>
      </w:r>
      <w:r w:rsidR="00386E7E" w:rsidRPr="008326A8">
        <w:rPr>
          <w:rFonts w:cs="Arial"/>
          <w:lang w:val="sr-Cyrl-CS"/>
        </w:rPr>
        <w:t>ЈНМВ/3000/0008/2017</w:t>
      </w:r>
      <w:r w:rsidRPr="008326A8">
        <w:rPr>
          <w:rFonts w:cs="Arial"/>
        </w:rPr>
        <w:t>, прималац уплате: буџет Републике Србије) уплати таксу</w:t>
      </w:r>
      <w:r w:rsidR="00886827" w:rsidRPr="008326A8">
        <w:rPr>
          <w:rFonts w:cs="Arial"/>
          <w:lang w:bidi="en-US"/>
        </w:rPr>
        <w:t xml:space="preserve"> од: </w:t>
      </w:r>
      <w:r w:rsidR="00751BCE" w:rsidRPr="008326A8">
        <w:rPr>
          <w:rFonts w:cs="Arial"/>
          <w:b/>
          <w:lang w:val="sr-Cyrl-RS" w:bidi="en-US"/>
        </w:rPr>
        <w:t>60.000,00</w:t>
      </w:r>
      <w:r w:rsidR="00886827" w:rsidRPr="008326A8">
        <w:rPr>
          <w:rFonts w:cs="Arial"/>
          <w:lang w:bidi="en-US"/>
        </w:rPr>
        <w:t xml:space="preserve"> динара у поступку јавне набавке мале вредности</w:t>
      </w:r>
      <w:r w:rsidR="00751BCE" w:rsidRPr="008326A8">
        <w:rPr>
          <w:rFonts w:cs="Arial"/>
          <w:lang w:val="sr-Cyrl-RS" w:bidi="en-US"/>
        </w:rPr>
        <w:t>.</w:t>
      </w:r>
      <w:r w:rsidR="00886827" w:rsidRPr="008326A8">
        <w:rPr>
          <w:rFonts w:cs="Arial"/>
          <w:lang w:bidi="en-US"/>
        </w:rPr>
        <w:t xml:space="preserve"> </w:t>
      </w:r>
    </w:p>
    <w:p w:rsidR="00886827" w:rsidRPr="008326A8" w:rsidRDefault="00886827" w:rsidP="00091BB0">
      <w:pPr>
        <w:pStyle w:val="KDParagraf"/>
        <w:spacing w:before="0"/>
        <w:rPr>
          <w:rFonts w:cs="Arial"/>
          <w:lang w:bidi="en-US"/>
        </w:rPr>
      </w:pPr>
      <w:r w:rsidRPr="008326A8">
        <w:rPr>
          <w:rFonts w:cs="Arial"/>
          <w:lang w:bidi="en-US"/>
        </w:rPr>
        <w:t>Свака странка у поступку сноси трошкове које проузрокује својим радњама.</w:t>
      </w:r>
    </w:p>
    <w:p w:rsidR="00886827" w:rsidRPr="008326A8" w:rsidRDefault="00886827" w:rsidP="00886827">
      <w:pPr>
        <w:pStyle w:val="KDParagraf"/>
        <w:spacing w:before="0"/>
        <w:rPr>
          <w:rFonts w:cs="Arial"/>
          <w:lang w:bidi="en-US"/>
        </w:rPr>
      </w:pPr>
      <w:r w:rsidRPr="008326A8">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8326A8" w:rsidRDefault="00886827" w:rsidP="00886827">
      <w:pPr>
        <w:pStyle w:val="KDParagraf"/>
        <w:spacing w:before="0"/>
        <w:rPr>
          <w:rFonts w:cs="Arial"/>
          <w:lang w:bidi="en-US"/>
        </w:rPr>
      </w:pPr>
      <w:r w:rsidRPr="008326A8">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8326A8" w:rsidRDefault="00886827" w:rsidP="00886827">
      <w:pPr>
        <w:pStyle w:val="KDParagraf"/>
        <w:spacing w:before="0"/>
        <w:rPr>
          <w:rFonts w:cs="Arial"/>
          <w:lang w:bidi="en-US"/>
        </w:rPr>
      </w:pPr>
      <w:r w:rsidRPr="008326A8">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8326A8" w:rsidRDefault="00886827" w:rsidP="00886827">
      <w:pPr>
        <w:pStyle w:val="KDParagraf"/>
        <w:spacing w:before="0"/>
        <w:rPr>
          <w:rFonts w:cs="Arial"/>
          <w:lang w:bidi="en-US"/>
        </w:rPr>
      </w:pPr>
      <w:r w:rsidRPr="008326A8">
        <w:rPr>
          <w:rFonts w:cs="Arial"/>
          <w:lang w:bidi="en-US"/>
        </w:rPr>
        <w:t>Странке у захтеву морају прецизно да наведу трошкове за које траже накнаду.</w:t>
      </w:r>
    </w:p>
    <w:p w:rsidR="00886827" w:rsidRPr="008326A8" w:rsidRDefault="00886827" w:rsidP="00886827">
      <w:pPr>
        <w:pStyle w:val="KDParagraf"/>
        <w:spacing w:before="0"/>
        <w:rPr>
          <w:rFonts w:cs="Arial"/>
          <w:lang w:bidi="en-US"/>
        </w:rPr>
      </w:pPr>
      <w:r w:rsidRPr="008326A8">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8326A8" w:rsidRDefault="00886827" w:rsidP="00886827">
      <w:pPr>
        <w:pStyle w:val="KDParagraf"/>
        <w:spacing w:before="0"/>
        <w:rPr>
          <w:rFonts w:cs="Arial"/>
          <w:lang w:bidi="en-US"/>
        </w:rPr>
      </w:pPr>
      <w:r w:rsidRPr="008326A8">
        <w:rPr>
          <w:rFonts w:cs="Arial"/>
          <w:lang w:bidi="en-US"/>
        </w:rPr>
        <w:t>О трошковима одлучује Републичка комисија. Одлука Републичке комисије је извршни наслов.</w:t>
      </w:r>
    </w:p>
    <w:p w:rsidR="00886827" w:rsidRPr="008326A8" w:rsidRDefault="00886827" w:rsidP="00886827">
      <w:pPr>
        <w:pStyle w:val="KDParagraf"/>
        <w:spacing w:before="0"/>
        <w:rPr>
          <w:rFonts w:cs="Arial"/>
          <w:lang w:bidi="en-US"/>
        </w:rPr>
      </w:pPr>
    </w:p>
    <w:p w:rsidR="00886827" w:rsidRPr="008326A8" w:rsidRDefault="00886827" w:rsidP="00886827">
      <w:pPr>
        <w:pStyle w:val="KDParagraf"/>
        <w:spacing w:before="0"/>
        <w:rPr>
          <w:rFonts w:cs="Arial"/>
          <w:b/>
          <w:lang w:bidi="en-US"/>
        </w:rPr>
      </w:pPr>
      <w:r w:rsidRPr="008326A8">
        <w:rPr>
          <w:rFonts w:cs="Arial"/>
          <w:b/>
          <w:lang w:bidi="en-US"/>
        </w:rPr>
        <w:t xml:space="preserve">Детаљно упутство о потврди из члана 151. </w:t>
      </w:r>
      <w:proofErr w:type="gramStart"/>
      <w:r w:rsidRPr="008326A8">
        <w:rPr>
          <w:rFonts w:cs="Arial"/>
          <w:b/>
          <w:lang w:bidi="en-US"/>
        </w:rPr>
        <w:t>став</w:t>
      </w:r>
      <w:proofErr w:type="gramEnd"/>
      <w:r w:rsidRPr="008326A8">
        <w:rPr>
          <w:rFonts w:cs="Arial"/>
          <w:b/>
          <w:lang w:bidi="en-US"/>
        </w:rPr>
        <w:t xml:space="preserve"> 1. </w:t>
      </w:r>
      <w:proofErr w:type="gramStart"/>
      <w:r w:rsidRPr="008326A8">
        <w:rPr>
          <w:rFonts w:cs="Arial"/>
          <w:b/>
          <w:lang w:bidi="en-US"/>
        </w:rPr>
        <w:t>тачка</w:t>
      </w:r>
      <w:proofErr w:type="gramEnd"/>
      <w:r w:rsidRPr="008326A8">
        <w:rPr>
          <w:rFonts w:cs="Arial"/>
          <w:b/>
          <w:lang w:bidi="en-US"/>
        </w:rPr>
        <w:t xml:space="preserve"> 6) ЗЈН</w:t>
      </w:r>
    </w:p>
    <w:p w:rsidR="00886827" w:rsidRPr="008326A8" w:rsidRDefault="008824F8" w:rsidP="00886827">
      <w:pPr>
        <w:pStyle w:val="KDParagraf"/>
        <w:spacing w:before="0"/>
        <w:rPr>
          <w:rFonts w:cs="Arial"/>
          <w:lang w:bidi="en-US"/>
        </w:rPr>
      </w:pPr>
      <w:r w:rsidRPr="008326A8">
        <w:rPr>
          <w:rFonts w:cs="Arial"/>
          <w:lang w:val="sr-Cyrl-CS" w:bidi="en-US"/>
        </w:rPr>
        <w:t xml:space="preserve">Потврда </w:t>
      </w:r>
      <w:r w:rsidR="00886827" w:rsidRPr="008326A8">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8326A8" w:rsidRDefault="00886827" w:rsidP="00886827">
      <w:pPr>
        <w:pStyle w:val="KDParagraf"/>
        <w:spacing w:before="0"/>
        <w:rPr>
          <w:rFonts w:cs="Arial"/>
          <w:lang w:bidi="en-US"/>
        </w:rPr>
      </w:pPr>
      <w:r w:rsidRPr="008326A8">
        <w:rPr>
          <w:rFonts w:cs="Arial"/>
          <w:lang w:bidi="en-US"/>
        </w:rPr>
        <w:lastRenderedPageBreak/>
        <w:t>Чланом 151. Закона о јавним набавкама („</w:t>
      </w:r>
      <w:proofErr w:type="gramStart"/>
      <w:r w:rsidRPr="008326A8">
        <w:rPr>
          <w:rFonts w:cs="Arial"/>
          <w:lang w:bidi="en-US"/>
        </w:rPr>
        <w:t>Службени  гласник</w:t>
      </w:r>
      <w:proofErr w:type="gramEnd"/>
      <w:r w:rsidRPr="008326A8">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8326A8" w:rsidRDefault="00886827" w:rsidP="00886827">
      <w:pPr>
        <w:pStyle w:val="KDParagraf"/>
        <w:spacing w:before="0"/>
        <w:rPr>
          <w:rFonts w:cs="Arial"/>
          <w:lang w:bidi="en-US"/>
        </w:rPr>
      </w:pPr>
      <w:r w:rsidRPr="008326A8">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8326A8" w:rsidRDefault="00886827" w:rsidP="00886827">
      <w:pPr>
        <w:pStyle w:val="KDParagraf"/>
        <w:spacing w:before="0"/>
        <w:rPr>
          <w:rFonts w:cs="Arial"/>
          <w:lang w:bidi="en-US"/>
        </w:rPr>
      </w:pPr>
      <w:r w:rsidRPr="008326A8">
        <w:rPr>
          <w:rFonts w:cs="Arial"/>
          <w:lang w:bidi="en-US"/>
        </w:rPr>
        <w:t xml:space="preserve">Као доказ о уплати таксе, у смислу члана 151. </w:t>
      </w:r>
      <w:proofErr w:type="gramStart"/>
      <w:r w:rsidRPr="008326A8">
        <w:rPr>
          <w:rFonts w:cs="Arial"/>
          <w:lang w:bidi="en-US"/>
        </w:rPr>
        <w:t>став</w:t>
      </w:r>
      <w:proofErr w:type="gramEnd"/>
      <w:r w:rsidRPr="008326A8">
        <w:rPr>
          <w:rFonts w:cs="Arial"/>
          <w:lang w:bidi="en-US"/>
        </w:rPr>
        <w:t xml:space="preserve"> 1. </w:t>
      </w:r>
      <w:proofErr w:type="gramStart"/>
      <w:r w:rsidRPr="008326A8">
        <w:rPr>
          <w:rFonts w:cs="Arial"/>
          <w:lang w:bidi="en-US"/>
        </w:rPr>
        <w:t>тачка</w:t>
      </w:r>
      <w:proofErr w:type="gramEnd"/>
      <w:r w:rsidRPr="008326A8">
        <w:rPr>
          <w:rFonts w:cs="Arial"/>
          <w:lang w:bidi="en-US"/>
        </w:rPr>
        <w:t xml:space="preserve"> 6) ЗЈН, прихватиће се:</w:t>
      </w:r>
    </w:p>
    <w:p w:rsidR="00886827" w:rsidRPr="008326A8" w:rsidRDefault="00886827" w:rsidP="00886827">
      <w:pPr>
        <w:pStyle w:val="KDParagraf"/>
        <w:spacing w:before="0"/>
        <w:rPr>
          <w:rFonts w:cs="Arial"/>
          <w:lang w:bidi="en-US"/>
        </w:rPr>
      </w:pPr>
    </w:p>
    <w:p w:rsidR="00886827" w:rsidRPr="008326A8" w:rsidRDefault="00886827" w:rsidP="00886827">
      <w:pPr>
        <w:pStyle w:val="KDParagraf"/>
        <w:spacing w:before="0"/>
        <w:rPr>
          <w:rFonts w:cs="Arial"/>
          <w:lang w:bidi="en-US"/>
        </w:rPr>
      </w:pPr>
      <w:r w:rsidRPr="008326A8">
        <w:rPr>
          <w:rFonts w:cs="Arial"/>
          <w:lang w:bidi="en-US"/>
        </w:rPr>
        <w:t>1. Потврда о извршеној уплати таксе из члана 156. ЗЈН која садржи следеће елементе:</w:t>
      </w:r>
    </w:p>
    <w:p w:rsidR="00886827" w:rsidRPr="008326A8" w:rsidRDefault="00886827" w:rsidP="00886827">
      <w:pPr>
        <w:pStyle w:val="KDParagraf"/>
        <w:spacing w:before="0"/>
        <w:rPr>
          <w:rFonts w:cs="Arial"/>
          <w:lang w:bidi="en-US"/>
        </w:rPr>
      </w:pPr>
      <w:r w:rsidRPr="008326A8">
        <w:rPr>
          <w:rFonts w:cs="Arial"/>
          <w:lang w:bidi="en-US"/>
        </w:rPr>
        <w:t xml:space="preserve">(1) </w:t>
      </w:r>
      <w:proofErr w:type="gramStart"/>
      <w:r w:rsidRPr="008326A8">
        <w:rPr>
          <w:rFonts w:cs="Arial"/>
          <w:lang w:bidi="en-US"/>
        </w:rPr>
        <w:t>да</w:t>
      </w:r>
      <w:proofErr w:type="gramEnd"/>
      <w:r w:rsidRPr="008326A8">
        <w:rPr>
          <w:rFonts w:cs="Arial"/>
          <w:lang w:bidi="en-US"/>
        </w:rPr>
        <w:t xml:space="preserve"> буде издата од стране банке и да садржи печат банке;</w:t>
      </w:r>
    </w:p>
    <w:p w:rsidR="00886827" w:rsidRPr="008326A8" w:rsidRDefault="00886827" w:rsidP="00886827">
      <w:pPr>
        <w:pStyle w:val="KDParagraf"/>
        <w:spacing w:before="0"/>
        <w:rPr>
          <w:rFonts w:cs="Arial"/>
          <w:lang w:bidi="en-US"/>
        </w:rPr>
      </w:pPr>
      <w:r w:rsidRPr="008326A8">
        <w:rPr>
          <w:rFonts w:cs="Arial"/>
          <w:lang w:bidi="en-US"/>
        </w:rPr>
        <w:t xml:space="preserve">(2) </w:t>
      </w:r>
      <w:proofErr w:type="gramStart"/>
      <w:r w:rsidRPr="008326A8">
        <w:rPr>
          <w:rFonts w:cs="Arial"/>
          <w:lang w:bidi="en-US"/>
        </w:rPr>
        <w:t>да</w:t>
      </w:r>
      <w:proofErr w:type="gramEnd"/>
      <w:r w:rsidRPr="008326A8">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8326A8" w:rsidRDefault="00886827" w:rsidP="00886827">
      <w:pPr>
        <w:pStyle w:val="KDParagraf"/>
        <w:spacing w:before="0"/>
        <w:rPr>
          <w:rFonts w:cs="Arial"/>
          <w:lang w:bidi="en-US"/>
        </w:rPr>
      </w:pPr>
      <w:r w:rsidRPr="008326A8">
        <w:rPr>
          <w:rFonts w:cs="Arial"/>
          <w:lang w:bidi="en-US"/>
        </w:rPr>
        <w:t xml:space="preserve">(3) </w:t>
      </w:r>
      <w:proofErr w:type="gramStart"/>
      <w:r w:rsidRPr="008326A8">
        <w:rPr>
          <w:rFonts w:cs="Arial"/>
          <w:lang w:bidi="en-US"/>
        </w:rPr>
        <w:t>износ</w:t>
      </w:r>
      <w:proofErr w:type="gramEnd"/>
      <w:r w:rsidRPr="008326A8">
        <w:rPr>
          <w:rFonts w:cs="Arial"/>
          <w:lang w:bidi="en-US"/>
        </w:rPr>
        <w:t xml:space="preserve"> таксе из члана 156. ЗЈН чија се уплата врши;</w:t>
      </w:r>
    </w:p>
    <w:p w:rsidR="00886827" w:rsidRPr="008326A8" w:rsidRDefault="00886827" w:rsidP="00886827">
      <w:pPr>
        <w:pStyle w:val="KDParagraf"/>
        <w:spacing w:before="0"/>
        <w:rPr>
          <w:rFonts w:cs="Arial"/>
          <w:lang w:bidi="en-US"/>
        </w:rPr>
      </w:pPr>
      <w:r w:rsidRPr="008326A8">
        <w:rPr>
          <w:rFonts w:cs="Arial"/>
          <w:lang w:bidi="en-US"/>
        </w:rPr>
        <w:t xml:space="preserve">(4) </w:t>
      </w:r>
      <w:proofErr w:type="gramStart"/>
      <w:r w:rsidRPr="008326A8">
        <w:rPr>
          <w:rFonts w:cs="Arial"/>
          <w:lang w:bidi="en-US"/>
        </w:rPr>
        <w:t>број</w:t>
      </w:r>
      <w:proofErr w:type="gramEnd"/>
      <w:r w:rsidRPr="008326A8">
        <w:rPr>
          <w:rFonts w:cs="Arial"/>
          <w:lang w:bidi="en-US"/>
        </w:rPr>
        <w:t xml:space="preserve"> рачуна: 840-30678845-06;</w:t>
      </w:r>
    </w:p>
    <w:p w:rsidR="00886827" w:rsidRPr="008326A8" w:rsidRDefault="00886827" w:rsidP="00886827">
      <w:pPr>
        <w:pStyle w:val="KDParagraf"/>
        <w:spacing w:before="0"/>
        <w:rPr>
          <w:rFonts w:cs="Arial"/>
          <w:lang w:bidi="en-US"/>
        </w:rPr>
      </w:pPr>
      <w:r w:rsidRPr="008326A8">
        <w:rPr>
          <w:rFonts w:cs="Arial"/>
          <w:lang w:bidi="en-US"/>
        </w:rPr>
        <w:t xml:space="preserve">(5) </w:t>
      </w:r>
      <w:proofErr w:type="gramStart"/>
      <w:r w:rsidRPr="008326A8">
        <w:rPr>
          <w:rFonts w:cs="Arial"/>
          <w:lang w:bidi="en-US"/>
        </w:rPr>
        <w:t>шифру</w:t>
      </w:r>
      <w:proofErr w:type="gramEnd"/>
      <w:r w:rsidRPr="008326A8">
        <w:rPr>
          <w:rFonts w:cs="Arial"/>
          <w:lang w:bidi="en-US"/>
        </w:rPr>
        <w:t xml:space="preserve"> плаћања: 153 или 253;</w:t>
      </w:r>
    </w:p>
    <w:p w:rsidR="00886827" w:rsidRPr="008326A8" w:rsidRDefault="00886827" w:rsidP="00886827">
      <w:pPr>
        <w:pStyle w:val="KDParagraf"/>
        <w:spacing w:before="0"/>
        <w:rPr>
          <w:rFonts w:cs="Arial"/>
          <w:lang w:bidi="en-US"/>
        </w:rPr>
      </w:pPr>
      <w:r w:rsidRPr="008326A8">
        <w:rPr>
          <w:rFonts w:cs="Arial"/>
          <w:lang w:bidi="en-US"/>
        </w:rPr>
        <w:t xml:space="preserve">(6) </w:t>
      </w:r>
      <w:proofErr w:type="gramStart"/>
      <w:r w:rsidRPr="008326A8">
        <w:rPr>
          <w:rFonts w:cs="Arial"/>
          <w:lang w:bidi="en-US"/>
        </w:rPr>
        <w:t>позив</w:t>
      </w:r>
      <w:proofErr w:type="gramEnd"/>
      <w:r w:rsidRPr="008326A8">
        <w:rPr>
          <w:rFonts w:cs="Arial"/>
          <w:lang w:bidi="en-US"/>
        </w:rPr>
        <w:t xml:space="preserve"> на број: подаци о броју или ознаци јавне набавке поводом које се подноси захтев за заштиту права;</w:t>
      </w:r>
    </w:p>
    <w:p w:rsidR="00886827" w:rsidRPr="008326A8" w:rsidRDefault="00886827" w:rsidP="00886827">
      <w:pPr>
        <w:pStyle w:val="KDParagraf"/>
        <w:spacing w:before="0"/>
        <w:rPr>
          <w:rFonts w:cs="Arial"/>
          <w:lang w:bidi="en-US"/>
        </w:rPr>
      </w:pPr>
      <w:r w:rsidRPr="008326A8">
        <w:rPr>
          <w:rFonts w:cs="Arial"/>
          <w:lang w:bidi="en-US"/>
        </w:rPr>
        <w:t xml:space="preserve">(7) </w:t>
      </w:r>
      <w:proofErr w:type="gramStart"/>
      <w:r w:rsidRPr="008326A8">
        <w:rPr>
          <w:rFonts w:cs="Arial"/>
          <w:lang w:bidi="en-US"/>
        </w:rPr>
        <w:t>сврха</w:t>
      </w:r>
      <w:proofErr w:type="gramEnd"/>
      <w:r w:rsidRPr="008326A8">
        <w:rPr>
          <w:rFonts w:cs="Arial"/>
          <w:lang w:bidi="en-US"/>
        </w:rPr>
        <w:t>: ЗЗП; назив наручиоца; број или ознака јавне набавке поводом које се подноси захтев за заштиту права;</w:t>
      </w:r>
    </w:p>
    <w:p w:rsidR="00886827" w:rsidRPr="008326A8" w:rsidRDefault="00886827" w:rsidP="00886827">
      <w:pPr>
        <w:pStyle w:val="KDParagraf"/>
        <w:spacing w:before="0"/>
        <w:rPr>
          <w:rFonts w:cs="Arial"/>
          <w:lang w:bidi="en-US"/>
        </w:rPr>
      </w:pPr>
      <w:r w:rsidRPr="008326A8">
        <w:rPr>
          <w:rFonts w:cs="Arial"/>
          <w:lang w:bidi="en-US"/>
        </w:rPr>
        <w:t xml:space="preserve">(8) </w:t>
      </w:r>
      <w:proofErr w:type="gramStart"/>
      <w:r w:rsidRPr="008326A8">
        <w:rPr>
          <w:rFonts w:cs="Arial"/>
          <w:lang w:bidi="en-US"/>
        </w:rPr>
        <w:t>корисник</w:t>
      </w:r>
      <w:proofErr w:type="gramEnd"/>
      <w:r w:rsidRPr="008326A8">
        <w:rPr>
          <w:rFonts w:cs="Arial"/>
          <w:lang w:bidi="en-US"/>
        </w:rPr>
        <w:t>: буџет Републике Србије;</w:t>
      </w:r>
    </w:p>
    <w:p w:rsidR="00886827" w:rsidRPr="008326A8" w:rsidRDefault="00886827" w:rsidP="00886827">
      <w:pPr>
        <w:pStyle w:val="KDParagraf"/>
        <w:spacing w:before="0"/>
        <w:rPr>
          <w:rFonts w:cs="Arial"/>
          <w:lang w:bidi="en-US"/>
        </w:rPr>
      </w:pPr>
      <w:r w:rsidRPr="008326A8">
        <w:rPr>
          <w:rFonts w:cs="Arial"/>
          <w:lang w:bidi="en-US"/>
        </w:rPr>
        <w:t xml:space="preserve">(9) </w:t>
      </w:r>
      <w:proofErr w:type="gramStart"/>
      <w:r w:rsidRPr="008326A8">
        <w:rPr>
          <w:rFonts w:cs="Arial"/>
          <w:lang w:bidi="en-US"/>
        </w:rPr>
        <w:t>назив</w:t>
      </w:r>
      <w:proofErr w:type="gramEnd"/>
      <w:r w:rsidRPr="008326A8">
        <w:rPr>
          <w:rFonts w:cs="Arial"/>
          <w:lang w:bidi="en-US"/>
        </w:rPr>
        <w:t xml:space="preserve"> уплатиоца, односно назив подносиоца захтева за заштиту права за којег је извршена уплата таксе;</w:t>
      </w:r>
    </w:p>
    <w:p w:rsidR="00886827" w:rsidRPr="008326A8" w:rsidRDefault="00886827" w:rsidP="00886827">
      <w:pPr>
        <w:pStyle w:val="KDParagraf"/>
        <w:spacing w:before="0"/>
        <w:rPr>
          <w:rFonts w:cs="Arial"/>
          <w:lang w:bidi="en-US"/>
        </w:rPr>
      </w:pPr>
      <w:r w:rsidRPr="008326A8">
        <w:rPr>
          <w:rFonts w:cs="Arial"/>
          <w:lang w:bidi="en-US"/>
        </w:rPr>
        <w:t xml:space="preserve">(10) </w:t>
      </w:r>
      <w:proofErr w:type="gramStart"/>
      <w:r w:rsidRPr="008326A8">
        <w:rPr>
          <w:rFonts w:cs="Arial"/>
          <w:lang w:bidi="en-US"/>
        </w:rPr>
        <w:t>потпис</w:t>
      </w:r>
      <w:proofErr w:type="gramEnd"/>
      <w:r w:rsidRPr="008326A8">
        <w:rPr>
          <w:rFonts w:cs="Arial"/>
          <w:lang w:bidi="en-US"/>
        </w:rPr>
        <w:t xml:space="preserve"> овлашћеног лица банке.</w:t>
      </w:r>
    </w:p>
    <w:p w:rsidR="00886827" w:rsidRPr="008326A8" w:rsidRDefault="00886827" w:rsidP="00886827">
      <w:pPr>
        <w:pStyle w:val="KDParagraf"/>
        <w:spacing w:before="0"/>
        <w:rPr>
          <w:rFonts w:cs="Arial"/>
          <w:lang w:bidi="en-US"/>
        </w:rPr>
      </w:pPr>
      <w:r w:rsidRPr="008326A8">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8326A8" w:rsidRDefault="00886827" w:rsidP="00886827">
      <w:pPr>
        <w:pStyle w:val="KDParagraf"/>
        <w:spacing w:before="0"/>
        <w:rPr>
          <w:rFonts w:cs="Arial"/>
          <w:lang w:bidi="en-US"/>
        </w:rPr>
      </w:pPr>
      <w:r w:rsidRPr="008326A8">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8326A8" w:rsidRDefault="00886827" w:rsidP="00886827">
      <w:pPr>
        <w:pStyle w:val="KDParagraf"/>
        <w:spacing w:before="0"/>
        <w:rPr>
          <w:rFonts w:cs="Arial"/>
          <w:lang w:bidi="en-US"/>
        </w:rPr>
      </w:pPr>
      <w:proofErr w:type="gramStart"/>
      <w:r w:rsidRPr="008326A8">
        <w:rPr>
          <w:rFonts w:cs="Arial"/>
          <w:lang w:bidi="en-US"/>
        </w:rPr>
        <w:t>извршеној</w:t>
      </w:r>
      <w:proofErr w:type="gramEnd"/>
      <w:r w:rsidRPr="008326A8">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8326A8" w:rsidRDefault="00886827" w:rsidP="00886827">
      <w:pPr>
        <w:pStyle w:val="KDParagraf"/>
        <w:spacing w:before="0"/>
        <w:rPr>
          <w:rFonts w:cs="Arial"/>
          <w:lang w:bidi="en-US"/>
        </w:rPr>
      </w:pPr>
      <w:r w:rsidRPr="008326A8">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8326A8" w:rsidRDefault="00886827" w:rsidP="00886827">
      <w:pPr>
        <w:pStyle w:val="KDParagraf"/>
        <w:spacing w:before="0"/>
        <w:rPr>
          <w:rFonts w:cs="Arial"/>
          <w:lang w:val="sr-Cyrl-CS" w:bidi="en-US"/>
        </w:rPr>
      </w:pPr>
      <w:r w:rsidRPr="008326A8">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8326A8">
          <w:rPr>
            <w:rFonts w:cs="Arial"/>
            <w:lang w:bidi="en-US"/>
          </w:rPr>
          <w:t>http://www.kjn.gov.rs/ci/uputstvo-o-uplati-republicke-administrativne-takse.html</w:t>
        </w:r>
      </w:hyperlink>
      <w:r w:rsidR="008824F8" w:rsidRPr="008326A8">
        <w:rPr>
          <w:rFonts w:cs="Arial"/>
          <w:lang w:val="sr-Cyrl-CS" w:bidi="en-US"/>
        </w:rPr>
        <w:t>и http://www.kjn.gov.rs/download/Taksa-popunjeni-nalozi-ci.pdf</w:t>
      </w:r>
    </w:p>
    <w:p w:rsidR="00886827" w:rsidRPr="008326A8" w:rsidRDefault="00886827" w:rsidP="00886827">
      <w:pPr>
        <w:pStyle w:val="KDParagraf"/>
        <w:spacing w:before="0"/>
        <w:rPr>
          <w:rFonts w:cs="Arial"/>
          <w:lang w:bidi="en-US"/>
        </w:rPr>
      </w:pPr>
    </w:p>
    <w:p w:rsidR="008D2B23" w:rsidRPr="008326A8" w:rsidRDefault="008D2B23" w:rsidP="00485720">
      <w:pPr>
        <w:pStyle w:val="KDPodnaslov2"/>
        <w:numPr>
          <w:ilvl w:val="1"/>
          <w:numId w:val="29"/>
        </w:numPr>
        <w:spacing w:before="0"/>
        <w:jc w:val="both"/>
        <w:rPr>
          <w:rFonts w:cs="Arial"/>
        </w:rPr>
      </w:pPr>
      <w:bookmarkStart w:id="245" w:name="_Toc441651610"/>
      <w:bookmarkStart w:id="246" w:name="_Toc442559921"/>
      <w:r w:rsidRPr="008326A8">
        <w:rPr>
          <w:rFonts w:cs="Arial"/>
        </w:rPr>
        <w:t xml:space="preserve">Закључивање </w:t>
      </w:r>
      <w:r w:rsidR="007E3AF6" w:rsidRPr="008326A8">
        <w:rPr>
          <w:rFonts w:cs="Arial"/>
          <w:lang w:val="sr-Cyrl-RS"/>
        </w:rPr>
        <w:t xml:space="preserve">и ступање на снагу </w:t>
      </w:r>
      <w:r w:rsidRPr="008326A8">
        <w:rPr>
          <w:rFonts w:cs="Arial"/>
        </w:rPr>
        <w:t>уговора</w:t>
      </w:r>
      <w:bookmarkEnd w:id="245"/>
      <w:bookmarkEnd w:id="246"/>
    </w:p>
    <w:p w:rsidR="007E5D08" w:rsidRPr="008326A8" w:rsidRDefault="007E5D08" w:rsidP="007E5D08">
      <w:pPr>
        <w:spacing w:before="0"/>
        <w:rPr>
          <w:rFonts w:cs="Arial"/>
        </w:rPr>
      </w:pPr>
      <w:bookmarkStart w:id="247" w:name="_Toc441651611"/>
      <w:bookmarkStart w:id="248" w:name="_Toc442559922"/>
      <w:r w:rsidRPr="008326A8">
        <w:rPr>
          <w:rFonts w:cs="Arial"/>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
    <w:p w:rsidR="007E5D08" w:rsidRPr="008326A8" w:rsidRDefault="007E5D08" w:rsidP="007E5D08">
      <w:pPr>
        <w:rPr>
          <w:rFonts w:cs="Arial"/>
          <w:lang w:val="sr-Latn-RS"/>
        </w:rPr>
      </w:pPr>
      <w:r w:rsidRPr="008326A8">
        <w:rPr>
          <w:rFonts w:cs="Arial"/>
          <w:lang w:val="sr-Latn-RS"/>
        </w:rPr>
        <w:t xml:space="preserve">Понуђач којем буде додељен уговор, обавезан је да у </w:t>
      </w:r>
      <w:r w:rsidRPr="008326A8">
        <w:rPr>
          <w:rFonts w:eastAsia="Calibri" w:cs="Arial"/>
          <w:b/>
          <w:u w:val="single"/>
        </w:rPr>
        <w:t xml:space="preserve">року од </w:t>
      </w:r>
      <w:r w:rsidRPr="008326A8">
        <w:rPr>
          <w:rFonts w:eastAsia="Calibri" w:cs="Arial"/>
          <w:b/>
          <w:u w:val="single"/>
          <w:lang w:val="sr-Cyrl-RS"/>
        </w:rPr>
        <w:t>10</w:t>
      </w:r>
      <w:r w:rsidRPr="008326A8">
        <w:rPr>
          <w:rFonts w:eastAsia="Calibri" w:cs="Arial"/>
          <w:b/>
          <w:u w:val="single"/>
        </w:rPr>
        <w:t xml:space="preserve"> дана од </w:t>
      </w:r>
      <w:r w:rsidRPr="008326A8">
        <w:rPr>
          <w:rFonts w:eastAsia="Calibri" w:cs="Arial"/>
          <w:b/>
          <w:u w:val="single"/>
          <w:lang w:val="sr-Cyrl-RS"/>
        </w:rPr>
        <w:t>дана</w:t>
      </w:r>
      <w:r w:rsidRPr="008326A8">
        <w:rPr>
          <w:rFonts w:eastAsia="Calibri" w:cs="Arial"/>
          <w:b/>
          <w:u w:val="single"/>
        </w:rPr>
        <w:t xml:space="preserve"> закључења Уговора</w:t>
      </w:r>
      <w:r w:rsidRPr="008326A8">
        <w:rPr>
          <w:rFonts w:cs="Arial"/>
          <w:lang w:val="sr-Latn-RS"/>
        </w:rPr>
        <w:t xml:space="preserve"> достави меницу за добро извршење посла.</w:t>
      </w:r>
    </w:p>
    <w:p w:rsidR="007E5D08" w:rsidRPr="008326A8" w:rsidRDefault="007E5D08" w:rsidP="007E5D08">
      <w:pPr>
        <w:spacing w:before="0"/>
        <w:rPr>
          <w:rFonts w:cs="Arial"/>
        </w:rPr>
      </w:pPr>
    </w:p>
    <w:p w:rsidR="007E5D08" w:rsidRPr="008326A8" w:rsidRDefault="007E5D08" w:rsidP="007E5D08">
      <w:pPr>
        <w:spacing w:before="0"/>
        <w:rPr>
          <w:rFonts w:cs="Arial"/>
          <w:lang w:val="sr-Cyrl-RS"/>
        </w:rPr>
      </w:pPr>
      <w:r w:rsidRPr="008326A8">
        <w:rPr>
          <w:rFonts w:cs="Arial"/>
        </w:rPr>
        <w:t xml:space="preserve">Ако понуђач којем је додељен уговор одбије да потпише </w:t>
      </w:r>
      <w:proofErr w:type="gramStart"/>
      <w:r w:rsidRPr="008326A8">
        <w:rPr>
          <w:rFonts w:cs="Arial"/>
        </w:rPr>
        <w:t>уговор ,</w:t>
      </w:r>
      <w:proofErr w:type="gramEnd"/>
      <w:r w:rsidRPr="008326A8">
        <w:rPr>
          <w:rFonts w:cs="Arial"/>
        </w:rPr>
        <w:t xml:space="preserve"> Наручилац може закључити са првим следећим најповољнијим понуђачем</w:t>
      </w:r>
      <w:r w:rsidRPr="008326A8">
        <w:rPr>
          <w:rFonts w:cs="Arial"/>
          <w:lang w:val="sr-Cyrl-RS"/>
        </w:rPr>
        <w:t xml:space="preserve"> и реализовати СФО за озбиљност понуде.</w:t>
      </w:r>
    </w:p>
    <w:p w:rsidR="007E5D08" w:rsidRPr="008326A8" w:rsidRDefault="007E5D08" w:rsidP="007E5D08">
      <w:pPr>
        <w:spacing w:before="0"/>
        <w:rPr>
          <w:rFonts w:cs="Arial"/>
          <w:lang w:val="sr-Cyrl-RS"/>
        </w:rPr>
      </w:pPr>
      <w:r w:rsidRPr="008326A8">
        <w:rPr>
          <w:rFonts w:cs="Arial"/>
        </w:rPr>
        <w:lastRenderedPageBreak/>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8326A8">
        <w:rPr>
          <w:rFonts w:cs="Arial"/>
        </w:rPr>
        <w:t>став</w:t>
      </w:r>
      <w:proofErr w:type="gramEnd"/>
      <w:r w:rsidRPr="008326A8">
        <w:rPr>
          <w:rFonts w:cs="Arial"/>
        </w:rPr>
        <w:t xml:space="preserve"> 2. </w:t>
      </w:r>
      <w:proofErr w:type="gramStart"/>
      <w:r w:rsidRPr="008326A8">
        <w:rPr>
          <w:rFonts w:cs="Arial"/>
        </w:rPr>
        <w:t>тачка</w:t>
      </w:r>
      <w:proofErr w:type="gramEnd"/>
      <w:r w:rsidRPr="008326A8">
        <w:rPr>
          <w:rFonts w:cs="Arial"/>
        </w:rPr>
        <w:t xml:space="preserve"> 5) ЗЈН-а закључити уговор са понуђачем и пре истека рока за подношење захтева за заштиту права.</w:t>
      </w:r>
    </w:p>
    <w:p w:rsidR="007E5D08" w:rsidRPr="008326A8" w:rsidRDefault="007E5D08" w:rsidP="007E5D08">
      <w:pPr>
        <w:pStyle w:val="KDPodnaslov2"/>
        <w:spacing w:before="0"/>
        <w:ind w:left="810"/>
        <w:jc w:val="both"/>
        <w:rPr>
          <w:rFonts w:cs="Arial"/>
        </w:rPr>
      </w:pPr>
    </w:p>
    <w:p w:rsidR="008D2B23" w:rsidRPr="008326A8" w:rsidRDefault="008D2B23" w:rsidP="00485720">
      <w:pPr>
        <w:pStyle w:val="KDPodnaslov2"/>
        <w:numPr>
          <w:ilvl w:val="1"/>
          <w:numId w:val="29"/>
        </w:numPr>
        <w:spacing w:before="0"/>
        <w:jc w:val="both"/>
        <w:rPr>
          <w:rFonts w:cs="Arial"/>
        </w:rPr>
      </w:pPr>
      <w:r w:rsidRPr="008326A8">
        <w:rPr>
          <w:rFonts w:cs="Arial"/>
        </w:rPr>
        <w:t>Измене током трајања уговора</w:t>
      </w:r>
      <w:bookmarkEnd w:id="247"/>
      <w:bookmarkEnd w:id="248"/>
    </w:p>
    <w:p w:rsidR="007E5D08" w:rsidRPr="008326A8" w:rsidRDefault="007E5D08" w:rsidP="007E5D08">
      <w:pPr>
        <w:rPr>
          <w:rFonts w:cs="Arial"/>
          <w:lang w:eastAsia="sr-Latn-CS"/>
        </w:rPr>
      </w:pPr>
      <w:r w:rsidRPr="008326A8">
        <w:rPr>
          <w:rFonts w:cs="Arial"/>
          <w:lang w:eastAsia="sr-Latn-CS"/>
        </w:rPr>
        <w:t>Након закључења уговора о јавној набавци наручилац може да дозволи промену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 термина рока извршења и трајања уговора, не мењајући вредност и цене из уговора.</w:t>
      </w:r>
    </w:p>
    <w:p w:rsidR="00922EDB" w:rsidRPr="008326A8" w:rsidRDefault="007E5D08" w:rsidP="007E5D08">
      <w:pPr>
        <w:rPr>
          <w:rFonts w:cs="Arial"/>
        </w:rPr>
      </w:pPr>
      <w:r w:rsidRPr="008326A8">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средствa у случају непредвиђених околности приликом реализације Уговора, за које се није могло знати приликом планирања набавке</w:t>
      </w: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6E6F46" w:rsidRPr="008326A8" w:rsidRDefault="006E6F4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8C3986">
      <w:pPr>
        <w:spacing w:before="0"/>
        <w:rPr>
          <w:rFonts w:cs="Arial"/>
          <w:color w:val="00B0F0"/>
          <w:lang w:eastAsia="sr-Latn-CS"/>
        </w:rPr>
      </w:pPr>
    </w:p>
    <w:p w:rsidR="008C3986" w:rsidRPr="008326A8" w:rsidRDefault="008C3986" w:rsidP="008C3986">
      <w:pPr>
        <w:spacing w:before="0"/>
        <w:rPr>
          <w:rFonts w:cs="Arial"/>
          <w:color w:val="00B0F0"/>
          <w:lang w:eastAsia="sr-Latn-CS"/>
        </w:rPr>
      </w:pPr>
    </w:p>
    <w:p w:rsidR="008C3986" w:rsidRPr="008326A8" w:rsidRDefault="008C3986" w:rsidP="008C3986">
      <w:pPr>
        <w:spacing w:before="0"/>
        <w:rPr>
          <w:rFonts w:cs="Arial"/>
          <w:color w:val="00B0F0"/>
          <w:lang w:eastAsia="sr-Latn-CS"/>
        </w:rPr>
      </w:pPr>
    </w:p>
    <w:p w:rsidR="008C3986" w:rsidRPr="008326A8" w:rsidRDefault="008C3986" w:rsidP="008C3986">
      <w:pPr>
        <w:spacing w:before="0"/>
        <w:rPr>
          <w:rFonts w:cs="Arial"/>
          <w:color w:val="00B0F0"/>
          <w:lang w:eastAsia="sr-Latn-CS"/>
        </w:rPr>
      </w:pPr>
    </w:p>
    <w:p w:rsidR="008C3986" w:rsidRPr="008326A8" w:rsidRDefault="008C3986" w:rsidP="008C3986">
      <w:pPr>
        <w:spacing w:before="0"/>
        <w:rPr>
          <w:rFonts w:cs="Arial"/>
          <w:color w:val="00B0F0"/>
          <w:lang w:eastAsia="sr-Latn-CS"/>
        </w:rPr>
      </w:pPr>
    </w:p>
    <w:p w:rsidR="008C3986" w:rsidRPr="008326A8" w:rsidRDefault="008C3986" w:rsidP="008C3986">
      <w:pPr>
        <w:spacing w:before="0"/>
        <w:rPr>
          <w:rFonts w:cs="Arial"/>
          <w:color w:val="00B0F0"/>
          <w:lang w:eastAsia="sr-Latn-CS"/>
        </w:rPr>
      </w:pPr>
    </w:p>
    <w:p w:rsidR="008C3986" w:rsidRPr="008326A8" w:rsidRDefault="008C3986" w:rsidP="008C3986">
      <w:pPr>
        <w:spacing w:before="0"/>
        <w:rPr>
          <w:rFonts w:cs="Arial"/>
          <w:color w:val="00B0F0"/>
          <w:lang w:eastAsia="sr-Latn-CS"/>
        </w:rPr>
      </w:pPr>
    </w:p>
    <w:p w:rsidR="00750A33" w:rsidRPr="008326A8" w:rsidRDefault="00750A33" w:rsidP="008C3986">
      <w:pPr>
        <w:spacing w:before="0"/>
        <w:jc w:val="center"/>
        <w:rPr>
          <w:rFonts w:cs="Arial"/>
          <w:color w:val="00B0F0"/>
          <w:lang w:eastAsia="sr-Latn-CS"/>
        </w:rPr>
      </w:pPr>
    </w:p>
    <w:p w:rsidR="008C3986" w:rsidRPr="008326A8" w:rsidRDefault="008C3986"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A1066C" w:rsidRDefault="00A1066C" w:rsidP="008C3986">
      <w:pPr>
        <w:spacing w:before="0"/>
        <w:jc w:val="center"/>
        <w:rPr>
          <w:rFonts w:cs="Arial"/>
          <w:color w:val="00B0F0"/>
          <w:lang w:eastAsia="sr-Latn-CS"/>
        </w:rPr>
      </w:pPr>
    </w:p>
    <w:p w:rsidR="00F9158F" w:rsidRDefault="00F9158F" w:rsidP="008C3986">
      <w:pPr>
        <w:spacing w:before="0"/>
        <w:jc w:val="center"/>
        <w:rPr>
          <w:rFonts w:cs="Arial"/>
          <w:color w:val="00B0F0"/>
          <w:lang w:eastAsia="sr-Latn-CS"/>
        </w:rPr>
      </w:pPr>
    </w:p>
    <w:p w:rsidR="00F9158F" w:rsidRDefault="00F9158F" w:rsidP="008C3986">
      <w:pPr>
        <w:spacing w:before="0"/>
        <w:jc w:val="center"/>
        <w:rPr>
          <w:rFonts w:cs="Arial"/>
          <w:color w:val="00B0F0"/>
          <w:lang w:eastAsia="sr-Latn-CS"/>
        </w:rPr>
      </w:pPr>
    </w:p>
    <w:p w:rsidR="00F9158F" w:rsidRDefault="00F9158F" w:rsidP="008C3986">
      <w:pPr>
        <w:spacing w:before="0"/>
        <w:jc w:val="center"/>
        <w:rPr>
          <w:rFonts w:cs="Arial"/>
          <w:color w:val="00B0F0"/>
          <w:lang w:eastAsia="sr-Latn-CS"/>
        </w:rPr>
      </w:pPr>
    </w:p>
    <w:p w:rsidR="00F9158F" w:rsidRDefault="00F9158F" w:rsidP="008C3986">
      <w:pPr>
        <w:spacing w:before="0"/>
        <w:jc w:val="center"/>
        <w:rPr>
          <w:rFonts w:cs="Arial"/>
          <w:color w:val="00B0F0"/>
          <w:lang w:eastAsia="sr-Latn-CS"/>
        </w:rPr>
      </w:pPr>
    </w:p>
    <w:p w:rsidR="00F9158F" w:rsidRDefault="00F9158F" w:rsidP="008C3986">
      <w:pPr>
        <w:spacing w:before="0"/>
        <w:jc w:val="center"/>
        <w:rPr>
          <w:rFonts w:cs="Arial"/>
          <w:color w:val="00B0F0"/>
          <w:lang w:eastAsia="sr-Latn-CS"/>
        </w:rPr>
      </w:pPr>
    </w:p>
    <w:p w:rsidR="00F9158F" w:rsidRDefault="00F9158F" w:rsidP="008C3986">
      <w:pPr>
        <w:spacing w:before="0"/>
        <w:jc w:val="center"/>
        <w:rPr>
          <w:rFonts w:cs="Arial"/>
          <w:color w:val="00B0F0"/>
          <w:lang w:eastAsia="sr-Latn-CS"/>
        </w:rPr>
      </w:pPr>
    </w:p>
    <w:p w:rsidR="00F9158F" w:rsidRDefault="00F9158F" w:rsidP="008C3986">
      <w:pPr>
        <w:spacing w:before="0"/>
        <w:jc w:val="center"/>
        <w:rPr>
          <w:rFonts w:cs="Arial"/>
          <w:color w:val="00B0F0"/>
          <w:lang w:eastAsia="sr-Latn-CS"/>
        </w:rPr>
      </w:pPr>
    </w:p>
    <w:p w:rsidR="00F9158F" w:rsidRPr="008326A8" w:rsidRDefault="00F9158F"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A1066C" w:rsidRPr="008326A8" w:rsidRDefault="00A1066C" w:rsidP="008C3986">
      <w:pPr>
        <w:spacing w:before="0"/>
        <w:jc w:val="center"/>
        <w:rPr>
          <w:rFonts w:cs="Arial"/>
          <w:color w:val="00B0F0"/>
          <w:lang w:eastAsia="sr-Latn-CS"/>
        </w:rPr>
      </w:pPr>
    </w:p>
    <w:p w:rsidR="008C3986" w:rsidRPr="008326A8" w:rsidRDefault="008C3986" w:rsidP="008C3986">
      <w:pPr>
        <w:pStyle w:val="KDPodnaslov1"/>
        <w:numPr>
          <w:ilvl w:val="0"/>
          <w:numId w:val="29"/>
        </w:numPr>
        <w:spacing w:before="0"/>
        <w:jc w:val="center"/>
        <w:rPr>
          <w:rFonts w:cs="Arial"/>
        </w:rPr>
      </w:pPr>
      <w:r w:rsidRPr="008326A8">
        <w:rPr>
          <w:rFonts w:cs="Arial"/>
        </w:rPr>
        <w:lastRenderedPageBreak/>
        <w:t>ОБРАСЦИ</w:t>
      </w: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Pr="008326A8" w:rsidRDefault="008C3986" w:rsidP="006E6F46">
      <w:pPr>
        <w:rPr>
          <w:rFonts w:cs="Arial"/>
          <w:lang w:eastAsia="sr-Latn-CS"/>
        </w:rPr>
      </w:pPr>
    </w:p>
    <w:p w:rsidR="008C3986" w:rsidRDefault="008C3986" w:rsidP="006E6F46">
      <w:pPr>
        <w:rPr>
          <w:rFonts w:cs="Arial"/>
          <w:lang w:eastAsia="sr-Latn-CS"/>
        </w:rPr>
      </w:pPr>
    </w:p>
    <w:p w:rsidR="00F9158F" w:rsidRDefault="00F9158F" w:rsidP="006E6F46">
      <w:pPr>
        <w:rPr>
          <w:rFonts w:cs="Arial"/>
          <w:lang w:eastAsia="sr-Latn-CS"/>
        </w:rPr>
      </w:pPr>
    </w:p>
    <w:p w:rsidR="00F9158F" w:rsidRDefault="00F9158F" w:rsidP="006E6F46">
      <w:pPr>
        <w:rPr>
          <w:rFonts w:cs="Arial"/>
          <w:lang w:eastAsia="sr-Latn-CS"/>
        </w:rPr>
      </w:pPr>
    </w:p>
    <w:p w:rsidR="00F9158F" w:rsidRDefault="00F9158F" w:rsidP="006E6F46">
      <w:pPr>
        <w:rPr>
          <w:rFonts w:cs="Arial"/>
          <w:lang w:eastAsia="sr-Latn-CS"/>
        </w:rPr>
      </w:pPr>
    </w:p>
    <w:p w:rsidR="00F9158F" w:rsidRDefault="00F9158F" w:rsidP="006E6F46">
      <w:pPr>
        <w:rPr>
          <w:rFonts w:cs="Arial"/>
          <w:lang w:eastAsia="sr-Latn-CS"/>
        </w:rPr>
      </w:pPr>
    </w:p>
    <w:p w:rsidR="00F9158F" w:rsidRDefault="00F9158F" w:rsidP="006E6F46">
      <w:pPr>
        <w:rPr>
          <w:rFonts w:cs="Arial"/>
          <w:lang w:eastAsia="sr-Latn-CS"/>
        </w:rPr>
      </w:pPr>
    </w:p>
    <w:p w:rsidR="00F9158F" w:rsidRDefault="00F9158F" w:rsidP="006E6F46">
      <w:pPr>
        <w:rPr>
          <w:rFonts w:cs="Arial"/>
          <w:lang w:eastAsia="sr-Latn-CS"/>
        </w:rPr>
      </w:pPr>
    </w:p>
    <w:p w:rsidR="00F9158F" w:rsidRDefault="00F9158F" w:rsidP="006E6F46">
      <w:pPr>
        <w:rPr>
          <w:rFonts w:cs="Arial"/>
          <w:lang w:eastAsia="sr-Latn-CS"/>
        </w:rPr>
      </w:pPr>
    </w:p>
    <w:p w:rsidR="00F9158F" w:rsidRDefault="00F9158F" w:rsidP="006E6F46">
      <w:pPr>
        <w:rPr>
          <w:rFonts w:cs="Arial"/>
          <w:lang w:eastAsia="sr-Latn-CS"/>
        </w:rPr>
      </w:pPr>
    </w:p>
    <w:p w:rsidR="00F9158F" w:rsidRPr="008326A8" w:rsidRDefault="00F9158F" w:rsidP="006E6F46">
      <w:pPr>
        <w:rPr>
          <w:rFonts w:cs="Arial"/>
          <w:lang w:eastAsia="sr-Latn-CS"/>
        </w:rPr>
      </w:pPr>
    </w:p>
    <w:p w:rsidR="008C3986" w:rsidRPr="008326A8" w:rsidRDefault="008C3986" w:rsidP="006E6F46">
      <w:pPr>
        <w:rPr>
          <w:rFonts w:cs="Arial"/>
          <w:lang w:eastAsia="sr-Latn-CS"/>
        </w:rPr>
      </w:pPr>
    </w:p>
    <w:p w:rsidR="00343A18" w:rsidRPr="008326A8" w:rsidRDefault="00343A18" w:rsidP="00343A18">
      <w:pPr>
        <w:pStyle w:val="KDObrazac"/>
        <w:spacing w:before="0"/>
        <w:rPr>
          <w:noProof/>
        </w:rPr>
      </w:pPr>
      <w:bookmarkStart w:id="249" w:name="_Toc442559924"/>
      <w:r w:rsidRPr="008326A8">
        <w:t xml:space="preserve">ОБРАЗАЦ </w:t>
      </w:r>
      <w:r w:rsidR="006E2171" w:rsidRPr="008326A8">
        <w:rPr>
          <w:lang w:val="sr-Cyrl-RS"/>
        </w:rPr>
        <w:t>1</w:t>
      </w:r>
      <w:r w:rsidRPr="008326A8">
        <w:rPr>
          <w:noProof/>
        </w:rPr>
        <w:t>.</w:t>
      </w:r>
      <w:bookmarkEnd w:id="249"/>
    </w:p>
    <w:p w:rsidR="00343A18" w:rsidRPr="008326A8" w:rsidRDefault="00343A18" w:rsidP="00781B02">
      <w:pPr>
        <w:rPr>
          <w:rFonts w:cs="Arial"/>
        </w:rPr>
      </w:pPr>
    </w:p>
    <w:p w:rsidR="00343A18" w:rsidRPr="008326A8" w:rsidRDefault="00343A18" w:rsidP="00343A18">
      <w:pPr>
        <w:spacing w:before="0"/>
        <w:jc w:val="center"/>
        <w:rPr>
          <w:rStyle w:val="BookTitle"/>
          <w:rFonts w:cs="Arial"/>
        </w:rPr>
      </w:pPr>
      <w:r w:rsidRPr="008326A8">
        <w:rPr>
          <w:rStyle w:val="BookTitle"/>
          <w:rFonts w:cs="Arial"/>
        </w:rPr>
        <w:t>ОБРАЗАЦ ПОНУДЕ</w:t>
      </w:r>
    </w:p>
    <w:p w:rsidR="00343A18" w:rsidRPr="008326A8" w:rsidRDefault="00343A18" w:rsidP="00343A18">
      <w:pPr>
        <w:spacing w:before="0"/>
        <w:rPr>
          <w:rStyle w:val="BookTitle"/>
          <w:rFonts w:cs="Arial"/>
        </w:rPr>
      </w:pPr>
    </w:p>
    <w:p w:rsidR="00343A18" w:rsidRPr="008326A8" w:rsidRDefault="00343A18" w:rsidP="00343A18">
      <w:pPr>
        <w:spacing w:before="0"/>
        <w:rPr>
          <w:rStyle w:val="BookTitle"/>
          <w:rFonts w:cs="Arial"/>
        </w:rPr>
      </w:pPr>
    </w:p>
    <w:p w:rsidR="00343A18" w:rsidRPr="008326A8" w:rsidRDefault="00343A18" w:rsidP="00343A18">
      <w:pPr>
        <w:spacing w:before="0"/>
        <w:rPr>
          <w:rFonts w:eastAsia="TimesNewRomanPS-BoldMT" w:cs="Arial"/>
          <w:bCs/>
          <w:color w:val="000000" w:themeColor="text1"/>
          <w:lang w:val="sr-Cyrl-RS"/>
        </w:rPr>
      </w:pPr>
      <w:r w:rsidRPr="008326A8">
        <w:rPr>
          <w:rFonts w:eastAsia="TimesNewRomanPS-BoldMT" w:cs="Arial"/>
          <w:bCs/>
          <w:color w:val="000000"/>
        </w:rPr>
        <w:t xml:space="preserve">Понуда бр._________ од _______________ </w:t>
      </w:r>
      <w:proofErr w:type="gramStart"/>
      <w:r w:rsidRPr="008326A8">
        <w:rPr>
          <w:rFonts w:eastAsia="TimesNewRomanPS-BoldMT" w:cs="Arial"/>
          <w:bCs/>
          <w:color w:val="000000"/>
        </w:rPr>
        <w:t>за  поступак</w:t>
      </w:r>
      <w:proofErr w:type="gramEnd"/>
      <w:r w:rsidRPr="008326A8">
        <w:rPr>
          <w:rFonts w:eastAsia="TimesNewRomanPS-BoldMT" w:cs="Arial"/>
          <w:bCs/>
          <w:color w:val="000000"/>
        </w:rPr>
        <w:t xml:space="preserve"> јавне набавке мале вредности – </w:t>
      </w:r>
      <w:r w:rsidR="00041FE3" w:rsidRPr="008326A8">
        <w:rPr>
          <w:rFonts w:eastAsia="TimesNewRomanPS-BoldMT" w:cs="Arial"/>
          <w:bCs/>
          <w:color w:val="000000" w:themeColor="text1"/>
        </w:rPr>
        <w:t>услуге</w:t>
      </w:r>
      <w:r w:rsidRPr="008326A8">
        <w:rPr>
          <w:rFonts w:eastAsia="TimesNewRomanPS-BoldMT" w:cs="Arial"/>
          <w:bCs/>
          <w:color w:val="000000" w:themeColor="text1"/>
        </w:rPr>
        <w:t xml:space="preserve"> </w:t>
      </w:r>
      <w:r w:rsidR="00A1066C" w:rsidRPr="008326A8">
        <w:rPr>
          <w:rFonts w:eastAsia="TimesNewRomanPS-BoldMT" w:cs="Arial"/>
          <w:bCs/>
          <w:color w:val="000000" w:themeColor="text1"/>
          <w:lang w:val="sr-Cyrl-RS"/>
        </w:rPr>
        <w:t xml:space="preserve">– Здравствене услуге, </w:t>
      </w:r>
      <w:r w:rsidRPr="008326A8">
        <w:rPr>
          <w:rFonts w:eastAsia="TimesNewRomanPS-BoldMT" w:cs="Arial"/>
          <w:bCs/>
          <w:color w:val="000000" w:themeColor="text1"/>
        </w:rPr>
        <w:t xml:space="preserve">ЈНМВ бр. </w:t>
      </w:r>
      <w:r w:rsidR="006E2171" w:rsidRPr="008326A8">
        <w:rPr>
          <w:rFonts w:eastAsia="TimesNewRomanPS-BoldMT" w:cs="Arial"/>
          <w:bCs/>
          <w:color w:val="000000" w:themeColor="text1"/>
          <w:lang w:val="sr-Cyrl-RS"/>
        </w:rPr>
        <w:t>ЈНМВ/3000/0008/2017</w:t>
      </w:r>
    </w:p>
    <w:p w:rsidR="00343A18" w:rsidRPr="008326A8" w:rsidRDefault="00343A18" w:rsidP="00343A18">
      <w:pPr>
        <w:spacing w:before="0"/>
        <w:rPr>
          <w:rFonts w:eastAsia="TimesNewRomanPS-BoldMT" w:cs="Arial"/>
          <w:bCs/>
          <w:color w:val="00B0F0"/>
        </w:rPr>
      </w:pPr>
    </w:p>
    <w:p w:rsidR="00343A18" w:rsidRPr="008326A8" w:rsidRDefault="00343A18" w:rsidP="00343A18">
      <w:pPr>
        <w:spacing w:before="0"/>
        <w:rPr>
          <w:rFonts w:cs="Arial"/>
          <w:b/>
          <w:bCs/>
          <w:i/>
          <w:iCs/>
        </w:rPr>
      </w:pPr>
      <w:proofErr w:type="gramStart"/>
      <w:r w:rsidRPr="008326A8">
        <w:rPr>
          <w:rFonts w:cs="Arial"/>
          <w:b/>
          <w:bCs/>
          <w:i/>
          <w:iCs/>
        </w:rPr>
        <w:t>1)ОПШТИ</w:t>
      </w:r>
      <w:proofErr w:type="gramEnd"/>
      <w:r w:rsidRPr="008326A8">
        <w:rPr>
          <w:rFonts w:cs="Arial"/>
          <w:b/>
          <w:bCs/>
          <w:i/>
          <w:iCs/>
        </w:rPr>
        <w:t xml:space="preserve"> ПОДАЦИ О ПОНУЂАЧУ</w:t>
      </w:r>
    </w:p>
    <w:p w:rsidR="00343A18" w:rsidRPr="008326A8"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674622" w:rsidRPr="008326A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pacing w:before="0"/>
              <w:rPr>
                <w:rFonts w:cs="Arial"/>
                <w:i/>
                <w:iCs/>
              </w:rPr>
            </w:pPr>
            <w:r w:rsidRPr="008326A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cs="Arial"/>
                <w:b/>
                <w:bCs/>
                <w:i/>
                <w:iCs/>
              </w:rPr>
            </w:pPr>
          </w:p>
        </w:tc>
      </w:tr>
      <w:tr w:rsidR="00343A18" w:rsidRPr="008326A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pacing w:before="0"/>
              <w:rPr>
                <w:rFonts w:cs="Arial"/>
                <w:b/>
                <w:bCs/>
                <w:i/>
                <w:iCs/>
              </w:rPr>
            </w:pPr>
          </w:p>
          <w:p w:rsidR="00343A18" w:rsidRPr="008326A8" w:rsidRDefault="00674622" w:rsidP="00674622">
            <w:pPr>
              <w:spacing w:before="0"/>
              <w:rPr>
                <w:rFonts w:cs="Arial"/>
                <w:bCs/>
                <w:i/>
                <w:iCs/>
              </w:rPr>
            </w:pPr>
            <w:r w:rsidRPr="008326A8">
              <w:rPr>
                <w:rFonts w:cs="Arial"/>
                <w:bCs/>
                <w:i/>
                <w:iCs/>
              </w:rPr>
              <w:t xml:space="preserve">Врста правног лица: </w:t>
            </w:r>
            <w:r w:rsidRPr="008326A8">
              <w:rPr>
                <w:rFonts w:cs="Arial"/>
                <w:bCs/>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lang w:val="ru-RU"/>
              </w:rPr>
            </w:pPr>
          </w:p>
        </w:tc>
      </w:tr>
      <w:tr w:rsidR="00343A18" w:rsidRPr="008326A8"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i/>
                <w:iCs/>
              </w:rPr>
            </w:pPr>
          </w:p>
          <w:p w:rsidR="00343A18" w:rsidRPr="008326A8" w:rsidRDefault="00343A18" w:rsidP="00BC01DC">
            <w:pPr>
              <w:spacing w:before="0"/>
              <w:rPr>
                <w:rFonts w:cs="Arial"/>
                <w:b/>
                <w:bCs/>
                <w:i/>
                <w:iCs/>
              </w:rPr>
            </w:pPr>
            <w:r w:rsidRPr="008326A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Електронска адреса понуђача (</w:t>
            </w:r>
            <w:r w:rsidRPr="008326A8">
              <w:rPr>
                <w:rFonts w:cs="Arial"/>
                <w:i/>
                <w:iCs/>
              </w:rPr>
              <w:t>e</w:t>
            </w:r>
            <w:r w:rsidRPr="008326A8">
              <w:rPr>
                <w:rFonts w:cs="Arial"/>
                <w:i/>
                <w:iCs/>
                <w:lang w:val="ru-RU"/>
              </w:rPr>
              <w:t>-</w:t>
            </w:r>
            <w:r w:rsidRPr="008326A8">
              <w:rPr>
                <w:rFonts w:cs="Arial"/>
                <w:i/>
                <w:iCs/>
              </w:rPr>
              <w:t>mail</w:t>
            </w:r>
            <w:r w:rsidRPr="008326A8">
              <w:rPr>
                <w:rFonts w:cs="Arial"/>
                <w:i/>
                <w:iCs/>
                <w:lang w:val="ru-RU"/>
              </w:rPr>
              <w:t>):</w:t>
            </w:r>
          </w:p>
          <w:p w:rsidR="00343A18" w:rsidRPr="008326A8"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lang w:val="ru-RU"/>
              </w:rPr>
            </w:pPr>
          </w:p>
        </w:tc>
      </w:tr>
      <w:tr w:rsidR="00343A18" w:rsidRPr="008326A8"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rPr>
            </w:pPr>
            <w:r w:rsidRPr="008326A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rPr>
            </w:pPr>
          </w:p>
          <w:p w:rsidR="00343A18" w:rsidRPr="008326A8" w:rsidRDefault="00343A18" w:rsidP="00BC01DC">
            <w:pPr>
              <w:spacing w:before="0"/>
              <w:rPr>
                <w:rFonts w:cs="Arial"/>
                <w:b/>
                <w:bCs/>
                <w:i/>
                <w:iCs/>
              </w:rPr>
            </w:pPr>
          </w:p>
          <w:p w:rsidR="00343A18" w:rsidRPr="008326A8" w:rsidRDefault="00343A18" w:rsidP="00BC01DC">
            <w:pPr>
              <w:spacing w:before="0"/>
              <w:rPr>
                <w:rFonts w:cs="Arial"/>
                <w:b/>
                <w:bCs/>
                <w:i/>
                <w:iCs/>
              </w:rPr>
            </w:pPr>
          </w:p>
        </w:tc>
      </w:tr>
      <w:tr w:rsidR="00343A18" w:rsidRPr="008326A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cs="Arial"/>
                <w:b/>
                <w:bCs/>
                <w:i/>
                <w:iCs/>
                <w:lang w:val="ru-RU"/>
              </w:rPr>
            </w:pPr>
          </w:p>
          <w:p w:rsidR="00343A18" w:rsidRPr="008326A8" w:rsidRDefault="00343A18" w:rsidP="00BC01DC">
            <w:pPr>
              <w:spacing w:before="0"/>
              <w:rPr>
                <w:rFonts w:cs="Arial"/>
                <w:b/>
                <w:bCs/>
                <w:i/>
                <w:iCs/>
                <w:lang w:val="ru-RU"/>
              </w:rPr>
            </w:pPr>
          </w:p>
          <w:p w:rsidR="00343A18" w:rsidRPr="008326A8" w:rsidRDefault="00343A18" w:rsidP="00BC01DC">
            <w:pPr>
              <w:spacing w:before="0"/>
              <w:rPr>
                <w:rFonts w:cs="Arial"/>
                <w:b/>
                <w:bCs/>
                <w:i/>
                <w:iCs/>
                <w:lang w:val="ru-RU"/>
              </w:rPr>
            </w:pPr>
          </w:p>
        </w:tc>
      </w:tr>
      <w:tr w:rsidR="00343A18" w:rsidRPr="008326A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pacing w:before="0"/>
              <w:rPr>
                <w:rFonts w:cs="Arial"/>
                <w:b/>
                <w:bCs/>
                <w:i/>
                <w:iCs/>
                <w:lang w:val="ru-RU"/>
              </w:rPr>
            </w:pPr>
            <w:r w:rsidRPr="008326A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ind w:firstLine="708"/>
              <w:rPr>
                <w:rFonts w:cs="Arial"/>
                <w:b/>
                <w:bCs/>
                <w:i/>
                <w:iCs/>
                <w:lang w:val="ru-RU"/>
              </w:rPr>
            </w:pPr>
          </w:p>
          <w:p w:rsidR="00343A18" w:rsidRPr="008326A8" w:rsidRDefault="00343A18" w:rsidP="00BC01DC">
            <w:pPr>
              <w:spacing w:before="0"/>
              <w:ind w:firstLine="708"/>
              <w:rPr>
                <w:rFonts w:cs="Arial"/>
                <w:b/>
                <w:bCs/>
                <w:i/>
                <w:iCs/>
                <w:lang w:val="ru-RU"/>
              </w:rPr>
            </w:pPr>
          </w:p>
          <w:p w:rsidR="00343A18" w:rsidRPr="008326A8" w:rsidRDefault="00343A18" w:rsidP="00BC01DC">
            <w:pPr>
              <w:spacing w:before="0"/>
              <w:ind w:firstLine="708"/>
              <w:rPr>
                <w:rFonts w:cs="Arial"/>
                <w:b/>
                <w:bCs/>
                <w:i/>
                <w:iCs/>
                <w:lang w:val="ru-RU"/>
              </w:rPr>
            </w:pPr>
          </w:p>
        </w:tc>
      </w:tr>
    </w:tbl>
    <w:p w:rsidR="00343A18" w:rsidRPr="008326A8" w:rsidRDefault="00343A18" w:rsidP="00343A18">
      <w:pPr>
        <w:spacing w:before="0"/>
        <w:rPr>
          <w:rFonts w:cs="Arial"/>
        </w:rPr>
      </w:pPr>
    </w:p>
    <w:p w:rsidR="00343A18" w:rsidRPr="008326A8" w:rsidRDefault="00343A18" w:rsidP="00343A18">
      <w:pPr>
        <w:spacing w:before="0"/>
        <w:rPr>
          <w:rFonts w:eastAsia="TimesNewRomanPSMT" w:cs="Arial"/>
          <w:b/>
          <w:bCs/>
          <w:i/>
          <w:iCs/>
        </w:rPr>
      </w:pPr>
      <w:r w:rsidRPr="008326A8">
        <w:rPr>
          <w:rFonts w:eastAsia="TimesNewRomanPSMT" w:cs="Arial"/>
          <w:b/>
          <w:bCs/>
          <w:i/>
          <w:iCs/>
        </w:rPr>
        <w:t xml:space="preserve">2) ПОНУДУ ПОДНОСИ: </w:t>
      </w:r>
    </w:p>
    <w:p w:rsidR="00343A18" w:rsidRPr="008326A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8326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jc w:val="center"/>
              <w:rPr>
                <w:rFonts w:cs="Arial"/>
              </w:rPr>
            </w:pPr>
          </w:p>
          <w:p w:rsidR="00343A18" w:rsidRPr="008326A8" w:rsidRDefault="00343A18" w:rsidP="00BC01DC">
            <w:pPr>
              <w:spacing w:before="0"/>
              <w:jc w:val="center"/>
              <w:rPr>
                <w:rFonts w:eastAsia="TimesNewRomanPSMT" w:cs="Arial"/>
                <w:b/>
                <w:bCs/>
              </w:rPr>
            </w:pPr>
            <w:r w:rsidRPr="008326A8">
              <w:rPr>
                <w:rFonts w:eastAsia="TimesNewRomanPSMT" w:cs="Arial"/>
                <w:b/>
                <w:bCs/>
              </w:rPr>
              <w:t xml:space="preserve">А) САМОСТАЛНО </w:t>
            </w:r>
          </w:p>
        </w:tc>
      </w:tr>
      <w:tr w:rsidR="00343A18" w:rsidRPr="008326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jc w:val="center"/>
              <w:rPr>
                <w:rFonts w:eastAsia="TimesNewRomanPSMT" w:cs="Arial"/>
                <w:b/>
                <w:bCs/>
              </w:rPr>
            </w:pPr>
          </w:p>
          <w:p w:rsidR="00343A18" w:rsidRPr="008326A8" w:rsidRDefault="00343A18" w:rsidP="00BC01DC">
            <w:pPr>
              <w:spacing w:before="0"/>
              <w:jc w:val="center"/>
              <w:rPr>
                <w:rFonts w:eastAsia="TimesNewRomanPSMT" w:cs="Arial"/>
                <w:b/>
                <w:bCs/>
              </w:rPr>
            </w:pPr>
            <w:r w:rsidRPr="008326A8">
              <w:rPr>
                <w:rFonts w:eastAsia="TimesNewRomanPSMT" w:cs="Arial"/>
                <w:b/>
                <w:bCs/>
              </w:rPr>
              <w:t>Б) СА ПОДИЗВОЂАЧЕМ</w:t>
            </w:r>
          </w:p>
        </w:tc>
      </w:tr>
      <w:tr w:rsidR="00343A18" w:rsidRPr="008326A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jc w:val="center"/>
              <w:rPr>
                <w:rFonts w:eastAsia="TimesNewRomanPSMT" w:cs="Arial"/>
                <w:b/>
                <w:bCs/>
              </w:rPr>
            </w:pPr>
          </w:p>
          <w:p w:rsidR="00343A18" w:rsidRPr="008326A8" w:rsidRDefault="00343A18" w:rsidP="00BC01DC">
            <w:pPr>
              <w:spacing w:before="0"/>
              <w:jc w:val="center"/>
              <w:rPr>
                <w:rFonts w:cs="Arial"/>
                <w:b/>
                <w:i/>
                <w:iCs/>
                <w:lang w:val="ru-RU"/>
              </w:rPr>
            </w:pPr>
            <w:r w:rsidRPr="008326A8">
              <w:rPr>
                <w:rFonts w:eastAsia="TimesNewRomanPSMT" w:cs="Arial"/>
                <w:b/>
                <w:bCs/>
              </w:rPr>
              <w:t>В) КАО ЗАЈЕДНИЧКУ ПОНУДУ</w:t>
            </w:r>
          </w:p>
        </w:tc>
      </w:tr>
    </w:tbl>
    <w:p w:rsidR="00343A18" w:rsidRPr="008326A8" w:rsidRDefault="00343A18" w:rsidP="00343A18">
      <w:pPr>
        <w:spacing w:before="0"/>
        <w:rPr>
          <w:rFonts w:cs="Arial"/>
          <w:b/>
          <w:i/>
          <w:iCs/>
          <w:lang w:val="ru-RU"/>
        </w:rPr>
      </w:pPr>
    </w:p>
    <w:p w:rsidR="00343A18" w:rsidRPr="008326A8" w:rsidRDefault="00343A18" w:rsidP="00343A18">
      <w:pPr>
        <w:spacing w:before="0"/>
        <w:rPr>
          <w:rFonts w:eastAsia="TimesNewRomanPSMT" w:cs="Arial"/>
          <w:bCs/>
        </w:rPr>
      </w:pPr>
      <w:r w:rsidRPr="008326A8">
        <w:rPr>
          <w:rFonts w:cs="Arial"/>
          <w:b/>
          <w:i/>
          <w:iCs/>
          <w:lang w:val="ru-RU"/>
        </w:rPr>
        <w:lastRenderedPageBreak/>
        <w:t>Напомена:</w:t>
      </w:r>
      <w:r w:rsidRPr="008326A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8326A8" w:rsidRDefault="00343A18" w:rsidP="00343A18">
      <w:pPr>
        <w:spacing w:before="0"/>
        <w:rPr>
          <w:rFonts w:eastAsia="TimesNewRomanPSMT" w:cs="Arial"/>
          <w:bCs/>
        </w:rPr>
      </w:pPr>
    </w:p>
    <w:p w:rsidR="00343A18" w:rsidRPr="008326A8" w:rsidRDefault="00343A18" w:rsidP="00343A18">
      <w:pPr>
        <w:spacing w:before="0"/>
        <w:rPr>
          <w:rFonts w:eastAsia="TimesNewRomanPSMT" w:cs="Arial"/>
          <w:b/>
          <w:bCs/>
          <w:i/>
        </w:rPr>
      </w:pPr>
      <w:r w:rsidRPr="008326A8">
        <w:rPr>
          <w:rFonts w:eastAsia="TimesNewRomanPSMT" w:cs="Arial"/>
          <w:b/>
          <w:bCs/>
          <w:i/>
          <w:lang w:val="sr-Cyrl-CS"/>
        </w:rPr>
        <w:t xml:space="preserve">3) </w:t>
      </w:r>
      <w:r w:rsidRPr="008326A8">
        <w:rPr>
          <w:rFonts w:eastAsia="TimesNewRomanPSMT" w:cs="Arial"/>
          <w:b/>
          <w:bCs/>
          <w:i/>
        </w:rPr>
        <w:t xml:space="preserve">ПОДАЦИ О ПОДИЗВОЂАЧУ </w:t>
      </w:r>
    </w:p>
    <w:p w:rsidR="00343A18" w:rsidRPr="008326A8" w:rsidRDefault="00343A18" w:rsidP="00343A18">
      <w:pPr>
        <w:spacing w:before="0"/>
        <w:rPr>
          <w:rFonts w:eastAsia="TimesNewRomanPSMT" w:cs="Arial"/>
          <w:b/>
          <w:bCs/>
          <w:i/>
        </w:rPr>
      </w:pPr>
    </w:p>
    <w:p w:rsidR="00343A18" w:rsidRPr="008326A8" w:rsidRDefault="00343A18" w:rsidP="00343A18">
      <w:pPr>
        <w:spacing w:before="0"/>
        <w:rPr>
          <w:rFonts w:cs="Arial"/>
        </w:rPr>
      </w:pPr>
      <w:r w:rsidRPr="008326A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cs="Arial"/>
              </w:rPr>
            </w:pPr>
          </w:p>
          <w:p w:rsidR="00343A18" w:rsidRPr="008326A8" w:rsidRDefault="00343A18" w:rsidP="00BC01DC">
            <w:pPr>
              <w:spacing w:before="0"/>
              <w:rPr>
                <w:rFonts w:eastAsia="TimesNewRomanPSMT" w:cs="Arial"/>
                <w:bCs/>
                <w:i/>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674622" w:rsidP="00674622">
            <w:pPr>
              <w:spacing w:before="0"/>
              <w:rPr>
                <w:rFonts w:eastAsia="TimesNewRomanPSMT" w:cs="Arial"/>
                <w:b/>
                <w:bCs/>
                <w:lang w:val="sr-Cyrl-RS"/>
              </w:rPr>
            </w:pPr>
            <w:r w:rsidRPr="008326A8">
              <w:rPr>
                <w:rFonts w:eastAsia="TimesNewRomanPSMT" w:cs="Arial"/>
                <w:bCs/>
                <w:i/>
                <w:lang w:val="sr-Cyrl-RS"/>
              </w:rPr>
              <w:t xml:space="preserve">Врста правног лица: </w:t>
            </w:r>
            <w:r w:rsidRPr="008326A8">
              <w:rPr>
                <w:rFonts w:eastAsia="TimesNewRomanPSMT" w:cs="Arial"/>
                <w:bCs/>
                <w:i/>
                <w:color w:val="00B0F0"/>
                <w:lang w:val="sr-Cyrl-R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674622" w:rsidRPr="008326A8"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jc w:val="left"/>
              <w:rPr>
                <w:rFonts w:eastAsia="TimesNewRomanPSMT" w:cs="Arial"/>
                <w:bCs/>
                <w:i/>
                <w:lang w:val="sr-Cyrl-RS"/>
              </w:rPr>
            </w:pPr>
          </w:p>
          <w:p w:rsidR="00674622" w:rsidRPr="008326A8" w:rsidRDefault="00674622" w:rsidP="00674622">
            <w:pPr>
              <w:snapToGrid w:val="0"/>
              <w:spacing w:before="0"/>
              <w:jc w:val="left"/>
              <w:rPr>
                <w:rFonts w:eastAsia="TimesNewRomanPSMT" w:cs="Arial"/>
                <w:bCs/>
                <w:i/>
                <w:lang w:val="sr-Cyrl-RS"/>
              </w:rPr>
            </w:pPr>
            <w:r w:rsidRPr="008326A8">
              <w:rPr>
                <w:rFonts w:eastAsia="TimesNewRomanPSMT" w:cs="Arial"/>
                <w:bCs/>
                <w:i/>
                <w:lang w:val="sr-Cyrl-RS"/>
              </w:rPr>
              <w:t>Адреса</w:t>
            </w:r>
          </w:p>
          <w:p w:rsidR="00674622" w:rsidRPr="008326A8"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4527F0" w:rsidRPr="008326A8"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8326A8" w:rsidRDefault="004527F0"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527F0" w:rsidRPr="008326A8" w:rsidRDefault="004527F0" w:rsidP="00BC01DC">
            <w:pPr>
              <w:snapToGrid w:val="0"/>
              <w:spacing w:before="0"/>
              <w:rPr>
                <w:rFonts w:eastAsia="TimesNewRomanPSMT" w:cs="Arial"/>
                <w:bCs/>
                <w:i/>
              </w:rPr>
            </w:pPr>
            <w:r w:rsidRPr="008326A8">
              <w:rPr>
                <w:rFonts w:eastAsia="TimesNewRomanPSMT" w:cs="Arial"/>
                <w:bCs/>
                <w:i/>
              </w:rPr>
              <w:t xml:space="preserve">Врста правног лица: </w:t>
            </w:r>
            <w:r w:rsidRPr="008326A8">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8326A8" w:rsidRDefault="004527F0"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bl>
    <w:p w:rsidR="00343A18" w:rsidRPr="008326A8" w:rsidRDefault="00343A18" w:rsidP="00343A18">
      <w:pPr>
        <w:spacing w:before="0"/>
        <w:rPr>
          <w:rFonts w:cs="Arial"/>
          <w:b/>
          <w:bCs/>
          <w:i/>
          <w:iCs/>
          <w:u w:val="single"/>
          <w:lang w:val="ru-RU"/>
        </w:rPr>
      </w:pPr>
    </w:p>
    <w:p w:rsidR="00343A18" w:rsidRPr="008326A8" w:rsidRDefault="00343A18" w:rsidP="00343A18">
      <w:pPr>
        <w:spacing w:before="0"/>
        <w:rPr>
          <w:rFonts w:cs="Arial"/>
          <w:b/>
          <w:bCs/>
          <w:i/>
          <w:iCs/>
          <w:u w:val="single"/>
          <w:lang w:val="ru-RU"/>
        </w:rPr>
      </w:pPr>
    </w:p>
    <w:p w:rsidR="00343A18" w:rsidRPr="008326A8" w:rsidRDefault="00343A18" w:rsidP="00343A18">
      <w:pPr>
        <w:spacing w:before="0"/>
        <w:rPr>
          <w:rFonts w:cs="Arial"/>
          <w:i/>
          <w:iCs/>
          <w:lang w:val="ru-RU"/>
        </w:rPr>
      </w:pPr>
      <w:r w:rsidRPr="008326A8">
        <w:rPr>
          <w:rFonts w:cs="Arial"/>
          <w:b/>
          <w:bCs/>
          <w:i/>
          <w:iCs/>
          <w:u w:val="single"/>
          <w:lang w:val="ru-RU"/>
        </w:rPr>
        <w:t>Напомена:</w:t>
      </w:r>
    </w:p>
    <w:p w:rsidR="00343A18" w:rsidRPr="008326A8" w:rsidRDefault="00343A18" w:rsidP="00343A18">
      <w:pPr>
        <w:spacing w:before="0"/>
        <w:rPr>
          <w:rFonts w:eastAsia="TimesNewRomanPSMT" w:cs="Arial"/>
          <w:b/>
          <w:bCs/>
          <w:lang w:val="ru-RU"/>
        </w:rPr>
      </w:pPr>
      <w:r w:rsidRPr="008326A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8326A8" w:rsidRDefault="00343A18" w:rsidP="00343A18">
      <w:pPr>
        <w:spacing w:before="0"/>
        <w:rPr>
          <w:rFonts w:eastAsia="TimesNewRomanPSMT" w:cs="Arial"/>
          <w:b/>
          <w:bCs/>
          <w:lang w:val="ru-RU"/>
        </w:rPr>
      </w:pPr>
    </w:p>
    <w:p w:rsidR="00343A18" w:rsidRPr="008326A8" w:rsidRDefault="00343A18" w:rsidP="00343A18">
      <w:pPr>
        <w:spacing w:before="0"/>
        <w:rPr>
          <w:rFonts w:eastAsia="TimesNewRomanPSMT" w:cs="Arial"/>
          <w:b/>
          <w:bCs/>
          <w:i/>
          <w:lang w:val="ru-RU"/>
        </w:rPr>
      </w:pPr>
      <w:r w:rsidRPr="008326A8">
        <w:rPr>
          <w:rFonts w:eastAsia="TimesNewRomanPSMT" w:cs="Arial"/>
          <w:b/>
          <w:bCs/>
          <w:i/>
          <w:lang w:val="sr-Cyrl-CS"/>
        </w:rPr>
        <w:t xml:space="preserve">4) </w:t>
      </w:r>
      <w:r w:rsidRPr="008326A8">
        <w:rPr>
          <w:rFonts w:eastAsia="TimesNewRomanPSMT" w:cs="Arial"/>
          <w:b/>
          <w:bCs/>
          <w:i/>
          <w:lang w:val="ru-RU"/>
        </w:rPr>
        <w:t>ПОДАЦИ ЧЛАНУ ГРУПЕ ПОНУЂАЧА</w:t>
      </w:r>
    </w:p>
    <w:p w:rsidR="00343A18" w:rsidRPr="008326A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cs="Arial"/>
              </w:rPr>
            </w:pPr>
          </w:p>
          <w:p w:rsidR="00343A18" w:rsidRPr="008326A8" w:rsidRDefault="00343A18" w:rsidP="00BC01DC">
            <w:pPr>
              <w:spacing w:before="0"/>
              <w:rPr>
                <w:rFonts w:eastAsia="TimesNewRomanPSMT" w:cs="Arial"/>
                <w:bCs/>
                <w:i/>
                <w:lang w:val="ru-RU"/>
              </w:rPr>
            </w:pPr>
            <w:r w:rsidRPr="008326A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674622" w:rsidRPr="008326A8"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rPr>
                <w:rFonts w:eastAsia="TimesNewRomanPSMT" w:cs="Arial"/>
                <w:bCs/>
                <w:i/>
                <w:lang w:val="ru-RU"/>
              </w:rPr>
            </w:pPr>
          </w:p>
          <w:p w:rsidR="00674622" w:rsidRPr="008326A8" w:rsidRDefault="00674622" w:rsidP="008D7A7F">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008D7A7F" w:rsidRPr="008326A8">
              <w:rPr>
                <w:rFonts w:eastAsia="TimesNewRomanPSMT" w:cs="Arial"/>
                <w:bCs/>
                <w:i/>
                <w:color w:val="00B0F0"/>
                <w:lang w:val="ru-RU"/>
              </w:rPr>
              <w:t xml:space="preserve">(микро, мало, средње, велико, </w:t>
            </w:r>
            <w:r w:rsidRPr="008326A8">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lang w:val="ru-RU"/>
              </w:rPr>
            </w:pPr>
            <w:r w:rsidRPr="008326A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674622" w:rsidRPr="008326A8"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rPr>
                <w:rFonts w:eastAsia="TimesNewRomanPSMT" w:cs="Arial"/>
                <w:bCs/>
                <w:i/>
                <w:lang w:val="ru-RU"/>
              </w:rPr>
            </w:pPr>
          </w:p>
          <w:p w:rsidR="00674622" w:rsidRPr="008326A8" w:rsidRDefault="00674622" w:rsidP="00674622">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Pr="008326A8">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lang w:val="ru-RU"/>
              </w:rPr>
            </w:pPr>
            <w:r w:rsidRPr="008326A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lang w:val="ru-RU"/>
              </w:rPr>
            </w:pPr>
            <w:r w:rsidRPr="008326A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lang w:val="ru-RU"/>
              </w:rPr>
            </w:pPr>
          </w:p>
        </w:tc>
      </w:tr>
      <w:tr w:rsidR="00674622" w:rsidRPr="008326A8"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8326A8"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8326A8" w:rsidRDefault="00674622" w:rsidP="00674622">
            <w:pPr>
              <w:snapToGrid w:val="0"/>
              <w:spacing w:before="0"/>
              <w:rPr>
                <w:rFonts w:eastAsia="TimesNewRomanPSMT" w:cs="Arial"/>
                <w:bCs/>
                <w:i/>
                <w:lang w:val="ru-RU"/>
              </w:rPr>
            </w:pPr>
          </w:p>
          <w:p w:rsidR="00674622" w:rsidRPr="008326A8" w:rsidRDefault="00674622" w:rsidP="00674622">
            <w:pPr>
              <w:snapToGrid w:val="0"/>
              <w:spacing w:before="0"/>
              <w:rPr>
                <w:rFonts w:eastAsia="TimesNewRomanPSMT" w:cs="Arial"/>
                <w:bCs/>
                <w:i/>
                <w:lang w:val="ru-RU"/>
              </w:rPr>
            </w:pPr>
            <w:r w:rsidRPr="008326A8">
              <w:rPr>
                <w:rFonts w:eastAsia="TimesNewRomanPSMT" w:cs="Arial"/>
                <w:bCs/>
                <w:i/>
                <w:lang w:val="ru-RU"/>
              </w:rPr>
              <w:t xml:space="preserve">Врста правног лица: </w:t>
            </w:r>
            <w:r w:rsidR="004857BF" w:rsidRPr="008326A8">
              <w:rPr>
                <w:rFonts w:eastAsia="TimesNewRomanPSMT" w:cs="Arial"/>
                <w:bCs/>
                <w:i/>
                <w:color w:val="00B0F0"/>
                <w:lang w:val="ru-RU"/>
              </w:rPr>
              <w:t>(микро, мало, средње, велико,</w:t>
            </w:r>
            <w:r w:rsidRPr="008326A8">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8326A8" w:rsidRDefault="00674622"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lang w:val="ru-RU"/>
              </w:rPr>
            </w:pPr>
          </w:p>
          <w:p w:rsidR="00343A18" w:rsidRPr="008326A8" w:rsidRDefault="00343A18" w:rsidP="00BC01DC">
            <w:pPr>
              <w:spacing w:before="0"/>
              <w:rPr>
                <w:rFonts w:eastAsia="TimesNewRomanPSMT" w:cs="Arial"/>
                <w:b/>
                <w:bCs/>
              </w:rPr>
            </w:pPr>
            <w:r w:rsidRPr="008326A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r w:rsidR="00343A18" w:rsidRPr="008326A8" w:rsidTr="00BC01DC">
        <w:tc>
          <w:tcPr>
            <w:tcW w:w="465"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326A8" w:rsidRDefault="00343A18" w:rsidP="00BC01DC">
            <w:pPr>
              <w:snapToGrid w:val="0"/>
              <w:spacing w:before="0"/>
              <w:rPr>
                <w:rFonts w:eastAsia="TimesNewRomanPSMT" w:cs="Arial"/>
                <w:bCs/>
                <w:i/>
              </w:rPr>
            </w:pPr>
          </w:p>
          <w:p w:rsidR="00343A18" w:rsidRPr="008326A8" w:rsidRDefault="00343A18" w:rsidP="00BC01DC">
            <w:pPr>
              <w:spacing w:before="0"/>
              <w:rPr>
                <w:rFonts w:eastAsia="TimesNewRomanPSMT" w:cs="Arial"/>
                <w:b/>
                <w:bCs/>
              </w:rPr>
            </w:pPr>
            <w:r w:rsidRPr="008326A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326A8" w:rsidRDefault="00343A18" w:rsidP="00BC01DC">
            <w:pPr>
              <w:snapToGrid w:val="0"/>
              <w:spacing w:before="0"/>
              <w:rPr>
                <w:rFonts w:eastAsia="TimesNewRomanPSMT" w:cs="Arial"/>
                <w:b/>
                <w:bCs/>
              </w:rPr>
            </w:pPr>
          </w:p>
        </w:tc>
      </w:tr>
    </w:tbl>
    <w:p w:rsidR="00343A18" w:rsidRPr="008326A8" w:rsidRDefault="00343A18" w:rsidP="00343A18">
      <w:pPr>
        <w:spacing w:before="0"/>
        <w:rPr>
          <w:rFonts w:cs="Arial"/>
          <w:b/>
          <w:bCs/>
          <w:i/>
          <w:iCs/>
          <w:u w:val="single"/>
        </w:rPr>
      </w:pPr>
    </w:p>
    <w:p w:rsidR="00343A18" w:rsidRPr="008326A8" w:rsidRDefault="00343A18" w:rsidP="00343A18">
      <w:pPr>
        <w:spacing w:before="0"/>
        <w:rPr>
          <w:rFonts w:cs="Arial"/>
          <w:i/>
          <w:iCs/>
          <w:lang w:val="ru-RU"/>
        </w:rPr>
      </w:pPr>
      <w:r w:rsidRPr="008326A8">
        <w:rPr>
          <w:rFonts w:cs="Arial"/>
          <w:b/>
          <w:bCs/>
          <w:i/>
          <w:iCs/>
          <w:u w:val="single"/>
        </w:rPr>
        <w:t>Напомена:</w:t>
      </w:r>
    </w:p>
    <w:p w:rsidR="00343A18" w:rsidRPr="008326A8" w:rsidRDefault="00343A18" w:rsidP="00343A18">
      <w:pPr>
        <w:spacing w:before="0"/>
        <w:rPr>
          <w:rFonts w:cs="Arial"/>
          <w:i/>
          <w:iCs/>
          <w:lang w:val="ru-RU"/>
        </w:rPr>
      </w:pPr>
      <w:r w:rsidRPr="008326A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343A18">
      <w:pPr>
        <w:spacing w:before="0"/>
        <w:rPr>
          <w:rFonts w:cs="Arial"/>
          <w:i/>
          <w:iCs/>
          <w:lang w:val="ru-RU"/>
        </w:rPr>
      </w:pPr>
    </w:p>
    <w:p w:rsidR="00F9158F" w:rsidRDefault="00F9158F" w:rsidP="00343A18">
      <w:pPr>
        <w:spacing w:before="0"/>
        <w:rPr>
          <w:rFonts w:cs="Arial"/>
          <w:i/>
          <w:iCs/>
          <w:lang w:val="ru-RU"/>
        </w:rPr>
      </w:pPr>
    </w:p>
    <w:p w:rsidR="00F9158F" w:rsidRDefault="00F9158F" w:rsidP="00343A18">
      <w:pPr>
        <w:spacing w:before="0"/>
        <w:rPr>
          <w:rFonts w:cs="Arial"/>
          <w:i/>
          <w:iCs/>
          <w:lang w:val="ru-RU"/>
        </w:rPr>
      </w:pPr>
    </w:p>
    <w:p w:rsidR="00F9158F" w:rsidRDefault="00F9158F" w:rsidP="00343A18">
      <w:pPr>
        <w:spacing w:before="0"/>
        <w:rPr>
          <w:rFonts w:cs="Arial"/>
          <w:i/>
          <w:iCs/>
          <w:lang w:val="ru-RU"/>
        </w:rPr>
      </w:pPr>
    </w:p>
    <w:p w:rsidR="00F9158F" w:rsidRDefault="00F9158F" w:rsidP="00343A18">
      <w:pPr>
        <w:spacing w:before="0"/>
        <w:rPr>
          <w:rFonts w:cs="Arial"/>
          <w:i/>
          <w:iCs/>
          <w:lang w:val="ru-RU"/>
        </w:rPr>
      </w:pPr>
    </w:p>
    <w:p w:rsidR="00F9158F" w:rsidRDefault="00F9158F" w:rsidP="00343A18">
      <w:pPr>
        <w:spacing w:before="0"/>
        <w:rPr>
          <w:rFonts w:cs="Arial"/>
          <w:i/>
          <w:iCs/>
          <w:lang w:val="ru-RU"/>
        </w:rPr>
      </w:pPr>
    </w:p>
    <w:p w:rsidR="00F9158F" w:rsidRDefault="00F9158F" w:rsidP="00343A18">
      <w:pPr>
        <w:spacing w:before="0"/>
        <w:rPr>
          <w:rFonts w:cs="Arial"/>
          <w:i/>
          <w:iCs/>
          <w:lang w:val="ru-RU"/>
        </w:rPr>
      </w:pPr>
    </w:p>
    <w:p w:rsidR="00F9158F" w:rsidRPr="008326A8" w:rsidRDefault="00F9158F" w:rsidP="00343A18">
      <w:pPr>
        <w:spacing w:before="0"/>
        <w:rPr>
          <w:rFonts w:cs="Arial"/>
          <w:i/>
          <w:iCs/>
          <w:lang w:val="ru-RU"/>
        </w:rPr>
      </w:pPr>
    </w:p>
    <w:p w:rsidR="000E75A0" w:rsidRPr="008326A8" w:rsidRDefault="00BA2C2D" w:rsidP="00BA2C2D">
      <w:pPr>
        <w:spacing w:before="0"/>
        <w:rPr>
          <w:rFonts w:eastAsia="TimesNewRomanPSMT" w:cs="Arial"/>
          <w:b/>
          <w:bCs/>
          <w:i/>
          <w:lang w:val="sr-Cyrl-CS"/>
        </w:rPr>
      </w:pPr>
      <w:r w:rsidRPr="008326A8">
        <w:rPr>
          <w:rFonts w:eastAsia="TimesNewRomanPSMT" w:cs="Arial"/>
          <w:b/>
          <w:bCs/>
          <w:i/>
          <w:lang w:val="sr-Cyrl-CS"/>
        </w:rPr>
        <w:t xml:space="preserve">5) </w:t>
      </w:r>
      <w:r w:rsidR="000E75A0" w:rsidRPr="008326A8">
        <w:rPr>
          <w:rFonts w:eastAsia="TimesNewRomanPSMT" w:cs="Arial"/>
          <w:b/>
          <w:bCs/>
          <w:i/>
          <w:lang w:val="sr-Cyrl-CS"/>
        </w:rPr>
        <w:t>ЦЕНА И КОМЕРЦИЈАЛНИ УСЛОВИ ПОНУДЕ</w:t>
      </w:r>
    </w:p>
    <w:p w:rsidR="000E75A0" w:rsidRPr="008326A8" w:rsidRDefault="000E75A0" w:rsidP="000E75A0">
      <w:pPr>
        <w:spacing w:before="0"/>
        <w:jc w:val="center"/>
        <w:rPr>
          <w:rFonts w:cs="Arial"/>
          <w:bCs/>
          <w:i/>
          <w:iCs/>
          <w:lang w:val="sr-Cyrl-CS"/>
        </w:rPr>
      </w:pPr>
    </w:p>
    <w:p w:rsidR="000E75A0" w:rsidRPr="008326A8" w:rsidRDefault="000E75A0" w:rsidP="000E75A0">
      <w:pPr>
        <w:spacing w:before="0"/>
        <w:jc w:val="center"/>
        <w:rPr>
          <w:rFonts w:cs="Arial"/>
          <w:b/>
          <w:bCs/>
          <w:i/>
          <w:iCs/>
          <w:u w:val="single"/>
          <w:lang w:val="sr-Cyrl-CS"/>
        </w:rPr>
      </w:pPr>
      <w:r w:rsidRPr="008326A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9"/>
        <w:gridCol w:w="3600"/>
      </w:tblGrid>
      <w:tr w:rsidR="000E75A0" w:rsidRPr="008326A8" w:rsidTr="00922EDB">
        <w:trPr>
          <w:trHeight w:val="485"/>
        </w:trPr>
        <w:tc>
          <w:tcPr>
            <w:tcW w:w="5920" w:type="dxa"/>
            <w:shd w:val="clear" w:color="auto" w:fill="C6D9F1" w:themeFill="text2" w:themeFillTint="33"/>
            <w:vAlign w:val="center"/>
          </w:tcPr>
          <w:p w:rsidR="000E75A0" w:rsidRPr="008326A8" w:rsidRDefault="000E75A0" w:rsidP="00AF3AF8">
            <w:pPr>
              <w:spacing w:before="0"/>
              <w:jc w:val="center"/>
              <w:rPr>
                <w:rFonts w:cs="Arial"/>
                <w:b/>
                <w:bCs/>
                <w:i/>
                <w:iCs/>
                <w:lang w:val="sr-Cyrl-CS"/>
              </w:rPr>
            </w:pPr>
            <w:r w:rsidRPr="008326A8">
              <w:rPr>
                <w:rFonts w:eastAsia="TimesNewRomanPSMT" w:cs="Arial"/>
                <w:b/>
                <w:bCs/>
              </w:rPr>
              <w:t xml:space="preserve">ПРЕДМЕТ </w:t>
            </w:r>
            <w:r w:rsidRPr="008326A8">
              <w:rPr>
                <w:rFonts w:eastAsia="TimesNewRomanPSMT" w:cs="Arial"/>
                <w:b/>
                <w:bCs/>
                <w:lang w:val="sr-Cyrl-CS"/>
              </w:rPr>
              <w:t xml:space="preserve">И БРОЈ </w:t>
            </w:r>
            <w:r w:rsidRPr="008326A8">
              <w:rPr>
                <w:rFonts w:eastAsia="TimesNewRomanPSMT" w:cs="Arial"/>
                <w:b/>
                <w:bCs/>
              </w:rPr>
              <w:t>НАБАВКЕ</w:t>
            </w:r>
          </w:p>
        </w:tc>
        <w:tc>
          <w:tcPr>
            <w:tcW w:w="4394" w:type="dxa"/>
            <w:shd w:val="clear" w:color="auto" w:fill="C6D9F1" w:themeFill="text2" w:themeFillTint="33"/>
            <w:vAlign w:val="center"/>
          </w:tcPr>
          <w:p w:rsidR="000E75A0" w:rsidRPr="008326A8" w:rsidRDefault="000E75A0" w:rsidP="00A1066C">
            <w:pPr>
              <w:spacing w:before="0"/>
              <w:jc w:val="center"/>
              <w:rPr>
                <w:rFonts w:cs="Arial"/>
                <w:b/>
                <w:bCs/>
                <w:i/>
                <w:iCs/>
                <w:lang w:val="sr-Cyrl-CS"/>
              </w:rPr>
            </w:pPr>
            <w:r w:rsidRPr="008326A8">
              <w:rPr>
                <w:rFonts w:cs="Arial"/>
                <w:b/>
                <w:bCs/>
                <w:i/>
                <w:iCs/>
                <w:lang w:val="sr-Cyrl-CS"/>
              </w:rPr>
              <w:t xml:space="preserve">УКУПНА ЦЕНА </w:t>
            </w:r>
            <w:r w:rsidRPr="008326A8">
              <w:rPr>
                <w:rFonts w:eastAsia="Arial Unicode MS" w:cs="Arial"/>
                <w:b/>
                <w:bCs/>
                <w:i/>
                <w:iCs/>
                <w:kern w:val="1"/>
                <w:lang w:val="sr-Cyrl-CS" w:eastAsia="ar-SA"/>
              </w:rPr>
              <w:t xml:space="preserve">дин. </w:t>
            </w:r>
            <w:r w:rsidRPr="008326A8">
              <w:rPr>
                <w:rFonts w:cs="Arial"/>
                <w:b/>
                <w:bCs/>
                <w:i/>
                <w:iCs/>
                <w:lang w:val="sr-Cyrl-CS"/>
              </w:rPr>
              <w:t>без ПДВ-а</w:t>
            </w:r>
          </w:p>
        </w:tc>
      </w:tr>
      <w:tr w:rsidR="000E75A0" w:rsidRPr="008326A8" w:rsidTr="00AF3AF8">
        <w:trPr>
          <w:trHeight w:val="440"/>
        </w:trPr>
        <w:tc>
          <w:tcPr>
            <w:tcW w:w="5920" w:type="dxa"/>
            <w:vAlign w:val="center"/>
          </w:tcPr>
          <w:p w:rsidR="000E75A0" w:rsidRPr="008326A8" w:rsidRDefault="006E2171" w:rsidP="006E2171">
            <w:pPr>
              <w:spacing w:before="0"/>
              <w:ind w:left="1365"/>
              <w:jc w:val="left"/>
              <w:rPr>
                <w:rFonts w:cs="Arial"/>
                <w:b/>
                <w:i/>
                <w:lang w:val="sr-Cyrl-CS"/>
              </w:rPr>
            </w:pPr>
            <w:r w:rsidRPr="008326A8">
              <w:rPr>
                <w:rFonts w:cs="Arial"/>
                <w:b/>
                <w:i/>
                <w:lang w:val="sr-Cyrl-CS"/>
              </w:rPr>
              <w:t>Здравствене услуге ЈНМВ/3000/0008/2017</w:t>
            </w:r>
          </w:p>
        </w:tc>
        <w:tc>
          <w:tcPr>
            <w:tcW w:w="4394" w:type="dxa"/>
          </w:tcPr>
          <w:p w:rsidR="000E75A0" w:rsidRPr="008326A8" w:rsidRDefault="000E75A0" w:rsidP="00AF3AF8">
            <w:pPr>
              <w:spacing w:before="0"/>
              <w:jc w:val="center"/>
              <w:rPr>
                <w:rFonts w:cs="Arial"/>
                <w:b/>
                <w:bCs/>
                <w:i/>
                <w:iCs/>
                <w:lang w:val="sr-Cyrl-CS"/>
              </w:rPr>
            </w:pPr>
          </w:p>
          <w:p w:rsidR="000E75A0" w:rsidRPr="008326A8" w:rsidRDefault="000E75A0" w:rsidP="00AF3AF8">
            <w:pPr>
              <w:spacing w:before="0"/>
              <w:jc w:val="center"/>
              <w:rPr>
                <w:rFonts w:cs="Arial"/>
                <w:b/>
                <w:bCs/>
                <w:i/>
                <w:iCs/>
                <w:lang w:val="sr-Cyrl-CS"/>
              </w:rPr>
            </w:pPr>
          </w:p>
        </w:tc>
      </w:tr>
    </w:tbl>
    <w:p w:rsidR="000E75A0" w:rsidRPr="008326A8" w:rsidRDefault="000E75A0" w:rsidP="000E75A0">
      <w:pPr>
        <w:spacing w:before="0"/>
        <w:jc w:val="center"/>
        <w:rPr>
          <w:rFonts w:cs="Arial"/>
          <w:b/>
          <w:bCs/>
          <w:i/>
          <w:iCs/>
          <w:u w:val="single"/>
          <w:lang w:val="sr-Cyrl-CS"/>
        </w:rPr>
      </w:pPr>
      <w:r w:rsidRPr="008326A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3947"/>
      </w:tblGrid>
      <w:tr w:rsidR="000E75A0" w:rsidRPr="008326A8" w:rsidTr="00A129E8">
        <w:trPr>
          <w:trHeight w:val="647"/>
        </w:trPr>
        <w:tc>
          <w:tcPr>
            <w:tcW w:w="5072" w:type="dxa"/>
            <w:shd w:val="clear" w:color="auto" w:fill="C6D9F1" w:themeFill="text2" w:themeFillTint="33"/>
            <w:vAlign w:val="center"/>
          </w:tcPr>
          <w:p w:rsidR="000E75A0" w:rsidRPr="008326A8" w:rsidRDefault="000E75A0" w:rsidP="00AF3AF8">
            <w:pPr>
              <w:spacing w:before="0"/>
              <w:jc w:val="center"/>
              <w:rPr>
                <w:rFonts w:cs="Arial"/>
                <w:b/>
                <w:bCs/>
                <w:i/>
                <w:iCs/>
                <w:lang w:val="sr-Cyrl-CS"/>
              </w:rPr>
            </w:pPr>
            <w:r w:rsidRPr="008326A8">
              <w:rPr>
                <w:rFonts w:cs="Arial"/>
                <w:b/>
                <w:bCs/>
                <w:i/>
                <w:iCs/>
                <w:lang w:val="sr-Cyrl-CS"/>
              </w:rPr>
              <w:t>УСЛОВ НАРУЧИОЦА</w:t>
            </w:r>
          </w:p>
        </w:tc>
        <w:tc>
          <w:tcPr>
            <w:tcW w:w="3947" w:type="dxa"/>
            <w:shd w:val="clear" w:color="auto" w:fill="C6D9F1" w:themeFill="text2" w:themeFillTint="33"/>
            <w:vAlign w:val="center"/>
          </w:tcPr>
          <w:p w:rsidR="000E75A0" w:rsidRPr="008326A8" w:rsidRDefault="000E75A0" w:rsidP="00AF3AF8">
            <w:pPr>
              <w:spacing w:before="0"/>
              <w:jc w:val="center"/>
              <w:rPr>
                <w:rFonts w:cs="Arial"/>
                <w:b/>
                <w:bCs/>
                <w:i/>
                <w:iCs/>
                <w:lang w:val="sr-Cyrl-CS"/>
              </w:rPr>
            </w:pPr>
            <w:r w:rsidRPr="008326A8">
              <w:rPr>
                <w:rFonts w:cs="Arial"/>
                <w:b/>
                <w:bCs/>
                <w:i/>
                <w:iCs/>
                <w:lang w:val="sr-Cyrl-CS"/>
              </w:rPr>
              <w:t>ПОНУДА ПОНУЂАЧА</w:t>
            </w:r>
          </w:p>
        </w:tc>
      </w:tr>
      <w:tr w:rsidR="000E75A0" w:rsidRPr="008326A8" w:rsidTr="00A129E8">
        <w:tc>
          <w:tcPr>
            <w:tcW w:w="5072" w:type="dxa"/>
            <w:vAlign w:val="center"/>
          </w:tcPr>
          <w:p w:rsidR="000E75A0" w:rsidRPr="008326A8" w:rsidRDefault="000E75A0" w:rsidP="00AF3AF8">
            <w:pPr>
              <w:spacing w:before="0"/>
              <w:jc w:val="center"/>
              <w:rPr>
                <w:rFonts w:cs="Arial"/>
                <w:b/>
                <w:bCs/>
                <w:iCs/>
                <w:lang w:val="sr-Cyrl-CS"/>
              </w:rPr>
            </w:pPr>
            <w:r w:rsidRPr="008326A8">
              <w:rPr>
                <w:rFonts w:cs="Arial"/>
                <w:b/>
                <w:bCs/>
                <w:iCs/>
                <w:lang w:val="sr-Cyrl-CS"/>
              </w:rPr>
              <w:t>РОК И НАЧИН ПЛАЋАЊА:</w:t>
            </w:r>
          </w:p>
          <w:p w:rsidR="00222386" w:rsidRPr="00222386" w:rsidRDefault="00222386" w:rsidP="00222386">
            <w:pPr>
              <w:spacing w:before="0"/>
              <w:rPr>
                <w:rFonts w:cs="Arial"/>
                <w:bCs/>
                <w:iCs/>
                <w:lang w:val="sr-Cyrl-CS"/>
              </w:rPr>
            </w:pPr>
            <w:r w:rsidRPr="00222386">
              <w:rPr>
                <w:rFonts w:cs="Arial"/>
                <w:bCs/>
                <w:iCs/>
                <w:lang w:val="sr-Cyrl-CS"/>
              </w:rPr>
              <w:t>Корисник услуге се обавезује да Пружаоцу услуга плати извршену Услугу на следећи начин:</w:t>
            </w:r>
          </w:p>
          <w:p w:rsidR="00222386" w:rsidRPr="00222386" w:rsidRDefault="00222386" w:rsidP="00222386">
            <w:pPr>
              <w:spacing w:before="0"/>
              <w:rPr>
                <w:rFonts w:cs="Arial"/>
                <w:bCs/>
                <w:iCs/>
                <w:lang w:val="sr-Cyrl-CS"/>
              </w:rPr>
            </w:pPr>
            <w:r w:rsidRPr="00222386">
              <w:rPr>
                <w:rFonts w:cs="Arial"/>
                <w:bCs/>
                <w:iCs/>
                <w:lang w:val="sr-Cyrl-CS"/>
              </w:rPr>
              <w:t>1. Дежурство медицинског особља у редовно радно време</w:t>
            </w:r>
          </w:p>
          <w:p w:rsidR="00222386" w:rsidRPr="00222386" w:rsidRDefault="00222386" w:rsidP="00222386">
            <w:pPr>
              <w:spacing w:before="0"/>
              <w:rPr>
                <w:rFonts w:cs="Arial"/>
                <w:bCs/>
                <w:iCs/>
                <w:lang w:val="sr-Cyrl-CS"/>
              </w:rPr>
            </w:pPr>
            <w:r w:rsidRPr="00222386">
              <w:rPr>
                <w:rFonts w:cs="Arial"/>
                <w:bCs/>
                <w:iCs/>
                <w:lang w:val="sr-Cyrl-CS"/>
              </w:rPr>
              <w:t>•</w:t>
            </w:r>
            <w:r w:rsidRPr="00222386">
              <w:rPr>
                <w:rFonts w:cs="Arial"/>
                <w:bCs/>
                <w:iCs/>
                <w:lang w:val="sr-Cyrl-CS"/>
              </w:rPr>
              <w:tab/>
              <w:t>паушално на 12 једнаких месечних рата, у року до 45 (словима:четрдесет пет) дана од дана пријема исправног рачуна, издатог на основу прихваћеног и одобреног Записника о пруженим услугама.</w:t>
            </w:r>
          </w:p>
          <w:p w:rsidR="00222386" w:rsidRPr="00222386" w:rsidRDefault="00222386" w:rsidP="00222386">
            <w:pPr>
              <w:spacing w:before="0"/>
              <w:rPr>
                <w:rFonts w:cs="Arial"/>
                <w:bCs/>
                <w:iCs/>
                <w:lang w:val="sr-Cyrl-CS"/>
              </w:rPr>
            </w:pPr>
            <w:r w:rsidRPr="00222386">
              <w:rPr>
                <w:rFonts w:cs="Arial"/>
                <w:bCs/>
                <w:iCs/>
                <w:lang w:val="sr-Cyrl-CS"/>
              </w:rPr>
              <w:t>2. Дежурство медицинског особља у време ремонтних радова</w:t>
            </w:r>
          </w:p>
          <w:p w:rsidR="000E75A0" w:rsidRPr="00E666E3" w:rsidRDefault="00222386" w:rsidP="00E666E3">
            <w:pPr>
              <w:spacing w:before="0"/>
              <w:rPr>
                <w:rFonts w:cs="Arial"/>
                <w:bCs/>
                <w:iCs/>
                <w:lang w:val="sr-Cyrl-CS"/>
              </w:rPr>
            </w:pPr>
            <w:r w:rsidRPr="00222386">
              <w:rPr>
                <w:rFonts w:cs="Arial"/>
                <w:bCs/>
                <w:iCs/>
                <w:lang w:val="sr-Cyrl-CS"/>
              </w:rPr>
              <w:t>•</w:t>
            </w:r>
            <w:r w:rsidRPr="00222386">
              <w:rPr>
                <w:rFonts w:cs="Arial"/>
                <w:bCs/>
                <w:iCs/>
                <w:lang w:val="sr-Cyrl-CS"/>
              </w:rPr>
              <w:tab/>
              <w:t>паушално, за сваки месец стварног трајања ремонта у Огранку ТЕНТ (локације ТЕНТ А или ТЕНТ Б) током 2018. године, у року до 45 (словима:четрдесет пет) дана од дана пријема исправног рачуна, издатог на основу прихваћеног и одобреног Записника о пруженим услугама.</w:t>
            </w:r>
          </w:p>
        </w:tc>
        <w:tc>
          <w:tcPr>
            <w:tcW w:w="3947" w:type="dxa"/>
            <w:vAlign w:val="center"/>
          </w:tcPr>
          <w:p w:rsidR="00A129E8" w:rsidRPr="00E666E3" w:rsidRDefault="00A129E8" w:rsidP="00A129E8">
            <w:pPr>
              <w:spacing w:before="0"/>
              <w:rPr>
                <w:rFonts w:cs="Arial"/>
                <w:bCs/>
                <w:i/>
                <w:iCs/>
                <w:lang w:val="sr-Cyrl-CS"/>
              </w:rPr>
            </w:pPr>
            <w:r w:rsidRPr="00E666E3">
              <w:rPr>
                <w:rFonts w:cs="Arial"/>
                <w:bCs/>
                <w:i/>
                <w:iCs/>
                <w:lang w:val="sr-Cyrl-CS"/>
              </w:rPr>
              <w:t>Сагласан за захтевом наручиоца</w:t>
            </w:r>
          </w:p>
          <w:p w:rsidR="00750A33" w:rsidRPr="00E666E3" w:rsidRDefault="00A129E8" w:rsidP="00A129E8">
            <w:pPr>
              <w:spacing w:before="0"/>
              <w:rPr>
                <w:rFonts w:cs="Arial"/>
                <w:bCs/>
                <w:i/>
                <w:iCs/>
                <w:lang w:val="sr-Cyrl-CS"/>
              </w:rPr>
            </w:pPr>
            <w:r w:rsidRPr="00E666E3">
              <w:rPr>
                <w:rFonts w:cs="Arial"/>
                <w:bCs/>
                <w:i/>
                <w:iCs/>
                <w:lang w:val="sr-Cyrl-CS"/>
              </w:rPr>
              <w:t xml:space="preserve">            ДА/НЕ (заокружити) </w:t>
            </w:r>
          </w:p>
          <w:p w:rsidR="00922EDB" w:rsidRPr="00E666E3" w:rsidRDefault="00A129E8" w:rsidP="00922EDB">
            <w:pPr>
              <w:spacing w:before="0"/>
              <w:jc w:val="center"/>
              <w:rPr>
                <w:rFonts w:cs="Arial"/>
                <w:bCs/>
                <w:i/>
                <w:iCs/>
                <w:lang w:val="sr-Cyrl-CS"/>
              </w:rPr>
            </w:pPr>
            <w:r w:rsidRPr="00E666E3">
              <w:rPr>
                <w:rFonts w:cs="Arial"/>
                <w:bCs/>
                <w:i/>
                <w:iCs/>
                <w:lang w:val="sr-Cyrl-CS"/>
              </w:rPr>
              <w:t xml:space="preserve"> </w:t>
            </w:r>
          </w:p>
          <w:p w:rsidR="000E75A0" w:rsidRPr="008326A8" w:rsidRDefault="000E75A0" w:rsidP="00AF3AF8">
            <w:pPr>
              <w:spacing w:before="0"/>
              <w:jc w:val="center"/>
              <w:rPr>
                <w:rFonts w:cs="Arial"/>
                <w:b/>
                <w:bCs/>
                <w:i/>
                <w:iCs/>
                <w:lang w:val="sr-Cyrl-CS"/>
              </w:rPr>
            </w:pPr>
          </w:p>
        </w:tc>
      </w:tr>
      <w:tr w:rsidR="000E75A0" w:rsidRPr="008326A8" w:rsidTr="00A129E8">
        <w:tc>
          <w:tcPr>
            <w:tcW w:w="5072" w:type="dxa"/>
            <w:vAlign w:val="center"/>
          </w:tcPr>
          <w:p w:rsidR="000E75A0" w:rsidRPr="008326A8" w:rsidRDefault="000E75A0" w:rsidP="00AF3AF8">
            <w:pPr>
              <w:spacing w:before="0"/>
              <w:jc w:val="center"/>
              <w:rPr>
                <w:rFonts w:cs="Arial"/>
                <w:b/>
                <w:bCs/>
                <w:iCs/>
                <w:lang w:val="sr-Cyrl-CS"/>
              </w:rPr>
            </w:pPr>
            <w:r w:rsidRPr="008326A8">
              <w:rPr>
                <w:rFonts w:cs="Arial"/>
                <w:b/>
                <w:bCs/>
                <w:iCs/>
                <w:lang w:val="sr-Cyrl-CS"/>
              </w:rPr>
              <w:t>РОК И</w:t>
            </w:r>
            <w:r w:rsidR="00DF169D" w:rsidRPr="008326A8">
              <w:rPr>
                <w:rFonts w:cs="Arial"/>
                <w:b/>
                <w:bCs/>
                <w:iCs/>
                <w:lang w:val="sr-Cyrl-CS"/>
              </w:rPr>
              <w:t>ЗВРШЕЊА</w:t>
            </w:r>
            <w:r w:rsidRPr="008326A8">
              <w:rPr>
                <w:rFonts w:cs="Arial"/>
                <w:b/>
                <w:bCs/>
                <w:iCs/>
                <w:lang w:val="sr-Cyrl-CS"/>
              </w:rPr>
              <w:t>:</w:t>
            </w:r>
          </w:p>
          <w:p w:rsidR="000E75A0" w:rsidRPr="008326A8" w:rsidRDefault="00A1066C" w:rsidP="00A1066C">
            <w:pPr>
              <w:spacing w:before="0"/>
              <w:jc w:val="center"/>
              <w:rPr>
                <w:rFonts w:cs="Arial"/>
                <w:bCs/>
                <w:iCs/>
                <w:color w:val="00B0F0"/>
                <w:lang w:val="sr-Cyrl-CS"/>
              </w:rPr>
            </w:pPr>
            <w:r w:rsidRPr="008326A8">
              <w:rPr>
                <w:rFonts w:cs="Arial"/>
                <w:spacing w:val="4"/>
                <w:lang w:val="sr-Cyrl-CS"/>
              </w:rPr>
              <w:t>Услуге се врше у периоду од 12 (словима: дванаест) месеци од дана ступања уговора на снагу</w:t>
            </w:r>
            <w:r w:rsidR="00E666E3">
              <w:rPr>
                <w:rFonts w:cs="Arial"/>
                <w:spacing w:val="4"/>
                <w:lang w:val="sr-Cyrl-CS"/>
              </w:rPr>
              <w:t>.</w:t>
            </w:r>
            <w:r w:rsidRPr="008326A8">
              <w:rPr>
                <w:rFonts w:cs="Arial"/>
                <w:spacing w:val="4"/>
                <w:lang w:val="sr-Cyrl-CS"/>
              </w:rPr>
              <w:t xml:space="preserve"> </w:t>
            </w:r>
          </w:p>
        </w:tc>
        <w:tc>
          <w:tcPr>
            <w:tcW w:w="3947" w:type="dxa"/>
            <w:vAlign w:val="center"/>
          </w:tcPr>
          <w:p w:rsidR="00E666E3" w:rsidRPr="00E666E3" w:rsidRDefault="00E666E3" w:rsidP="00E666E3">
            <w:pPr>
              <w:spacing w:before="0"/>
              <w:jc w:val="center"/>
              <w:rPr>
                <w:rFonts w:cs="Arial"/>
                <w:b/>
                <w:bCs/>
                <w:i/>
                <w:iCs/>
                <w:lang w:val="sr-Cyrl-CS"/>
              </w:rPr>
            </w:pPr>
            <w:r w:rsidRPr="00E666E3">
              <w:rPr>
                <w:rFonts w:cs="Arial"/>
                <w:b/>
                <w:bCs/>
                <w:i/>
                <w:iCs/>
                <w:lang w:val="sr-Cyrl-CS"/>
              </w:rPr>
              <w:t>Сагласан за захтевом наручиоца</w:t>
            </w:r>
          </w:p>
          <w:p w:rsidR="00E666E3" w:rsidRPr="00E666E3" w:rsidRDefault="00E666E3" w:rsidP="00E666E3">
            <w:pPr>
              <w:spacing w:before="0"/>
              <w:jc w:val="center"/>
              <w:rPr>
                <w:rFonts w:cs="Arial"/>
                <w:b/>
                <w:bCs/>
                <w:i/>
                <w:iCs/>
                <w:lang w:val="sr-Cyrl-CS"/>
              </w:rPr>
            </w:pPr>
            <w:r w:rsidRPr="00E666E3">
              <w:rPr>
                <w:rFonts w:cs="Arial"/>
                <w:b/>
                <w:bCs/>
                <w:i/>
                <w:iCs/>
                <w:lang w:val="sr-Cyrl-CS"/>
              </w:rPr>
              <w:t xml:space="preserve">            ДА/НЕ (заокружити) </w:t>
            </w:r>
          </w:p>
          <w:p w:rsidR="000E75A0" w:rsidRPr="008326A8" w:rsidRDefault="00E666E3" w:rsidP="00E666E3">
            <w:pPr>
              <w:spacing w:before="0"/>
              <w:jc w:val="center"/>
              <w:rPr>
                <w:rFonts w:cs="Arial"/>
                <w:bCs/>
                <w:i/>
                <w:iCs/>
                <w:color w:val="00B0F0"/>
                <w:lang w:val="sr-Cyrl-CS"/>
              </w:rPr>
            </w:pPr>
            <w:r w:rsidRPr="00E666E3">
              <w:rPr>
                <w:rFonts w:cs="Arial"/>
                <w:b/>
                <w:bCs/>
                <w:i/>
                <w:iCs/>
                <w:lang w:val="sr-Cyrl-CS"/>
              </w:rPr>
              <w:t xml:space="preserve"> </w:t>
            </w:r>
            <w:r>
              <w:rPr>
                <w:rFonts w:cs="Arial"/>
                <w:b/>
                <w:bCs/>
                <w:i/>
                <w:iCs/>
                <w:lang w:val="sr-Cyrl-CS"/>
              </w:rPr>
              <w:t xml:space="preserve"> </w:t>
            </w:r>
          </w:p>
          <w:p w:rsidR="00A1066C" w:rsidRPr="008326A8" w:rsidRDefault="00A1066C" w:rsidP="00A1066C">
            <w:pPr>
              <w:spacing w:before="0"/>
              <w:jc w:val="center"/>
              <w:rPr>
                <w:rFonts w:cs="Arial"/>
                <w:bCs/>
                <w:i/>
                <w:iCs/>
                <w:color w:val="00B0F0"/>
              </w:rPr>
            </w:pPr>
          </w:p>
        </w:tc>
      </w:tr>
      <w:tr w:rsidR="000E75A0" w:rsidRPr="008326A8" w:rsidTr="00A129E8">
        <w:trPr>
          <w:trHeight w:val="818"/>
        </w:trPr>
        <w:tc>
          <w:tcPr>
            <w:tcW w:w="5072" w:type="dxa"/>
            <w:vAlign w:val="center"/>
          </w:tcPr>
          <w:p w:rsidR="000E75A0" w:rsidRPr="008326A8" w:rsidRDefault="000E75A0" w:rsidP="00AF3AF8">
            <w:pPr>
              <w:spacing w:before="0"/>
              <w:jc w:val="center"/>
              <w:rPr>
                <w:rFonts w:cs="Arial"/>
                <w:bCs/>
                <w:i/>
                <w:iCs/>
                <w:color w:val="00B0F0"/>
                <w:lang w:val="sr-Cyrl-CS"/>
              </w:rPr>
            </w:pPr>
            <w:r w:rsidRPr="008326A8">
              <w:rPr>
                <w:rFonts w:cs="Arial"/>
                <w:b/>
                <w:bCs/>
                <w:i/>
                <w:iCs/>
                <w:lang w:val="sr-Cyrl-CS"/>
              </w:rPr>
              <w:t>МЕСТО И</w:t>
            </w:r>
            <w:r w:rsidR="00750A33" w:rsidRPr="008326A8">
              <w:rPr>
                <w:rFonts w:cs="Arial"/>
                <w:b/>
                <w:bCs/>
                <w:i/>
                <w:iCs/>
                <w:lang w:val="sr-Cyrl-CS"/>
              </w:rPr>
              <w:t>ЗВРШЕЊА</w:t>
            </w:r>
            <w:r w:rsidRPr="008326A8">
              <w:rPr>
                <w:rFonts w:cs="Arial"/>
                <w:b/>
                <w:bCs/>
                <w:i/>
                <w:iCs/>
                <w:lang w:val="sr-Cyrl-CS"/>
              </w:rPr>
              <w:t xml:space="preserve">: </w:t>
            </w:r>
            <w:r w:rsidR="00A1066C" w:rsidRPr="008326A8">
              <w:rPr>
                <w:rFonts w:cs="Arial"/>
                <w:bCs/>
                <w:i/>
                <w:iCs/>
                <w:color w:val="00B0F0"/>
                <w:lang w:val="sr-Cyrl-CS"/>
              </w:rPr>
              <w:t xml:space="preserve"> </w:t>
            </w:r>
          </w:p>
          <w:p w:rsidR="000E75A0" w:rsidRPr="008326A8" w:rsidRDefault="00A1066C" w:rsidP="00AF3AF8">
            <w:pPr>
              <w:spacing w:before="0"/>
              <w:jc w:val="left"/>
              <w:rPr>
                <w:rFonts w:cs="Arial"/>
                <w:bCs/>
                <w:i/>
                <w:iCs/>
                <w:lang w:val="sr-Cyrl-CS"/>
              </w:rPr>
            </w:pPr>
            <w:r w:rsidRPr="008326A8">
              <w:rPr>
                <w:rFonts w:cs="Arial"/>
                <w:spacing w:val="4"/>
                <w:lang w:val="sr-Cyrl-CS"/>
              </w:rPr>
              <w:t>Место извршења услуга је огранак ТЕНТ (локације: ТЕНТ А Обреновац, ТЕНТ Б Ушће)</w:t>
            </w:r>
          </w:p>
        </w:tc>
        <w:tc>
          <w:tcPr>
            <w:tcW w:w="3947" w:type="dxa"/>
            <w:vAlign w:val="center"/>
          </w:tcPr>
          <w:p w:rsidR="000E75A0" w:rsidRPr="00E666E3" w:rsidRDefault="000E75A0" w:rsidP="00AF3AF8">
            <w:pPr>
              <w:spacing w:before="0"/>
              <w:jc w:val="center"/>
              <w:rPr>
                <w:rFonts w:cs="Arial"/>
                <w:bCs/>
                <w:i/>
                <w:iCs/>
                <w:lang w:val="sr-Cyrl-CS"/>
              </w:rPr>
            </w:pPr>
            <w:r w:rsidRPr="00E666E3">
              <w:rPr>
                <w:rFonts w:cs="Arial"/>
                <w:bCs/>
                <w:i/>
                <w:iCs/>
                <w:lang w:val="sr-Cyrl-CS"/>
              </w:rPr>
              <w:t>Сагласан за захтевом наручиоца</w:t>
            </w:r>
          </w:p>
          <w:p w:rsidR="000E75A0" w:rsidRPr="008326A8" w:rsidRDefault="000E75A0" w:rsidP="00A129E8">
            <w:pPr>
              <w:spacing w:before="0"/>
              <w:jc w:val="center"/>
              <w:rPr>
                <w:rFonts w:cs="Arial"/>
                <w:b/>
                <w:bCs/>
                <w:i/>
                <w:iCs/>
                <w:lang w:val="sr-Cyrl-CS"/>
              </w:rPr>
            </w:pPr>
            <w:r w:rsidRPr="00E666E3">
              <w:rPr>
                <w:rFonts w:cs="Arial"/>
                <w:bCs/>
                <w:i/>
                <w:iCs/>
                <w:lang w:val="sr-Cyrl-CS"/>
              </w:rPr>
              <w:t>ДА/НЕ (заокружити)</w:t>
            </w:r>
            <w:r w:rsidR="00A129E8" w:rsidRPr="00E666E3">
              <w:rPr>
                <w:rFonts w:cs="Arial"/>
                <w:bCs/>
                <w:i/>
                <w:iCs/>
                <w:lang w:val="sr-Cyrl-CS"/>
              </w:rPr>
              <w:t xml:space="preserve"> </w:t>
            </w:r>
          </w:p>
        </w:tc>
      </w:tr>
      <w:tr w:rsidR="000E75A0" w:rsidRPr="008326A8" w:rsidTr="00A129E8">
        <w:trPr>
          <w:trHeight w:val="800"/>
        </w:trPr>
        <w:tc>
          <w:tcPr>
            <w:tcW w:w="5072" w:type="dxa"/>
            <w:vAlign w:val="center"/>
          </w:tcPr>
          <w:p w:rsidR="000E75A0" w:rsidRPr="008326A8" w:rsidRDefault="000E75A0" w:rsidP="00AF3AF8">
            <w:pPr>
              <w:spacing w:before="0"/>
              <w:jc w:val="center"/>
              <w:rPr>
                <w:rFonts w:cs="Arial"/>
                <w:b/>
                <w:bCs/>
                <w:i/>
                <w:iCs/>
                <w:lang w:val="sr-Cyrl-CS"/>
              </w:rPr>
            </w:pPr>
            <w:r w:rsidRPr="008326A8">
              <w:rPr>
                <w:rFonts w:cs="Arial"/>
                <w:b/>
                <w:bCs/>
                <w:i/>
                <w:iCs/>
                <w:lang w:val="sr-Cyrl-CS"/>
              </w:rPr>
              <w:t>РОК ВАЖЕЊА ПОНУДЕ:</w:t>
            </w:r>
          </w:p>
          <w:p w:rsidR="000E75A0" w:rsidRPr="008326A8" w:rsidRDefault="000E75A0" w:rsidP="006E2171">
            <w:pPr>
              <w:spacing w:before="0"/>
              <w:jc w:val="center"/>
              <w:rPr>
                <w:rFonts w:cs="Arial"/>
                <w:b/>
                <w:bCs/>
                <w:i/>
                <w:iCs/>
                <w:lang w:val="sr-Cyrl-CS"/>
              </w:rPr>
            </w:pPr>
            <w:r w:rsidRPr="008326A8">
              <w:rPr>
                <w:rFonts w:cs="Arial"/>
                <w:bCs/>
                <w:i/>
                <w:iCs/>
                <w:lang w:val="sr-Cyrl-CS"/>
              </w:rPr>
              <w:t>не може бити краћ</w:t>
            </w:r>
            <w:r w:rsidRPr="008326A8">
              <w:rPr>
                <w:rFonts w:cs="Arial"/>
                <w:bCs/>
                <w:i/>
                <w:iCs/>
              </w:rPr>
              <w:t>и</w:t>
            </w:r>
            <w:r w:rsidRPr="008326A8">
              <w:rPr>
                <w:rFonts w:cs="Arial"/>
                <w:bCs/>
                <w:i/>
                <w:iCs/>
                <w:lang w:val="sr-Cyrl-CS"/>
              </w:rPr>
              <w:t xml:space="preserve"> од</w:t>
            </w:r>
            <w:r w:rsidR="006E2171" w:rsidRPr="008326A8">
              <w:rPr>
                <w:rFonts w:cs="Arial"/>
                <w:bCs/>
                <w:i/>
                <w:iCs/>
                <w:lang w:val="sr-Cyrl-CS"/>
              </w:rPr>
              <w:t xml:space="preserve"> 90</w:t>
            </w:r>
            <w:r w:rsidRPr="008326A8">
              <w:rPr>
                <w:rFonts w:cs="Arial"/>
                <w:bCs/>
                <w:i/>
                <w:iCs/>
                <w:lang w:val="sr-Cyrl-CS"/>
              </w:rPr>
              <w:t xml:space="preserve"> дана од дана отварања понуда</w:t>
            </w:r>
          </w:p>
        </w:tc>
        <w:tc>
          <w:tcPr>
            <w:tcW w:w="3947" w:type="dxa"/>
            <w:vAlign w:val="center"/>
          </w:tcPr>
          <w:p w:rsidR="000E75A0" w:rsidRPr="008326A8" w:rsidRDefault="000E75A0" w:rsidP="00AF3AF8">
            <w:pPr>
              <w:spacing w:before="0"/>
              <w:jc w:val="center"/>
              <w:rPr>
                <w:rFonts w:cs="Arial"/>
                <w:b/>
                <w:bCs/>
                <w:i/>
                <w:iCs/>
                <w:lang w:val="sr-Cyrl-CS"/>
              </w:rPr>
            </w:pPr>
          </w:p>
          <w:p w:rsidR="000E75A0" w:rsidRPr="008326A8" w:rsidRDefault="000E75A0" w:rsidP="00AF3AF8">
            <w:pPr>
              <w:spacing w:before="0"/>
              <w:jc w:val="center"/>
              <w:rPr>
                <w:rFonts w:cs="Arial"/>
                <w:b/>
                <w:bCs/>
                <w:i/>
                <w:iCs/>
                <w:lang w:val="sr-Cyrl-CS"/>
              </w:rPr>
            </w:pPr>
            <w:r w:rsidRPr="008326A8">
              <w:rPr>
                <w:rFonts w:cs="Arial"/>
                <w:bCs/>
                <w:i/>
                <w:iCs/>
                <w:lang w:val="sr-Cyrl-CS"/>
              </w:rPr>
              <w:t>_____ дана од дана отварања понуда</w:t>
            </w:r>
          </w:p>
        </w:tc>
      </w:tr>
      <w:tr w:rsidR="000E75A0" w:rsidRPr="008326A8" w:rsidTr="00A129E8">
        <w:tc>
          <w:tcPr>
            <w:tcW w:w="9019" w:type="dxa"/>
            <w:gridSpan w:val="2"/>
          </w:tcPr>
          <w:p w:rsidR="000E75A0" w:rsidRPr="008326A8" w:rsidRDefault="000E75A0" w:rsidP="00F96F3E">
            <w:pPr>
              <w:spacing w:before="0"/>
              <w:rPr>
                <w:rFonts w:cs="Arial"/>
                <w:bCs/>
                <w:iCs/>
                <w:lang w:val="sr-Cyrl-CS"/>
              </w:rPr>
            </w:pPr>
            <w:r w:rsidRPr="008326A8">
              <w:rPr>
                <w:rFonts w:cs="Arial"/>
                <w:bCs/>
                <w:iCs/>
                <w:lang w:val="sr-Cyrl-CS"/>
              </w:rPr>
              <w:t xml:space="preserve">Понуда понуђача који не прихвата услове наручиоца за рок и начин плаћања, рок </w:t>
            </w:r>
            <w:r w:rsidR="00F96F3E" w:rsidRPr="008326A8">
              <w:rPr>
                <w:rFonts w:cs="Arial"/>
                <w:bCs/>
                <w:iCs/>
                <w:lang w:val="sr-Cyrl-RS"/>
              </w:rPr>
              <w:t xml:space="preserve">извршења, </w:t>
            </w:r>
            <w:r w:rsidRPr="008326A8">
              <w:rPr>
                <w:rFonts w:cs="Arial"/>
                <w:bCs/>
                <w:iCs/>
                <w:lang w:val="sr-Cyrl-CS"/>
              </w:rPr>
              <w:t xml:space="preserve">гарантни рок, место </w:t>
            </w:r>
            <w:r w:rsidR="00F96F3E" w:rsidRPr="008326A8">
              <w:rPr>
                <w:rFonts w:cs="Arial"/>
                <w:bCs/>
                <w:iCs/>
                <w:lang w:val="sr-Cyrl-CS"/>
              </w:rPr>
              <w:t>извршења</w:t>
            </w:r>
            <w:r w:rsidRPr="008326A8">
              <w:rPr>
                <w:rFonts w:cs="Arial"/>
                <w:bCs/>
                <w:iCs/>
                <w:lang w:val="sr-Cyrl-CS"/>
              </w:rPr>
              <w:t xml:space="preserve"> и рок важења понуде сматраће се неприхватљивом.</w:t>
            </w:r>
          </w:p>
        </w:tc>
      </w:tr>
    </w:tbl>
    <w:p w:rsidR="00BA2C2D" w:rsidRPr="008326A8" w:rsidRDefault="00BA2C2D" w:rsidP="00BA2C2D">
      <w:pPr>
        <w:spacing w:before="0"/>
        <w:rPr>
          <w:rFonts w:cs="Arial"/>
          <w:b/>
          <w:bCs/>
          <w:i/>
          <w:iCs/>
          <w:lang w:val="sr-Cyrl-CS"/>
        </w:rPr>
      </w:pPr>
    </w:p>
    <w:p w:rsidR="000E75A0" w:rsidRPr="008326A8" w:rsidRDefault="00BA2C2D" w:rsidP="00BA2C2D">
      <w:pPr>
        <w:spacing w:before="0"/>
        <w:rPr>
          <w:rFonts w:eastAsia="TimesNewRomanPSMT" w:cs="Arial"/>
          <w:bCs/>
          <w:lang w:val="sr-Cyrl-CS"/>
        </w:rPr>
      </w:pPr>
      <w:r w:rsidRPr="008326A8">
        <w:rPr>
          <w:rFonts w:cs="Arial"/>
          <w:b/>
          <w:bCs/>
          <w:i/>
          <w:iCs/>
          <w:lang w:val="sr-Cyrl-CS"/>
        </w:rPr>
        <w:t xml:space="preserve">               </w:t>
      </w:r>
      <w:r w:rsidR="000E75A0" w:rsidRPr="008326A8">
        <w:rPr>
          <w:rFonts w:eastAsia="TimesNewRomanPSMT" w:cs="Arial"/>
          <w:bCs/>
        </w:rPr>
        <w:t xml:space="preserve">Датум </w:t>
      </w:r>
      <w:r w:rsidR="000E75A0" w:rsidRPr="008326A8">
        <w:rPr>
          <w:rFonts w:eastAsia="TimesNewRomanPSMT" w:cs="Arial"/>
          <w:bCs/>
        </w:rPr>
        <w:tab/>
      </w:r>
      <w:r w:rsidR="000E75A0" w:rsidRPr="008326A8">
        <w:rPr>
          <w:rFonts w:eastAsia="TimesNewRomanPSMT" w:cs="Arial"/>
          <w:bCs/>
        </w:rPr>
        <w:tab/>
      </w:r>
      <w:r w:rsidR="000E75A0" w:rsidRPr="008326A8">
        <w:rPr>
          <w:rFonts w:eastAsia="TimesNewRomanPSMT" w:cs="Arial"/>
          <w:bCs/>
        </w:rPr>
        <w:tab/>
      </w:r>
      <w:r w:rsidR="000E75A0" w:rsidRPr="008326A8">
        <w:rPr>
          <w:rFonts w:eastAsia="TimesNewRomanPSMT" w:cs="Arial"/>
          <w:bCs/>
        </w:rPr>
        <w:tab/>
        <w:t xml:space="preserve">             </w:t>
      </w:r>
      <w:r w:rsidRPr="008326A8">
        <w:rPr>
          <w:rFonts w:eastAsia="TimesNewRomanPSMT" w:cs="Arial"/>
          <w:bCs/>
          <w:lang w:val="sr-Cyrl-CS"/>
        </w:rPr>
        <w:t xml:space="preserve">                </w:t>
      </w:r>
      <w:r w:rsidR="000E75A0" w:rsidRPr="008326A8">
        <w:rPr>
          <w:rFonts w:eastAsia="TimesNewRomanPSMT" w:cs="Arial"/>
          <w:bCs/>
          <w:lang w:val="sr-Cyrl-CS"/>
        </w:rPr>
        <w:t xml:space="preserve"> </w:t>
      </w:r>
      <w:r w:rsidRPr="008326A8">
        <w:rPr>
          <w:rFonts w:eastAsia="TimesNewRomanPSMT" w:cs="Arial"/>
          <w:bCs/>
          <w:lang w:val="sr-Cyrl-CS"/>
        </w:rPr>
        <w:t xml:space="preserve">        </w:t>
      </w:r>
      <w:r w:rsidR="000E75A0" w:rsidRPr="008326A8">
        <w:rPr>
          <w:rFonts w:eastAsia="TimesNewRomanPSMT" w:cs="Arial"/>
          <w:bCs/>
        </w:rPr>
        <w:t>Понуђач</w:t>
      </w:r>
    </w:p>
    <w:p w:rsidR="000E75A0" w:rsidRPr="008326A8" w:rsidRDefault="000E75A0" w:rsidP="000E75A0">
      <w:pPr>
        <w:spacing w:before="0"/>
        <w:ind w:left="720" w:firstLine="720"/>
        <w:rPr>
          <w:rFonts w:eastAsia="TimesNewRomanPSMT" w:cs="Arial"/>
          <w:bCs/>
          <w:lang w:val="sr-Cyrl-CS"/>
        </w:rPr>
      </w:pPr>
    </w:p>
    <w:p w:rsidR="000E75A0" w:rsidRPr="008326A8" w:rsidRDefault="000E75A0" w:rsidP="000E75A0">
      <w:pPr>
        <w:spacing w:before="0"/>
        <w:rPr>
          <w:rFonts w:eastAsia="TimesNewRomanPS-BoldMT" w:cs="Arial"/>
          <w:b/>
          <w:bCs/>
          <w:i/>
          <w:iCs/>
          <w:lang w:val="sr-Cyrl-CS"/>
        </w:rPr>
      </w:pPr>
      <w:r w:rsidRPr="008326A8">
        <w:rPr>
          <w:rFonts w:eastAsia="TimesNewRomanPS-BoldMT" w:cs="Arial"/>
          <w:b/>
          <w:bCs/>
          <w:i/>
          <w:iCs/>
        </w:rPr>
        <w:t>________________________</w:t>
      </w:r>
      <w:r w:rsidR="00BA2C2D" w:rsidRPr="008326A8">
        <w:rPr>
          <w:rFonts w:eastAsia="TimesNewRomanPS-BoldMT" w:cs="Arial"/>
          <w:b/>
          <w:bCs/>
          <w:i/>
          <w:iCs/>
          <w:lang w:val="sr-Cyrl-CS"/>
        </w:rPr>
        <w:t xml:space="preserve">          </w:t>
      </w:r>
      <w:r w:rsidRPr="008326A8">
        <w:rPr>
          <w:rFonts w:eastAsia="TimesNewRomanPS-BoldMT" w:cs="Arial"/>
          <w:b/>
          <w:bCs/>
          <w:i/>
          <w:iCs/>
          <w:lang w:val="sr-Cyrl-CS"/>
        </w:rPr>
        <w:t xml:space="preserve">        М.П.</w:t>
      </w:r>
      <w:r w:rsidRPr="008326A8">
        <w:rPr>
          <w:rFonts w:eastAsia="TimesNewRomanPS-BoldMT" w:cs="Arial"/>
          <w:b/>
          <w:bCs/>
          <w:i/>
          <w:iCs/>
        </w:rPr>
        <w:tab/>
      </w:r>
      <w:r w:rsidRPr="008326A8">
        <w:rPr>
          <w:rFonts w:eastAsia="TimesNewRomanPS-BoldMT" w:cs="Arial"/>
          <w:b/>
          <w:bCs/>
          <w:i/>
          <w:iCs/>
          <w:lang w:val="sr-Cyrl-CS"/>
        </w:rPr>
        <w:t xml:space="preserve">              </w:t>
      </w:r>
      <w:r w:rsidR="00BA2C2D" w:rsidRPr="008326A8">
        <w:rPr>
          <w:rFonts w:eastAsia="TimesNewRomanPS-BoldMT" w:cs="Arial"/>
          <w:b/>
          <w:bCs/>
          <w:i/>
          <w:iCs/>
          <w:lang w:val="sr-Cyrl-CS"/>
        </w:rPr>
        <w:t>___</w:t>
      </w:r>
      <w:r w:rsidRPr="008326A8">
        <w:rPr>
          <w:rFonts w:eastAsia="TimesNewRomanPS-BoldMT" w:cs="Arial"/>
          <w:b/>
          <w:bCs/>
          <w:i/>
          <w:iCs/>
          <w:lang w:val="sr-Cyrl-CS"/>
        </w:rPr>
        <w:t xml:space="preserve">__________________                                      </w:t>
      </w:r>
    </w:p>
    <w:p w:rsidR="00BA2C2D" w:rsidRPr="008326A8" w:rsidRDefault="00BA2C2D" w:rsidP="000E75A0">
      <w:pPr>
        <w:spacing w:before="0"/>
        <w:rPr>
          <w:rFonts w:cs="Arial"/>
          <w:b/>
          <w:bCs/>
          <w:i/>
          <w:iCs/>
          <w:u w:val="single"/>
        </w:rPr>
      </w:pPr>
    </w:p>
    <w:p w:rsidR="000E75A0" w:rsidRPr="008326A8" w:rsidRDefault="000E75A0" w:rsidP="000E75A0">
      <w:pPr>
        <w:spacing w:before="0"/>
        <w:rPr>
          <w:rFonts w:cs="Arial"/>
          <w:b/>
          <w:bCs/>
          <w:i/>
          <w:iCs/>
          <w:u w:val="single"/>
          <w:lang w:val="sr-Cyrl-RS"/>
        </w:rPr>
      </w:pPr>
      <w:r w:rsidRPr="008326A8">
        <w:rPr>
          <w:rFonts w:cs="Arial"/>
          <w:b/>
          <w:bCs/>
          <w:i/>
          <w:iCs/>
          <w:u w:val="single"/>
        </w:rPr>
        <w:t>Напомене:</w:t>
      </w:r>
    </w:p>
    <w:p w:rsidR="00BA2C2D" w:rsidRPr="008326A8" w:rsidRDefault="00BA2C2D" w:rsidP="00BA2C2D">
      <w:pPr>
        <w:autoSpaceDE w:val="0"/>
        <w:autoSpaceDN w:val="0"/>
        <w:adjustRightInd w:val="0"/>
        <w:rPr>
          <w:rFonts w:eastAsia="TimesNewRomanPS-BoldMT" w:cs="Arial"/>
          <w:bCs/>
          <w:i/>
          <w:iCs/>
          <w:lang w:val="sr-Cyrl-RS"/>
        </w:rPr>
      </w:pPr>
      <w:r w:rsidRPr="008326A8">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Default="00BA2C2D" w:rsidP="00BA2C2D">
      <w:pPr>
        <w:autoSpaceDE w:val="0"/>
        <w:autoSpaceDN w:val="0"/>
        <w:adjustRightInd w:val="0"/>
        <w:rPr>
          <w:rFonts w:eastAsia="TimesNewRomanPS-BoldMT" w:cs="Arial"/>
          <w:bCs/>
          <w:i/>
          <w:iCs/>
          <w:lang w:val="ru-RU"/>
        </w:rPr>
      </w:pPr>
      <w:r w:rsidRPr="008326A8">
        <w:rPr>
          <w:rFonts w:eastAsia="TimesNewRomanPS-BoldMT" w:cs="Arial"/>
          <w:bCs/>
          <w:i/>
          <w:iCs/>
          <w:lang w:val="sr-Cyrl-RS"/>
        </w:rPr>
        <w:lastRenderedPageBreak/>
        <w:t xml:space="preserve">- </w:t>
      </w:r>
      <w:r w:rsidRPr="008326A8">
        <w:rPr>
          <w:rFonts w:eastAsia="TimesNewRomanPS-BoldMT" w:cs="Arial"/>
          <w:bCs/>
          <w:i/>
          <w:iCs/>
          <w:lang w:val="ru-RU"/>
        </w:rPr>
        <w:t>Уколико понуђачи подносе заједничку понуду,</w:t>
      </w:r>
      <w:r w:rsidRPr="008326A8">
        <w:rPr>
          <w:rFonts w:eastAsia="TimesNewRomanPS-BoldMT" w:cs="Arial"/>
          <w:bCs/>
          <w:i/>
          <w:iCs/>
          <w:lang w:val="sr-Cyrl-RS"/>
        </w:rPr>
        <w:t xml:space="preserve"> </w:t>
      </w:r>
      <w:r w:rsidRPr="008326A8">
        <w:rPr>
          <w:rFonts w:eastAsia="TimesNewRomanPS-BoldMT" w:cs="Arial"/>
          <w:bCs/>
          <w:i/>
          <w:iCs/>
          <w:lang w:val="ru-RU"/>
        </w:rPr>
        <w:t>група понуђача може да о</w:t>
      </w:r>
      <w:r w:rsidRPr="008326A8">
        <w:rPr>
          <w:rFonts w:eastAsia="TimesNewRomanPS-BoldMT" w:cs="Arial"/>
          <w:bCs/>
          <w:i/>
          <w:iCs/>
          <w:lang w:val="sr-Cyrl-RS"/>
        </w:rPr>
        <w:t>власти</w:t>
      </w:r>
      <w:r w:rsidRPr="008326A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666E3" w:rsidRDefault="00E666E3" w:rsidP="00BA2C2D">
      <w:pPr>
        <w:autoSpaceDE w:val="0"/>
        <w:autoSpaceDN w:val="0"/>
        <w:adjustRightInd w:val="0"/>
        <w:rPr>
          <w:rFonts w:eastAsia="TimesNewRomanPS-BoldMT" w:cs="Arial"/>
          <w:bCs/>
          <w:i/>
          <w:iCs/>
          <w:lang w:val="ru-RU"/>
        </w:rPr>
      </w:pPr>
    </w:p>
    <w:p w:rsidR="00E666E3" w:rsidRPr="008326A8" w:rsidRDefault="00E666E3" w:rsidP="00BA2C2D">
      <w:pPr>
        <w:autoSpaceDE w:val="0"/>
        <w:autoSpaceDN w:val="0"/>
        <w:adjustRightInd w:val="0"/>
        <w:rPr>
          <w:rFonts w:eastAsia="TimesNewRomanPS-BoldMT" w:cs="Arial"/>
          <w:bCs/>
          <w:i/>
          <w:iCs/>
          <w:lang w:val="sr-Cyrl-RS"/>
        </w:rPr>
      </w:pPr>
    </w:p>
    <w:p w:rsidR="00F9158F" w:rsidRDefault="00F9158F">
      <w:pPr>
        <w:spacing w:before="0"/>
        <w:jc w:val="left"/>
        <w:rPr>
          <w:rFonts w:eastAsia="TimesNewRomanPS-BoldMT" w:cs="Arial"/>
          <w:bCs/>
          <w:i/>
          <w:iCs/>
          <w:lang w:val="sr-Cyrl-RS"/>
        </w:rPr>
      </w:pPr>
      <w:r>
        <w:rPr>
          <w:rFonts w:eastAsia="TimesNewRomanPS-BoldMT" w:cs="Arial"/>
          <w:bCs/>
          <w:i/>
          <w:iCs/>
          <w:lang w:val="sr-Cyrl-RS"/>
        </w:rPr>
        <w:br w:type="page"/>
      </w:r>
    </w:p>
    <w:p w:rsidR="00BA2C2D" w:rsidRPr="008326A8"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5310F" w:rsidRPr="008326A8" w:rsidRDefault="0045310F" w:rsidP="0045310F">
      <w:pPr>
        <w:spacing w:before="0"/>
        <w:jc w:val="right"/>
        <w:rPr>
          <w:rFonts w:cs="Arial"/>
          <w:b/>
        </w:rPr>
      </w:pPr>
      <w:r w:rsidRPr="008326A8">
        <w:rPr>
          <w:rFonts w:cs="Arial"/>
          <w:b/>
        </w:rPr>
        <w:t xml:space="preserve">ОБРАЗАЦ </w:t>
      </w:r>
      <w:r w:rsidRPr="008326A8">
        <w:rPr>
          <w:rFonts w:cs="Arial"/>
          <w:b/>
          <w:lang w:val="sr-Latn-RS"/>
        </w:rPr>
        <w:t>2.</w:t>
      </w:r>
    </w:p>
    <w:p w:rsidR="0045310F" w:rsidRPr="008326A8" w:rsidRDefault="0045310F" w:rsidP="006E2171">
      <w:pPr>
        <w:spacing w:before="0"/>
        <w:jc w:val="center"/>
        <w:rPr>
          <w:rFonts w:cs="Arial"/>
          <w:b/>
        </w:rPr>
      </w:pPr>
      <w:r w:rsidRPr="008326A8">
        <w:rPr>
          <w:rFonts w:cs="Arial"/>
          <w:b/>
        </w:rPr>
        <w:t>ОБРАЗАЦ СТРУКУТРЕ ЦЕНЕ</w:t>
      </w:r>
    </w:p>
    <w:p w:rsidR="006E2171" w:rsidRPr="008326A8" w:rsidRDefault="006E2171" w:rsidP="006E2171">
      <w:pPr>
        <w:spacing w:before="0"/>
        <w:jc w:val="center"/>
        <w:rPr>
          <w:rFonts w:cs="Arial"/>
          <w:b/>
        </w:rPr>
      </w:pPr>
    </w:p>
    <w:p w:rsidR="0045310F" w:rsidRPr="008326A8" w:rsidRDefault="0045310F" w:rsidP="0045310F">
      <w:pPr>
        <w:spacing w:before="0"/>
        <w:jc w:val="left"/>
        <w:rPr>
          <w:rFonts w:cs="Arial"/>
          <w:lang w:val="sr-Cyrl-RS"/>
        </w:rPr>
      </w:pPr>
      <w:r w:rsidRPr="008326A8">
        <w:rPr>
          <w:rFonts w:cs="Arial"/>
          <w:lang w:val="sr-Cyrl-RS"/>
        </w:rPr>
        <w:t>Дежурство медицинског особља у редовно радно време</w:t>
      </w:r>
      <w:r w:rsidRPr="008326A8">
        <w:rPr>
          <w:rFonts w:cs="Arial"/>
          <w:lang w:val="sr-Latn-RS"/>
        </w:rPr>
        <w:t xml:space="preserve"> </w:t>
      </w:r>
      <w:r w:rsidRPr="008326A8">
        <w:rPr>
          <w:rFonts w:cs="Arial"/>
          <w:lang w:val="sr-Cyrl-RS"/>
        </w:rPr>
        <w:t>и Дежурство медицинског особља у време ремонтних радова</w:t>
      </w:r>
    </w:p>
    <w:tbl>
      <w:tblPr>
        <w:tblpPr w:leftFromText="180" w:rightFromText="180" w:vertAnchor="text" w:horzAnchor="margin" w:tblpY="19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10"/>
        <w:gridCol w:w="684"/>
        <w:gridCol w:w="1263"/>
        <w:gridCol w:w="1181"/>
        <w:gridCol w:w="1198"/>
      </w:tblGrid>
      <w:tr w:rsidR="006E2171" w:rsidRPr="008326A8" w:rsidTr="006E2171">
        <w:tc>
          <w:tcPr>
            <w:tcW w:w="323" w:type="pct"/>
            <w:shd w:val="clear" w:color="auto" w:fill="C6D9F1"/>
            <w:vAlign w:val="center"/>
          </w:tcPr>
          <w:p w:rsidR="006E2171" w:rsidRPr="008326A8" w:rsidRDefault="006E2171" w:rsidP="006E2171">
            <w:pPr>
              <w:jc w:val="center"/>
              <w:rPr>
                <w:rFonts w:cs="Arial"/>
                <w:bCs/>
                <w:i/>
                <w:iCs/>
                <w:lang w:val="sr-Cyrl-CS"/>
              </w:rPr>
            </w:pPr>
            <w:r w:rsidRPr="008326A8">
              <w:rPr>
                <w:rFonts w:cs="Arial"/>
                <w:bCs/>
                <w:i/>
                <w:iCs/>
                <w:lang w:val="sr-Cyrl-CS"/>
              </w:rPr>
              <w:t>Р.</w:t>
            </w:r>
          </w:p>
          <w:p w:rsidR="006E2171" w:rsidRPr="008326A8" w:rsidRDefault="006E2171" w:rsidP="006E2171">
            <w:pPr>
              <w:jc w:val="center"/>
              <w:rPr>
                <w:rFonts w:cs="Arial"/>
                <w:bCs/>
                <w:i/>
                <w:iCs/>
                <w:lang w:val="sr-Cyrl-CS"/>
              </w:rPr>
            </w:pPr>
            <w:r w:rsidRPr="008326A8">
              <w:rPr>
                <w:rFonts w:cs="Arial"/>
                <w:bCs/>
                <w:i/>
                <w:iCs/>
                <w:lang w:val="sr-Cyrl-CS"/>
              </w:rPr>
              <w:t>Бр.</w:t>
            </w:r>
          </w:p>
        </w:tc>
        <w:tc>
          <w:tcPr>
            <w:tcW w:w="2279" w:type="pct"/>
            <w:shd w:val="clear" w:color="auto" w:fill="C6D9F1"/>
            <w:vAlign w:val="center"/>
          </w:tcPr>
          <w:p w:rsidR="006E2171" w:rsidRPr="008326A8" w:rsidRDefault="006E2171" w:rsidP="006E2171">
            <w:pPr>
              <w:jc w:val="center"/>
              <w:rPr>
                <w:rFonts w:cs="Arial"/>
                <w:b/>
                <w:bCs/>
                <w:i/>
                <w:iCs/>
                <w:lang w:val="sr-Cyrl-CS"/>
              </w:rPr>
            </w:pPr>
            <w:r w:rsidRPr="008326A8">
              <w:rPr>
                <w:rFonts w:cs="Arial"/>
                <w:b/>
                <w:bCs/>
                <w:i/>
                <w:iCs/>
                <w:lang w:val="sr-Cyrl-RS"/>
              </w:rPr>
              <w:t>Врста</w:t>
            </w:r>
            <w:r w:rsidRPr="008326A8">
              <w:rPr>
                <w:rFonts w:cs="Arial"/>
                <w:b/>
                <w:bCs/>
                <w:i/>
                <w:iCs/>
                <w:lang w:val="sr-Cyrl-CS"/>
              </w:rPr>
              <w:t xml:space="preserve"> услуге</w:t>
            </w:r>
          </w:p>
        </w:tc>
        <w:tc>
          <w:tcPr>
            <w:tcW w:w="379" w:type="pct"/>
            <w:shd w:val="clear" w:color="auto" w:fill="C6D9F1"/>
            <w:vAlign w:val="center"/>
          </w:tcPr>
          <w:p w:rsidR="006E2171" w:rsidRPr="008326A8" w:rsidRDefault="006E2171" w:rsidP="006E2171">
            <w:pPr>
              <w:jc w:val="center"/>
              <w:rPr>
                <w:rFonts w:cs="Arial"/>
                <w:b/>
                <w:bCs/>
                <w:i/>
                <w:iCs/>
                <w:lang w:val="sr-Cyrl-CS"/>
              </w:rPr>
            </w:pPr>
            <w:r w:rsidRPr="008326A8">
              <w:rPr>
                <w:rFonts w:cs="Arial"/>
                <w:b/>
                <w:bCs/>
                <w:i/>
                <w:iCs/>
                <w:lang w:val="sr-Cyrl-CS"/>
              </w:rPr>
              <w:t>Кол.</w:t>
            </w:r>
          </w:p>
        </w:tc>
        <w:tc>
          <w:tcPr>
            <w:tcW w:w="700" w:type="pct"/>
            <w:shd w:val="clear" w:color="auto" w:fill="C6D9F1"/>
            <w:vAlign w:val="center"/>
          </w:tcPr>
          <w:p w:rsidR="006E2171" w:rsidRPr="008326A8" w:rsidRDefault="006E2171" w:rsidP="006E2171">
            <w:pPr>
              <w:jc w:val="center"/>
              <w:rPr>
                <w:rFonts w:cs="Arial"/>
                <w:b/>
                <w:bCs/>
                <w:i/>
                <w:iCs/>
                <w:lang w:val="sr-Cyrl-CS"/>
              </w:rPr>
            </w:pPr>
            <w:r w:rsidRPr="008326A8">
              <w:rPr>
                <w:rFonts w:cs="Arial"/>
                <w:b/>
                <w:bCs/>
                <w:i/>
                <w:iCs/>
                <w:lang w:val="sr-Cyrl-CS"/>
              </w:rPr>
              <w:t>Јединица мере</w:t>
            </w:r>
          </w:p>
        </w:tc>
        <w:tc>
          <w:tcPr>
            <w:tcW w:w="655" w:type="pct"/>
            <w:shd w:val="clear" w:color="auto" w:fill="C6D9F1"/>
            <w:vAlign w:val="center"/>
          </w:tcPr>
          <w:p w:rsidR="006E2171" w:rsidRPr="008326A8" w:rsidRDefault="006E2171" w:rsidP="006E2171">
            <w:pPr>
              <w:jc w:val="center"/>
              <w:rPr>
                <w:rFonts w:cs="Arial"/>
                <w:b/>
                <w:bCs/>
                <w:i/>
                <w:iCs/>
                <w:lang w:val="sr-Cyrl-CS"/>
              </w:rPr>
            </w:pPr>
            <w:r w:rsidRPr="008326A8">
              <w:rPr>
                <w:rFonts w:cs="Arial"/>
                <w:b/>
                <w:bCs/>
                <w:i/>
                <w:iCs/>
                <w:lang w:val="sr-Cyrl-CS"/>
              </w:rPr>
              <w:t xml:space="preserve">Цена/ЈМ </w:t>
            </w:r>
          </w:p>
        </w:tc>
        <w:tc>
          <w:tcPr>
            <w:tcW w:w="664" w:type="pct"/>
            <w:shd w:val="clear" w:color="auto" w:fill="C6D9F1"/>
            <w:vAlign w:val="center"/>
          </w:tcPr>
          <w:p w:rsidR="006E2171" w:rsidRPr="008326A8" w:rsidRDefault="006E2171" w:rsidP="006E2171">
            <w:pPr>
              <w:jc w:val="center"/>
              <w:rPr>
                <w:rFonts w:cs="Arial"/>
                <w:b/>
                <w:bCs/>
                <w:i/>
                <w:iCs/>
                <w:lang w:val="sr-Cyrl-CS"/>
              </w:rPr>
            </w:pPr>
            <w:r w:rsidRPr="008326A8">
              <w:rPr>
                <w:rFonts w:cs="Arial"/>
                <w:b/>
                <w:bCs/>
                <w:i/>
                <w:iCs/>
                <w:lang w:val="sr-Cyrl-CS"/>
              </w:rPr>
              <w:t xml:space="preserve">Укупно </w:t>
            </w:r>
          </w:p>
        </w:tc>
      </w:tr>
      <w:tr w:rsidR="006E2171" w:rsidRPr="008326A8" w:rsidTr="006E2171">
        <w:tc>
          <w:tcPr>
            <w:tcW w:w="323" w:type="pct"/>
            <w:shd w:val="clear" w:color="auto" w:fill="auto"/>
          </w:tcPr>
          <w:p w:rsidR="006E2171" w:rsidRPr="008326A8" w:rsidRDefault="006E2171" w:rsidP="006E2171">
            <w:pPr>
              <w:jc w:val="center"/>
              <w:rPr>
                <w:rFonts w:cs="Arial"/>
                <w:b/>
                <w:bCs/>
                <w:i/>
                <w:iCs/>
                <w:lang w:val="sr-Cyrl-CS"/>
              </w:rPr>
            </w:pPr>
            <w:r w:rsidRPr="008326A8">
              <w:rPr>
                <w:rFonts w:cs="Arial"/>
                <w:b/>
                <w:bCs/>
                <w:i/>
                <w:iCs/>
                <w:lang w:val="sr-Cyrl-CS"/>
              </w:rPr>
              <w:t>(1)</w:t>
            </w:r>
          </w:p>
        </w:tc>
        <w:tc>
          <w:tcPr>
            <w:tcW w:w="2279" w:type="pct"/>
            <w:shd w:val="clear" w:color="auto" w:fill="auto"/>
          </w:tcPr>
          <w:p w:rsidR="006E2171" w:rsidRPr="008326A8" w:rsidRDefault="006E2171" w:rsidP="006E2171">
            <w:pPr>
              <w:jc w:val="center"/>
              <w:rPr>
                <w:rFonts w:cs="Arial"/>
                <w:b/>
                <w:bCs/>
                <w:i/>
                <w:iCs/>
                <w:lang w:val="sr-Cyrl-CS"/>
              </w:rPr>
            </w:pPr>
            <w:r w:rsidRPr="008326A8">
              <w:rPr>
                <w:rFonts w:cs="Arial"/>
                <w:b/>
                <w:bCs/>
                <w:i/>
                <w:iCs/>
                <w:lang w:val="sr-Cyrl-CS"/>
              </w:rPr>
              <w:t>(2)</w:t>
            </w:r>
          </w:p>
        </w:tc>
        <w:tc>
          <w:tcPr>
            <w:tcW w:w="379" w:type="pct"/>
            <w:shd w:val="clear" w:color="auto" w:fill="auto"/>
          </w:tcPr>
          <w:p w:rsidR="006E2171" w:rsidRPr="008326A8" w:rsidRDefault="006E2171" w:rsidP="006E2171">
            <w:pPr>
              <w:jc w:val="center"/>
              <w:rPr>
                <w:rFonts w:cs="Arial"/>
                <w:b/>
                <w:bCs/>
                <w:i/>
                <w:iCs/>
                <w:lang w:val="sr-Cyrl-CS"/>
              </w:rPr>
            </w:pPr>
            <w:r w:rsidRPr="008326A8">
              <w:rPr>
                <w:rFonts w:cs="Arial"/>
                <w:b/>
                <w:bCs/>
                <w:i/>
                <w:iCs/>
                <w:lang w:val="sr-Cyrl-CS"/>
              </w:rPr>
              <w:t>(3)</w:t>
            </w:r>
          </w:p>
        </w:tc>
        <w:tc>
          <w:tcPr>
            <w:tcW w:w="700" w:type="pct"/>
            <w:shd w:val="clear" w:color="auto" w:fill="auto"/>
          </w:tcPr>
          <w:p w:rsidR="006E2171" w:rsidRPr="008326A8" w:rsidRDefault="006E2171" w:rsidP="006E2171">
            <w:pPr>
              <w:jc w:val="center"/>
              <w:rPr>
                <w:rFonts w:cs="Arial"/>
                <w:b/>
                <w:bCs/>
                <w:i/>
                <w:iCs/>
                <w:lang w:val="sr-Cyrl-CS"/>
              </w:rPr>
            </w:pPr>
            <w:r w:rsidRPr="008326A8">
              <w:rPr>
                <w:rFonts w:cs="Arial"/>
                <w:b/>
                <w:bCs/>
                <w:i/>
                <w:iCs/>
                <w:lang w:val="sr-Cyrl-CS"/>
              </w:rPr>
              <w:t>(4)</w:t>
            </w:r>
          </w:p>
        </w:tc>
        <w:tc>
          <w:tcPr>
            <w:tcW w:w="655" w:type="pct"/>
            <w:shd w:val="clear" w:color="auto" w:fill="auto"/>
          </w:tcPr>
          <w:p w:rsidR="006E2171" w:rsidRPr="008326A8" w:rsidRDefault="006E2171" w:rsidP="006E2171">
            <w:pPr>
              <w:jc w:val="center"/>
              <w:rPr>
                <w:rFonts w:cs="Arial"/>
                <w:b/>
                <w:bCs/>
                <w:i/>
                <w:iCs/>
                <w:lang w:val="sr-Cyrl-CS"/>
              </w:rPr>
            </w:pPr>
            <w:r w:rsidRPr="008326A8">
              <w:rPr>
                <w:rFonts w:cs="Arial"/>
                <w:b/>
                <w:bCs/>
                <w:i/>
                <w:iCs/>
                <w:lang w:val="sr-Cyrl-CS"/>
              </w:rPr>
              <w:t>(5)</w:t>
            </w:r>
          </w:p>
        </w:tc>
        <w:tc>
          <w:tcPr>
            <w:tcW w:w="664" w:type="pct"/>
            <w:shd w:val="clear" w:color="auto" w:fill="auto"/>
          </w:tcPr>
          <w:p w:rsidR="006E2171" w:rsidRPr="008326A8" w:rsidRDefault="006E2171" w:rsidP="006E2171">
            <w:pPr>
              <w:jc w:val="center"/>
              <w:rPr>
                <w:rFonts w:cs="Arial"/>
                <w:b/>
                <w:bCs/>
                <w:i/>
                <w:iCs/>
                <w:lang w:val="sr-Cyrl-CS"/>
              </w:rPr>
            </w:pPr>
            <w:r w:rsidRPr="008326A8">
              <w:rPr>
                <w:rFonts w:cs="Arial"/>
                <w:b/>
                <w:bCs/>
                <w:i/>
                <w:iCs/>
                <w:lang w:val="sr-Cyrl-CS"/>
              </w:rPr>
              <w:t>(6)</w:t>
            </w:r>
          </w:p>
        </w:tc>
      </w:tr>
      <w:tr w:rsidR="006E2171" w:rsidRPr="008326A8" w:rsidTr="006E2171">
        <w:trPr>
          <w:trHeight w:val="54"/>
        </w:trPr>
        <w:tc>
          <w:tcPr>
            <w:tcW w:w="323" w:type="pct"/>
            <w:shd w:val="clear" w:color="auto" w:fill="auto"/>
          </w:tcPr>
          <w:p w:rsidR="006E2171" w:rsidRPr="008326A8" w:rsidRDefault="006E2171" w:rsidP="006E2171">
            <w:pPr>
              <w:jc w:val="center"/>
              <w:rPr>
                <w:rFonts w:cs="Arial"/>
                <w:bCs/>
                <w:iCs/>
                <w:lang w:val="sr-Cyrl-CS"/>
              </w:rPr>
            </w:pPr>
            <w:r w:rsidRPr="008326A8">
              <w:rPr>
                <w:rFonts w:cs="Arial"/>
                <w:bCs/>
                <w:iCs/>
                <w:lang w:val="sr-Cyrl-CS"/>
              </w:rPr>
              <w:t>1.1.</w:t>
            </w:r>
          </w:p>
        </w:tc>
        <w:tc>
          <w:tcPr>
            <w:tcW w:w="2279" w:type="pct"/>
            <w:shd w:val="clear" w:color="auto" w:fill="auto"/>
          </w:tcPr>
          <w:p w:rsidR="006E2171" w:rsidRPr="008326A8" w:rsidRDefault="006E2171" w:rsidP="006E2171">
            <w:pPr>
              <w:rPr>
                <w:rFonts w:cs="Arial"/>
                <w:b/>
                <w:lang w:val="sr-Latn-RS"/>
              </w:rPr>
            </w:pPr>
            <w:r w:rsidRPr="008326A8">
              <w:rPr>
                <w:rFonts w:cs="Arial"/>
                <w:b/>
                <w:lang w:val="sr-Latn-RS"/>
              </w:rPr>
              <w:t>Дежурство  медицинског особља на локацијама ТЕНТ А и ТЕНТ Б у времену од 7</w:t>
            </w:r>
            <w:r w:rsidRPr="008326A8">
              <w:rPr>
                <w:rFonts w:cs="Arial"/>
                <w:b/>
                <w:vertAlign w:val="superscript"/>
                <w:lang w:val="sr-Cyrl-RS"/>
              </w:rPr>
              <w:t>00</w:t>
            </w:r>
            <w:r w:rsidRPr="008326A8">
              <w:rPr>
                <w:rFonts w:cs="Arial"/>
                <w:b/>
                <w:lang w:val="sr-Latn-RS"/>
              </w:rPr>
              <w:t xml:space="preserve"> до 15</w:t>
            </w:r>
            <w:r w:rsidRPr="008326A8">
              <w:rPr>
                <w:rFonts w:cs="Arial"/>
                <w:b/>
                <w:vertAlign w:val="superscript"/>
                <w:lang w:val="sr-Cyrl-RS"/>
              </w:rPr>
              <w:t>00</w:t>
            </w:r>
            <w:r w:rsidRPr="008326A8">
              <w:rPr>
                <w:rFonts w:cs="Arial"/>
                <w:b/>
                <w:lang w:val="sr-Latn-RS"/>
              </w:rPr>
              <w:t xml:space="preserve"> часова  сваког радног дана</w:t>
            </w:r>
          </w:p>
        </w:tc>
        <w:tc>
          <w:tcPr>
            <w:tcW w:w="379" w:type="pct"/>
            <w:shd w:val="clear" w:color="auto" w:fill="auto"/>
            <w:vAlign w:val="center"/>
          </w:tcPr>
          <w:p w:rsidR="006E2171" w:rsidRPr="008326A8" w:rsidRDefault="006E2171" w:rsidP="006E2171">
            <w:pPr>
              <w:jc w:val="center"/>
              <w:rPr>
                <w:rFonts w:cs="Arial"/>
                <w:bCs/>
                <w:iCs/>
                <w:lang w:val="sr-Cyrl-CS"/>
              </w:rPr>
            </w:pPr>
            <w:r w:rsidRPr="008326A8">
              <w:rPr>
                <w:rFonts w:cs="Arial"/>
                <w:bCs/>
                <w:iCs/>
                <w:lang w:val="sr-Cyrl-CS"/>
              </w:rPr>
              <w:t>12</w:t>
            </w:r>
          </w:p>
        </w:tc>
        <w:tc>
          <w:tcPr>
            <w:tcW w:w="700" w:type="pct"/>
            <w:shd w:val="clear" w:color="auto" w:fill="auto"/>
            <w:vAlign w:val="center"/>
          </w:tcPr>
          <w:p w:rsidR="006E2171" w:rsidRPr="008326A8" w:rsidRDefault="006E2171" w:rsidP="006E2171">
            <w:pPr>
              <w:jc w:val="center"/>
              <w:rPr>
                <w:rFonts w:cs="Arial"/>
                <w:bCs/>
                <w:iCs/>
                <w:lang w:val="sr-Cyrl-CS"/>
              </w:rPr>
            </w:pPr>
            <w:r w:rsidRPr="008326A8">
              <w:rPr>
                <w:rFonts w:cs="Arial"/>
                <w:bCs/>
                <w:iCs/>
                <w:lang w:val="sr-Cyrl-CS"/>
              </w:rPr>
              <w:t>месец</w:t>
            </w:r>
          </w:p>
        </w:tc>
        <w:tc>
          <w:tcPr>
            <w:tcW w:w="655" w:type="pct"/>
            <w:shd w:val="clear" w:color="auto" w:fill="auto"/>
          </w:tcPr>
          <w:p w:rsidR="006E2171" w:rsidRPr="008326A8" w:rsidRDefault="006E2171" w:rsidP="006E2171">
            <w:pPr>
              <w:jc w:val="center"/>
              <w:rPr>
                <w:rFonts w:cs="Arial"/>
                <w:b/>
                <w:bCs/>
                <w:i/>
                <w:iCs/>
                <w:lang w:val="sr-Cyrl-CS"/>
              </w:rPr>
            </w:pPr>
          </w:p>
        </w:tc>
        <w:tc>
          <w:tcPr>
            <w:tcW w:w="664" w:type="pct"/>
            <w:shd w:val="clear" w:color="auto" w:fill="auto"/>
          </w:tcPr>
          <w:p w:rsidR="006E2171" w:rsidRPr="008326A8" w:rsidRDefault="006E2171" w:rsidP="006E2171">
            <w:pPr>
              <w:jc w:val="center"/>
              <w:rPr>
                <w:rFonts w:cs="Arial"/>
                <w:b/>
                <w:bCs/>
                <w:i/>
                <w:iCs/>
                <w:lang w:val="sr-Cyrl-CS"/>
              </w:rPr>
            </w:pPr>
          </w:p>
        </w:tc>
      </w:tr>
      <w:tr w:rsidR="006E2171" w:rsidRPr="008326A8" w:rsidTr="006E2171">
        <w:trPr>
          <w:trHeight w:val="54"/>
        </w:trPr>
        <w:tc>
          <w:tcPr>
            <w:tcW w:w="323" w:type="pct"/>
            <w:shd w:val="clear" w:color="auto" w:fill="auto"/>
          </w:tcPr>
          <w:p w:rsidR="006E2171" w:rsidRPr="008326A8" w:rsidRDefault="006E2171" w:rsidP="006E2171">
            <w:pPr>
              <w:jc w:val="center"/>
              <w:rPr>
                <w:rFonts w:cs="Arial"/>
                <w:bCs/>
                <w:iCs/>
                <w:lang w:val="sr-Cyrl-CS"/>
              </w:rPr>
            </w:pPr>
            <w:r w:rsidRPr="008326A8">
              <w:rPr>
                <w:rFonts w:cs="Arial"/>
                <w:bCs/>
                <w:iCs/>
                <w:lang w:val="sr-Cyrl-CS"/>
              </w:rPr>
              <w:t>1.2.</w:t>
            </w:r>
          </w:p>
        </w:tc>
        <w:tc>
          <w:tcPr>
            <w:tcW w:w="2279" w:type="pct"/>
            <w:shd w:val="clear" w:color="auto" w:fill="auto"/>
          </w:tcPr>
          <w:p w:rsidR="006E2171" w:rsidRPr="008326A8" w:rsidRDefault="006E2171" w:rsidP="006E2171">
            <w:pPr>
              <w:rPr>
                <w:rFonts w:cs="Arial"/>
                <w:b/>
                <w:vertAlign w:val="superscript"/>
                <w:lang w:val="sr-Cyrl-CS"/>
              </w:rPr>
            </w:pPr>
            <w:r w:rsidRPr="008326A8">
              <w:rPr>
                <w:rFonts w:cs="Arial"/>
                <w:b/>
                <w:lang w:val="sr-Cyrl-CS"/>
              </w:rPr>
              <w:t>Дежурство медицинског особља на локацији ТЕНТ А Обреновац или ТЕНТ Б Ушће (по потреби) у време ремонтних радова у времену од 15</w:t>
            </w:r>
            <w:r w:rsidRPr="008326A8">
              <w:rPr>
                <w:rFonts w:cs="Arial"/>
                <w:b/>
                <w:vertAlign w:val="superscript"/>
                <w:lang w:val="sr-Cyrl-CS"/>
              </w:rPr>
              <w:t>00</w:t>
            </w:r>
            <w:r w:rsidRPr="008326A8">
              <w:rPr>
                <w:rFonts w:cs="Arial"/>
                <w:b/>
                <w:lang w:val="sr-Cyrl-CS"/>
              </w:rPr>
              <w:t xml:space="preserve"> до 07</w:t>
            </w:r>
            <w:r w:rsidRPr="008326A8">
              <w:rPr>
                <w:rFonts w:cs="Arial"/>
                <w:b/>
                <w:vertAlign w:val="superscript"/>
                <w:lang w:val="sr-Cyrl-CS"/>
              </w:rPr>
              <w:t>00</w:t>
            </w:r>
            <w:r w:rsidRPr="008326A8">
              <w:rPr>
                <w:rFonts w:cs="Arial"/>
                <w:b/>
                <w:lang w:val="sr-Cyrl-CS"/>
              </w:rPr>
              <w:t xml:space="preserve"> часова наредног јутра,  сваког радног дана, суботом и недељом од  0</w:t>
            </w:r>
            <w:r w:rsidRPr="008326A8">
              <w:rPr>
                <w:rFonts w:cs="Arial"/>
                <w:b/>
                <w:vertAlign w:val="superscript"/>
                <w:lang w:val="sr-Cyrl-CS"/>
              </w:rPr>
              <w:t>00</w:t>
            </w:r>
            <w:r w:rsidRPr="008326A8">
              <w:rPr>
                <w:rFonts w:cs="Arial"/>
                <w:b/>
                <w:lang w:val="sr-Cyrl-CS"/>
              </w:rPr>
              <w:t xml:space="preserve"> до 24</w:t>
            </w:r>
            <w:r w:rsidRPr="008326A8">
              <w:rPr>
                <w:rFonts w:cs="Arial"/>
                <w:b/>
                <w:vertAlign w:val="superscript"/>
                <w:lang w:val="sr-Cyrl-CS"/>
              </w:rPr>
              <w:t>00</w:t>
            </w:r>
          </w:p>
        </w:tc>
        <w:tc>
          <w:tcPr>
            <w:tcW w:w="379" w:type="pct"/>
            <w:shd w:val="clear" w:color="auto" w:fill="auto"/>
            <w:vAlign w:val="center"/>
          </w:tcPr>
          <w:p w:rsidR="006E2171" w:rsidRPr="008326A8" w:rsidRDefault="006E2171" w:rsidP="006E2171">
            <w:pPr>
              <w:jc w:val="center"/>
              <w:rPr>
                <w:rFonts w:cs="Arial"/>
                <w:bCs/>
                <w:iCs/>
                <w:lang w:val="sr-Cyrl-CS"/>
              </w:rPr>
            </w:pPr>
            <w:r w:rsidRPr="008326A8">
              <w:rPr>
                <w:rFonts w:cs="Arial"/>
                <w:bCs/>
                <w:iCs/>
                <w:lang w:val="sr-Cyrl-CS"/>
              </w:rPr>
              <w:t>8</w:t>
            </w:r>
          </w:p>
        </w:tc>
        <w:tc>
          <w:tcPr>
            <w:tcW w:w="700" w:type="pct"/>
            <w:shd w:val="clear" w:color="auto" w:fill="auto"/>
            <w:vAlign w:val="center"/>
          </w:tcPr>
          <w:p w:rsidR="006E2171" w:rsidRPr="008326A8" w:rsidRDefault="006E2171" w:rsidP="006E2171">
            <w:pPr>
              <w:jc w:val="center"/>
              <w:rPr>
                <w:rFonts w:cs="Arial"/>
                <w:bCs/>
                <w:iCs/>
                <w:lang w:val="sr-Cyrl-CS"/>
              </w:rPr>
            </w:pPr>
            <w:r w:rsidRPr="008326A8">
              <w:rPr>
                <w:rFonts w:cs="Arial"/>
                <w:bCs/>
                <w:iCs/>
                <w:lang w:val="sr-Cyrl-CS"/>
              </w:rPr>
              <w:t>месец</w:t>
            </w:r>
          </w:p>
        </w:tc>
        <w:tc>
          <w:tcPr>
            <w:tcW w:w="655" w:type="pct"/>
            <w:shd w:val="clear" w:color="auto" w:fill="auto"/>
          </w:tcPr>
          <w:p w:rsidR="006E2171" w:rsidRPr="008326A8" w:rsidRDefault="006E2171" w:rsidP="006E2171">
            <w:pPr>
              <w:jc w:val="center"/>
              <w:rPr>
                <w:rFonts w:cs="Arial"/>
                <w:b/>
                <w:bCs/>
                <w:i/>
                <w:iCs/>
                <w:lang w:val="sr-Cyrl-CS"/>
              </w:rPr>
            </w:pPr>
          </w:p>
        </w:tc>
        <w:tc>
          <w:tcPr>
            <w:tcW w:w="664" w:type="pct"/>
            <w:shd w:val="clear" w:color="auto" w:fill="auto"/>
          </w:tcPr>
          <w:p w:rsidR="006E2171" w:rsidRPr="008326A8" w:rsidRDefault="006E2171" w:rsidP="006E2171">
            <w:pPr>
              <w:jc w:val="center"/>
              <w:rPr>
                <w:rFonts w:cs="Arial"/>
                <w:b/>
                <w:bCs/>
                <w:i/>
                <w:iCs/>
                <w:lang w:val="sr-Cyrl-CS"/>
              </w:rPr>
            </w:pPr>
          </w:p>
        </w:tc>
      </w:tr>
    </w:tbl>
    <w:p w:rsidR="006E2171" w:rsidRPr="008326A8" w:rsidRDefault="006E2171" w:rsidP="0045310F">
      <w:pPr>
        <w:spacing w:before="0"/>
        <w:jc w:val="left"/>
        <w:rPr>
          <w:rFonts w:cs="Arial"/>
          <w:lang w:val="sr-Cyrl-RS"/>
        </w:rPr>
      </w:pPr>
    </w:p>
    <w:p w:rsidR="0045310F" w:rsidRPr="008326A8" w:rsidRDefault="0045310F" w:rsidP="0045310F">
      <w:pPr>
        <w:spacing w:before="0"/>
        <w:rPr>
          <w:rFonts w:cs="Arial"/>
          <w:b/>
          <w:lang w:val="ru-RU"/>
        </w:rPr>
      </w:pPr>
      <w:r w:rsidRPr="008326A8">
        <w:rPr>
          <w:rFonts w:cs="Arial"/>
          <w:b/>
          <w:lang w:val="sr-Latn-CS"/>
        </w:rPr>
        <w:t>Упутство</w:t>
      </w:r>
      <w:r w:rsidRPr="008326A8">
        <w:rPr>
          <w:rFonts w:cs="Arial"/>
          <w:b/>
          <w:lang w:val="sr-Cyrl-RS"/>
        </w:rPr>
        <w:t xml:space="preserve"> </w:t>
      </w:r>
      <w:r w:rsidRPr="008326A8">
        <w:rPr>
          <w:rFonts w:cs="Arial"/>
          <w:b/>
          <w:lang w:val="sr-Latn-CS"/>
        </w:rPr>
        <w:t>за попуњавањ</w:t>
      </w:r>
      <w:r w:rsidRPr="008326A8">
        <w:rPr>
          <w:rFonts w:cs="Arial"/>
          <w:b/>
          <w:lang w:val="ru-RU"/>
        </w:rPr>
        <w:t>е Обрасца структуре цене</w:t>
      </w:r>
    </w:p>
    <w:p w:rsidR="0045310F" w:rsidRPr="008326A8" w:rsidRDefault="0045310F" w:rsidP="0045310F">
      <w:pPr>
        <w:spacing w:before="0"/>
        <w:rPr>
          <w:rFonts w:cs="Arial"/>
          <w:b/>
        </w:rPr>
      </w:pPr>
    </w:p>
    <w:p w:rsidR="0045310F" w:rsidRPr="008326A8" w:rsidRDefault="0045310F" w:rsidP="0045310F">
      <w:pPr>
        <w:tabs>
          <w:tab w:val="left" w:pos="90"/>
        </w:tabs>
        <w:spacing w:before="0"/>
        <w:contextualSpacing/>
        <w:rPr>
          <w:rFonts w:eastAsia="Calibri" w:cs="Arial"/>
          <w:bCs/>
          <w:iCs/>
        </w:rPr>
      </w:pPr>
      <w:r w:rsidRPr="008326A8">
        <w:rPr>
          <w:rFonts w:eastAsia="Calibri" w:cs="Arial"/>
          <w:bCs/>
          <w:iCs/>
        </w:rPr>
        <w:t>Понуђач треба да попун</w:t>
      </w:r>
      <w:r w:rsidRPr="008326A8">
        <w:rPr>
          <w:rFonts w:eastAsia="Calibri" w:cs="Arial"/>
          <w:bCs/>
          <w:iCs/>
          <w:lang w:val="sr-Cyrl-CS"/>
        </w:rPr>
        <w:t>и</w:t>
      </w:r>
      <w:r w:rsidRPr="008326A8">
        <w:rPr>
          <w:rFonts w:eastAsia="Calibri" w:cs="Arial"/>
          <w:bCs/>
          <w:iCs/>
        </w:rPr>
        <w:t xml:space="preserve"> образац структуре цене </w:t>
      </w:r>
      <w:r w:rsidRPr="008326A8">
        <w:rPr>
          <w:rFonts w:eastAsia="Calibri" w:cs="Arial"/>
          <w:bCs/>
          <w:iCs/>
          <w:lang w:val="sr-Cyrl-CS"/>
        </w:rPr>
        <w:t>Табела 1. на следећи начин</w:t>
      </w:r>
      <w:r w:rsidRPr="008326A8">
        <w:rPr>
          <w:rFonts w:eastAsia="Calibri" w:cs="Arial"/>
          <w:bCs/>
          <w:iCs/>
        </w:rPr>
        <w:t>:</w:t>
      </w:r>
    </w:p>
    <w:p w:rsidR="0045310F" w:rsidRPr="008326A8" w:rsidRDefault="0045310F" w:rsidP="0045310F">
      <w:pPr>
        <w:tabs>
          <w:tab w:val="left" w:pos="90"/>
        </w:tabs>
        <w:spacing w:before="0"/>
        <w:contextualSpacing/>
        <w:rPr>
          <w:rFonts w:eastAsia="Calibri" w:cs="Arial"/>
          <w:bCs/>
          <w:iCs/>
        </w:rPr>
      </w:pPr>
    </w:p>
    <w:p w:rsidR="0045310F" w:rsidRPr="008326A8" w:rsidRDefault="0045310F" w:rsidP="0045310F">
      <w:pPr>
        <w:tabs>
          <w:tab w:val="left" w:pos="90"/>
        </w:tabs>
        <w:suppressAutoHyphens/>
        <w:spacing w:before="0"/>
        <w:rPr>
          <w:rFonts w:eastAsia="Calibri" w:cs="Arial"/>
          <w:bCs/>
          <w:iCs/>
        </w:rPr>
      </w:pPr>
      <w:r w:rsidRPr="008326A8">
        <w:rPr>
          <w:rFonts w:eastAsia="Calibri" w:cs="Arial"/>
          <w:bCs/>
          <w:iCs/>
          <w:lang w:val="sr-Cyrl-CS"/>
        </w:rPr>
        <w:t xml:space="preserve">у колону 5. </w:t>
      </w:r>
      <w:proofErr w:type="gramStart"/>
      <w:r w:rsidRPr="008326A8">
        <w:rPr>
          <w:rFonts w:eastAsia="Calibri" w:cs="Arial"/>
          <w:bCs/>
          <w:iCs/>
        </w:rPr>
        <w:t>уписати</w:t>
      </w:r>
      <w:proofErr w:type="gramEnd"/>
      <w:r w:rsidRPr="008326A8">
        <w:rPr>
          <w:rFonts w:eastAsia="Calibri" w:cs="Arial"/>
          <w:bCs/>
          <w:iCs/>
        </w:rPr>
        <w:t xml:space="preserve"> колико износи јединична цена за </w:t>
      </w:r>
      <w:r w:rsidRPr="008326A8">
        <w:rPr>
          <w:rFonts w:eastAsia="Calibri" w:cs="Arial"/>
          <w:bCs/>
          <w:iCs/>
          <w:lang w:val="sr-Cyrl-RS"/>
        </w:rPr>
        <w:t>извршену услугу</w:t>
      </w:r>
      <w:r w:rsidRPr="008326A8">
        <w:rPr>
          <w:rFonts w:eastAsia="Calibri" w:cs="Arial"/>
          <w:bCs/>
          <w:iCs/>
        </w:rPr>
        <w:t>;</w:t>
      </w:r>
    </w:p>
    <w:p w:rsidR="0045310F" w:rsidRDefault="0045310F" w:rsidP="0045310F">
      <w:pPr>
        <w:tabs>
          <w:tab w:val="left" w:pos="90"/>
        </w:tabs>
        <w:suppressAutoHyphens/>
        <w:spacing w:before="0"/>
        <w:rPr>
          <w:rFonts w:eastAsia="Calibri" w:cs="Arial"/>
          <w:bCs/>
          <w:iCs/>
        </w:rPr>
      </w:pPr>
      <w:proofErr w:type="gramStart"/>
      <w:r w:rsidRPr="008326A8">
        <w:rPr>
          <w:rFonts w:eastAsia="Calibri" w:cs="Arial"/>
          <w:bCs/>
          <w:iCs/>
        </w:rPr>
        <w:t>у</w:t>
      </w:r>
      <w:proofErr w:type="gramEnd"/>
      <w:r w:rsidRPr="008326A8">
        <w:rPr>
          <w:rFonts w:eastAsia="Calibri" w:cs="Arial"/>
          <w:bCs/>
          <w:iCs/>
        </w:rPr>
        <w:t xml:space="preserve"> колону </w:t>
      </w:r>
      <w:r w:rsidRPr="008326A8">
        <w:rPr>
          <w:rFonts w:eastAsia="Calibri" w:cs="Arial"/>
          <w:bCs/>
          <w:iCs/>
          <w:lang w:val="sr-Cyrl-CS"/>
        </w:rPr>
        <w:t>6</w:t>
      </w:r>
      <w:r w:rsidRPr="008326A8">
        <w:rPr>
          <w:rFonts w:eastAsia="Calibri" w:cs="Arial"/>
          <w:bCs/>
          <w:iCs/>
        </w:rPr>
        <w:t xml:space="preserve">. </w:t>
      </w:r>
      <w:proofErr w:type="gramStart"/>
      <w:r w:rsidRPr="008326A8">
        <w:rPr>
          <w:rFonts w:eastAsia="Calibri" w:cs="Arial"/>
          <w:bCs/>
          <w:iCs/>
        </w:rPr>
        <w:t>уписати</w:t>
      </w:r>
      <w:proofErr w:type="gramEnd"/>
      <w:r w:rsidRPr="008326A8">
        <w:rPr>
          <w:rFonts w:eastAsia="Calibri" w:cs="Arial"/>
          <w:bCs/>
          <w:iCs/>
        </w:rPr>
        <w:t xml:space="preserve"> колико износи </w:t>
      </w:r>
      <w:r w:rsidR="006E2171" w:rsidRPr="008326A8">
        <w:rPr>
          <w:rFonts w:eastAsia="Calibri" w:cs="Arial"/>
          <w:bCs/>
          <w:iCs/>
        </w:rPr>
        <w:t xml:space="preserve">укупна цена </w:t>
      </w:r>
      <w:r w:rsidRPr="008326A8">
        <w:rPr>
          <w:rFonts w:eastAsia="Calibri" w:cs="Arial"/>
          <w:bCs/>
          <w:iCs/>
        </w:rPr>
        <w:t xml:space="preserve">за </w:t>
      </w:r>
      <w:r w:rsidRPr="008326A8">
        <w:rPr>
          <w:rFonts w:eastAsia="Calibri" w:cs="Arial"/>
          <w:bCs/>
          <w:iCs/>
          <w:lang w:val="sr-Cyrl-RS"/>
        </w:rPr>
        <w:t>извршену услугу</w:t>
      </w:r>
      <w:r w:rsidRPr="008326A8">
        <w:rPr>
          <w:rFonts w:eastAsia="Calibri" w:cs="Arial"/>
          <w:bCs/>
          <w:iCs/>
        </w:rPr>
        <w:t>;</w:t>
      </w:r>
    </w:p>
    <w:p w:rsidR="00E666E3" w:rsidRDefault="00E666E3" w:rsidP="0045310F">
      <w:pPr>
        <w:tabs>
          <w:tab w:val="left" w:pos="90"/>
        </w:tabs>
        <w:suppressAutoHyphens/>
        <w:spacing w:before="0"/>
        <w:rPr>
          <w:rFonts w:eastAsia="Calibri" w:cs="Arial"/>
          <w:bCs/>
          <w:iCs/>
        </w:rPr>
      </w:pPr>
    </w:p>
    <w:p w:rsidR="00E666E3" w:rsidRPr="008326A8" w:rsidRDefault="00E666E3" w:rsidP="0045310F">
      <w:pPr>
        <w:tabs>
          <w:tab w:val="left" w:pos="90"/>
        </w:tabs>
        <w:suppressAutoHyphens/>
        <w:spacing w:before="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E666E3" w:rsidRPr="00E666E3" w:rsidTr="00E925E0">
        <w:trPr>
          <w:jc w:val="center"/>
        </w:trPr>
        <w:tc>
          <w:tcPr>
            <w:tcW w:w="3882" w:type="dxa"/>
          </w:tcPr>
          <w:p w:rsidR="00E666E3" w:rsidRDefault="006E2171" w:rsidP="00E666E3">
            <w:pPr>
              <w:spacing w:before="0"/>
              <w:jc w:val="left"/>
              <w:rPr>
                <w:rFonts w:cs="Arial"/>
              </w:rPr>
            </w:pPr>
            <w:bookmarkStart w:id="250" w:name="_Toc442559926"/>
            <w:r w:rsidRPr="008326A8">
              <w:rPr>
                <w:rFonts w:cs="Arial"/>
              </w:rPr>
              <w:br w:type="page"/>
            </w:r>
          </w:p>
          <w:p w:rsidR="00E666E3" w:rsidRDefault="00E666E3" w:rsidP="00E666E3">
            <w:pPr>
              <w:spacing w:before="0"/>
              <w:jc w:val="left"/>
              <w:rPr>
                <w:rFonts w:cs="Arial"/>
              </w:rPr>
            </w:pPr>
          </w:p>
          <w:p w:rsidR="00E666E3" w:rsidRDefault="00E666E3" w:rsidP="00E666E3">
            <w:pPr>
              <w:spacing w:before="0"/>
              <w:jc w:val="left"/>
              <w:rPr>
                <w:rFonts w:cs="Arial"/>
              </w:rPr>
            </w:pPr>
          </w:p>
          <w:p w:rsidR="00E666E3" w:rsidRPr="00E666E3" w:rsidRDefault="00E666E3" w:rsidP="00E666E3">
            <w:pPr>
              <w:spacing w:before="0"/>
              <w:jc w:val="left"/>
              <w:rPr>
                <w:rFonts w:cs="Arial"/>
              </w:rPr>
            </w:pPr>
            <w:r w:rsidRPr="00E666E3">
              <w:rPr>
                <w:rFonts w:cs="Arial"/>
              </w:rPr>
              <w:t>Датум:</w:t>
            </w:r>
          </w:p>
        </w:tc>
        <w:tc>
          <w:tcPr>
            <w:tcW w:w="2127" w:type="dxa"/>
          </w:tcPr>
          <w:p w:rsidR="00E666E3" w:rsidRPr="00E666E3" w:rsidRDefault="00E666E3" w:rsidP="00E666E3">
            <w:pPr>
              <w:spacing w:before="0"/>
              <w:jc w:val="left"/>
              <w:rPr>
                <w:rFonts w:cs="Arial"/>
                <w:lang w:val="ru-RU"/>
              </w:rPr>
            </w:pPr>
          </w:p>
        </w:tc>
        <w:tc>
          <w:tcPr>
            <w:tcW w:w="4022" w:type="dxa"/>
          </w:tcPr>
          <w:p w:rsidR="00E666E3" w:rsidRDefault="00E666E3" w:rsidP="00E666E3">
            <w:pPr>
              <w:spacing w:before="0"/>
              <w:jc w:val="left"/>
              <w:rPr>
                <w:rFonts w:cs="Arial"/>
                <w:lang w:val="sr-Cyrl-CS"/>
              </w:rPr>
            </w:pPr>
          </w:p>
          <w:p w:rsidR="00E666E3" w:rsidRDefault="00E666E3" w:rsidP="00E666E3">
            <w:pPr>
              <w:spacing w:before="0"/>
              <w:jc w:val="left"/>
              <w:rPr>
                <w:rFonts w:cs="Arial"/>
                <w:lang w:val="sr-Cyrl-CS"/>
              </w:rPr>
            </w:pPr>
          </w:p>
          <w:p w:rsidR="00E666E3" w:rsidRDefault="00E666E3" w:rsidP="00E666E3">
            <w:pPr>
              <w:spacing w:before="0"/>
              <w:jc w:val="left"/>
              <w:rPr>
                <w:rFonts w:cs="Arial"/>
                <w:lang w:val="sr-Cyrl-CS"/>
              </w:rPr>
            </w:pPr>
          </w:p>
          <w:p w:rsidR="00E666E3" w:rsidRPr="00E666E3" w:rsidRDefault="00E666E3" w:rsidP="00E666E3">
            <w:pPr>
              <w:spacing w:before="0"/>
              <w:jc w:val="left"/>
              <w:rPr>
                <w:rFonts w:cs="Arial"/>
                <w:lang w:val="sr-Cyrl-RS"/>
              </w:rPr>
            </w:pPr>
            <w:r w:rsidRPr="00E666E3">
              <w:rPr>
                <w:rFonts w:cs="Arial"/>
                <w:lang w:val="sr-Cyrl-CS"/>
              </w:rPr>
              <w:t>П</w:t>
            </w:r>
            <w:r w:rsidRPr="00E666E3">
              <w:rPr>
                <w:rFonts w:cs="Arial"/>
              </w:rPr>
              <w:t>онуђач</w:t>
            </w:r>
            <w:r>
              <w:rPr>
                <w:rFonts w:cs="Arial"/>
                <w:lang w:val="sr-Cyrl-RS"/>
              </w:rPr>
              <w:t xml:space="preserve"> </w:t>
            </w:r>
          </w:p>
        </w:tc>
      </w:tr>
      <w:tr w:rsidR="00E666E3" w:rsidRPr="00E666E3" w:rsidTr="00E925E0">
        <w:trPr>
          <w:jc w:val="center"/>
        </w:trPr>
        <w:tc>
          <w:tcPr>
            <w:tcW w:w="3882" w:type="dxa"/>
          </w:tcPr>
          <w:p w:rsidR="00E666E3" w:rsidRPr="00E666E3" w:rsidRDefault="00E666E3" w:rsidP="00E666E3">
            <w:pPr>
              <w:spacing w:before="0"/>
              <w:jc w:val="left"/>
              <w:rPr>
                <w:rFonts w:cs="Arial"/>
              </w:rPr>
            </w:pPr>
          </w:p>
        </w:tc>
        <w:tc>
          <w:tcPr>
            <w:tcW w:w="2127" w:type="dxa"/>
          </w:tcPr>
          <w:p w:rsidR="00E666E3" w:rsidRPr="00E666E3" w:rsidRDefault="00E666E3" w:rsidP="00E666E3">
            <w:pPr>
              <w:spacing w:before="0"/>
              <w:jc w:val="left"/>
              <w:rPr>
                <w:rFonts w:cs="Arial"/>
              </w:rPr>
            </w:pPr>
            <w:r w:rsidRPr="00E666E3">
              <w:rPr>
                <w:rFonts w:cs="Arial"/>
              </w:rPr>
              <w:t>М.П.</w:t>
            </w:r>
          </w:p>
        </w:tc>
        <w:tc>
          <w:tcPr>
            <w:tcW w:w="4022" w:type="dxa"/>
          </w:tcPr>
          <w:p w:rsidR="00E666E3" w:rsidRPr="00E666E3" w:rsidRDefault="00E666E3" w:rsidP="00E666E3">
            <w:pPr>
              <w:spacing w:before="0"/>
              <w:jc w:val="left"/>
              <w:rPr>
                <w:rFonts w:cs="Arial"/>
                <w:lang w:val="ru-RU"/>
              </w:rPr>
            </w:pPr>
          </w:p>
        </w:tc>
      </w:tr>
      <w:tr w:rsidR="00E666E3" w:rsidRPr="00E666E3" w:rsidTr="00E925E0">
        <w:trPr>
          <w:jc w:val="center"/>
        </w:trPr>
        <w:tc>
          <w:tcPr>
            <w:tcW w:w="3882" w:type="dxa"/>
            <w:tcBorders>
              <w:bottom w:val="single" w:sz="4" w:space="0" w:color="auto"/>
            </w:tcBorders>
          </w:tcPr>
          <w:p w:rsidR="00E666E3" w:rsidRPr="00E666E3" w:rsidRDefault="00E666E3" w:rsidP="00E666E3">
            <w:pPr>
              <w:spacing w:before="0"/>
              <w:jc w:val="left"/>
              <w:rPr>
                <w:rFonts w:cs="Arial"/>
              </w:rPr>
            </w:pPr>
          </w:p>
        </w:tc>
        <w:tc>
          <w:tcPr>
            <w:tcW w:w="2127" w:type="dxa"/>
          </w:tcPr>
          <w:p w:rsidR="00E666E3" w:rsidRPr="00E666E3" w:rsidRDefault="00E666E3" w:rsidP="00E666E3">
            <w:pPr>
              <w:spacing w:before="0"/>
              <w:jc w:val="left"/>
              <w:rPr>
                <w:rFonts w:cs="Arial"/>
                <w:lang w:val="ru-RU"/>
              </w:rPr>
            </w:pPr>
          </w:p>
        </w:tc>
        <w:tc>
          <w:tcPr>
            <w:tcW w:w="4022" w:type="dxa"/>
            <w:tcBorders>
              <w:bottom w:val="single" w:sz="4" w:space="0" w:color="auto"/>
            </w:tcBorders>
          </w:tcPr>
          <w:p w:rsidR="00E666E3" w:rsidRPr="00E666E3" w:rsidRDefault="00E666E3" w:rsidP="00E666E3">
            <w:pPr>
              <w:spacing w:before="0"/>
              <w:jc w:val="left"/>
              <w:rPr>
                <w:rFonts w:cs="Arial"/>
                <w:lang w:val="ru-RU"/>
              </w:rPr>
            </w:pPr>
          </w:p>
        </w:tc>
      </w:tr>
      <w:tr w:rsidR="00E666E3" w:rsidRPr="00E666E3" w:rsidTr="00E925E0">
        <w:trPr>
          <w:trHeight w:val="389"/>
          <w:jc w:val="center"/>
        </w:trPr>
        <w:tc>
          <w:tcPr>
            <w:tcW w:w="3882" w:type="dxa"/>
            <w:tcBorders>
              <w:top w:val="single" w:sz="4" w:space="0" w:color="auto"/>
            </w:tcBorders>
          </w:tcPr>
          <w:p w:rsidR="00E666E3" w:rsidRPr="00E666E3" w:rsidRDefault="00E666E3" w:rsidP="00E666E3">
            <w:pPr>
              <w:spacing w:before="0"/>
              <w:jc w:val="left"/>
              <w:rPr>
                <w:rFonts w:cs="Arial"/>
              </w:rPr>
            </w:pPr>
          </w:p>
          <w:p w:rsidR="00E666E3" w:rsidRPr="00E666E3" w:rsidRDefault="00E666E3" w:rsidP="00E666E3">
            <w:pPr>
              <w:spacing w:before="0"/>
              <w:jc w:val="left"/>
              <w:rPr>
                <w:rFonts w:cs="Arial"/>
              </w:rPr>
            </w:pPr>
          </w:p>
        </w:tc>
        <w:tc>
          <w:tcPr>
            <w:tcW w:w="2127" w:type="dxa"/>
          </w:tcPr>
          <w:p w:rsidR="00E666E3" w:rsidRPr="00E666E3" w:rsidRDefault="00E666E3" w:rsidP="00E666E3">
            <w:pPr>
              <w:spacing w:before="0"/>
              <w:jc w:val="left"/>
              <w:rPr>
                <w:rFonts w:cs="Arial"/>
                <w:lang w:val="ru-RU"/>
              </w:rPr>
            </w:pPr>
          </w:p>
        </w:tc>
        <w:tc>
          <w:tcPr>
            <w:tcW w:w="4022" w:type="dxa"/>
            <w:tcBorders>
              <w:top w:val="single" w:sz="4" w:space="0" w:color="auto"/>
            </w:tcBorders>
          </w:tcPr>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Default="00E666E3" w:rsidP="00E666E3">
            <w:pPr>
              <w:spacing w:before="0"/>
              <w:jc w:val="left"/>
              <w:rPr>
                <w:rFonts w:cs="Arial"/>
                <w:lang w:val="ru-RU"/>
              </w:rPr>
            </w:pPr>
          </w:p>
          <w:p w:rsidR="00E666E3" w:rsidRPr="00E666E3" w:rsidRDefault="00E666E3" w:rsidP="00E666E3">
            <w:pPr>
              <w:spacing w:before="0"/>
              <w:jc w:val="left"/>
              <w:rPr>
                <w:rFonts w:cs="Arial"/>
                <w:lang w:val="ru-RU"/>
              </w:rPr>
            </w:pPr>
          </w:p>
        </w:tc>
      </w:tr>
    </w:tbl>
    <w:p w:rsidR="00E666E3" w:rsidRDefault="00E666E3" w:rsidP="00343A18">
      <w:pPr>
        <w:pStyle w:val="KDObrazac"/>
        <w:spacing w:before="0"/>
      </w:pPr>
    </w:p>
    <w:p w:rsidR="00343A18" w:rsidRPr="008326A8" w:rsidRDefault="00343A18" w:rsidP="00343A18">
      <w:pPr>
        <w:pStyle w:val="KDObrazac"/>
        <w:spacing w:before="0"/>
      </w:pPr>
      <w:r w:rsidRPr="008326A8">
        <w:t xml:space="preserve">ОБРАЗАЦ </w:t>
      </w:r>
      <w:r w:rsidR="006E2171" w:rsidRPr="008326A8">
        <w:rPr>
          <w:lang w:val="sr-Cyrl-RS"/>
        </w:rPr>
        <w:t>3</w:t>
      </w:r>
      <w:r w:rsidRPr="008326A8">
        <w:t>.</w:t>
      </w:r>
      <w:bookmarkEnd w:id="250"/>
    </w:p>
    <w:p w:rsidR="00343A18" w:rsidRPr="008326A8" w:rsidRDefault="00343A18" w:rsidP="00343A18">
      <w:pPr>
        <w:spacing w:before="0"/>
        <w:rPr>
          <w:rFonts w:cs="Arial"/>
          <w:lang w:val="sr-Cyrl-CS"/>
        </w:rPr>
      </w:pPr>
    </w:p>
    <w:p w:rsidR="007E7BB8" w:rsidRPr="008326A8" w:rsidRDefault="007E7BB8" w:rsidP="00343A18">
      <w:pPr>
        <w:spacing w:before="0"/>
        <w:rPr>
          <w:rFonts w:cs="Arial"/>
          <w:lang w:val="sr-Latn-CS"/>
        </w:rPr>
      </w:pPr>
    </w:p>
    <w:p w:rsidR="00343A18" w:rsidRPr="008326A8" w:rsidRDefault="007E7BB8" w:rsidP="007E7BB8">
      <w:pPr>
        <w:tabs>
          <w:tab w:val="left" w:pos="6870"/>
        </w:tabs>
        <w:spacing w:before="0"/>
        <w:rPr>
          <w:rFonts w:cs="Arial"/>
        </w:rPr>
      </w:pPr>
      <w:r w:rsidRPr="008326A8">
        <w:rPr>
          <w:rFonts w:cs="Arial"/>
          <w:lang w:val="sr-Latn-CS"/>
        </w:rPr>
        <w:tab/>
      </w:r>
    </w:p>
    <w:p w:rsidR="00343A18" w:rsidRPr="008326A8" w:rsidRDefault="00343A18" w:rsidP="00343A18">
      <w:pPr>
        <w:ind w:left="-180" w:right="-360" w:firstLine="720"/>
        <w:rPr>
          <w:rFonts w:cs="Arial"/>
          <w:lang w:val="ru-RU"/>
        </w:rPr>
      </w:pPr>
    </w:p>
    <w:p w:rsidR="00343A18" w:rsidRPr="008326A8" w:rsidRDefault="00343A18" w:rsidP="00343A18">
      <w:pPr>
        <w:ind w:right="-360"/>
        <w:rPr>
          <w:rFonts w:cs="Arial"/>
          <w:lang w:val="ru-RU"/>
        </w:rPr>
      </w:pPr>
      <w:r w:rsidRPr="008326A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8326A8" w:rsidRDefault="00343A18" w:rsidP="00343A18">
      <w:pPr>
        <w:rPr>
          <w:rFonts w:cs="Arial"/>
          <w:lang w:val="ru-RU"/>
        </w:rPr>
      </w:pPr>
    </w:p>
    <w:p w:rsidR="00343A18" w:rsidRPr="008326A8" w:rsidRDefault="00343A18" w:rsidP="00343A18">
      <w:pPr>
        <w:jc w:val="center"/>
        <w:rPr>
          <w:rFonts w:cs="Arial"/>
          <w:b/>
          <w:lang w:val="ru-RU"/>
        </w:rPr>
      </w:pPr>
      <w:r w:rsidRPr="008326A8">
        <w:rPr>
          <w:rFonts w:cs="Arial"/>
          <w:b/>
          <w:lang w:val="ru-RU"/>
        </w:rPr>
        <w:t>ИЗЈАВУ О НЕЗАВИСНОЈ ПОНУДИ</w:t>
      </w:r>
    </w:p>
    <w:p w:rsidR="00343A18" w:rsidRPr="008326A8" w:rsidRDefault="00343A18" w:rsidP="00343A18">
      <w:pPr>
        <w:jc w:val="center"/>
        <w:rPr>
          <w:rFonts w:cs="Arial"/>
          <w:b/>
          <w:lang w:val="ru-RU"/>
        </w:rPr>
      </w:pPr>
    </w:p>
    <w:p w:rsidR="00343A18" w:rsidRPr="008326A8" w:rsidRDefault="00343A18" w:rsidP="00343A18">
      <w:pPr>
        <w:jc w:val="center"/>
        <w:rPr>
          <w:rFonts w:cs="Arial"/>
          <w:b/>
          <w:lang w:val="ru-RU"/>
        </w:rPr>
      </w:pPr>
    </w:p>
    <w:p w:rsidR="00343A18" w:rsidRPr="008326A8" w:rsidRDefault="00343A18" w:rsidP="00343A18">
      <w:pPr>
        <w:rPr>
          <w:rFonts w:cs="Arial"/>
          <w:lang w:val="ru-RU"/>
        </w:rPr>
      </w:pPr>
      <w:r w:rsidRPr="008326A8">
        <w:rPr>
          <w:rFonts w:cs="Arial"/>
          <w:lang w:val="ru-RU"/>
        </w:rPr>
        <w:t xml:space="preserve">и под пуном материјалном и кривичном одговорношћу потврђује да је Понуду број:________ за јавну набавку </w:t>
      </w:r>
      <w:r w:rsidR="00FD6BCE" w:rsidRPr="008326A8">
        <w:rPr>
          <w:rFonts w:cs="Arial"/>
          <w:lang w:val="ru-RU"/>
        </w:rPr>
        <w:t>услуга</w:t>
      </w:r>
      <w:r w:rsidR="006E2171" w:rsidRPr="008326A8">
        <w:rPr>
          <w:rFonts w:cs="Arial"/>
          <w:lang w:val="ru-RU"/>
        </w:rPr>
        <w:t xml:space="preserve">- Здравствене услуге, </w:t>
      </w:r>
      <w:r w:rsidRPr="008326A8">
        <w:rPr>
          <w:rFonts w:cs="Arial"/>
          <w:lang w:val="ru-RU"/>
        </w:rPr>
        <w:t>ЈНМВ</w:t>
      </w:r>
      <w:r w:rsidR="006E2171" w:rsidRPr="008326A8">
        <w:rPr>
          <w:rFonts w:cs="Arial"/>
          <w:lang w:val="ru-RU"/>
        </w:rPr>
        <w:t xml:space="preserve">/3000/0008/2017, </w:t>
      </w:r>
      <w:r w:rsidRPr="008326A8">
        <w:rPr>
          <w:rFonts w:cs="Arial"/>
          <w:lang w:val="ru-RU"/>
        </w:rPr>
        <w:t xml:space="preserve">Наручиоца </w:t>
      </w:r>
      <w:r w:rsidRPr="008326A8">
        <w:rPr>
          <w:rFonts w:eastAsia="Arial Unicode MS" w:cs="Arial"/>
          <w:color w:val="000000"/>
          <w:kern w:val="1"/>
          <w:lang w:eastAsia="ar-SA"/>
        </w:rPr>
        <w:t>Јавно предузеће „Електропривреда Србије“ Београд</w:t>
      </w:r>
      <w:r w:rsidR="008B6E76" w:rsidRPr="008326A8">
        <w:rPr>
          <w:rFonts w:eastAsia="Arial Unicode MS" w:cs="Arial"/>
          <w:color w:val="000000"/>
          <w:kern w:val="1"/>
          <w:lang w:val="sr-Cyrl-RS" w:eastAsia="ar-SA"/>
        </w:rPr>
        <w:t xml:space="preserve"> </w:t>
      </w:r>
      <w:r w:rsidRPr="008326A8">
        <w:rPr>
          <w:rFonts w:cs="Arial"/>
          <w:lang w:val="ru-RU"/>
        </w:rPr>
        <w:t>по Позиву за подношење понуда објављеном на</w:t>
      </w:r>
      <w:r w:rsidR="000F683D" w:rsidRPr="008326A8">
        <w:rPr>
          <w:rFonts w:cs="Arial"/>
          <w:lang w:val="ru-RU"/>
        </w:rPr>
        <w:t xml:space="preserve"> </w:t>
      </w:r>
      <w:r w:rsidRPr="008326A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8326A8" w:rsidRDefault="00343A18" w:rsidP="00343A18">
      <w:pPr>
        <w:tabs>
          <w:tab w:val="left" w:pos="0"/>
        </w:tabs>
        <w:rPr>
          <w:rFonts w:cs="Arial"/>
          <w:lang w:val="ru-RU"/>
        </w:rPr>
      </w:pPr>
      <w:r w:rsidRPr="008326A8">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8326A8" w:rsidRDefault="00343A18" w:rsidP="00343A18">
      <w:pPr>
        <w:rPr>
          <w:rFonts w:cs="Arial"/>
          <w:b/>
          <w:lang w:val="ru-RU"/>
        </w:rPr>
      </w:pPr>
    </w:p>
    <w:p w:rsidR="00343A18" w:rsidRPr="008326A8"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326A8" w:rsidTr="00BC01DC">
        <w:trPr>
          <w:jc w:val="center"/>
        </w:trPr>
        <w:tc>
          <w:tcPr>
            <w:tcW w:w="3882" w:type="dxa"/>
          </w:tcPr>
          <w:p w:rsidR="00343A18" w:rsidRPr="008326A8" w:rsidRDefault="00343A18" w:rsidP="00BC01DC">
            <w:pPr>
              <w:spacing w:before="0"/>
              <w:jc w:val="center"/>
              <w:rPr>
                <w:rFonts w:cs="Arial"/>
              </w:rPr>
            </w:pPr>
            <w:r w:rsidRPr="008326A8">
              <w:rPr>
                <w:rFonts w:cs="Arial"/>
              </w:rPr>
              <w:t>Датум:</w:t>
            </w:r>
          </w:p>
        </w:tc>
        <w:tc>
          <w:tcPr>
            <w:tcW w:w="2127" w:type="dxa"/>
          </w:tcPr>
          <w:p w:rsidR="00343A18" w:rsidRPr="008326A8" w:rsidRDefault="00343A18" w:rsidP="00BC01DC">
            <w:pPr>
              <w:spacing w:before="0"/>
              <w:jc w:val="center"/>
              <w:rPr>
                <w:rFonts w:cs="Arial"/>
                <w:lang w:val="ru-RU"/>
              </w:rPr>
            </w:pPr>
          </w:p>
        </w:tc>
        <w:tc>
          <w:tcPr>
            <w:tcW w:w="4022" w:type="dxa"/>
          </w:tcPr>
          <w:p w:rsidR="00343A18" w:rsidRPr="008326A8" w:rsidRDefault="00343A18" w:rsidP="00BC01DC">
            <w:pPr>
              <w:spacing w:before="0"/>
              <w:jc w:val="center"/>
              <w:rPr>
                <w:rFonts w:cs="Arial"/>
              </w:rPr>
            </w:pPr>
            <w:r w:rsidRPr="008326A8">
              <w:rPr>
                <w:rFonts w:cs="Arial"/>
                <w:lang w:val="sr-Cyrl-CS"/>
              </w:rPr>
              <w:t>П</w:t>
            </w:r>
            <w:r w:rsidRPr="008326A8">
              <w:rPr>
                <w:rFonts w:cs="Arial"/>
              </w:rPr>
              <w:t>онуђач/члан групе</w:t>
            </w:r>
          </w:p>
        </w:tc>
      </w:tr>
      <w:tr w:rsidR="00343A18" w:rsidRPr="008326A8" w:rsidTr="00BC01DC">
        <w:trPr>
          <w:jc w:val="center"/>
        </w:trPr>
        <w:tc>
          <w:tcPr>
            <w:tcW w:w="3882" w:type="dxa"/>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rPr>
            </w:pPr>
            <w:r w:rsidRPr="008326A8">
              <w:rPr>
                <w:rFonts w:cs="Arial"/>
              </w:rPr>
              <w:t>М.П.</w:t>
            </w:r>
          </w:p>
        </w:tc>
        <w:tc>
          <w:tcPr>
            <w:tcW w:w="4022" w:type="dxa"/>
          </w:tcPr>
          <w:p w:rsidR="00343A18" w:rsidRPr="008326A8" w:rsidRDefault="00343A18" w:rsidP="00BC01DC">
            <w:pPr>
              <w:spacing w:before="0"/>
              <w:jc w:val="center"/>
              <w:rPr>
                <w:rFonts w:cs="Arial"/>
                <w:lang w:val="ru-RU"/>
              </w:rPr>
            </w:pPr>
          </w:p>
        </w:tc>
      </w:tr>
      <w:tr w:rsidR="00343A18" w:rsidRPr="008326A8" w:rsidTr="00BC01DC">
        <w:trPr>
          <w:jc w:val="center"/>
        </w:trPr>
        <w:tc>
          <w:tcPr>
            <w:tcW w:w="3882" w:type="dxa"/>
            <w:tcBorders>
              <w:bottom w:val="single" w:sz="4" w:space="0" w:color="auto"/>
            </w:tcBorders>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bottom w:val="single" w:sz="4" w:space="0" w:color="auto"/>
            </w:tcBorders>
          </w:tcPr>
          <w:p w:rsidR="00343A18" w:rsidRPr="008326A8" w:rsidRDefault="00343A18" w:rsidP="00BC01DC">
            <w:pPr>
              <w:spacing w:before="0"/>
              <w:jc w:val="center"/>
              <w:rPr>
                <w:rFonts w:cs="Arial"/>
                <w:lang w:val="ru-RU"/>
              </w:rPr>
            </w:pPr>
          </w:p>
        </w:tc>
      </w:tr>
      <w:tr w:rsidR="00343A18" w:rsidRPr="008326A8" w:rsidTr="00BC01DC">
        <w:trPr>
          <w:trHeight w:val="389"/>
          <w:jc w:val="center"/>
        </w:trPr>
        <w:tc>
          <w:tcPr>
            <w:tcW w:w="3882" w:type="dxa"/>
            <w:tcBorders>
              <w:top w:val="single" w:sz="4" w:space="0" w:color="auto"/>
            </w:tcBorders>
          </w:tcPr>
          <w:p w:rsidR="00343A18" w:rsidRPr="008326A8" w:rsidRDefault="00343A18" w:rsidP="00BC01DC">
            <w:pPr>
              <w:spacing w:before="0"/>
              <w:jc w:val="center"/>
              <w:rPr>
                <w:rFonts w:cs="Arial"/>
              </w:rPr>
            </w:pPr>
          </w:p>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top w:val="single" w:sz="4" w:space="0" w:color="auto"/>
            </w:tcBorders>
          </w:tcPr>
          <w:p w:rsidR="00343A18" w:rsidRPr="008326A8" w:rsidRDefault="00343A18" w:rsidP="00BC01DC">
            <w:pPr>
              <w:spacing w:before="0"/>
              <w:jc w:val="center"/>
              <w:rPr>
                <w:rFonts w:cs="Arial"/>
                <w:lang w:val="ru-RU"/>
              </w:rPr>
            </w:pPr>
          </w:p>
        </w:tc>
      </w:tr>
    </w:tbl>
    <w:p w:rsidR="00343A18" w:rsidRPr="008326A8" w:rsidRDefault="00343A18" w:rsidP="00343A18">
      <w:pPr>
        <w:tabs>
          <w:tab w:val="left" w:pos="6028"/>
        </w:tabs>
        <w:autoSpaceDE w:val="0"/>
        <w:autoSpaceDN w:val="0"/>
        <w:adjustRightInd w:val="0"/>
        <w:ind w:left="360"/>
        <w:rPr>
          <w:rFonts w:eastAsia="Calibri" w:cs="Arial"/>
          <w:bCs/>
          <w:iCs/>
        </w:rPr>
      </w:pPr>
    </w:p>
    <w:p w:rsidR="00343A18" w:rsidRPr="008326A8" w:rsidRDefault="00343A18" w:rsidP="00343A18">
      <w:pPr>
        <w:jc w:val="center"/>
        <w:rPr>
          <w:rFonts w:cs="Arial"/>
          <w:b/>
          <w:lang w:val="ru-RU"/>
        </w:rPr>
      </w:pPr>
    </w:p>
    <w:p w:rsidR="00343A18" w:rsidRPr="008326A8" w:rsidRDefault="00343A18" w:rsidP="00343A18">
      <w:pPr>
        <w:jc w:val="center"/>
        <w:rPr>
          <w:rFonts w:cs="Arial"/>
          <w:b/>
          <w:lang w:val="ru-RU"/>
        </w:rPr>
      </w:pPr>
    </w:p>
    <w:p w:rsidR="00343A18" w:rsidRPr="008326A8" w:rsidRDefault="00343A18" w:rsidP="00343A18">
      <w:pPr>
        <w:rPr>
          <w:rFonts w:cs="Arial"/>
          <w:i/>
          <w:lang w:val="sr-Cyrl-CS"/>
        </w:rPr>
      </w:pPr>
      <w:r w:rsidRPr="008326A8">
        <w:rPr>
          <w:rFonts w:cs="Arial"/>
          <w:b/>
          <w:i/>
          <w:lang w:val="ru-RU"/>
        </w:rPr>
        <w:t>Напомена:</w:t>
      </w:r>
      <w:r w:rsidRPr="008326A8">
        <w:rPr>
          <w:rFonts w:cs="Arial"/>
          <w:i/>
        </w:rPr>
        <w:t xml:space="preserve">Уколико </w:t>
      </w:r>
      <w:r w:rsidRPr="008326A8">
        <w:rPr>
          <w:rFonts w:cs="Arial"/>
          <w:i/>
          <w:lang w:val="sr-Cyrl-CS"/>
        </w:rPr>
        <w:t xml:space="preserve">заједничку </w:t>
      </w:r>
      <w:r w:rsidRPr="008326A8">
        <w:rPr>
          <w:rFonts w:cs="Arial"/>
          <w:i/>
        </w:rPr>
        <w:t xml:space="preserve">понуду подноси група понуђача Изјава </w:t>
      </w:r>
      <w:r w:rsidRPr="008326A8">
        <w:rPr>
          <w:rFonts w:cs="Arial"/>
          <w:i/>
          <w:lang w:val="sr-Cyrl-CS"/>
        </w:rPr>
        <w:t xml:space="preserve">се доставља за сваког члана групе понуђача. Изјава </w:t>
      </w:r>
      <w:r w:rsidRPr="008326A8">
        <w:rPr>
          <w:rFonts w:cs="Arial"/>
          <w:i/>
        </w:rPr>
        <w:t>мора бити попуњена, потписана од стране овлашћеног лица</w:t>
      </w:r>
      <w:r w:rsidRPr="008326A8">
        <w:rPr>
          <w:rFonts w:cs="Arial"/>
          <w:i/>
          <w:lang w:val="sr-Cyrl-CS"/>
        </w:rPr>
        <w:t xml:space="preserve"> за заступање</w:t>
      </w:r>
      <w:r w:rsidRPr="008326A8">
        <w:rPr>
          <w:rFonts w:cs="Arial"/>
          <w:i/>
        </w:rPr>
        <w:t xml:space="preserve"> понуђача из групе понуђача и оверена печатом. </w:t>
      </w:r>
    </w:p>
    <w:p w:rsidR="00343A18" w:rsidRPr="008326A8" w:rsidRDefault="00343A18" w:rsidP="00343A18">
      <w:pPr>
        <w:rPr>
          <w:rFonts w:cs="Arial"/>
          <w:i/>
        </w:rPr>
      </w:pPr>
      <w:r w:rsidRPr="008326A8">
        <w:rPr>
          <w:rFonts w:cs="Arial"/>
          <w:i/>
        </w:rPr>
        <w:t>Приликом подношења понуде овај образац копирати у потребном броју примерака.</w:t>
      </w:r>
    </w:p>
    <w:p w:rsidR="00343A18" w:rsidRPr="008326A8" w:rsidRDefault="00343A18" w:rsidP="00343A18">
      <w:pPr>
        <w:rPr>
          <w:rFonts w:cs="Arial"/>
          <w:i/>
        </w:rPr>
      </w:pPr>
    </w:p>
    <w:p w:rsidR="00343A18" w:rsidRPr="008326A8" w:rsidRDefault="00343A18" w:rsidP="00343A18">
      <w:pPr>
        <w:rPr>
          <w:rFonts w:cs="Arial"/>
          <w:i/>
        </w:rPr>
      </w:pPr>
    </w:p>
    <w:p w:rsidR="00343A18" w:rsidRPr="008326A8" w:rsidRDefault="00343A18" w:rsidP="00343A18">
      <w:pPr>
        <w:rPr>
          <w:rFonts w:cs="Arial"/>
          <w:i/>
        </w:rPr>
      </w:pPr>
    </w:p>
    <w:p w:rsidR="00343A18" w:rsidRDefault="00343A18" w:rsidP="00343A18">
      <w:pPr>
        <w:rPr>
          <w:rFonts w:cs="Arial"/>
          <w:i/>
        </w:rPr>
      </w:pPr>
    </w:p>
    <w:p w:rsidR="00222386" w:rsidRDefault="00222386" w:rsidP="00343A18">
      <w:pPr>
        <w:rPr>
          <w:rFonts w:cs="Arial"/>
          <w:i/>
        </w:rPr>
      </w:pPr>
    </w:p>
    <w:p w:rsidR="00222386" w:rsidRDefault="00222386" w:rsidP="00343A18">
      <w:pPr>
        <w:rPr>
          <w:rFonts w:cs="Arial"/>
          <w:i/>
        </w:rPr>
      </w:pPr>
    </w:p>
    <w:p w:rsidR="00222386" w:rsidRPr="008326A8" w:rsidRDefault="00222386" w:rsidP="00343A18">
      <w:pPr>
        <w:rPr>
          <w:rFonts w:cs="Arial"/>
          <w:i/>
        </w:rPr>
      </w:pPr>
    </w:p>
    <w:p w:rsidR="00343A18" w:rsidRPr="008326A8" w:rsidRDefault="00343A18" w:rsidP="00343A18">
      <w:pPr>
        <w:rPr>
          <w:rFonts w:cs="Arial"/>
          <w:i/>
          <w:lang w:val="ru-RU"/>
        </w:rPr>
      </w:pPr>
    </w:p>
    <w:p w:rsidR="00343A18" w:rsidRPr="008326A8" w:rsidRDefault="00343A18" w:rsidP="00343A18">
      <w:pPr>
        <w:pStyle w:val="KDObrazac"/>
        <w:spacing w:before="0"/>
      </w:pPr>
      <w:bookmarkStart w:id="251" w:name="_Toc442559928"/>
      <w:r w:rsidRPr="008326A8">
        <w:t>ОБРАЗАЦ</w:t>
      </w:r>
      <w:r w:rsidR="006E2171" w:rsidRPr="008326A8">
        <w:rPr>
          <w:lang w:val="sr-Cyrl-RS"/>
        </w:rPr>
        <w:t xml:space="preserve"> 4</w:t>
      </w:r>
      <w:r w:rsidRPr="008326A8">
        <w:t>.</w:t>
      </w:r>
      <w:bookmarkEnd w:id="251"/>
    </w:p>
    <w:p w:rsidR="00343A18" w:rsidRPr="008326A8" w:rsidRDefault="00343A18" w:rsidP="00343A18">
      <w:pPr>
        <w:pStyle w:val="KDParagraf"/>
        <w:spacing w:before="0"/>
        <w:rPr>
          <w:rFonts w:cs="Arial"/>
        </w:rPr>
      </w:pPr>
    </w:p>
    <w:p w:rsidR="00343A18" w:rsidRPr="008326A8" w:rsidRDefault="00343A18" w:rsidP="00343A18">
      <w:pPr>
        <w:pStyle w:val="KDParagraf"/>
        <w:spacing w:before="0"/>
        <w:rPr>
          <w:rFonts w:cs="Arial"/>
        </w:rPr>
      </w:pPr>
    </w:p>
    <w:p w:rsidR="00343A18" w:rsidRPr="008326A8" w:rsidRDefault="00343A18" w:rsidP="00343A18">
      <w:pPr>
        <w:pStyle w:val="KDParagraf"/>
        <w:spacing w:before="0"/>
        <w:rPr>
          <w:rFonts w:cs="Arial"/>
        </w:rPr>
      </w:pPr>
    </w:p>
    <w:p w:rsidR="00343A18" w:rsidRPr="008326A8" w:rsidRDefault="00343A18" w:rsidP="00343A18">
      <w:pPr>
        <w:pStyle w:val="Title"/>
        <w:spacing w:before="0"/>
        <w:jc w:val="right"/>
        <w:rPr>
          <w:rFonts w:cs="Arial"/>
          <w:b w:val="0"/>
          <w:caps/>
          <w:sz w:val="22"/>
          <w:szCs w:val="22"/>
        </w:rPr>
      </w:pPr>
    </w:p>
    <w:p w:rsidR="00343A18" w:rsidRPr="008326A8" w:rsidRDefault="00343A18" w:rsidP="00343A18">
      <w:pPr>
        <w:rPr>
          <w:rFonts w:cs="Arial"/>
          <w:lang w:val="ru-RU"/>
        </w:rPr>
      </w:pPr>
      <w:r w:rsidRPr="008326A8">
        <w:rPr>
          <w:rFonts w:cs="Arial"/>
          <w:lang w:val="ru-RU"/>
        </w:rPr>
        <w:t>На основу члана 75. став 2. Закона о јавним набавкама („Службени гласник РС“ бр.124/2012, 14/15  и 68/15)</w:t>
      </w:r>
      <w:r w:rsidRPr="008326A8">
        <w:rPr>
          <w:rFonts w:cs="Arial"/>
        </w:rPr>
        <w:t xml:space="preserve"> као </w:t>
      </w:r>
      <w:r w:rsidRPr="008326A8">
        <w:rPr>
          <w:rFonts w:cs="Arial"/>
          <w:lang w:val="ru-RU"/>
        </w:rPr>
        <w:t>понуђач/подизвођач дајем:</w:t>
      </w:r>
    </w:p>
    <w:p w:rsidR="00343A18" w:rsidRPr="008326A8" w:rsidRDefault="00343A18" w:rsidP="00343A18">
      <w:pPr>
        <w:rPr>
          <w:rFonts w:cs="Arial"/>
          <w:lang w:val="ru-RU"/>
        </w:rPr>
      </w:pPr>
    </w:p>
    <w:p w:rsidR="00343A18" w:rsidRPr="008326A8" w:rsidRDefault="00343A18" w:rsidP="00343A18">
      <w:pPr>
        <w:rPr>
          <w:rFonts w:cs="Arial"/>
          <w:lang w:val="ru-RU"/>
        </w:rPr>
      </w:pPr>
    </w:p>
    <w:p w:rsidR="00343A18" w:rsidRPr="008326A8" w:rsidRDefault="00343A18" w:rsidP="00781B02">
      <w:pPr>
        <w:jc w:val="center"/>
        <w:rPr>
          <w:rFonts w:cs="Arial"/>
          <w:b/>
          <w:lang w:val="ru-RU"/>
        </w:rPr>
      </w:pPr>
      <w:bookmarkStart w:id="252" w:name="_Toc442559929"/>
      <w:r w:rsidRPr="008326A8">
        <w:rPr>
          <w:rFonts w:cs="Arial"/>
          <w:b/>
          <w:lang w:val="ru-RU"/>
        </w:rPr>
        <w:t>И З Ј А В У</w:t>
      </w:r>
      <w:bookmarkEnd w:id="252"/>
    </w:p>
    <w:p w:rsidR="00343A18" w:rsidRPr="008326A8" w:rsidRDefault="00343A18" w:rsidP="00781B02">
      <w:pPr>
        <w:rPr>
          <w:rFonts w:cs="Arial"/>
        </w:rPr>
      </w:pPr>
    </w:p>
    <w:p w:rsidR="00343A18" w:rsidRPr="008326A8" w:rsidRDefault="00343A18" w:rsidP="00781B02">
      <w:pPr>
        <w:rPr>
          <w:rFonts w:cs="Arial"/>
        </w:rPr>
      </w:pPr>
    </w:p>
    <w:p w:rsidR="00343A18" w:rsidRPr="008326A8" w:rsidRDefault="00343A18" w:rsidP="00343A18">
      <w:pPr>
        <w:rPr>
          <w:rFonts w:cs="Arial"/>
          <w:lang w:val="ru-RU"/>
        </w:rPr>
      </w:pPr>
      <w:r w:rsidRPr="008326A8">
        <w:rPr>
          <w:rFonts w:cs="Arial"/>
          <w:lang w:val="ru-RU"/>
        </w:rPr>
        <w:t xml:space="preserve">којом изричито наводимо да </w:t>
      </w:r>
      <w:r w:rsidRPr="008326A8">
        <w:rPr>
          <w:rFonts w:cs="Arial"/>
        </w:rPr>
        <w:t>смо у свом досадашњем раду и</w:t>
      </w:r>
      <w:r w:rsidRPr="008326A8">
        <w:rPr>
          <w:rFonts w:cs="Arial"/>
          <w:lang w:val="ru-RU"/>
        </w:rPr>
        <w:t xml:space="preserve"> при састављању Понуде </w:t>
      </w:r>
      <w:r w:rsidRPr="008326A8">
        <w:rPr>
          <w:rFonts w:cs="Arial"/>
        </w:rPr>
        <w:t xml:space="preserve"> број: </w:t>
      </w:r>
      <w:r w:rsidR="007E7BB8" w:rsidRPr="008326A8">
        <w:rPr>
          <w:rFonts w:cs="Arial"/>
          <w:lang w:val="sr-Cyrl-RS"/>
        </w:rPr>
        <w:t>______________</w:t>
      </w:r>
      <w:r w:rsidRPr="008326A8">
        <w:rPr>
          <w:rFonts w:cs="Arial"/>
        </w:rPr>
        <w:t xml:space="preserve"> </w:t>
      </w:r>
      <w:r w:rsidRPr="008326A8">
        <w:rPr>
          <w:rFonts w:cs="Arial"/>
          <w:lang w:val="ru-RU"/>
        </w:rPr>
        <w:t xml:space="preserve">за јавну набавку </w:t>
      </w:r>
      <w:r w:rsidR="00FD6BCE" w:rsidRPr="008326A8">
        <w:rPr>
          <w:rFonts w:cs="Arial"/>
          <w:lang w:val="ru-RU"/>
        </w:rPr>
        <w:t>услуга</w:t>
      </w:r>
      <w:r w:rsidR="0045310F" w:rsidRPr="008326A8">
        <w:rPr>
          <w:rFonts w:cs="Arial"/>
          <w:lang w:val="sr-Cyrl-RS"/>
        </w:rPr>
        <w:t>- Здравствене услуге,</w:t>
      </w:r>
      <w:r w:rsidRPr="008326A8">
        <w:rPr>
          <w:rFonts w:cs="Arial"/>
        </w:rPr>
        <w:t xml:space="preserve"> у поступку</w:t>
      </w:r>
      <w:r w:rsidR="000F683D" w:rsidRPr="008326A8">
        <w:rPr>
          <w:rFonts w:cs="Arial"/>
          <w:lang w:val="sr-Cyrl-RS"/>
        </w:rPr>
        <w:t xml:space="preserve"> </w:t>
      </w:r>
      <w:r w:rsidRPr="008326A8">
        <w:rPr>
          <w:rFonts w:cs="Arial"/>
          <w:lang w:val="ru-RU"/>
        </w:rPr>
        <w:t>јавне набавке мале вредности ЈНМВ бр.</w:t>
      </w:r>
      <w:r w:rsidR="006E2171" w:rsidRPr="008326A8">
        <w:rPr>
          <w:rFonts w:cs="Arial"/>
          <w:lang w:val="ru-RU"/>
        </w:rPr>
        <w:t>3000/0008/2017</w:t>
      </w:r>
      <w:r w:rsidRPr="008326A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8326A8">
        <w:rPr>
          <w:rFonts w:cs="Arial"/>
        </w:rPr>
        <w:t>,</w:t>
      </w:r>
      <w:r w:rsidRPr="008326A8">
        <w:rPr>
          <w:rFonts w:cs="Arial"/>
          <w:lang w:val="ru-RU"/>
        </w:rPr>
        <w:t xml:space="preserve"> као и да </w:t>
      </w:r>
      <w:r w:rsidRPr="008326A8">
        <w:rPr>
          <w:rFonts w:cs="Arial"/>
        </w:rPr>
        <w:t>немамо забрану обављања делатности која је на снази у време подношења Понуде.</w:t>
      </w:r>
    </w:p>
    <w:p w:rsidR="00343A18" w:rsidRPr="008326A8" w:rsidRDefault="00343A18" w:rsidP="00343A18">
      <w:pPr>
        <w:rPr>
          <w:rFonts w:cs="Arial"/>
        </w:rPr>
      </w:pPr>
    </w:p>
    <w:p w:rsidR="00343A18" w:rsidRPr="008326A8" w:rsidRDefault="00343A18" w:rsidP="00343A18">
      <w:pPr>
        <w:tabs>
          <w:tab w:val="left" w:pos="6028"/>
        </w:tabs>
        <w:autoSpaceDE w:val="0"/>
        <w:autoSpaceDN w:val="0"/>
        <w:adjustRightInd w:val="0"/>
        <w:ind w:left="360"/>
        <w:rPr>
          <w:rFonts w:eastAsia="Calibri" w:cs="Arial"/>
          <w:bCs/>
          <w:iCs/>
        </w:rPr>
      </w:pPr>
    </w:p>
    <w:p w:rsidR="00343A18" w:rsidRPr="008326A8" w:rsidRDefault="00343A18" w:rsidP="00343A18">
      <w:pPr>
        <w:tabs>
          <w:tab w:val="left" w:pos="6028"/>
        </w:tabs>
        <w:autoSpaceDE w:val="0"/>
        <w:autoSpaceDN w:val="0"/>
        <w:adjustRightInd w:val="0"/>
        <w:ind w:left="360"/>
        <w:rPr>
          <w:rFonts w:eastAsia="Calibri" w:cs="Arial"/>
          <w:bCs/>
          <w:iCs/>
        </w:rPr>
      </w:pPr>
    </w:p>
    <w:p w:rsidR="00343A18" w:rsidRPr="008326A8"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326A8" w:rsidTr="00BC01DC">
        <w:trPr>
          <w:jc w:val="center"/>
        </w:trPr>
        <w:tc>
          <w:tcPr>
            <w:tcW w:w="3882" w:type="dxa"/>
          </w:tcPr>
          <w:p w:rsidR="00343A18" w:rsidRPr="008326A8" w:rsidRDefault="00343A18" w:rsidP="00BC01DC">
            <w:pPr>
              <w:spacing w:before="0"/>
              <w:jc w:val="center"/>
              <w:rPr>
                <w:rFonts w:cs="Arial"/>
              </w:rPr>
            </w:pPr>
            <w:r w:rsidRPr="008326A8">
              <w:rPr>
                <w:rFonts w:cs="Arial"/>
              </w:rPr>
              <w:t>Датум:</w:t>
            </w:r>
          </w:p>
        </w:tc>
        <w:tc>
          <w:tcPr>
            <w:tcW w:w="2127" w:type="dxa"/>
          </w:tcPr>
          <w:p w:rsidR="00343A18" w:rsidRPr="008326A8" w:rsidRDefault="00343A18" w:rsidP="00BC01DC">
            <w:pPr>
              <w:spacing w:before="0"/>
              <w:jc w:val="center"/>
              <w:rPr>
                <w:rFonts w:cs="Arial"/>
                <w:lang w:val="ru-RU"/>
              </w:rPr>
            </w:pPr>
          </w:p>
        </w:tc>
        <w:tc>
          <w:tcPr>
            <w:tcW w:w="4022" w:type="dxa"/>
          </w:tcPr>
          <w:p w:rsidR="00343A18" w:rsidRPr="008326A8" w:rsidRDefault="00343A18" w:rsidP="007E7BB8">
            <w:pPr>
              <w:spacing w:before="0"/>
              <w:jc w:val="center"/>
              <w:rPr>
                <w:rFonts w:cs="Arial"/>
                <w:lang w:val="sr-Cyrl-CS"/>
              </w:rPr>
            </w:pPr>
            <w:r w:rsidRPr="008326A8">
              <w:rPr>
                <w:rFonts w:cs="Arial"/>
                <w:lang w:val="sr-Cyrl-CS"/>
              </w:rPr>
              <w:t>П</w:t>
            </w:r>
            <w:r w:rsidRPr="008326A8">
              <w:rPr>
                <w:rFonts w:cs="Arial"/>
              </w:rPr>
              <w:t>онуђач</w:t>
            </w:r>
            <w:r w:rsidRPr="008326A8">
              <w:rPr>
                <w:rFonts w:cs="Arial"/>
                <w:lang w:val="sr-Cyrl-CS"/>
              </w:rPr>
              <w:t>/члан групе</w:t>
            </w:r>
            <w:r w:rsidR="00E666E3">
              <w:rPr>
                <w:rFonts w:cs="Arial"/>
                <w:lang w:val="sr-Cyrl-CS"/>
              </w:rPr>
              <w:t>/подизвођач</w:t>
            </w:r>
          </w:p>
        </w:tc>
      </w:tr>
      <w:tr w:rsidR="00343A18" w:rsidRPr="008326A8" w:rsidTr="00BC01DC">
        <w:trPr>
          <w:jc w:val="center"/>
        </w:trPr>
        <w:tc>
          <w:tcPr>
            <w:tcW w:w="3882" w:type="dxa"/>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rPr>
            </w:pPr>
            <w:r w:rsidRPr="008326A8">
              <w:rPr>
                <w:rFonts w:cs="Arial"/>
              </w:rPr>
              <w:t>М.П.</w:t>
            </w:r>
          </w:p>
        </w:tc>
        <w:tc>
          <w:tcPr>
            <w:tcW w:w="4022" w:type="dxa"/>
          </w:tcPr>
          <w:p w:rsidR="00343A18" w:rsidRPr="008326A8" w:rsidRDefault="00343A18" w:rsidP="00BC01DC">
            <w:pPr>
              <w:spacing w:before="0"/>
              <w:jc w:val="center"/>
              <w:rPr>
                <w:rFonts w:cs="Arial"/>
                <w:lang w:val="ru-RU"/>
              </w:rPr>
            </w:pPr>
          </w:p>
        </w:tc>
      </w:tr>
      <w:tr w:rsidR="00343A18" w:rsidRPr="008326A8" w:rsidTr="00BC01DC">
        <w:trPr>
          <w:jc w:val="center"/>
        </w:trPr>
        <w:tc>
          <w:tcPr>
            <w:tcW w:w="3882" w:type="dxa"/>
            <w:tcBorders>
              <w:bottom w:val="single" w:sz="4" w:space="0" w:color="auto"/>
            </w:tcBorders>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bottom w:val="single" w:sz="4" w:space="0" w:color="auto"/>
            </w:tcBorders>
          </w:tcPr>
          <w:p w:rsidR="00343A18" w:rsidRPr="008326A8" w:rsidRDefault="00343A18" w:rsidP="00BC01DC">
            <w:pPr>
              <w:spacing w:before="0"/>
              <w:jc w:val="center"/>
              <w:rPr>
                <w:rFonts w:cs="Arial"/>
                <w:lang w:val="ru-RU"/>
              </w:rPr>
            </w:pPr>
          </w:p>
        </w:tc>
      </w:tr>
      <w:tr w:rsidR="00343A18" w:rsidRPr="008326A8" w:rsidTr="00BC01DC">
        <w:trPr>
          <w:trHeight w:val="389"/>
          <w:jc w:val="center"/>
        </w:trPr>
        <w:tc>
          <w:tcPr>
            <w:tcW w:w="3882" w:type="dxa"/>
            <w:tcBorders>
              <w:top w:val="single" w:sz="4" w:space="0" w:color="auto"/>
            </w:tcBorders>
          </w:tcPr>
          <w:p w:rsidR="00343A18" w:rsidRPr="008326A8" w:rsidRDefault="00343A18" w:rsidP="00BC01DC">
            <w:pPr>
              <w:spacing w:before="0"/>
              <w:jc w:val="center"/>
              <w:rPr>
                <w:rFonts w:cs="Arial"/>
              </w:rPr>
            </w:pPr>
          </w:p>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top w:val="single" w:sz="4" w:space="0" w:color="auto"/>
            </w:tcBorders>
          </w:tcPr>
          <w:p w:rsidR="00343A18" w:rsidRPr="008326A8" w:rsidRDefault="00343A18" w:rsidP="00BC01DC">
            <w:pPr>
              <w:spacing w:before="0"/>
              <w:jc w:val="center"/>
              <w:rPr>
                <w:rFonts w:cs="Arial"/>
                <w:lang w:val="ru-RU"/>
              </w:rPr>
            </w:pPr>
          </w:p>
        </w:tc>
      </w:tr>
    </w:tbl>
    <w:p w:rsidR="00343A18" w:rsidRPr="008326A8" w:rsidRDefault="00343A18" w:rsidP="00343A18">
      <w:pPr>
        <w:rPr>
          <w:rFonts w:cs="Arial"/>
          <w:i/>
          <w:lang w:val="sr-Cyrl-CS"/>
        </w:rPr>
      </w:pPr>
      <w:r w:rsidRPr="008326A8">
        <w:rPr>
          <w:rFonts w:cs="Arial"/>
          <w:b/>
          <w:i/>
        </w:rPr>
        <w:t>Напомена:</w:t>
      </w:r>
      <w:r w:rsidRPr="008326A8">
        <w:rPr>
          <w:rFonts w:cs="Arial"/>
          <w:i/>
        </w:rPr>
        <w:t xml:space="preserve"> Уколико </w:t>
      </w:r>
      <w:r w:rsidRPr="008326A8">
        <w:rPr>
          <w:rFonts w:cs="Arial"/>
          <w:i/>
          <w:lang w:val="sr-Cyrl-CS"/>
        </w:rPr>
        <w:t xml:space="preserve">заједничку </w:t>
      </w:r>
      <w:r w:rsidRPr="008326A8">
        <w:rPr>
          <w:rFonts w:cs="Arial"/>
          <w:i/>
        </w:rPr>
        <w:t xml:space="preserve">понуду подноси група понуђача Изјава </w:t>
      </w:r>
      <w:r w:rsidRPr="008326A8">
        <w:rPr>
          <w:rFonts w:cs="Arial"/>
          <w:i/>
          <w:lang w:val="sr-Cyrl-CS"/>
        </w:rPr>
        <w:t xml:space="preserve">се доставља за сваког члана групе понуђача. Изјава </w:t>
      </w:r>
      <w:r w:rsidRPr="008326A8">
        <w:rPr>
          <w:rFonts w:cs="Arial"/>
          <w:i/>
        </w:rPr>
        <w:t>мора бити попуњена, потписана од стране овлашћеног лица</w:t>
      </w:r>
      <w:r w:rsidRPr="008326A8">
        <w:rPr>
          <w:rFonts w:cs="Arial"/>
          <w:i/>
          <w:lang w:val="sr-Cyrl-CS"/>
        </w:rPr>
        <w:t xml:space="preserve"> за заступање</w:t>
      </w:r>
      <w:r w:rsidRPr="008326A8">
        <w:rPr>
          <w:rFonts w:cs="Arial"/>
          <w:i/>
        </w:rPr>
        <w:t xml:space="preserve"> понуђача из групе понуђача и оверена печатом. </w:t>
      </w:r>
    </w:p>
    <w:p w:rsidR="00343A18" w:rsidRPr="008326A8" w:rsidRDefault="00343A18" w:rsidP="00343A18">
      <w:pPr>
        <w:rPr>
          <w:rFonts w:cs="Arial"/>
          <w:i/>
        </w:rPr>
      </w:pPr>
      <w:r w:rsidRPr="008326A8">
        <w:rPr>
          <w:rFonts w:eastAsia="Calibri" w:cs="Arial"/>
          <w:i/>
        </w:rPr>
        <w:t xml:space="preserve">У случају да понуђач подноси понуду са подизвођачем, Изјава </w:t>
      </w:r>
      <w:r w:rsidRPr="008326A8">
        <w:rPr>
          <w:rFonts w:eastAsia="Calibri" w:cs="Arial"/>
          <w:i/>
          <w:lang w:val="sr-Cyrl-CS"/>
        </w:rPr>
        <w:t xml:space="preserve">се доставља за понуђача и сваког подизвођача. Изјава </w:t>
      </w:r>
      <w:r w:rsidRPr="008326A8">
        <w:rPr>
          <w:rFonts w:eastAsia="Calibri" w:cs="Arial"/>
          <w:i/>
        </w:rPr>
        <w:t xml:space="preserve">мора бити </w:t>
      </w:r>
      <w:r w:rsidRPr="008326A8">
        <w:rPr>
          <w:rFonts w:eastAsia="Calibri" w:cs="Arial"/>
          <w:i/>
          <w:lang w:val="sr-Cyrl-CS"/>
        </w:rPr>
        <w:t>попуњена,</w:t>
      </w:r>
      <w:r w:rsidRPr="008326A8">
        <w:rPr>
          <w:rFonts w:eastAsia="Calibri" w:cs="Arial"/>
          <w:i/>
        </w:rPr>
        <w:t xml:space="preserve"> потписана</w:t>
      </w:r>
      <w:r w:rsidRPr="008326A8">
        <w:rPr>
          <w:rFonts w:eastAsia="Calibri" w:cs="Arial"/>
          <w:i/>
          <w:lang w:val="sr-Cyrl-CS"/>
        </w:rPr>
        <w:t xml:space="preserve"> и оверена</w:t>
      </w:r>
      <w:r w:rsidRPr="008326A8">
        <w:rPr>
          <w:rFonts w:eastAsia="Calibri" w:cs="Arial"/>
          <w:i/>
        </w:rPr>
        <w:t xml:space="preserve"> од стране овлашћеног лица за заступање </w:t>
      </w:r>
      <w:r w:rsidRPr="008326A8">
        <w:rPr>
          <w:rFonts w:eastAsia="Calibri" w:cs="Arial"/>
          <w:i/>
          <w:lang w:val="sr-Cyrl-CS"/>
        </w:rPr>
        <w:t>понуђача/подизво</w:t>
      </w:r>
      <w:r w:rsidRPr="008326A8">
        <w:rPr>
          <w:rFonts w:eastAsia="Calibri" w:cs="Arial"/>
          <w:i/>
        </w:rPr>
        <w:t>ђача</w:t>
      </w:r>
      <w:r w:rsidRPr="008326A8">
        <w:rPr>
          <w:rFonts w:eastAsia="Calibri" w:cs="Arial"/>
          <w:i/>
          <w:lang w:val="sr-Cyrl-CS"/>
        </w:rPr>
        <w:t xml:space="preserve"> и оверена печатом.</w:t>
      </w:r>
    </w:p>
    <w:p w:rsidR="00343A18" w:rsidRPr="008326A8" w:rsidRDefault="00343A18" w:rsidP="00343A18">
      <w:pPr>
        <w:rPr>
          <w:rFonts w:cs="Arial"/>
          <w:lang w:val="sr-Cyrl-CS"/>
        </w:rPr>
      </w:pPr>
      <w:r w:rsidRPr="008326A8">
        <w:rPr>
          <w:rFonts w:cs="Arial"/>
          <w:i/>
        </w:rPr>
        <w:t>Приликом подношења понуде овај образац копирати у потребном броју примерака.</w:t>
      </w:r>
    </w:p>
    <w:p w:rsidR="00343A18" w:rsidRPr="008326A8" w:rsidRDefault="00343A18" w:rsidP="00781B02">
      <w:pPr>
        <w:rPr>
          <w:rFonts w:cs="Arial"/>
        </w:rPr>
      </w:pPr>
    </w:p>
    <w:p w:rsidR="0045310F" w:rsidRPr="008326A8" w:rsidRDefault="0045310F" w:rsidP="00781B02">
      <w:pPr>
        <w:rPr>
          <w:rFonts w:cs="Arial"/>
        </w:rPr>
      </w:pPr>
    </w:p>
    <w:p w:rsidR="006E2171" w:rsidRPr="008326A8" w:rsidRDefault="006E2171" w:rsidP="00781B02">
      <w:pPr>
        <w:rPr>
          <w:rFonts w:cs="Arial"/>
        </w:rPr>
      </w:pPr>
    </w:p>
    <w:p w:rsidR="0045310F" w:rsidRPr="008326A8" w:rsidRDefault="0045310F" w:rsidP="00781B02">
      <w:pPr>
        <w:rPr>
          <w:rFonts w:cs="Arial"/>
        </w:rPr>
      </w:pPr>
    </w:p>
    <w:p w:rsidR="00343A18" w:rsidRPr="008326A8" w:rsidRDefault="00343A18" w:rsidP="00343A18">
      <w:pPr>
        <w:rPr>
          <w:rFonts w:cs="Arial"/>
        </w:rPr>
      </w:pPr>
    </w:p>
    <w:p w:rsidR="0042687E" w:rsidRPr="008326A8" w:rsidRDefault="0042687E" w:rsidP="00343A18">
      <w:pPr>
        <w:rPr>
          <w:rFonts w:cs="Arial"/>
        </w:rPr>
      </w:pPr>
    </w:p>
    <w:p w:rsidR="0042687E" w:rsidRPr="008326A8" w:rsidRDefault="0042687E" w:rsidP="00343A18">
      <w:pPr>
        <w:rPr>
          <w:rFonts w:cs="Arial"/>
        </w:rPr>
      </w:pPr>
    </w:p>
    <w:p w:rsidR="0042687E" w:rsidRDefault="0042687E" w:rsidP="00343A18">
      <w:pPr>
        <w:rPr>
          <w:rFonts w:cs="Arial"/>
        </w:rPr>
      </w:pPr>
    </w:p>
    <w:p w:rsidR="00E666E3" w:rsidRPr="008326A8" w:rsidRDefault="00E666E3" w:rsidP="00343A18">
      <w:pPr>
        <w:rPr>
          <w:rFonts w:cs="Arial"/>
        </w:rPr>
      </w:pPr>
    </w:p>
    <w:p w:rsidR="00343A18" w:rsidRPr="008326A8" w:rsidRDefault="00343A18" w:rsidP="00343A18">
      <w:pPr>
        <w:pStyle w:val="KDObrazac"/>
        <w:rPr>
          <w:lang w:val="sr-Cyrl-RS"/>
        </w:rPr>
      </w:pPr>
      <w:bookmarkStart w:id="253" w:name="_Toc442559940"/>
      <w:r w:rsidRPr="008326A8">
        <w:lastRenderedPageBreak/>
        <w:t xml:space="preserve">ОБРАЗАЦ </w:t>
      </w:r>
      <w:bookmarkEnd w:id="253"/>
      <w:r w:rsidR="006E2171" w:rsidRPr="008326A8">
        <w:rPr>
          <w:lang w:val="sr-Cyrl-RS"/>
        </w:rPr>
        <w:t>5</w:t>
      </w:r>
    </w:p>
    <w:p w:rsidR="00343A18" w:rsidRPr="008326A8" w:rsidRDefault="00343A18" w:rsidP="00343A18">
      <w:pPr>
        <w:spacing w:before="0"/>
        <w:rPr>
          <w:rFonts w:cs="Arial"/>
        </w:rPr>
      </w:pPr>
    </w:p>
    <w:p w:rsidR="00343A18" w:rsidRPr="008326A8" w:rsidRDefault="00343A18" w:rsidP="00343A18">
      <w:pPr>
        <w:spacing w:before="0"/>
        <w:jc w:val="center"/>
        <w:rPr>
          <w:rFonts w:cs="Arial"/>
          <w:b/>
        </w:rPr>
      </w:pPr>
    </w:p>
    <w:p w:rsidR="00343A18" w:rsidRPr="008326A8" w:rsidRDefault="00343A18" w:rsidP="00343A18">
      <w:pPr>
        <w:spacing w:before="0"/>
        <w:jc w:val="center"/>
        <w:rPr>
          <w:rFonts w:cs="Arial"/>
          <w:b/>
        </w:rPr>
      </w:pPr>
      <w:r w:rsidRPr="008326A8">
        <w:rPr>
          <w:rFonts w:cs="Arial"/>
          <w:b/>
        </w:rPr>
        <w:t xml:space="preserve">СПИСАК </w:t>
      </w:r>
      <w:r w:rsidR="00FD6BCE" w:rsidRPr="008326A8">
        <w:rPr>
          <w:rFonts w:cs="Arial"/>
          <w:b/>
          <w:lang w:val="sr-Cyrl-RS"/>
        </w:rPr>
        <w:t>ИЗВРШЕНИХ УСЛУГА</w:t>
      </w:r>
      <w:r w:rsidRPr="008326A8">
        <w:rPr>
          <w:rFonts w:cs="Arial"/>
          <w:b/>
        </w:rPr>
        <w:t>– СТРУЧНЕ РЕФЕРЕНЦЕ</w:t>
      </w:r>
    </w:p>
    <w:p w:rsidR="00343A18" w:rsidRPr="008326A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B2A23" w:rsidRPr="008326A8" w:rsidTr="00BC01DC">
        <w:tc>
          <w:tcPr>
            <w:tcW w:w="213" w:type="pct"/>
            <w:shd w:val="clear" w:color="auto" w:fill="auto"/>
          </w:tcPr>
          <w:p w:rsidR="00343A18" w:rsidRPr="008326A8" w:rsidRDefault="00343A18" w:rsidP="00BC01DC">
            <w:pPr>
              <w:spacing w:before="0"/>
              <w:jc w:val="center"/>
              <w:rPr>
                <w:rFonts w:eastAsia="Calibri" w:cs="Arial"/>
                <w:b/>
                <w:bCs/>
                <w:iCs/>
              </w:rPr>
            </w:pPr>
          </w:p>
        </w:tc>
        <w:tc>
          <w:tcPr>
            <w:tcW w:w="951"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FD6BCE">
            <w:pPr>
              <w:spacing w:before="0"/>
              <w:jc w:val="center"/>
              <w:rPr>
                <w:rFonts w:eastAsia="Calibri" w:cs="Arial"/>
                <w:bCs/>
                <w:iCs/>
                <w:lang w:val="sr-Cyrl-RS"/>
              </w:rPr>
            </w:pPr>
            <w:r w:rsidRPr="008326A8">
              <w:rPr>
                <w:rFonts w:eastAsia="Calibri" w:cs="Arial"/>
                <w:bCs/>
                <w:iCs/>
              </w:rPr>
              <w:t>Референтни наручилац</w:t>
            </w:r>
            <w:r w:rsidR="000C67B2" w:rsidRPr="008326A8">
              <w:rPr>
                <w:rFonts w:eastAsia="Calibri" w:cs="Arial"/>
                <w:bCs/>
                <w:iCs/>
                <w:lang w:val="sr-Cyrl-RS"/>
              </w:rPr>
              <w:t xml:space="preserve"> односно </w:t>
            </w:r>
            <w:r w:rsidR="00FD6BCE" w:rsidRPr="008326A8">
              <w:rPr>
                <w:rFonts w:eastAsia="Calibri" w:cs="Arial"/>
                <w:bCs/>
                <w:iCs/>
                <w:lang w:val="sr-Cyrl-RS"/>
              </w:rPr>
              <w:t>корисник услуга</w:t>
            </w:r>
          </w:p>
        </w:tc>
        <w:tc>
          <w:tcPr>
            <w:tcW w:w="908"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
                <w:bCs/>
                <w:iCs/>
              </w:rPr>
            </w:pPr>
            <w:r w:rsidRPr="008326A8">
              <w:rPr>
                <w:rFonts w:eastAsia="Calibri" w:cs="Arial"/>
                <w:bCs/>
                <w:iCs/>
                <w:lang w:val="ru-RU"/>
              </w:rPr>
              <w:t>Лице за контакт</w:t>
            </w:r>
            <w:r w:rsidRPr="008326A8">
              <w:rPr>
                <w:rFonts w:eastAsia="Calibri" w:cs="Arial"/>
                <w:bCs/>
                <w:iCs/>
              </w:rPr>
              <w:t xml:space="preserve"> и број телефона</w:t>
            </w:r>
          </w:p>
        </w:tc>
        <w:tc>
          <w:tcPr>
            <w:tcW w:w="923"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
                <w:bCs/>
                <w:iCs/>
              </w:rPr>
            </w:pPr>
            <w:r w:rsidRPr="008326A8">
              <w:rPr>
                <w:rFonts w:eastAsia="Calibri" w:cs="Arial"/>
                <w:bCs/>
                <w:iCs/>
              </w:rPr>
              <w:t>Број и датум закључења уговора</w:t>
            </w:r>
          </w:p>
        </w:tc>
        <w:tc>
          <w:tcPr>
            <w:tcW w:w="859" w:type="pct"/>
            <w:shd w:val="clear" w:color="auto" w:fill="auto"/>
            <w:vAlign w:val="center"/>
          </w:tcPr>
          <w:p w:rsidR="00343A18" w:rsidRPr="008326A8" w:rsidRDefault="00343A18" w:rsidP="00BC01DC">
            <w:pPr>
              <w:spacing w:before="0"/>
              <w:jc w:val="center"/>
              <w:rPr>
                <w:rFonts w:eastAsia="Calibri" w:cs="Arial"/>
                <w:bCs/>
                <w:iCs/>
                <w:lang w:val="sr-Cyrl-CS"/>
              </w:rPr>
            </w:pPr>
          </w:p>
          <w:p w:rsidR="00343A18" w:rsidRPr="008326A8" w:rsidRDefault="00343A18" w:rsidP="00BC01DC">
            <w:pPr>
              <w:spacing w:before="0"/>
              <w:jc w:val="center"/>
              <w:rPr>
                <w:rFonts w:eastAsia="Calibri" w:cs="Arial"/>
                <w:bCs/>
                <w:iCs/>
              </w:rPr>
            </w:pPr>
            <w:r w:rsidRPr="008326A8">
              <w:rPr>
                <w:rFonts w:eastAsia="Calibri" w:cs="Arial"/>
                <w:bCs/>
                <w:iCs/>
                <w:lang w:val="sr-Cyrl-CS"/>
              </w:rPr>
              <w:t xml:space="preserve">Датум </w:t>
            </w:r>
            <w:r w:rsidRPr="008326A8">
              <w:rPr>
                <w:rFonts w:eastAsia="Calibri" w:cs="Arial"/>
                <w:bCs/>
                <w:iCs/>
              </w:rPr>
              <w:t>реализације уговора</w:t>
            </w:r>
          </w:p>
          <w:p w:rsidR="00343A18" w:rsidRPr="008326A8" w:rsidRDefault="00343A18" w:rsidP="00BC01DC">
            <w:pPr>
              <w:spacing w:before="0"/>
              <w:jc w:val="center"/>
              <w:rPr>
                <w:rFonts w:eastAsia="Calibri" w:cs="Arial"/>
                <w:b/>
                <w:bCs/>
                <w:iCs/>
              </w:rPr>
            </w:pPr>
          </w:p>
        </w:tc>
        <w:tc>
          <w:tcPr>
            <w:tcW w:w="1145" w:type="pct"/>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Cs/>
                <w:iCs/>
              </w:rPr>
            </w:pPr>
            <w:r w:rsidRPr="008326A8">
              <w:rPr>
                <w:rFonts w:eastAsia="Calibri" w:cs="Arial"/>
                <w:bCs/>
                <w:iCs/>
              </w:rPr>
              <w:t xml:space="preserve">Вредност </w:t>
            </w:r>
            <w:r w:rsidR="00FD6BCE" w:rsidRPr="008326A8">
              <w:rPr>
                <w:rFonts w:eastAsia="Calibri" w:cs="Arial"/>
                <w:bCs/>
                <w:iCs/>
                <w:lang w:val="sr-Cyrl-RS"/>
              </w:rPr>
              <w:t>извршених услуга</w:t>
            </w:r>
            <w:r w:rsidRPr="008326A8">
              <w:rPr>
                <w:rFonts w:eastAsia="Calibri" w:cs="Arial"/>
                <w:bCs/>
                <w:iCs/>
              </w:rPr>
              <w:t xml:space="preserve"> без ПДВ</w:t>
            </w:r>
          </w:p>
          <w:p w:rsidR="00657291" w:rsidRPr="008326A8" w:rsidRDefault="00657291" w:rsidP="000B2A23">
            <w:pPr>
              <w:spacing w:before="0"/>
              <w:jc w:val="center"/>
              <w:rPr>
                <w:rFonts w:eastAsia="Calibri" w:cs="Arial"/>
                <w:bCs/>
                <w:iCs/>
                <w:lang w:val="sr-Cyrl-RS"/>
              </w:rPr>
            </w:pPr>
            <w:r w:rsidRPr="008326A8">
              <w:rPr>
                <w:rFonts w:eastAsia="Calibri" w:cs="Arial"/>
                <w:bCs/>
                <w:iCs/>
                <w:lang w:val="sr-Cyrl-RS"/>
              </w:rPr>
              <w:t>Дин</w:t>
            </w:r>
          </w:p>
        </w:tc>
      </w:tr>
      <w:tr w:rsidR="00343A18" w:rsidRPr="008326A8" w:rsidTr="00BC01DC">
        <w:tc>
          <w:tcPr>
            <w:tcW w:w="213"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Cs/>
                <w:iCs/>
              </w:rPr>
            </w:pPr>
            <w:r w:rsidRPr="008326A8">
              <w:rPr>
                <w:rFonts w:eastAsia="Calibri" w:cs="Arial"/>
                <w:bCs/>
                <w:iCs/>
              </w:rPr>
              <w:t>1.</w:t>
            </w:r>
          </w:p>
        </w:tc>
        <w:tc>
          <w:tcPr>
            <w:tcW w:w="951" w:type="pct"/>
            <w:shd w:val="clear" w:color="auto" w:fill="auto"/>
          </w:tcPr>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tc>
        <w:tc>
          <w:tcPr>
            <w:tcW w:w="908" w:type="pct"/>
            <w:shd w:val="clear" w:color="auto" w:fill="auto"/>
          </w:tcPr>
          <w:p w:rsidR="00343A18" w:rsidRPr="008326A8" w:rsidRDefault="00343A18" w:rsidP="00BC01DC">
            <w:pPr>
              <w:spacing w:before="0"/>
              <w:jc w:val="center"/>
              <w:rPr>
                <w:rFonts w:eastAsia="Calibri" w:cs="Arial"/>
                <w:b/>
                <w:bCs/>
                <w:iCs/>
              </w:rPr>
            </w:pPr>
          </w:p>
        </w:tc>
        <w:tc>
          <w:tcPr>
            <w:tcW w:w="923" w:type="pct"/>
            <w:shd w:val="clear" w:color="auto" w:fill="auto"/>
          </w:tcPr>
          <w:p w:rsidR="00343A18" w:rsidRPr="008326A8" w:rsidRDefault="00343A18" w:rsidP="00BC01DC">
            <w:pPr>
              <w:spacing w:before="0"/>
              <w:jc w:val="center"/>
              <w:rPr>
                <w:rFonts w:eastAsia="Calibri" w:cs="Arial"/>
                <w:b/>
                <w:bCs/>
                <w:iCs/>
              </w:rPr>
            </w:pPr>
          </w:p>
        </w:tc>
        <w:tc>
          <w:tcPr>
            <w:tcW w:w="859" w:type="pct"/>
            <w:shd w:val="clear" w:color="auto" w:fill="auto"/>
          </w:tcPr>
          <w:p w:rsidR="00343A18" w:rsidRPr="008326A8" w:rsidRDefault="00343A18" w:rsidP="00BC01DC">
            <w:pPr>
              <w:spacing w:before="0"/>
              <w:jc w:val="center"/>
              <w:rPr>
                <w:rFonts w:eastAsia="Calibri" w:cs="Arial"/>
                <w:b/>
                <w:bCs/>
                <w:iCs/>
              </w:rPr>
            </w:pPr>
          </w:p>
        </w:tc>
        <w:tc>
          <w:tcPr>
            <w:tcW w:w="1145" w:type="pct"/>
          </w:tcPr>
          <w:p w:rsidR="00343A18" w:rsidRPr="008326A8" w:rsidRDefault="00343A18" w:rsidP="00BC01DC">
            <w:pPr>
              <w:spacing w:before="0"/>
              <w:jc w:val="center"/>
              <w:rPr>
                <w:rFonts w:eastAsia="Calibri" w:cs="Arial"/>
                <w:b/>
                <w:bCs/>
                <w:iCs/>
              </w:rPr>
            </w:pPr>
          </w:p>
        </w:tc>
      </w:tr>
      <w:tr w:rsidR="00343A18" w:rsidRPr="008326A8" w:rsidTr="00BC01DC">
        <w:tc>
          <w:tcPr>
            <w:tcW w:w="213"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Cs/>
                <w:iCs/>
              </w:rPr>
            </w:pPr>
            <w:r w:rsidRPr="008326A8">
              <w:rPr>
                <w:rFonts w:eastAsia="Calibri" w:cs="Arial"/>
                <w:bCs/>
                <w:iCs/>
              </w:rPr>
              <w:t>2.</w:t>
            </w:r>
          </w:p>
        </w:tc>
        <w:tc>
          <w:tcPr>
            <w:tcW w:w="951" w:type="pct"/>
            <w:shd w:val="clear" w:color="auto" w:fill="auto"/>
          </w:tcPr>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tc>
        <w:tc>
          <w:tcPr>
            <w:tcW w:w="908" w:type="pct"/>
            <w:shd w:val="clear" w:color="auto" w:fill="auto"/>
          </w:tcPr>
          <w:p w:rsidR="00343A18" w:rsidRPr="008326A8" w:rsidRDefault="00343A18" w:rsidP="00BC01DC">
            <w:pPr>
              <w:spacing w:before="0"/>
              <w:jc w:val="center"/>
              <w:rPr>
                <w:rFonts w:eastAsia="Calibri" w:cs="Arial"/>
                <w:b/>
                <w:bCs/>
                <w:iCs/>
              </w:rPr>
            </w:pPr>
          </w:p>
        </w:tc>
        <w:tc>
          <w:tcPr>
            <w:tcW w:w="923" w:type="pct"/>
            <w:shd w:val="clear" w:color="auto" w:fill="auto"/>
          </w:tcPr>
          <w:p w:rsidR="00343A18" w:rsidRPr="008326A8" w:rsidRDefault="00343A18" w:rsidP="00BC01DC">
            <w:pPr>
              <w:spacing w:before="0"/>
              <w:jc w:val="center"/>
              <w:rPr>
                <w:rFonts w:eastAsia="Calibri" w:cs="Arial"/>
                <w:b/>
                <w:bCs/>
                <w:iCs/>
              </w:rPr>
            </w:pPr>
          </w:p>
        </w:tc>
        <w:tc>
          <w:tcPr>
            <w:tcW w:w="859" w:type="pct"/>
            <w:shd w:val="clear" w:color="auto" w:fill="auto"/>
          </w:tcPr>
          <w:p w:rsidR="00343A18" w:rsidRPr="008326A8" w:rsidRDefault="00343A18" w:rsidP="00BC01DC">
            <w:pPr>
              <w:spacing w:before="0"/>
              <w:jc w:val="center"/>
              <w:rPr>
                <w:rFonts w:eastAsia="Calibri" w:cs="Arial"/>
                <w:b/>
                <w:bCs/>
                <w:iCs/>
              </w:rPr>
            </w:pPr>
          </w:p>
        </w:tc>
        <w:tc>
          <w:tcPr>
            <w:tcW w:w="1145" w:type="pct"/>
          </w:tcPr>
          <w:p w:rsidR="00343A18" w:rsidRPr="008326A8" w:rsidRDefault="00343A18" w:rsidP="00BC01DC">
            <w:pPr>
              <w:spacing w:before="0"/>
              <w:jc w:val="center"/>
              <w:rPr>
                <w:rFonts w:eastAsia="Calibri" w:cs="Arial"/>
                <w:b/>
                <w:bCs/>
                <w:iCs/>
              </w:rPr>
            </w:pPr>
          </w:p>
        </w:tc>
      </w:tr>
      <w:tr w:rsidR="00343A18" w:rsidRPr="008326A8" w:rsidTr="00BC01DC">
        <w:tc>
          <w:tcPr>
            <w:tcW w:w="213"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Cs/>
                <w:iCs/>
              </w:rPr>
            </w:pPr>
            <w:r w:rsidRPr="008326A8">
              <w:rPr>
                <w:rFonts w:eastAsia="Calibri" w:cs="Arial"/>
                <w:bCs/>
                <w:iCs/>
              </w:rPr>
              <w:t>3.</w:t>
            </w:r>
          </w:p>
        </w:tc>
        <w:tc>
          <w:tcPr>
            <w:tcW w:w="951" w:type="pct"/>
            <w:shd w:val="clear" w:color="auto" w:fill="auto"/>
          </w:tcPr>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tc>
        <w:tc>
          <w:tcPr>
            <w:tcW w:w="908" w:type="pct"/>
            <w:shd w:val="clear" w:color="auto" w:fill="auto"/>
          </w:tcPr>
          <w:p w:rsidR="00343A18" w:rsidRPr="008326A8" w:rsidRDefault="00343A18" w:rsidP="00BC01DC">
            <w:pPr>
              <w:spacing w:before="0"/>
              <w:jc w:val="center"/>
              <w:rPr>
                <w:rFonts w:eastAsia="Calibri" w:cs="Arial"/>
                <w:b/>
                <w:bCs/>
                <w:iCs/>
              </w:rPr>
            </w:pPr>
          </w:p>
        </w:tc>
        <w:tc>
          <w:tcPr>
            <w:tcW w:w="923" w:type="pct"/>
            <w:shd w:val="clear" w:color="auto" w:fill="auto"/>
          </w:tcPr>
          <w:p w:rsidR="00343A18" w:rsidRPr="008326A8" w:rsidRDefault="00343A18" w:rsidP="00BC01DC">
            <w:pPr>
              <w:spacing w:before="0"/>
              <w:jc w:val="center"/>
              <w:rPr>
                <w:rFonts w:eastAsia="Calibri" w:cs="Arial"/>
                <w:b/>
                <w:bCs/>
                <w:iCs/>
              </w:rPr>
            </w:pPr>
          </w:p>
        </w:tc>
        <w:tc>
          <w:tcPr>
            <w:tcW w:w="859" w:type="pct"/>
            <w:shd w:val="clear" w:color="auto" w:fill="auto"/>
          </w:tcPr>
          <w:p w:rsidR="00343A18" w:rsidRPr="008326A8" w:rsidRDefault="00343A18" w:rsidP="00BC01DC">
            <w:pPr>
              <w:spacing w:before="0"/>
              <w:jc w:val="center"/>
              <w:rPr>
                <w:rFonts w:eastAsia="Calibri" w:cs="Arial"/>
                <w:b/>
                <w:bCs/>
                <w:iCs/>
              </w:rPr>
            </w:pPr>
          </w:p>
        </w:tc>
        <w:tc>
          <w:tcPr>
            <w:tcW w:w="1145" w:type="pct"/>
          </w:tcPr>
          <w:p w:rsidR="00343A18" w:rsidRPr="008326A8" w:rsidRDefault="00343A18" w:rsidP="00BC01DC">
            <w:pPr>
              <w:spacing w:before="0"/>
              <w:jc w:val="center"/>
              <w:rPr>
                <w:rFonts w:eastAsia="Calibri" w:cs="Arial"/>
                <w:b/>
                <w:bCs/>
                <w:iCs/>
              </w:rPr>
            </w:pPr>
          </w:p>
        </w:tc>
      </w:tr>
      <w:tr w:rsidR="00343A18" w:rsidRPr="008326A8" w:rsidTr="00BC01DC">
        <w:tc>
          <w:tcPr>
            <w:tcW w:w="213"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Cs/>
                <w:iCs/>
              </w:rPr>
            </w:pPr>
            <w:r w:rsidRPr="008326A8">
              <w:rPr>
                <w:rFonts w:eastAsia="Calibri" w:cs="Arial"/>
                <w:bCs/>
                <w:iCs/>
              </w:rPr>
              <w:t>4.</w:t>
            </w:r>
          </w:p>
        </w:tc>
        <w:tc>
          <w:tcPr>
            <w:tcW w:w="951" w:type="pct"/>
            <w:shd w:val="clear" w:color="auto" w:fill="auto"/>
          </w:tcPr>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tc>
        <w:tc>
          <w:tcPr>
            <w:tcW w:w="908" w:type="pct"/>
            <w:shd w:val="clear" w:color="auto" w:fill="auto"/>
          </w:tcPr>
          <w:p w:rsidR="00343A18" w:rsidRPr="008326A8" w:rsidRDefault="00343A18" w:rsidP="00BC01DC">
            <w:pPr>
              <w:spacing w:before="0"/>
              <w:jc w:val="center"/>
              <w:rPr>
                <w:rFonts w:eastAsia="Calibri" w:cs="Arial"/>
                <w:b/>
                <w:bCs/>
                <w:iCs/>
              </w:rPr>
            </w:pPr>
          </w:p>
        </w:tc>
        <w:tc>
          <w:tcPr>
            <w:tcW w:w="923" w:type="pct"/>
            <w:shd w:val="clear" w:color="auto" w:fill="auto"/>
          </w:tcPr>
          <w:p w:rsidR="00343A18" w:rsidRPr="008326A8" w:rsidRDefault="00343A18" w:rsidP="00BC01DC">
            <w:pPr>
              <w:spacing w:before="0"/>
              <w:jc w:val="center"/>
              <w:rPr>
                <w:rFonts w:eastAsia="Calibri" w:cs="Arial"/>
                <w:b/>
                <w:bCs/>
                <w:iCs/>
              </w:rPr>
            </w:pPr>
          </w:p>
        </w:tc>
        <w:tc>
          <w:tcPr>
            <w:tcW w:w="859" w:type="pct"/>
            <w:shd w:val="clear" w:color="auto" w:fill="auto"/>
          </w:tcPr>
          <w:p w:rsidR="00343A18" w:rsidRPr="008326A8" w:rsidRDefault="00343A18" w:rsidP="00BC01DC">
            <w:pPr>
              <w:spacing w:before="0"/>
              <w:jc w:val="center"/>
              <w:rPr>
                <w:rFonts w:eastAsia="Calibri" w:cs="Arial"/>
                <w:b/>
                <w:bCs/>
                <w:iCs/>
              </w:rPr>
            </w:pPr>
          </w:p>
        </w:tc>
        <w:tc>
          <w:tcPr>
            <w:tcW w:w="1145" w:type="pct"/>
          </w:tcPr>
          <w:p w:rsidR="00343A18" w:rsidRPr="008326A8" w:rsidRDefault="00343A18" w:rsidP="00BC01DC">
            <w:pPr>
              <w:spacing w:before="0"/>
              <w:jc w:val="center"/>
              <w:rPr>
                <w:rFonts w:eastAsia="Calibri" w:cs="Arial"/>
                <w:b/>
                <w:bCs/>
                <w:iCs/>
              </w:rPr>
            </w:pPr>
          </w:p>
        </w:tc>
      </w:tr>
      <w:tr w:rsidR="00343A18" w:rsidRPr="008326A8" w:rsidTr="00BC01DC">
        <w:tc>
          <w:tcPr>
            <w:tcW w:w="213" w:type="pct"/>
            <w:shd w:val="clear" w:color="auto" w:fill="auto"/>
          </w:tcPr>
          <w:p w:rsidR="00343A18" w:rsidRPr="008326A8" w:rsidRDefault="00343A18" w:rsidP="00BC01DC">
            <w:pPr>
              <w:spacing w:before="0"/>
              <w:jc w:val="center"/>
              <w:rPr>
                <w:rFonts w:eastAsia="Calibri" w:cs="Arial"/>
                <w:bCs/>
                <w:iCs/>
              </w:rPr>
            </w:pPr>
          </w:p>
          <w:p w:rsidR="00343A18" w:rsidRPr="008326A8" w:rsidRDefault="00343A18" w:rsidP="00BC01DC">
            <w:pPr>
              <w:spacing w:before="0"/>
              <w:jc w:val="center"/>
              <w:rPr>
                <w:rFonts w:eastAsia="Calibri" w:cs="Arial"/>
                <w:bCs/>
                <w:iCs/>
              </w:rPr>
            </w:pPr>
            <w:r w:rsidRPr="008326A8">
              <w:rPr>
                <w:rFonts w:eastAsia="Calibri" w:cs="Arial"/>
                <w:bCs/>
                <w:iCs/>
              </w:rPr>
              <w:t>5.</w:t>
            </w:r>
          </w:p>
        </w:tc>
        <w:tc>
          <w:tcPr>
            <w:tcW w:w="951" w:type="pct"/>
            <w:shd w:val="clear" w:color="auto" w:fill="auto"/>
          </w:tcPr>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p w:rsidR="00343A18" w:rsidRPr="008326A8" w:rsidRDefault="00343A18" w:rsidP="00BC01DC">
            <w:pPr>
              <w:spacing w:before="0"/>
              <w:jc w:val="center"/>
              <w:rPr>
                <w:rFonts w:eastAsia="Calibri" w:cs="Arial"/>
                <w:b/>
                <w:bCs/>
                <w:iCs/>
              </w:rPr>
            </w:pPr>
          </w:p>
        </w:tc>
        <w:tc>
          <w:tcPr>
            <w:tcW w:w="908" w:type="pct"/>
            <w:shd w:val="clear" w:color="auto" w:fill="auto"/>
          </w:tcPr>
          <w:p w:rsidR="00343A18" w:rsidRPr="008326A8" w:rsidRDefault="00343A18" w:rsidP="00BC01DC">
            <w:pPr>
              <w:spacing w:before="0"/>
              <w:jc w:val="center"/>
              <w:rPr>
                <w:rFonts w:eastAsia="Calibri" w:cs="Arial"/>
                <w:b/>
                <w:bCs/>
                <w:iCs/>
              </w:rPr>
            </w:pPr>
          </w:p>
        </w:tc>
        <w:tc>
          <w:tcPr>
            <w:tcW w:w="923" w:type="pct"/>
            <w:shd w:val="clear" w:color="auto" w:fill="auto"/>
          </w:tcPr>
          <w:p w:rsidR="00343A18" w:rsidRPr="008326A8" w:rsidRDefault="00343A18" w:rsidP="00BC01DC">
            <w:pPr>
              <w:spacing w:before="0"/>
              <w:jc w:val="center"/>
              <w:rPr>
                <w:rFonts w:eastAsia="Calibri" w:cs="Arial"/>
                <w:b/>
                <w:bCs/>
                <w:iCs/>
              </w:rPr>
            </w:pPr>
          </w:p>
        </w:tc>
        <w:tc>
          <w:tcPr>
            <w:tcW w:w="859" w:type="pct"/>
            <w:shd w:val="clear" w:color="auto" w:fill="auto"/>
          </w:tcPr>
          <w:p w:rsidR="00343A18" w:rsidRPr="008326A8" w:rsidRDefault="00343A18" w:rsidP="00BC01DC">
            <w:pPr>
              <w:spacing w:before="0"/>
              <w:jc w:val="center"/>
              <w:rPr>
                <w:rFonts w:eastAsia="Calibri" w:cs="Arial"/>
                <w:b/>
                <w:bCs/>
                <w:iCs/>
              </w:rPr>
            </w:pPr>
          </w:p>
        </w:tc>
        <w:tc>
          <w:tcPr>
            <w:tcW w:w="1145" w:type="pct"/>
          </w:tcPr>
          <w:p w:rsidR="00343A18" w:rsidRPr="008326A8" w:rsidRDefault="00343A18" w:rsidP="00BC01DC">
            <w:pPr>
              <w:spacing w:before="0"/>
              <w:jc w:val="center"/>
              <w:rPr>
                <w:rFonts w:eastAsia="Calibri" w:cs="Arial"/>
                <w:b/>
                <w:bCs/>
                <w:iCs/>
              </w:rPr>
            </w:pPr>
          </w:p>
        </w:tc>
      </w:tr>
      <w:tr w:rsidR="00343A18" w:rsidRPr="008326A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8326A8" w:rsidRDefault="00343A18" w:rsidP="00BC01DC">
            <w:pPr>
              <w:spacing w:before="0"/>
              <w:jc w:val="center"/>
              <w:rPr>
                <w:rFonts w:eastAsia="Calibri" w:cs="Arial"/>
                <w:b/>
                <w:bCs/>
                <w:iCs/>
              </w:rPr>
            </w:pPr>
          </w:p>
        </w:tc>
        <w:tc>
          <w:tcPr>
            <w:tcW w:w="859" w:type="pct"/>
            <w:shd w:val="clear" w:color="auto" w:fill="auto"/>
          </w:tcPr>
          <w:p w:rsidR="00343A18" w:rsidRPr="008326A8" w:rsidRDefault="00343A18" w:rsidP="000C67B2">
            <w:pPr>
              <w:spacing w:before="0"/>
              <w:jc w:val="center"/>
              <w:rPr>
                <w:rFonts w:eastAsia="Calibri" w:cs="Arial"/>
                <w:b/>
                <w:bCs/>
                <w:iCs/>
              </w:rPr>
            </w:pPr>
          </w:p>
          <w:p w:rsidR="00343A18" w:rsidRPr="008326A8" w:rsidRDefault="00343A18" w:rsidP="000C67B2">
            <w:pPr>
              <w:spacing w:before="0"/>
              <w:jc w:val="center"/>
              <w:rPr>
                <w:rFonts w:eastAsia="Calibri" w:cs="Arial"/>
                <w:b/>
                <w:bCs/>
                <w:iCs/>
              </w:rPr>
            </w:pPr>
            <w:r w:rsidRPr="008326A8">
              <w:rPr>
                <w:rFonts w:eastAsia="Calibri" w:cs="Arial"/>
                <w:b/>
                <w:bCs/>
                <w:iCs/>
              </w:rPr>
              <w:t>Укупна вредност</w:t>
            </w:r>
          </w:p>
          <w:p w:rsidR="00343A18" w:rsidRPr="008326A8" w:rsidRDefault="00FD6BCE" w:rsidP="000C67B2">
            <w:pPr>
              <w:spacing w:before="0"/>
              <w:jc w:val="center"/>
              <w:rPr>
                <w:rFonts w:eastAsia="Calibri" w:cs="Arial"/>
                <w:b/>
                <w:bCs/>
                <w:iCs/>
              </w:rPr>
            </w:pPr>
            <w:r w:rsidRPr="008326A8">
              <w:rPr>
                <w:rFonts w:eastAsia="Calibri" w:cs="Arial"/>
                <w:b/>
                <w:bCs/>
                <w:iCs/>
                <w:lang w:val="sr-Cyrl-RS"/>
              </w:rPr>
              <w:t>извршених услуга</w:t>
            </w:r>
            <w:r w:rsidR="00343A18" w:rsidRPr="008326A8">
              <w:rPr>
                <w:rFonts w:eastAsia="Calibri" w:cs="Arial"/>
                <w:b/>
                <w:bCs/>
                <w:iCs/>
              </w:rPr>
              <w:t xml:space="preserve"> без</w:t>
            </w:r>
          </w:p>
          <w:p w:rsidR="00343A18" w:rsidRPr="008326A8" w:rsidRDefault="00343A18" w:rsidP="000C67B2">
            <w:pPr>
              <w:spacing w:before="0"/>
              <w:jc w:val="center"/>
              <w:rPr>
                <w:rFonts w:eastAsia="Calibri" w:cs="Arial"/>
                <w:b/>
                <w:bCs/>
                <w:iCs/>
              </w:rPr>
            </w:pPr>
            <w:r w:rsidRPr="008326A8">
              <w:rPr>
                <w:rFonts w:eastAsia="Calibri" w:cs="Arial"/>
                <w:b/>
                <w:bCs/>
                <w:iCs/>
              </w:rPr>
              <w:t>ПДВ</w:t>
            </w:r>
          </w:p>
          <w:p w:rsidR="00343A18" w:rsidRPr="008326A8" w:rsidRDefault="000C67B2" w:rsidP="000B2A23">
            <w:pPr>
              <w:spacing w:before="0"/>
              <w:rPr>
                <w:rFonts w:eastAsia="Calibri" w:cs="Arial"/>
                <w:b/>
                <w:bCs/>
                <w:iCs/>
              </w:rPr>
            </w:pPr>
            <w:r w:rsidRPr="008326A8">
              <w:rPr>
                <w:rFonts w:eastAsia="Calibri" w:cs="Arial"/>
                <w:b/>
                <w:bCs/>
                <w:iCs/>
                <w:lang w:val="sr-Cyrl-RS"/>
              </w:rPr>
              <w:t xml:space="preserve">     Дин</w:t>
            </w:r>
          </w:p>
        </w:tc>
        <w:tc>
          <w:tcPr>
            <w:tcW w:w="1145" w:type="pct"/>
          </w:tcPr>
          <w:p w:rsidR="00343A18" w:rsidRPr="008326A8" w:rsidRDefault="00343A18" w:rsidP="000C67B2">
            <w:pPr>
              <w:spacing w:before="0"/>
              <w:ind w:left="720"/>
              <w:jc w:val="center"/>
              <w:rPr>
                <w:rFonts w:eastAsia="Calibri" w:cs="Arial"/>
                <w:b/>
                <w:bCs/>
                <w:iCs/>
              </w:rPr>
            </w:pPr>
          </w:p>
        </w:tc>
      </w:tr>
    </w:tbl>
    <w:p w:rsidR="00343A18" w:rsidRPr="008326A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326A8" w:rsidTr="00BC01DC">
        <w:trPr>
          <w:jc w:val="center"/>
        </w:trPr>
        <w:tc>
          <w:tcPr>
            <w:tcW w:w="3882" w:type="dxa"/>
          </w:tcPr>
          <w:p w:rsidR="00343A18" w:rsidRPr="008326A8" w:rsidRDefault="00343A18" w:rsidP="00BC01DC">
            <w:pPr>
              <w:spacing w:before="0"/>
              <w:jc w:val="center"/>
              <w:rPr>
                <w:rFonts w:cs="Arial"/>
              </w:rPr>
            </w:pPr>
            <w:r w:rsidRPr="008326A8">
              <w:rPr>
                <w:rFonts w:cs="Arial"/>
              </w:rPr>
              <w:t>Датум:</w:t>
            </w:r>
          </w:p>
        </w:tc>
        <w:tc>
          <w:tcPr>
            <w:tcW w:w="2127" w:type="dxa"/>
          </w:tcPr>
          <w:p w:rsidR="00343A18" w:rsidRPr="008326A8" w:rsidRDefault="00343A18" w:rsidP="00BC01DC">
            <w:pPr>
              <w:spacing w:before="0"/>
              <w:jc w:val="center"/>
              <w:rPr>
                <w:rFonts w:cs="Arial"/>
                <w:lang w:val="ru-RU"/>
              </w:rPr>
            </w:pPr>
          </w:p>
        </w:tc>
        <w:tc>
          <w:tcPr>
            <w:tcW w:w="4022" w:type="dxa"/>
          </w:tcPr>
          <w:p w:rsidR="00343A18" w:rsidRPr="008326A8" w:rsidRDefault="00343A18" w:rsidP="00BC01DC">
            <w:pPr>
              <w:spacing w:before="0"/>
              <w:jc w:val="center"/>
              <w:rPr>
                <w:rFonts w:cs="Arial"/>
                <w:lang w:val="ru-RU"/>
              </w:rPr>
            </w:pPr>
            <w:r w:rsidRPr="008326A8">
              <w:rPr>
                <w:rFonts w:cs="Arial"/>
                <w:lang w:val="sr-Cyrl-CS"/>
              </w:rPr>
              <w:t>П</w:t>
            </w:r>
            <w:r w:rsidRPr="008326A8">
              <w:rPr>
                <w:rFonts w:cs="Arial"/>
              </w:rPr>
              <w:t>онуђач</w:t>
            </w:r>
            <w:r w:rsidRPr="008326A8">
              <w:rPr>
                <w:rFonts w:cs="Arial"/>
                <w:lang w:val="ru-RU"/>
              </w:rPr>
              <w:t>:</w:t>
            </w:r>
          </w:p>
        </w:tc>
      </w:tr>
      <w:tr w:rsidR="00343A18" w:rsidRPr="008326A8" w:rsidTr="00BC01DC">
        <w:trPr>
          <w:jc w:val="center"/>
        </w:trPr>
        <w:tc>
          <w:tcPr>
            <w:tcW w:w="3882" w:type="dxa"/>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rPr>
            </w:pPr>
            <w:r w:rsidRPr="008326A8">
              <w:rPr>
                <w:rFonts w:cs="Arial"/>
              </w:rPr>
              <w:t>М.П.</w:t>
            </w:r>
          </w:p>
        </w:tc>
        <w:tc>
          <w:tcPr>
            <w:tcW w:w="4022" w:type="dxa"/>
          </w:tcPr>
          <w:p w:rsidR="00343A18" w:rsidRPr="008326A8" w:rsidRDefault="00343A18" w:rsidP="00BC01DC">
            <w:pPr>
              <w:spacing w:before="0"/>
              <w:jc w:val="center"/>
              <w:rPr>
                <w:rFonts w:cs="Arial"/>
                <w:lang w:val="ru-RU"/>
              </w:rPr>
            </w:pPr>
          </w:p>
        </w:tc>
      </w:tr>
      <w:tr w:rsidR="00343A18" w:rsidRPr="008326A8" w:rsidTr="00BC01DC">
        <w:trPr>
          <w:jc w:val="center"/>
        </w:trPr>
        <w:tc>
          <w:tcPr>
            <w:tcW w:w="3882" w:type="dxa"/>
            <w:tcBorders>
              <w:bottom w:val="single" w:sz="4" w:space="0" w:color="auto"/>
            </w:tcBorders>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bottom w:val="single" w:sz="4" w:space="0" w:color="auto"/>
            </w:tcBorders>
          </w:tcPr>
          <w:p w:rsidR="00343A18" w:rsidRPr="008326A8" w:rsidRDefault="00343A18" w:rsidP="00BC01DC">
            <w:pPr>
              <w:spacing w:before="0"/>
              <w:jc w:val="center"/>
              <w:rPr>
                <w:rFonts w:cs="Arial"/>
                <w:lang w:val="ru-RU"/>
              </w:rPr>
            </w:pPr>
          </w:p>
        </w:tc>
      </w:tr>
      <w:tr w:rsidR="00343A18" w:rsidRPr="008326A8" w:rsidTr="00BC01DC">
        <w:trPr>
          <w:trHeight w:val="389"/>
          <w:jc w:val="center"/>
        </w:trPr>
        <w:tc>
          <w:tcPr>
            <w:tcW w:w="3882" w:type="dxa"/>
            <w:tcBorders>
              <w:top w:val="single" w:sz="4" w:space="0" w:color="auto"/>
            </w:tcBorders>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top w:val="single" w:sz="4" w:space="0" w:color="auto"/>
            </w:tcBorders>
          </w:tcPr>
          <w:p w:rsidR="00343A18" w:rsidRPr="008326A8" w:rsidRDefault="00343A18" w:rsidP="00BC01DC">
            <w:pPr>
              <w:spacing w:before="0"/>
              <w:jc w:val="center"/>
              <w:rPr>
                <w:rFonts w:cs="Arial"/>
                <w:lang w:val="ru-RU"/>
              </w:rPr>
            </w:pPr>
          </w:p>
        </w:tc>
      </w:tr>
    </w:tbl>
    <w:p w:rsidR="00343A18" w:rsidRPr="008326A8" w:rsidRDefault="00343A18" w:rsidP="00343A18">
      <w:pPr>
        <w:rPr>
          <w:rFonts w:eastAsia="Symbol" w:cs="Arial"/>
          <w:b/>
          <w:bCs/>
          <w:i/>
          <w:kern w:val="28"/>
        </w:rPr>
      </w:pPr>
      <w:r w:rsidRPr="008326A8">
        <w:rPr>
          <w:rFonts w:eastAsia="Symbol" w:cs="Arial"/>
          <w:b/>
          <w:bCs/>
          <w:i/>
          <w:kern w:val="28"/>
        </w:rPr>
        <w:t xml:space="preserve">Напомена: </w:t>
      </w:r>
    </w:p>
    <w:p w:rsidR="00343A18" w:rsidRPr="008326A8" w:rsidRDefault="00343A18" w:rsidP="00343A18">
      <w:pPr>
        <w:rPr>
          <w:rFonts w:eastAsia="TimesNewRomanPS-BoldMT" w:cs="Arial"/>
          <w:i/>
          <w:lang w:val="sr-Cyrl-CS"/>
        </w:rPr>
      </w:pPr>
      <w:r w:rsidRPr="008326A8">
        <w:rPr>
          <w:rFonts w:eastAsia="TimesNewRomanPS-BoldMT" w:cs="Arial"/>
          <w:i/>
        </w:rPr>
        <w:t xml:space="preserve">Уколико </w:t>
      </w:r>
      <w:r w:rsidRPr="008326A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326A8">
        <w:rPr>
          <w:rFonts w:eastAsia="TimesNewRomanPS-BoldMT" w:cs="Arial"/>
          <w:i/>
        </w:rPr>
        <w:t>.</w:t>
      </w:r>
    </w:p>
    <w:p w:rsidR="00657291" w:rsidRPr="008326A8" w:rsidRDefault="00657291" w:rsidP="00657291">
      <w:pPr>
        <w:rPr>
          <w:rFonts w:cs="Arial"/>
          <w:lang w:val="sr-Cyrl-CS"/>
        </w:rPr>
      </w:pPr>
      <w:bookmarkStart w:id="254" w:name="_Toc442559941"/>
      <w:r w:rsidRPr="008326A8">
        <w:rPr>
          <w:rFonts w:cs="Arial"/>
          <w:i/>
        </w:rPr>
        <w:t>Приликом подношења понуде овај образац копирати у потребном броју примерака.</w:t>
      </w:r>
    </w:p>
    <w:p w:rsidR="00657291" w:rsidRPr="008326A8" w:rsidRDefault="00657291" w:rsidP="000C67B2">
      <w:pPr>
        <w:rPr>
          <w:rFonts w:cs="Arial"/>
          <w:b/>
          <w:bCs/>
          <w:kern w:val="28"/>
          <w:lang w:val="sr-Cyrl-CS" w:eastAsia="ar-SA"/>
        </w:rPr>
      </w:pPr>
      <w:r w:rsidRPr="008326A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8326A8">
        <w:rPr>
          <w:rFonts w:eastAsia="TimesNewRomanPS-BoldMT" w:cs="Arial"/>
          <w:i/>
        </w:rPr>
        <w:t>став</w:t>
      </w:r>
      <w:proofErr w:type="gramEnd"/>
      <w:r w:rsidRPr="008326A8">
        <w:rPr>
          <w:rFonts w:eastAsia="TimesNewRomanPS-BoldMT" w:cs="Arial"/>
          <w:i/>
        </w:rPr>
        <w:t xml:space="preserve"> 1. </w:t>
      </w:r>
      <w:proofErr w:type="gramStart"/>
      <w:r w:rsidRPr="008326A8">
        <w:rPr>
          <w:rFonts w:eastAsia="TimesNewRomanPS-BoldMT" w:cs="Arial"/>
          <w:i/>
        </w:rPr>
        <w:t>тачка</w:t>
      </w:r>
      <w:proofErr w:type="gramEnd"/>
      <w:r w:rsidRPr="008326A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8326A8">
        <w:rPr>
          <w:rFonts w:eastAsia="TimesNewRomanPS-BoldMT" w:cs="Arial"/>
          <w:i/>
        </w:rPr>
        <w:t>став</w:t>
      </w:r>
      <w:proofErr w:type="gramEnd"/>
      <w:r w:rsidRPr="008326A8">
        <w:rPr>
          <w:rFonts w:eastAsia="TimesNewRomanPS-BoldMT" w:cs="Arial"/>
          <w:i/>
        </w:rPr>
        <w:t xml:space="preserve"> 1. </w:t>
      </w:r>
      <w:proofErr w:type="gramStart"/>
      <w:r w:rsidRPr="008326A8">
        <w:rPr>
          <w:rFonts w:eastAsia="TimesNewRomanPS-BoldMT" w:cs="Arial"/>
          <w:i/>
        </w:rPr>
        <w:t>тачка</w:t>
      </w:r>
      <w:proofErr w:type="gramEnd"/>
      <w:r w:rsidRPr="008326A8">
        <w:rPr>
          <w:rFonts w:eastAsia="TimesNewRomanPS-BoldMT" w:cs="Arial"/>
          <w:i/>
        </w:rPr>
        <w:t xml:space="preserve"> 3) Закона</w:t>
      </w:r>
    </w:p>
    <w:p w:rsidR="0042687E" w:rsidRPr="008326A8" w:rsidRDefault="0042687E" w:rsidP="00781B02">
      <w:pPr>
        <w:rPr>
          <w:rFonts w:cs="Arial"/>
        </w:rPr>
      </w:pPr>
    </w:p>
    <w:p w:rsidR="00222386" w:rsidRDefault="00222386" w:rsidP="00781B02">
      <w:pPr>
        <w:rPr>
          <w:rFonts w:cs="Arial"/>
        </w:rPr>
      </w:pPr>
    </w:p>
    <w:p w:rsidR="00222386" w:rsidRPr="008326A8" w:rsidRDefault="00222386" w:rsidP="00781B02">
      <w:pPr>
        <w:rPr>
          <w:rFonts w:cs="Arial"/>
        </w:rPr>
      </w:pPr>
    </w:p>
    <w:p w:rsidR="00343A18" w:rsidRPr="008326A8" w:rsidRDefault="00343A18" w:rsidP="000F683D">
      <w:pPr>
        <w:pStyle w:val="KDObrazac"/>
        <w:rPr>
          <w:lang w:val="sr-Cyrl-RS"/>
        </w:rPr>
      </w:pPr>
      <w:proofErr w:type="gramStart"/>
      <w:r w:rsidRPr="008326A8">
        <w:lastRenderedPageBreak/>
        <w:t xml:space="preserve">ОБРАЗАЦ </w:t>
      </w:r>
      <w:bookmarkEnd w:id="254"/>
      <w:r w:rsidR="000B2A23" w:rsidRPr="008326A8">
        <w:rPr>
          <w:lang w:val="sr-Cyrl-RS"/>
        </w:rPr>
        <w:t xml:space="preserve"> 6</w:t>
      </w:r>
      <w:proofErr w:type="gramEnd"/>
    </w:p>
    <w:p w:rsidR="00343A18" w:rsidRPr="008326A8" w:rsidRDefault="00343A18" w:rsidP="000F683D">
      <w:pPr>
        <w:jc w:val="center"/>
        <w:rPr>
          <w:rFonts w:cs="Arial"/>
          <w:b/>
        </w:rPr>
      </w:pPr>
      <w:r w:rsidRPr="008326A8">
        <w:rPr>
          <w:rFonts w:cs="Arial"/>
          <w:b/>
        </w:rPr>
        <w:t>ПОТВРДА О РЕФЕРЕНТНИМ НАБАВКАМА</w:t>
      </w:r>
    </w:p>
    <w:p w:rsidR="0042687E" w:rsidRPr="008326A8" w:rsidRDefault="0042687E" w:rsidP="000F683D">
      <w:pPr>
        <w:jc w:val="center"/>
        <w:rPr>
          <w:rFonts w:cs="Arial"/>
          <w:lang w:val="sr-Cyrl-RS"/>
        </w:rPr>
      </w:pPr>
    </w:p>
    <w:p w:rsidR="00343A18" w:rsidRPr="008326A8" w:rsidRDefault="00343A18" w:rsidP="00343A18">
      <w:pPr>
        <w:tabs>
          <w:tab w:val="left" w:pos="0"/>
          <w:tab w:val="left" w:pos="330"/>
          <w:tab w:val="left" w:pos="540"/>
        </w:tabs>
        <w:spacing w:before="0"/>
        <w:jc w:val="left"/>
        <w:rPr>
          <w:rFonts w:eastAsia="Calibri" w:cs="Arial"/>
        </w:rPr>
      </w:pPr>
      <w:r w:rsidRPr="008326A8">
        <w:rPr>
          <w:rFonts w:eastAsia="Calibri" w:cs="Arial"/>
          <w:lang w:val="ru-RU"/>
        </w:rPr>
        <w:t>Наручилац</w:t>
      </w:r>
      <w:r w:rsidR="000C67B2" w:rsidRPr="008326A8">
        <w:rPr>
          <w:rFonts w:eastAsia="Calibri" w:cs="Arial"/>
          <w:lang w:val="ru-RU"/>
        </w:rPr>
        <w:t xml:space="preserve"> односно </w:t>
      </w:r>
      <w:r w:rsidR="00FD6BCE" w:rsidRPr="008326A8">
        <w:rPr>
          <w:rFonts w:eastAsia="Calibri" w:cs="Arial"/>
          <w:lang w:val="ru-RU"/>
        </w:rPr>
        <w:t>корисник</w:t>
      </w:r>
      <w:r w:rsidRPr="008326A8">
        <w:rPr>
          <w:rFonts w:eastAsia="Calibri" w:cs="Arial"/>
          <w:lang w:val="ru-RU"/>
        </w:rPr>
        <w:t xml:space="preserve"> предметних </w:t>
      </w:r>
      <w:r w:rsidR="00FD6BCE" w:rsidRPr="008326A8">
        <w:rPr>
          <w:rFonts w:eastAsia="Calibri" w:cs="Arial"/>
          <w:lang w:val="ru-RU"/>
        </w:rPr>
        <w:t>услуга</w:t>
      </w:r>
      <w:r w:rsidRPr="008326A8">
        <w:rPr>
          <w:rFonts w:eastAsia="Calibri" w:cs="Arial"/>
          <w:lang w:val="ru-RU"/>
        </w:rPr>
        <w:t xml:space="preserve">: </w:t>
      </w:r>
    </w:p>
    <w:p w:rsidR="00343A18" w:rsidRPr="008326A8" w:rsidRDefault="00343A18" w:rsidP="00343A18">
      <w:pPr>
        <w:tabs>
          <w:tab w:val="left" w:pos="0"/>
          <w:tab w:val="left" w:pos="330"/>
          <w:tab w:val="left" w:pos="540"/>
        </w:tabs>
        <w:spacing w:before="0"/>
        <w:ind w:left="6"/>
        <w:rPr>
          <w:rFonts w:eastAsia="Calibri" w:cs="Arial"/>
        </w:rPr>
      </w:pPr>
      <w:r w:rsidRPr="008326A8">
        <w:rPr>
          <w:rFonts w:eastAsia="Calibri" w:cs="Arial"/>
        </w:rPr>
        <w:t xml:space="preserve">                                                  _________________________________________</w:t>
      </w:r>
      <w:r w:rsidR="000F683D" w:rsidRPr="008326A8">
        <w:rPr>
          <w:rFonts w:eastAsia="Calibri" w:cs="Arial"/>
        </w:rPr>
        <w:t>_________________________</w:t>
      </w:r>
    </w:p>
    <w:p w:rsidR="00343A18" w:rsidRPr="008326A8" w:rsidRDefault="00343A18" w:rsidP="00343A18">
      <w:pPr>
        <w:tabs>
          <w:tab w:val="left" w:pos="0"/>
          <w:tab w:val="left" w:pos="330"/>
          <w:tab w:val="left" w:pos="540"/>
        </w:tabs>
        <w:spacing w:before="0"/>
        <w:ind w:left="6"/>
        <w:jc w:val="center"/>
        <w:rPr>
          <w:rFonts w:eastAsia="Calibri" w:cs="Arial"/>
        </w:rPr>
      </w:pPr>
      <w:r w:rsidRPr="008326A8">
        <w:rPr>
          <w:rFonts w:cs="Arial"/>
          <w:bCs/>
          <w:kern w:val="28"/>
        </w:rPr>
        <w:t>(</w:t>
      </w:r>
      <w:proofErr w:type="gramStart"/>
      <w:r w:rsidRPr="008326A8">
        <w:rPr>
          <w:rFonts w:cs="Arial"/>
          <w:bCs/>
          <w:kern w:val="28"/>
        </w:rPr>
        <w:t>назив</w:t>
      </w:r>
      <w:proofErr w:type="gramEnd"/>
      <w:r w:rsidRPr="008326A8">
        <w:rPr>
          <w:rFonts w:cs="Arial"/>
          <w:bCs/>
          <w:kern w:val="28"/>
        </w:rPr>
        <w:t xml:space="preserve"> и седиште наручиоца)</w:t>
      </w:r>
    </w:p>
    <w:p w:rsidR="00343A18" w:rsidRPr="008326A8" w:rsidRDefault="00343A18" w:rsidP="00343A18">
      <w:pPr>
        <w:jc w:val="left"/>
        <w:rPr>
          <w:rFonts w:cs="Arial"/>
        </w:rPr>
      </w:pPr>
      <w:r w:rsidRPr="008326A8">
        <w:rPr>
          <w:rFonts w:cs="Arial"/>
        </w:rPr>
        <w:t>Лице за контакт:      _________________________________________</w:t>
      </w:r>
      <w:r w:rsidR="000F683D" w:rsidRPr="008326A8">
        <w:rPr>
          <w:rFonts w:cs="Arial"/>
        </w:rPr>
        <w:t>__________________________</w:t>
      </w:r>
    </w:p>
    <w:p w:rsidR="00343A18" w:rsidRPr="008326A8" w:rsidRDefault="00343A18" w:rsidP="00343A18">
      <w:pPr>
        <w:jc w:val="center"/>
        <w:rPr>
          <w:rFonts w:cs="Arial"/>
        </w:rPr>
      </w:pPr>
      <w:r w:rsidRPr="008326A8">
        <w:rPr>
          <w:rFonts w:cs="Arial"/>
        </w:rPr>
        <w:t>(</w:t>
      </w:r>
      <w:proofErr w:type="gramStart"/>
      <w:r w:rsidRPr="008326A8">
        <w:rPr>
          <w:rFonts w:cs="Arial"/>
        </w:rPr>
        <w:t>име</w:t>
      </w:r>
      <w:proofErr w:type="gramEnd"/>
      <w:r w:rsidRPr="008326A8">
        <w:rPr>
          <w:rFonts w:cs="Arial"/>
        </w:rPr>
        <w:t>, презиме,  контакт телефон)</w:t>
      </w:r>
    </w:p>
    <w:p w:rsidR="00343A18" w:rsidRPr="008326A8" w:rsidRDefault="00343A18" w:rsidP="00343A18">
      <w:pPr>
        <w:jc w:val="left"/>
        <w:rPr>
          <w:rFonts w:cs="Arial"/>
        </w:rPr>
      </w:pPr>
      <w:r w:rsidRPr="008326A8">
        <w:rPr>
          <w:rFonts w:cs="Arial"/>
        </w:rPr>
        <w:t>Овим путем потврђујем да је _________________________________________</w:t>
      </w:r>
      <w:r w:rsidR="000F683D" w:rsidRPr="008326A8">
        <w:rPr>
          <w:rFonts w:cs="Arial"/>
        </w:rPr>
        <w:t>_________________________</w:t>
      </w:r>
    </w:p>
    <w:p w:rsidR="00343A18" w:rsidRPr="008326A8" w:rsidRDefault="00343A18" w:rsidP="00343A18">
      <w:pPr>
        <w:jc w:val="center"/>
        <w:rPr>
          <w:rFonts w:cs="Arial"/>
        </w:rPr>
      </w:pPr>
      <w:r w:rsidRPr="008326A8">
        <w:rPr>
          <w:rFonts w:cs="Arial"/>
        </w:rPr>
        <w:t>(</w:t>
      </w:r>
      <w:proofErr w:type="gramStart"/>
      <w:r w:rsidRPr="008326A8">
        <w:rPr>
          <w:rFonts w:cs="Arial"/>
        </w:rPr>
        <w:t>навести</w:t>
      </w:r>
      <w:proofErr w:type="gramEnd"/>
      <w:r w:rsidRPr="008326A8">
        <w:rPr>
          <w:rFonts w:cs="Arial"/>
        </w:rPr>
        <w:t xml:space="preserve"> назив седиште  понуђача)</w:t>
      </w:r>
    </w:p>
    <w:p w:rsidR="00343A18" w:rsidRPr="008326A8" w:rsidRDefault="00343A18" w:rsidP="00343A18">
      <w:pPr>
        <w:rPr>
          <w:rFonts w:cs="Arial"/>
        </w:rPr>
      </w:pPr>
      <w:proofErr w:type="gramStart"/>
      <w:r w:rsidRPr="008326A8">
        <w:rPr>
          <w:rFonts w:cs="Arial"/>
        </w:rPr>
        <w:t>за</w:t>
      </w:r>
      <w:proofErr w:type="gramEnd"/>
      <w:r w:rsidRPr="008326A8">
        <w:rPr>
          <w:rFonts w:cs="Arial"/>
        </w:rPr>
        <w:t xml:space="preserve"> наше потребе извршио: </w:t>
      </w:r>
    </w:p>
    <w:p w:rsidR="00343A18" w:rsidRPr="008326A8" w:rsidRDefault="00343A18" w:rsidP="00343A18">
      <w:pPr>
        <w:rPr>
          <w:rFonts w:cs="Arial"/>
        </w:rPr>
      </w:pPr>
      <w:r w:rsidRPr="008326A8">
        <w:rPr>
          <w:rFonts w:cs="Arial"/>
        </w:rPr>
        <w:t>_________________________________________</w:t>
      </w:r>
      <w:r w:rsidR="000F683D" w:rsidRPr="008326A8">
        <w:rPr>
          <w:rFonts w:cs="Arial"/>
        </w:rPr>
        <w:t>_________________________</w:t>
      </w:r>
    </w:p>
    <w:p w:rsidR="00343A18" w:rsidRPr="008326A8" w:rsidRDefault="00343A18" w:rsidP="00343A18">
      <w:pPr>
        <w:rPr>
          <w:rFonts w:cs="Arial"/>
        </w:rPr>
      </w:pPr>
      <w:r w:rsidRPr="008326A8">
        <w:rPr>
          <w:rFonts w:cs="Arial"/>
        </w:rPr>
        <w:t xml:space="preserve">                                                  (</w:t>
      </w:r>
      <w:proofErr w:type="gramStart"/>
      <w:r w:rsidRPr="008326A8">
        <w:rPr>
          <w:rFonts w:cs="Arial"/>
        </w:rPr>
        <w:t>навести</w:t>
      </w:r>
      <w:proofErr w:type="gramEnd"/>
      <w:r w:rsidRPr="008326A8">
        <w:rPr>
          <w:rFonts w:cs="Arial"/>
        </w:rPr>
        <w:t xml:space="preserve">) </w:t>
      </w:r>
    </w:p>
    <w:p w:rsidR="00343A18" w:rsidRPr="008326A8" w:rsidRDefault="00343A18" w:rsidP="00343A18">
      <w:pPr>
        <w:rPr>
          <w:rFonts w:cs="Arial"/>
          <w:lang w:val="sr-Cyrl-RS"/>
        </w:rPr>
      </w:pPr>
      <w:proofErr w:type="gramStart"/>
      <w:r w:rsidRPr="008326A8">
        <w:rPr>
          <w:rFonts w:cs="Arial"/>
        </w:rPr>
        <w:t>у</w:t>
      </w:r>
      <w:proofErr w:type="gramEnd"/>
      <w:r w:rsidRPr="008326A8">
        <w:rPr>
          <w:rFonts w:cs="Arial"/>
        </w:rPr>
        <w:t xml:space="preserve"> уговореном року, обиму и квалитету</w:t>
      </w:r>
      <w:r w:rsidR="00B94426" w:rsidRPr="008326A8">
        <w:rPr>
          <w:rFonts w:cs="Arial"/>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8326A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8326A8" w:rsidRDefault="000B2A23" w:rsidP="000B2A23">
            <w:pPr>
              <w:jc w:val="center"/>
              <w:rPr>
                <w:rFonts w:eastAsia="Calibri" w:cs="Arial"/>
              </w:rPr>
            </w:pPr>
            <w:r w:rsidRPr="008326A8">
              <w:rPr>
                <w:rFonts w:eastAsia="Calibri" w:cs="Arial"/>
                <w:lang w:val="sr-Cyrl-RS"/>
              </w:rPr>
              <w:t>Број и д</w:t>
            </w:r>
            <w:r w:rsidR="00343A18" w:rsidRPr="008326A8">
              <w:rPr>
                <w:rFonts w:eastAsia="Calibri" w:cs="Arial"/>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8326A8" w:rsidRDefault="00343A18" w:rsidP="00BC01DC">
            <w:pPr>
              <w:jc w:val="center"/>
              <w:rPr>
                <w:rFonts w:eastAsia="Calibri" w:cs="Arial"/>
              </w:rPr>
            </w:pPr>
            <w:r w:rsidRPr="008326A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8326A8" w:rsidRDefault="00343A18" w:rsidP="00BC01DC">
            <w:pPr>
              <w:jc w:val="center"/>
              <w:rPr>
                <w:rFonts w:eastAsia="Calibri" w:cs="Arial"/>
              </w:rPr>
            </w:pPr>
            <w:r w:rsidRPr="008326A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8326A8" w:rsidRDefault="00343A18" w:rsidP="00BC01DC">
            <w:pPr>
              <w:jc w:val="center"/>
              <w:rPr>
                <w:rFonts w:eastAsia="Calibri" w:cs="Arial"/>
              </w:rPr>
            </w:pPr>
            <w:r w:rsidRPr="008326A8">
              <w:rPr>
                <w:rFonts w:eastAsia="Calibri" w:cs="Arial"/>
              </w:rPr>
              <w:t xml:space="preserve">Вредност </w:t>
            </w:r>
            <w:r w:rsidR="00FD6BCE" w:rsidRPr="008326A8">
              <w:rPr>
                <w:rFonts w:eastAsia="Calibri" w:cs="Arial"/>
                <w:lang w:val="sr-Cyrl-RS"/>
              </w:rPr>
              <w:t>извршених услуга</w:t>
            </w:r>
            <w:r w:rsidRPr="008326A8">
              <w:rPr>
                <w:rFonts w:eastAsia="Calibri" w:cs="Arial"/>
              </w:rPr>
              <w:t xml:space="preserve"> без ПДВ</w:t>
            </w:r>
          </w:p>
          <w:p w:rsidR="00657291" w:rsidRPr="008326A8" w:rsidRDefault="00F9158F" w:rsidP="000C67B2">
            <w:pPr>
              <w:jc w:val="center"/>
              <w:rPr>
                <w:rFonts w:eastAsia="Calibri" w:cs="Arial"/>
                <w:lang w:val="sr-Cyrl-RS"/>
              </w:rPr>
            </w:pPr>
            <w:r>
              <w:rPr>
                <w:rFonts w:eastAsia="Calibri" w:cs="Arial"/>
                <w:lang w:val="sr-Cyrl-RS"/>
              </w:rPr>
              <w:t>Дин</w:t>
            </w:r>
          </w:p>
        </w:tc>
      </w:tr>
      <w:tr w:rsidR="00343A18" w:rsidRPr="008326A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r>
      <w:tr w:rsidR="00343A18" w:rsidRPr="008326A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r>
      <w:tr w:rsidR="00343A18" w:rsidRPr="008326A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r>
      <w:tr w:rsidR="00343A18" w:rsidRPr="008326A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8326A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8326A8" w:rsidRDefault="00343A18" w:rsidP="00BC01DC">
            <w:pPr>
              <w:rPr>
                <w:rFonts w:eastAsia="Calibri" w:cs="Arial"/>
              </w:rPr>
            </w:pPr>
          </w:p>
        </w:tc>
      </w:tr>
    </w:tbl>
    <w:p w:rsidR="00343A18" w:rsidRPr="008326A8" w:rsidRDefault="00343A18" w:rsidP="000F683D">
      <w:pPr>
        <w:rPr>
          <w:rFonts w:eastAsia="TimesNewRomanPS-BoldMT" w:cs="Arial"/>
          <w:b/>
          <w:bCs/>
          <w:i/>
          <w:iCs/>
        </w:rPr>
      </w:pPr>
      <w:r w:rsidRPr="008326A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8326A8" w:rsidTr="00BC01DC">
        <w:trPr>
          <w:jc w:val="center"/>
        </w:trPr>
        <w:tc>
          <w:tcPr>
            <w:tcW w:w="3882" w:type="dxa"/>
          </w:tcPr>
          <w:p w:rsidR="00343A18" w:rsidRPr="008326A8" w:rsidRDefault="00343A18" w:rsidP="00BC01DC">
            <w:pPr>
              <w:spacing w:before="0"/>
              <w:jc w:val="center"/>
              <w:rPr>
                <w:rFonts w:cs="Arial"/>
              </w:rPr>
            </w:pPr>
            <w:r w:rsidRPr="008326A8">
              <w:rPr>
                <w:rFonts w:cs="Arial"/>
              </w:rPr>
              <w:t>Датум:</w:t>
            </w:r>
          </w:p>
        </w:tc>
        <w:tc>
          <w:tcPr>
            <w:tcW w:w="2127" w:type="dxa"/>
          </w:tcPr>
          <w:p w:rsidR="00343A18" w:rsidRPr="008326A8" w:rsidRDefault="00343A18" w:rsidP="00BC01DC">
            <w:pPr>
              <w:spacing w:before="0"/>
              <w:jc w:val="center"/>
              <w:rPr>
                <w:rFonts w:cs="Arial"/>
                <w:lang w:val="ru-RU"/>
              </w:rPr>
            </w:pPr>
          </w:p>
        </w:tc>
        <w:tc>
          <w:tcPr>
            <w:tcW w:w="4022" w:type="dxa"/>
          </w:tcPr>
          <w:p w:rsidR="00343A18" w:rsidRPr="008326A8" w:rsidRDefault="00343A18" w:rsidP="00FD6BCE">
            <w:pPr>
              <w:spacing w:before="0"/>
              <w:jc w:val="center"/>
              <w:rPr>
                <w:rFonts w:cs="Arial"/>
                <w:lang w:val="ru-RU"/>
              </w:rPr>
            </w:pPr>
            <w:r w:rsidRPr="008326A8">
              <w:rPr>
                <w:rFonts w:cs="Arial"/>
                <w:lang w:val="sr-Cyrl-CS"/>
              </w:rPr>
              <w:t>Наручилац</w:t>
            </w:r>
            <w:r w:rsidR="000C67B2" w:rsidRPr="008326A8">
              <w:rPr>
                <w:rFonts w:cs="Arial"/>
                <w:lang w:val="sr-Cyrl-CS"/>
              </w:rPr>
              <w:t>/</w:t>
            </w:r>
            <w:r w:rsidR="00FD6BCE" w:rsidRPr="008326A8">
              <w:rPr>
                <w:rFonts w:cs="Arial"/>
                <w:lang w:val="sr-Cyrl-CS"/>
              </w:rPr>
              <w:t>корисник услуга</w:t>
            </w:r>
            <w:r w:rsidRPr="008326A8">
              <w:rPr>
                <w:rFonts w:cs="Arial"/>
                <w:lang w:val="sr-Cyrl-CS"/>
              </w:rPr>
              <w:t>:</w:t>
            </w:r>
          </w:p>
        </w:tc>
      </w:tr>
      <w:tr w:rsidR="00343A18" w:rsidRPr="008326A8" w:rsidTr="00BC01DC">
        <w:trPr>
          <w:jc w:val="center"/>
        </w:trPr>
        <w:tc>
          <w:tcPr>
            <w:tcW w:w="3882" w:type="dxa"/>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rPr>
            </w:pPr>
            <w:r w:rsidRPr="008326A8">
              <w:rPr>
                <w:rFonts w:cs="Arial"/>
              </w:rPr>
              <w:t>М.П.</w:t>
            </w:r>
          </w:p>
        </w:tc>
        <w:tc>
          <w:tcPr>
            <w:tcW w:w="4022" w:type="dxa"/>
          </w:tcPr>
          <w:p w:rsidR="00343A18" w:rsidRPr="008326A8" w:rsidRDefault="00343A18" w:rsidP="00BC01DC">
            <w:pPr>
              <w:spacing w:before="0"/>
              <w:jc w:val="center"/>
              <w:rPr>
                <w:rFonts w:cs="Arial"/>
                <w:lang w:val="ru-RU"/>
              </w:rPr>
            </w:pPr>
          </w:p>
        </w:tc>
      </w:tr>
      <w:tr w:rsidR="00343A18" w:rsidRPr="008326A8" w:rsidTr="00BC01DC">
        <w:trPr>
          <w:jc w:val="center"/>
        </w:trPr>
        <w:tc>
          <w:tcPr>
            <w:tcW w:w="3882" w:type="dxa"/>
            <w:tcBorders>
              <w:bottom w:val="single" w:sz="4" w:space="0" w:color="auto"/>
            </w:tcBorders>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bottom w:val="single" w:sz="4" w:space="0" w:color="auto"/>
            </w:tcBorders>
          </w:tcPr>
          <w:p w:rsidR="00343A18" w:rsidRPr="008326A8" w:rsidRDefault="00343A18" w:rsidP="00BC01DC">
            <w:pPr>
              <w:spacing w:before="0"/>
              <w:jc w:val="center"/>
              <w:rPr>
                <w:rFonts w:cs="Arial"/>
                <w:lang w:val="ru-RU"/>
              </w:rPr>
            </w:pPr>
          </w:p>
        </w:tc>
      </w:tr>
      <w:tr w:rsidR="00343A18" w:rsidRPr="008326A8" w:rsidTr="00BC01DC">
        <w:trPr>
          <w:trHeight w:val="389"/>
          <w:jc w:val="center"/>
        </w:trPr>
        <w:tc>
          <w:tcPr>
            <w:tcW w:w="3882" w:type="dxa"/>
            <w:tcBorders>
              <w:top w:val="single" w:sz="4" w:space="0" w:color="auto"/>
            </w:tcBorders>
          </w:tcPr>
          <w:p w:rsidR="00343A18" w:rsidRPr="008326A8" w:rsidRDefault="00343A18" w:rsidP="00BC01DC">
            <w:pPr>
              <w:spacing w:before="0"/>
              <w:jc w:val="center"/>
              <w:rPr>
                <w:rFonts w:cs="Arial"/>
              </w:rPr>
            </w:pPr>
          </w:p>
        </w:tc>
        <w:tc>
          <w:tcPr>
            <w:tcW w:w="2127" w:type="dxa"/>
          </w:tcPr>
          <w:p w:rsidR="00343A18" w:rsidRPr="008326A8" w:rsidRDefault="00343A18" w:rsidP="00BC01DC">
            <w:pPr>
              <w:spacing w:before="0"/>
              <w:jc w:val="center"/>
              <w:rPr>
                <w:rFonts w:cs="Arial"/>
                <w:lang w:val="ru-RU"/>
              </w:rPr>
            </w:pPr>
          </w:p>
        </w:tc>
        <w:tc>
          <w:tcPr>
            <w:tcW w:w="4022" w:type="dxa"/>
            <w:tcBorders>
              <w:top w:val="single" w:sz="4" w:space="0" w:color="auto"/>
            </w:tcBorders>
          </w:tcPr>
          <w:p w:rsidR="00343A18" w:rsidRPr="008326A8" w:rsidRDefault="00343A18" w:rsidP="00BC01DC">
            <w:pPr>
              <w:spacing w:before="0"/>
              <w:jc w:val="center"/>
              <w:rPr>
                <w:rFonts w:cs="Arial"/>
                <w:lang w:val="ru-RU"/>
              </w:rPr>
            </w:pPr>
          </w:p>
        </w:tc>
      </w:tr>
    </w:tbl>
    <w:p w:rsidR="00343A18" w:rsidRPr="008326A8" w:rsidRDefault="00343A18" w:rsidP="00343A18">
      <w:pPr>
        <w:tabs>
          <w:tab w:val="left" w:pos="4999"/>
        </w:tabs>
        <w:spacing w:before="0"/>
        <w:rPr>
          <w:rFonts w:eastAsia="TimesNewRomanPS-BoldMT" w:cs="Arial"/>
          <w:b/>
          <w:bCs/>
          <w:i/>
          <w:iCs/>
        </w:rPr>
      </w:pPr>
    </w:p>
    <w:p w:rsidR="00343A18" w:rsidRPr="008326A8" w:rsidRDefault="00343A18" w:rsidP="00343A18">
      <w:pPr>
        <w:rPr>
          <w:rFonts w:cs="Arial"/>
          <w:b/>
          <w:i/>
        </w:rPr>
      </w:pPr>
      <w:r w:rsidRPr="008326A8">
        <w:rPr>
          <w:rFonts w:cs="Arial"/>
          <w:b/>
          <w:i/>
        </w:rPr>
        <w:t>НАПОМЕНА:</w:t>
      </w:r>
    </w:p>
    <w:p w:rsidR="00343A18" w:rsidRPr="008326A8" w:rsidRDefault="00343A18" w:rsidP="00343A18">
      <w:pPr>
        <w:rPr>
          <w:rFonts w:cs="Arial"/>
          <w:i/>
        </w:rPr>
      </w:pPr>
      <w:r w:rsidRPr="008326A8">
        <w:rPr>
          <w:rFonts w:cs="Arial"/>
          <w:i/>
        </w:rPr>
        <w:t>Приликом подношења понуде овај образац копирати у потребном броју примерака.</w:t>
      </w:r>
    </w:p>
    <w:p w:rsidR="00657291" w:rsidRPr="008326A8" w:rsidRDefault="00657291" w:rsidP="00657291">
      <w:pPr>
        <w:spacing w:before="0"/>
        <w:rPr>
          <w:rFonts w:cs="Arial"/>
          <w:i/>
        </w:rPr>
      </w:pPr>
      <w:r w:rsidRPr="008326A8">
        <w:rPr>
          <w:rFonts w:cs="Arial"/>
          <w:i/>
        </w:rPr>
        <w:t xml:space="preserve">Понуђач који даје нетачне податке у погледу стручних референци, чини прекршај по члану 170. </w:t>
      </w:r>
      <w:proofErr w:type="gramStart"/>
      <w:r w:rsidRPr="008326A8">
        <w:rPr>
          <w:rFonts w:cs="Arial"/>
          <w:i/>
        </w:rPr>
        <w:t>став</w:t>
      </w:r>
      <w:proofErr w:type="gramEnd"/>
      <w:r w:rsidRPr="008326A8">
        <w:rPr>
          <w:rFonts w:cs="Arial"/>
          <w:i/>
        </w:rPr>
        <w:t xml:space="preserve"> 1. </w:t>
      </w:r>
      <w:proofErr w:type="gramStart"/>
      <w:r w:rsidRPr="008326A8">
        <w:rPr>
          <w:rFonts w:cs="Arial"/>
          <w:i/>
        </w:rPr>
        <w:t>тачка</w:t>
      </w:r>
      <w:proofErr w:type="gramEnd"/>
      <w:r w:rsidRPr="008326A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8326A8">
        <w:rPr>
          <w:rFonts w:cs="Arial"/>
          <w:i/>
        </w:rPr>
        <w:t>став</w:t>
      </w:r>
      <w:proofErr w:type="gramEnd"/>
      <w:r w:rsidRPr="008326A8">
        <w:rPr>
          <w:rFonts w:cs="Arial"/>
          <w:i/>
        </w:rPr>
        <w:t xml:space="preserve"> 1. </w:t>
      </w:r>
      <w:proofErr w:type="gramStart"/>
      <w:r w:rsidRPr="008326A8">
        <w:rPr>
          <w:rFonts w:cs="Arial"/>
          <w:i/>
        </w:rPr>
        <w:t>тачка</w:t>
      </w:r>
      <w:proofErr w:type="gramEnd"/>
      <w:r w:rsidRPr="008326A8">
        <w:rPr>
          <w:rFonts w:cs="Arial"/>
          <w:i/>
        </w:rPr>
        <w:t xml:space="preserve"> 3) Закона</w:t>
      </w:r>
    </w:p>
    <w:p w:rsidR="00657291" w:rsidRPr="008326A8" w:rsidRDefault="00657291" w:rsidP="00343A18">
      <w:pPr>
        <w:rPr>
          <w:rFonts w:cs="Arial"/>
          <w:lang w:val="sr-Cyrl-CS"/>
        </w:rPr>
      </w:pPr>
    </w:p>
    <w:p w:rsidR="00222386" w:rsidRDefault="00222386" w:rsidP="00343A18">
      <w:pPr>
        <w:rPr>
          <w:rFonts w:cs="Arial"/>
        </w:rPr>
      </w:pPr>
    </w:p>
    <w:p w:rsidR="00E666E3" w:rsidRDefault="00E666E3" w:rsidP="00343A18">
      <w:pPr>
        <w:rPr>
          <w:rFonts w:cs="Arial"/>
        </w:rPr>
      </w:pPr>
    </w:p>
    <w:p w:rsidR="00E666E3" w:rsidRPr="008326A8" w:rsidRDefault="00E666E3" w:rsidP="00343A18">
      <w:pPr>
        <w:rPr>
          <w:rFonts w:cs="Arial"/>
        </w:rPr>
      </w:pPr>
    </w:p>
    <w:p w:rsidR="0045310F" w:rsidRPr="008326A8" w:rsidRDefault="0045310F" w:rsidP="00343A18">
      <w:pPr>
        <w:rPr>
          <w:rFonts w:cs="Arial"/>
          <w:color w:val="00B0F0"/>
        </w:rPr>
      </w:pPr>
    </w:p>
    <w:p w:rsidR="000B2A23" w:rsidRPr="008326A8" w:rsidRDefault="000B2A23" w:rsidP="000B2A23">
      <w:pPr>
        <w:spacing w:before="0"/>
        <w:jc w:val="right"/>
        <w:rPr>
          <w:rFonts w:cs="Arial"/>
          <w:b/>
          <w:lang w:val="sr-Cyrl-RS"/>
        </w:rPr>
      </w:pPr>
      <w:r w:rsidRPr="008326A8">
        <w:rPr>
          <w:rFonts w:cs="Arial"/>
          <w:b/>
        </w:rPr>
        <w:lastRenderedPageBreak/>
        <w:t>ОБРАЗАЦ</w:t>
      </w:r>
      <w:r w:rsidRPr="008326A8">
        <w:rPr>
          <w:rFonts w:cs="Arial"/>
          <w:b/>
          <w:lang w:val="sr-Cyrl-RS"/>
        </w:rPr>
        <w:t xml:space="preserve"> 7</w:t>
      </w:r>
    </w:p>
    <w:p w:rsidR="000B2A23" w:rsidRPr="008326A8" w:rsidRDefault="000B2A23" w:rsidP="000B2A23">
      <w:pPr>
        <w:spacing w:before="0"/>
        <w:jc w:val="right"/>
        <w:rPr>
          <w:rFonts w:cs="Arial"/>
          <w:b/>
          <w:lang w:val="sr-Cyrl-RS"/>
        </w:rPr>
      </w:pPr>
    </w:p>
    <w:p w:rsidR="000B2A23" w:rsidRPr="008326A8" w:rsidRDefault="000B2A23" w:rsidP="000B2A23">
      <w:pPr>
        <w:spacing w:before="0"/>
        <w:jc w:val="right"/>
        <w:rPr>
          <w:rFonts w:cs="Arial"/>
          <w:b/>
          <w:lang w:val="sr-Cyrl-RS"/>
        </w:rPr>
      </w:pPr>
    </w:p>
    <w:p w:rsidR="007E7BB8" w:rsidRPr="008326A8" w:rsidRDefault="007E7BB8" w:rsidP="007E7BB8">
      <w:pPr>
        <w:spacing w:before="0"/>
        <w:jc w:val="center"/>
        <w:rPr>
          <w:rFonts w:cs="Arial"/>
          <w:b/>
        </w:rPr>
      </w:pPr>
      <w:r w:rsidRPr="008326A8">
        <w:rPr>
          <w:rFonts w:cs="Arial"/>
          <w:b/>
        </w:rPr>
        <w:t>ОБРАЗАЦ ТРОШКОВА ПРИПРЕМЕ ПОНУДЕ</w:t>
      </w:r>
    </w:p>
    <w:p w:rsidR="007E7BB8" w:rsidRPr="008326A8" w:rsidRDefault="007E7BB8" w:rsidP="007E7BB8">
      <w:pPr>
        <w:spacing w:after="120"/>
        <w:jc w:val="center"/>
        <w:rPr>
          <w:rFonts w:cs="Arial"/>
          <w:lang w:val="sr-Cyrl-RS"/>
        </w:rPr>
      </w:pPr>
      <w:proofErr w:type="gramStart"/>
      <w:r w:rsidRPr="008326A8">
        <w:rPr>
          <w:rFonts w:cs="Arial"/>
        </w:rPr>
        <w:t>за</w:t>
      </w:r>
      <w:proofErr w:type="gramEnd"/>
      <w:r w:rsidRPr="008326A8">
        <w:rPr>
          <w:rFonts w:cs="Arial"/>
        </w:rPr>
        <w:t xml:space="preserve"> јавну набавку </w:t>
      </w:r>
      <w:r w:rsidR="00FD6BCE" w:rsidRPr="008326A8">
        <w:rPr>
          <w:rFonts w:cs="Arial"/>
          <w:lang w:val="sr-Cyrl-RS"/>
        </w:rPr>
        <w:t>услуга</w:t>
      </w:r>
      <w:r w:rsidRPr="008326A8">
        <w:rPr>
          <w:rFonts w:cs="Arial"/>
        </w:rPr>
        <w:t>:</w:t>
      </w:r>
      <w:r w:rsidR="0045310F" w:rsidRPr="008326A8">
        <w:rPr>
          <w:rFonts w:cs="Arial"/>
          <w:lang w:val="sr-Cyrl-RS"/>
        </w:rPr>
        <w:t xml:space="preserve"> Здравствене услуге</w:t>
      </w:r>
    </w:p>
    <w:p w:rsidR="007E7BB8" w:rsidRPr="008326A8" w:rsidRDefault="007E7BB8" w:rsidP="007E7BB8">
      <w:pPr>
        <w:spacing w:after="120"/>
        <w:jc w:val="center"/>
        <w:rPr>
          <w:rFonts w:cs="Arial"/>
          <w:lang w:val="sr-Cyrl-RS"/>
        </w:rPr>
      </w:pPr>
      <w:r w:rsidRPr="008326A8">
        <w:rPr>
          <w:rFonts w:cs="Arial"/>
        </w:rPr>
        <w:t>ЈНМВ бр</w:t>
      </w:r>
      <w:r w:rsidR="000B2A23" w:rsidRPr="008326A8">
        <w:rPr>
          <w:rFonts w:cs="Arial"/>
          <w:lang w:val="sr-Cyrl-RS"/>
        </w:rPr>
        <w:t>.3000/0008/2017</w:t>
      </w:r>
    </w:p>
    <w:p w:rsidR="007E7BB8" w:rsidRPr="008326A8" w:rsidRDefault="007E7BB8" w:rsidP="007E7BB8">
      <w:pPr>
        <w:tabs>
          <w:tab w:val="left" w:pos="0"/>
        </w:tabs>
        <w:rPr>
          <w:rFonts w:cs="Arial"/>
          <w:lang w:val="ru-RU"/>
        </w:rPr>
      </w:pPr>
      <w:r w:rsidRPr="008326A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8326A8" w:rsidRDefault="007E7BB8" w:rsidP="007E7BB8">
      <w:pPr>
        <w:tabs>
          <w:tab w:val="left" w:pos="0"/>
        </w:tabs>
        <w:jc w:val="center"/>
        <w:rPr>
          <w:rFonts w:cs="Arial"/>
          <w:lang w:val="ru-RU"/>
        </w:rPr>
      </w:pPr>
      <w:r w:rsidRPr="008326A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8326A8" w:rsidTr="00BE2EA9">
        <w:trPr>
          <w:trHeight w:val="749"/>
          <w:tblCellSpacing w:w="20" w:type="dxa"/>
        </w:trPr>
        <w:tc>
          <w:tcPr>
            <w:tcW w:w="5323" w:type="dxa"/>
            <w:shd w:val="clear" w:color="auto" w:fill="auto"/>
            <w:vAlign w:val="center"/>
          </w:tcPr>
          <w:p w:rsidR="007E7BB8" w:rsidRPr="008326A8" w:rsidRDefault="007E7BB8" w:rsidP="00BE2EA9">
            <w:pPr>
              <w:jc w:val="center"/>
              <w:rPr>
                <w:rFonts w:cs="Arial"/>
                <w:color w:val="00B0F0"/>
              </w:rPr>
            </w:pPr>
            <w:r w:rsidRPr="008326A8">
              <w:rPr>
                <w:rFonts w:cs="Arial"/>
                <w:color w:val="00B0F0"/>
              </w:rPr>
              <w:t>трошкови прибављања средстава обезбеђења</w:t>
            </w:r>
          </w:p>
        </w:tc>
        <w:tc>
          <w:tcPr>
            <w:tcW w:w="4260" w:type="dxa"/>
            <w:shd w:val="clear" w:color="auto" w:fill="auto"/>
          </w:tcPr>
          <w:p w:rsidR="007E7BB8" w:rsidRPr="008326A8" w:rsidRDefault="007E7BB8" w:rsidP="00BE2EA9">
            <w:pPr>
              <w:rPr>
                <w:rFonts w:cs="Arial"/>
              </w:rPr>
            </w:pPr>
          </w:p>
          <w:p w:rsidR="007E7BB8" w:rsidRPr="008326A8" w:rsidRDefault="007E7BB8" w:rsidP="007E7BB8">
            <w:pPr>
              <w:rPr>
                <w:rFonts w:cs="Arial"/>
              </w:rPr>
            </w:pPr>
            <w:r w:rsidRPr="008326A8">
              <w:rPr>
                <w:rFonts w:cs="Arial"/>
              </w:rPr>
              <w:t xml:space="preserve">__________ динара </w:t>
            </w:r>
          </w:p>
        </w:tc>
      </w:tr>
      <w:tr w:rsidR="007E7BB8" w:rsidRPr="008326A8" w:rsidTr="00BE2EA9">
        <w:trPr>
          <w:trHeight w:val="307"/>
          <w:tblCellSpacing w:w="20" w:type="dxa"/>
        </w:trPr>
        <w:tc>
          <w:tcPr>
            <w:tcW w:w="5323" w:type="dxa"/>
            <w:shd w:val="clear" w:color="auto" w:fill="auto"/>
            <w:vAlign w:val="center"/>
          </w:tcPr>
          <w:p w:rsidR="007E7BB8" w:rsidRPr="008326A8" w:rsidRDefault="007E7BB8" w:rsidP="00BE2EA9">
            <w:pPr>
              <w:jc w:val="center"/>
              <w:rPr>
                <w:rFonts w:cs="Arial"/>
              </w:rPr>
            </w:pPr>
            <w:r w:rsidRPr="008326A8">
              <w:rPr>
                <w:rFonts w:cs="Arial"/>
              </w:rPr>
              <w:t>Укупни трошкови без ПДВ</w:t>
            </w:r>
          </w:p>
        </w:tc>
        <w:tc>
          <w:tcPr>
            <w:tcW w:w="4260" w:type="dxa"/>
            <w:shd w:val="clear" w:color="auto" w:fill="auto"/>
          </w:tcPr>
          <w:p w:rsidR="007E7BB8" w:rsidRPr="008326A8" w:rsidRDefault="007E7BB8" w:rsidP="00BE2EA9">
            <w:pPr>
              <w:rPr>
                <w:rFonts w:cs="Arial"/>
              </w:rPr>
            </w:pPr>
          </w:p>
          <w:p w:rsidR="007E7BB8" w:rsidRPr="008326A8" w:rsidRDefault="007E7BB8" w:rsidP="00BE2EA9">
            <w:pPr>
              <w:rPr>
                <w:rFonts w:cs="Arial"/>
              </w:rPr>
            </w:pPr>
            <w:r w:rsidRPr="008326A8">
              <w:rPr>
                <w:rFonts w:cs="Arial"/>
              </w:rPr>
              <w:t>__________ динара</w:t>
            </w:r>
          </w:p>
        </w:tc>
      </w:tr>
      <w:tr w:rsidR="007E7BB8" w:rsidRPr="008326A8" w:rsidTr="00BE2EA9">
        <w:trPr>
          <w:trHeight w:val="433"/>
          <w:tblCellSpacing w:w="20" w:type="dxa"/>
        </w:trPr>
        <w:tc>
          <w:tcPr>
            <w:tcW w:w="5323" w:type="dxa"/>
            <w:shd w:val="clear" w:color="auto" w:fill="auto"/>
            <w:vAlign w:val="center"/>
          </w:tcPr>
          <w:p w:rsidR="007E7BB8" w:rsidRPr="008326A8" w:rsidRDefault="007E7BB8" w:rsidP="00BE2EA9">
            <w:pPr>
              <w:autoSpaceDE w:val="0"/>
              <w:autoSpaceDN w:val="0"/>
              <w:adjustRightInd w:val="0"/>
              <w:jc w:val="center"/>
              <w:rPr>
                <w:rFonts w:cs="Arial"/>
              </w:rPr>
            </w:pPr>
            <w:r w:rsidRPr="008326A8">
              <w:rPr>
                <w:rFonts w:cs="Arial"/>
              </w:rPr>
              <w:t>ПДВ</w:t>
            </w:r>
          </w:p>
        </w:tc>
        <w:tc>
          <w:tcPr>
            <w:tcW w:w="4260" w:type="dxa"/>
            <w:shd w:val="clear" w:color="auto" w:fill="auto"/>
          </w:tcPr>
          <w:p w:rsidR="007E7BB8" w:rsidRPr="008326A8" w:rsidRDefault="007E7BB8" w:rsidP="00BE2EA9">
            <w:pPr>
              <w:rPr>
                <w:rFonts w:cs="Arial"/>
              </w:rPr>
            </w:pPr>
          </w:p>
          <w:p w:rsidR="007E7BB8" w:rsidRPr="008326A8" w:rsidRDefault="007E7BB8" w:rsidP="00BE2EA9">
            <w:pPr>
              <w:rPr>
                <w:rFonts w:cs="Arial"/>
              </w:rPr>
            </w:pPr>
            <w:r w:rsidRPr="008326A8">
              <w:rPr>
                <w:rFonts w:cs="Arial"/>
              </w:rPr>
              <w:t>__________ динара</w:t>
            </w:r>
          </w:p>
        </w:tc>
      </w:tr>
      <w:tr w:rsidR="007E7BB8" w:rsidRPr="008326A8" w:rsidTr="00BE2EA9">
        <w:trPr>
          <w:trHeight w:val="190"/>
          <w:tblCellSpacing w:w="20" w:type="dxa"/>
        </w:trPr>
        <w:tc>
          <w:tcPr>
            <w:tcW w:w="5323" w:type="dxa"/>
            <w:shd w:val="clear" w:color="auto" w:fill="auto"/>
          </w:tcPr>
          <w:p w:rsidR="007E7BB8" w:rsidRPr="008326A8" w:rsidRDefault="007E7BB8" w:rsidP="00BE2EA9">
            <w:pPr>
              <w:jc w:val="center"/>
              <w:rPr>
                <w:rFonts w:cs="Arial"/>
              </w:rPr>
            </w:pPr>
          </w:p>
          <w:p w:rsidR="007E7BB8" w:rsidRPr="008326A8" w:rsidRDefault="007E7BB8" w:rsidP="00BE2EA9">
            <w:pPr>
              <w:jc w:val="center"/>
              <w:rPr>
                <w:rFonts w:cs="Arial"/>
              </w:rPr>
            </w:pPr>
            <w:r w:rsidRPr="008326A8">
              <w:rPr>
                <w:rFonts w:cs="Arial"/>
              </w:rPr>
              <w:t>Укупни  трошкови са ПДВ</w:t>
            </w:r>
          </w:p>
        </w:tc>
        <w:tc>
          <w:tcPr>
            <w:tcW w:w="4260" w:type="dxa"/>
            <w:shd w:val="clear" w:color="auto" w:fill="auto"/>
          </w:tcPr>
          <w:p w:rsidR="007E7BB8" w:rsidRPr="008326A8" w:rsidRDefault="007E7BB8" w:rsidP="00BE2EA9">
            <w:pPr>
              <w:rPr>
                <w:rFonts w:cs="Arial"/>
              </w:rPr>
            </w:pPr>
          </w:p>
          <w:p w:rsidR="007E7BB8" w:rsidRPr="008326A8" w:rsidRDefault="007E7BB8" w:rsidP="00BE2EA9">
            <w:pPr>
              <w:rPr>
                <w:rFonts w:cs="Arial"/>
              </w:rPr>
            </w:pPr>
            <w:r w:rsidRPr="008326A8">
              <w:rPr>
                <w:rFonts w:cs="Arial"/>
              </w:rPr>
              <w:t>__________ динара</w:t>
            </w:r>
          </w:p>
        </w:tc>
      </w:tr>
    </w:tbl>
    <w:p w:rsidR="007E7BB8" w:rsidRPr="008326A8" w:rsidRDefault="007E7BB8" w:rsidP="007E7BB8">
      <w:pPr>
        <w:tabs>
          <w:tab w:val="left" w:pos="0"/>
        </w:tabs>
        <w:rPr>
          <w:rFonts w:cs="Arial"/>
          <w:lang w:val="ru-RU"/>
        </w:rPr>
      </w:pPr>
      <w:r w:rsidRPr="008326A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8326A8"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326A8" w:rsidTr="00BE2EA9">
        <w:trPr>
          <w:jc w:val="center"/>
        </w:trPr>
        <w:tc>
          <w:tcPr>
            <w:tcW w:w="3882" w:type="dxa"/>
          </w:tcPr>
          <w:p w:rsidR="007E7BB8" w:rsidRPr="008326A8" w:rsidRDefault="007E7BB8" w:rsidP="00BE2EA9">
            <w:pPr>
              <w:spacing w:before="0"/>
              <w:jc w:val="center"/>
              <w:rPr>
                <w:rFonts w:cs="Arial"/>
              </w:rPr>
            </w:pPr>
            <w:r w:rsidRPr="008326A8">
              <w:rPr>
                <w:rFonts w:cs="Arial"/>
              </w:rPr>
              <w:t>Датум:</w:t>
            </w:r>
          </w:p>
        </w:tc>
        <w:tc>
          <w:tcPr>
            <w:tcW w:w="2127" w:type="dxa"/>
          </w:tcPr>
          <w:p w:rsidR="007E7BB8" w:rsidRPr="008326A8" w:rsidRDefault="007E7BB8" w:rsidP="00BE2EA9">
            <w:pPr>
              <w:spacing w:before="0"/>
              <w:jc w:val="center"/>
              <w:rPr>
                <w:rFonts w:cs="Arial"/>
                <w:lang w:val="ru-RU"/>
              </w:rPr>
            </w:pPr>
          </w:p>
        </w:tc>
        <w:tc>
          <w:tcPr>
            <w:tcW w:w="4022" w:type="dxa"/>
          </w:tcPr>
          <w:p w:rsidR="007E7BB8" w:rsidRPr="008326A8" w:rsidRDefault="007E7BB8" w:rsidP="00BE2EA9">
            <w:pPr>
              <w:spacing w:before="0"/>
              <w:jc w:val="center"/>
              <w:rPr>
                <w:rFonts w:cs="Arial"/>
                <w:lang w:val="sr-Cyrl-CS"/>
              </w:rPr>
            </w:pPr>
            <w:r w:rsidRPr="008326A8">
              <w:rPr>
                <w:rFonts w:cs="Arial"/>
                <w:lang w:val="sr-Cyrl-CS"/>
              </w:rPr>
              <w:t>П</w:t>
            </w:r>
            <w:r w:rsidRPr="008326A8">
              <w:rPr>
                <w:rFonts w:cs="Arial"/>
              </w:rPr>
              <w:t>онуђач</w:t>
            </w:r>
          </w:p>
        </w:tc>
      </w:tr>
      <w:tr w:rsidR="007E7BB8" w:rsidRPr="008326A8" w:rsidTr="00BE2EA9">
        <w:trPr>
          <w:jc w:val="center"/>
        </w:trPr>
        <w:tc>
          <w:tcPr>
            <w:tcW w:w="3882" w:type="dxa"/>
          </w:tcPr>
          <w:p w:rsidR="007E7BB8" w:rsidRPr="008326A8" w:rsidRDefault="007E7BB8" w:rsidP="00BE2EA9">
            <w:pPr>
              <w:spacing w:before="0"/>
              <w:jc w:val="center"/>
              <w:rPr>
                <w:rFonts w:cs="Arial"/>
              </w:rPr>
            </w:pPr>
          </w:p>
        </w:tc>
        <w:tc>
          <w:tcPr>
            <w:tcW w:w="2127" w:type="dxa"/>
          </w:tcPr>
          <w:p w:rsidR="007E7BB8" w:rsidRPr="008326A8" w:rsidRDefault="007E7BB8" w:rsidP="00BE2EA9">
            <w:pPr>
              <w:spacing w:before="0"/>
              <w:jc w:val="center"/>
              <w:rPr>
                <w:rFonts w:cs="Arial"/>
              </w:rPr>
            </w:pPr>
            <w:r w:rsidRPr="008326A8">
              <w:rPr>
                <w:rFonts w:cs="Arial"/>
              </w:rPr>
              <w:t>М.П.</w:t>
            </w:r>
          </w:p>
        </w:tc>
        <w:tc>
          <w:tcPr>
            <w:tcW w:w="4022" w:type="dxa"/>
          </w:tcPr>
          <w:p w:rsidR="007E7BB8" w:rsidRPr="008326A8" w:rsidRDefault="007E7BB8" w:rsidP="00BE2EA9">
            <w:pPr>
              <w:spacing w:before="0"/>
              <w:jc w:val="center"/>
              <w:rPr>
                <w:rFonts w:cs="Arial"/>
                <w:lang w:val="ru-RU"/>
              </w:rPr>
            </w:pPr>
          </w:p>
        </w:tc>
      </w:tr>
      <w:tr w:rsidR="007E7BB8" w:rsidRPr="008326A8" w:rsidTr="00BE2EA9">
        <w:trPr>
          <w:jc w:val="center"/>
        </w:trPr>
        <w:tc>
          <w:tcPr>
            <w:tcW w:w="3882" w:type="dxa"/>
            <w:tcBorders>
              <w:bottom w:val="single" w:sz="4" w:space="0" w:color="auto"/>
            </w:tcBorders>
          </w:tcPr>
          <w:p w:rsidR="007E7BB8" w:rsidRPr="008326A8" w:rsidRDefault="007E7BB8" w:rsidP="00BE2EA9">
            <w:pPr>
              <w:spacing w:before="0"/>
              <w:jc w:val="center"/>
              <w:rPr>
                <w:rFonts w:cs="Arial"/>
              </w:rPr>
            </w:pPr>
          </w:p>
        </w:tc>
        <w:tc>
          <w:tcPr>
            <w:tcW w:w="2127" w:type="dxa"/>
          </w:tcPr>
          <w:p w:rsidR="007E7BB8" w:rsidRPr="008326A8" w:rsidRDefault="007E7BB8" w:rsidP="00BE2EA9">
            <w:pPr>
              <w:spacing w:before="0"/>
              <w:jc w:val="center"/>
              <w:rPr>
                <w:rFonts w:cs="Arial"/>
                <w:lang w:val="ru-RU"/>
              </w:rPr>
            </w:pPr>
          </w:p>
        </w:tc>
        <w:tc>
          <w:tcPr>
            <w:tcW w:w="4022" w:type="dxa"/>
            <w:tcBorders>
              <w:bottom w:val="single" w:sz="4" w:space="0" w:color="auto"/>
            </w:tcBorders>
          </w:tcPr>
          <w:p w:rsidR="007E7BB8" w:rsidRPr="008326A8" w:rsidRDefault="007E7BB8" w:rsidP="00BE2EA9">
            <w:pPr>
              <w:spacing w:before="0"/>
              <w:jc w:val="center"/>
              <w:rPr>
                <w:rFonts w:cs="Arial"/>
                <w:lang w:val="ru-RU"/>
              </w:rPr>
            </w:pPr>
          </w:p>
        </w:tc>
      </w:tr>
      <w:tr w:rsidR="007E7BB8" w:rsidRPr="008326A8" w:rsidTr="00BE2EA9">
        <w:trPr>
          <w:trHeight w:val="389"/>
          <w:jc w:val="center"/>
        </w:trPr>
        <w:tc>
          <w:tcPr>
            <w:tcW w:w="3882" w:type="dxa"/>
            <w:tcBorders>
              <w:top w:val="single" w:sz="4" w:space="0" w:color="auto"/>
            </w:tcBorders>
          </w:tcPr>
          <w:p w:rsidR="007E7BB8" w:rsidRPr="008326A8" w:rsidRDefault="007E7BB8" w:rsidP="00BE2EA9">
            <w:pPr>
              <w:spacing w:before="0"/>
              <w:jc w:val="center"/>
              <w:rPr>
                <w:rFonts w:cs="Arial"/>
              </w:rPr>
            </w:pPr>
          </w:p>
        </w:tc>
        <w:tc>
          <w:tcPr>
            <w:tcW w:w="2127" w:type="dxa"/>
          </w:tcPr>
          <w:p w:rsidR="007E7BB8" w:rsidRPr="008326A8" w:rsidRDefault="007E7BB8" w:rsidP="00BE2EA9">
            <w:pPr>
              <w:spacing w:before="0"/>
              <w:jc w:val="center"/>
              <w:rPr>
                <w:rFonts w:cs="Arial"/>
                <w:lang w:val="ru-RU"/>
              </w:rPr>
            </w:pPr>
          </w:p>
        </w:tc>
        <w:tc>
          <w:tcPr>
            <w:tcW w:w="4022" w:type="dxa"/>
            <w:tcBorders>
              <w:top w:val="single" w:sz="4" w:space="0" w:color="auto"/>
            </w:tcBorders>
          </w:tcPr>
          <w:p w:rsidR="007E7BB8" w:rsidRPr="008326A8" w:rsidRDefault="007E7BB8" w:rsidP="00BE2EA9">
            <w:pPr>
              <w:spacing w:before="0"/>
              <w:jc w:val="center"/>
              <w:rPr>
                <w:rFonts w:cs="Arial"/>
                <w:lang w:val="ru-RU"/>
              </w:rPr>
            </w:pPr>
          </w:p>
        </w:tc>
      </w:tr>
    </w:tbl>
    <w:p w:rsidR="007E7BB8" w:rsidRPr="008326A8" w:rsidRDefault="007E7BB8" w:rsidP="007E7BB8">
      <w:pPr>
        <w:tabs>
          <w:tab w:val="left" w:pos="0"/>
        </w:tabs>
        <w:spacing w:before="0"/>
        <w:rPr>
          <w:rFonts w:cs="Arial"/>
          <w:b/>
          <w:i/>
          <w:lang w:val="ru-RU"/>
        </w:rPr>
      </w:pPr>
      <w:r w:rsidRPr="008326A8">
        <w:rPr>
          <w:rFonts w:cs="Arial"/>
          <w:b/>
          <w:i/>
          <w:lang w:val="ru-RU"/>
        </w:rPr>
        <w:t>Напомена:</w:t>
      </w:r>
    </w:p>
    <w:p w:rsidR="007E7BB8" w:rsidRPr="008326A8" w:rsidRDefault="007E7BB8" w:rsidP="007E7BB8">
      <w:pPr>
        <w:spacing w:before="0"/>
        <w:rPr>
          <w:rFonts w:cs="Arial"/>
          <w:i/>
          <w:lang w:val="ru-RU"/>
        </w:rPr>
      </w:pPr>
      <w:r w:rsidRPr="008326A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326A8" w:rsidRDefault="007E7BB8" w:rsidP="007E7BB8">
      <w:pPr>
        <w:tabs>
          <w:tab w:val="left" w:pos="0"/>
        </w:tabs>
        <w:spacing w:before="0"/>
        <w:rPr>
          <w:rFonts w:cs="Arial"/>
          <w:i/>
          <w:lang w:val="ru-RU"/>
        </w:rPr>
      </w:pPr>
      <w:r w:rsidRPr="008326A8">
        <w:rPr>
          <w:rFonts w:cs="Arial"/>
          <w:i/>
        </w:rPr>
        <w:t>-</w:t>
      </w:r>
      <w:r w:rsidRPr="008326A8">
        <w:rPr>
          <w:rFonts w:cs="Arial"/>
          <w:i/>
          <w:lang w:val="sr-Latn-CS"/>
        </w:rPr>
        <w:t>остале трошкове припреме и подношења понуде</w:t>
      </w:r>
      <w:r w:rsidRPr="008326A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8326A8" w:rsidRDefault="007E7BB8" w:rsidP="007E7BB8">
      <w:pPr>
        <w:spacing w:before="0"/>
        <w:rPr>
          <w:rFonts w:cs="Arial"/>
          <w:i/>
          <w:lang w:val="ru-RU"/>
        </w:rPr>
      </w:pPr>
      <w:r w:rsidRPr="008326A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326A8" w:rsidRDefault="007E7BB8" w:rsidP="007E7BB8">
      <w:pPr>
        <w:pStyle w:val="KDKomentar"/>
        <w:spacing w:before="0"/>
        <w:rPr>
          <w:rFonts w:eastAsia="TimesNewRomanPS-BoldMT" w:cs="Arial"/>
          <w:color w:val="auto"/>
          <w:sz w:val="22"/>
          <w:szCs w:val="22"/>
        </w:rPr>
      </w:pPr>
      <w:r w:rsidRPr="008326A8">
        <w:rPr>
          <w:rFonts w:eastAsia="TimesNewRomanPS-BoldMT" w:cs="Arial"/>
          <w:color w:val="auto"/>
          <w:sz w:val="22"/>
          <w:szCs w:val="22"/>
        </w:rPr>
        <w:t xml:space="preserve">-Уколико </w:t>
      </w:r>
      <w:r w:rsidRPr="008326A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326A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8326A8" w:rsidRDefault="007E7BB8" w:rsidP="00925E05">
      <w:pPr>
        <w:pStyle w:val="KDObrazac"/>
        <w:spacing w:before="0"/>
        <w:rPr>
          <w:lang w:val="sr-Cyrl-RS"/>
        </w:rPr>
      </w:pPr>
      <w:r w:rsidRPr="008326A8">
        <w:rPr>
          <w:lang w:val="sr-Latn-CS"/>
        </w:rPr>
        <w:br w:type="page"/>
      </w:r>
      <w:r w:rsidR="00925E05" w:rsidRPr="008326A8">
        <w:rPr>
          <w:lang w:val="sr-Cyrl-RS"/>
        </w:rPr>
        <w:lastRenderedPageBreak/>
        <w:t xml:space="preserve">ПРИЛОГ </w:t>
      </w:r>
      <w:r w:rsidR="00925E05" w:rsidRPr="008326A8">
        <w:t xml:space="preserve"> </w:t>
      </w:r>
      <w:r w:rsidR="000B2A23" w:rsidRPr="008326A8">
        <w:rPr>
          <w:lang w:val="sr-Cyrl-RS"/>
        </w:rPr>
        <w:t>1</w:t>
      </w:r>
    </w:p>
    <w:p w:rsidR="00932668" w:rsidRPr="008326A8" w:rsidRDefault="00932668" w:rsidP="00932668">
      <w:pPr>
        <w:pStyle w:val="NoSpacing"/>
        <w:suppressAutoHyphens w:val="0"/>
        <w:spacing w:before="0"/>
        <w:jc w:val="center"/>
        <w:rPr>
          <w:rFonts w:cs="Arial"/>
          <w:sz w:val="22"/>
          <w:szCs w:val="22"/>
          <w:lang w:val="sr-Latn-CS"/>
        </w:rPr>
      </w:pPr>
    </w:p>
    <w:p w:rsidR="00932668" w:rsidRPr="008326A8" w:rsidRDefault="00932668" w:rsidP="00932668">
      <w:pPr>
        <w:pStyle w:val="NoSpacing"/>
        <w:suppressAutoHyphens w:val="0"/>
        <w:spacing w:before="0"/>
        <w:jc w:val="center"/>
        <w:rPr>
          <w:rFonts w:cs="Arial"/>
          <w:sz w:val="22"/>
          <w:szCs w:val="22"/>
          <w:lang w:val="sr-Latn-CS"/>
        </w:rPr>
      </w:pPr>
    </w:p>
    <w:p w:rsidR="00932668" w:rsidRPr="008326A8" w:rsidRDefault="00932668" w:rsidP="00932668">
      <w:pPr>
        <w:pStyle w:val="NoSpacing"/>
        <w:suppressAutoHyphens w:val="0"/>
        <w:spacing w:before="0"/>
        <w:jc w:val="center"/>
        <w:rPr>
          <w:rFonts w:cs="Arial"/>
          <w:b/>
          <w:sz w:val="22"/>
          <w:szCs w:val="22"/>
        </w:rPr>
      </w:pPr>
      <w:r w:rsidRPr="008326A8">
        <w:rPr>
          <w:rFonts w:cs="Arial"/>
          <w:b/>
          <w:sz w:val="22"/>
          <w:szCs w:val="22"/>
        </w:rPr>
        <w:t>СПОРАЗУМ  УЧЕСНИКА ЗАЈЕДНИЧКЕ ПОНУДЕ</w:t>
      </w:r>
    </w:p>
    <w:p w:rsidR="00932668" w:rsidRPr="008326A8" w:rsidRDefault="00932668" w:rsidP="00932668">
      <w:pPr>
        <w:pStyle w:val="NoSpacing"/>
        <w:suppressAutoHyphens w:val="0"/>
        <w:spacing w:before="0"/>
        <w:jc w:val="center"/>
        <w:rPr>
          <w:rFonts w:cs="Arial"/>
          <w:b/>
          <w:sz w:val="22"/>
          <w:szCs w:val="22"/>
        </w:rPr>
      </w:pPr>
    </w:p>
    <w:p w:rsidR="00932668" w:rsidRPr="008326A8" w:rsidRDefault="00932668" w:rsidP="00932668">
      <w:pPr>
        <w:pStyle w:val="NoSpacing"/>
        <w:rPr>
          <w:rFonts w:cs="Arial"/>
          <w:i/>
          <w:sz w:val="22"/>
          <w:szCs w:val="22"/>
        </w:rPr>
      </w:pPr>
      <w:r w:rsidRPr="008326A8">
        <w:rPr>
          <w:rFonts w:cs="Arial"/>
          <w:i/>
          <w:sz w:val="22"/>
          <w:szCs w:val="22"/>
        </w:rPr>
        <w:t xml:space="preserve">На основу члана 81. Закона о јавним набавкама </w:t>
      </w:r>
      <w:r w:rsidRPr="008326A8">
        <w:rPr>
          <w:rFonts w:eastAsia="TimesNewRomanPSMT" w:cs="Arial"/>
          <w:i/>
          <w:sz w:val="22"/>
          <w:szCs w:val="22"/>
          <w:lang w:val="ru-RU" w:eastAsia="en-US"/>
        </w:rPr>
        <w:t xml:space="preserve">(„Сл. </w:t>
      </w:r>
      <w:r w:rsidRPr="008326A8">
        <w:rPr>
          <w:rFonts w:eastAsia="TimesNewRomanPSMT" w:cs="Arial"/>
          <w:i/>
          <w:sz w:val="22"/>
          <w:szCs w:val="22"/>
          <w:lang w:val="sr-Cyrl-RS" w:eastAsia="en-US"/>
        </w:rPr>
        <w:t>г</w:t>
      </w:r>
      <w:r w:rsidRPr="008326A8">
        <w:rPr>
          <w:rFonts w:eastAsia="TimesNewRomanPSMT" w:cs="Arial"/>
          <w:i/>
          <w:sz w:val="22"/>
          <w:szCs w:val="22"/>
          <w:lang w:val="ru-RU" w:eastAsia="en-US"/>
        </w:rPr>
        <w:t>ласник РС” бр. 1</w:t>
      </w:r>
      <w:r w:rsidRPr="008326A8">
        <w:rPr>
          <w:rFonts w:eastAsia="TimesNewRomanPSMT" w:cs="Arial"/>
          <w:i/>
          <w:sz w:val="22"/>
          <w:szCs w:val="22"/>
          <w:lang w:val="sr-Cyrl-RS" w:eastAsia="en-US"/>
        </w:rPr>
        <w:t>24</w:t>
      </w:r>
      <w:r w:rsidRPr="008326A8">
        <w:rPr>
          <w:rFonts w:eastAsia="TimesNewRomanPSMT" w:cs="Arial"/>
          <w:i/>
          <w:sz w:val="22"/>
          <w:szCs w:val="22"/>
          <w:lang w:val="ru-RU" w:eastAsia="en-US"/>
        </w:rPr>
        <w:t>/20</w:t>
      </w:r>
      <w:r w:rsidRPr="008326A8">
        <w:rPr>
          <w:rFonts w:eastAsia="TimesNewRomanPSMT" w:cs="Arial"/>
          <w:i/>
          <w:sz w:val="22"/>
          <w:szCs w:val="22"/>
          <w:lang w:val="sr-Cyrl-RS" w:eastAsia="en-US"/>
        </w:rPr>
        <w:t>12</w:t>
      </w:r>
      <w:r w:rsidRPr="008326A8">
        <w:rPr>
          <w:rFonts w:eastAsia="TimesNewRomanPSMT" w:cs="Arial"/>
          <w:i/>
          <w:sz w:val="22"/>
          <w:szCs w:val="22"/>
          <w:lang w:val="ru-RU" w:eastAsia="en-US"/>
        </w:rPr>
        <w:t>, 14/15, 68/15</w:t>
      </w:r>
      <w:r w:rsidRPr="008326A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26A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8326A8" w:rsidRDefault="00932668" w:rsidP="00BE2EA9">
            <w:pPr>
              <w:pStyle w:val="NoSpacing"/>
              <w:rPr>
                <w:rFonts w:cs="Arial"/>
                <w:sz w:val="22"/>
                <w:szCs w:val="22"/>
              </w:rPr>
            </w:pPr>
            <w:r w:rsidRPr="00222386">
              <w:rPr>
                <w:rFonts w:cs="Arial"/>
                <w:sz w:val="22"/>
                <w:szCs w:val="22"/>
              </w:rPr>
              <w:t>ПОДАТАК О</w:t>
            </w:r>
            <w:r w:rsidRPr="008326A8">
              <w:rPr>
                <w:rFonts w:cs="Arial"/>
                <w:sz w:val="22"/>
                <w:szCs w:val="22"/>
              </w:rPr>
              <w:t xml:space="preserve">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8326A8" w:rsidRDefault="00932668" w:rsidP="00BE2EA9">
            <w:pPr>
              <w:pStyle w:val="NoSpacing"/>
              <w:rPr>
                <w:rFonts w:cs="Arial"/>
                <w:sz w:val="22"/>
                <w:szCs w:val="22"/>
              </w:rPr>
            </w:pPr>
            <w:r w:rsidRPr="008326A8">
              <w:rPr>
                <w:rFonts w:cs="Arial"/>
                <w:sz w:val="22"/>
                <w:szCs w:val="22"/>
              </w:rPr>
              <w:t>НАЗИВ И СЕДИШТЕ ЧЛАНА ГРУПЕ ПОНУЂАЧА</w:t>
            </w:r>
          </w:p>
          <w:p w:rsidR="00932668" w:rsidRPr="008326A8" w:rsidRDefault="00932668" w:rsidP="00BE2EA9">
            <w:pPr>
              <w:pStyle w:val="NoSpacing"/>
              <w:rPr>
                <w:rFonts w:cs="Arial"/>
                <w:sz w:val="22"/>
                <w:szCs w:val="22"/>
              </w:rPr>
            </w:pPr>
          </w:p>
        </w:tc>
      </w:tr>
      <w:tr w:rsidR="00932668" w:rsidRPr="008326A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i/>
                <w:sz w:val="22"/>
                <w:szCs w:val="22"/>
              </w:rPr>
            </w:pPr>
            <w:r w:rsidRPr="008326A8">
              <w:rPr>
                <w:rFonts w:cs="Arial"/>
                <w:i/>
                <w:sz w:val="22"/>
                <w:szCs w:val="22"/>
              </w:rPr>
              <w:t>1. Члан</w:t>
            </w:r>
            <w:r w:rsidRPr="008326A8">
              <w:rPr>
                <w:rFonts w:cs="Arial"/>
                <w:i/>
                <w:sz w:val="22"/>
                <w:szCs w:val="22"/>
                <w:lang w:val="sr-Cyrl-RS"/>
              </w:rPr>
              <w:t>у</w:t>
            </w:r>
            <w:r w:rsidRPr="008326A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sz w:val="22"/>
                <w:szCs w:val="22"/>
              </w:rPr>
            </w:pPr>
          </w:p>
        </w:tc>
      </w:tr>
      <w:tr w:rsidR="00932668" w:rsidRPr="008326A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i/>
                <w:sz w:val="22"/>
                <w:szCs w:val="22"/>
              </w:rPr>
            </w:pPr>
            <w:r w:rsidRPr="008326A8">
              <w:rPr>
                <w:rFonts w:cs="Arial"/>
                <w:i/>
                <w:sz w:val="22"/>
                <w:szCs w:val="22"/>
                <w:lang w:val="sr-Cyrl-RS"/>
              </w:rPr>
              <w:t>2.</w:t>
            </w:r>
            <w:r w:rsidRPr="008326A8">
              <w:rPr>
                <w:rFonts w:cs="Arial"/>
                <w:i/>
                <w:sz w:val="22"/>
                <w:szCs w:val="22"/>
              </w:rPr>
              <w:t xml:space="preserve"> O</w:t>
            </w:r>
            <w:r w:rsidRPr="008326A8">
              <w:rPr>
                <w:rFonts w:cs="Arial"/>
                <w:i/>
                <w:sz w:val="22"/>
                <w:szCs w:val="22"/>
                <w:lang w:val="sr-Cyrl-RS"/>
              </w:rPr>
              <w:t>пис послова</w:t>
            </w:r>
            <w:r w:rsidRPr="008326A8">
              <w:rPr>
                <w:rFonts w:cs="Arial"/>
                <w:i/>
                <w:sz w:val="22"/>
                <w:szCs w:val="22"/>
              </w:rPr>
              <w:t xml:space="preserve"> сваког од понуђача из групе понуђача </w:t>
            </w:r>
            <w:r w:rsidRPr="008326A8">
              <w:rPr>
                <w:rFonts w:cs="Arial"/>
                <w:i/>
                <w:sz w:val="22"/>
                <w:szCs w:val="22"/>
                <w:lang w:val="sr-Cyrl-RS"/>
              </w:rPr>
              <w:t>у</w:t>
            </w:r>
            <w:r w:rsidRPr="008326A8">
              <w:rPr>
                <w:rFonts w:cs="Arial"/>
                <w:i/>
                <w:sz w:val="22"/>
                <w:szCs w:val="22"/>
              </w:rPr>
              <w:t xml:space="preserve"> извршењ</w:t>
            </w:r>
            <w:r w:rsidRPr="008326A8">
              <w:rPr>
                <w:rFonts w:cs="Arial"/>
                <w:i/>
                <w:sz w:val="22"/>
                <w:szCs w:val="22"/>
                <w:lang w:val="sr-Cyrl-RS"/>
              </w:rPr>
              <w:t>у</w:t>
            </w:r>
            <w:r w:rsidRPr="008326A8">
              <w:rPr>
                <w:rFonts w:cs="Arial"/>
                <w:i/>
                <w:sz w:val="22"/>
                <w:szCs w:val="22"/>
              </w:rPr>
              <w:t xml:space="preserve"> уговора:</w:t>
            </w: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sz w:val="22"/>
                <w:szCs w:val="22"/>
              </w:rPr>
            </w:pPr>
          </w:p>
        </w:tc>
      </w:tr>
      <w:tr w:rsidR="00932668" w:rsidRPr="008326A8"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i/>
                <w:sz w:val="22"/>
                <w:szCs w:val="22"/>
                <w:lang w:val="sr-Cyrl-RS"/>
              </w:rPr>
            </w:pPr>
            <w:r w:rsidRPr="008326A8">
              <w:rPr>
                <w:rFonts w:cs="Arial"/>
                <w:i/>
                <w:sz w:val="22"/>
                <w:szCs w:val="22"/>
                <w:lang w:val="sr-Cyrl-RS"/>
              </w:rPr>
              <w:t>3.Друго:</w:t>
            </w: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p w:rsidR="00932668" w:rsidRPr="008326A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8326A8" w:rsidRDefault="00932668" w:rsidP="00BE2EA9">
            <w:pPr>
              <w:pStyle w:val="NoSpacing"/>
              <w:rPr>
                <w:rFonts w:cs="Arial"/>
                <w:sz w:val="22"/>
                <w:szCs w:val="22"/>
              </w:rPr>
            </w:pPr>
          </w:p>
        </w:tc>
      </w:tr>
    </w:tbl>
    <w:p w:rsidR="00932668" w:rsidRPr="008326A8" w:rsidRDefault="00932668" w:rsidP="00932668">
      <w:pPr>
        <w:tabs>
          <w:tab w:val="num" w:pos="360"/>
        </w:tabs>
        <w:rPr>
          <w:rFonts w:cs="Arial"/>
          <w:i/>
          <w:spacing w:val="2"/>
          <w:lang w:val="sr-Cyrl-RS"/>
        </w:rPr>
      </w:pP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Потпис одговорног лица члана групе понуђача:</w:t>
      </w: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______________________</w:t>
      </w:r>
    </w:p>
    <w:p w:rsidR="00932668" w:rsidRPr="008326A8" w:rsidRDefault="00932668" w:rsidP="00932668">
      <w:pPr>
        <w:tabs>
          <w:tab w:val="num" w:pos="360"/>
        </w:tabs>
        <w:rPr>
          <w:rFonts w:cs="Arial"/>
          <w:i/>
          <w:lang w:val="sr-Cyrl-CS"/>
        </w:rPr>
      </w:pPr>
      <w:r w:rsidRPr="008326A8">
        <w:rPr>
          <w:rFonts w:cs="Arial"/>
          <w:i/>
          <w:lang w:val="sr-Cyrl-CS"/>
        </w:rPr>
        <w:t xml:space="preserve">                                       м.п.</w:t>
      </w: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Потпис одговорног лица члана групе понуђача:</w:t>
      </w:r>
    </w:p>
    <w:p w:rsidR="00932668" w:rsidRPr="008326A8" w:rsidRDefault="00932668" w:rsidP="00932668">
      <w:pPr>
        <w:pStyle w:val="NoSpacing"/>
        <w:framePr w:hSpace="180" w:wrap="around" w:vAnchor="text" w:hAnchor="margin" w:y="194"/>
        <w:rPr>
          <w:rFonts w:cs="Arial"/>
          <w:i/>
          <w:sz w:val="22"/>
          <w:szCs w:val="22"/>
        </w:rPr>
      </w:pPr>
      <w:r w:rsidRPr="008326A8">
        <w:rPr>
          <w:rFonts w:cs="Arial"/>
          <w:i/>
          <w:sz w:val="22"/>
          <w:szCs w:val="22"/>
        </w:rPr>
        <w:t>______________________</w:t>
      </w:r>
    </w:p>
    <w:p w:rsidR="00932668" w:rsidRPr="008326A8" w:rsidRDefault="00932668" w:rsidP="00932668">
      <w:pPr>
        <w:tabs>
          <w:tab w:val="num" w:pos="360"/>
        </w:tabs>
        <w:rPr>
          <w:rFonts w:cs="Arial"/>
          <w:i/>
          <w:lang w:val="sr-Cyrl-CS"/>
        </w:rPr>
      </w:pPr>
      <w:r w:rsidRPr="008326A8">
        <w:rPr>
          <w:rFonts w:cs="Arial"/>
          <w:i/>
          <w:lang w:val="sr-Cyrl-CS"/>
        </w:rPr>
        <w:t xml:space="preserve">                                       м.п.</w:t>
      </w:r>
    </w:p>
    <w:p w:rsidR="00932668" w:rsidRPr="008326A8" w:rsidRDefault="00932668" w:rsidP="00932668">
      <w:pPr>
        <w:spacing w:after="120"/>
        <w:rPr>
          <w:rFonts w:cs="Arial"/>
          <w:spacing w:val="4"/>
          <w:lang w:val="sr-Cyrl-RS"/>
        </w:rPr>
      </w:pPr>
      <w:r w:rsidRPr="008326A8">
        <w:rPr>
          <w:rFonts w:cs="Arial"/>
          <w:lang w:val="sr-Cyrl-CS"/>
        </w:rPr>
        <w:t xml:space="preserve">        </w:t>
      </w:r>
      <w:r w:rsidRPr="008326A8">
        <w:rPr>
          <w:rFonts w:cs="Arial"/>
          <w:spacing w:val="4"/>
          <w:lang w:val="sr-Cyrl-CS"/>
        </w:rPr>
        <w:t xml:space="preserve">Датум:                                                                                                  </w:t>
      </w:r>
      <w:r w:rsidRPr="008326A8">
        <w:rPr>
          <w:rFonts w:cs="Arial"/>
          <w:spacing w:val="2"/>
          <w:lang w:val="sr-Latn-CS"/>
        </w:rPr>
        <w:t xml:space="preserve">    </w:t>
      </w:r>
    </w:p>
    <w:p w:rsidR="00932668" w:rsidRPr="008326A8" w:rsidRDefault="00932668" w:rsidP="00932668">
      <w:pPr>
        <w:tabs>
          <w:tab w:val="num" w:pos="360"/>
        </w:tabs>
        <w:rPr>
          <w:rFonts w:cs="Arial"/>
          <w:spacing w:val="2"/>
          <w:lang w:val="sr-Cyrl-RS"/>
        </w:rPr>
      </w:pPr>
      <w:r w:rsidRPr="008326A8">
        <w:rPr>
          <w:rFonts w:cs="Arial"/>
          <w:spacing w:val="2"/>
          <w:lang w:val="sr-Cyrl-CS"/>
        </w:rPr>
        <w:t xml:space="preserve">___________                                     </w:t>
      </w:r>
      <w:r w:rsidRPr="008326A8">
        <w:rPr>
          <w:rFonts w:cs="Arial"/>
          <w:spacing w:val="2"/>
          <w:lang w:val="sr-Latn-CS"/>
        </w:rPr>
        <w:t xml:space="preserve">                  </w:t>
      </w:r>
    </w:p>
    <w:p w:rsidR="000B2A23" w:rsidRPr="008326A8" w:rsidRDefault="000B2A23" w:rsidP="000B2A23">
      <w:pPr>
        <w:pStyle w:val="KDObrazac"/>
        <w:spacing w:before="0"/>
        <w:rPr>
          <w:lang w:val="sr-Cyrl-RS"/>
        </w:rPr>
      </w:pPr>
    </w:p>
    <w:p w:rsidR="00222386" w:rsidRDefault="00222386" w:rsidP="000B2A23">
      <w:pPr>
        <w:pStyle w:val="KDObrazac"/>
        <w:spacing w:before="0"/>
        <w:rPr>
          <w:lang w:val="sr-Cyrl-RS"/>
        </w:rPr>
      </w:pPr>
    </w:p>
    <w:p w:rsidR="00222386" w:rsidRDefault="00222386" w:rsidP="000B2A23">
      <w:pPr>
        <w:pStyle w:val="KDObrazac"/>
        <w:spacing w:before="0"/>
        <w:rPr>
          <w:lang w:val="sr-Cyrl-RS"/>
        </w:rPr>
      </w:pPr>
    </w:p>
    <w:p w:rsidR="00222386" w:rsidRDefault="00222386" w:rsidP="000B2A23">
      <w:pPr>
        <w:pStyle w:val="KDObrazac"/>
        <w:spacing w:before="0"/>
        <w:rPr>
          <w:lang w:val="sr-Cyrl-RS"/>
        </w:rPr>
      </w:pPr>
    </w:p>
    <w:p w:rsidR="001B0370" w:rsidRPr="008326A8" w:rsidRDefault="001B0370" w:rsidP="000B2A23">
      <w:pPr>
        <w:pStyle w:val="KDObrazac"/>
        <w:spacing w:before="0"/>
        <w:rPr>
          <w:lang w:val="sr-Cyrl-RS"/>
        </w:rPr>
      </w:pPr>
      <w:r w:rsidRPr="008326A8">
        <w:rPr>
          <w:lang w:val="sr-Cyrl-RS"/>
        </w:rPr>
        <w:lastRenderedPageBreak/>
        <w:t xml:space="preserve">ПРИЛОГ </w:t>
      </w:r>
      <w:r w:rsidR="000B2A23" w:rsidRPr="008326A8">
        <w:rPr>
          <w:lang w:val="sr-Cyrl-RS"/>
        </w:rPr>
        <w:t>2</w:t>
      </w:r>
    </w:p>
    <w:p w:rsidR="001B0370" w:rsidRPr="008326A8" w:rsidRDefault="001B0370" w:rsidP="001B0370">
      <w:pPr>
        <w:spacing w:before="0"/>
        <w:rPr>
          <w:rFonts w:cs="Arial"/>
          <w:color w:val="00B0F0"/>
        </w:rPr>
      </w:pPr>
    </w:p>
    <w:p w:rsidR="0045310F" w:rsidRPr="008326A8" w:rsidRDefault="0045310F" w:rsidP="0045310F">
      <w:pPr>
        <w:spacing w:before="0"/>
        <w:jc w:val="right"/>
        <w:outlineLvl w:val="1"/>
        <w:rPr>
          <w:rFonts w:cs="Arial"/>
          <w:b/>
        </w:rPr>
      </w:pPr>
      <w:bookmarkStart w:id="255" w:name="_Toc442559948"/>
      <w:r w:rsidRPr="008326A8">
        <w:rPr>
          <w:rFonts w:cs="Arial"/>
          <w:b/>
        </w:rPr>
        <w:t>*мениц</w:t>
      </w:r>
      <w:r w:rsidR="000B2A23" w:rsidRPr="008326A8">
        <w:rPr>
          <w:rFonts w:cs="Arial"/>
          <w:b/>
          <w:lang w:val="sr-Cyrl-RS"/>
        </w:rPr>
        <w:t>а</w:t>
      </w:r>
      <w:r w:rsidRPr="008326A8">
        <w:rPr>
          <w:rFonts w:cs="Arial"/>
          <w:b/>
        </w:rPr>
        <w:t xml:space="preserve"> за озбиљност понуде</w:t>
      </w:r>
    </w:p>
    <w:p w:rsidR="0045310F" w:rsidRPr="008326A8" w:rsidRDefault="0045310F" w:rsidP="0045310F">
      <w:pPr>
        <w:spacing w:before="0"/>
        <w:rPr>
          <w:rFonts w:cs="Arial"/>
        </w:rPr>
      </w:pPr>
    </w:p>
    <w:p w:rsidR="0045310F" w:rsidRPr="008326A8" w:rsidRDefault="0045310F" w:rsidP="0045310F">
      <w:pPr>
        <w:spacing w:before="0"/>
        <w:rPr>
          <w:rFonts w:cs="Arial"/>
          <w:lang w:val="sr-Cyrl-RS"/>
        </w:rPr>
      </w:pPr>
      <w:r w:rsidRPr="008326A8">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8326A8">
        <w:rPr>
          <w:rFonts w:cs="Arial"/>
        </w:rPr>
        <w:t>( (</w:t>
      </w:r>
      <w:proofErr w:type="gramEnd"/>
      <w:r w:rsidRPr="008326A8">
        <w:rPr>
          <w:rFonts w:cs="Arial"/>
        </w:rPr>
        <w:t xml:space="preserve"> Сл. гласник .РС..</w:t>
      </w:r>
      <w:proofErr w:type="gramStart"/>
      <w:r w:rsidRPr="008326A8">
        <w:rPr>
          <w:rFonts w:cs="Arial"/>
        </w:rPr>
        <w:t>број</w:t>
      </w:r>
      <w:proofErr w:type="gramEnd"/>
      <w:r w:rsidRPr="008326A8">
        <w:rPr>
          <w:rFonts w:cs="Arial"/>
        </w:rPr>
        <w:t xml:space="preserve"> 139/2014).</w:t>
      </w:r>
      <w:r w:rsidRPr="008326A8">
        <w:rPr>
          <w:rFonts w:cs="Arial"/>
          <w:lang w:val="sr-Cyrl-RS"/>
        </w:rPr>
        <w:t>-</w:t>
      </w:r>
    </w:p>
    <w:p w:rsidR="0045310F" w:rsidRPr="008326A8" w:rsidRDefault="0045310F" w:rsidP="0045310F">
      <w:pPr>
        <w:spacing w:before="0"/>
        <w:rPr>
          <w:rFonts w:cs="Arial"/>
          <w:lang w:val="ru-RU"/>
        </w:rPr>
      </w:pPr>
      <w:r w:rsidRPr="008326A8">
        <w:rPr>
          <w:rFonts w:cs="Arial"/>
        </w:rPr>
        <w:t>ДУЖНИК</w:t>
      </w:r>
      <w:proofErr w:type="gramStart"/>
      <w:r w:rsidRPr="008326A8">
        <w:rPr>
          <w:rFonts w:cs="Arial"/>
        </w:rPr>
        <w:t xml:space="preserve">:  </w:t>
      </w:r>
      <w:r w:rsidRPr="008326A8">
        <w:rPr>
          <w:rFonts w:cs="Arial"/>
          <w:lang w:val="ru-RU"/>
        </w:rPr>
        <w:t>…………………………………………………………………………........................</w:t>
      </w:r>
      <w:proofErr w:type="gramEnd"/>
    </w:p>
    <w:p w:rsidR="0045310F" w:rsidRPr="008326A8" w:rsidRDefault="0045310F" w:rsidP="0045310F">
      <w:pPr>
        <w:spacing w:before="0"/>
        <w:rPr>
          <w:rFonts w:cs="Arial"/>
        </w:rPr>
      </w:pPr>
      <w:r w:rsidRPr="008326A8">
        <w:rPr>
          <w:rFonts w:cs="Arial"/>
        </w:rPr>
        <w:t>(</w:t>
      </w:r>
      <w:proofErr w:type="gramStart"/>
      <w:r w:rsidRPr="008326A8">
        <w:rPr>
          <w:rFonts w:cs="Arial"/>
        </w:rPr>
        <w:t>назив</w:t>
      </w:r>
      <w:proofErr w:type="gramEnd"/>
      <w:r w:rsidRPr="008326A8">
        <w:rPr>
          <w:rFonts w:cs="Arial"/>
        </w:rPr>
        <w:t xml:space="preserve"> и седиште Понуђача)</w:t>
      </w:r>
    </w:p>
    <w:p w:rsidR="0045310F" w:rsidRPr="008326A8" w:rsidRDefault="0045310F" w:rsidP="0045310F">
      <w:pPr>
        <w:spacing w:before="0"/>
        <w:rPr>
          <w:rFonts w:cs="Arial"/>
        </w:rPr>
      </w:pPr>
      <w:r w:rsidRPr="008326A8">
        <w:rPr>
          <w:rFonts w:cs="Arial"/>
        </w:rPr>
        <w:t>МАТИЧНИ БРОЈ ДУЖНИКА (Понуђача): ..................................................................</w:t>
      </w:r>
    </w:p>
    <w:p w:rsidR="0045310F" w:rsidRPr="008326A8" w:rsidRDefault="0045310F" w:rsidP="0045310F">
      <w:pPr>
        <w:spacing w:before="0"/>
        <w:rPr>
          <w:rFonts w:cs="Arial"/>
        </w:rPr>
      </w:pPr>
      <w:r w:rsidRPr="008326A8">
        <w:rPr>
          <w:rFonts w:cs="Arial"/>
        </w:rPr>
        <w:t>ТЕКУЋИ РАЧУН ДУЖНИКА (Понуђача): ...................................................................</w:t>
      </w:r>
    </w:p>
    <w:p w:rsidR="0045310F" w:rsidRPr="008326A8" w:rsidRDefault="0045310F" w:rsidP="0045310F">
      <w:pPr>
        <w:spacing w:before="0"/>
        <w:rPr>
          <w:rFonts w:cs="Arial"/>
        </w:rPr>
      </w:pPr>
      <w:r w:rsidRPr="008326A8">
        <w:rPr>
          <w:rFonts w:cs="Arial"/>
        </w:rPr>
        <w:t>ПИБ ДУЖНИКА (Понуђача): ........................................................................................</w:t>
      </w:r>
    </w:p>
    <w:p w:rsidR="0045310F" w:rsidRPr="008326A8" w:rsidRDefault="0045310F" w:rsidP="0045310F">
      <w:pPr>
        <w:spacing w:before="0"/>
        <w:rPr>
          <w:rFonts w:cs="Arial"/>
        </w:rPr>
      </w:pPr>
      <w:proofErr w:type="gramStart"/>
      <w:r w:rsidRPr="008326A8">
        <w:rPr>
          <w:rFonts w:cs="Arial"/>
        </w:rPr>
        <w:t>и</w:t>
      </w:r>
      <w:proofErr w:type="gramEnd"/>
      <w:r w:rsidRPr="008326A8">
        <w:rPr>
          <w:rFonts w:cs="Arial"/>
        </w:rPr>
        <w:t xml:space="preserve"> з д а ј е  д а н а ............................ године</w:t>
      </w:r>
    </w:p>
    <w:p w:rsidR="0045310F" w:rsidRPr="008326A8" w:rsidRDefault="0045310F" w:rsidP="0045310F">
      <w:pPr>
        <w:spacing w:before="0"/>
        <w:rPr>
          <w:rFonts w:cs="Arial"/>
          <w:lang w:val="sr-Cyrl-RS"/>
        </w:rPr>
      </w:pPr>
    </w:p>
    <w:p w:rsidR="0045310F" w:rsidRPr="008326A8" w:rsidRDefault="0045310F" w:rsidP="0045310F">
      <w:pPr>
        <w:spacing w:before="0"/>
        <w:jc w:val="center"/>
        <w:rPr>
          <w:rFonts w:cs="Arial"/>
          <w:b/>
        </w:rPr>
      </w:pPr>
      <w:r w:rsidRPr="008326A8">
        <w:rPr>
          <w:rFonts w:cs="Arial"/>
          <w:b/>
        </w:rPr>
        <w:t xml:space="preserve">МЕНИЧНО ПИСМО – ОВЛАШЋЕЊЕ ЗА </w:t>
      </w:r>
      <w:proofErr w:type="gramStart"/>
      <w:r w:rsidRPr="008326A8">
        <w:rPr>
          <w:rFonts w:cs="Arial"/>
          <w:b/>
        </w:rPr>
        <w:t>КОРИСНИКА  БЛАНКО</w:t>
      </w:r>
      <w:proofErr w:type="gramEnd"/>
      <w:r w:rsidRPr="008326A8">
        <w:rPr>
          <w:rFonts w:cs="Arial"/>
          <w:b/>
        </w:rPr>
        <w:t xml:space="preserve"> СОПСТВЕНЕ МЕНИЦЕ</w:t>
      </w:r>
    </w:p>
    <w:p w:rsidR="0045310F" w:rsidRPr="008326A8" w:rsidRDefault="0045310F" w:rsidP="0045310F">
      <w:pPr>
        <w:spacing w:before="0"/>
        <w:jc w:val="center"/>
        <w:rPr>
          <w:rFonts w:cs="Arial"/>
          <w:b/>
        </w:rPr>
      </w:pPr>
    </w:p>
    <w:p w:rsidR="0045310F" w:rsidRPr="008326A8" w:rsidRDefault="0045310F" w:rsidP="0045310F">
      <w:pPr>
        <w:widowControl w:val="0"/>
        <w:tabs>
          <w:tab w:val="left" w:pos="1418"/>
          <w:tab w:val="left" w:leader="underscore" w:pos="9244"/>
        </w:tabs>
        <w:spacing w:before="0"/>
        <w:ind w:left="1440" w:hanging="1440"/>
        <w:rPr>
          <w:rFonts w:cs="Arial"/>
          <w:bCs/>
          <w:lang w:val="sr-Latn-CS" w:eastAsia="sr-Latn-CS"/>
        </w:rPr>
      </w:pPr>
      <w:r w:rsidRPr="008326A8">
        <w:rPr>
          <w:rFonts w:cs="Arial"/>
          <w:bCs/>
          <w:lang w:val="sr-Latn-CS" w:eastAsia="sr-Latn-CS"/>
        </w:rPr>
        <w:t xml:space="preserve">КОРИСНИК - ПОВЕРИЛАЦ:Јавно предузеће „Електроприведа Србије“ Београд, Улица царице Милице број 2,11000 Београд, Матични број 20053658, ПИБ 103920327, бр. тек. рачуна: 160-700-13 Banka Intesa, </w:t>
      </w:r>
    </w:p>
    <w:p w:rsidR="0045310F" w:rsidRPr="008326A8" w:rsidRDefault="0045310F" w:rsidP="0045310F">
      <w:pPr>
        <w:widowControl w:val="0"/>
        <w:tabs>
          <w:tab w:val="left" w:pos="1418"/>
          <w:tab w:val="left" w:leader="underscore" w:pos="9244"/>
        </w:tabs>
        <w:spacing w:before="0"/>
        <w:ind w:left="1440" w:hanging="1440"/>
        <w:rPr>
          <w:rFonts w:cs="Arial"/>
          <w:bCs/>
          <w:lang w:val="sr-Latn-CS" w:eastAsia="sr-Latn-CS"/>
        </w:rPr>
      </w:pPr>
    </w:p>
    <w:p w:rsidR="0045310F" w:rsidRPr="008326A8" w:rsidRDefault="0045310F" w:rsidP="0045310F">
      <w:pPr>
        <w:spacing w:before="0"/>
        <w:rPr>
          <w:rFonts w:cs="Arial"/>
        </w:rPr>
      </w:pPr>
      <w:r w:rsidRPr="008326A8">
        <w:rPr>
          <w:rFonts w:cs="Arial"/>
        </w:rPr>
        <w:t>Прeдajeмo вaм блaнкo сопствену мeницу за озбиљност понуде која је неопозива, без права протеста и наплатива на први позив.</w:t>
      </w:r>
    </w:p>
    <w:p w:rsidR="0045310F" w:rsidRPr="008326A8" w:rsidRDefault="0045310F" w:rsidP="0045310F">
      <w:pPr>
        <w:spacing w:before="0"/>
        <w:rPr>
          <w:rFonts w:cs="Arial"/>
        </w:rPr>
      </w:pPr>
      <w:r w:rsidRPr="008326A8">
        <w:rPr>
          <w:rFonts w:cs="Arial"/>
        </w:rPr>
        <w:t>Овлaшћуjeмo Пoвeриoцa, дa прeдaту мeницу брoj _________________________ (</w:t>
      </w:r>
      <w:r w:rsidRPr="008326A8">
        <w:rPr>
          <w:rFonts w:cs="Arial"/>
          <w:iCs/>
        </w:rPr>
        <w:t xml:space="preserve">уписати сeриjски брoj мeницe) </w:t>
      </w:r>
      <w:r w:rsidRPr="008326A8">
        <w:rPr>
          <w:rFonts w:cs="Arial"/>
        </w:rPr>
        <w:t xml:space="preserve">мoжe пoпунити у изнoсу </w:t>
      </w:r>
      <w:r w:rsidR="000B2A23" w:rsidRPr="008326A8">
        <w:rPr>
          <w:rFonts w:cs="Arial"/>
          <w:iCs/>
          <w:lang w:val="sr-Cyrl-RS"/>
        </w:rPr>
        <w:t>5%</w:t>
      </w:r>
      <w:r w:rsidRPr="008326A8">
        <w:rPr>
          <w:rFonts w:cs="Arial"/>
          <w:iCs/>
          <w:lang w:val="sr-Cyrl-RS"/>
        </w:rPr>
        <w:t xml:space="preserve"> </w:t>
      </w:r>
      <w:r w:rsidRPr="008326A8">
        <w:rPr>
          <w:rFonts w:cs="Arial"/>
        </w:rPr>
        <w:t>зa oзбиљнoст пoнудe</w:t>
      </w:r>
      <w:r w:rsidRPr="008326A8">
        <w:rPr>
          <w:rFonts w:cs="Arial"/>
          <w:lang w:val="sr-Cyrl-RS"/>
        </w:rPr>
        <w:t xml:space="preserve"> за ЈН бр.</w:t>
      </w:r>
      <w:r w:rsidRPr="008326A8">
        <w:rPr>
          <w:rFonts w:cs="Arial"/>
        </w:rPr>
        <w:t xml:space="preserve"> </w:t>
      </w:r>
      <w:r w:rsidR="00386E7E" w:rsidRPr="008326A8">
        <w:rPr>
          <w:rFonts w:cs="Arial"/>
          <w:lang w:val="sr-Cyrl-RS"/>
        </w:rPr>
        <w:t>ЈНМВ/3000/0008/2017</w:t>
      </w:r>
      <w:r w:rsidRPr="008326A8">
        <w:rPr>
          <w:rFonts w:cs="Arial"/>
          <w:lang w:val="sr-Cyrl-RS"/>
        </w:rPr>
        <w:t xml:space="preserve"> </w:t>
      </w:r>
      <w:r w:rsidR="000B2A23" w:rsidRPr="008326A8">
        <w:rPr>
          <w:rFonts w:cs="Arial"/>
        </w:rPr>
        <w:t>сa рoкoм вaжења 30</w:t>
      </w:r>
      <w:r w:rsidRPr="008326A8">
        <w:rPr>
          <w:rFonts w:cs="Arial"/>
          <w:lang w:val="sr-Cyrl-RS"/>
        </w:rPr>
        <w:t xml:space="preserve"> дана </w:t>
      </w:r>
      <w:r w:rsidRPr="008326A8">
        <w:rPr>
          <w:rFonts w:cs="Arial"/>
        </w:rPr>
        <w:t>дужим од рока важења понуде,</w:t>
      </w:r>
      <w:r w:rsidRPr="008326A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326A8">
        <w:rPr>
          <w:rFonts w:cs="Arial"/>
        </w:rPr>
        <w:t>.</w:t>
      </w:r>
    </w:p>
    <w:p w:rsidR="0045310F" w:rsidRPr="008326A8" w:rsidRDefault="0045310F" w:rsidP="0045310F">
      <w:pPr>
        <w:spacing w:before="0"/>
        <w:rPr>
          <w:rFonts w:cs="Arial"/>
        </w:rPr>
      </w:pPr>
    </w:p>
    <w:p w:rsidR="0045310F" w:rsidRPr="008326A8" w:rsidRDefault="0045310F" w:rsidP="0045310F">
      <w:pPr>
        <w:widowControl w:val="0"/>
        <w:autoSpaceDE w:val="0"/>
        <w:autoSpaceDN w:val="0"/>
        <w:adjustRightInd w:val="0"/>
        <w:spacing w:before="0"/>
        <w:rPr>
          <w:rFonts w:cs="Arial"/>
          <w:lang w:val="sr-Cyrl-CS"/>
        </w:rPr>
      </w:pPr>
      <w:r w:rsidRPr="008326A8">
        <w:rPr>
          <w:rFonts w:cs="Arial"/>
          <w:lang w:val="sr-Cyrl-CS"/>
        </w:rPr>
        <w:t xml:space="preserve">Истовремено </w:t>
      </w:r>
      <w:r w:rsidRPr="008326A8">
        <w:rPr>
          <w:rFonts w:cs="Arial"/>
        </w:rPr>
        <w:t>O</w:t>
      </w:r>
      <w:r w:rsidRPr="008326A8">
        <w:rPr>
          <w:rFonts w:cs="Arial"/>
          <w:lang w:val="sr-Cyrl-CS"/>
        </w:rPr>
        <w:t>вл</w:t>
      </w:r>
      <w:r w:rsidRPr="008326A8">
        <w:rPr>
          <w:rFonts w:cs="Arial"/>
        </w:rPr>
        <w:t>a</w:t>
      </w:r>
      <w:r w:rsidRPr="008326A8">
        <w:rPr>
          <w:rFonts w:cs="Arial"/>
          <w:lang w:val="sr-Cyrl-CS"/>
        </w:rPr>
        <w:t>шћу</w:t>
      </w:r>
      <w:r w:rsidRPr="008326A8">
        <w:rPr>
          <w:rFonts w:cs="Arial"/>
        </w:rPr>
        <w:t>je</w:t>
      </w:r>
      <w:r w:rsidRPr="008326A8">
        <w:rPr>
          <w:rFonts w:cs="Arial"/>
          <w:lang w:val="sr-Cyrl-CS"/>
        </w:rPr>
        <w:t>м</w:t>
      </w:r>
      <w:r w:rsidRPr="008326A8">
        <w:rPr>
          <w:rFonts w:cs="Arial"/>
        </w:rPr>
        <w:t>o</w:t>
      </w:r>
      <w:r w:rsidRPr="008326A8">
        <w:rPr>
          <w:rFonts w:cs="Arial"/>
          <w:lang w:val="sr-Cyrl-CS"/>
        </w:rPr>
        <w:t xml:space="preserve"> П</w:t>
      </w:r>
      <w:r w:rsidRPr="008326A8">
        <w:rPr>
          <w:rFonts w:cs="Arial"/>
        </w:rPr>
        <w:t>o</w:t>
      </w:r>
      <w:r w:rsidRPr="008326A8">
        <w:rPr>
          <w:rFonts w:cs="Arial"/>
          <w:lang w:val="sr-Cyrl-CS"/>
        </w:rPr>
        <w:t>в</w:t>
      </w:r>
      <w:r w:rsidRPr="008326A8">
        <w:rPr>
          <w:rFonts w:cs="Arial"/>
        </w:rPr>
        <w:t>e</w:t>
      </w:r>
      <w:r w:rsidRPr="008326A8">
        <w:rPr>
          <w:rFonts w:cs="Arial"/>
          <w:lang w:val="sr-Cyrl-CS"/>
        </w:rPr>
        <w:t>ри</w:t>
      </w:r>
      <w:r w:rsidRPr="008326A8">
        <w:rPr>
          <w:rFonts w:cs="Arial"/>
        </w:rPr>
        <w:t>o</w:t>
      </w:r>
      <w:r w:rsidRPr="008326A8">
        <w:rPr>
          <w:rFonts w:cs="Arial"/>
          <w:lang w:val="sr-Cyrl-CS"/>
        </w:rPr>
        <w:t>ц</w:t>
      </w:r>
      <w:r w:rsidRPr="008326A8">
        <w:rPr>
          <w:rFonts w:cs="Arial"/>
        </w:rPr>
        <w:t>a</w:t>
      </w:r>
      <w:r w:rsidRPr="008326A8">
        <w:rPr>
          <w:rFonts w:cs="Arial"/>
          <w:lang w:val="sr-Cyrl-CS"/>
        </w:rPr>
        <w:t xml:space="preserve"> д</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пуни м</w:t>
      </w:r>
      <w:r w:rsidRPr="008326A8">
        <w:rPr>
          <w:rFonts w:cs="Arial"/>
        </w:rPr>
        <w:t>e</w:t>
      </w:r>
      <w:r w:rsidRPr="008326A8">
        <w:rPr>
          <w:rFonts w:cs="Arial"/>
          <w:lang w:val="sr-Cyrl-CS"/>
        </w:rPr>
        <w:t>ницу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ту н</w:t>
      </w:r>
      <w:r w:rsidRPr="008326A8">
        <w:rPr>
          <w:rFonts w:cs="Arial"/>
        </w:rPr>
        <w:t>a</w:t>
      </w:r>
      <w:r w:rsidRPr="008326A8">
        <w:rPr>
          <w:rFonts w:cs="Arial"/>
          <w:lang w:val="sr-Cyrl-CS"/>
        </w:rPr>
        <w:t xml:space="preserve"> изн</w:t>
      </w:r>
      <w:r w:rsidRPr="008326A8">
        <w:rPr>
          <w:rFonts w:cs="Arial"/>
        </w:rPr>
        <w:t>o</w:t>
      </w:r>
      <w:r w:rsidRPr="008326A8">
        <w:rPr>
          <w:rFonts w:cs="Arial"/>
          <w:lang w:val="sr-Cyrl-CS"/>
        </w:rPr>
        <w:t xml:space="preserve">с </w:t>
      </w:r>
      <w:r w:rsidRPr="008326A8">
        <w:rPr>
          <w:rFonts w:cs="Arial"/>
        </w:rPr>
        <w:t>o</w:t>
      </w:r>
      <w:r w:rsidRPr="008326A8">
        <w:rPr>
          <w:rFonts w:cs="Arial"/>
          <w:lang w:val="sr-Cyrl-CS"/>
        </w:rPr>
        <w:t xml:space="preserve">д </w:t>
      </w:r>
      <w:r w:rsidRPr="008326A8">
        <w:rPr>
          <w:rFonts w:cs="Arial"/>
          <w:iCs/>
        </w:rPr>
        <w:t xml:space="preserve">____  (не мање oд 2% врeднoсти пoнудe бeз ПДВ) </w:t>
      </w:r>
      <w:r w:rsidRPr="008326A8">
        <w:rPr>
          <w:rFonts w:cs="Arial"/>
          <w:lang w:val="sr-Cyrl-CS"/>
        </w:rPr>
        <w:t>и д</w:t>
      </w:r>
      <w:r w:rsidRPr="008326A8">
        <w:rPr>
          <w:rFonts w:cs="Arial"/>
        </w:rPr>
        <w:t>a</w:t>
      </w:r>
      <w:r w:rsidRPr="008326A8">
        <w:rPr>
          <w:rFonts w:cs="Arial"/>
          <w:lang w:val="sr-Cyrl-CS"/>
        </w:rPr>
        <w:t xml:space="preserve"> б</w:t>
      </w:r>
      <w:r w:rsidRPr="008326A8">
        <w:rPr>
          <w:rFonts w:cs="Arial"/>
        </w:rPr>
        <w:t>e</w:t>
      </w:r>
      <w:r w:rsidRPr="008326A8">
        <w:rPr>
          <w:rFonts w:cs="Arial"/>
          <w:lang w:val="sr-Cyrl-CS"/>
        </w:rPr>
        <w:t>зусл</w:t>
      </w:r>
      <w:r w:rsidRPr="008326A8">
        <w:rPr>
          <w:rFonts w:cs="Arial"/>
        </w:rPr>
        <w:t>o</w:t>
      </w:r>
      <w:r w:rsidRPr="008326A8">
        <w:rPr>
          <w:rFonts w:cs="Arial"/>
          <w:lang w:val="sr-Cyrl-CS"/>
        </w:rPr>
        <w:t>вн</w:t>
      </w:r>
      <w:r w:rsidRPr="008326A8">
        <w:rPr>
          <w:rFonts w:cs="Arial"/>
        </w:rPr>
        <w:t>o</w:t>
      </w:r>
      <w:r w:rsidRPr="008326A8">
        <w:rPr>
          <w:rFonts w:cs="Arial"/>
          <w:lang w:val="sr-Cyrl-CS"/>
        </w:rPr>
        <w:t xml:space="preserve"> и н</w:t>
      </w:r>
      <w:r w:rsidRPr="008326A8">
        <w:rPr>
          <w:rFonts w:cs="Arial"/>
        </w:rPr>
        <w:t>eo</w:t>
      </w:r>
      <w:r w:rsidRPr="008326A8">
        <w:rPr>
          <w:rFonts w:cs="Arial"/>
          <w:lang w:val="sr-Cyrl-CS"/>
        </w:rPr>
        <w:t>п</w:t>
      </w:r>
      <w:r w:rsidRPr="008326A8">
        <w:rPr>
          <w:rFonts w:cs="Arial"/>
        </w:rPr>
        <w:t>o</w:t>
      </w:r>
      <w:r w:rsidRPr="008326A8">
        <w:rPr>
          <w:rFonts w:cs="Arial"/>
          <w:lang w:val="sr-Cyrl-CS"/>
        </w:rPr>
        <w:t>зив</w:t>
      </w:r>
      <w:r w:rsidRPr="008326A8">
        <w:rPr>
          <w:rFonts w:cs="Arial"/>
        </w:rPr>
        <w:t>o</w:t>
      </w:r>
      <w:r w:rsidRPr="008326A8">
        <w:rPr>
          <w:rFonts w:cs="Arial"/>
          <w:lang w:val="sr-Cyrl-CS"/>
        </w:rPr>
        <w:t>, б</w:t>
      </w:r>
      <w:r w:rsidRPr="008326A8">
        <w:rPr>
          <w:rFonts w:cs="Arial"/>
        </w:rPr>
        <w:t>e</w:t>
      </w:r>
      <w:r w:rsidRPr="008326A8">
        <w:rPr>
          <w:rFonts w:cs="Arial"/>
          <w:lang w:val="sr-Cyrl-CS"/>
        </w:rPr>
        <w:t>з пр</w:t>
      </w:r>
      <w:r w:rsidRPr="008326A8">
        <w:rPr>
          <w:rFonts w:cs="Arial"/>
        </w:rPr>
        <w:t>o</w:t>
      </w:r>
      <w:r w:rsidRPr="008326A8">
        <w:rPr>
          <w:rFonts w:cs="Arial"/>
          <w:lang w:val="sr-Cyrl-CS"/>
        </w:rPr>
        <w:t>т</w:t>
      </w:r>
      <w:r w:rsidRPr="008326A8">
        <w:rPr>
          <w:rFonts w:cs="Arial"/>
        </w:rPr>
        <w:t>e</w:t>
      </w:r>
      <w:r w:rsidRPr="008326A8">
        <w:rPr>
          <w:rFonts w:cs="Arial"/>
          <w:lang w:val="sr-Cyrl-CS"/>
        </w:rPr>
        <w:t>ст</w:t>
      </w:r>
      <w:r w:rsidRPr="008326A8">
        <w:rPr>
          <w:rFonts w:cs="Arial"/>
        </w:rPr>
        <w:t>a</w:t>
      </w:r>
      <w:r w:rsidRPr="008326A8">
        <w:rPr>
          <w:rFonts w:cs="Arial"/>
          <w:lang w:val="sr-Cyrl-CS"/>
        </w:rPr>
        <w:t xml:space="preserve"> и тр</w:t>
      </w:r>
      <w:r w:rsidRPr="008326A8">
        <w:rPr>
          <w:rFonts w:cs="Arial"/>
        </w:rPr>
        <w:t>o</w:t>
      </w:r>
      <w:r w:rsidRPr="008326A8">
        <w:rPr>
          <w:rFonts w:cs="Arial"/>
          <w:lang w:val="sr-Cyrl-CS"/>
        </w:rPr>
        <w:t>шк</w:t>
      </w:r>
      <w:r w:rsidRPr="008326A8">
        <w:rPr>
          <w:rFonts w:cs="Arial"/>
        </w:rPr>
        <w:t>o</w:t>
      </w:r>
      <w:r w:rsidRPr="008326A8">
        <w:rPr>
          <w:rFonts w:cs="Arial"/>
          <w:lang w:val="sr-Cyrl-CS"/>
        </w:rPr>
        <w:t>в</w:t>
      </w:r>
      <w:r w:rsidRPr="008326A8">
        <w:rPr>
          <w:rFonts w:cs="Arial"/>
        </w:rPr>
        <w:t>a</w:t>
      </w:r>
      <w:r w:rsidRPr="008326A8">
        <w:rPr>
          <w:rFonts w:cs="Arial"/>
          <w:lang w:val="sr-Cyrl-CS"/>
        </w:rPr>
        <w:t>, в</w:t>
      </w:r>
      <w:r w:rsidRPr="008326A8">
        <w:rPr>
          <w:rFonts w:cs="Arial"/>
        </w:rPr>
        <w:t>a</w:t>
      </w:r>
      <w:r w:rsidRPr="008326A8">
        <w:rPr>
          <w:rFonts w:cs="Arial"/>
          <w:lang w:val="sr-Cyrl-CS"/>
        </w:rPr>
        <w:t>нсудски у скл</w:t>
      </w:r>
      <w:r w:rsidRPr="008326A8">
        <w:rPr>
          <w:rFonts w:cs="Arial"/>
        </w:rPr>
        <w:t>a</w:t>
      </w:r>
      <w:r w:rsidRPr="008326A8">
        <w:rPr>
          <w:rFonts w:cs="Arial"/>
          <w:lang w:val="sr-Cyrl-CS"/>
        </w:rPr>
        <w:t>ду с</w:t>
      </w:r>
      <w:r w:rsidRPr="008326A8">
        <w:rPr>
          <w:rFonts w:cs="Arial"/>
        </w:rPr>
        <w:t>a</w:t>
      </w:r>
      <w:r w:rsidRPr="008326A8">
        <w:rPr>
          <w:rFonts w:cs="Arial"/>
          <w:lang w:val="sr-Cyrl-CS"/>
        </w:rPr>
        <w:t xml:space="preserve"> в</w:t>
      </w:r>
      <w:r w:rsidRPr="008326A8">
        <w:rPr>
          <w:rFonts w:cs="Arial"/>
        </w:rPr>
        <w:t>a</w:t>
      </w:r>
      <w:r w:rsidRPr="008326A8">
        <w:rPr>
          <w:rFonts w:cs="Arial"/>
          <w:lang w:val="sr-Cyrl-CS"/>
        </w:rPr>
        <w:t>ж</w:t>
      </w:r>
      <w:r w:rsidRPr="008326A8">
        <w:rPr>
          <w:rFonts w:cs="Arial"/>
        </w:rPr>
        <w:t>e</w:t>
      </w:r>
      <w:r w:rsidRPr="008326A8">
        <w:rPr>
          <w:rFonts w:cs="Arial"/>
          <w:lang w:val="sr-Cyrl-CS"/>
        </w:rPr>
        <w:t>ћим пр</w:t>
      </w:r>
      <w:r w:rsidRPr="008326A8">
        <w:rPr>
          <w:rFonts w:cs="Arial"/>
        </w:rPr>
        <w:t>o</w:t>
      </w:r>
      <w:r w:rsidRPr="008326A8">
        <w:rPr>
          <w:rFonts w:cs="Arial"/>
          <w:lang w:val="sr-Cyrl-CS"/>
        </w:rPr>
        <w:t>писим</w:t>
      </w:r>
      <w:r w:rsidRPr="008326A8">
        <w:rPr>
          <w:rFonts w:cs="Arial"/>
        </w:rPr>
        <w:t>a</w:t>
      </w:r>
      <w:r w:rsidRPr="008326A8">
        <w:rPr>
          <w:rFonts w:cs="Arial"/>
          <w:lang w:val="sr-Cyrl-CS"/>
        </w:rPr>
        <w:t xml:space="preserve"> извршити н</w:t>
      </w:r>
      <w:r w:rsidRPr="008326A8">
        <w:rPr>
          <w:rFonts w:cs="Arial"/>
        </w:rPr>
        <w:t>a</w:t>
      </w:r>
      <w:r w:rsidRPr="008326A8">
        <w:rPr>
          <w:rFonts w:cs="Arial"/>
          <w:lang w:val="sr-Cyrl-CS"/>
        </w:rPr>
        <w:t>пл</w:t>
      </w:r>
      <w:r w:rsidRPr="008326A8">
        <w:rPr>
          <w:rFonts w:cs="Arial"/>
        </w:rPr>
        <w:t>a</w:t>
      </w:r>
      <w:r w:rsidRPr="008326A8">
        <w:rPr>
          <w:rFonts w:cs="Arial"/>
          <w:lang w:val="sr-Cyrl-CS"/>
        </w:rPr>
        <w:t>ту с</w:t>
      </w:r>
      <w:r w:rsidRPr="008326A8">
        <w:rPr>
          <w:rFonts w:cs="Arial"/>
        </w:rPr>
        <w:t>a</w:t>
      </w:r>
      <w:r w:rsidRPr="008326A8">
        <w:rPr>
          <w:rFonts w:cs="Arial"/>
          <w:lang w:val="sr-Cyrl-CS"/>
        </w:rPr>
        <w:t xml:space="preserve"> свих р</w:t>
      </w:r>
      <w:r w:rsidRPr="008326A8">
        <w:rPr>
          <w:rFonts w:cs="Arial"/>
        </w:rPr>
        <w:t>a</w:t>
      </w:r>
      <w:r w:rsidRPr="008326A8">
        <w:rPr>
          <w:rFonts w:cs="Arial"/>
          <w:lang w:val="sr-Cyrl-CS"/>
        </w:rPr>
        <w:t>чун</w:t>
      </w:r>
      <w:r w:rsidRPr="008326A8">
        <w:rPr>
          <w:rFonts w:cs="Arial"/>
        </w:rPr>
        <w:t>a</w:t>
      </w:r>
      <w:r w:rsidRPr="008326A8">
        <w:rPr>
          <w:rFonts w:cs="Arial"/>
          <w:lang w:val="sr-Cyrl-CS"/>
        </w:rPr>
        <w:t xml:space="preserve"> Дужник</w:t>
      </w:r>
      <w:r w:rsidRPr="008326A8">
        <w:rPr>
          <w:rFonts w:cs="Arial"/>
        </w:rPr>
        <w:t>a</w:t>
      </w:r>
      <w:r w:rsidRPr="008326A8">
        <w:rPr>
          <w:rFonts w:cs="Arial"/>
          <w:lang w:val="sr-Cyrl-CS"/>
        </w:rPr>
        <w:t xml:space="preserve"> ________________________</w:t>
      </w:r>
      <w:r w:rsidRPr="008326A8">
        <w:rPr>
          <w:rFonts w:cs="Arial"/>
          <w:iCs/>
          <w:lang w:val="sr-Cyrl-CS"/>
        </w:rPr>
        <w:t>(ун</w:t>
      </w:r>
      <w:r w:rsidRPr="008326A8">
        <w:rPr>
          <w:rFonts w:cs="Arial"/>
          <w:iCs/>
        </w:rPr>
        <w:t>e</w:t>
      </w:r>
      <w:r w:rsidRPr="008326A8">
        <w:rPr>
          <w:rFonts w:cs="Arial"/>
          <w:iCs/>
          <w:lang w:val="sr-Cyrl-CS"/>
        </w:rPr>
        <w:t xml:space="preserve">ти </w:t>
      </w:r>
      <w:r w:rsidRPr="008326A8">
        <w:rPr>
          <w:rFonts w:cs="Arial"/>
          <w:iCs/>
        </w:rPr>
        <w:t>o</w:t>
      </w:r>
      <w:r w:rsidRPr="008326A8">
        <w:rPr>
          <w:rFonts w:cs="Arial"/>
          <w:iCs/>
          <w:lang w:val="sr-Cyrl-CS"/>
        </w:rPr>
        <w:t>дг</w:t>
      </w:r>
      <w:r w:rsidRPr="008326A8">
        <w:rPr>
          <w:rFonts w:cs="Arial"/>
          <w:iCs/>
        </w:rPr>
        <w:t>o</w:t>
      </w:r>
      <w:r w:rsidRPr="008326A8">
        <w:rPr>
          <w:rFonts w:cs="Arial"/>
          <w:iCs/>
          <w:lang w:val="sr-Cyrl-CS"/>
        </w:rPr>
        <w:t>в</w:t>
      </w:r>
      <w:r w:rsidRPr="008326A8">
        <w:rPr>
          <w:rFonts w:cs="Arial"/>
          <w:iCs/>
        </w:rPr>
        <w:t>a</w:t>
      </w:r>
      <w:r w:rsidRPr="008326A8">
        <w:rPr>
          <w:rFonts w:cs="Arial"/>
          <w:iCs/>
          <w:lang w:val="sr-Cyrl-CS"/>
        </w:rPr>
        <w:t>р</w:t>
      </w:r>
      <w:r w:rsidRPr="008326A8">
        <w:rPr>
          <w:rFonts w:cs="Arial"/>
          <w:iCs/>
        </w:rPr>
        <w:t>aj</w:t>
      </w:r>
      <w:r w:rsidRPr="008326A8">
        <w:rPr>
          <w:rFonts w:cs="Arial"/>
          <w:iCs/>
          <w:lang w:val="sr-Cyrl-CS"/>
        </w:rPr>
        <w:t>ућ</w:t>
      </w:r>
      <w:r w:rsidRPr="008326A8">
        <w:rPr>
          <w:rFonts w:cs="Arial"/>
          <w:iCs/>
        </w:rPr>
        <w:t>e</w:t>
      </w:r>
      <w:r w:rsidRPr="008326A8">
        <w:rPr>
          <w:rFonts w:cs="Arial"/>
          <w:iCs/>
          <w:lang w:val="sr-Cyrl-CS"/>
        </w:rPr>
        <w:t xml:space="preserve"> п</w:t>
      </w:r>
      <w:r w:rsidRPr="008326A8">
        <w:rPr>
          <w:rFonts w:cs="Arial"/>
          <w:iCs/>
        </w:rPr>
        <w:t>o</w:t>
      </w:r>
      <w:r w:rsidRPr="008326A8">
        <w:rPr>
          <w:rFonts w:cs="Arial"/>
          <w:iCs/>
          <w:lang w:val="sr-Cyrl-CS"/>
        </w:rPr>
        <w:t>д</w:t>
      </w:r>
      <w:r w:rsidRPr="008326A8">
        <w:rPr>
          <w:rFonts w:cs="Arial"/>
          <w:iCs/>
        </w:rPr>
        <w:t>a</w:t>
      </w:r>
      <w:r w:rsidRPr="008326A8">
        <w:rPr>
          <w:rFonts w:cs="Arial"/>
          <w:iCs/>
          <w:lang w:val="sr-Cyrl-CS"/>
        </w:rPr>
        <w:t>тк</w:t>
      </w:r>
      <w:r w:rsidRPr="008326A8">
        <w:rPr>
          <w:rFonts w:cs="Arial"/>
          <w:iCs/>
        </w:rPr>
        <w:t>e</w:t>
      </w:r>
      <w:r w:rsidRPr="008326A8">
        <w:rPr>
          <w:rFonts w:cs="Arial"/>
          <w:iCs/>
          <w:lang w:val="sr-Cyrl-CS"/>
        </w:rPr>
        <w:t xml:space="preserve"> дужник</w:t>
      </w:r>
      <w:r w:rsidRPr="008326A8">
        <w:rPr>
          <w:rFonts w:cs="Arial"/>
          <w:iCs/>
        </w:rPr>
        <w:t>a</w:t>
      </w:r>
      <w:r w:rsidRPr="008326A8">
        <w:rPr>
          <w:rFonts w:cs="Arial"/>
          <w:iCs/>
          <w:lang w:val="sr-Cyrl-CS"/>
        </w:rPr>
        <w:t xml:space="preserve"> – изд</w:t>
      </w:r>
      <w:r w:rsidRPr="008326A8">
        <w:rPr>
          <w:rFonts w:cs="Arial"/>
          <w:iCs/>
        </w:rPr>
        <w:t>a</w:t>
      </w:r>
      <w:r w:rsidRPr="008326A8">
        <w:rPr>
          <w:rFonts w:cs="Arial"/>
          <w:iCs/>
          <w:lang w:val="sr-Cyrl-CS"/>
        </w:rPr>
        <w:t>в</w:t>
      </w:r>
      <w:r w:rsidRPr="008326A8">
        <w:rPr>
          <w:rFonts w:cs="Arial"/>
          <w:iCs/>
        </w:rPr>
        <w:t>ao</w:t>
      </w:r>
      <w:r w:rsidRPr="008326A8">
        <w:rPr>
          <w:rFonts w:cs="Arial"/>
          <w:iCs/>
          <w:lang w:val="sr-Cyrl-CS"/>
        </w:rPr>
        <w:t>ц</w:t>
      </w:r>
      <w:r w:rsidRPr="008326A8">
        <w:rPr>
          <w:rFonts w:cs="Arial"/>
          <w:iCs/>
        </w:rPr>
        <w:t>a</w:t>
      </w:r>
      <w:r w:rsidRPr="008326A8">
        <w:rPr>
          <w:rFonts w:cs="Arial"/>
          <w:iCs/>
          <w:lang w:val="sr-Cyrl-CS"/>
        </w:rPr>
        <w:t xml:space="preserve"> м</w:t>
      </w:r>
      <w:r w:rsidRPr="008326A8">
        <w:rPr>
          <w:rFonts w:cs="Arial"/>
          <w:iCs/>
        </w:rPr>
        <w:t>e</w:t>
      </w:r>
      <w:r w:rsidRPr="008326A8">
        <w:rPr>
          <w:rFonts w:cs="Arial"/>
          <w:iCs/>
          <w:lang w:val="sr-Cyrl-CS"/>
        </w:rPr>
        <w:t>ниц</w:t>
      </w:r>
      <w:r w:rsidRPr="008326A8">
        <w:rPr>
          <w:rFonts w:cs="Arial"/>
          <w:iCs/>
        </w:rPr>
        <w:t>e</w:t>
      </w:r>
      <w:r w:rsidRPr="008326A8">
        <w:rPr>
          <w:rFonts w:cs="Arial"/>
          <w:iCs/>
          <w:lang w:val="sr-Cyrl-CS"/>
        </w:rPr>
        <w:t xml:space="preserve"> – н</w:t>
      </w:r>
      <w:r w:rsidRPr="008326A8">
        <w:rPr>
          <w:rFonts w:cs="Arial"/>
          <w:iCs/>
        </w:rPr>
        <w:t>a</w:t>
      </w:r>
      <w:r w:rsidRPr="008326A8">
        <w:rPr>
          <w:rFonts w:cs="Arial"/>
          <w:iCs/>
          <w:lang w:val="sr-Cyrl-CS"/>
        </w:rPr>
        <w:t>зив, м</w:t>
      </w:r>
      <w:r w:rsidRPr="008326A8">
        <w:rPr>
          <w:rFonts w:cs="Arial"/>
          <w:iCs/>
        </w:rPr>
        <w:t>e</w:t>
      </w:r>
      <w:r w:rsidRPr="008326A8">
        <w:rPr>
          <w:rFonts w:cs="Arial"/>
          <w:iCs/>
          <w:lang w:val="sr-Cyrl-CS"/>
        </w:rPr>
        <w:t>ст</w:t>
      </w:r>
      <w:r w:rsidRPr="008326A8">
        <w:rPr>
          <w:rFonts w:cs="Arial"/>
          <w:iCs/>
        </w:rPr>
        <w:t>o</w:t>
      </w:r>
      <w:r w:rsidRPr="008326A8">
        <w:rPr>
          <w:rFonts w:cs="Arial"/>
          <w:iCs/>
          <w:lang w:val="sr-Cyrl-CS"/>
        </w:rPr>
        <w:t xml:space="preserve"> и </w:t>
      </w:r>
      <w:r w:rsidRPr="008326A8">
        <w:rPr>
          <w:rFonts w:cs="Arial"/>
          <w:iCs/>
        </w:rPr>
        <w:t>a</w:t>
      </w:r>
      <w:r w:rsidRPr="008326A8">
        <w:rPr>
          <w:rFonts w:cs="Arial"/>
          <w:iCs/>
          <w:lang w:val="sr-Cyrl-CS"/>
        </w:rPr>
        <w:t>др</w:t>
      </w:r>
      <w:r w:rsidRPr="008326A8">
        <w:rPr>
          <w:rFonts w:cs="Arial"/>
          <w:iCs/>
        </w:rPr>
        <w:t>e</w:t>
      </w:r>
      <w:r w:rsidRPr="008326A8">
        <w:rPr>
          <w:rFonts w:cs="Arial"/>
          <w:iCs/>
          <w:lang w:val="sr-Cyrl-CS"/>
        </w:rPr>
        <w:t xml:space="preserve">су) </w:t>
      </w:r>
      <w:r w:rsidRPr="008326A8">
        <w:rPr>
          <w:rFonts w:cs="Arial"/>
          <w:lang w:val="sr-Cyrl-CS"/>
        </w:rPr>
        <w:t>к</w:t>
      </w:r>
      <w:r w:rsidRPr="008326A8">
        <w:rPr>
          <w:rFonts w:cs="Arial"/>
        </w:rPr>
        <w:t>o</w:t>
      </w:r>
      <w:r w:rsidRPr="008326A8">
        <w:rPr>
          <w:rFonts w:cs="Arial"/>
          <w:lang w:val="sr-Cyrl-CS"/>
        </w:rPr>
        <w:t>д б</w:t>
      </w:r>
      <w:r w:rsidRPr="008326A8">
        <w:rPr>
          <w:rFonts w:cs="Arial"/>
        </w:rPr>
        <w:t>a</w:t>
      </w:r>
      <w:r w:rsidRPr="008326A8">
        <w:rPr>
          <w:rFonts w:cs="Arial"/>
          <w:lang w:val="sr-Cyrl-CS"/>
        </w:rPr>
        <w:t>нк</w:t>
      </w:r>
      <w:r w:rsidRPr="008326A8">
        <w:rPr>
          <w:rFonts w:cs="Arial"/>
        </w:rPr>
        <w:t>e</w:t>
      </w:r>
      <w:r w:rsidRPr="008326A8">
        <w:rPr>
          <w:rFonts w:cs="Arial"/>
          <w:lang w:val="sr-Cyrl-CS"/>
        </w:rPr>
        <w:t xml:space="preserve">, </w:t>
      </w:r>
      <w:r w:rsidRPr="008326A8">
        <w:rPr>
          <w:rFonts w:cs="Arial"/>
        </w:rPr>
        <w:t>a</w:t>
      </w:r>
      <w:r w:rsidRPr="008326A8">
        <w:rPr>
          <w:rFonts w:cs="Arial"/>
          <w:lang w:val="sr-Cyrl-CS"/>
        </w:rPr>
        <w:t xml:space="preserve"> у к</w:t>
      </w:r>
      <w:r w:rsidRPr="008326A8">
        <w:rPr>
          <w:rFonts w:cs="Arial"/>
        </w:rPr>
        <w:t>o</w:t>
      </w:r>
      <w:r w:rsidRPr="008326A8">
        <w:rPr>
          <w:rFonts w:cs="Arial"/>
          <w:lang w:val="sr-Cyrl-CS"/>
        </w:rPr>
        <w:t>рист п</w:t>
      </w:r>
      <w:r w:rsidRPr="008326A8">
        <w:rPr>
          <w:rFonts w:cs="Arial"/>
        </w:rPr>
        <w:t>o</w:t>
      </w:r>
      <w:r w:rsidRPr="008326A8">
        <w:rPr>
          <w:rFonts w:cs="Arial"/>
          <w:lang w:val="sr-Cyrl-CS"/>
        </w:rPr>
        <w:t>в</w:t>
      </w:r>
      <w:r w:rsidRPr="008326A8">
        <w:rPr>
          <w:rFonts w:cs="Arial"/>
        </w:rPr>
        <w:t>e</w:t>
      </w:r>
      <w:r w:rsidRPr="008326A8">
        <w:rPr>
          <w:rFonts w:cs="Arial"/>
          <w:lang w:val="sr-Cyrl-CS"/>
        </w:rPr>
        <w:t>ри</w:t>
      </w:r>
      <w:r w:rsidRPr="008326A8">
        <w:rPr>
          <w:rFonts w:cs="Arial"/>
        </w:rPr>
        <w:t>o</w:t>
      </w:r>
      <w:r w:rsidRPr="008326A8">
        <w:rPr>
          <w:rFonts w:cs="Arial"/>
          <w:lang w:val="sr-Cyrl-CS"/>
        </w:rPr>
        <w:t>ц</w:t>
      </w:r>
      <w:r w:rsidRPr="008326A8">
        <w:rPr>
          <w:rFonts w:cs="Arial"/>
        </w:rPr>
        <w:t>a</w:t>
      </w:r>
      <w:r w:rsidRPr="008326A8">
        <w:rPr>
          <w:rFonts w:cs="Arial"/>
          <w:lang w:val="sr-Cyrl-CS"/>
        </w:rPr>
        <w:t xml:space="preserve"> _________________________.</w:t>
      </w:r>
    </w:p>
    <w:p w:rsidR="0045310F" w:rsidRPr="008326A8" w:rsidRDefault="0045310F" w:rsidP="0045310F">
      <w:pPr>
        <w:widowControl w:val="0"/>
        <w:autoSpaceDE w:val="0"/>
        <w:autoSpaceDN w:val="0"/>
        <w:adjustRightInd w:val="0"/>
        <w:spacing w:before="0"/>
        <w:rPr>
          <w:rFonts w:cs="Arial"/>
          <w:lang w:val="sr-Cyrl-CS"/>
        </w:rPr>
      </w:pPr>
    </w:p>
    <w:p w:rsidR="0045310F" w:rsidRPr="008326A8" w:rsidRDefault="0045310F" w:rsidP="0045310F">
      <w:pPr>
        <w:widowControl w:val="0"/>
        <w:autoSpaceDE w:val="0"/>
        <w:autoSpaceDN w:val="0"/>
        <w:adjustRightInd w:val="0"/>
        <w:spacing w:before="0"/>
        <w:rPr>
          <w:rFonts w:cs="Arial"/>
          <w:lang w:val="sr-Cyrl-CS"/>
        </w:rPr>
      </w:pPr>
      <w:r w:rsidRPr="008326A8">
        <w:rPr>
          <w:rFonts w:cs="Arial"/>
        </w:rPr>
        <w:t>O</w:t>
      </w:r>
      <w:r w:rsidRPr="008326A8">
        <w:rPr>
          <w:rFonts w:cs="Arial"/>
          <w:lang w:val="sr-Cyrl-CS"/>
        </w:rPr>
        <w:t>вл</w:t>
      </w:r>
      <w:r w:rsidRPr="008326A8">
        <w:rPr>
          <w:rFonts w:cs="Arial"/>
        </w:rPr>
        <w:t>a</w:t>
      </w:r>
      <w:r w:rsidRPr="008326A8">
        <w:rPr>
          <w:rFonts w:cs="Arial"/>
          <w:lang w:val="sr-Cyrl-CS"/>
        </w:rPr>
        <w:t>шћу</w:t>
      </w:r>
      <w:r w:rsidRPr="008326A8">
        <w:rPr>
          <w:rFonts w:cs="Arial"/>
        </w:rPr>
        <w:t>je</w:t>
      </w:r>
      <w:r w:rsidRPr="008326A8">
        <w:rPr>
          <w:rFonts w:cs="Arial"/>
          <w:lang w:val="sr-Cyrl-CS"/>
        </w:rPr>
        <w:t>м</w:t>
      </w:r>
      <w:r w:rsidRPr="008326A8">
        <w:rPr>
          <w:rFonts w:cs="Arial"/>
        </w:rPr>
        <w:t>o</w:t>
      </w:r>
      <w:r w:rsidRPr="008326A8">
        <w:rPr>
          <w:rFonts w:cs="Arial"/>
          <w:lang w:val="sr-Cyrl-CS"/>
        </w:rPr>
        <w:t xml:space="preserve"> б</w:t>
      </w:r>
      <w:r w:rsidRPr="008326A8">
        <w:rPr>
          <w:rFonts w:cs="Arial"/>
        </w:rPr>
        <w:t>a</w:t>
      </w:r>
      <w:r w:rsidRPr="008326A8">
        <w:rPr>
          <w:rFonts w:cs="Arial"/>
          <w:lang w:val="sr-Cyrl-CS"/>
        </w:rPr>
        <w:t>нк</w:t>
      </w:r>
      <w:r w:rsidRPr="008326A8">
        <w:rPr>
          <w:rFonts w:cs="Arial"/>
        </w:rPr>
        <w:t>e</w:t>
      </w:r>
      <w:r w:rsidRPr="008326A8">
        <w:rPr>
          <w:rFonts w:cs="Arial"/>
          <w:lang w:val="sr-Cyrl-CS"/>
        </w:rPr>
        <w:t xml:space="preserve"> к</w:t>
      </w:r>
      <w:r w:rsidRPr="008326A8">
        <w:rPr>
          <w:rFonts w:cs="Arial"/>
        </w:rPr>
        <w:t>o</w:t>
      </w:r>
      <w:r w:rsidRPr="008326A8">
        <w:rPr>
          <w:rFonts w:cs="Arial"/>
          <w:lang w:val="sr-Cyrl-CS"/>
        </w:rPr>
        <w:t>д к</w:t>
      </w:r>
      <w:r w:rsidRPr="008326A8">
        <w:rPr>
          <w:rFonts w:cs="Arial"/>
        </w:rPr>
        <w:t>oj</w:t>
      </w:r>
      <w:r w:rsidRPr="008326A8">
        <w:rPr>
          <w:rFonts w:cs="Arial"/>
          <w:lang w:val="sr-Cyrl-CS"/>
        </w:rPr>
        <w:t>их им</w:t>
      </w:r>
      <w:r w:rsidRPr="008326A8">
        <w:rPr>
          <w:rFonts w:cs="Arial"/>
        </w:rPr>
        <w:t>a</w:t>
      </w:r>
      <w:r w:rsidRPr="008326A8">
        <w:rPr>
          <w:rFonts w:cs="Arial"/>
          <w:lang w:val="sr-Cyrl-CS"/>
        </w:rPr>
        <w:t>м</w:t>
      </w:r>
      <w:r w:rsidRPr="008326A8">
        <w:rPr>
          <w:rFonts w:cs="Arial"/>
        </w:rPr>
        <w:t>o</w:t>
      </w:r>
      <w:r w:rsidRPr="008326A8">
        <w:rPr>
          <w:rFonts w:cs="Arial"/>
          <w:lang w:val="sr-Cyrl-CS"/>
        </w:rPr>
        <w:t xml:space="preserve"> р</w:t>
      </w:r>
      <w:r w:rsidRPr="008326A8">
        <w:rPr>
          <w:rFonts w:cs="Arial"/>
        </w:rPr>
        <w:t>a</w:t>
      </w:r>
      <w:r w:rsidRPr="008326A8">
        <w:rPr>
          <w:rFonts w:cs="Arial"/>
          <w:lang w:val="sr-Cyrl-CS"/>
        </w:rPr>
        <w:t>чун</w:t>
      </w:r>
      <w:r w:rsidRPr="008326A8">
        <w:rPr>
          <w:rFonts w:cs="Arial"/>
        </w:rPr>
        <w:t>e</w:t>
      </w:r>
      <w:r w:rsidRPr="008326A8">
        <w:rPr>
          <w:rFonts w:cs="Arial"/>
          <w:lang w:val="sr-Cyrl-CS"/>
        </w:rPr>
        <w:t xml:space="preserve">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ту – пл</w:t>
      </w:r>
      <w:r w:rsidRPr="008326A8">
        <w:rPr>
          <w:rFonts w:cs="Arial"/>
        </w:rPr>
        <w:t>a</w:t>
      </w:r>
      <w:r w:rsidRPr="008326A8">
        <w:rPr>
          <w:rFonts w:cs="Arial"/>
          <w:lang w:val="sr-Cyrl-CS"/>
        </w:rPr>
        <w:t>ћ</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изврш</w:t>
      </w:r>
      <w:r w:rsidRPr="008326A8">
        <w:rPr>
          <w:rFonts w:cs="Arial"/>
        </w:rPr>
        <w:t>e</w:t>
      </w:r>
      <w:r w:rsidRPr="008326A8">
        <w:rPr>
          <w:rFonts w:cs="Arial"/>
          <w:lang w:val="sr-Cyrl-CS"/>
        </w:rPr>
        <w:t xml:space="preserve"> н</w:t>
      </w:r>
      <w:r w:rsidRPr="008326A8">
        <w:rPr>
          <w:rFonts w:cs="Arial"/>
        </w:rPr>
        <w:t>a</w:t>
      </w:r>
      <w:r w:rsidRPr="008326A8">
        <w:rPr>
          <w:rFonts w:cs="Arial"/>
          <w:lang w:val="sr-Cyrl-CS"/>
        </w:rPr>
        <w:t xml:space="preserve"> т</w:t>
      </w:r>
      <w:r w:rsidRPr="008326A8">
        <w:rPr>
          <w:rFonts w:cs="Arial"/>
        </w:rPr>
        <w:t>e</w:t>
      </w:r>
      <w:r w:rsidRPr="008326A8">
        <w:rPr>
          <w:rFonts w:cs="Arial"/>
          <w:lang w:val="sr-Cyrl-CS"/>
        </w:rPr>
        <w:t>р</w:t>
      </w:r>
      <w:r w:rsidRPr="008326A8">
        <w:rPr>
          <w:rFonts w:cs="Arial"/>
        </w:rPr>
        <w:t>e</w:t>
      </w:r>
      <w:r w:rsidRPr="008326A8">
        <w:rPr>
          <w:rFonts w:cs="Arial"/>
          <w:lang w:val="sr-Cyrl-CS"/>
        </w:rPr>
        <w:t>т свих н</w:t>
      </w:r>
      <w:r w:rsidRPr="008326A8">
        <w:rPr>
          <w:rFonts w:cs="Arial"/>
        </w:rPr>
        <w:t>a</w:t>
      </w:r>
      <w:r w:rsidRPr="008326A8">
        <w:rPr>
          <w:rFonts w:cs="Arial"/>
          <w:lang w:val="sr-Cyrl-CS"/>
        </w:rPr>
        <w:t>ших р</w:t>
      </w:r>
      <w:r w:rsidRPr="008326A8">
        <w:rPr>
          <w:rFonts w:cs="Arial"/>
        </w:rPr>
        <w:t>a</w:t>
      </w:r>
      <w:r w:rsidRPr="008326A8">
        <w:rPr>
          <w:rFonts w:cs="Arial"/>
          <w:lang w:val="sr-Cyrl-CS"/>
        </w:rPr>
        <w:t>чун</w:t>
      </w:r>
      <w:r w:rsidRPr="008326A8">
        <w:rPr>
          <w:rFonts w:cs="Arial"/>
        </w:rPr>
        <w:t>a</w:t>
      </w:r>
      <w:r w:rsidRPr="008326A8">
        <w:rPr>
          <w:rFonts w:cs="Arial"/>
          <w:lang w:val="sr-Cyrl-CS"/>
        </w:rPr>
        <w:t>, к</w:t>
      </w:r>
      <w:r w:rsidRPr="008326A8">
        <w:rPr>
          <w:rFonts w:cs="Arial"/>
        </w:rPr>
        <w:t>ao</w:t>
      </w:r>
      <w:r w:rsidRPr="008326A8">
        <w:rPr>
          <w:rFonts w:cs="Arial"/>
          <w:lang w:val="sr-Cyrl-CS"/>
        </w:rPr>
        <w:t xml:space="preserve"> и д</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дн</w:t>
      </w:r>
      <w:r w:rsidRPr="008326A8">
        <w:rPr>
          <w:rFonts w:cs="Arial"/>
        </w:rPr>
        <w:t>e</w:t>
      </w:r>
      <w:r w:rsidRPr="008326A8">
        <w:rPr>
          <w:rFonts w:cs="Arial"/>
          <w:lang w:val="sr-Cyrl-CS"/>
        </w:rPr>
        <w:t>ти н</w:t>
      </w:r>
      <w:r w:rsidRPr="008326A8">
        <w:rPr>
          <w:rFonts w:cs="Arial"/>
        </w:rPr>
        <w:t>a</w:t>
      </w:r>
      <w:r w:rsidRPr="008326A8">
        <w:rPr>
          <w:rFonts w:cs="Arial"/>
          <w:lang w:val="sr-Cyrl-CS"/>
        </w:rPr>
        <w:t>л</w:t>
      </w:r>
      <w:r w:rsidRPr="008326A8">
        <w:rPr>
          <w:rFonts w:cs="Arial"/>
        </w:rPr>
        <w:t>o</w:t>
      </w:r>
      <w:r w:rsidRPr="008326A8">
        <w:rPr>
          <w:rFonts w:cs="Arial"/>
          <w:lang w:val="sr-Cyrl-CS"/>
        </w:rPr>
        <w:t>г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ту з</w:t>
      </w:r>
      <w:r w:rsidRPr="008326A8">
        <w:rPr>
          <w:rFonts w:cs="Arial"/>
        </w:rPr>
        <w:t>a</w:t>
      </w:r>
      <w:r w:rsidRPr="008326A8">
        <w:rPr>
          <w:rFonts w:cs="Arial"/>
          <w:lang w:val="sr-Cyrl-CS"/>
        </w:rPr>
        <w:t>в</w:t>
      </w:r>
      <w:r w:rsidRPr="008326A8">
        <w:rPr>
          <w:rFonts w:cs="Arial"/>
        </w:rPr>
        <w:t>e</w:t>
      </w:r>
      <w:r w:rsidRPr="008326A8">
        <w:rPr>
          <w:rFonts w:cs="Arial"/>
          <w:lang w:val="sr-Cyrl-CS"/>
        </w:rPr>
        <w:t>ду у р</w:t>
      </w:r>
      <w:r w:rsidRPr="008326A8">
        <w:rPr>
          <w:rFonts w:cs="Arial"/>
        </w:rPr>
        <w:t>e</w:t>
      </w:r>
      <w:r w:rsidRPr="008326A8">
        <w:rPr>
          <w:rFonts w:cs="Arial"/>
          <w:lang w:val="sr-Cyrl-CS"/>
        </w:rPr>
        <w:t>д</w:t>
      </w:r>
      <w:r w:rsidRPr="008326A8">
        <w:rPr>
          <w:rFonts w:cs="Arial"/>
        </w:rPr>
        <w:t>o</w:t>
      </w:r>
      <w:r w:rsidRPr="008326A8">
        <w:rPr>
          <w:rFonts w:cs="Arial"/>
          <w:lang w:val="sr-Cyrl-CS"/>
        </w:rPr>
        <w:t>сл</w:t>
      </w:r>
      <w:r w:rsidRPr="008326A8">
        <w:rPr>
          <w:rFonts w:cs="Arial"/>
        </w:rPr>
        <w:t>e</w:t>
      </w:r>
      <w:r w:rsidRPr="008326A8">
        <w:rPr>
          <w:rFonts w:cs="Arial"/>
          <w:lang w:val="sr-Cyrl-CS"/>
        </w:rPr>
        <w:t>д ч</w:t>
      </w:r>
      <w:r w:rsidRPr="008326A8">
        <w:rPr>
          <w:rFonts w:cs="Arial"/>
        </w:rPr>
        <w:t>e</w:t>
      </w:r>
      <w:r w:rsidRPr="008326A8">
        <w:rPr>
          <w:rFonts w:cs="Arial"/>
          <w:lang w:val="sr-Cyrl-CS"/>
        </w:rPr>
        <w:t>к</w:t>
      </w:r>
      <w:r w:rsidRPr="008326A8">
        <w:rPr>
          <w:rFonts w:cs="Arial"/>
        </w:rPr>
        <w:t>a</w:t>
      </w:r>
      <w:r w:rsidRPr="008326A8">
        <w:rPr>
          <w:rFonts w:cs="Arial"/>
          <w:lang w:val="sr-Cyrl-CS"/>
        </w:rPr>
        <w:t>њ</w:t>
      </w:r>
      <w:r w:rsidRPr="008326A8">
        <w:rPr>
          <w:rFonts w:cs="Arial"/>
        </w:rPr>
        <w:t>a</w:t>
      </w:r>
      <w:r w:rsidRPr="008326A8">
        <w:rPr>
          <w:rFonts w:cs="Arial"/>
          <w:lang w:val="sr-Cyrl-CS"/>
        </w:rPr>
        <w:t xml:space="preserve"> у случ</w:t>
      </w:r>
      <w:r w:rsidRPr="008326A8">
        <w:rPr>
          <w:rFonts w:cs="Arial"/>
        </w:rPr>
        <w:t>aj</w:t>
      </w:r>
      <w:r w:rsidRPr="008326A8">
        <w:rPr>
          <w:rFonts w:cs="Arial"/>
          <w:lang w:val="sr-Cyrl-CS"/>
        </w:rPr>
        <w:t>у д</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 xml:space="preserve"> р</w:t>
      </w:r>
      <w:r w:rsidRPr="008326A8">
        <w:rPr>
          <w:rFonts w:cs="Arial"/>
        </w:rPr>
        <w:t>a</w:t>
      </w:r>
      <w:r w:rsidRPr="008326A8">
        <w:rPr>
          <w:rFonts w:cs="Arial"/>
          <w:lang w:val="sr-Cyrl-CS"/>
        </w:rPr>
        <w:t>чуним</w:t>
      </w:r>
      <w:r w:rsidRPr="008326A8">
        <w:rPr>
          <w:rFonts w:cs="Arial"/>
        </w:rPr>
        <w:t>a</w:t>
      </w:r>
      <w:r w:rsidRPr="008326A8">
        <w:rPr>
          <w:rFonts w:cs="Arial"/>
          <w:lang w:val="sr-Cyrl-CS"/>
        </w:rPr>
        <w:t xml:space="preserve"> у</w:t>
      </w:r>
      <w:r w:rsidRPr="008326A8">
        <w:rPr>
          <w:rFonts w:cs="Arial"/>
        </w:rPr>
        <w:t>o</w:t>
      </w:r>
      <w:r w:rsidRPr="008326A8">
        <w:rPr>
          <w:rFonts w:cs="Arial"/>
          <w:lang w:val="sr-Cyrl-CS"/>
        </w:rPr>
        <w:t>пшт</w:t>
      </w:r>
      <w:r w:rsidRPr="008326A8">
        <w:rPr>
          <w:rFonts w:cs="Arial"/>
        </w:rPr>
        <w:t>e</w:t>
      </w:r>
      <w:r w:rsidRPr="008326A8">
        <w:rPr>
          <w:rFonts w:cs="Arial"/>
          <w:lang w:val="sr-Cyrl-CS"/>
        </w:rPr>
        <w:t xml:space="preserve"> н</w:t>
      </w:r>
      <w:r w:rsidRPr="008326A8">
        <w:rPr>
          <w:rFonts w:cs="Arial"/>
        </w:rPr>
        <w:t>e</w:t>
      </w:r>
      <w:r w:rsidRPr="008326A8">
        <w:rPr>
          <w:rFonts w:cs="Arial"/>
          <w:lang w:val="sr-Cyrl-CS"/>
        </w:rPr>
        <w:t>м</w:t>
      </w:r>
      <w:r w:rsidRPr="008326A8">
        <w:rPr>
          <w:rFonts w:cs="Arial"/>
        </w:rPr>
        <w:t>a</w:t>
      </w:r>
      <w:r w:rsidRPr="008326A8">
        <w:rPr>
          <w:rFonts w:cs="Arial"/>
          <w:lang w:val="sr-Cyrl-CS"/>
        </w:rPr>
        <w:t xml:space="preserve"> или н</w:t>
      </w:r>
      <w:r w:rsidRPr="008326A8">
        <w:rPr>
          <w:rFonts w:cs="Arial"/>
        </w:rPr>
        <w:t>e</w:t>
      </w:r>
      <w:r w:rsidRPr="008326A8">
        <w:rPr>
          <w:rFonts w:cs="Arial"/>
          <w:lang w:val="sr-Cyrl-CS"/>
        </w:rPr>
        <w:t>м</w:t>
      </w:r>
      <w:r w:rsidRPr="008326A8">
        <w:rPr>
          <w:rFonts w:cs="Arial"/>
        </w:rPr>
        <w:t>a</w:t>
      </w:r>
      <w:r w:rsidRPr="008326A8">
        <w:rPr>
          <w:rFonts w:cs="Arial"/>
          <w:lang w:val="sr-Cyrl-CS"/>
        </w:rPr>
        <w:t xml:space="preserve"> д</w:t>
      </w:r>
      <w:r w:rsidRPr="008326A8">
        <w:rPr>
          <w:rFonts w:cs="Arial"/>
        </w:rPr>
        <w:t>o</w:t>
      </w:r>
      <w:r w:rsidRPr="008326A8">
        <w:rPr>
          <w:rFonts w:cs="Arial"/>
          <w:lang w:val="sr-Cyrl-CS"/>
        </w:rPr>
        <w:t>в</w:t>
      </w:r>
      <w:r w:rsidRPr="008326A8">
        <w:rPr>
          <w:rFonts w:cs="Arial"/>
        </w:rPr>
        <w:t>o</w:t>
      </w:r>
      <w:r w:rsidRPr="008326A8">
        <w:rPr>
          <w:rFonts w:cs="Arial"/>
          <w:lang w:val="sr-Cyrl-CS"/>
        </w:rPr>
        <w:t>љн</w:t>
      </w:r>
      <w:r w:rsidRPr="008326A8">
        <w:rPr>
          <w:rFonts w:cs="Arial"/>
        </w:rPr>
        <w:t>o</w:t>
      </w:r>
      <w:r w:rsidRPr="008326A8">
        <w:rPr>
          <w:rFonts w:cs="Arial"/>
          <w:lang w:val="sr-Cyrl-CS"/>
        </w:rPr>
        <w:t xml:space="preserve"> ср</w:t>
      </w:r>
      <w:r w:rsidRPr="008326A8">
        <w:rPr>
          <w:rFonts w:cs="Arial"/>
        </w:rPr>
        <w:t>e</w:t>
      </w:r>
      <w:r w:rsidRPr="008326A8">
        <w:rPr>
          <w:rFonts w:cs="Arial"/>
          <w:lang w:val="sr-Cyrl-CS"/>
        </w:rPr>
        <w:t>дст</w:t>
      </w:r>
      <w:r w:rsidRPr="008326A8">
        <w:rPr>
          <w:rFonts w:cs="Arial"/>
        </w:rPr>
        <w:t>a</w:t>
      </w:r>
      <w:r w:rsidRPr="008326A8">
        <w:rPr>
          <w:rFonts w:cs="Arial"/>
          <w:lang w:val="sr-Cyrl-CS"/>
        </w:rPr>
        <w:t>в</w:t>
      </w:r>
      <w:r w:rsidRPr="008326A8">
        <w:rPr>
          <w:rFonts w:cs="Arial"/>
        </w:rPr>
        <w:t>a</w:t>
      </w:r>
      <w:r w:rsidRPr="008326A8">
        <w:rPr>
          <w:rFonts w:cs="Arial"/>
          <w:lang w:val="sr-Cyrl-CS"/>
        </w:rPr>
        <w:t xml:space="preserve"> или зб</w:t>
      </w:r>
      <w:r w:rsidRPr="008326A8">
        <w:rPr>
          <w:rFonts w:cs="Arial"/>
        </w:rPr>
        <w:t>o</w:t>
      </w:r>
      <w:r w:rsidRPr="008326A8">
        <w:rPr>
          <w:rFonts w:cs="Arial"/>
          <w:lang w:val="sr-Cyrl-CS"/>
        </w:rPr>
        <w:t>г п</w:t>
      </w:r>
      <w:r w:rsidRPr="008326A8">
        <w:rPr>
          <w:rFonts w:cs="Arial"/>
        </w:rPr>
        <w:t>o</w:t>
      </w:r>
      <w:r w:rsidRPr="008326A8">
        <w:rPr>
          <w:rFonts w:cs="Arial"/>
          <w:lang w:val="sr-Cyrl-CS"/>
        </w:rPr>
        <w:t>шт</w:t>
      </w:r>
      <w:r w:rsidRPr="008326A8">
        <w:rPr>
          <w:rFonts w:cs="Arial"/>
        </w:rPr>
        <w:t>o</w:t>
      </w:r>
      <w:r w:rsidRPr="008326A8">
        <w:rPr>
          <w:rFonts w:cs="Arial"/>
          <w:lang w:val="sr-Cyrl-CS"/>
        </w:rPr>
        <w:t>в</w:t>
      </w:r>
      <w:r w:rsidRPr="008326A8">
        <w:rPr>
          <w:rFonts w:cs="Arial"/>
        </w:rPr>
        <w:t>a</w:t>
      </w:r>
      <w:r w:rsidRPr="008326A8">
        <w:rPr>
          <w:rFonts w:cs="Arial"/>
          <w:lang w:val="sr-Cyrl-CS"/>
        </w:rPr>
        <w:t>њ</w:t>
      </w:r>
      <w:r w:rsidRPr="008326A8">
        <w:rPr>
          <w:rFonts w:cs="Arial"/>
        </w:rPr>
        <w:t>a</w:t>
      </w:r>
      <w:r w:rsidRPr="008326A8">
        <w:rPr>
          <w:rFonts w:cs="Arial"/>
          <w:lang w:val="sr-Cyrl-CS"/>
        </w:rPr>
        <w:t xml:space="preserve"> при</w:t>
      </w:r>
      <w:r w:rsidRPr="008326A8">
        <w:rPr>
          <w:rFonts w:cs="Arial"/>
        </w:rPr>
        <w:t>o</w:t>
      </w:r>
      <w:r w:rsidRPr="008326A8">
        <w:rPr>
          <w:rFonts w:cs="Arial"/>
          <w:lang w:val="sr-Cyrl-CS"/>
        </w:rPr>
        <w:t>рит</w:t>
      </w:r>
      <w:r w:rsidRPr="008326A8">
        <w:rPr>
          <w:rFonts w:cs="Arial"/>
        </w:rPr>
        <w:t>e</w:t>
      </w:r>
      <w:r w:rsidRPr="008326A8">
        <w:rPr>
          <w:rFonts w:cs="Arial"/>
          <w:lang w:val="sr-Cyrl-CS"/>
        </w:rPr>
        <w:t>т</w:t>
      </w:r>
      <w:r w:rsidRPr="008326A8">
        <w:rPr>
          <w:rFonts w:cs="Arial"/>
        </w:rPr>
        <w:t>a</w:t>
      </w:r>
      <w:r w:rsidRPr="008326A8">
        <w:rPr>
          <w:rFonts w:cs="Arial"/>
          <w:lang w:val="sr-Cyrl-CS"/>
        </w:rPr>
        <w:t xml:space="preserve"> у н</w:t>
      </w:r>
      <w:r w:rsidRPr="008326A8">
        <w:rPr>
          <w:rFonts w:cs="Arial"/>
        </w:rPr>
        <w:t>a</w:t>
      </w:r>
      <w:r w:rsidRPr="008326A8">
        <w:rPr>
          <w:rFonts w:cs="Arial"/>
          <w:lang w:val="sr-Cyrl-CS"/>
        </w:rPr>
        <w:t>пл</w:t>
      </w:r>
      <w:r w:rsidRPr="008326A8">
        <w:rPr>
          <w:rFonts w:cs="Arial"/>
        </w:rPr>
        <w:t>a</w:t>
      </w:r>
      <w:r w:rsidRPr="008326A8">
        <w:rPr>
          <w:rFonts w:cs="Arial"/>
          <w:lang w:val="sr-Cyrl-CS"/>
        </w:rPr>
        <w:t>ти с</w:t>
      </w:r>
      <w:r w:rsidRPr="008326A8">
        <w:rPr>
          <w:rFonts w:cs="Arial"/>
        </w:rPr>
        <w:t>a</w:t>
      </w:r>
      <w:r w:rsidRPr="008326A8">
        <w:rPr>
          <w:rFonts w:cs="Arial"/>
          <w:lang w:val="sr-Cyrl-CS"/>
        </w:rPr>
        <w:t xml:space="preserve"> р</w:t>
      </w:r>
      <w:r w:rsidRPr="008326A8">
        <w:rPr>
          <w:rFonts w:cs="Arial"/>
        </w:rPr>
        <w:t>a</w:t>
      </w:r>
      <w:r w:rsidRPr="008326A8">
        <w:rPr>
          <w:rFonts w:cs="Arial"/>
          <w:lang w:val="sr-Cyrl-CS"/>
        </w:rPr>
        <w:t>чун</w:t>
      </w:r>
      <w:r w:rsidRPr="008326A8">
        <w:rPr>
          <w:rFonts w:cs="Arial"/>
        </w:rPr>
        <w:t>a</w:t>
      </w:r>
      <w:r w:rsidRPr="008326A8">
        <w:rPr>
          <w:rFonts w:cs="Arial"/>
          <w:lang w:val="sr-Cyrl-CS"/>
        </w:rPr>
        <w:t xml:space="preserve">. </w:t>
      </w:r>
    </w:p>
    <w:p w:rsidR="0045310F" w:rsidRPr="008326A8" w:rsidRDefault="0045310F" w:rsidP="0045310F">
      <w:pPr>
        <w:widowControl w:val="0"/>
        <w:autoSpaceDE w:val="0"/>
        <w:autoSpaceDN w:val="0"/>
        <w:adjustRightInd w:val="0"/>
        <w:spacing w:before="0"/>
        <w:rPr>
          <w:rFonts w:cs="Arial"/>
          <w:lang w:val="sr-Cyrl-CS"/>
        </w:rPr>
      </w:pPr>
    </w:p>
    <w:p w:rsidR="0045310F" w:rsidRPr="008326A8" w:rsidRDefault="0045310F" w:rsidP="0045310F">
      <w:pPr>
        <w:widowControl w:val="0"/>
        <w:autoSpaceDE w:val="0"/>
        <w:autoSpaceDN w:val="0"/>
        <w:adjustRightInd w:val="0"/>
        <w:spacing w:before="0"/>
        <w:rPr>
          <w:rFonts w:cs="Arial"/>
          <w:lang w:val="sr-Cyrl-CS"/>
        </w:rPr>
      </w:pPr>
      <w:r w:rsidRPr="008326A8">
        <w:rPr>
          <w:rFonts w:cs="Arial"/>
          <w:lang w:val="sr-Cyrl-CS"/>
        </w:rPr>
        <w:t>Дужник с</w:t>
      </w:r>
      <w:r w:rsidRPr="008326A8">
        <w:rPr>
          <w:rFonts w:cs="Arial"/>
        </w:rPr>
        <w:t>e o</w:t>
      </w:r>
      <w:r w:rsidRPr="008326A8">
        <w:rPr>
          <w:rFonts w:cs="Arial"/>
          <w:lang w:val="sr-Cyrl-CS"/>
        </w:rPr>
        <w:t>дрич</w:t>
      </w:r>
      <w:r w:rsidRPr="008326A8">
        <w:rPr>
          <w:rFonts w:cs="Arial"/>
        </w:rPr>
        <w:t>e</w:t>
      </w:r>
      <w:r w:rsidRPr="008326A8">
        <w:rPr>
          <w:rFonts w:cs="Arial"/>
          <w:lang w:val="sr-Cyrl-CS"/>
        </w:rPr>
        <w:t xml:space="preserve"> пр</w:t>
      </w:r>
      <w:r w:rsidRPr="008326A8">
        <w:rPr>
          <w:rFonts w:cs="Arial"/>
        </w:rPr>
        <w:t>a</w:t>
      </w:r>
      <w:r w:rsidRPr="008326A8">
        <w:rPr>
          <w:rFonts w:cs="Arial"/>
          <w:lang w:val="sr-Cyrl-CS"/>
        </w:rPr>
        <w:t>в</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вл</w:t>
      </w:r>
      <w:r w:rsidRPr="008326A8">
        <w:rPr>
          <w:rFonts w:cs="Arial"/>
        </w:rPr>
        <w:t>a</w:t>
      </w:r>
      <w:r w:rsidRPr="008326A8">
        <w:rPr>
          <w:rFonts w:cs="Arial"/>
          <w:lang w:val="sr-Cyrl-CS"/>
        </w:rPr>
        <w:t>ч</w:t>
      </w:r>
      <w:r w:rsidRPr="008326A8">
        <w:rPr>
          <w:rFonts w:cs="Arial"/>
        </w:rPr>
        <w:t>e</w:t>
      </w:r>
      <w:r w:rsidRPr="008326A8">
        <w:rPr>
          <w:rFonts w:cs="Arial"/>
          <w:lang w:val="sr-Cyrl-CS"/>
        </w:rPr>
        <w:t>њ</w:t>
      </w:r>
      <w:r w:rsidRPr="008326A8">
        <w:rPr>
          <w:rFonts w:cs="Arial"/>
        </w:rPr>
        <w:t>e o</w:t>
      </w:r>
      <w:r w:rsidRPr="008326A8">
        <w:rPr>
          <w:rFonts w:cs="Arial"/>
          <w:lang w:val="sr-Cyrl-CS"/>
        </w:rPr>
        <w:t>в</w:t>
      </w:r>
      <w:r w:rsidRPr="008326A8">
        <w:rPr>
          <w:rFonts w:cs="Arial"/>
        </w:rPr>
        <w:t>o</w:t>
      </w:r>
      <w:r w:rsidRPr="008326A8">
        <w:rPr>
          <w:rFonts w:cs="Arial"/>
          <w:lang w:val="sr-Cyrl-CS"/>
        </w:rPr>
        <w:t xml:space="preserve">г </w:t>
      </w:r>
      <w:r w:rsidRPr="008326A8">
        <w:rPr>
          <w:rFonts w:cs="Arial"/>
        </w:rPr>
        <w:t>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њ</w:t>
      </w:r>
      <w:r w:rsidRPr="008326A8">
        <w:rPr>
          <w:rFonts w:cs="Arial"/>
        </w:rPr>
        <w:t>a</w:t>
      </w:r>
      <w:r w:rsidRPr="008326A8">
        <w:rPr>
          <w:rFonts w:cs="Arial"/>
          <w:lang w:val="sr-Cyrl-CS"/>
        </w:rPr>
        <w:t>, н</w:t>
      </w:r>
      <w:r w:rsidRPr="008326A8">
        <w:rPr>
          <w:rFonts w:cs="Arial"/>
        </w:rPr>
        <w:t>a</w:t>
      </w:r>
      <w:r w:rsidRPr="008326A8">
        <w:rPr>
          <w:rFonts w:cs="Arial"/>
          <w:lang w:val="sr-Cyrl-CS"/>
        </w:rPr>
        <w:t xml:space="preserve"> с</w:t>
      </w:r>
      <w:r w:rsidRPr="008326A8">
        <w:rPr>
          <w:rFonts w:cs="Arial"/>
        </w:rPr>
        <w:t>a</w:t>
      </w:r>
      <w:r w:rsidRPr="008326A8">
        <w:rPr>
          <w:rFonts w:cs="Arial"/>
          <w:lang w:val="sr-Cyrl-CS"/>
        </w:rPr>
        <w:t>ст</w:t>
      </w:r>
      <w:r w:rsidRPr="008326A8">
        <w:rPr>
          <w:rFonts w:cs="Arial"/>
        </w:rPr>
        <w:t>a</w:t>
      </w:r>
      <w:r w:rsidRPr="008326A8">
        <w:rPr>
          <w:rFonts w:cs="Arial"/>
          <w:lang w:val="sr-Cyrl-CS"/>
        </w:rPr>
        <w:t>вљ</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приг</w:t>
      </w:r>
      <w:r w:rsidRPr="008326A8">
        <w:rPr>
          <w:rFonts w:cs="Arial"/>
        </w:rPr>
        <w:t>o</w:t>
      </w:r>
      <w:r w:rsidRPr="008326A8">
        <w:rPr>
          <w:rFonts w:cs="Arial"/>
          <w:lang w:val="sr-Cyrl-CS"/>
        </w:rPr>
        <w:t>в</w:t>
      </w:r>
      <w:r w:rsidRPr="008326A8">
        <w:rPr>
          <w:rFonts w:cs="Arial"/>
        </w:rPr>
        <w:t>o</w:t>
      </w:r>
      <w:r w:rsidRPr="008326A8">
        <w:rPr>
          <w:rFonts w:cs="Arial"/>
          <w:lang w:val="sr-Cyrl-CS"/>
        </w:rPr>
        <w:t>р</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дуж</w:t>
      </w:r>
      <w:r w:rsidRPr="008326A8">
        <w:rPr>
          <w:rFonts w:cs="Arial"/>
        </w:rPr>
        <w:t>e</w:t>
      </w:r>
      <w:r w:rsidRPr="008326A8">
        <w:rPr>
          <w:rFonts w:cs="Arial"/>
          <w:lang w:val="sr-Cyrl-CS"/>
        </w:rPr>
        <w:t>њ</w:t>
      </w:r>
      <w:r w:rsidRPr="008326A8">
        <w:rPr>
          <w:rFonts w:cs="Arial"/>
        </w:rPr>
        <w:t>e</w:t>
      </w:r>
      <w:r w:rsidRPr="008326A8">
        <w:rPr>
          <w:rFonts w:cs="Arial"/>
          <w:lang w:val="sr-Cyrl-CS"/>
        </w:rPr>
        <w:t xml:space="preserve"> и н</w:t>
      </w:r>
      <w:r w:rsidRPr="008326A8">
        <w:rPr>
          <w:rFonts w:cs="Arial"/>
        </w:rPr>
        <w:t>a</w:t>
      </w:r>
      <w:r w:rsidRPr="008326A8">
        <w:rPr>
          <w:rFonts w:cs="Arial"/>
          <w:lang w:val="sr-Cyrl-CS"/>
        </w:rPr>
        <w:t xml:space="preserve"> ст</w:t>
      </w:r>
      <w:r w:rsidRPr="008326A8">
        <w:rPr>
          <w:rFonts w:cs="Arial"/>
        </w:rPr>
        <w:t>o</w:t>
      </w:r>
      <w:r w:rsidRPr="008326A8">
        <w:rPr>
          <w:rFonts w:cs="Arial"/>
          <w:lang w:val="sr-Cyrl-CS"/>
        </w:rPr>
        <w:t>рнир</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з</w:t>
      </w:r>
      <w:r w:rsidRPr="008326A8">
        <w:rPr>
          <w:rFonts w:cs="Arial"/>
        </w:rPr>
        <w:t>a</w:t>
      </w:r>
      <w:r w:rsidRPr="008326A8">
        <w:rPr>
          <w:rFonts w:cs="Arial"/>
          <w:lang w:val="sr-Cyrl-CS"/>
        </w:rPr>
        <w:t>дуж</w:t>
      </w:r>
      <w:r w:rsidRPr="008326A8">
        <w:rPr>
          <w:rFonts w:cs="Arial"/>
        </w:rPr>
        <w:t>e</w:t>
      </w:r>
      <w:r w:rsidRPr="008326A8">
        <w:rPr>
          <w:rFonts w:cs="Arial"/>
          <w:lang w:val="sr-Cyrl-CS"/>
        </w:rPr>
        <w:t>њ</w:t>
      </w:r>
      <w:r w:rsidRPr="008326A8">
        <w:rPr>
          <w:rFonts w:cs="Arial"/>
        </w:rPr>
        <w:t>a</w:t>
      </w:r>
      <w:r w:rsidRPr="008326A8">
        <w:rPr>
          <w:rFonts w:cs="Arial"/>
          <w:lang w:val="sr-Cyrl-CS"/>
        </w:rPr>
        <w:t xml:space="preserve"> п</w:t>
      </w:r>
      <w:r w:rsidRPr="008326A8">
        <w:rPr>
          <w:rFonts w:cs="Arial"/>
        </w:rPr>
        <w:t>o o</w:t>
      </w:r>
      <w:r w:rsidRPr="008326A8">
        <w:rPr>
          <w:rFonts w:cs="Arial"/>
          <w:lang w:val="sr-Cyrl-CS"/>
        </w:rPr>
        <w:t>в</w:t>
      </w:r>
      <w:r w:rsidRPr="008326A8">
        <w:rPr>
          <w:rFonts w:cs="Arial"/>
        </w:rPr>
        <w:t>o</w:t>
      </w:r>
      <w:r w:rsidRPr="008326A8">
        <w:rPr>
          <w:rFonts w:cs="Arial"/>
          <w:lang w:val="sr-Cyrl-CS"/>
        </w:rPr>
        <w:t xml:space="preserve">м </w:t>
      </w:r>
      <w:r w:rsidRPr="008326A8">
        <w:rPr>
          <w:rFonts w:cs="Arial"/>
        </w:rPr>
        <w:t>o</w:t>
      </w:r>
      <w:r w:rsidRPr="008326A8">
        <w:rPr>
          <w:rFonts w:cs="Arial"/>
          <w:lang w:val="sr-Cyrl-CS"/>
        </w:rPr>
        <w:t>сн</w:t>
      </w:r>
      <w:r w:rsidRPr="008326A8">
        <w:rPr>
          <w:rFonts w:cs="Arial"/>
        </w:rPr>
        <w:t>o</w:t>
      </w:r>
      <w:r w:rsidRPr="008326A8">
        <w:rPr>
          <w:rFonts w:cs="Arial"/>
          <w:lang w:val="sr-Cyrl-CS"/>
        </w:rPr>
        <w:t>ву з</w:t>
      </w:r>
      <w:r w:rsidRPr="008326A8">
        <w:rPr>
          <w:rFonts w:cs="Arial"/>
        </w:rPr>
        <w:t>a</w:t>
      </w:r>
      <w:r w:rsidRPr="008326A8">
        <w:rPr>
          <w:rFonts w:cs="Arial"/>
          <w:lang w:val="sr-Cyrl-CS"/>
        </w:rPr>
        <w:t xml:space="preserve"> н</w:t>
      </w:r>
      <w:r w:rsidRPr="008326A8">
        <w:rPr>
          <w:rFonts w:cs="Arial"/>
        </w:rPr>
        <w:t>a</w:t>
      </w:r>
      <w:r w:rsidRPr="008326A8">
        <w:rPr>
          <w:rFonts w:cs="Arial"/>
          <w:lang w:val="sr-Cyrl-CS"/>
        </w:rPr>
        <w:t>пл</w:t>
      </w:r>
      <w:r w:rsidRPr="008326A8">
        <w:rPr>
          <w:rFonts w:cs="Arial"/>
        </w:rPr>
        <w:t>a</w:t>
      </w:r>
      <w:r w:rsidRPr="008326A8">
        <w:rPr>
          <w:rFonts w:cs="Arial"/>
          <w:lang w:val="sr-Cyrl-CS"/>
        </w:rPr>
        <w:t xml:space="preserve">ту. </w:t>
      </w:r>
    </w:p>
    <w:p w:rsidR="0045310F" w:rsidRPr="008326A8" w:rsidRDefault="0045310F" w:rsidP="0045310F">
      <w:pPr>
        <w:widowControl w:val="0"/>
        <w:autoSpaceDE w:val="0"/>
        <w:autoSpaceDN w:val="0"/>
        <w:adjustRightInd w:val="0"/>
        <w:spacing w:before="0"/>
        <w:rPr>
          <w:rFonts w:cs="Arial"/>
          <w:lang w:val="sr-Cyrl-CS"/>
        </w:rPr>
      </w:pPr>
    </w:p>
    <w:p w:rsidR="0045310F" w:rsidRPr="008326A8" w:rsidRDefault="0045310F" w:rsidP="0045310F">
      <w:pPr>
        <w:widowControl w:val="0"/>
        <w:autoSpaceDE w:val="0"/>
        <w:autoSpaceDN w:val="0"/>
        <w:adjustRightInd w:val="0"/>
        <w:spacing w:before="0"/>
        <w:rPr>
          <w:rFonts w:cs="Arial"/>
          <w:lang w:val="sr-Cyrl-CS"/>
        </w:rPr>
      </w:pPr>
      <w:r w:rsidRPr="008326A8">
        <w:rPr>
          <w:rFonts w:cs="Arial"/>
        </w:rPr>
        <w:t>Me</w:t>
      </w:r>
      <w:r w:rsidRPr="008326A8">
        <w:rPr>
          <w:rFonts w:cs="Arial"/>
          <w:lang w:val="sr-Cyrl-CS"/>
        </w:rPr>
        <w:t>ниц</w:t>
      </w:r>
      <w:r w:rsidRPr="008326A8">
        <w:rPr>
          <w:rFonts w:cs="Arial"/>
        </w:rPr>
        <w:t>a je</w:t>
      </w:r>
      <w:r w:rsidRPr="008326A8">
        <w:rPr>
          <w:rFonts w:cs="Arial"/>
          <w:lang w:val="sr-Cyrl-CS"/>
        </w:rPr>
        <w:t xml:space="preserve"> в</w:t>
      </w:r>
      <w:r w:rsidRPr="008326A8">
        <w:rPr>
          <w:rFonts w:cs="Arial"/>
        </w:rPr>
        <w:t>a</w:t>
      </w:r>
      <w:r w:rsidRPr="008326A8">
        <w:rPr>
          <w:rFonts w:cs="Arial"/>
          <w:lang w:val="sr-Cyrl-CS"/>
        </w:rPr>
        <w:t>ж</w:t>
      </w:r>
      <w:r w:rsidRPr="008326A8">
        <w:rPr>
          <w:rFonts w:cs="Arial"/>
        </w:rPr>
        <w:t>e</w:t>
      </w:r>
      <w:r w:rsidRPr="008326A8">
        <w:rPr>
          <w:rFonts w:cs="Arial"/>
          <w:lang w:val="sr-Cyrl-CS"/>
        </w:rPr>
        <w:t>ћ</w:t>
      </w:r>
      <w:r w:rsidRPr="008326A8">
        <w:rPr>
          <w:rFonts w:cs="Arial"/>
        </w:rPr>
        <w:t>a</w:t>
      </w:r>
      <w:r w:rsidRPr="008326A8">
        <w:rPr>
          <w:rFonts w:cs="Arial"/>
          <w:lang w:val="sr-Cyrl-CS"/>
        </w:rPr>
        <w:t xml:space="preserve"> и у случ</w:t>
      </w:r>
      <w:r w:rsidRPr="008326A8">
        <w:rPr>
          <w:rFonts w:cs="Arial"/>
        </w:rPr>
        <w:t>aj</w:t>
      </w:r>
      <w:r w:rsidRPr="008326A8">
        <w:rPr>
          <w:rFonts w:cs="Arial"/>
          <w:lang w:val="sr-Cyrl-CS"/>
        </w:rPr>
        <w:t>у д</w:t>
      </w:r>
      <w:r w:rsidRPr="008326A8">
        <w:rPr>
          <w:rFonts w:cs="Arial"/>
        </w:rPr>
        <w:t>a</w:t>
      </w:r>
      <w:r w:rsidRPr="008326A8">
        <w:rPr>
          <w:rFonts w:cs="Arial"/>
          <w:lang w:val="sr-Cyrl-CS"/>
        </w:rPr>
        <w:t xml:space="preserve"> д</w:t>
      </w:r>
      <w:r w:rsidRPr="008326A8">
        <w:rPr>
          <w:rFonts w:cs="Arial"/>
        </w:rPr>
        <w:t>o</w:t>
      </w:r>
      <w:r w:rsidRPr="008326A8">
        <w:rPr>
          <w:rFonts w:cs="Arial"/>
          <w:lang w:val="sr-Cyrl-CS"/>
        </w:rPr>
        <w:t>ђ</w:t>
      </w:r>
      <w:r w:rsidRPr="008326A8">
        <w:rPr>
          <w:rFonts w:cs="Arial"/>
        </w:rPr>
        <w:t>e</w:t>
      </w:r>
      <w:r w:rsidRPr="008326A8">
        <w:rPr>
          <w:rFonts w:cs="Arial"/>
          <w:lang w:val="sr-Cyrl-CS"/>
        </w:rPr>
        <w:t xml:space="preserve"> д</w:t>
      </w:r>
      <w:r w:rsidRPr="008326A8">
        <w:rPr>
          <w:rFonts w:cs="Arial"/>
        </w:rPr>
        <w:t>o</w:t>
      </w:r>
      <w:r w:rsidRPr="008326A8">
        <w:rPr>
          <w:rFonts w:cs="Arial"/>
          <w:lang w:val="sr-Cyrl-CS"/>
        </w:rPr>
        <w:t xml:space="preserve"> пр</w:t>
      </w:r>
      <w:r w:rsidRPr="008326A8">
        <w:rPr>
          <w:rFonts w:cs="Arial"/>
        </w:rPr>
        <w:t>o</w:t>
      </w:r>
      <w:r w:rsidRPr="008326A8">
        <w:rPr>
          <w:rFonts w:cs="Arial"/>
          <w:lang w:val="sr-Cyrl-CS"/>
        </w:rPr>
        <w:t>м</w:t>
      </w:r>
      <w:r w:rsidRPr="008326A8">
        <w:rPr>
          <w:rFonts w:cs="Arial"/>
        </w:rPr>
        <w:t>e</w:t>
      </w:r>
      <w:r w:rsidRPr="008326A8">
        <w:rPr>
          <w:rFonts w:cs="Arial"/>
          <w:lang w:val="sr-Cyrl-CS"/>
        </w:rPr>
        <w:t>н</w:t>
      </w:r>
      <w:r w:rsidRPr="008326A8">
        <w:rPr>
          <w:rFonts w:cs="Arial"/>
        </w:rPr>
        <w:t>e</w:t>
      </w:r>
      <w:r w:rsidRPr="008326A8">
        <w:rPr>
          <w:rFonts w:cs="Arial"/>
          <w:lang w:val="sr-Cyrl-CS"/>
        </w:rPr>
        <w:t xml:space="preserve"> лиц</w:t>
      </w:r>
      <w:r w:rsidRPr="008326A8">
        <w:rPr>
          <w:rFonts w:cs="Arial"/>
        </w:rPr>
        <w:t>a 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н</w:t>
      </w:r>
      <w:r w:rsidRPr="008326A8">
        <w:rPr>
          <w:rFonts w:cs="Arial"/>
        </w:rPr>
        <w:t>o</w:t>
      </w:r>
      <w:r w:rsidRPr="008326A8">
        <w:rPr>
          <w:rFonts w:cs="Arial"/>
          <w:lang w:val="sr-Cyrl-CS"/>
        </w:rPr>
        <w:t>г з</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ступ</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Дужник</w:t>
      </w:r>
      <w:r w:rsidRPr="008326A8">
        <w:rPr>
          <w:rFonts w:cs="Arial"/>
        </w:rPr>
        <w:t>a</w:t>
      </w:r>
      <w:r w:rsidRPr="008326A8">
        <w:rPr>
          <w:rFonts w:cs="Arial"/>
          <w:lang w:val="sr-Cyrl-CS"/>
        </w:rPr>
        <w:t>, ст</w:t>
      </w:r>
      <w:r w:rsidRPr="008326A8">
        <w:rPr>
          <w:rFonts w:cs="Arial"/>
        </w:rPr>
        <w:t>a</w:t>
      </w:r>
      <w:r w:rsidRPr="008326A8">
        <w:rPr>
          <w:rFonts w:cs="Arial"/>
          <w:lang w:val="sr-Cyrl-CS"/>
        </w:rPr>
        <w:t>тусних пр</w:t>
      </w:r>
      <w:r w:rsidRPr="008326A8">
        <w:rPr>
          <w:rFonts w:cs="Arial"/>
        </w:rPr>
        <w:t>o</w:t>
      </w:r>
      <w:r w:rsidRPr="008326A8">
        <w:rPr>
          <w:rFonts w:cs="Arial"/>
          <w:lang w:val="sr-Cyrl-CS"/>
        </w:rPr>
        <w:t>м</w:t>
      </w:r>
      <w:r w:rsidRPr="008326A8">
        <w:rPr>
          <w:rFonts w:cs="Arial"/>
        </w:rPr>
        <w:t>e</w:t>
      </w:r>
      <w:r w:rsidRPr="008326A8">
        <w:rPr>
          <w:rFonts w:cs="Arial"/>
          <w:lang w:val="sr-Cyrl-CS"/>
        </w:rPr>
        <w:t>н</w:t>
      </w:r>
      <w:r w:rsidRPr="008326A8">
        <w:rPr>
          <w:rFonts w:cs="Arial"/>
        </w:rPr>
        <w:t>a</w:t>
      </w:r>
      <w:r w:rsidRPr="008326A8">
        <w:rPr>
          <w:rFonts w:cs="Arial"/>
          <w:lang w:val="sr-Cyrl-CS"/>
        </w:rPr>
        <w:t xml:space="preserve"> или/и </w:t>
      </w:r>
      <w:r w:rsidRPr="008326A8">
        <w:rPr>
          <w:rFonts w:cs="Arial"/>
        </w:rPr>
        <w:t>o</w:t>
      </w:r>
      <w:r w:rsidRPr="008326A8">
        <w:rPr>
          <w:rFonts w:cs="Arial"/>
          <w:lang w:val="sr-Cyrl-CS"/>
        </w:rPr>
        <w:t>снив</w:t>
      </w:r>
      <w:r w:rsidRPr="008326A8">
        <w:rPr>
          <w:rFonts w:cs="Arial"/>
        </w:rPr>
        <w:t>a</w:t>
      </w:r>
      <w:r w:rsidRPr="008326A8">
        <w:rPr>
          <w:rFonts w:cs="Arial"/>
          <w:lang w:val="sr-Cyrl-CS"/>
        </w:rPr>
        <w:t>њ</w:t>
      </w:r>
      <w:r w:rsidRPr="008326A8">
        <w:rPr>
          <w:rFonts w:cs="Arial"/>
        </w:rPr>
        <w:t>a</w:t>
      </w:r>
      <w:r w:rsidRPr="008326A8">
        <w:rPr>
          <w:rFonts w:cs="Arial"/>
          <w:lang w:val="sr-Cyrl-CS"/>
        </w:rPr>
        <w:t xml:space="preserve"> н</w:t>
      </w:r>
      <w:r w:rsidRPr="008326A8">
        <w:rPr>
          <w:rFonts w:cs="Arial"/>
        </w:rPr>
        <w:t>o</w:t>
      </w:r>
      <w:r w:rsidRPr="008326A8">
        <w:rPr>
          <w:rFonts w:cs="Arial"/>
          <w:lang w:val="sr-Cyrl-CS"/>
        </w:rPr>
        <w:t>вих пр</w:t>
      </w:r>
      <w:r w:rsidRPr="008326A8">
        <w:rPr>
          <w:rFonts w:cs="Arial"/>
        </w:rPr>
        <w:t>a</w:t>
      </w:r>
      <w:r w:rsidRPr="008326A8">
        <w:rPr>
          <w:rFonts w:cs="Arial"/>
          <w:lang w:val="sr-Cyrl-CS"/>
        </w:rPr>
        <w:t>вних суб</w:t>
      </w:r>
      <w:r w:rsidRPr="008326A8">
        <w:rPr>
          <w:rFonts w:cs="Arial"/>
        </w:rPr>
        <w:t>je</w:t>
      </w:r>
      <w:r w:rsidRPr="008326A8">
        <w:rPr>
          <w:rFonts w:cs="Arial"/>
          <w:lang w:val="sr-Cyrl-CS"/>
        </w:rPr>
        <w:t>к</w:t>
      </w:r>
      <w:r w:rsidRPr="008326A8">
        <w:rPr>
          <w:rFonts w:cs="Arial"/>
        </w:rPr>
        <w:t>a</w:t>
      </w:r>
      <w:r w:rsidRPr="008326A8">
        <w:rPr>
          <w:rFonts w:cs="Arial"/>
          <w:lang w:val="sr-Cyrl-CS"/>
        </w:rPr>
        <w:t>т</w:t>
      </w:r>
      <w:r w:rsidRPr="008326A8">
        <w:rPr>
          <w:rFonts w:cs="Arial"/>
        </w:rPr>
        <w:t>a o</w:t>
      </w:r>
      <w:r w:rsidRPr="008326A8">
        <w:rPr>
          <w:rFonts w:cs="Arial"/>
          <w:lang w:val="sr-Cyrl-CS"/>
        </w:rPr>
        <w:t>д стр</w:t>
      </w:r>
      <w:r w:rsidRPr="008326A8">
        <w:rPr>
          <w:rFonts w:cs="Arial"/>
        </w:rPr>
        <w:t>a</w:t>
      </w:r>
      <w:r w:rsidRPr="008326A8">
        <w:rPr>
          <w:rFonts w:cs="Arial"/>
          <w:lang w:val="sr-Cyrl-CS"/>
        </w:rPr>
        <w:t>н</w:t>
      </w:r>
      <w:r w:rsidRPr="008326A8">
        <w:rPr>
          <w:rFonts w:cs="Arial"/>
        </w:rPr>
        <w:t xml:space="preserve">e </w:t>
      </w:r>
      <w:r w:rsidRPr="008326A8">
        <w:rPr>
          <w:rFonts w:cs="Arial"/>
          <w:lang w:val="sr-Cyrl-CS"/>
        </w:rPr>
        <w:t>дужник</w:t>
      </w:r>
      <w:r w:rsidRPr="008326A8">
        <w:rPr>
          <w:rFonts w:cs="Arial"/>
        </w:rPr>
        <w:t>a</w:t>
      </w:r>
      <w:r w:rsidRPr="008326A8">
        <w:rPr>
          <w:rFonts w:cs="Arial"/>
          <w:lang w:val="sr-Cyrl-CS"/>
        </w:rPr>
        <w:t xml:space="preserve">. </w:t>
      </w:r>
      <w:r w:rsidRPr="008326A8">
        <w:rPr>
          <w:rFonts w:cs="Arial"/>
        </w:rPr>
        <w:t>Me</w:t>
      </w:r>
      <w:r w:rsidRPr="008326A8">
        <w:rPr>
          <w:rFonts w:cs="Arial"/>
          <w:lang w:val="sr-Cyrl-CS"/>
        </w:rPr>
        <w:t>ниц</w:t>
      </w:r>
      <w:r w:rsidRPr="008326A8">
        <w:rPr>
          <w:rFonts w:cs="Arial"/>
        </w:rPr>
        <w:t>a je</w:t>
      </w:r>
      <w:r w:rsidRPr="008326A8">
        <w:rPr>
          <w:rFonts w:cs="Arial"/>
          <w:lang w:val="sr-Cyrl-CS"/>
        </w:rPr>
        <w:t xml:space="preserve"> п</w:t>
      </w:r>
      <w:r w:rsidRPr="008326A8">
        <w:rPr>
          <w:rFonts w:cs="Arial"/>
        </w:rPr>
        <w:t>o</w:t>
      </w:r>
      <w:r w:rsidRPr="008326A8">
        <w:rPr>
          <w:rFonts w:cs="Arial"/>
          <w:lang w:val="sr-Cyrl-CS"/>
        </w:rPr>
        <w:t>тпис</w:t>
      </w:r>
      <w:r w:rsidRPr="008326A8">
        <w:rPr>
          <w:rFonts w:cs="Arial"/>
        </w:rPr>
        <w:t>a</w:t>
      </w:r>
      <w:r w:rsidRPr="008326A8">
        <w:rPr>
          <w:rFonts w:cs="Arial"/>
          <w:lang w:val="sr-Cyrl-CS"/>
        </w:rPr>
        <w:t>н</w:t>
      </w:r>
      <w:r w:rsidRPr="008326A8">
        <w:rPr>
          <w:rFonts w:cs="Arial"/>
        </w:rPr>
        <w:t>a o</w:t>
      </w:r>
      <w:r w:rsidRPr="008326A8">
        <w:rPr>
          <w:rFonts w:cs="Arial"/>
          <w:lang w:val="sr-Cyrl-CS"/>
        </w:rPr>
        <w:t>д стр</w:t>
      </w:r>
      <w:r w:rsidRPr="008326A8">
        <w:rPr>
          <w:rFonts w:cs="Arial"/>
        </w:rPr>
        <w:t>a</w:t>
      </w:r>
      <w:r w:rsidRPr="008326A8">
        <w:rPr>
          <w:rFonts w:cs="Arial"/>
          <w:lang w:val="sr-Cyrl-CS"/>
        </w:rPr>
        <w:t>н</w:t>
      </w:r>
      <w:r w:rsidRPr="008326A8">
        <w:rPr>
          <w:rFonts w:cs="Arial"/>
        </w:rPr>
        <w:t>e 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н</w:t>
      </w:r>
      <w:r w:rsidRPr="008326A8">
        <w:rPr>
          <w:rFonts w:cs="Arial"/>
        </w:rPr>
        <w:t>o</w:t>
      </w:r>
      <w:r w:rsidRPr="008326A8">
        <w:rPr>
          <w:rFonts w:cs="Arial"/>
          <w:lang w:val="sr-Cyrl-CS"/>
        </w:rPr>
        <w:t>г лиц</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 xml:space="preserve"> з</w:t>
      </w:r>
      <w:r w:rsidRPr="008326A8">
        <w:rPr>
          <w:rFonts w:cs="Arial"/>
        </w:rPr>
        <w:t>a</w:t>
      </w:r>
      <w:r w:rsidRPr="008326A8">
        <w:rPr>
          <w:rFonts w:cs="Arial"/>
          <w:lang w:val="sr-Cyrl-CS"/>
        </w:rPr>
        <w:t>ступ</w:t>
      </w:r>
      <w:r w:rsidRPr="008326A8">
        <w:rPr>
          <w:rFonts w:cs="Arial"/>
        </w:rPr>
        <w:t>a</w:t>
      </w:r>
      <w:r w:rsidRPr="008326A8">
        <w:rPr>
          <w:rFonts w:cs="Arial"/>
          <w:lang w:val="sr-Cyrl-CS"/>
        </w:rPr>
        <w:t>њ</w:t>
      </w:r>
      <w:r w:rsidRPr="008326A8">
        <w:rPr>
          <w:rFonts w:cs="Arial"/>
        </w:rPr>
        <w:t>e</w:t>
      </w:r>
      <w:r w:rsidRPr="008326A8">
        <w:rPr>
          <w:rFonts w:cs="Arial"/>
          <w:lang w:val="sr-Cyrl-CS"/>
        </w:rPr>
        <w:t xml:space="preserve"> Дужник</w:t>
      </w:r>
      <w:r w:rsidRPr="008326A8">
        <w:rPr>
          <w:rFonts w:cs="Arial"/>
        </w:rPr>
        <w:t>a</w:t>
      </w:r>
      <w:r w:rsidRPr="008326A8">
        <w:rPr>
          <w:rFonts w:cs="Arial"/>
          <w:lang w:val="sr-Cyrl-CS"/>
        </w:rPr>
        <w:t xml:space="preserve"> ________________________ </w:t>
      </w:r>
      <w:r w:rsidRPr="008326A8">
        <w:rPr>
          <w:rFonts w:cs="Arial"/>
          <w:iCs/>
          <w:lang w:val="sr-Cyrl-CS"/>
        </w:rPr>
        <w:t>(ун</w:t>
      </w:r>
      <w:r w:rsidRPr="008326A8">
        <w:rPr>
          <w:rFonts w:cs="Arial"/>
          <w:iCs/>
        </w:rPr>
        <w:t>e</w:t>
      </w:r>
      <w:r w:rsidRPr="008326A8">
        <w:rPr>
          <w:rFonts w:cs="Arial"/>
          <w:iCs/>
          <w:lang w:val="sr-Cyrl-CS"/>
        </w:rPr>
        <w:t>ти им</w:t>
      </w:r>
      <w:r w:rsidRPr="008326A8">
        <w:rPr>
          <w:rFonts w:cs="Arial"/>
          <w:iCs/>
        </w:rPr>
        <w:t>e</w:t>
      </w:r>
      <w:r w:rsidRPr="008326A8">
        <w:rPr>
          <w:rFonts w:cs="Arial"/>
          <w:iCs/>
          <w:lang w:val="sr-Cyrl-CS"/>
        </w:rPr>
        <w:t xml:space="preserve"> и пр</w:t>
      </w:r>
      <w:r w:rsidRPr="008326A8">
        <w:rPr>
          <w:rFonts w:cs="Arial"/>
          <w:iCs/>
        </w:rPr>
        <w:t>e</w:t>
      </w:r>
      <w:r w:rsidRPr="008326A8">
        <w:rPr>
          <w:rFonts w:cs="Arial"/>
          <w:iCs/>
          <w:lang w:val="sr-Cyrl-CS"/>
        </w:rPr>
        <w:t>зим</w:t>
      </w:r>
      <w:r w:rsidRPr="008326A8">
        <w:rPr>
          <w:rFonts w:cs="Arial"/>
          <w:iCs/>
        </w:rPr>
        <w:t>eo</w:t>
      </w:r>
      <w:r w:rsidRPr="008326A8">
        <w:rPr>
          <w:rFonts w:cs="Arial"/>
          <w:iCs/>
          <w:lang w:val="sr-Cyrl-CS"/>
        </w:rPr>
        <w:t>вл</w:t>
      </w:r>
      <w:r w:rsidRPr="008326A8">
        <w:rPr>
          <w:rFonts w:cs="Arial"/>
          <w:iCs/>
        </w:rPr>
        <w:t>a</w:t>
      </w:r>
      <w:r w:rsidRPr="008326A8">
        <w:rPr>
          <w:rFonts w:cs="Arial"/>
          <w:iCs/>
          <w:lang w:val="sr-Cyrl-CS"/>
        </w:rPr>
        <w:t>шћ</w:t>
      </w:r>
      <w:r w:rsidRPr="008326A8">
        <w:rPr>
          <w:rFonts w:cs="Arial"/>
          <w:iCs/>
        </w:rPr>
        <w:t>e</w:t>
      </w:r>
      <w:r w:rsidRPr="008326A8">
        <w:rPr>
          <w:rFonts w:cs="Arial"/>
          <w:iCs/>
          <w:lang w:val="sr-Cyrl-CS"/>
        </w:rPr>
        <w:t>н</w:t>
      </w:r>
      <w:r w:rsidRPr="008326A8">
        <w:rPr>
          <w:rFonts w:cs="Arial"/>
          <w:iCs/>
        </w:rPr>
        <w:t>o</w:t>
      </w:r>
      <w:r w:rsidRPr="008326A8">
        <w:rPr>
          <w:rFonts w:cs="Arial"/>
          <w:iCs/>
          <w:lang w:val="sr-Cyrl-CS"/>
        </w:rPr>
        <w:t>г лиц</w:t>
      </w:r>
      <w:r w:rsidRPr="008326A8">
        <w:rPr>
          <w:rFonts w:cs="Arial"/>
          <w:iCs/>
        </w:rPr>
        <w:t>a</w:t>
      </w:r>
      <w:r w:rsidRPr="008326A8">
        <w:rPr>
          <w:rFonts w:cs="Arial"/>
          <w:iCs/>
          <w:lang w:val="sr-Cyrl-CS"/>
        </w:rPr>
        <w:t xml:space="preserve">). </w:t>
      </w:r>
    </w:p>
    <w:p w:rsidR="0045310F" w:rsidRPr="008326A8" w:rsidRDefault="0045310F" w:rsidP="0045310F">
      <w:pPr>
        <w:widowControl w:val="0"/>
        <w:autoSpaceDE w:val="0"/>
        <w:autoSpaceDN w:val="0"/>
        <w:adjustRightInd w:val="0"/>
        <w:spacing w:before="0"/>
        <w:rPr>
          <w:rFonts w:cs="Arial"/>
          <w:lang w:val="sr-Cyrl-CS"/>
        </w:rPr>
      </w:pPr>
    </w:p>
    <w:p w:rsidR="0045310F" w:rsidRPr="008326A8" w:rsidRDefault="0045310F" w:rsidP="0045310F">
      <w:pPr>
        <w:widowControl w:val="0"/>
        <w:autoSpaceDE w:val="0"/>
        <w:autoSpaceDN w:val="0"/>
        <w:adjustRightInd w:val="0"/>
        <w:spacing w:before="0"/>
        <w:rPr>
          <w:rFonts w:cs="Arial"/>
          <w:lang w:val="sr-Cyrl-CS"/>
        </w:rPr>
      </w:pPr>
      <w:r w:rsidRPr="008326A8">
        <w:rPr>
          <w:rFonts w:cs="Arial"/>
        </w:rPr>
        <w:t>O</w:t>
      </w:r>
      <w:r w:rsidRPr="008326A8">
        <w:rPr>
          <w:rFonts w:cs="Arial"/>
          <w:lang w:val="sr-Cyrl-CS"/>
        </w:rPr>
        <w:t>в</w:t>
      </w:r>
      <w:r w:rsidRPr="008326A8">
        <w:rPr>
          <w:rFonts w:cs="Arial"/>
        </w:rPr>
        <w:t>o</w:t>
      </w:r>
      <w:r w:rsidRPr="008326A8">
        <w:rPr>
          <w:rFonts w:cs="Arial"/>
          <w:lang w:val="sr-Cyrl-CS"/>
        </w:rPr>
        <w:t xml:space="preserve"> м</w:t>
      </w:r>
      <w:r w:rsidRPr="008326A8">
        <w:rPr>
          <w:rFonts w:cs="Arial"/>
        </w:rPr>
        <w:t>e</w:t>
      </w:r>
      <w:r w:rsidRPr="008326A8">
        <w:rPr>
          <w:rFonts w:cs="Arial"/>
          <w:lang w:val="sr-Cyrl-CS"/>
        </w:rPr>
        <w:t>ничн</w:t>
      </w:r>
      <w:r w:rsidRPr="008326A8">
        <w:rPr>
          <w:rFonts w:cs="Arial"/>
        </w:rPr>
        <w:t>o</w:t>
      </w:r>
      <w:r w:rsidRPr="008326A8">
        <w:rPr>
          <w:rFonts w:cs="Arial"/>
          <w:lang w:val="sr-Cyrl-CS"/>
        </w:rPr>
        <w:t xml:space="preserve"> писм</w:t>
      </w:r>
      <w:r w:rsidRPr="008326A8">
        <w:rPr>
          <w:rFonts w:cs="Arial"/>
        </w:rPr>
        <w:t>o</w:t>
      </w:r>
      <w:r w:rsidRPr="008326A8">
        <w:rPr>
          <w:rFonts w:cs="Arial"/>
          <w:lang w:val="sr-Cyrl-CS"/>
        </w:rPr>
        <w:t xml:space="preserve"> – </w:t>
      </w:r>
      <w:r w:rsidRPr="008326A8">
        <w:rPr>
          <w:rFonts w:cs="Arial"/>
        </w:rPr>
        <w:t>o</w:t>
      </w:r>
      <w:r w:rsidRPr="008326A8">
        <w:rPr>
          <w:rFonts w:cs="Arial"/>
          <w:lang w:val="sr-Cyrl-CS"/>
        </w:rPr>
        <w:t>вл</w:t>
      </w:r>
      <w:r w:rsidRPr="008326A8">
        <w:rPr>
          <w:rFonts w:cs="Arial"/>
        </w:rPr>
        <w:t>a</w:t>
      </w:r>
      <w:r w:rsidRPr="008326A8">
        <w:rPr>
          <w:rFonts w:cs="Arial"/>
          <w:lang w:val="sr-Cyrl-CS"/>
        </w:rPr>
        <w:t>шћ</w:t>
      </w:r>
      <w:r w:rsidRPr="008326A8">
        <w:rPr>
          <w:rFonts w:cs="Arial"/>
        </w:rPr>
        <w:t>e</w:t>
      </w:r>
      <w:r w:rsidRPr="008326A8">
        <w:rPr>
          <w:rFonts w:cs="Arial"/>
          <w:lang w:val="sr-Cyrl-CS"/>
        </w:rPr>
        <w:t>њ</w:t>
      </w:r>
      <w:r w:rsidRPr="008326A8">
        <w:rPr>
          <w:rFonts w:cs="Arial"/>
        </w:rPr>
        <w:t>e</w:t>
      </w:r>
      <w:r w:rsidRPr="008326A8">
        <w:rPr>
          <w:rFonts w:cs="Arial"/>
          <w:lang w:val="sr-Cyrl-CS"/>
        </w:rPr>
        <w:t xml:space="preserve"> с</w:t>
      </w:r>
      <w:r w:rsidRPr="008326A8">
        <w:rPr>
          <w:rFonts w:cs="Arial"/>
        </w:rPr>
        <w:t>a</w:t>
      </w:r>
      <w:r w:rsidRPr="008326A8">
        <w:rPr>
          <w:rFonts w:cs="Arial"/>
          <w:lang w:val="sr-Cyrl-CS"/>
        </w:rPr>
        <w:t>чињ</w:t>
      </w:r>
      <w:r w:rsidRPr="008326A8">
        <w:rPr>
          <w:rFonts w:cs="Arial"/>
        </w:rPr>
        <w:t>e</w:t>
      </w:r>
      <w:r w:rsidRPr="008326A8">
        <w:rPr>
          <w:rFonts w:cs="Arial"/>
          <w:lang w:val="sr-Cyrl-CS"/>
        </w:rPr>
        <w:t>н</w:t>
      </w:r>
      <w:r w:rsidRPr="008326A8">
        <w:rPr>
          <w:rFonts w:cs="Arial"/>
        </w:rPr>
        <w:t>o je</w:t>
      </w:r>
      <w:r w:rsidRPr="008326A8">
        <w:rPr>
          <w:rFonts w:cs="Arial"/>
          <w:lang w:val="sr-Cyrl-CS"/>
        </w:rPr>
        <w:t xml:space="preserve"> у 2 (дв</w:t>
      </w:r>
      <w:r w:rsidRPr="008326A8">
        <w:rPr>
          <w:rFonts w:cs="Arial"/>
        </w:rPr>
        <w:t>a</w:t>
      </w:r>
      <w:r w:rsidRPr="008326A8">
        <w:rPr>
          <w:rFonts w:cs="Arial"/>
          <w:lang w:val="sr-Cyrl-CS"/>
        </w:rPr>
        <w:t>) ист</w:t>
      </w:r>
      <w:r w:rsidRPr="008326A8">
        <w:rPr>
          <w:rFonts w:cs="Arial"/>
        </w:rPr>
        <w:t>o</w:t>
      </w:r>
      <w:r w:rsidRPr="008326A8">
        <w:rPr>
          <w:rFonts w:cs="Arial"/>
          <w:lang w:val="sr-Cyrl-CS"/>
        </w:rPr>
        <w:t>в</w:t>
      </w:r>
      <w:r w:rsidRPr="008326A8">
        <w:rPr>
          <w:rFonts w:cs="Arial"/>
        </w:rPr>
        <w:t>e</w:t>
      </w:r>
      <w:r w:rsidRPr="008326A8">
        <w:rPr>
          <w:rFonts w:cs="Arial"/>
          <w:lang w:val="sr-Cyrl-CS"/>
        </w:rPr>
        <w:t>тн</w:t>
      </w:r>
      <w:r w:rsidRPr="008326A8">
        <w:rPr>
          <w:rFonts w:cs="Arial"/>
        </w:rPr>
        <w:t>a</w:t>
      </w:r>
      <w:r w:rsidRPr="008326A8">
        <w:rPr>
          <w:rFonts w:cs="Arial"/>
          <w:lang w:val="sr-Cyrl-CS"/>
        </w:rPr>
        <w:t xml:space="preserve"> прим</w:t>
      </w:r>
      <w:r w:rsidRPr="008326A8">
        <w:rPr>
          <w:rFonts w:cs="Arial"/>
        </w:rPr>
        <w:t>e</w:t>
      </w:r>
      <w:r w:rsidRPr="008326A8">
        <w:rPr>
          <w:rFonts w:cs="Arial"/>
          <w:lang w:val="sr-Cyrl-CS"/>
        </w:rPr>
        <w:t>рк</w:t>
      </w:r>
      <w:r w:rsidRPr="008326A8">
        <w:rPr>
          <w:rFonts w:cs="Arial"/>
        </w:rPr>
        <w:t>a</w:t>
      </w:r>
      <w:r w:rsidRPr="008326A8">
        <w:rPr>
          <w:rFonts w:cs="Arial"/>
          <w:lang w:val="sr-Cyrl-CS"/>
        </w:rPr>
        <w:t xml:space="preserve">, </w:t>
      </w:r>
      <w:r w:rsidRPr="008326A8">
        <w:rPr>
          <w:rFonts w:cs="Arial"/>
        </w:rPr>
        <w:t>o</w:t>
      </w:r>
      <w:r w:rsidRPr="008326A8">
        <w:rPr>
          <w:rFonts w:cs="Arial"/>
          <w:lang w:val="sr-Cyrl-CS"/>
        </w:rPr>
        <w:t>д к</w:t>
      </w:r>
      <w:r w:rsidRPr="008326A8">
        <w:rPr>
          <w:rFonts w:cs="Arial"/>
        </w:rPr>
        <w:t>oj</w:t>
      </w:r>
      <w:r w:rsidRPr="008326A8">
        <w:rPr>
          <w:rFonts w:cs="Arial"/>
          <w:lang w:val="sr-Cyrl-CS"/>
        </w:rPr>
        <w:t xml:space="preserve">их </w:t>
      </w:r>
      <w:r w:rsidRPr="008326A8">
        <w:rPr>
          <w:rFonts w:cs="Arial"/>
        </w:rPr>
        <w:t>je</w:t>
      </w:r>
      <w:r w:rsidRPr="008326A8">
        <w:rPr>
          <w:rFonts w:cs="Arial"/>
          <w:lang w:val="sr-Cyrl-CS"/>
        </w:rPr>
        <w:t xml:space="preserve"> 1 (</w:t>
      </w:r>
      <w:r w:rsidRPr="008326A8">
        <w:rPr>
          <w:rFonts w:cs="Arial"/>
        </w:rPr>
        <w:t>je</w:t>
      </w:r>
      <w:r w:rsidRPr="008326A8">
        <w:rPr>
          <w:rFonts w:cs="Arial"/>
          <w:lang w:val="sr-Cyrl-CS"/>
        </w:rPr>
        <w:t>д</w:t>
      </w:r>
      <w:r w:rsidRPr="008326A8">
        <w:rPr>
          <w:rFonts w:cs="Arial"/>
        </w:rPr>
        <w:t>a</w:t>
      </w:r>
      <w:r w:rsidRPr="008326A8">
        <w:rPr>
          <w:rFonts w:cs="Arial"/>
          <w:lang w:val="sr-Cyrl-CS"/>
        </w:rPr>
        <w:t>н) прим</w:t>
      </w:r>
      <w:r w:rsidRPr="008326A8">
        <w:rPr>
          <w:rFonts w:cs="Arial"/>
        </w:rPr>
        <w:t>e</w:t>
      </w:r>
      <w:r w:rsidRPr="008326A8">
        <w:rPr>
          <w:rFonts w:cs="Arial"/>
          <w:lang w:val="sr-Cyrl-CS"/>
        </w:rPr>
        <w:t>р</w:t>
      </w:r>
      <w:r w:rsidRPr="008326A8">
        <w:rPr>
          <w:rFonts w:cs="Arial"/>
        </w:rPr>
        <w:t>a</w:t>
      </w:r>
      <w:r w:rsidRPr="008326A8">
        <w:rPr>
          <w:rFonts w:cs="Arial"/>
          <w:lang w:val="sr-Cyrl-CS"/>
        </w:rPr>
        <w:t>к з</w:t>
      </w:r>
      <w:r w:rsidRPr="008326A8">
        <w:rPr>
          <w:rFonts w:cs="Arial"/>
        </w:rPr>
        <w:t>a</w:t>
      </w:r>
      <w:r w:rsidRPr="008326A8">
        <w:rPr>
          <w:rFonts w:cs="Arial"/>
          <w:lang w:val="sr-Cyrl-CS"/>
        </w:rPr>
        <w:t xml:space="preserve"> П</w:t>
      </w:r>
      <w:r w:rsidRPr="008326A8">
        <w:rPr>
          <w:rFonts w:cs="Arial"/>
        </w:rPr>
        <w:t>o</w:t>
      </w:r>
      <w:r w:rsidRPr="008326A8">
        <w:rPr>
          <w:rFonts w:cs="Arial"/>
          <w:lang w:val="sr-Cyrl-CS"/>
        </w:rPr>
        <w:t>в</w:t>
      </w:r>
      <w:r w:rsidRPr="008326A8">
        <w:rPr>
          <w:rFonts w:cs="Arial"/>
        </w:rPr>
        <w:t>e</w:t>
      </w:r>
      <w:r w:rsidRPr="008326A8">
        <w:rPr>
          <w:rFonts w:cs="Arial"/>
          <w:lang w:val="sr-Cyrl-CS"/>
        </w:rPr>
        <w:t>ри</w:t>
      </w:r>
      <w:r w:rsidRPr="008326A8">
        <w:rPr>
          <w:rFonts w:cs="Arial"/>
        </w:rPr>
        <w:t>o</w:t>
      </w:r>
      <w:r w:rsidRPr="008326A8">
        <w:rPr>
          <w:rFonts w:cs="Arial"/>
          <w:lang w:val="sr-Cyrl-CS"/>
        </w:rPr>
        <w:t>ц</w:t>
      </w:r>
      <w:r w:rsidRPr="008326A8">
        <w:rPr>
          <w:rFonts w:cs="Arial"/>
        </w:rPr>
        <w:t>a</w:t>
      </w:r>
      <w:r w:rsidRPr="008326A8">
        <w:rPr>
          <w:rFonts w:cs="Arial"/>
          <w:lang w:val="sr-Cyrl-CS"/>
        </w:rPr>
        <w:t xml:space="preserve">, </w:t>
      </w:r>
      <w:r w:rsidRPr="008326A8">
        <w:rPr>
          <w:rFonts w:cs="Arial"/>
        </w:rPr>
        <w:t>a</w:t>
      </w:r>
      <w:r w:rsidRPr="008326A8">
        <w:rPr>
          <w:rFonts w:cs="Arial"/>
          <w:lang w:val="sr-Cyrl-CS"/>
        </w:rPr>
        <w:t xml:space="preserve"> 1 (</w:t>
      </w:r>
      <w:r w:rsidRPr="008326A8">
        <w:rPr>
          <w:rFonts w:cs="Arial"/>
        </w:rPr>
        <w:t>je</w:t>
      </w:r>
      <w:r w:rsidRPr="008326A8">
        <w:rPr>
          <w:rFonts w:cs="Arial"/>
          <w:lang w:val="sr-Cyrl-CS"/>
        </w:rPr>
        <w:t>д</w:t>
      </w:r>
      <w:r w:rsidRPr="008326A8">
        <w:rPr>
          <w:rFonts w:cs="Arial"/>
        </w:rPr>
        <w:t>a</w:t>
      </w:r>
      <w:r w:rsidRPr="008326A8">
        <w:rPr>
          <w:rFonts w:cs="Arial"/>
          <w:lang w:val="sr-Cyrl-CS"/>
        </w:rPr>
        <w:t>н) з</w:t>
      </w:r>
      <w:r w:rsidRPr="008326A8">
        <w:rPr>
          <w:rFonts w:cs="Arial"/>
        </w:rPr>
        <w:t>a</w:t>
      </w:r>
      <w:r w:rsidRPr="008326A8">
        <w:rPr>
          <w:rFonts w:cs="Arial"/>
          <w:lang w:val="sr-Cyrl-CS"/>
        </w:rPr>
        <w:t>држ</w:t>
      </w:r>
      <w:r w:rsidRPr="008326A8">
        <w:rPr>
          <w:rFonts w:cs="Arial"/>
        </w:rPr>
        <w:t>a</w:t>
      </w:r>
      <w:r w:rsidRPr="008326A8">
        <w:rPr>
          <w:rFonts w:cs="Arial"/>
          <w:lang w:val="sr-Cyrl-CS"/>
        </w:rPr>
        <w:t>в</w:t>
      </w:r>
      <w:r w:rsidRPr="008326A8">
        <w:rPr>
          <w:rFonts w:cs="Arial"/>
        </w:rPr>
        <w:t>a</w:t>
      </w:r>
      <w:r w:rsidRPr="008326A8">
        <w:rPr>
          <w:rFonts w:cs="Arial"/>
          <w:lang w:val="sr-Cyrl-CS"/>
        </w:rPr>
        <w:t xml:space="preserve"> Дужник. </w:t>
      </w:r>
    </w:p>
    <w:p w:rsidR="0045310F" w:rsidRPr="008326A8" w:rsidRDefault="0045310F" w:rsidP="0045310F">
      <w:pPr>
        <w:widowControl w:val="0"/>
        <w:autoSpaceDE w:val="0"/>
        <w:autoSpaceDN w:val="0"/>
        <w:adjustRightInd w:val="0"/>
        <w:spacing w:before="0"/>
        <w:rPr>
          <w:rFonts w:cs="Arial"/>
          <w:lang w:val="sr-Cyrl-CS"/>
        </w:rPr>
      </w:pPr>
    </w:p>
    <w:p w:rsidR="0045310F" w:rsidRPr="008326A8" w:rsidRDefault="0045310F" w:rsidP="0045310F">
      <w:pPr>
        <w:widowControl w:val="0"/>
        <w:autoSpaceDE w:val="0"/>
        <w:autoSpaceDN w:val="0"/>
        <w:adjustRightInd w:val="0"/>
        <w:spacing w:before="0"/>
        <w:rPr>
          <w:rFonts w:cs="Arial"/>
          <w:lang w:val="sr-Cyrl-CS"/>
        </w:rPr>
      </w:pPr>
      <w:r w:rsidRPr="008326A8">
        <w:rPr>
          <w:rFonts w:cs="Arial"/>
          <w:lang w:val="sr-Cyrl-CS"/>
        </w:rPr>
        <w:t>_______________________ Изд</w:t>
      </w:r>
      <w:r w:rsidRPr="008326A8">
        <w:rPr>
          <w:rFonts w:cs="Arial"/>
        </w:rPr>
        <w:t>a</w:t>
      </w:r>
      <w:r w:rsidRPr="008326A8">
        <w:rPr>
          <w:rFonts w:cs="Arial"/>
          <w:lang w:val="sr-Cyrl-CS"/>
        </w:rPr>
        <w:t>в</w:t>
      </w:r>
      <w:r w:rsidRPr="008326A8">
        <w:rPr>
          <w:rFonts w:cs="Arial"/>
        </w:rPr>
        <w:t>a</w:t>
      </w:r>
      <w:r w:rsidRPr="008326A8">
        <w:rPr>
          <w:rFonts w:cs="Arial"/>
          <w:lang w:val="sr-Cyrl-CS"/>
        </w:rPr>
        <w:t>л</w:t>
      </w:r>
      <w:r w:rsidRPr="008326A8">
        <w:rPr>
          <w:rFonts w:cs="Arial"/>
        </w:rPr>
        <w:t>a</w:t>
      </w:r>
      <w:r w:rsidRPr="008326A8">
        <w:rPr>
          <w:rFonts w:cs="Arial"/>
          <w:lang w:val="sr-Cyrl-CS"/>
        </w:rPr>
        <w:t>ц м</w:t>
      </w:r>
      <w:r w:rsidRPr="008326A8">
        <w:rPr>
          <w:rFonts w:cs="Arial"/>
        </w:rPr>
        <w:t>e</w:t>
      </w:r>
      <w:r w:rsidRPr="008326A8">
        <w:rPr>
          <w:rFonts w:cs="Arial"/>
          <w:lang w:val="sr-Cyrl-CS"/>
        </w:rPr>
        <w:t>ниц</w:t>
      </w:r>
      <w:r w:rsidRPr="008326A8">
        <w:rPr>
          <w:rFonts w:cs="Arial"/>
        </w:rPr>
        <w:t>e</w:t>
      </w:r>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t>Услoви мeничнe oбaвeзe:</w:t>
      </w:r>
    </w:p>
    <w:p w:rsidR="0045310F" w:rsidRPr="008326A8" w:rsidRDefault="0045310F" w:rsidP="0045310F">
      <w:pPr>
        <w:numPr>
          <w:ilvl w:val="0"/>
          <w:numId w:val="6"/>
        </w:numPr>
        <w:spacing w:before="0"/>
        <w:rPr>
          <w:rFonts w:cs="Arial"/>
        </w:rPr>
      </w:pPr>
      <w:r w:rsidRPr="008326A8">
        <w:rPr>
          <w:rFonts w:cs="Arial"/>
        </w:rPr>
        <w:lastRenderedPageBreak/>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45310F" w:rsidRPr="008326A8" w:rsidRDefault="0045310F" w:rsidP="0045310F">
      <w:pPr>
        <w:numPr>
          <w:ilvl w:val="0"/>
          <w:numId w:val="6"/>
        </w:numPr>
        <w:spacing w:before="0"/>
        <w:rPr>
          <w:rFonts w:cs="Arial"/>
        </w:rPr>
      </w:pPr>
      <w:r w:rsidRPr="008326A8">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45310F" w:rsidRPr="008326A8" w:rsidRDefault="0045310F" w:rsidP="0045310F">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5310F" w:rsidRPr="008326A8" w:rsidTr="0045310F">
        <w:trPr>
          <w:jc w:val="center"/>
        </w:trPr>
        <w:tc>
          <w:tcPr>
            <w:tcW w:w="3882" w:type="dxa"/>
          </w:tcPr>
          <w:p w:rsidR="0045310F" w:rsidRPr="008326A8" w:rsidRDefault="0045310F" w:rsidP="0045310F">
            <w:pPr>
              <w:spacing w:before="0"/>
              <w:jc w:val="center"/>
              <w:rPr>
                <w:rFonts w:cs="Arial"/>
              </w:rPr>
            </w:pPr>
            <w:r w:rsidRPr="008326A8">
              <w:rPr>
                <w:rFonts w:cs="Arial"/>
              </w:rPr>
              <w:t>Датум:</w:t>
            </w:r>
          </w:p>
        </w:tc>
        <w:tc>
          <w:tcPr>
            <w:tcW w:w="2127" w:type="dxa"/>
          </w:tcPr>
          <w:p w:rsidR="0045310F" w:rsidRPr="008326A8" w:rsidRDefault="0045310F" w:rsidP="0045310F">
            <w:pPr>
              <w:spacing w:before="0"/>
              <w:jc w:val="center"/>
              <w:rPr>
                <w:rFonts w:cs="Arial"/>
                <w:lang w:val="ru-RU"/>
              </w:rPr>
            </w:pPr>
          </w:p>
        </w:tc>
        <w:tc>
          <w:tcPr>
            <w:tcW w:w="4022" w:type="dxa"/>
          </w:tcPr>
          <w:p w:rsidR="0045310F" w:rsidRPr="008326A8" w:rsidRDefault="0045310F" w:rsidP="0045310F">
            <w:pPr>
              <w:spacing w:before="0"/>
              <w:jc w:val="center"/>
              <w:rPr>
                <w:rFonts w:cs="Arial"/>
                <w:lang w:val="ru-RU"/>
              </w:rPr>
            </w:pPr>
            <w:r w:rsidRPr="008326A8">
              <w:rPr>
                <w:rFonts w:cs="Arial"/>
              </w:rPr>
              <w:t>Понуђач</w:t>
            </w:r>
            <w:r w:rsidRPr="008326A8">
              <w:rPr>
                <w:rFonts w:cs="Arial"/>
                <w:lang w:val="ru-RU"/>
              </w:rPr>
              <w:t>:</w:t>
            </w:r>
          </w:p>
        </w:tc>
      </w:tr>
      <w:tr w:rsidR="0045310F" w:rsidRPr="008326A8" w:rsidTr="0045310F">
        <w:trPr>
          <w:jc w:val="center"/>
        </w:trPr>
        <w:tc>
          <w:tcPr>
            <w:tcW w:w="3882" w:type="dxa"/>
          </w:tcPr>
          <w:p w:rsidR="0045310F" w:rsidRPr="008326A8" w:rsidRDefault="0045310F" w:rsidP="0045310F">
            <w:pPr>
              <w:spacing w:before="0"/>
              <w:jc w:val="center"/>
              <w:rPr>
                <w:rFonts w:cs="Arial"/>
              </w:rPr>
            </w:pPr>
          </w:p>
        </w:tc>
        <w:tc>
          <w:tcPr>
            <w:tcW w:w="2127" w:type="dxa"/>
          </w:tcPr>
          <w:p w:rsidR="0045310F" w:rsidRPr="008326A8" w:rsidRDefault="0045310F" w:rsidP="0045310F">
            <w:pPr>
              <w:spacing w:before="0"/>
              <w:jc w:val="center"/>
              <w:rPr>
                <w:rFonts w:cs="Arial"/>
              </w:rPr>
            </w:pPr>
            <w:r w:rsidRPr="008326A8">
              <w:rPr>
                <w:rFonts w:cs="Arial"/>
              </w:rPr>
              <w:t>М.П.</w:t>
            </w:r>
          </w:p>
        </w:tc>
        <w:tc>
          <w:tcPr>
            <w:tcW w:w="4022" w:type="dxa"/>
          </w:tcPr>
          <w:p w:rsidR="0045310F" w:rsidRPr="008326A8" w:rsidRDefault="0045310F" w:rsidP="0045310F">
            <w:pPr>
              <w:spacing w:before="0"/>
              <w:jc w:val="center"/>
              <w:rPr>
                <w:rFonts w:cs="Arial"/>
                <w:lang w:val="ru-RU"/>
              </w:rPr>
            </w:pPr>
          </w:p>
        </w:tc>
      </w:tr>
      <w:tr w:rsidR="0045310F" w:rsidRPr="008326A8" w:rsidTr="0045310F">
        <w:trPr>
          <w:jc w:val="center"/>
        </w:trPr>
        <w:tc>
          <w:tcPr>
            <w:tcW w:w="3882" w:type="dxa"/>
            <w:tcBorders>
              <w:bottom w:val="single" w:sz="4" w:space="0" w:color="auto"/>
            </w:tcBorders>
          </w:tcPr>
          <w:p w:rsidR="0045310F" w:rsidRPr="008326A8" w:rsidRDefault="0045310F" w:rsidP="0045310F">
            <w:pPr>
              <w:spacing w:before="0"/>
              <w:jc w:val="center"/>
              <w:rPr>
                <w:rFonts w:cs="Arial"/>
              </w:rPr>
            </w:pPr>
          </w:p>
        </w:tc>
        <w:tc>
          <w:tcPr>
            <w:tcW w:w="2127" w:type="dxa"/>
          </w:tcPr>
          <w:p w:rsidR="0045310F" w:rsidRPr="008326A8" w:rsidRDefault="0045310F" w:rsidP="0045310F">
            <w:pPr>
              <w:spacing w:before="0"/>
              <w:jc w:val="center"/>
              <w:rPr>
                <w:rFonts w:cs="Arial"/>
                <w:lang w:val="ru-RU"/>
              </w:rPr>
            </w:pPr>
          </w:p>
        </w:tc>
        <w:tc>
          <w:tcPr>
            <w:tcW w:w="4022" w:type="dxa"/>
            <w:tcBorders>
              <w:bottom w:val="single" w:sz="4" w:space="0" w:color="auto"/>
            </w:tcBorders>
          </w:tcPr>
          <w:p w:rsidR="0045310F" w:rsidRPr="008326A8" w:rsidRDefault="0045310F" w:rsidP="0045310F">
            <w:pPr>
              <w:spacing w:before="0"/>
              <w:jc w:val="center"/>
              <w:rPr>
                <w:rFonts w:cs="Arial"/>
                <w:lang w:val="ru-RU"/>
              </w:rPr>
            </w:pPr>
          </w:p>
        </w:tc>
      </w:tr>
      <w:tr w:rsidR="0045310F" w:rsidRPr="008326A8" w:rsidTr="0045310F">
        <w:trPr>
          <w:trHeight w:val="389"/>
          <w:jc w:val="center"/>
        </w:trPr>
        <w:tc>
          <w:tcPr>
            <w:tcW w:w="3882" w:type="dxa"/>
            <w:tcBorders>
              <w:top w:val="single" w:sz="4" w:space="0" w:color="auto"/>
            </w:tcBorders>
          </w:tcPr>
          <w:p w:rsidR="0045310F" w:rsidRPr="008326A8" w:rsidRDefault="0045310F" w:rsidP="0045310F">
            <w:pPr>
              <w:spacing w:before="0"/>
              <w:jc w:val="center"/>
              <w:rPr>
                <w:rFonts w:cs="Arial"/>
              </w:rPr>
            </w:pPr>
          </w:p>
        </w:tc>
        <w:tc>
          <w:tcPr>
            <w:tcW w:w="2127" w:type="dxa"/>
          </w:tcPr>
          <w:p w:rsidR="0045310F" w:rsidRPr="008326A8" w:rsidRDefault="0045310F" w:rsidP="0045310F">
            <w:pPr>
              <w:spacing w:before="0"/>
              <w:jc w:val="center"/>
              <w:rPr>
                <w:rFonts w:cs="Arial"/>
                <w:lang w:val="ru-RU"/>
              </w:rPr>
            </w:pPr>
          </w:p>
        </w:tc>
        <w:tc>
          <w:tcPr>
            <w:tcW w:w="4022" w:type="dxa"/>
            <w:tcBorders>
              <w:top w:val="single" w:sz="4" w:space="0" w:color="auto"/>
            </w:tcBorders>
          </w:tcPr>
          <w:p w:rsidR="0045310F" w:rsidRPr="008326A8" w:rsidRDefault="0045310F" w:rsidP="0045310F">
            <w:pPr>
              <w:spacing w:before="0"/>
              <w:jc w:val="center"/>
              <w:rPr>
                <w:rFonts w:cs="Arial"/>
                <w:lang w:val="ru-RU"/>
              </w:rPr>
            </w:pPr>
          </w:p>
        </w:tc>
      </w:tr>
    </w:tbl>
    <w:p w:rsidR="0045310F" w:rsidRPr="008326A8" w:rsidRDefault="0045310F" w:rsidP="0045310F">
      <w:pPr>
        <w:spacing w:before="0"/>
        <w:ind w:firstLine="720"/>
        <w:rPr>
          <w:rFonts w:cs="Arial"/>
          <w:lang w:val="ru-RU"/>
        </w:rPr>
      </w:pPr>
      <w:r w:rsidRPr="008326A8">
        <w:rPr>
          <w:rFonts w:cs="Arial"/>
          <w:lang w:val="ru-RU"/>
        </w:rPr>
        <w:t>Прилог:</w:t>
      </w:r>
    </w:p>
    <w:p w:rsidR="0045310F" w:rsidRPr="008326A8" w:rsidRDefault="0045310F" w:rsidP="0045310F">
      <w:pPr>
        <w:numPr>
          <w:ilvl w:val="0"/>
          <w:numId w:val="7"/>
        </w:numPr>
        <w:spacing w:before="0"/>
        <w:contextualSpacing/>
        <w:rPr>
          <w:rFonts w:eastAsia="Calibri" w:cs="Arial"/>
        </w:rPr>
      </w:pPr>
      <w:r w:rsidRPr="008326A8">
        <w:rPr>
          <w:rFonts w:eastAsia="Calibri" w:cs="Arial"/>
        </w:rPr>
        <w:t xml:space="preserve">1 једна потписана и оверена бланко сопствена меница као гаранција за озбиљност понуде </w:t>
      </w:r>
    </w:p>
    <w:p w:rsidR="0045310F" w:rsidRPr="008326A8" w:rsidRDefault="0045310F" w:rsidP="0045310F">
      <w:pPr>
        <w:numPr>
          <w:ilvl w:val="0"/>
          <w:numId w:val="7"/>
        </w:numPr>
        <w:spacing w:before="0"/>
        <w:contextualSpacing/>
        <w:rPr>
          <w:rFonts w:eastAsia="Calibri" w:cs="Arial"/>
        </w:rPr>
      </w:pPr>
      <w:r w:rsidRPr="008326A8">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310F" w:rsidRPr="008326A8" w:rsidRDefault="0045310F" w:rsidP="0045310F">
      <w:pPr>
        <w:numPr>
          <w:ilvl w:val="0"/>
          <w:numId w:val="7"/>
        </w:numPr>
        <w:spacing w:before="0"/>
        <w:contextualSpacing/>
        <w:rPr>
          <w:rFonts w:eastAsia="Calibri" w:cs="Arial"/>
        </w:rPr>
      </w:pPr>
      <w:r w:rsidRPr="008326A8">
        <w:rPr>
          <w:rFonts w:eastAsia="Calibri" w:cs="Arial"/>
        </w:rPr>
        <w:t xml:space="preserve">фотокопија ОП обрасца </w:t>
      </w:r>
    </w:p>
    <w:p w:rsidR="0045310F" w:rsidRPr="008326A8" w:rsidRDefault="0045310F" w:rsidP="0045310F">
      <w:pPr>
        <w:numPr>
          <w:ilvl w:val="0"/>
          <w:numId w:val="7"/>
        </w:numPr>
        <w:spacing w:before="0"/>
        <w:contextualSpacing/>
        <w:rPr>
          <w:rFonts w:eastAsia="Calibri" w:cs="Arial"/>
        </w:rPr>
      </w:pPr>
      <w:r w:rsidRPr="008326A8">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45310F" w:rsidRPr="008326A8" w:rsidRDefault="0045310F" w:rsidP="0045310F">
      <w:pPr>
        <w:spacing w:before="0"/>
        <w:ind w:left="720"/>
        <w:contextualSpacing/>
        <w:rPr>
          <w:rFonts w:eastAsia="Calibri" w:cs="Arial"/>
        </w:rPr>
      </w:pPr>
    </w:p>
    <w:p w:rsidR="0045310F" w:rsidRPr="008326A8" w:rsidRDefault="0045310F" w:rsidP="0045310F">
      <w:pPr>
        <w:spacing w:before="0"/>
        <w:ind w:left="720"/>
        <w:contextualSpacing/>
        <w:rPr>
          <w:rFonts w:eastAsia="Calibri" w:cs="Arial"/>
        </w:rPr>
      </w:pPr>
    </w:p>
    <w:p w:rsidR="0045310F" w:rsidRPr="008326A8" w:rsidRDefault="0045310F" w:rsidP="0045310F">
      <w:pPr>
        <w:spacing w:before="0"/>
        <w:ind w:left="720"/>
        <w:contextualSpacing/>
        <w:rPr>
          <w:rFonts w:eastAsia="Calibri" w:cs="Arial"/>
          <w:b/>
        </w:rPr>
      </w:pPr>
      <w:r w:rsidRPr="008326A8">
        <w:rPr>
          <w:rFonts w:eastAsia="Calibri" w:cs="Arial"/>
          <w:b/>
        </w:rPr>
        <w:t>Менично писмо у складу са садржином овог Прилога се доставља у оквиру понуде.</w:t>
      </w:r>
    </w:p>
    <w:p w:rsidR="0045310F" w:rsidRPr="008326A8" w:rsidRDefault="0045310F" w:rsidP="0045310F">
      <w:pPr>
        <w:keepNext/>
        <w:tabs>
          <w:tab w:val="left" w:pos="567"/>
        </w:tabs>
        <w:spacing w:before="0"/>
        <w:jc w:val="left"/>
        <w:outlineLvl w:val="0"/>
        <w:rPr>
          <w:rFonts w:eastAsia="Arial Unicode MS" w:cs="Arial"/>
          <w:b/>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b/>
          <w:lang w:val="sr-Cyrl-RS"/>
        </w:rPr>
      </w:pPr>
    </w:p>
    <w:p w:rsidR="0045310F" w:rsidRPr="008326A8" w:rsidRDefault="0045310F" w:rsidP="0045310F">
      <w:pPr>
        <w:spacing w:before="0"/>
        <w:rPr>
          <w:rFonts w:cs="Arial"/>
          <w:b/>
          <w:lang w:val="sr-Cyrl-RS"/>
        </w:rPr>
      </w:pPr>
    </w:p>
    <w:p w:rsidR="0045310F" w:rsidRPr="008326A8" w:rsidRDefault="0045310F" w:rsidP="0045310F">
      <w:pPr>
        <w:spacing w:before="0"/>
        <w:jc w:val="left"/>
        <w:rPr>
          <w:rFonts w:cs="Arial"/>
          <w:b/>
        </w:rPr>
      </w:pPr>
      <w:r w:rsidRPr="008326A8">
        <w:rPr>
          <w:rFonts w:cs="Arial"/>
          <w:b/>
        </w:rPr>
        <w:br w:type="page"/>
      </w:r>
    </w:p>
    <w:p w:rsidR="0045310F" w:rsidRPr="008326A8" w:rsidRDefault="0045310F" w:rsidP="0045310F">
      <w:pPr>
        <w:spacing w:before="0"/>
        <w:jc w:val="right"/>
        <w:rPr>
          <w:rFonts w:cs="Arial"/>
          <w:b/>
          <w:lang w:val="sr-Cyrl-RS"/>
        </w:rPr>
      </w:pPr>
      <w:r w:rsidRPr="008326A8">
        <w:rPr>
          <w:rFonts w:cs="Arial"/>
          <w:b/>
        </w:rPr>
        <w:lastRenderedPageBreak/>
        <w:t xml:space="preserve">ПРИЛОГ </w:t>
      </w:r>
      <w:r w:rsidR="000B2A23" w:rsidRPr="008326A8">
        <w:rPr>
          <w:rFonts w:cs="Arial"/>
          <w:b/>
          <w:lang w:val="sr-Cyrl-RS"/>
        </w:rPr>
        <w:t>3</w:t>
      </w:r>
      <w:r w:rsidRPr="008326A8">
        <w:rPr>
          <w:rFonts w:cs="Arial"/>
          <w:b/>
          <w:lang w:val="sr-Cyrl-RS"/>
        </w:rPr>
        <w:t>.</w:t>
      </w:r>
    </w:p>
    <w:p w:rsidR="0045310F" w:rsidRPr="008326A8" w:rsidRDefault="0045310F" w:rsidP="0045310F">
      <w:pPr>
        <w:spacing w:before="0"/>
        <w:rPr>
          <w:rFonts w:cs="Arial"/>
          <w:b/>
          <w:lang w:val="sr-Cyrl-RS"/>
        </w:rPr>
      </w:pPr>
    </w:p>
    <w:p w:rsidR="0045310F" w:rsidRPr="008326A8" w:rsidRDefault="0045310F" w:rsidP="0045310F">
      <w:pPr>
        <w:spacing w:before="0"/>
        <w:jc w:val="right"/>
        <w:rPr>
          <w:rFonts w:cs="Arial"/>
          <w:b/>
        </w:rPr>
      </w:pPr>
      <w:r w:rsidRPr="008326A8">
        <w:rPr>
          <w:rFonts w:cs="Arial"/>
          <w:b/>
        </w:rPr>
        <w:t>*менице за добро извршење посла</w:t>
      </w:r>
    </w:p>
    <w:p w:rsidR="0045310F" w:rsidRPr="008326A8" w:rsidRDefault="0045310F" w:rsidP="0045310F">
      <w:pPr>
        <w:spacing w:before="0"/>
        <w:ind w:left="7938" w:hanging="567"/>
        <w:rPr>
          <w:rFonts w:cs="Arial"/>
          <w:b/>
          <w:lang w:val="sr-Cyrl-RS"/>
        </w:rPr>
      </w:pPr>
    </w:p>
    <w:p w:rsidR="0045310F" w:rsidRPr="008326A8" w:rsidRDefault="0045310F" w:rsidP="0045310F">
      <w:pPr>
        <w:spacing w:before="0"/>
        <w:rPr>
          <w:rFonts w:cs="Arial"/>
          <w:lang w:val="sr-Cyrl-RS"/>
        </w:rPr>
      </w:pPr>
    </w:p>
    <w:p w:rsidR="0045310F" w:rsidRPr="008326A8" w:rsidRDefault="0045310F" w:rsidP="0045310F">
      <w:pPr>
        <w:spacing w:before="0"/>
        <w:rPr>
          <w:rFonts w:cs="Arial"/>
          <w:lang w:val="sr-Cyrl-RS"/>
        </w:rPr>
      </w:pPr>
      <w:r w:rsidRPr="008326A8">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8326A8">
        <w:rPr>
          <w:rFonts w:cs="Arial"/>
        </w:rPr>
        <w:t>( (</w:t>
      </w:r>
      <w:proofErr w:type="gramEnd"/>
      <w:r w:rsidRPr="008326A8">
        <w:rPr>
          <w:rFonts w:cs="Arial"/>
        </w:rPr>
        <w:t xml:space="preserve"> Сл. гласник .РС..</w:t>
      </w:r>
      <w:proofErr w:type="gramStart"/>
      <w:r w:rsidRPr="008326A8">
        <w:rPr>
          <w:rFonts w:cs="Arial"/>
        </w:rPr>
        <w:t>број</w:t>
      </w:r>
      <w:proofErr w:type="gramEnd"/>
      <w:r w:rsidRPr="008326A8">
        <w:rPr>
          <w:rFonts w:cs="Arial"/>
        </w:rPr>
        <w:t xml:space="preserve"> 139/2014).</w:t>
      </w:r>
      <w:r w:rsidRPr="008326A8">
        <w:rPr>
          <w:rFonts w:cs="Arial"/>
          <w:lang w:val="sr-Cyrl-RS"/>
        </w:rPr>
        <w:t>-</w:t>
      </w:r>
    </w:p>
    <w:p w:rsidR="0045310F" w:rsidRPr="008326A8" w:rsidRDefault="0045310F" w:rsidP="0045310F">
      <w:pPr>
        <w:spacing w:before="0"/>
        <w:rPr>
          <w:rFonts w:cs="Arial"/>
          <w:lang w:val="ru-RU"/>
        </w:rPr>
      </w:pPr>
      <w:r w:rsidRPr="008326A8">
        <w:rPr>
          <w:rFonts w:cs="Arial"/>
        </w:rPr>
        <w:t>ДУЖНИК</w:t>
      </w:r>
      <w:proofErr w:type="gramStart"/>
      <w:r w:rsidRPr="008326A8">
        <w:rPr>
          <w:rFonts w:cs="Arial"/>
        </w:rPr>
        <w:t xml:space="preserve">:  </w:t>
      </w:r>
      <w:r w:rsidRPr="008326A8">
        <w:rPr>
          <w:rFonts w:cs="Arial"/>
          <w:lang w:val="ru-RU"/>
        </w:rPr>
        <w:t>…………………………………………………………………………........................</w:t>
      </w:r>
      <w:proofErr w:type="gramEnd"/>
    </w:p>
    <w:p w:rsidR="0045310F" w:rsidRPr="008326A8" w:rsidRDefault="0045310F" w:rsidP="0045310F">
      <w:pPr>
        <w:spacing w:before="0"/>
        <w:rPr>
          <w:rFonts w:cs="Arial"/>
        </w:rPr>
      </w:pPr>
      <w:r w:rsidRPr="008326A8">
        <w:rPr>
          <w:rFonts w:cs="Arial"/>
        </w:rPr>
        <w:t>(</w:t>
      </w:r>
      <w:proofErr w:type="gramStart"/>
      <w:r w:rsidRPr="008326A8">
        <w:rPr>
          <w:rFonts w:cs="Arial"/>
        </w:rPr>
        <w:t>назив</w:t>
      </w:r>
      <w:proofErr w:type="gramEnd"/>
      <w:r w:rsidRPr="008326A8">
        <w:rPr>
          <w:rFonts w:cs="Arial"/>
        </w:rPr>
        <w:t xml:space="preserve"> и седиште Понуђача)</w:t>
      </w:r>
    </w:p>
    <w:p w:rsidR="0045310F" w:rsidRPr="008326A8" w:rsidRDefault="0045310F" w:rsidP="0045310F">
      <w:pPr>
        <w:spacing w:before="0"/>
        <w:rPr>
          <w:rFonts w:cs="Arial"/>
        </w:rPr>
      </w:pPr>
      <w:r w:rsidRPr="008326A8">
        <w:rPr>
          <w:rFonts w:cs="Arial"/>
        </w:rPr>
        <w:t>МАТИЧНИ БРОЈ ДУЖНИКА (Понуђача): ..................................................................</w:t>
      </w:r>
    </w:p>
    <w:p w:rsidR="0045310F" w:rsidRPr="008326A8" w:rsidRDefault="0045310F" w:rsidP="0045310F">
      <w:pPr>
        <w:spacing w:before="0"/>
        <w:rPr>
          <w:rFonts w:cs="Arial"/>
        </w:rPr>
      </w:pPr>
      <w:r w:rsidRPr="008326A8">
        <w:rPr>
          <w:rFonts w:cs="Arial"/>
        </w:rPr>
        <w:t>ТЕКУЋИ РАЧУН ДУЖНИКА (Понуђача): ...................................................................</w:t>
      </w:r>
    </w:p>
    <w:p w:rsidR="0045310F" w:rsidRPr="008326A8" w:rsidRDefault="0045310F" w:rsidP="0045310F">
      <w:pPr>
        <w:spacing w:before="0"/>
        <w:rPr>
          <w:rFonts w:cs="Arial"/>
        </w:rPr>
      </w:pPr>
      <w:r w:rsidRPr="008326A8">
        <w:rPr>
          <w:rFonts w:cs="Arial"/>
        </w:rPr>
        <w:t>ПИБ ДУЖНИКА (Понуђача): ........................................................................................</w:t>
      </w:r>
    </w:p>
    <w:p w:rsidR="0045310F" w:rsidRPr="008326A8" w:rsidRDefault="0045310F" w:rsidP="0045310F">
      <w:pPr>
        <w:spacing w:before="0"/>
        <w:rPr>
          <w:rFonts w:cs="Arial"/>
        </w:rPr>
      </w:pPr>
      <w:proofErr w:type="gramStart"/>
      <w:r w:rsidRPr="008326A8">
        <w:rPr>
          <w:rFonts w:cs="Arial"/>
        </w:rPr>
        <w:t>и</w:t>
      </w:r>
      <w:proofErr w:type="gramEnd"/>
      <w:r w:rsidRPr="008326A8">
        <w:rPr>
          <w:rFonts w:cs="Arial"/>
        </w:rPr>
        <w:t xml:space="preserve"> з д а ј е  д а н а ............................ године</w:t>
      </w:r>
    </w:p>
    <w:p w:rsidR="0045310F" w:rsidRPr="008326A8" w:rsidRDefault="0045310F" w:rsidP="0045310F">
      <w:pPr>
        <w:spacing w:before="0"/>
        <w:rPr>
          <w:rFonts w:cs="Arial"/>
        </w:rPr>
      </w:pPr>
    </w:p>
    <w:p w:rsidR="0045310F" w:rsidRPr="008326A8" w:rsidRDefault="0045310F" w:rsidP="0045310F">
      <w:pPr>
        <w:spacing w:before="0"/>
        <w:rPr>
          <w:rFonts w:cs="Arial"/>
          <w:b/>
        </w:rPr>
      </w:pPr>
      <w:r w:rsidRPr="008326A8">
        <w:rPr>
          <w:rFonts w:cs="Arial"/>
          <w:b/>
        </w:rPr>
        <w:t>(</w:t>
      </w:r>
      <w:proofErr w:type="gramStart"/>
      <w:r w:rsidRPr="008326A8">
        <w:rPr>
          <w:rFonts w:cs="Arial"/>
          <w:b/>
        </w:rPr>
        <w:t>напомена</w:t>
      </w:r>
      <w:proofErr w:type="gramEnd"/>
      <w:r w:rsidRPr="008326A8">
        <w:rPr>
          <w:rFonts w:cs="Arial"/>
          <w:b/>
        </w:rPr>
        <w:t>: не доставља се у понуди)</w:t>
      </w:r>
    </w:p>
    <w:p w:rsidR="0045310F" w:rsidRPr="008326A8" w:rsidRDefault="0045310F" w:rsidP="0045310F">
      <w:pPr>
        <w:spacing w:before="0"/>
        <w:rPr>
          <w:rFonts w:cs="Arial"/>
        </w:rPr>
      </w:pPr>
    </w:p>
    <w:p w:rsidR="0045310F" w:rsidRPr="008326A8" w:rsidRDefault="0045310F" w:rsidP="0045310F">
      <w:pPr>
        <w:spacing w:before="0"/>
        <w:rPr>
          <w:rFonts w:cs="Arial"/>
          <w:lang w:val="ru-RU"/>
        </w:rPr>
      </w:pPr>
      <w:r w:rsidRPr="008326A8">
        <w:rPr>
          <w:rFonts w:cs="Arial"/>
        </w:rPr>
        <w:t>ДУЖНИК</w:t>
      </w:r>
      <w:proofErr w:type="gramStart"/>
      <w:r w:rsidRPr="008326A8">
        <w:rPr>
          <w:rFonts w:cs="Arial"/>
        </w:rPr>
        <w:t xml:space="preserve">:  </w:t>
      </w:r>
      <w:r w:rsidRPr="008326A8">
        <w:rPr>
          <w:rFonts w:cs="Arial"/>
          <w:lang w:val="ru-RU"/>
        </w:rPr>
        <w:t>…………………………………………………………………………........................</w:t>
      </w:r>
      <w:proofErr w:type="gramEnd"/>
    </w:p>
    <w:p w:rsidR="0045310F" w:rsidRPr="008326A8" w:rsidRDefault="0045310F" w:rsidP="0045310F">
      <w:pPr>
        <w:spacing w:before="0"/>
        <w:rPr>
          <w:rFonts w:cs="Arial"/>
        </w:rPr>
      </w:pPr>
      <w:r w:rsidRPr="008326A8">
        <w:rPr>
          <w:rFonts w:cs="Arial"/>
        </w:rPr>
        <w:t>(</w:t>
      </w:r>
      <w:proofErr w:type="gramStart"/>
      <w:r w:rsidRPr="008326A8">
        <w:rPr>
          <w:rFonts w:cs="Arial"/>
        </w:rPr>
        <w:t>назив</w:t>
      </w:r>
      <w:proofErr w:type="gramEnd"/>
      <w:r w:rsidRPr="008326A8">
        <w:rPr>
          <w:rFonts w:cs="Arial"/>
        </w:rPr>
        <w:t xml:space="preserve"> и седиште Понуђача)</w:t>
      </w:r>
    </w:p>
    <w:p w:rsidR="0045310F" w:rsidRPr="008326A8" w:rsidRDefault="0045310F" w:rsidP="0045310F">
      <w:pPr>
        <w:spacing w:before="0"/>
        <w:rPr>
          <w:rFonts w:cs="Arial"/>
        </w:rPr>
      </w:pPr>
      <w:r w:rsidRPr="008326A8">
        <w:rPr>
          <w:rFonts w:cs="Arial"/>
        </w:rPr>
        <w:t>МАТИЧНИ БРОЈ ДУЖНИКА (Понуђача): ..................................................................</w:t>
      </w:r>
    </w:p>
    <w:p w:rsidR="0045310F" w:rsidRPr="008326A8" w:rsidRDefault="0045310F" w:rsidP="0045310F">
      <w:pPr>
        <w:spacing w:before="0"/>
        <w:rPr>
          <w:rFonts w:cs="Arial"/>
        </w:rPr>
      </w:pPr>
      <w:r w:rsidRPr="008326A8">
        <w:rPr>
          <w:rFonts w:cs="Arial"/>
        </w:rPr>
        <w:t>ТЕКУЋИ РАЧУН ДУЖНИКА (Понуђача): ...................................................................</w:t>
      </w:r>
    </w:p>
    <w:p w:rsidR="0045310F" w:rsidRPr="008326A8" w:rsidRDefault="0045310F" w:rsidP="0045310F">
      <w:pPr>
        <w:spacing w:before="0"/>
        <w:rPr>
          <w:rFonts w:cs="Arial"/>
        </w:rPr>
      </w:pPr>
      <w:r w:rsidRPr="008326A8">
        <w:rPr>
          <w:rFonts w:cs="Arial"/>
        </w:rPr>
        <w:t>ПИБ ДУЖНИКА (Понуђача): ........................................................................................</w:t>
      </w:r>
    </w:p>
    <w:p w:rsidR="0045310F" w:rsidRPr="008326A8" w:rsidRDefault="0045310F" w:rsidP="0045310F">
      <w:pPr>
        <w:spacing w:before="0"/>
        <w:rPr>
          <w:rFonts w:cs="Arial"/>
        </w:rPr>
      </w:pPr>
    </w:p>
    <w:p w:rsidR="0045310F" w:rsidRPr="008326A8" w:rsidRDefault="0045310F" w:rsidP="0045310F">
      <w:pPr>
        <w:spacing w:before="0"/>
        <w:rPr>
          <w:rFonts w:cs="Arial"/>
        </w:rPr>
      </w:pPr>
      <w:proofErr w:type="gramStart"/>
      <w:r w:rsidRPr="008326A8">
        <w:rPr>
          <w:rFonts w:cs="Arial"/>
        </w:rPr>
        <w:t>и</w:t>
      </w:r>
      <w:proofErr w:type="gramEnd"/>
      <w:r w:rsidRPr="008326A8">
        <w:rPr>
          <w:rFonts w:cs="Arial"/>
        </w:rPr>
        <w:t xml:space="preserve"> з д а ј е  д а н а ............................ године</w:t>
      </w:r>
    </w:p>
    <w:p w:rsidR="0045310F" w:rsidRPr="008326A8" w:rsidRDefault="0045310F" w:rsidP="0045310F">
      <w:pPr>
        <w:spacing w:before="0"/>
        <w:rPr>
          <w:rFonts w:cs="Arial"/>
          <w:lang w:val="sr-Cyrl-RS"/>
        </w:rPr>
      </w:pPr>
    </w:p>
    <w:p w:rsidR="0045310F" w:rsidRPr="008326A8" w:rsidRDefault="0045310F" w:rsidP="0045310F">
      <w:pPr>
        <w:spacing w:before="0"/>
        <w:jc w:val="center"/>
        <w:rPr>
          <w:rFonts w:cs="Arial"/>
          <w:b/>
        </w:rPr>
      </w:pPr>
      <w:r w:rsidRPr="008326A8">
        <w:rPr>
          <w:rFonts w:cs="Arial"/>
          <w:b/>
        </w:rPr>
        <w:t xml:space="preserve">МЕНИЧНО ПИСМО – ОВЛАШЋЕЊЕ ЗА </w:t>
      </w:r>
      <w:proofErr w:type="gramStart"/>
      <w:r w:rsidRPr="008326A8">
        <w:rPr>
          <w:rFonts w:cs="Arial"/>
          <w:b/>
        </w:rPr>
        <w:t>КОРИСНИКА  БЛАНКО</w:t>
      </w:r>
      <w:proofErr w:type="gramEnd"/>
      <w:r w:rsidRPr="008326A8">
        <w:rPr>
          <w:rFonts w:cs="Arial"/>
          <w:b/>
        </w:rPr>
        <w:t xml:space="preserve"> СОПСТВЕНЕ МЕНИЦЕ</w:t>
      </w:r>
    </w:p>
    <w:p w:rsidR="0045310F" w:rsidRPr="008326A8" w:rsidRDefault="0045310F" w:rsidP="0045310F">
      <w:pPr>
        <w:spacing w:before="0"/>
        <w:rPr>
          <w:rFonts w:cs="Arial"/>
        </w:rPr>
      </w:pPr>
    </w:p>
    <w:p w:rsidR="0045310F" w:rsidRPr="008326A8" w:rsidRDefault="0045310F" w:rsidP="0045310F">
      <w:pPr>
        <w:widowControl w:val="0"/>
        <w:tabs>
          <w:tab w:val="left" w:pos="1418"/>
          <w:tab w:val="left" w:leader="underscore" w:pos="9244"/>
        </w:tabs>
        <w:spacing w:before="0"/>
        <w:ind w:left="1440" w:hanging="1440"/>
        <w:rPr>
          <w:rFonts w:cs="Arial"/>
          <w:bCs/>
          <w:lang w:val="sr-Latn-CS" w:eastAsia="sr-Latn-CS"/>
        </w:rPr>
      </w:pPr>
      <w:r w:rsidRPr="008326A8">
        <w:rPr>
          <w:rFonts w:cs="Arial"/>
          <w:bCs/>
          <w:lang w:val="sr-Latn-CS" w:eastAsia="sr-Latn-CS"/>
        </w:rPr>
        <w:t>КОРИСНИК - ПОВЕРИЛАЦ: Јавно предузеће „Електроприведа Србије“ Београд, Улица царице Милице број 2,11000 Београд, Матични број 20053658, ПИБ 103920327, бр. тек. рачуна: 160-700-13 Banka Intesa</w:t>
      </w:r>
    </w:p>
    <w:p w:rsidR="0045310F" w:rsidRPr="008326A8" w:rsidRDefault="0045310F" w:rsidP="0045310F">
      <w:pPr>
        <w:tabs>
          <w:tab w:val="left" w:pos="1418"/>
        </w:tabs>
        <w:spacing w:before="0"/>
        <w:rPr>
          <w:rFonts w:cs="Arial"/>
        </w:rPr>
      </w:pPr>
      <w:r w:rsidRPr="008326A8">
        <w:rPr>
          <w:rFonts w:cs="Arial"/>
        </w:rPr>
        <w:tab/>
      </w:r>
    </w:p>
    <w:p w:rsidR="0045310F" w:rsidRPr="008326A8" w:rsidRDefault="0045310F" w:rsidP="0045310F">
      <w:pPr>
        <w:spacing w:before="0"/>
        <w:rPr>
          <w:rFonts w:cs="Arial"/>
        </w:rPr>
      </w:pPr>
      <w:proofErr w:type="gramStart"/>
      <w:r w:rsidRPr="008326A8">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8326A8">
        <w:rPr>
          <w:rFonts w:cs="Arial"/>
          <w:lang w:val="sr-Cyrl-RS"/>
        </w:rPr>
        <w:t xml:space="preserve"> </w:t>
      </w:r>
      <w:r w:rsidRPr="008326A8">
        <w:rPr>
          <w:rFonts w:cs="Arial"/>
        </w:rPr>
        <w:t>бр._________________</w:t>
      </w:r>
      <w:r w:rsidRPr="008326A8">
        <w:rPr>
          <w:rFonts w:cs="Arial"/>
          <w:lang w:val="sr-Cyrl-RS"/>
        </w:rPr>
        <w:t>___</w:t>
      </w:r>
      <w:r w:rsidRPr="008326A8">
        <w:rPr>
          <w:rFonts w:cs="Arial"/>
        </w:rPr>
        <w:t xml:space="preserve"> (уписати серијски број)  као средство финансијског обезбеђења и овлашћујемо Јавно предузеће „Електропривреда Србије“ Београд, Улица царице Милице број 2, Београд, као Повериоца, да предату меницу може попунити до максималног износа  од ___________ динара,</w:t>
      </w:r>
      <w:r w:rsidRPr="008326A8">
        <w:rPr>
          <w:rFonts w:cs="Arial"/>
          <w:lang w:val="sr-Cyrl-RS"/>
        </w:rPr>
        <w:t xml:space="preserve"> </w:t>
      </w:r>
      <w:r w:rsidRPr="008326A8">
        <w:rPr>
          <w:rFonts w:cs="Arial"/>
        </w:rPr>
        <w:t>(и</w:t>
      </w:r>
      <w:r w:rsidRPr="008326A8">
        <w:rPr>
          <w:rFonts w:cs="Arial"/>
          <w:lang w:val="sr-Cyrl-RS"/>
        </w:rPr>
        <w:t xml:space="preserve"> </w:t>
      </w:r>
      <w:r w:rsidRPr="008326A8">
        <w:rPr>
          <w:rFonts w:cs="Arial"/>
        </w:rPr>
        <w:t>словима_______________</w:t>
      </w:r>
      <w:r w:rsidRPr="008326A8">
        <w:rPr>
          <w:rFonts w:cs="Arial"/>
          <w:lang w:val="sr-Cyrl-RS"/>
        </w:rPr>
        <w:t>______</w:t>
      </w:r>
      <w:r w:rsidRPr="008326A8">
        <w:rPr>
          <w:rFonts w:cs="Arial"/>
        </w:rPr>
        <w:t>динара), по Уговору о_______________________________</w:t>
      </w:r>
      <w:r w:rsidRPr="008326A8">
        <w:rPr>
          <w:rFonts w:cs="Arial"/>
          <w:lang w:val="sr-Cyrl-RS"/>
        </w:rPr>
        <w:t>_______</w:t>
      </w:r>
      <w:r w:rsidRPr="008326A8">
        <w:rPr>
          <w:rFonts w:cs="Arial"/>
        </w:rPr>
        <w:t xml:space="preserve"> (навести предмет уговора), бр._____</w:t>
      </w:r>
      <w:r w:rsidRPr="008326A8">
        <w:rPr>
          <w:rFonts w:cs="Arial"/>
          <w:lang w:val="sr-Cyrl-RS"/>
        </w:rPr>
        <w:t>___</w:t>
      </w:r>
      <w:r w:rsidRPr="008326A8">
        <w:rPr>
          <w:rFonts w:cs="Arial"/>
        </w:rPr>
        <w:t xml:space="preserve"> од _________</w:t>
      </w:r>
      <w:r w:rsidRPr="008326A8">
        <w:rPr>
          <w:rFonts w:cs="Arial"/>
          <w:lang w:val="sr-Cyrl-RS"/>
        </w:rPr>
        <w:t>___</w:t>
      </w:r>
      <w:r w:rsidRPr="008326A8">
        <w:rPr>
          <w:rFonts w:cs="Arial"/>
        </w:rPr>
        <w:t>(заведен код Корисника - Повериоца) и бр._______</w:t>
      </w:r>
      <w:r w:rsidRPr="008326A8">
        <w:rPr>
          <w:rFonts w:cs="Arial"/>
          <w:lang w:val="sr-Cyrl-RS"/>
        </w:rPr>
        <w:t>__</w:t>
      </w:r>
      <w:r w:rsidRPr="008326A8">
        <w:rPr>
          <w:rFonts w:cs="Arial"/>
        </w:rPr>
        <w:t xml:space="preserve"> од _________</w:t>
      </w:r>
      <w:r w:rsidRPr="008326A8">
        <w:rPr>
          <w:rFonts w:cs="Arial"/>
          <w:lang w:val="sr-Cyrl-RS"/>
        </w:rPr>
        <w:t>__</w:t>
      </w:r>
      <w:r w:rsidRPr="008326A8">
        <w:rPr>
          <w:rFonts w:cs="Arial"/>
        </w:rPr>
        <w:t>(заведен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t>Издата бланко сопствена меница серијски број</w:t>
      </w:r>
      <w:r w:rsidRPr="008326A8">
        <w:rPr>
          <w:rFonts w:cs="Arial"/>
        </w:rPr>
        <w:tab/>
        <w:t xml:space="preserve">(уписати серијски број) може се поднети на наплату у року </w:t>
      </w:r>
      <w:proofErr w:type="gramStart"/>
      <w:r w:rsidRPr="008326A8">
        <w:rPr>
          <w:rFonts w:cs="Arial"/>
        </w:rPr>
        <w:t>доспећа  утврђеном</w:t>
      </w:r>
      <w:proofErr w:type="gramEnd"/>
      <w:r w:rsidRPr="008326A8">
        <w:rPr>
          <w:rFonts w:cs="Arial"/>
        </w:rPr>
        <w:t xml:space="preserve">  Уговором бр. ______________ </w:t>
      </w:r>
      <w:proofErr w:type="gramStart"/>
      <w:r w:rsidRPr="008326A8">
        <w:rPr>
          <w:rFonts w:cs="Arial"/>
        </w:rPr>
        <w:t>од</w:t>
      </w:r>
      <w:proofErr w:type="gramEnd"/>
      <w:r w:rsidRPr="008326A8">
        <w:rPr>
          <w:rFonts w:cs="Arial"/>
        </w:rPr>
        <w:t xml:space="preserve"> ________________ године (заведен код Корисника-Повериоца)  и бр. _____________ </w:t>
      </w:r>
      <w:proofErr w:type="gramStart"/>
      <w:r w:rsidRPr="008326A8">
        <w:rPr>
          <w:rFonts w:cs="Arial"/>
        </w:rPr>
        <w:t>од</w:t>
      </w:r>
      <w:proofErr w:type="gramEnd"/>
      <w:r w:rsidRPr="008326A8">
        <w:rPr>
          <w:rFonts w:cs="Arial"/>
        </w:rPr>
        <w:t xml:space="preserve"> _________________ године (заведен код дужника) тј. </w:t>
      </w:r>
      <w:proofErr w:type="gramStart"/>
      <w:r w:rsidRPr="008326A8">
        <w:rPr>
          <w:rFonts w:cs="Arial"/>
        </w:rPr>
        <w:t>најкасније</w:t>
      </w:r>
      <w:proofErr w:type="gramEnd"/>
      <w:r w:rsidRPr="008326A8">
        <w:rPr>
          <w:rFonts w:cs="Arial"/>
        </w:rPr>
        <w:t xml:space="preserve"> до истека рока од 30 (тридесет) дана од рока </w:t>
      </w:r>
      <w:r w:rsidRPr="008326A8">
        <w:rPr>
          <w:rFonts w:cs="Arial"/>
          <w:lang w:val="sr-Cyrl-RS"/>
        </w:rPr>
        <w:t>важења уговора</w:t>
      </w:r>
      <w:r w:rsidRPr="008326A8">
        <w:rPr>
          <w:rFonts w:cs="Arial"/>
        </w:rPr>
        <w:t xml:space="preserve">  с тим да евентуални</w:t>
      </w:r>
      <w:r w:rsidRPr="008326A8">
        <w:rPr>
          <w:rFonts w:cs="Arial"/>
        </w:rPr>
        <w:br/>
        <w:t>продужетак рока важења уговора  има за последицу и продужење рока важења менице и меничног овлашћења, за исти број дана за који ће бити продужен и рок за извршење.</w:t>
      </w:r>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lastRenderedPageBreak/>
        <w:t>Овлашћујемо Јавно предузеће „Електропривреда Србије</w:t>
      </w:r>
      <w:proofErr w:type="gramStart"/>
      <w:r w:rsidRPr="008326A8">
        <w:rPr>
          <w:rFonts w:cs="Arial"/>
        </w:rPr>
        <w:t>“ Београд</w:t>
      </w:r>
      <w:proofErr w:type="gramEnd"/>
      <w:r w:rsidRPr="008326A8">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326A8">
        <w:rPr>
          <w:rFonts w:cs="Arial"/>
        </w:rPr>
        <w:t>вансудски</w:t>
      </w:r>
      <w:proofErr w:type="gramEnd"/>
      <w:r w:rsidRPr="008326A8">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8326A8">
        <w:rPr>
          <w:rFonts w:cs="Arial"/>
        </w:rPr>
        <w:t>160-700-13</w:t>
      </w:r>
      <w:proofErr w:type="gramEnd"/>
      <w:r w:rsidRPr="008326A8">
        <w:rPr>
          <w:rFonts w:cs="Arial"/>
        </w:rPr>
        <w:t xml:space="preserve"> Banka Intesa.</w:t>
      </w:r>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t>Меница је потписана од стране овлашћеног лица за заступање Дужника ____________________</w:t>
      </w:r>
      <w:proofErr w:type="gramStart"/>
      <w:r w:rsidRPr="008326A8">
        <w:rPr>
          <w:rFonts w:cs="Arial"/>
        </w:rPr>
        <w:t>_(</w:t>
      </w:r>
      <w:proofErr w:type="gramEnd"/>
      <w:r w:rsidRPr="008326A8">
        <w:rPr>
          <w:rFonts w:cs="Arial"/>
        </w:rPr>
        <w:t>унети име и презиме овлашћеног лица).</w:t>
      </w:r>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45310F" w:rsidRPr="008326A8" w:rsidRDefault="0045310F" w:rsidP="0045310F">
      <w:pPr>
        <w:spacing w:before="0"/>
        <w:rPr>
          <w:rFonts w:cs="Arial"/>
        </w:rPr>
      </w:pPr>
      <w:r w:rsidRPr="008326A8">
        <w:rPr>
          <w:rFonts w:cs="Arial"/>
        </w:rPr>
        <w:t xml:space="preserve">Место и датум издавања Овлашћења          </w:t>
      </w:r>
    </w:p>
    <w:p w:rsidR="0045310F" w:rsidRPr="008326A8" w:rsidRDefault="0045310F" w:rsidP="0045310F">
      <w:pPr>
        <w:spacing w:before="0"/>
        <w:rPr>
          <w:rFonts w:cs="Arial"/>
        </w:rPr>
      </w:pPr>
    </w:p>
    <w:p w:rsidR="0045310F" w:rsidRPr="008326A8" w:rsidRDefault="0045310F" w:rsidP="0045310F">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5310F" w:rsidRPr="008326A8" w:rsidTr="0045310F">
        <w:trPr>
          <w:jc w:val="center"/>
        </w:trPr>
        <w:tc>
          <w:tcPr>
            <w:tcW w:w="3882" w:type="dxa"/>
          </w:tcPr>
          <w:p w:rsidR="0045310F" w:rsidRPr="008326A8" w:rsidRDefault="0045310F" w:rsidP="0045310F">
            <w:pPr>
              <w:spacing w:before="0"/>
              <w:jc w:val="center"/>
              <w:rPr>
                <w:rFonts w:cs="Arial"/>
              </w:rPr>
            </w:pPr>
            <w:r w:rsidRPr="008326A8">
              <w:rPr>
                <w:rFonts w:cs="Arial"/>
              </w:rPr>
              <w:t>Датум:</w:t>
            </w:r>
          </w:p>
        </w:tc>
        <w:tc>
          <w:tcPr>
            <w:tcW w:w="2127" w:type="dxa"/>
          </w:tcPr>
          <w:p w:rsidR="0045310F" w:rsidRPr="008326A8" w:rsidRDefault="0045310F" w:rsidP="0045310F">
            <w:pPr>
              <w:spacing w:before="0"/>
              <w:jc w:val="center"/>
              <w:rPr>
                <w:rFonts w:cs="Arial"/>
                <w:lang w:val="ru-RU"/>
              </w:rPr>
            </w:pPr>
          </w:p>
        </w:tc>
        <w:tc>
          <w:tcPr>
            <w:tcW w:w="4022" w:type="dxa"/>
          </w:tcPr>
          <w:p w:rsidR="0045310F" w:rsidRPr="008326A8" w:rsidRDefault="0045310F" w:rsidP="0045310F">
            <w:pPr>
              <w:spacing w:before="0"/>
              <w:jc w:val="center"/>
              <w:rPr>
                <w:rFonts w:cs="Arial"/>
                <w:lang w:val="ru-RU"/>
              </w:rPr>
            </w:pPr>
            <w:r w:rsidRPr="008326A8">
              <w:rPr>
                <w:rFonts w:cs="Arial"/>
              </w:rPr>
              <w:t>Понуђач</w:t>
            </w:r>
            <w:r w:rsidRPr="008326A8">
              <w:rPr>
                <w:rFonts w:cs="Arial"/>
                <w:lang w:val="ru-RU"/>
              </w:rPr>
              <w:t>:</w:t>
            </w:r>
          </w:p>
        </w:tc>
      </w:tr>
      <w:tr w:rsidR="0045310F" w:rsidRPr="008326A8" w:rsidTr="0045310F">
        <w:trPr>
          <w:jc w:val="center"/>
        </w:trPr>
        <w:tc>
          <w:tcPr>
            <w:tcW w:w="3882" w:type="dxa"/>
          </w:tcPr>
          <w:p w:rsidR="0045310F" w:rsidRPr="008326A8" w:rsidRDefault="0045310F" w:rsidP="0045310F">
            <w:pPr>
              <w:spacing w:before="0"/>
              <w:jc w:val="center"/>
              <w:rPr>
                <w:rFonts w:cs="Arial"/>
              </w:rPr>
            </w:pPr>
          </w:p>
        </w:tc>
        <w:tc>
          <w:tcPr>
            <w:tcW w:w="2127" w:type="dxa"/>
          </w:tcPr>
          <w:p w:rsidR="0045310F" w:rsidRPr="008326A8" w:rsidRDefault="0045310F" w:rsidP="0045310F">
            <w:pPr>
              <w:spacing w:before="0"/>
              <w:jc w:val="center"/>
              <w:rPr>
                <w:rFonts w:cs="Arial"/>
              </w:rPr>
            </w:pPr>
            <w:r w:rsidRPr="008326A8">
              <w:rPr>
                <w:rFonts w:cs="Arial"/>
              </w:rPr>
              <w:t>М.П.</w:t>
            </w:r>
          </w:p>
        </w:tc>
        <w:tc>
          <w:tcPr>
            <w:tcW w:w="4022" w:type="dxa"/>
          </w:tcPr>
          <w:p w:rsidR="0045310F" w:rsidRPr="008326A8" w:rsidRDefault="0045310F" w:rsidP="0045310F">
            <w:pPr>
              <w:spacing w:before="0"/>
              <w:jc w:val="center"/>
              <w:rPr>
                <w:rFonts w:cs="Arial"/>
                <w:lang w:val="ru-RU"/>
              </w:rPr>
            </w:pPr>
          </w:p>
        </w:tc>
      </w:tr>
      <w:tr w:rsidR="0045310F" w:rsidRPr="008326A8" w:rsidTr="0045310F">
        <w:trPr>
          <w:jc w:val="center"/>
        </w:trPr>
        <w:tc>
          <w:tcPr>
            <w:tcW w:w="3882" w:type="dxa"/>
            <w:tcBorders>
              <w:bottom w:val="single" w:sz="4" w:space="0" w:color="auto"/>
            </w:tcBorders>
          </w:tcPr>
          <w:p w:rsidR="0045310F" w:rsidRPr="008326A8" w:rsidRDefault="0045310F" w:rsidP="0045310F">
            <w:pPr>
              <w:spacing w:before="0"/>
              <w:jc w:val="center"/>
              <w:rPr>
                <w:rFonts w:cs="Arial"/>
              </w:rPr>
            </w:pPr>
          </w:p>
        </w:tc>
        <w:tc>
          <w:tcPr>
            <w:tcW w:w="2127" w:type="dxa"/>
          </w:tcPr>
          <w:p w:rsidR="0045310F" w:rsidRPr="008326A8" w:rsidRDefault="0045310F" w:rsidP="0045310F">
            <w:pPr>
              <w:spacing w:before="0"/>
              <w:jc w:val="center"/>
              <w:rPr>
                <w:rFonts w:cs="Arial"/>
                <w:lang w:val="ru-RU"/>
              </w:rPr>
            </w:pPr>
          </w:p>
        </w:tc>
        <w:tc>
          <w:tcPr>
            <w:tcW w:w="4022" w:type="dxa"/>
            <w:tcBorders>
              <w:bottom w:val="single" w:sz="4" w:space="0" w:color="auto"/>
            </w:tcBorders>
          </w:tcPr>
          <w:p w:rsidR="0045310F" w:rsidRPr="008326A8" w:rsidRDefault="0045310F" w:rsidP="0045310F">
            <w:pPr>
              <w:spacing w:before="0"/>
              <w:jc w:val="center"/>
              <w:rPr>
                <w:rFonts w:cs="Arial"/>
                <w:lang w:val="ru-RU"/>
              </w:rPr>
            </w:pPr>
          </w:p>
        </w:tc>
      </w:tr>
    </w:tbl>
    <w:p w:rsidR="0045310F" w:rsidRPr="008326A8" w:rsidRDefault="0045310F" w:rsidP="0045310F">
      <w:pPr>
        <w:spacing w:before="0"/>
        <w:rPr>
          <w:rFonts w:cs="Arial"/>
        </w:rPr>
      </w:pPr>
      <w:r w:rsidRPr="008326A8">
        <w:rPr>
          <w:rFonts w:cs="Arial"/>
        </w:rPr>
        <w:t xml:space="preserve">                                                                                              Потпис овлашћеног лица</w:t>
      </w:r>
    </w:p>
    <w:p w:rsidR="0045310F" w:rsidRPr="008326A8" w:rsidRDefault="0045310F" w:rsidP="0045310F">
      <w:pPr>
        <w:spacing w:before="0"/>
        <w:rPr>
          <w:rFonts w:cs="Arial"/>
        </w:rPr>
      </w:pPr>
    </w:p>
    <w:p w:rsidR="0045310F" w:rsidRPr="008326A8" w:rsidRDefault="0045310F" w:rsidP="0045310F">
      <w:pPr>
        <w:spacing w:before="0"/>
        <w:rPr>
          <w:rFonts w:cs="Arial"/>
        </w:rPr>
      </w:pPr>
      <w:r w:rsidRPr="008326A8">
        <w:rPr>
          <w:rFonts w:cs="Arial"/>
        </w:rPr>
        <w:t>Прилог:</w:t>
      </w:r>
    </w:p>
    <w:p w:rsidR="0045310F" w:rsidRPr="008326A8" w:rsidRDefault="0045310F" w:rsidP="0045310F">
      <w:pPr>
        <w:numPr>
          <w:ilvl w:val="0"/>
          <w:numId w:val="7"/>
        </w:numPr>
        <w:spacing w:before="0"/>
        <w:contextualSpacing/>
        <w:rPr>
          <w:rFonts w:eastAsia="Calibri" w:cs="Arial"/>
        </w:rPr>
      </w:pPr>
      <w:r w:rsidRPr="008326A8">
        <w:rPr>
          <w:rFonts w:eastAsia="Calibri" w:cs="Arial"/>
        </w:rPr>
        <w:t>1 једна потписана и оверена бланко сопствена меница као гаранција за добро извршење посла</w:t>
      </w:r>
    </w:p>
    <w:p w:rsidR="0045310F" w:rsidRPr="008326A8" w:rsidRDefault="0045310F" w:rsidP="0045310F">
      <w:pPr>
        <w:numPr>
          <w:ilvl w:val="0"/>
          <w:numId w:val="7"/>
        </w:numPr>
        <w:spacing w:before="0"/>
        <w:contextualSpacing/>
        <w:rPr>
          <w:rFonts w:eastAsia="Calibri" w:cs="Arial"/>
        </w:rPr>
      </w:pPr>
      <w:r w:rsidRPr="008326A8">
        <w:rPr>
          <w:rFonts w:eastAsia="Calibri"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5310F" w:rsidRPr="008326A8" w:rsidRDefault="0045310F" w:rsidP="0045310F">
      <w:pPr>
        <w:numPr>
          <w:ilvl w:val="0"/>
          <w:numId w:val="7"/>
        </w:numPr>
        <w:spacing w:before="0"/>
        <w:ind w:left="360"/>
        <w:contextualSpacing/>
        <w:rPr>
          <w:rFonts w:eastAsia="Calibri" w:cs="Arial"/>
          <w:lang w:val="sr-Cyrl-RS"/>
        </w:rPr>
      </w:pPr>
      <w:r w:rsidRPr="008326A8">
        <w:rPr>
          <w:rFonts w:eastAsia="Calibri" w:cs="Arial"/>
        </w:rPr>
        <w:t xml:space="preserve">фотокопија ОП обрасца </w:t>
      </w:r>
    </w:p>
    <w:p w:rsidR="0045310F" w:rsidRPr="008326A8" w:rsidRDefault="0045310F" w:rsidP="0045310F">
      <w:pPr>
        <w:numPr>
          <w:ilvl w:val="0"/>
          <w:numId w:val="7"/>
        </w:numPr>
        <w:spacing w:before="0"/>
        <w:ind w:left="360"/>
        <w:contextualSpacing/>
        <w:rPr>
          <w:rFonts w:eastAsia="Calibri" w:cs="Arial"/>
          <w:lang w:val="sr-Cyrl-RS"/>
        </w:rPr>
      </w:pPr>
      <w:r w:rsidRPr="008326A8">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 </w:t>
      </w:r>
      <w:r w:rsidRPr="008326A8">
        <w:rPr>
          <w:rFonts w:eastAsia="Calibri" w:cs="Arial"/>
          <w:lang w:val="sr-Cyrl-RS"/>
        </w:rPr>
        <w:t xml:space="preserve"> </w:t>
      </w:r>
    </w:p>
    <w:p w:rsidR="0045310F" w:rsidRPr="008326A8" w:rsidRDefault="0045310F" w:rsidP="0045310F">
      <w:pPr>
        <w:keepNext/>
        <w:tabs>
          <w:tab w:val="left" w:pos="567"/>
        </w:tabs>
        <w:spacing w:before="0"/>
        <w:ind w:left="360"/>
        <w:jc w:val="left"/>
        <w:outlineLvl w:val="0"/>
        <w:rPr>
          <w:rFonts w:cs="Arial"/>
          <w:b/>
          <w:lang w:val="sr-Cyrl-RS"/>
        </w:rPr>
      </w:pPr>
    </w:p>
    <w:p w:rsidR="0045310F" w:rsidRPr="008326A8" w:rsidRDefault="0045310F" w:rsidP="0045310F">
      <w:pPr>
        <w:keepNext/>
        <w:tabs>
          <w:tab w:val="left" w:pos="567"/>
        </w:tabs>
        <w:spacing w:before="0"/>
        <w:ind w:left="360"/>
        <w:jc w:val="left"/>
        <w:outlineLvl w:val="0"/>
        <w:rPr>
          <w:rFonts w:cs="Arial"/>
          <w:b/>
          <w:lang w:val="sr-Cyrl-RS"/>
        </w:rPr>
      </w:pPr>
    </w:p>
    <w:p w:rsidR="000B2A23" w:rsidRDefault="000B2A23">
      <w:pPr>
        <w:spacing w:before="0"/>
        <w:jc w:val="left"/>
        <w:rPr>
          <w:rFonts w:cs="Arial"/>
        </w:rPr>
      </w:pPr>
    </w:p>
    <w:p w:rsidR="00E666E3" w:rsidRDefault="00E666E3">
      <w:pPr>
        <w:spacing w:before="0"/>
        <w:jc w:val="left"/>
        <w:rPr>
          <w:rFonts w:cs="Arial"/>
        </w:rPr>
      </w:pPr>
    </w:p>
    <w:p w:rsidR="00E666E3" w:rsidRDefault="00E666E3">
      <w:pPr>
        <w:spacing w:before="0"/>
        <w:jc w:val="left"/>
        <w:rPr>
          <w:rFonts w:cs="Arial"/>
        </w:rPr>
      </w:pPr>
    </w:p>
    <w:p w:rsidR="00E666E3" w:rsidRDefault="00E666E3">
      <w:pPr>
        <w:spacing w:before="0"/>
        <w:jc w:val="left"/>
        <w:rPr>
          <w:rFonts w:cs="Arial"/>
        </w:rPr>
      </w:pPr>
    </w:p>
    <w:p w:rsidR="00E666E3" w:rsidRDefault="00E666E3">
      <w:pPr>
        <w:spacing w:before="0"/>
        <w:jc w:val="left"/>
        <w:rPr>
          <w:rFonts w:cs="Arial"/>
        </w:rPr>
      </w:pPr>
    </w:p>
    <w:p w:rsidR="00E666E3" w:rsidRDefault="00E666E3">
      <w:pPr>
        <w:spacing w:before="0"/>
        <w:jc w:val="left"/>
        <w:rPr>
          <w:rFonts w:cs="Arial"/>
        </w:rPr>
      </w:pPr>
    </w:p>
    <w:p w:rsidR="00E666E3" w:rsidRDefault="00E666E3">
      <w:pPr>
        <w:spacing w:before="0"/>
        <w:jc w:val="left"/>
        <w:rPr>
          <w:rFonts w:cs="Arial"/>
        </w:rPr>
      </w:pPr>
    </w:p>
    <w:p w:rsidR="00E666E3" w:rsidRPr="008326A8" w:rsidRDefault="00E666E3">
      <w:pPr>
        <w:spacing w:before="0"/>
        <w:jc w:val="left"/>
        <w:rPr>
          <w:rFonts w:cs="Arial"/>
        </w:rPr>
      </w:pPr>
    </w:p>
    <w:bookmarkEnd w:id="255"/>
    <w:p w:rsidR="008326A8" w:rsidRPr="008326A8" w:rsidRDefault="000B2A23" w:rsidP="008326A8">
      <w:pPr>
        <w:keepNext/>
        <w:tabs>
          <w:tab w:val="left" w:pos="567"/>
        </w:tabs>
        <w:spacing w:before="0"/>
        <w:ind w:left="360"/>
        <w:jc w:val="left"/>
        <w:outlineLvl w:val="0"/>
        <w:rPr>
          <w:rFonts w:cs="Arial"/>
          <w:b/>
        </w:rPr>
      </w:pPr>
      <w:r w:rsidRPr="008326A8">
        <w:rPr>
          <w:rFonts w:eastAsia="Arial Unicode MS" w:cs="Arial"/>
          <w:b/>
        </w:rPr>
        <w:lastRenderedPageBreak/>
        <w:t>8</w:t>
      </w:r>
      <w:r w:rsidR="0045310F" w:rsidRPr="008326A8">
        <w:rPr>
          <w:rFonts w:eastAsia="Arial Unicode MS" w:cs="Arial"/>
          <w:b/>
        </w:rPr>
        <w:t xml:space="preserve">. </w:t>
      </w:r>
      <w:r w:rsidR="008326A8" w:rsidRPr="008326A8">
        <w:rPr>
          <w:rFonts w:cs="Arial"/>
          <w:b/>
        </w:rPr>
        <w:t>МОДЕЛ УГОВОРА</w:t>
      </w:r>
    </w:p>
    <w:p w:rsidR="008326A8" w:rsidRPr="008326A8" w:rsidRDefault="008326A8" w:rsidP="008326A8">
      <w:pPr>
        <w:rPr>
          <w:rFonts w:eastAsia="Arial Unicode MS" w:cs="Arial"/>
        </w:rPr>
      </w:pP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i/>
        </w:rPr>
      </w:pPr>
      <w:r w:rsidRPr="008326A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8326A8" w:rsidRPr="008326A8" w:rsidRDefault="008326A8" w:rsidP="008326A8">
      <w:pPr>
        <w:tabs>
          <w:tab w:val="left" w:pos="567"/>
        </w:tabs>
        <w:spacing w:before="0"/>
        <w:rPr>
          <w:rFonts w:cs="Arial"/>
          <w:color w:val="000000"/>
        </w:rPr>
      </w:pPr>
    </w:p>
    <w:p w:rsidR="008326A8" w:rsidRPr="008326A8" w:rsidRDefault="008326A8" w:rsidP="008326A8">
      <w:pPr>
        <w:tabs>
          <w:tab w:val="left" w:pos="567"/>
        </w:tabs>
        <w:spacing w:before="0"/>
        <w:rPr>
          <w:rFonts w:cs="Arial"/>
          <w:b/>
        </w:rPr>
      </w:pPr>
      <w:r w:rsidRPr="008326A8">
        <w:rPr>
          <w:rFonts w:cs="Arial"/>
          <w:b/>
        </w:rPr>
        <w:t>Уговорне стране:</w:t>
      </w:r>
    </w:p>
    <w:p w:rsidR="008326A8" w:rsidRPr="008326A8" w:rsidRDefault="008326A8" w:rsidP="008326A8">
      <w:pPr>
        <w:tabs>
          <w:tab w:val="left" w:pos="567"/>
        </w:tabs>
        <w:spacing w:before="0"/>
        <w:rPr>
          <w:rFonts w:cs="Arial"/>
          <w:b/>
        </w:rPr>
      </w:pPr>
    </w:p>
    <w:p w:rsidR="008326A8" w:rsidRPr="008326A8" w:rsidRDefault="008326A8" w:rsidP="008326A8">
      <w:pPr>
        <w:tabs>
          <w:tab w:val="left" w:pos="567"/>
        </w:tabs>
        <w:spacing w:before="0"/>
        <w:rPr>
          <w:rFonts w:cs="Arial"/>
        </w:rPr>
      </w:pPr>
      <w:r w:rsidRPr="008326A8">
        <w:rPr>
          <w:rFonts w:cs="Arial"/>
          <w:b/>
        </w:rPr>
        <w:t>КОРИСНИК УСЛУГЕ</w:t>
      </w:r>
      <w:r w:rsidRPr="008326A8">
        <w:rPr>
          <w:rFonts w:cs="Arial"/>
        </w:rPr>
        <w:t xml:space="preserve">: </w:t>
      </w:r>
    </w:p>
    <w:p w:rsidR="008326A8" w:rsidRPr="008326A8" w:rsidRDefault="008326A8" w:rsidP="008326A8">
      <w:pPr>
        <w:tabs>
          <w:tab w:val="left" w:pos="567"/>
        </w:tabs>
        <w:spacing w:before="0"/>
        <w:rPr>
          <w:rFonts w:cs="Arial"/>
        </w:rPr>
      </w:pPr>
    </w:p>
    <w:p w:rsidR="008326A8" w:rsidRPr="008326A8" w:rsidRDefault="008326A8" w:rsidP="00E666E3">
      <w:pPr>
        <w:tabs>
          <w:tab w:val="left" w:pos="567"/>
        </w:tabs>
        <w:spacing w:before="0"/>
        <w:rPr>
          <w:rFonts w:cs="Arial"/>
        </w:rPr>
      </w:pPr>
      <w:r w:rsidRPr="008326A8">
        <w:rPr>
          <w:rFonts w:cs="Arial"/>
          <w:lang w:val="sr-Cyrl-RS"/>
        </w:rPr>
        <w:t>1.</w:t>
      </w:r>
      <w:r w:rsidRPr="008326A8">
        <w:rPr>
          <w:rFonts w:cs="Arial"/>
        </w:rPr>
        <w:t xml:space="preserve">Јавно предузеће „Електропривреда Србије“ Београд, Улица царице Милице бр. </w:t>
      </w:r>
      <w:proofErr w:type="gramStart"/>
      <w:r w:rsidRPr="008326A8">
        <w:rPr>
          <w:rFonts w:cs="Arial"/>
        </w:rPr>
        <w:t>2</w:t>
      </w:r>
      <w:proofErr w:type="gramEnd"/>
      <w:r w:rsidRPr="008326A8">
        <w:rPr>
          <w:rFonts w:cs="Arial"/>
        </w:rPr>
        <w:t>,</w:t>
      </w:r>
      <w:r w:rsidR="00E666E3" w:rsidRPr="00E666E3">
        <w:t xml:space="preserve"> </w:t>
      </w:r>
      <w:r w:rsidR="00E666E3" w:rsidRPr="00E666E3">
        <w:rPr>
          <w:rFonts w:cs="Arial"/>
        </w:rPr>
        <w:t>Огранак ТЕНТ,</w:t>
      </w:r>
      <w:r w:rsidR="00E666E3">
        <w:rPr>
          <w:rFonts w:cs="Arial"/>
          <w:lang w:val="sr-Cyrl-RS"/>
        </w:rPr>
        <w:t xml:space="preserve"> улица</w:t>
      </w:r>
      <w:r w:rsidR="00E666E3" w:rsidRPr="00E666E3">
        <w:rPr>
          <w:rFonts w:cs="Arial"/>
        </w:rPr>
        <w:t xml:space="preserve"> </w:t>
      </w:r>
      <w:r w:rsidR="00E666E3">
        <w:rPr>
          <w:rFonts w:cs="Arial"/>
        </w:rPr>
        <w:t xml:space="preserve">Богољуба Урошевића Црног бр.44, </w:t>
      </w:r>
      <w:r w:rsidR="00E666E3" w:rsidRPr="00E666E3">
        <w:rPr>
          <w:rFonts w:cs="Arial"/>
        </w:rPr>
        <w:t>11500 Обреновац</w:t>
      </w:r>
      <w:r w:rsidRPr="008326A8">
        <w:rPr>
          <w:rFonts w:cs="Arial"/>
        </w:rPr>
        <w:t xml:space="preserve"> матични број: 20053658, ПИБ 103920327, текући рачун 160-700-13, Banca Intesа, а.д. Београд, које заступа законски заступник</w:t>
      </w:r>
      <w:r w:rsidRPr="008326A8">
        <w:rPr>
          <w:rFonts w:cs="Arial"/>
          <w:lang w:val="sr-Cyrl-RS"/>
        </w:rPr>
        <w:t xml:space="preserve"> Милорад Грчић</w:t>
      </w:r>
      <w:r w:rsidRPr="008326A8">
        <w:rPr>
          <w:rFonts w:cs="Arial"/>
        </w:rPr>
        <w:t xml:space="preserve">, </w:t>
      </w:r>
      <w:r w:rsidRPr="008326A8">
        <w:rPr>
          <w:rFonts w:cs="Arial"/>
          <w:lang w:val="sr-Cyrl-RS"/>
        </w:rPr>
        <w:t xml:space="preserve">в.д. </w:t>
      </w:r>
      <w:r w:rsidRPr="008326A8">
        <w:rPr>
          <w:rFonts w:cs="Arial"/>
        </w:rPr>
        <w:t>директор</w:t>
      </w:r>
      <w:r w:rsidRPr="008326A8">
        <w:rPr>
          <w:rFonts w:cs="Arial"/>
          <w:lang w:val="sr-Cyrl-RS"/>
        </w:rPr>
        <w:t>а</w:t>
      </w:r>
      <w:r w:rsidRPr="008326A8">
        <w:rPr>
          <w:rFonts w:cs="Arial"/>
        </w:rPr>
        <w:t xml:space="preserve"> (у даљем тексту: Корисник услуге)  </w:t>
      </w: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proofErr w:type="gramStart"/>
      <w:r w:rsidRPr="008326A8">
        <w:rPr>
          <w:rFonts w:cs="Arial"/>
        </w:rPr>
        <w:t>и</w:t>
      </w:r>
      <w:proofErr w:type="gramEnd"/>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r w:rsidRPr="008326A8">
        <w:rPr>
          <w:rFonts w:cs="Arial"/>
          <w:b/>
        </w:rPr>
        <w:t>ПРУЖАЛАЦ УСЛУГЕ</w:t>
      </w:r>
      <w:r w:rsidRPr="008326A8">
        <w:rPr>
          <w:rFonts w:cs="Arial"/>
        </w:rPr>
        <w:t xml:space="preserve">:  </w:t>
      </w: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r w:rsidRPr="008326A8">
        <w:rPr>
          <w:rFonts w:cs="Arial"/>
          <w:lang w:val="sr-Cyrl-RS"/>
        </w:rPr>
        <w:t>2.</w:t>
      </w:r>
      <w:r w:rsidRPr="008326A8">
        <w:rPr>
          <w:rFonts w:cs="Arial"/>
        </w:rPr>
        <w:t>_________________ (</w:t>
      </w:r>
      <w:proofErr w:type="gramStart"/>
      <w:r w:rsidRPr="008326A8">
        <w:rPr>
          <w:rFonts w:cs="Arial"/>
        </w:rPr>
        <w:t>назив</w:t>
      </w:r>
      <w:proofErr w:type="gramEnd"/>
      <w:r w:rsidRPr="008326A8">
        <w:rPr>
          <w:rFonts w:cs="Arial"/>
        </w:rPr>
        <w:t xml:space="preserve"> Пружаоца услуге) из ________(седиште), ул. ___________</w:t>
      </w:r>
      <w:proofErr w:type="gramStart"/>
      <w:r w:rsidRPr="008326A8">
        <w:rPr>
          <w:rFonts w:cs="Arial"/>
        </w:rPr>
        <w:t>_(</w:t>
      </w:r>
      <w:proofErr w:type="gramEnd"/>
      <w:r w:rsidRPr="008326A8">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r w:rsidRPr="008326A8">
        <w:rPr>
          <w:rFonts w:cs="Arial"/>
        </w:rPr>
        <w:t>(</w:t>
      </w:r>
      <w:proofErr w:type="gramStart"/>
      <w:r w:rsidRPr="008326A8">
        <w:rPr>
          <w:rFonts w:cs="Arial"/>
        </w:rPr>
        <w:t>у</w:t>
      </w:r>
      <w:proofErr w:type="gramEnd"/>
      <w:r w:rsidRPr="008326A8">
        <w:rPr>
          <w:rFonts w:cs="Arial"/>
        </w:rPr>
        <w:t xml:space="preserve"> даљем тексту заједно: Уговорне стране)</w:t>
      </w: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r w:rsidRPr="008326A8">
        <w:rPr>
          <w:rFonts w:cs="Arial"/>
        </w:rPr>
        <w:tab/>
      </w:r>
    </w:p>
    <w:p w:rsidR="008326A8" w:rsidRPr="008326A8" w:rsidRDefault="008326A8" w:rsidP="008326A8">
      <w:pPr>
        <w:tabs>
          <w:tab w:val="left" w:pos="567"/>
        </w:tabs>
        <w:spacing w:before="0"/>
        <w:rPr>
          <w:rFonts w:cs="Arial"/>
        </w:rPr>
      </w:pPr>
      <w:proofErr w:type="gramStart"/>
      <w:r w:rsidRPr="008326A8">
        <w:rPr>
          <w:rFonts w:cs="Arial"/>
        </w:rPr>
        <w:t>закључиле</w:t>
      </w:r>
      <w:proofErr w:type="gramEnd"/>
      <w:r w:rsidRPr="008326A8">
        <w:rPr>
          <w:rFonts w:cs="Arial"/>
        </w:rPr>
        <w:t xml:space="preserve"> су у Београду,</w:t>
      </w:r>
    </w:p>
    <w:p w:rsidR="008326A8" w:rsidRPr="008326A8" w:rsidRDefault="008326A8" w:rsidP="008326A8">
      <w:pPr>
        <w:tabs>
          <w:tab w:val="left" w:pos="567"/>
        </w:tabs>
        <w:spacing w:before="0"/>
        <w:rPr>
          <w:rFonts w:cs="Arial"/>
          <w:b/>
        </w:rPr>
      </w:pP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b/>
        </w:rPr>
      </w:pPr>
      <w:r w:rsidRPr="008326A8">
        <w:rPr>
          <w:rFonts w:cs="Arial"/>
          <w:b/>
          <w:lang w:val="sr-Cyrl-RS"/>
        </w:rPr>
        <w:t xml:space="preserve">                                      </w:t>
      </w:r>
      <w:r w:rsidRPr="008326A8">
        <w:rPr>
          <w:rFonts w:cs="Arial"/>
          <w:b/>
        </w:rPr>
        <w:t>УГОВОР</w:t>
      </w:r>
      <w:r w:rsidRPr="008326A8">
        <w:rPr>
          <w:rFonts w:cs="Arial"/>
          <w:b/>
          <w:lang w:val="sr-Cyrl-RS"/>
        </w:rPr>
        <w:t xml:space="preserve"> </w:t>
      </w:r>
      <w:r w:rsidRPr="008326A8">
        <w:rPr>
          <w:rFonts w:cs="Arial"/>
          <w:b/>
        </w:rPr>
        <w:t xml:space="preserve">О ПРУЖАЊУ УСЛУГЕ </w:t>
      </w: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r w:rsidRPr="008326A8">
        <w:rPr>
          <w:rFonts w:cs="Arial"/>
        </w:rPr>
        <w:t>УВОДНЕ ОДРЕДБЕ</w:t>
      </w:r>
    </w:p>
    <w:p w:rsidR="008326A8" w:rsidRPr="008326A8" w:rsidRDefault="008326A8" w:rsidP="008326A8">
      <w:pPr>
        <w:tabs>
          <w:tab w:val="left" w:pos="567"/>
        </w:tabs>
        <w:spacing w:before="0"/>
        <w:rPr>
          <w:rFonts w:cs="Arial"/>
        </w:rPr>
      </w:pPr>
    </w:p>
    <w:p w:rsidR="008326A8" w:rsidRPr="008326A8" w:rsidRDefault="008326A8" w:rsidP="008326A8">
      <w:pPr>
        <w:tabs>
          <w:tab w:val="left" w:pos="567"/>
        </w:tabs>
        <w:spacing w:before="0"/>
        <w:rPr>
          <w:rFonts w:cs="Arial"/>
        </w:rPr>
      </w:pPr>
      <w:r w:rsidRPr="008326A8">
        <w:rPr>
          <w:rFonts w:cs="Arial"/>
          <w:lang w:val="sr-Cyrl-RS"/>
        </w:rPr>
        <w:t>Уговорне стране сагласно констатују:</w:t>
      </w:r>
      <w:r w:rsidRPr="008326A8">
        <w:rPr>
          <w:rFonts w:cs="Arial"/>
        </w:rPr>
        <w:t xml:space="preserve"> </w:t>
      </w:r>
    </w:p>
    <w:p w:rsidR="008326A8" w:rsidRPr="008326A8" w:rsidRDefault="008326A8" w:rsidP="008326A8">
      <w:pPr>
        <w:tabs>
          <w:tab w:val="left" w:pos="567"/>
        </w:tabs>
        <w:spacing w:before="0"/>
        <w:rPr>
          <w:rFonts w:cs="Arial"/>
          <w:lang w:val="sr-Cyrl-RS"/>
        </w:rPr>
      </w:pPr>
      <w:r w:rsidRPr="008326A8">
        <w:rPr>
          <w:rFonts w:cs="Arial"/>
        </w:rPr>
        <w:t>•</w:t>
      </w:r>
      <w:r w:rsidRPr="008326A8">
        <w:rPr>
          <w:rFonts w:cs="Arial"/>
        </w:rPr>
        <w:tab/>
      </w:r>
      <w:proofErr w:type="gramStart"/>
      <w:r w:rsidRPr="008326A8">
        <w:rPr>
          <w:rFonts w:cs="Arial"/>
        </w:rPr>
        <w:t>да</w:t>
      </w:r>
      <w:proofErr w:type="gramEnd"/>
      <w:r w:rsidRPr="008326A8">
        <w:rPr>
          <w:rFonts w:cs="Arial"/>
        </w:rPr>
        <w:t xml:space="preserve"> је Наручилац </w:t>
      </w:r>
      <w:r w:rsidRPr="008326A8">
        <w:rPr>
          <w:rFonts w:cs="Arial"/>
          <w:lang w:val="sr-Cyrl-RS"/>
        </w:rPr>
        <w:t>(</w:t>
      </w:r>
      <w:r w:rsidRPr="008326A8">
        <w:rPr>
          <w:rFonts w:cs="Arial"/>
        </w:rPr>
        <w:t>у даљем тексту: Корисник услуге) спровео, поступак јавне набавке</w:t>
      </w:r>
      <w:r w:rsidRPr="008326A8">
        <w:rPr>
          <w:rFonts w:cs="Arial"/>
          <w:lang w:val="sr-Cyrl-RS"/>
        </w:rPr>
        <w:t xml:space="preserve"> мале вредности</w:t>
      </w:r>
      <w:r w:rsidRPr="008326A8">
        <w:rPr>
          <w:rFonts w:cs="Arial"/>
        </w:rPr>
        <w:t>, сагласно члану</w:t>
      </w:r>
      <w:r w:rsidRPr="008326A8">
        <w:rPr>
          <w:rFonts w:cs="Arial"/>
          <w:lang w:val="sr-Cyrl-RS"/>
        </w:rPr>
        <w:t xml:space="preserve"> </w:t>
      </w:r>
      <w:r w:rsidRPr="008326A8">
        <w:rPr>
          <w:rFonts w:cs="Arial"/>
        </w:rPr>
        <w:t xml:space="preserve">39a Закона о јавним набавкама  („Службени гласник РС“ број 124/2012, 14/2015 </w:t>
      </w:r>
      <w:r w:rsidRPr="008326A8">
        <w:rPr>
          <w:rFonts w:cs="Arial"/>
          <w:lang w:val="sr-Cyrl-RS"/>
        </w:rPr>
        <w:t xml:space="preserve">и </w:t>
      </w:r>
      <w:r w:rsidRPr="008326A8">
        <w:rPr>
          <w:rFonts w:cs="Arial"/>
        </w:rPr>
        <w:t>68/2015), (у даљем тексту: Закон) за јавну набавку услуге</w:t>
      </w:r>
      <w:r w:rsidRPr="008326A8">
        <w:rPr>
          <w:rFonts w:cs="Arial"/>
          <w:lang w:val="sr-Cyrl-RS"/>
        </w:rPr>
        <w:t xml:space="preserve"> „Здравствене услуге“ </w:t>
      </w:r>
      <w:r w:rsidRPr="008326A8">
        <w:rPr>
          <w:rFonts w:cs="Arial"/>
        </w:rPr>
        <w:t xml:space="preserve">(у даљем тексту: Услуга), </w:t>
      </w:r>
      <w:r w:rsidRPr="008326A8">
        <w:rPr>
          <w:rFonts w:cs="Arial"/>
          <w:lang w:val="sr-Cyrl-RS"/>
        </w:rPr>
        <w:t>ЈНМВ/3000/0008/2017</w:t>
      </w:r>
    </w:p>
    <w:p w:rsidR="008326A8" w:rsidRPr="008326A8" w:rsidRDefault="008326A8" w:rsidP="008326A8">
      <w:pPr>
        <w:tabs>
          <w:tab w:val="left" w:pos="567"/>
        </w:tabs>
        <w:spacing w:before="0"/>
        <w:rPr>
          <w:rFonts w:cs="Arial"/>
        </w:rPr>
      </w:pPr>
      <w:r w:rsidRPr="008326A8">
        <w:rPr>
          <w:rFonts w:cs="Arial"/>
        </w:rPr>
        <w:t>•</w:t>
      </w:r>
      <w:r w:rsidRPr="008326A8">
        <w:rPr>
          <w:rFonts w:cs="Arial"/>
        </w:rPr>
        <w:tab/>
      </w:r>
      <w:proofErr w:type="gramStart"/>
      <w:r w:rsidRPr="008326A8">
        <w:rPr>
          <w:rFonts w:cs="Arial"/>
        </w:rPr>
        <w:t>да</w:t>
      </w:r>
      <w:proofErr w:type="gramEnd"/>
      <w:r w:rsidRPr="008326A8">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8326A8" w:rsidRPr="008326A8" w:rsidRDefault="008326A8" w:rsidP="008326A8">
      <w:pPr>
        <w:tabs>
          <w:tab w:val="left" w:pos="567"/>
        </w:tabs>
        <w:spacing w:before="0"/>
        <w:rPr>
          <w:rFonts w:cs="Arial"/>
        </w:rPr>
      </w:pPr>
      <w:r w:rsidRPr="008326A8">
        <w:rPr>
          <w:rFonts w:cs="Arial"/>
        </w:rPr>
        <w:t>•</w:t>
      </w:r>
      <w:r w:rsidRPr="008326A8">
        <w:rPr>
          <w:rFonts w:cs="Arial"/>
        </w:rPr>
        <w:tab/>
      </w:r>
      <w:proofErr w:type="gramStart"/>
      <w:r w:rsidRPr="008326A8">
        <w:rPr>
          <w:rFonts w:cs="Arial"/>
        </w:rPr>
        <w:t>да</w:t>
      </w:r>
      <w:proofErr w:type="gramEnd"/>
      <w:r w:rsidRPr="008326A8">
        <w:rPr>
          <w:rFonts w:cs="Arial"/>
        </w:rPr>
        <w:t xml:space="preserve"> Понуда Понуђача (у даљем тексту: Пружалац услуге) у поступку </w:t>
      </w:r>
      <w:r w:rsidRPr="008326A8">
        <w:rPr>
          <w:rFonts w:cs="Arial"/>
          <w:lang w:val="sr-Cyrl-RS"/>
        </w:rPr>
        <w:t xml:space="preserve">јавне набавке мале вредности </w:t>
      </w:r>
      <w:r w:rsidRPr="008326A8">
        <w:rPr>
          <w:rFonts w:cs="Arial"/>
        </w:rPr>
        <w:t xml:space="preserve">за </w:t>
      </w:r>
      <w:r w:rsidRPr="008326A8">
        <w:rPr>
          <w:rFonts w:cs="Arial"/>
          <w:lang w:val="sr-Cyrl-RS"/>
        </w:rPr>
        <w:t>ЈН</w:t>
      </w:r>
      <w:r w:rsidRPr="008326A8">
        <w:rPr>
          <w:rFonts w:cs="Arial"/>
        </w:rPr>
        <w:t xml:space="preserve"> број </w:t>
      </w:r>
      <w:r w:rsidRPr="008326A8">
        <w:rPr>
          <w:rFonts w:cs="Arial"/>
          <w:u w:val="single"/>
          <w:lang w:val="sr-Cyrl-RS"/>
        </w:rPr>
        <w:t>3000/0008/2017</w:t>
      </w:r>
      <w:r w:rsidRPr="008326A8">
        <w:rPr>
          <w:rFonts w:cs="Arial"/>
        </w:rPr>
        <w:t xml:space="preserve"> која је заведена код Корисника услуге под ЈП ЕПС  бројем ______ од _____.2016. </w:t>
      </w:r>
      <w:proofErr w:type="gramStart"/>
      <w:r w:rsidRPr="008326A8">
        <w:rPr>
          <w:rFonts w:cs="Arial"/>
        </w:rPr>
        <w:t>године</w:t>
      </w:r>
      <w:proofErr w:type="gramEnd"/>
      <w:r w:rsidRPr="008326A8">
        <w:rPr>
          <w:rFonts w:cs="Arial"/>
        </w:rPr>
        <w:t xml:space="preserve"> у потпуности одговара захтеву Корисника услуге из позива за подношење понуда и Конкурсној документацији ; </w:t>
      </w:r>
    </w:p>
    <w:p w:rsidR="008326A8" w:rsidRPr="008326A8" w:rsidRDefault="008326A8" w:rsidP="008326A8">
      <w:pPr>
        <w:tabs>
          <w:tab w:val="left" w:pos="567"/>
        </w:tabs>
        <w:spacing w:before="0"/>
        <w:rPr>
          <w:rFonts w:cs="Arial"/>
          <w:lang w:val="sr-Cyrl-RS"/>
        </w:rPr>
      </w:pPr>
      <w:r w:rsidRPr="008326A8">
        <w:rPr>
          <w:rFonts w:cs="Arial"/>
        </w:rPr>
        <w:lastRenderedPageBreak/>
        <w:t>•</w:t>
      </w:r>
      <w:r w:rsidRPr="008326A8">
        <w:rPr>
          <w:rFonts w:cs="Arial"/>
        </w:rPr>
        <w:tab/>
      </w:r>
      <w:proofErr w:type="gramStart"/>
      <w:r w:rsidRPr="008326A8">
        <w:rPr>
          <w:rFonts w:cs="Arial"/>
        </w:rPr>
        <w:t>да</w:t>
      </w:r>
      <w:proofErr w:type="gramEnd"/>
      <w:r w:rsidRPr="008326A8">
        <w:rPr>
          <w:rFonts w:cs="Arial"/>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8326A8">
        <w:rPr>
          <w:rFonts w:cs="Arial"/>
          <w:lang w:val="sr-Cyrl-RS"/>
        </w:rPr>
        <w:t xml:space="preserve"> 3000/0008/2017</w:t>
      </w:r>
      <w:r w:rsidR="00240597">
        <w:rPr>
          <w:rFonts w:cs="Arial"/>
          <w:lang w:val="sr-Cyrl-RS"/>
        </w:rPr>
        <w:t>.</w:t>
      </w:r>
      <w:r w:rsidRPr="008326A8">
        <w:rPr>
          <w:rFonts w:cs="Arial"/>
          <w:lang w:val="sr-Cyrl-RS"/>
        </w:rPr>
        <w:t xml:space="preserve"> </w:t>
      </w:r>
      <w:r w:rsidRPr="008326A8">
        <w:rPr>
          <w:rFonts w:cs="Arial"/>
          <w:strike/>
          <w:lang w:val="sr-Cyrl-RS"/>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ПРЕДМЕТ УГОВОРА</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Члан 1</w:t>
      </w:r>
      <w:r w:rsidRPr="008326A8">
        <w:rPr>
          <w:rFonts w:cs="Arial"/>
        </w:rPr>
        <w:t>.</w:t>
      </w:r>
    </w:p>
    <w:p w:rsidR="008326A8" w:rsidRPr="008326A8" w:rsidRDefault="008326A8" w:rsidP="008326A8">
      <w:pPr>
        <w:pStyle w:val="KDParagraf"/>
        <w:spacing w:before="0"/>
        <w:rPr>
          <w:rFonts w:cs="Arial"/>
          <w:strike/>
          <w:color w:val="FF0000"/>
          <w:lang w:val="sr-Cyrl-RS"/>
        </w:rPr>
      </w:pPr>
      <w:r w:rsidRPr="008326A8">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Pr="008326A8">
        <w:rPr>
          <w:rFonts w:cs="Arial"/>
          <w:lang w:val="sr-Cyrl-RS"/>
        </w:rPr>
        <w:t>Здравствене услуге</w:t>
      </w:r>
      <w:proofErr w:type="gramStart"/>
      <w:r w:rsidRPr="008326A8">
        <w:rPr>
          <w:rFonts w:cs="Arial"/>
        </w:rPr>
        <w:t>“ (</w:t>
      </w:r>
      <w:proofErr w:type="gramEnd"/>
      <w:r w:rsidRPr="008326A8">
        <w:rPr>
          <w:rFonts w:cs="Arial"/>
        </w:rPr>
        <w:t>у даљем тексту: Услуга)</w:t>
      </w:r>
      <w:r w:rsidRPr="008326A8">
        <w:rPr>
          <w:rFonts w:cs="Arial"/>
          <w:lang w:val="sr-Cyrl-RS"/>
        </w:rPr>
        <w:t xml:space="preserve">, у свему у складу са Конкурсном документацијом за јавну набавку број 3000/0008/2017, Понудом Пружаоца услуге, Обрасцом Структуре цене и Техничком спецификацијом, које као Прилог 1., Прилог 2., Прилог 3. и Прилог 4. </w:t>
      </w:r>
      <w:r w:rsidR="00240597">
        <w:rPr>
          <w:rFonts w:cs="Arial"/>
          <w:lang w:val="sr-Cyrl-RS"/>
        </w:rPr>
        <w:t>ч</w:t>
      </w:r>
      <w:r w:rsidRPr="008326A8">
        <w:rPr>
          <w:rFonts w:cs="Arial"/>
          <w:lang w:val="sr-Cyrl-RS"/>
        </w:rPr>
        <w:t>ине саставни део овог Уговора.</w:t>
      </w:r>
      <w:r w:rsidRPr="008326A8">
        <w:rPr>
          <w:rFonts w:cs="Arial"/>
        </w:rPr>
        <w:t xml:space="preserve"> </w:t>
      </w:r>
      <w:r w:rsidRPr="008326A8">
        <w:rPr>
          <w:rFonts w:cs="Arial"/>
          <w:strike/>
          <w:lang w:val="sr-Cyrl-RS"/>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ЦЕНА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2</w:t>
      </w:r>
      <w:r w:rsidRPr="008326A8">
        <w:rPr>
          <w:rFonts w:cs="Arial"/>
        </w:rPr>
        <w:t>.</w:t>
      </w:r>
    </w:p>
    <w:p w:rsidR="008326A8" w:rsidRPr="008326A8" w:rsidRDefault="008326A8" w:rsidP="008326A8">
      <w:pPr>
        <w:pStyle w:val="KDParagraf"/>
        <w:spacing w:before="0"/>
        <w:rPr>
          <w:rFonts w:cs="Arial"/>
        </w:rPr>
      </w:pPr>
      <w:r w:rsidRPr="008326A8">
        <w:rPr>
          <w:rFonts w:cs="Arial"/>
        </w:rPr>
        <w:t xml:space="preserve"> Цена Услуге из члана 1. </w:t>
      </w:r>
      <w:proofErr w:type="gramStart"/>
      <w:r w:rsidRPr="008326A8">
        <w:rPr>
          <w:rFonts w:cs="Arial"/>
        </w:rPr>
        <w:t>овог</w:t>
      </w:r>
      <w:proofErr w:type="gramEnd"/>
      <w:r w:rsidRPr="008326A8">
        <w:rPr>
          <w:rFonts w:cs="Arial"/>
        </w:rPr>
        <w:t xml:space="preserve"> Уговора износи __________________ (словима: ________________________) RSD, без пореза на додату вредност.</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На  цену</w:t>
      </w:r>
      <w:proofErr w:type="gramEnd"/>
      <w:r w:rsidRPr="008326A8">
        <w:rPr>
          <w:rFonts w:cs="Arial"/>
        </w:rPr>
        <w:t xml:space="preserve"> Услуге из става 1. </w:t>
      </w:r>
      <w:proofErr w:type="gramStart"/>
      <w:r w:rsidRPr="008326A8">
        <w:rPr>
          <w:rFonts w:cs="Arial"/>
        </w:rPr>
        <w:t>овог</w:t>
      </w:r>
      <w:proofErr w:type="gramEnd"/>
      <w:r w:rsidRPr="008326A8">
        <w:rPr>
          <w:rFonts w:cs="Arial"/>
        </w:rPr>
        <w:t xml:space="preserve"> члана обрачунава се припадајући порез на додату вредност у складу са прописима Републике Србије.</w:t>
      </w:r>
    </w:p>
    <w:p w:rsidR="008326A8" w:rsidRPr="008326A8" w:rsidRDefault="008326A8" w:rsidP="008326A8">
      <w:pPr>
        <w:pStyle w:val="KDParagraf"/>
        <w:spacing w:before="0"/>
        <w:rPr>
          <w:rFonts w:cs="Arial"/>
        </w:rPr>
      </w:pPr>
      <w:r w:rsidRPr="008326A8">
        <w:rPr>
          <w:rFonts w:cs="Arial"/>
        </w:rPr>
        <w:t>У цену су урачунати сви трошкови везани за реализацију Услуге.</w:t>
      </w:r>
    </w:p>
    <w:p w:rsidR="008326A8" w:rsidRPr="008326A8" w:rsidRDefault="008326A8" w:rsidP="008326A8">
      <w:pPr>
        <w:pStyle w:val="KDParagraf"/>
        <w:spacing w:before="0"/>
        <w:rPr>
          <w:rFonts w:cs="Arial"/>
        </w:rPr>
      </w:pPr>
      <w:r w:rsidRPr="008326A8">
        <w:rPr>
          <w:rFonts w:cs="Arial"/>
        </w:rPr>
        <w:t xml:space="preserve">Цена је фиксна односно не може се мењати за све време извршења Услуге. </w:t>
      </w:r>
    </w:p>
    <w:p w:rsidR="008326A8" w:rsidRPr="008326A8" w:rsidRDefault="008326A8" w:rsidP="008326A8">
      <w:pPr>
        <w:pStyle w:val="KDParagraf"/>
        <w:spacing w:before="0"/>
        <w:rPr>
          <w:rFonts w:cs="Arial"/>
          <w:lang w:val="sr-Cyrl-RS"/>
        </w:rPr>
      </w:pPr>
      <w:r w:rsidRPr="008326A8">
        <w:rPr>
          <w:rFonts w:cs="Arial"/>
          <w:color w:val="00B0F0"/>
          <w:lang w:val="sr-Cyrl-RS"/>
        </w:rPr>
        <w:t xml:space="preserve"> </w:t>
      </w:r>
    </w:p>
    <w:p w:rsidR="008326A8" w:rsidRPr="008326A8" w:rsidRDefault="008326A8" w:rsidP="008326A8">
      <w:pPr>
        <w:pStyle w:val="KDParagraf"/>
        <w:spacing w:before="0"/>
        <w:rPr>
          <w:rFonts w:cs="Arial"/>
          <w:b/>
        </w:rPr>
      </w:pPr>
      <w:r w:rsidRPr="008326A8">
        <w:rPr>
          <w:rFonts w:cs="Arial"/>
          <w:b/>
        </w:rPr>
        <w:t>НАЧИН</w:t>
      </w:r>
      <w:r w:rsidRPr="008326A8">
        <w:rPr>
          <w:rFonts w:cs="Arial"/>
          <w:b/>
          <w:lang w:val="sr-Cyrl-RS"/>
        </w:rPr>
        <w:t xml:space="preserve"> И РОК</w:t>
      </w:r>
      <w:r w:rsidRPr="008326A8">
        <w:rPr>
          <w:rFonts w:cs="Arial"/>
          <w:b/>
        </w:rPr>
        <w:t xml:space="preserve"> ПЛАЋАЊА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3</w:t>
      </w:r>
      <w:r w:rsidRPr="008326A8">
        <w:rPr>
          <w:rFonts w:cs="Arial"/>
        </w:rPr>
        <w:t>.</w:t>
      </w:r>
    </w:p>
    <w:p w:rsidR="00E666E3" w:rsidRPr="00E666E3" w:rsidRDefault="00E666E3" w:rsidP="00E666E3">
      <w:pPr>
        <w:pStyle w:val="KDParagraf"/>
        <w:spacing w:before="0"/>
        <w:rPr>
          <w:rFonts w:eastAsia="Calibri" w:cs="Arial"/>
        </w:rPr>
      </w:pPr>
      <w:r w:rsidRPr="00E666E3">
        <w:rPr>
          <w:rFonts w:eastAsia="Calibri" w:cs="Arial"/>
        </w:rPr>
        <w:t>Корисник услуге се обавезује да Пружаоцу услуга плати извршену Услугу на следећи начин:</w:t>
      </w:r>
    </w:p>
    <w:p w:rsidR="00E666E3" w:rsidRPr="00E666E3" w:rsidRDefault="00E666E3" w:rsidP="00E666E3">
      <w:pPr>
        <w:pStyle w:val="KDParagraf"/>
        <w:spacing w:before="0"/>
        <w:rPr>
          <w:rFonts w:eastAsia="Calibri" w:cs="Arial"/>
        </w:rPr>
      </w:pPr>
      <w:r w:rsidRPr="00E666E3">
        <w:rPr>
          <w:rFonts w:eastAsia="Calibri" w:cs="Arial"/>
        </w:rPr>
        <w:t>1. Дежурство медицинског особља у редовно радно време</w:t>
      </w:r>
    </w:p>
    <w:p w:rsidR="00E666E3" w:rsidRPr="00E666E3" w:rsidRDefault="00E666E3" w:rsidP="00E666E3">
      <w:pPr>
        <w:pStyle w:val="KDParagraf"/>
        <w:spacing w:before="0"/>
        <w:rPr>
          <w:rFonts w:eastAsia="Calibri" w:cs="Arial"/>
        </w:rPr>
      </w:pPr>
      <w:r w:rsidRPr="00E666E3">
        <w:rPr>
          <w:rFonts w:eastAsia="Calibri" w:cs="Arial"/>
        </w:rPr>
        <w:t>•</w:t>
      </w:r>
      <w:r w:rsidRPr="00E666E3">
        <w:rPr>
          <w:rFonts w:eastAsia="Calibri" w:cs="Arial"/>
        </w:rPr>
        <w:tab/>
      </w:r>
      <w:proofErr w:type="gramStart"/>
      <w:r w:rsidRPr="00E666E3">
        <w:rPr>
          <w:rFonts w:eastAsia="Calibri" w:cs="Arial"/>
        </w:rPr>
        <w:t>паушално</w:t>
      </w:r>
      <w:proofErr w:type="gramEnd"/>
      <w:r w:rsidRPr="00E666E3">
        <w:rPr>
          <w:rFonts w:eastAsia="Calibri" w:cs="Arial"/>
        </w:rPr>
        <w:t xml:space="preserve"> на 12 једнаких месечних рата, у року до 45 (словима:четрдесет пет) дана од дана пријема исправног рачуна, издатог на основу прихваћеног и одобреног Записника о пруженим услугама.</w:t>
      </w:r>
    </w:p>
    <w:p w:rsidR="00E666E3" w:rsidRPr="00E666E3" w:rsidRDefault="00E666E3" w:rsidP="00E666E3">
      <w:pPr>
        <w:pStyle w:val="KDParagraf"/>
        <w:spacing w:before="0"/>
        <w:rPr>
          <w:rFonts w:eastAsia="Calibri" w:cs="Arial"/>
        </w:rPr>
      </w:pPr>
      <w:r w:rsidRPr="00E666E3">
        <w:rPr>
          <w:rFonts w:eastAsia="Calibri" w:cs="Arial"/>
        </w:rPr>
        <w:t>2. Дежурство медицинског особља у време ремонтних радова</w:t>
      </w:r>
    </w:p>
    <w:p w:rsidR="00E666E3" w:rsidRPr="00E666E3" w:rsidRDefault="00E666E3" w:rsidP="00E666E3">
      <w:pPr>
        <w:pStyle w:val="KDParagraf"/>
        <w:spacing w:before="0"/>
        <w:rPr>
          <w:rFonts w:eastAsia="Calibri" w:cs="Arial"/>
        </w:rPr>
      </w:pPr>
      <w:r w:rsidRPr="00E666E3">
        <w:rPr>
          <w:rFonts w:eastAsia="Calibri" w:cs="Arial"/>
        </w:rPr>
        <w:t>•</w:t>
      </w:r>
      <w:r w:rsidRPr="00E666E3">
        <w:rPr>
          <w:rFonts w:eastAsia="Calibri" w:cs="Arial"/>
        </w:rPr>
        <w:tab/>
      </w:r>
      <w:proofErr w:type="gramStart"/>
      <w:r w:rsidRPr="00E666E3">
        <w:rPr>
          <w:rFonts w:eastAsia="Calibri" w:cs="Arial"/>
        </w:rPr>
        <w:t>паушално</w:t>
      </w:r>
      <w:proofErr w:type="gramEnd"/>
      <w:r w:rsidRPr="00E666E3">
        <w:rPr>
          <w:rFonts w:eastAsia="Calibri" w:cs="Arial"/>
        </w:rPr>
        <w:t xml:space="preserve">, за сваки месец стварног трајања ремонта у Огранку ТЕНТ (локације ТЕНТ А или ТЕНТ Б) током 2018. </w:t>
      </w:r>
      <w:proofErr w:type="gramStart"/>
      <w:r w:rsidRPr="00E666E3">
        <w:rPr>
          <w:rFonts w:eastAsia="Calibri" w:cs="Arial"/>
        </w:rPr>
        <w:t>године</w:t>
      </w:r>
      <w:proofErr w:type="gramEnd"/>
      <w:r w:rsidRPr="00E666E3">
        <w:rPr>
          <w:rFonts w:eastAsia="Calibri" w:cs="Arial"/>
        </w:rPr>
        <w:t>, у року до 45 (словима:четрдесет пет) дана од дана пријема исправног рачуна, издатог на основу прихваћеног и одобреног Записника о пруженим услугама.</w:t>
      </w:r>
    </w:p>
    <w:p w:rsidR="008326A8" w:rsidRDefault="00E666E3" w:rsidP="00E666E3">
      <w:pPr>
        <w:pStyle w:val="KDParagraf"/>
        <w:spacing w:before="0"/>
        <w:rPr>
          <w:rFonts w:eastAsia="Calibri" w:cs="Arial"/>
        </w:rPr>
      </w:pPr>
      <w:r w:rsidRPr="00E666E3">
        <w:rPr>
          <w:rFonts w:eastAsia="Calibri" w:cs="Arial"/>
        </w:rPr>
        <w:t xml:space="preserve">Рачун мора бити достављен на адресу </w:t>
      </w:r>
      <w:r>
        <w:rPr>
          <w:rFonts w:eastAsia="Calibri" w:cs="Arial"/>
          <w:lang w:val="sr-Cyrl-RS"/>
        </w:rPr>
        <w:t>Корисника услуге</w:t>
      </w:r>
      <w:r w:rsidRPr="00E666E3">
        <w:rPr>
          <w:rFonts w:eastAsia="Calibri" w:cs="Arial"/>
        </w:rPr>
        <w:t>: Јавно предузеће „Електропривреда Србије</w:t>
      </w:r>
      <w:proofErr w:type="gramStart"/>
      <w:r w:rsidRPr="00E666E3">
        <w:rPr>
          <w:rFonts w:eastAsia="Calibri" w:cs="Arial"/>
        </w:rPr>
        <w:t>“ Београд</w:t>
      </w:r>
      <w:proofErr w:type="gramEnd"/>
      <w:r w:rsidRPr="00E666E3">
        <w:rPr>
          <w:rFonts w:eastAsia="Calibri" w:cs="Arial"/>
        </w:rPr>
        <w:t>, Огранак ТЕНТ, Богољуба Урошевића Црног бр.44, 11500 Обреновац, ПИБ: 103920327, са обавезним прилозима Записника о пруженим услугама, са читко написаним именом и презименом и потписом овлашћеног лица Корисника услуга.</w:t>
      </w:r>
    </w:p>
    <w:p w:rsidR="00E666E3" w:rsidRPr="008326A8" w:rsidRDefault="00E666E3" w:rsidP="00E666E3">
      <w:pPr>
        <w:pStyle w:val="KDParagraf"/>
        <w:spacing w:before="0"/>
        <w:rPr>
          <w:rFonts w:cs="Arial"/>
          <w:lang w:val="sr-Cyrl-RS"/>
        </w:rPr>
      </w:pPr>
    </w:p>
    <w:p w:rsidR="008326A8" w:rsidRPr="008326A8" w:rsidRDefault="008326A8" w:rsidP="008326A8">
      <w:pPr>
        <w:pStyle w:val="KDParagraf"/>
        <w:spacing w:before="0"/>
        <w:rPr>
          <w:rFonts w:cs="Arial"/>
          <w:b/>
        </w:rPr>
      </w:pPr>
      <w:r w:rsidRPr="008326A8">
        <w:rPr>
          <w:rFonts w:cs="Arial"/>
          <w:b/>
        </w:rPr>
        <w:t>ИЗВЕШТАЈИ И КОРЕСПОНДЕНЦИЈА</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Члан</w:t>
      </w:r>
      <w:r w:rsidRPr="008326A8">
        <w:rPr>
          <w:rFonts w:cs="Arial"/>
        </w:rPr>
        <w:t xml:space="preserve"> </w:t>
      </w:r>
      <w:r w:rsidRPr="008326A8">
        <w:rPr>
          <w:rFonts w:cs="Arial"/>
          <w:b/>
        </w:rPr>
        <w:t>4</w:t>
      </w:r>
      <w:r w:rsidRPr="008326A8">
        <w:rPr>
          <w:rFonts w:cs="Arial"/>
        </w:rPr>
        <w:t>.</w:t>
      </w:r>
    </w:p>
    <w:p w:rsidR="008326A8" w:rsidRPr="008326A8" w:rsidRDefault="008326A8" w:rsidP="008326A8">
      <w:pPr>
        <w:pStyle w:val="KDParagraf"/>
        <w:spacing w:before="0"/>
        <w:rPr>
          <w:rFonts w:cs="Arial"/>
        </w:rPr>
      </w:pPr>
      <w:r w:rsidRPr="008326A8">
        <w:rPr>
          <w:rFonts w:cs="Arial"/>
        </w:rPr>
        <w:t>Пружалац услуге се обавезује да Кориснику услуге у току реализације овог Уговора, достави следеће:</w:t>
      </w:r>
    </w:p>
    <w:p w:rsid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месечни</w:t>
      </w:r>
      <w:proofErr w:type="gramEnd"/>
      <w:r w:rsidRPr="008326A8">
        <w:rPr>
          <w:rFonts w:cs="Arial"/>
        </w:rPr>
        <w:t xml:space="preserve"> извештај и месечн</w:t>
      </w:r>
      <w:r w:rsidRPr="008326A8">
        <w:rPr>
          <w:rFonts w:cs="Arial"/>
          <w:lang w:val="sr-Cyrl-RS"/>
        </w:rPr>
        <w:t>и</w:t>
      </w:r>
      <w:r w:rsidRPr="008326A8">
        <w:rPr>
          <w:rFonts w:cs="Arial"/>
        </w:rPr>
        <w:t xml:space="preserve"> рачун </w:t>
      </w:r>
    </w:p>
    <w:p w:rsidR="00313D1D" w:rsidRPr="008326A8" w:rsidRDefault="00313D1D" w:rsidP="008326A8">
      <w:pPr>
        <w:pStyle w:val="KDParagraf"/>
        <w:spacing w:before="0"/>
        <w:rPr>
          <w:rFonts w:cs="Arial"/>
        </w:rPr>
      </w:pPr>
    </w:p>
    <w:p w:rsidR="008326A8" w:rsidRPr="00313D1D" w:rsidRDefault="008326A8" w:rsidP="008326A8">
      <w:pPr>
        <w:pStyle w:val="KDParagraf"/>
        <w:spacing w:before="0"/>
        <w:rPr>
          <w:rFonts w:cs="Arial"/>
        </w:rPr>
      </w:pPr>
      <w:r w:rsidRPr="00313D1D">
        <w:rPr>
          <w:rFonts w:cs="Arial"/>
        </w:rPr>
        <w:t xml:space="preserve">Месечни извештај из става 1. </w:t>
      </w:r>
      <w:proofErr w:type="gramStart"/>
      <w:r w:rsidRPr="00313D1D">
        <w:rPr>
          <w:rFonts w:cs="Arial"/>
        </w:rPr>
        <w:t>овог</w:t>
      </w:r>
      <w:proofErr w:type="gramEnd"/>
      <w:r w:rsidRPr="00313D1D">
        <w:rPr>
          <w:rFonts w:cs="Arial"/>
        </w:rPr>
        <w:t xml:space="preserve"> члана обавезно садржи: </w:t>
      </w:r>
      <w:r w:rsidR="00313D1D" w:rsidRPr="00313D1D">
        <w:rPr>
          <w:rFonts w:cs="Arial"/>
          <w:lang w:val="sr-Cyrl-RS"/>
        </w:rPr>
        <w:t>редни број,  име и презиме запосленог, година рођења, матични број у фирми, датум извршеног прегледа</w:t>
      </w:r>
      <w:r w:rsidR="00313D1D" w:rsidRPr="00313D1D">
        <w:rPr>
          <w:rFonts w:cs="Arial"/>
        </w:rPr>
        <w:t xml:space="preserve"> – </w:t>
      </w:r>
      <w:r w:rsidR="00313D1D" w:rsidRPr="00313D1D">
        <w:rPr>
          <w:rFonts w:cs="Arial"/>
          <w:lang w:val="sr-Cyrl-RS"/>
        </w:rPr>
        <w:t>интервенције  шифра и назив радног места</w:t>
      </w:r>
    </w:p>
    <w:p w:rsidR="00313D1D" w:rsidRDefault="00313D1D" w:rsidP="008326A8">
      <w:pPr>
        <w:pStyle w:val="KDParagraf"/>
        <w:spacing w:before="0"/>
        <w:rPr>
          <w:rFonts w:cs="Arial"/>
        </w:rPr>
      </w:pPr>
    </w:p>
    <w:p w:rsidR="00313D1D" w:rsidRPr="008326A8" w:rsidRDefault="00313D1D"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Пружалац услуге доставља Кориснику услуге потписан месечни</w:t>
      </w:r>
      <w:r w:rsidR="00E666E3">
        <w:rPr>
          <w:rFonts w:cs="Arial"/>
          <w:lang w:val="sr-Cyrl-RS"/>
        </w:rPr>
        <w:t xml:space="preserve"> извештај </w:t>
      </w:r>
      <w:r w:rsidRPr="008326A8">
        <w:rPr>
          <w:rFonts w:cs="Arial"/>
        </w:rPr>
        <w:t>у 3 (словима: три) примерка о реализованим услугама извршеним у претходном месецу.</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w:t>
      </w:r>
      <w:r w:rsidR="006346AE">
        <w:rPr>
          <w:rFonts w:cs="Arial"/>
          <w:lang w:val="sr-Cyrl-RS"/>
        </w:rPr>
        <w:t>.</w:t>
      </w:r>
      <w:r w:rsidRPr="008326A8">
        <w:rPr>
          <w:rFonts w:cs="Arial"/>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8326A8">
        <w:rPr>
          <w:rFonts w:cs="Arial"/>
        </w:rPr>
        <w:t>словима:</w:t>
      </w:r>
      <w:proofErr w:type="gramEnd"/>
      <w:r w:rsidRPr="008326A8">
        <w:rPr>
          <w:rFonts w:cs="Arial"/>
        </w:rPr>
        <w:t>осмог) дана у месецу за претходни месец.</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Сви извештаји из овог члана морају бити прихваћени и одобрени од </w:t>
      </w:r>
      <w:proofErr w:type="gramStart"/>
      <w:r w:rsidRPr="008326A8">
        <w:rPr>
          <w:rFonts w:cs="Arial"/>
        </w:rPr>
        <w:t>стране  овлашћених</w:t>
      </w:r>
      <w:proofErr w:type="gramEnd"/>
      <w:r w:rsidRPr="008326A8">
        <w:rPr>
          <w:rFonts w:cs="Arial"/>
        </w:rPr>
        <w:t xml:space="preserve"> представника за праћење и реализацију Уговора на страни Корисника услуге.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w:t>
      </w:r>
      <w:r w:rsidR="006346AE">
        <w:rPr>
          <w:rFonts w:cs="Arial"/>
          <w:lang w:val="sr-Cyrl-RS"/>
        </w:rPr>
        <w:t>(</w:t>
      </w:r>
      <w:r w:rsidRPr="008326A8">
        <w:rPr>
          <w:rFonts w:cs="Arial"/>
        </w:rPr>
        <w:t>рок</w:t>
      </w:r>
      <w:r w:rsidR="006346AE">
        <w:rPr>
          <w:rFonts w:cs="Arial"/>
          <w:lang w:val="sr-Cyrl-RS"/>
        </w:rPr>
        <w:t>)</w:t>
      </w:r>
      <w:r w:rsidR="00313D1D">
        <w:rPr>
          <w:rFonts w:cs="Arial"/>
        </w:rPr>
        <w:t xml:space="preserve"> не може бити дужи од 5 (словима: пет</w:t>
      </w:r>
      <w:r w:rsidRPr="008326A8">
        <w:rPr>
          <w:rFonts w:cs="Arial"/>
        </w:rPr>
        <w:t>) дана.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8326A8" w:rsidRPr="008326A8" w:rsidRDefault="008326A8" w:rsidP="008326A8">
      <w:pPr>
        <w:pStyle w:val="KDParagraf"/>
        <w:spacing w:before="0"/>
        <w:rPr>
          <w:rFonts w:cs="Arial"/>
          <w:lang w:val="sr-Cyrl-RS"/>
        </w:rPr>
      </w:pPr>
      <w:r w:rsidRPr="008326A8">
        <w:rPr>
          <w:rFonts w:cs="Arial"/>
          <w:lang w:val="sr-Cyrl-RS"/>
        </w:rPr>
        <w:t xml:space="preserve"> </w:t>
      </w:r>
    </w:p>
    <w:p w:rsidR="008326A8" w:rsidRPr="008326A8" w:rsidRDefault="008326A8" w:rsidP="008326A8">
      <w:pPr>
        <w:pStyle w:val="KDParagraf"/>
        <w:spacing w:before="0"/>
        <w:jc w:val="center"/>
        <w:rPr>
          <w:rFonts w:cs="Arial"/>
        </w:rPr>
      </w:pPr>
      <w:r w:rsidRPr="008326A8">
        <w:rPr>
          <w:rFonts w:cs="Arial"/>
          <w:b/>
        </w:rPr>
        <w:t>Члан 6</w:t>
      </w:r>
      <w:r w:rsidRPr="008326A8">
        <w:rPr>
          <w:rFonts w:cs="Arial"/>
        </w:rPr>
        <w:t>.</w:t>
      </w:r>
    </w:p>
    <w:p w:rsidR="008326A8" w:rsidRPr="008326A8" w:rsidRDefault="008326A8" w:rsidP="008326A8">
      <w:pPr>
        <w:pStyle w:val="KDParagraf"/>
        <w:spacing w:before="0"/>
        <w:rPr>
          <w:rFonts w:cs="Arial"/>
        </w:rPr>
      </w:pPr>
      <w:r w:rsidRPr="008326A8">
        <w:rPr>
          <w:rFonts w:cs="Arial"/>
        </w:rPr>
        <w:t>Адресе Уговорних страна за пријем писмена и поште, су следеће:</w:t>
      </w:r>
    </w:p>
    <w:p w:rsidR="008326A8" w:rsidRPr="008326A8" w:rsidRDefault="008326A8" w:rsidP="008326A8">
      <w:pPr>
        <w:pStyle w:val="KDParagraf"/>
        <w:spacing w:before="0"/>
        <w:rPr>
          <w:rFonts w:cs="Arial"/>
        </w:rPr>
      </w:pPr>
    </w:p>
    <w:p w:rsidR="008326A8" w:rsidRPr="00E666E3" w:rsidRDefault="008326A8" w:rsidP="00E666E3">
      <w:pPr>
        <w:pStyle w:val="KDParagraf"/>
        <w:spacing w:before="0"/>
        <w:rPr>
          <w:rFonts w:cs="Arial"/>
          <w:lang w:val="sr-Cyrl-RS"/>
        </w:rPr>
      </w:pPr>
      <w:r w:rsidRPr="008326A8">
        <w:rPr>
          <w:rFonts w:cs="Arial"/>
        </w:rPr>
        <w:t>Корисник услуге:</w:t>
      </w:r>
      <w:r w:rsidRPr="008326A8">
        <w:rPr>
          <w:rFonts w:cs="Arial"/>
        </w:rPr>
        <w:tab/>
        <w:t>Јавно предузеће „Електропривреда Србије</w:t>
      </w:r>
      <w:proofErr w:type="gramStart"/>
      <w:r w:rsidRPr="008326A8">
        <w:rPr>
          <w:rFonts w:cs="Arial"/>
        </w:rPr>
        <w:t>“ Београд</w:t>
      </w:r>
      <w:proofErr w:type="gramEnd"/>
      <w:r w:rsidRPr="008326A8">
        <w:rPr>
          <w:rFonts w:cs="Arial"/>
        </w:rPr>
        <w:t>, Улица царице Милице 2</w:t>
      </w:r>
      <w:r w:rsidRPr="008326A8">
        <w:rPr>
          <w:rFonts w:cs="Arial"/>
          <w:lang w:val="sr-Cyrl-RS"/>
        </w:rPr>
        <w:t xml:space="preserve">, </w:t>
      </w:r>
      <w:r w:rsidRPr="008326A8">
        <w:rPr>
          <w:rFonts w:cs="Arial"/>
        </w:rPr>
        <w:t>11000 Београд</w:t>
      </w:r>
      <w:r w:rsidR="00E666E3">
        <w:rPr>
          <w:rFonts w:cs="Arial"/>
          <w:lang w:val="sr-Cyrl-RS"/>
        </w:rPr>
        <w:t xml:space="preserve">, </w:t>
      </w:r>
      <w:r w:rsidR="00E666E3" w:rsidRPr="00E666E3">
        <w:rPr>
          <w:rFonts w:cs="Arial"/>
          <w:lang w:val="sr-Cyrl-RS"/>
        </w:rPr>
        <w:t>Огранак ТЕНТ,</w:t>
      </w:r>
      <w:r w:rsidR="00E666E3">
        <w:rPr>
          <w:rFonts w:cs="Arial"/>
          <w:lang w:val="sr-Cyrl-RS"/>
        </w:rPr>
        <w:t xml:space="preserve"> улица</w:t>
      </w:r>
      <w:r w:rsidR="00E666E3" w:rsidRPr="00E666E3">
        <w:rPr>
          <w:rFonts w:cs="Arial"/>
          <w:lang w:val="sr-Cyrl-RS"/>
        </w:rPr>
        <w:t xml:space="preserve"> </w:t>
      </w:r>
      <w:r w:rsidR="00E666E3">
        <w:rPr>
          <w:rFonts w:cs="Arial"/>
          <w:lang w:val="sr-Cyrl-RS"/>
        </w:rPr>
        <w:t xml:space="preserve">Богољуба Урошевића Црног бр.44, </w:t>
      </w:r>
      <w:r w:rsidR="00E666E3" w:rsidRPr="00E666E3">
        <w:rPr>
          <w:rFonts w:cs="Arial"/>
          <w:lang w:val="sr-Cyrl-RS"/>
        </w:rPr>
        <w:t>11500 Обреновац</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p>
    <w:p w:rsidR="008326A8" w:rsidRPr="008326A8" w:rsidRDefault="008326A8" w:rsidP="008326A8">
      <w:pPr>
        <w:pStyle w:val="KDParagraf"/>
        <w:spacing w:before="0"/>
        <w:rPr>
          <w:rFonts w:cs="Arial"/>
        </w:rPr>
      </w:pPr>
      <w:r w:rsidRPr="008326A8">
        <w:rPr>
          <w:rFonts w:cs="Arial"/>
        </w:rPr>
        <w:t>Пружалац услуге:</w:t>
      </w:r>
      <w:r w:rsidRPr="008326A8">
        <w:rPr>
          <w:rFonts w:cs="Arial"/>
        </w:rPr>
        <w:tab/>
        <w:t>__________________________________________</w:t>
      </w:r>
    </w:p>
    <w:p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r w:rsidRPr="008326A8">
        <w:rPr>
          <w:rFonts w:cs="Arial"/>
        </w:rPr>
        <w:tab/>
        <w:t>__________________________________________</w:t>
      </w:r>
    </w:p>
    <w:p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r w:rsidRPr="008326A8">
        <w:rPr>
          <w:rFonts w:cs="Arial"/>
        </w:rPr>
        <w:tab/>
        <w:t>__________________________________________</w:t>
      </w:r>
    </w:p>
    <w:p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r w:rsidRPr="008326A8">
        <w:rPr>
          <w:rFonts w:cs="Arial"/>
        </w:rPr>
        <w:tab/>
        <w:t xml:space="preserve">__________________________________________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Подизвођач: </w:t>
      </w:r>
      <w:r w:rsidRPr="008326A8">
        <w:rPr>
          <w:rFonts w:cs="Arial"/>
        </w:rPr>
        <w:tab/>
      </w:r>
      <w:r w:rsidRPr="008326A8">
        <w:rPr>
          <w:rFonts w:cs="Arial"/>
        </w:rPr>
        <w:tab/>
        <w:t xml:space="preserve">_________________________________________ </w:t>
      </w:r>
    </w:p>
    <w:p w:rsidR="008326A8" w:rsidRPr="008326A8" w:rsidRDefault="008326A8" w:rsidP="008326A8">
      <w:pPr>
        <w:pStyle w:val="KDParagraf"/>
        <w:spacing w:before="0"/>
        <w:rPr>
          <w:rFonts w:cs="Arial"/>
        </w:rPr>
      </w:pPr>
      <w:r w:rsidRPr="008326A8">
        <w:rPr>
          <w:rFonts w:cs="Arial"/>
        </w:rPr>
        <w:tab/>
      </w:r>
      <w:r w:rsidRPr="008326A8">
        <w:rPr>
          <w:rFonts w:cs="Arial"/>
        </w:rPr>
        <w:tab/>
      </w:r>
      <w:r w:rsidRPr="008326A8">
        <w:rPr>
          <w:rFonts w:cs="Arial"/>
        </w:rPr>
        <w:tab/>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 xml:space="preserve">ОБАВЕЗЕ КОРИСНИКА УСЛУГЕ </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Члан 7</w:t>
      </w:r>
      <w:r w:rsidRPr="008326A8">
        <w:rPr>
          <w:rFonts w:cs="Arial"/>
        </w:rPr>
        <w:t>.</w:t>
      </w:r>
    </w:p>
    <w:p w:rsidR="008326A8" w:rsidRPr="008326A8" w:rsidRDefault="008326A8" w:rsidP="008326A8">
      <w:pPr>
        <w:pStyle w:val="KDParagraf"/>
        <w:spacing w:before="0"/>
        <w:rPr>
          <w:rFonts w:cs="Arial"/>
        </w:rPr>
      </w:pPr>
      <w:r w:rsidRPr="008326A8">
        <w:rPr>
          <w:rFonts w:cs="Arial"/>
        </w:rPr>
        <w:t>Корисник услуге се обавезује да Пружаоцу услуге изврши исплату цене Услуге из члана 2.</w:t>
      </w:r>
      <w:r w:rsidRPr="008326A8">
        <w:rPr>
          <w:rFonts w:cs="Arial"/>
          <w:lang w:val="sr-Cyrl-RS"/>
        </w:rPr>
        <w:t xml:space="preserve"> Уговора</w:t>
      </w:r>
      <w:r w:rsidRPr="008326A8">
        <w:rPr>
          <w:rFonts w:cs="Arial"/>
        </w:rPr>
        <w:t xml:space="preserve"> у складу са извршеним активностима из Прилога 4 и 5  овог Уговора, на начин и у роковима утврђеним чланом 3. </w:t>
      </w:r>
      <w:proofErr w:type="gramStart"/>
      <w:r w:rsidRPr="008326A8">
        <w:rPr>
          <w:rFonts w:cs="Arial"/>
        </w:rPr>
        <w:t>овог</w:t>
      </w:r>
      <w:proofErr w:type="gramEnd"/>
      <w:r w:rsidRPr="008326A8">
        <w:rPr>
          <w:rFonts w:cs="Arial"/>
        </w:rPr>
        <w:t xml:space="preserve"> Уговора.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Све исплате по основу овог Уговора биће извршене на рачун Пружаоца услуге: </w:t>
      </w:r>
      <w:r w:rsidRPr="008326A8">
        <w:rPr>
          <w:rFonts w:cs="Arial"/>
        </w:rPr>
        <w:tab/>
      </w:r>
    </w:p>
    <w:p w:rsidR="008326A8" w:rsidRPr="008326A8" w:rsidRDefault="008326A8" w:rsidP="008326A8">
      <w:pPr>
        <w:pStyle w:val="KDParagraf"/>
        <w:spacing w:before="0"/>
        <w:rPr>
          <w:rFonts w:cs="Arial"/>
        </w:rPr>
      </w:pPr>
      <w:proofErr w:type="gramStart"/>
      <w:r w:rsidRPr="008326A8">
        <w:rPr>
          <w:rFonts w:cs="Arial"/>
        </w:rPr>
        <w:lastRenderedPageBreak/>
        <w:t>бр</w:t>
      </w:r>
      <w:proofErr w:type="gramEnd"/>
      <w:r w:rsidRPr="008326A8">
        <w:rPr>
          <w:rFonts w:cs="Arial"/>
        </w:rPr>
        <w:t xml:space="preserve"> рачуна: _____________________________ код банке:____________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8</w:t>
      </w:r>
      <w:r w:rsidRPr="008326A8">
        <w:rPr>
          <w:rFonts w:cs="Arial"/>
        </w:rPr>
        <w:t>.</w:t>
      </w:r>
    </w:p>
    <w:p w:rsidR="008326A8" w:rsidRPr="008326A8" w:rsidRDefault="008326A8" w:rsidP="008326A8">
      <w:pPr>
        <w:pStyle w:val="KDParagraf"/>
        <w:spacing w:before="0"/>
        <w:rPr>
          <w:rFonts w:cs="Arial"/>
        </w:rPr>
      </w:pPr>
      <w:r w:rsidRPr="008326A8">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ОБАВЕЗЕ ПРУЖАОЦА УСЛУГЕ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9</w:t>
      </w:r>
      <w:r w:rsidRPr="008326A8">
        <w:rPr>
          <w:rFonts w:cs="Arial"/>
        </w:rPr>
        <w:t>.</w:t>
      </w:r>
    </w:p>
    <w:p w:rsidR="00B028B7" w:rsidRPr="00B028B7" w:rsidRDefault="00B028B7" w:rsidP="008326A8">
      <w:pPr>
        <w:pStyle w:val="KDParagraf"/>
        <w:spacing w:before="0"/>
        <w:rPr>
          <w:rFonts w:cs="Arial"/>
          <w:lang w:val="sr-Cyrl-RS"/>
        </w:rPr>
      </w:pPr>
      <w:r>
        <w:rPr>
          <w:rFonts w:cs="Arial"/>
          <w:lang w:val="sr-Cyrl-RS"/>
        </w:rPr>
        <w:t>Пружалац услуге се обавезује да пружи услуге у свему у складу са техничком спецификацијом која као Прилог 3. чини сасатавни део овог Уговора.</w:t>
      </w:r>
    </w:p>
    <w:p w:rsidR="00B028B7" w:rsidRDefault="00B028B7" w:rsidP="00B028B7">
      <w:pPr>
        <w:pStyle w:val="KDParagraf"/>
        <w:spacing w:before="0"/>
        <w:rPr>
          <w:rFonts w:cs="Arial"/>
        </w:rPr>
      </w:pPr>
    </w:p>
    <w:p w:rsidR="00B028B7" w:rsidRDefault="00B028B7"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Пружалац услуге је дужан да у року од </w:t>
      </w:r>
      <w:r w:rsidR="00E666E3">
        <w:rPr>
          <w:rFonts w:cs="Arial"/>
          <w:lang w:val="sr-Cyrl-RS"/>
        </w:rPr>
        <w:t>8</w:t>
      </w:r>
      <w:r w:rsidRPr="008326A8">
        <w:rPr>
          <w:rFonts w:cs="Arial"/>
        </w:rPr>
        <w:t xml:space="preserve"> (словима:</w:t>
      </w:r>
      <w:r w:rsidR="00E666E3">
        <w:rPr>
          <w:rFonts w:cs="Arial"/>
          <w:lang w:val="sr-Cyrl-RS"/>
        </w:rPr>
        <w:t xml:space="preserve"> осам</w:t>
      </w:r>
      <w:r w:rsidRPr="008326A8">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10</w:t>
      </w:r>
      <w:r w:rsidRPr="008326A8">
        <w:rPr>
          <w:rFonts w:cs="Arial"/>
        </w:rPr>
        <w:t>.</w:t>
      </w:r>
    </w:p>
    <w:p w:rsidR="008326A8" w:rsidRPr="008326A8" w:rsidRDefault="008326A8" w:rsidP="008326A8">
      <w:pPr>
        <w:pStyle w:val="KDParagraf"/>
        <w:spacing w:before="0"/>
        <w:rPr>
          <w:rFonts w:cs="Arial"/>
        </w:rPr>
      </w:pPr>
      <w:r w:rsidRPr="008326A8">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8326A8" w:rsidRDefault="008326A8" w:rsidP="008326A8">
      <w:pPr>
        <w:pStyle w:val="KDParagraf"/>
        <w:spacing w:before="0"/>
        <w:rPr>
          <w:rFonts w:cs="Arial"/>
        </w:rPr>
      </w:pPr>
      <w:r w:rsidRPr="008326A8">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028B7" w:rsidRPr="008326A8" w:rsidRDefault="00B028B7"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9C1E44" w:rsidP="008326A8">
      <w:pPr>
        <w:pStyle w:val="KDParagraf"/>
        <w:spacing w:before="0"/>
        <w:rPr>
          <w:rFonts w:cs="Arial"/>
          <w:b/>
        </w:rPr>
      </w:pPr>
      <w:proofErr w:type="gramStart"/>
      <w:r>
        <w:rPr>
          <w:rFonts w:cs="Arial"/>
          <w:b/>
        </w:rPr>
        <w:t>РОК  И</w:t>
      </w:r>
      <w:proofErr w:type="gramEnd"/>
      <w:r>
        <w:rPr>
          <w:rFonts w:cs="Arial"/>
          <w:b/>
        </w:rPr>
        <w:t xml:space="preserve"> МЕСТО</w:t>
      </w:r>
      <w:r w:rsidR="00B028B7">
        <w:rPr>
          <w:rFonts w:cs="Arial"/>
          <w:b/>
        </w:rPr>
        <w:t xml:space="preserve"> ИЗВРШЕЊА</w:t>
      </w:r>
      <w:r w:rsidR="008326A8" w:rsidRPr="008326A8">
        <w:rPr>
          <w:rFonts w:cs="Arial"/>
          <w:b/>
        </w:rPr>
        <w:t xml:space="preserve"> УСЛУГЕ</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Члан 11</w:t>
      </w:r>
      <w:r w:rsidRPr="008326A8">
        <w:rPr>
          <w:rFonts w:cs="Arial"/>
        </w:rPr>
        <w:t>.</w:t>
      </w:r>
    </w:p>
    <w:p w:rsidR="008326A8" w:rsidRPr="008326A8" w:rsidRDefault="008326A8" w:rsidP="008326A8">
      <w:pPr>
        <w:pStyle w:val="KDParagraf"/>
        <w:spacing w:before="0"/>
        <w:rPr>
          <w:rFonts w:cs="Arial"/>
        </w:rPr>
      </w:pPr>
      <w:r w:rsidRPr="008326A8">
        <w:rPr>
          <w:rFonts w:cs="Arial"/>
        </w:rPr>
        <w:t xml:space="preserve">Рок за извршење Услуге из члана 1. </w:t>
      </w:r>
      <w:proofErr w:type="gramStart"/>
      <w:r w:rsidRPr="008326A8">
        <w:rPr>
          <w:rFonts w:cs="Arial"/>
        </w:rPr>
        <w:t>овог</w:t>
      </w:r>
      <w:proofErr w:type="gramEnd"/>
      <w:r w:rsidRPr="008326A8">
        <w:rPr>
          <w:rFonts w:cs="Arial"/>
        </w:rPr>
        <w:t xml:space="preserve"> Уговора износи </w:t>
      </w:r>
      <w:r w:rsidR="00E666E3">
        <w:rPr>
          <w:rFonts w:cs="Arial"/>
          <w:lang w:val="sr-Cyrl-RS"/>
        </w:rPr>
        <w:t>12</w:t>
      </w:r>
      <w:r w:rsidRPr="008326A8">
        <w:rPr>
          <w:rFonts w:cs="Arial"/>
        </w:rPr>
        <w:t xml:space="preserve"> (словима:</w:t>
      </w:r>
      <w:r w:rsidR="00E666E3">
        <w:rPr>
          <w:rFonts w:cs="Arial"/>
          <w:lang w:val="sr-Cyrl-RS"/>
        </w:rPr>
        <w:t xml:space="preserve"> дванаест</w:t>
      </w:r>
      <w:r w:rsidRPr="008326A8">
        <w:rPr>
          <w:rFonts w:cs="Arial"/>
        </w:rPr>
        <w:t>)</w:t>
      </w:r>
      <w:r w:rsidR="00E666E3">
        <w:rPr>
          <w:rFonts w:cs="Arial"/>
          <w:lang w:val="sr-Cyrl-RS"/>
        </w:rPr>
        <w:t xml:space="preserve"> месеци</w:t>
      </w:r>
      <w:r w:rsidRPr="008326A8">
        <w:rPr>
          <w:rFonts w:cs="Arial"/>
        </w:rPr>
        <w:t xml:space="preserve"> почев од дана ступања на снагу овог Уговора</w:t>
      </w:r>
      <w:r w:rsidR="00E666E3">
        <w:rPr>
          <w:rFonts w:cs="Arial"/>
          <w:lang w:val="sr-Cyrl-RS"/>
        </w:rPr>
        <w:t>.</w:t>
      </w:r>
      <w:r w:rsidRPr="008326A8">
        <w:rPr>
          <w:rFonts w:cs="Arial"/>
        </w:rPr>
        <w:t xml:space="preserve"> </w:t>
      </w:r>
    </w:p>
    <w:p w:rsidR="008326A8" w:rsidRPr="008326A8" w:rsidRDefault="008326A8" w:rsidP="008326A8">
      <w:pPr>
        <w:pStyle w:val="KDParagraf"/>
        <w:spacing w:before="0"/>
        <w:rPr>
          <w:rFonts w:cs="Arial"/>
        </w:rPr>
      </w:pPr>
    </w:p>
    <w:p w:rsidR="00B028B7" w:rsidRPr="008326A8" w:rsidRDefault="00B028B7" w:rsidP="00B028B7">
      <w:pPr>
        <w:rPr>
          <w:rFonts w:eastAsia="TimesNewRomanPSMT" w:cs="Arial"/>
          <w:bCs/>
          <w:lang w:val="sr-Cyrl-RS"/>
        </w:rPr>
      </w:pPr>
      <w:r w:rsidRPr="008326A8">
        <w:rPr>
          <w:rFonts w:eastAsia="TimesNewRomanPSMT" w:cs="Arial"/>
          <w:bCs/>
          <w:lang w:val="ru-RU"/>
        </w:rPr>
        <w:t>М</w:t>
      </w:r>
      <w:r w:rsidRPr="008326A8">
        <w:rPr>
          <w:rFonts w:eastAsia="TimesNewRomanPSMT" w:cs="Arial"/>
          <w:bCs/>
          <w:lang w:val="sr-Cyrl-RS"/>
        </w:rPr>
        <w:t xml:space="preserve">есто </w:t>
      </w:r>
      <w:r w:rsidRPr="008326A8">
        <w:rPr>
          <w:rFonts w:eastAsia="TimesNewRomanPSMT" w:cs="Arial"/>
          <w:bCs/>
          <w:lang w:val="ru-RU"/>
        </w:rPr>
        <w:t>извршења</w:t>
      </w:r>
      <w:r w:rsidRPr="008326A8">
        <w:rPr>
          <w:rFonts w:eastAsia="TimesNewRomanPSMT" w:cs="Arial"/>
          <w:bCs/>
          <w:lang w:val="sr-Cyrl-RS"/>
        </w:rPr>
        <w:t xml:space="preserve"> услуга</w:t>
      </w:r>
      <w:r w:rsidRPr="008326A8">
        <w:rPr>
          <w:rFonts w:eastAsia="TimesNewRomanPSMT" w:cs="Arial"/>
          <w:bCs/>
          <w:lang w:val="ru-RU"/>
        </w:rPr>
        <w:t xml:space="preserve"> </w:t>
      </w:r>
      <w:r w:rsidRPr="008326A8">
        <w:rPr>
          <w:rFonts w:eastAsia="TimesNewRomanPSMT" w:cs="Arial"/>
          <w:bCs/>
          <w:lang w:val="sr-Cyrl-RS"/>
        </w:rPr>
        <w:t>је огранак ТЕНТ ( локације: ТЕНТ А Обреновац, ТЕНТ Б Ушће)</w:t>
      </w:r>
      <w:r>
        <w:rPr>
          <w:rFonts w:eastAsia="TimesNewRomanPSMT" w:cs="Arial"/>
          <w:bCs/>
          <w:lang w:val="sr-Cyrl-RS"/>
        </w:rPr>
        <w:t>.</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 xml:space="preserve">СРЕДСТВА ФИНАНСИЈСКОГ ОБЕЗБЕЂЕЊА </w:t>
      </w:r>
    </w:p>
    <w:p w:rsidR="008326A8" w:rsidRPr="008326A8" w:rsidRDefault="008326A8" w:rsidP="008326A8">
      <w:pPr>
        <w:pStyle w:val="KDParagraf"/>
        <w:spacing w:before="0"/>
        <w:jc w:val="center"/>
        <w:rPr>
          <w:rFonts w:cs="Arial"/>
        </w:rPr>
      </w:pPr>
      <w:r w:rsidRPr="008326A8">
        <w:rPr>
          <w:rFonts w:cs="Arial"/>
          <w:b/>
        </w:rPr>
        <w:t>Члан 12</w:t>
      </w:r>
      <w:r w:rsidRPr="008326A8">
        <w:rPr>
          <w:rFonts w:cs="Arial"/>
        </w:rPr>
        <w:t>.</w:t>
      </w:r>
    </w:p>
    <w:p w:rsidR="008326A8" w:rsidRPr="008326A8" w:rsidRDefault="008326A8" w:rsidP="008326A8">
      <w:pPr>
        <w:pStyle w:val="KDParagraf"/>
        <w:spacing w:before="0"/>
        <w:rPr>
          <w:rFonts w:cs="Arial"/>
        </w:rPr>
      </w:pPr>
      <w:r w:rsidRPr="008326A8">
        <w:rPr>
          <w:rFonts w:cs="Arial"/>
          <w:lang w:val="sr-Cyrl-RS"/>
        </w:rPr>
        <w:t>Пружалац услуге се обавезује да кориснику услуге</w:t>
      </w:r>
      <w:r w:rsidR="004552C9">
        <w:rPr>
          <w:rFonts w:cs="Arial"/>
          <w:lang w:val="sr-Cyrl-RS"/>
        </w:rPr>
        <w:t xml:space="preserve"> у року од 10 (словима: десет) дана од дана потписивања уговора</w:t>
      </w:r>
      <w:r w:rsidRPr="008326A8">
        <w:rPr>
          <w:rFonts w:cs="Arial"/>
          <w:lang w:val="sr-Cyrl-RS"/>
        </w:rPr>
        <w:t xml:space="preserve"> достави </w:t>
      </w:r>
      <w:r w:rsidRPr="008326A8">
        <w:rPr>
          <w:rFonts w:cs="Arial"/>
        </w:rPr>
        <w:t>бланко соло меницу</w:t>
      </w:r>
      <w:r w:rsidRPr="008326A8">
        <w:rPr>
          <w:rFonts w:cs="Arial"/>
          <w:lang w:val="sr-Cyrl-RS"/>
        </w:rPr>
        <w:t xml:space="preserve"> на износ од 10% од вредности уговора</w:t>
      </w:r>
      <w:r w:rsidRPr="008326A8">
        <w:rPr>
          <w:rFonts w:cs="Arial"/>
        </w:rPr>
        <w:t xml:space="preserve">,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8326A8">
        <w:rPr>
          <w:rFonts w:cs="Arial"/>
          <w:lang w:val="sr-Cyrl-RS"/>
        </w:rPr>
        <w:t>30</w:t>
      </w:r>
      <w:r w:rsidRPr="008326A8">
        <w:rPr>
          <w:rFonts w:cs="Arial"/>
        </w:rPr>
        <w:t xml:space="preserve"> (словима</w:t>
      </w:r>
      <w:r w:rsidRPr="008326A8">
        <w:rPr>
          <w:rFonts w:cs="Arial"/>
          <w:lang w:val="sr-Cyrl-RS"/>
        </w:rPr>
        <w:t>:тридесет</w:t>
      </w:r>
      <w:r w:rsidRPr="008326A8">
        <w:rPr>
          <w:rFonts w:cs="Arial"/>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w:t>
      </w:r>
      <w:proofErr w:type="gramStart"/>
      <w:r w:rsidRPr="008326A8">
        <w:rPr>
          <w:rFonts w:cs="Arial"/>
        </w:rPr>
        <w:t>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roofErr w:type="gramEnd"/>
      <w:r w:rsidRPr="008326A8">
        <w:rPr>
          <w:rFonts w:cs="Arial"/>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lastRenderedPageBreak/>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8326A8">
        <w:rPr>
          <w:rFonts w:cs="Arial"/>
        </w:rPr>
        <w:t>овог</w:t>
      </w:r>
      <w:proofErr w:type="gramEnd"/>
      <w:r w:rsidRPr="008326A8">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ИЗВРШИОЦИ</w:t>
      </w:r>
      <w:r w:rsidRPr="008326A8">
        <w:rPr>
          <w:rFonts w:cs="Arial"/>
          <w:b/>
        </w:rPr>
        <w:tab/>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Члан 13</w:t>
      </w:r>
      <w:r w:rsidRPr="008326A8">
        <w:rPr>
          <w:rFonts w:cs="Arial"/>
        </w:rPr>
        <w:t>.</w:t>
      </w:r>
    </w:p>
    <w:p w:rsidR="008326A8" w:rsidRPr="008326A8" w:rsidRDefault="008326A8" w:rsidP="008326A8">
      <w:pPr>
        <w:pStyle w:val="KDParagraf"/>
        <w:spacing w:before="0"/>
        <w:rPr>
          <w:rFonts w:cs="Arial"/>
        </w:rPr>
      </w:pPr>
      <w:r w:rsidRPr="008326A8">
        <w:rPr>
          <w:rFonts w:cs="Arial"/>
        </w:rPr>
        <w:t>Извршиоци су ангажована лица од стране Пружаоца услуге.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Пружалац услуге доставља Кориснику услуге: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w:t>
      </w:r>
      <w:r w:rsidRPr="008326A8">
        <w:rPr>
          <w:rFonts w:cs="Arial"/>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w:t>
      </w:r>
      <w:r w:rsidR="00B028B7">
        <w:rPr>
          <w:rFonts w:cs="Arial"/>
        </w:rPr>
        <w:t xml:space="preserve">аца дат </w:t>
      </w:r>
      <w:proofErr w:type="gramStart"/>
      <w:r w:rsidR="00B028B7">
        <w:rPr>
          <w:rFonts w:cs="Arial"/>
        </w:rPr>
        <w:t>је  у</w:t>
      </w:r>
      <w:proofErr w:type="gramEnd"/>
      <w:r w:rsidR="00B028B7">
        <w:rPr>
          <w:rFonts w:cs="Arial"/>
        </w:rPr>
        <w:t xml:space="preserve"> Прилогу 5. овог Уговора) </w:t>
      </w:r>
    </w:p>
    <w:p w:rsidR="004552C9" w:rsidRDefault="004552C9" w:rsidP="008326A8">
      <w:pPr>
        <w:pStyle w:val="KDParagraf"/>
        <w:spacing w:before="0"/>
        <w:rPr>
          <w:rFonts w:cs="Arial"/>
          <w:lang w:val="sr-Cyrl-RS"/>
        </w:rPr>
      </w:pPr>
      <w:r>
        <w:rPr>
          <w:rFonts w:cs="Arial"/>
          <w:lang w:val="sr-Cyrl-RS"/>
        </w:rPr>
        <w:t xml:space="preserve"> </w:t>
      </w:r>
    </w:p>
    <w:p w:rsidR="008326A8" w:rsidRPr="008326A8" w:rsidRDefault="008326A8" w:rsidP="008326A8">
      <w:pPr>
        <w:pStyle w:val="KDParagraf"/>
        <w:spacing w:before="0"/>
        <w:rPr>
          <w:rFonts w:cs="Arial"/>
        </w:rPr>
      </w:pPr>
      <w:r w:rsidRPr="008326A8">
        <w:rPr>
          <w:rFonts w:cs="Arial"/>
        </w:rPr>
        <w:t>Уколико се током извршења Услуге, појави оправдана потреба за заменом једног или више извршилаца</w:t>
      </w:r>
      <w:proofErr w:type="gramStart"/>
      <w:r w:rsidRPr="008326A8">
        <w:rPr>
          <w:rFonts w:cs="Arial"/>
        </w:rPr>
        <w:t>,  као</w:t>
      </w:r>
      <w:proofErr w:type="gramEnd"/>
      <w:r w:rsidRPr="008326A8">
        <w:rPr>
          <w:rFonts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14</w:t>
      </w:r>
      <w:r w:rsidRPr="008326A8">
        <w:rPr>
          <w:rFonts w:cs="Arial"/>
        </w:rPr>
        <w:t>.</w:t>
      </w:r>
    </w:p>
    <w:p w:rsidR="008326A8" w:rsidRPr="008326A8" w:rsidRDefault="008326A8" w:rsidP="008326A8">
      <w:pPr>
        <w:pStyle w:val="KDParagraf"/>
        <w:spacing w:before="0"/>
        <w:rPr>
          <w:rFonts w:cs="Arial"/>
        </w:rPr>
      </w:pPr>
      <w:proofErr w:type="gramStart"/>
      <w:r w:rsidRPr="008326A8">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w:t>
      </w:r>
      <w:r w:rsidR="00B028B7">
        <w:rPr>
          <w:rFonts w:cs="Arial"/>
        </w:rPr>
        <w:t>формација  који је Прилог број 6</w:t>
      </w:r>
      <w:r w:rsidR="009C1E44">
        <w:rPr>
          <w:rFonts w:cs="Arial"/>
          <w:lang w:val="sr-Cyrl-RS"/>
        </w:rPr>
        <w:t>.</w:t>
      </w:r>
      <w:proofErr w:type="gramEnd"/>
      <w:r w:rsidRPr="008326A8">
        <w:rPr>
          <w:rFonts w:cs="Arial"/>
        </w:rPr>
        <w:t xml:space="preserve"> </w:t>
      </w:r>
      <w:proofErr w:type="gramStart"/>
      <w:r w:rsidRPr="008326A8">
        <w:rPr>
          <w:rFonts w:cs="Arial"/>
        </w:rPr>
        <w:t>уз</w:t>
      </w:r>
      <w:proofErr w:type="gramEnd"/>
      <w:r w:rsidRPr="008326A8">
        <w:rPr>
          <w:rFonts w:cs="Arial"/>
        </w:rPr>
        <w:t xml:space="preserve"> овај Уговор. </w:t>
      </w:r>
    </w:p>
    <w:p w:rsidR="008326A8" w:rsidRPr="008326A8" w:rsidRDefault="008326A8" w:rsidP="008326A8">
      <w:pPr>
        <w:pStyle w:val="KDParagraf"/>
        <w:spacing w:before="0"/>
        <w:rPr>
          <w:rFonts w:cs="Arial"/>
        </w:rPr>
      </w:pPr>
    </w:p>
    <w:p w:rsidR="008326A8" w:rsidRDefault="008326A8" w:rsidP="008326A8">
      <w:pPr>
        <w:pStyle w:val="KDParagraf"/>
        <w:spacing w:before="0"/>
        <w:rPr>
          <w:rFonts w:cs="Arial"/>
        </w:rPr>
      </w:pPr>
      <w:r w:rsidRPr="008326A8">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9C1E44" w:rsidRDefault="009C1E44" w:rsidP="008326A8">
      <w:pPr>
        <w:pStyle w:val="KDParagraf"/>
        <w:spacing w:before="0"/>
        <w:rPr>
          <w:rFonts w:cs="Arial"/>
        </w:rPr>
      </w:pPr>
    </w:p>
    <w:p w:rsidR="009C1E44" w:rsidRPr="008326A8" w:rsidRDefault="009C1E44" w:rsidP="008326A8">
      <w:pPr>
        <w:pStyle w:val="KDParagraf"/>
        <w:spacing w:before="0"/>
        <w:rPr>
          <w:rFonts w:cs="Arial"/>
        </w:rPr>
      </w:pPr>
    </w:p>
    <w:p w:rsidR="009C1E44" w:rsidRDefault="009C1E44" w:rsidP="009C1E44">
      <w:pPr>
        <w:pStyle w:val="KDParagraf"/>
        <w:spacing w:before="0"/>
        <w:rPr>
          <w:rFonts w:eastAsia="TimesNewRomanPSMT" w:cs="Arial"/>
          <w:b/>
          <w:bCs/>
          <w:lang w:val="sr-Cyrl-RS"/>
        </w:rPr>
      </w:pPr>
      <w:r w:rsidRPr="002F25DF">
        <w:rPr>
          <w:rFonts w:eastAsia="TimesNewRomanPSMT" w:cs="Arial"/>
          <w:b/>
          <w:bCs/>
          <w:lang w:val="sr-Cyrl-RS"/>
        </w:rPr>
        <w:t xml:space="preserve">КВАЛИТАТИВНИ И КВАНТИТАТИВНИ ПРИЈЕМ УСЛУГА </w:t>
      </w:r>
    </w:p>
    <w:p w:rsidR="009C1E44" w:rsidRDefault="009C1E44" w:rsidP="009C1E44">
      <w:pPr>
        <w:pStyle w:val="KDParagraf"/>
        <w:spacing w:before="0"/>
        <w:rPr>
          <w:rFonts w:eastAsia="TimesNewRomanPSMT" w:cs="Arial"/>
          <w:b/>
          <w:bCs/>
          <w:lang w:val="sr-Cyrl-RS"/>
        </w:rPr>
      </w:pPr>
    </w:p>
    <w:p w:rsidR="009C1E44" w:rsidRPr="009C1E44" w:rsidRDefault="009C1E44" w:rsidP="009C1E44">
      <w:pPr>
        <w:pStyle w:val="KDParagraf"/>
        <w:spacing w:before="0"/>
        <w:jc w:val="center"/>
        <w:rPr>
          <w:rFonts w:eastAsia="TimesNewRomanPSMT" w:cs="Arial"/>
          <w:b/>
          <w:bCs/>
          <w:lang w:val="sr-Cyrl-RS"/>
        </w:rPr>
      </w:pPr>
      <w:r>
        <w:rPr>
          <w:rFonts w:eastAsia="TimesNewRomanPSMT" w:cs="Arial"/>
          <w:b/>
          <w:bCs/>
          <w:lang w:val="sr-Cyrl-RS"/>
        </w:rPr>
        <w:t>Члан 15.</w:t>
      </w:r>
    </w:p>
    <w:p w:rsidR="009C1E44" w:rsidRPr="00842534" w:rsidRDefault="009C1E44" w:rsidP="009C1E44">
      <w:pPr>
        <w:pStyle w:val="KDParagraf"/>
        <w:rPr>
          <w:rFonts w:eastAsia="TimesNewRomanPSMT" w:cs="Arial"/>
          <w:bCs/>
        </w:rPr>
      </w:pPr>
      <w:r w:rsidRPr="00842534">
        <w:rPr>
          <w:rFonts w:eastAsia="TimesNewRomanPSMT" w:cs="Arial"/>
          <w:bCs/>
        </w:rPr>
        <w:t xml:space="preserve">Пружалац услуге је обавезан да предмет </w:t>
      </w:r>
      <w:r>
        <w:rPr>
          <w:rFonts w:eastAsia="TimesNewRomanPSMT" w:cs="Arial"/>
          <w:bCs/>
          <w:lang w:val="sr-Cyrl-RS"/>
        </w:rPr>
        <w:t>Уговора</w:t>
      </w:r>
      <w:r w:rsidRPr="00842534">
        <w:rPr>
          <w:rFonts w:eastAsia="TimesNewRomanPSMT" w:cs="Arial"/>
          <w:bCs/>
        </w:rPr>
        <w:t xml:space="preserve"> реализује у складу са Техничком спецификацијом, важећим прописима и прописаним стандардима. </w:t>
      </w:r>
    </w:p>
    <w:p w:rsidR="009C1E44" w:rsidRPr="00842534" w:rsidRDefault="009C1E44" w:rsidP="009C1E44">
      <w:pPr>
        <w:pStyle w:val="KDParagraf"/>
        <w:rPr>
          <w:rFonts w:eastAsia="TimesNewRomanPSMT" w:cs="Arial"/>
          <w:bCs/>
        </w:rPr>
      </w:pPr>
      <w:r w:rsidRPr="00842534">
        <w:rPr>
          <w:rFonts w:eastAsia="TimesNewRomanPSMT" w:cs="Arial"/>
          <w:bCs/>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rsidR="009C1E44" w:rsidRPr="00842534" w:rsidRDefault="009C1E44" w:rsidP="009C1E44">
      <w:pPr>
        <w:pStyle w:val="KDParagraf"/>
        <w:rPr>
          <w:rFonts w:eastAsia="TimesNewRomanPSMT" w:cs="Arial"/>
          <w:bCs/>
          <w:lang w:val="sr-Cyrl-RS"/>
        </w:rPr>
      </w:pPr>
      <w:r w:rsidRPr="00842534">
        <w:rPr>
          <w:rFonts w:eastAsia="TimesNewRomanPSMT" w:cs="Arial"/>
          <w:bCs/>
        </w:rPr>
        <w:t xml:space="preserve">Записником се утврђује обим и квалитет извршених услуга.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ОВЛАШЋЕНИ ПРЕДСТАВНИЦИ ЗА ПРАЋЕЊЕ УГОВОРА</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Члан 1</w:t>
      </w:r>
      <w:r w:rsidR="009C1E44">
        <w:rPr>
          <w:rFonts w:cs="Arial"/>
          <w:b/>
        </w:rPr>
        <w:t>6</w:t>
      </w:r>
      <w:r w:rsidRPr="008326A8">
        <w:rPr>
          <w:rFonts w:cs="Arial"/>
        </w:rPr>
        <w:t>.</w:t>
      </w:r>
    </w:p>
    <w:p w:rsidR="008326A8" w:rsidRPr="008326A8" w:rsidRDefault="008326A8" w:rsidP="008326A8">
      <w:pPr>
        <w:pStyle w:val="KDParagraf"/>
        <w:spacing w:before="0"/>
        <w:rPr>
          <w:rFonts w:cs="Arial"/>
        </w:rPr>
      </w:pPr>
      <w:r w:rsidRPr="008326A8">
        <w:rPr>
          <w:rFonts w:cs="Arial"/>
        </w:rPr>
        <w:t xml:space="preserve">Овлашћени представници за праћење реализације Услуге из члана 1. </w:t>
      </w:r>
      <w:proofErr w:type="gramStart"/>
      <w:r w:rsidRPr="008326A8">
        <w:rPr>
          <w:rFonts w:cs="Arial"/>
        </w:rPr>
        <w:t>овог</w:t>
      </w:r>
      <w:proofErr w:type="gramEnd"/>
      <w:r w:rsidRPr="008326A8">
        <w:rPr>
          <w:rFonts w:cs="Arial"/>
        </w:rPr>
        <w:t xml:space="preserve"> Уговора су: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ab/>
        <w:t xml:space="preserve">- </w:t>
      </w:r>
      <w:proofErr w:type="gramStart"/>
      <w:r w:rsidRPr="008326A8">
        <w:rPr>
          <w:rFonts w:cs="Arial"/>
        </w:rPr>
        <w:t>за</w:t>
      </w:r>
      <w:proofErr w:type="gramEnd"/>
      <w:r w:rsidRPr="008326A8">
        <w:rPr>
          <w:rFonts w:cs="Arial"/>
        </w:rPr>
        <w:t xml:space="preserve"> Корисника услуге: </w:t>
      </w:r>
      <w:r w:rsidRPr="008326A8">
        <w:rPr>
          <w:rFonts w:cs="Arial"/>
        </w:rPr>
        <w:tab/>
        <w:t>________________________________</w:t>
      </w:r>
    </w:p>
    <w:p w:rsidR="008326A8" w:rsidRPr="008326A8" w:rsidRDefault="008326A8" w:rsidP="008326A8">
      <w:pPr>
        <w:pStyle w:val="KDParagraf"/>
        <w:spacing w:before="0"/>
        <w:rPr>
          <w:rFonts w:cs="Arial"/>
        </w:rPr>
      </w:pPr>
      <w:r w:rsidRPr="008326A8">
        <w:rPr>
          <w:rFonts w:cs="Arial"/>
        </w:rPr>
        <w:tab/>
        <w:t xml:space="preserve">- </w:t>
      </w:r>
      <w:proofErr w:type="gramStart"/>
      <w:r w:rsidRPr="008326A8">
        <w:rPr>
          <w:rFonts w:cs="Arial"/>
        </w:rPr>
        <w:t>за</w:t>
      </w:r>
      <w:proofErr w:type="gramEnd"/>
      <w:r w:rsidRPr="008326A8">
        <w:rPr>
          <w:rFonts w:cs="Arial"/>
        </w:rPr>
        <w:t xml:space="preserve"> Пружаоца услуге: </w:t>
      </w:r>
      <w:r w:rsidRPr="008326A8">
        <w:rPr>
          <w:rFonts w:cs="Arial"/>
        </w:rPr>
        <w:tab/>
        <w:t>________________________________</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Овлашћења и дужности овлашћених </w:t>
      </w:r>
      <w:proofErr w:type="gramStart"/>
      <w:r w:rsidRPr="008326A8">
        <w:rPr>
          <w:rFonts w:cs="Arial"/>
        </w:rPr>
        <w:t>представника  за</w:t>
      </w:r>
      <w:proofErr w:type="gramEnd"/>
      <w:r w:rsidRPr="008326A8">
        <w:rPr>
          <w:rFonts w:cs="Arial"/>
        </w:rPr>
        <w:t xml:space="preserve"> праћење реализације овог Уговора су да:</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примају</w:t>
      </w:r>
      <w:proofErr w:type="gramEnd"/>
      <w:r w:rsidRPr="008326A8">
        <w:rPr>
          <w:rFonts w:cs="Arial"/>
        </w:rPr>
        <w:t xml:space="preserve"> месечне извештаје и изјашњавају се поводом истих ( сагласност односно примедбе на извештај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исти</w:t>
      </w:r>
      <w:proofErr w:type="gramEnd"/>
      <w:r w:rsidRPr="008326A8">
        <w:rPr>
          <w:rFonts w:cs="Arial"/>
        </w:rPr>
        <w:t xml:space="preserve"> доставе другој Уговорној страни и да прате поступање по примедбама; </w:t>
      </w:r>
    </w:p>
    <w:p w:rsidR="008326A8" w:rsidRPr="008326A8" w:rsidRDefault="008326A8" w:rsidP="008326A8">
      <w:pPr>
        <w:pStyle w:val="KDParagraf"/>
        <w:spacing w:before="0"/>
        <w:rPr>
          <w:rFonts w:cs="Arial"/>
        </w:rPr>
      </w:pPr>
      <w:r w:rsidRPr="008326A8">
        <w:rPr>
          <w:rFonts w:cs="Arial"/>
        </w:rPr>
        <w:t>-           Д</w:t>
      </w:r>
      <w:r w:rsidRPr="008326A8">
        <w:rPr>
          <w:rFonts w:cs="Arial"/>
          <w:lang w:val="sr-Cyrl-RS"/>
        </w:rPr>
        <w:t xml:space="preserve">а </w:t>
      </w:r>
      <w:r w:rsidRPr="008326A8">
        <w:rPr>
          <w:rFonts w:cs="Arial"/>
        </w:rPr>
        <w:t xml:space="preserve">сачине, потпишу и верификују Записник о </w:t>
      </w:r>
      <w:r w:rsidR="004552C9">
        <w:rPr>
          <w:rFonts w:cs="Arial"/>
          <w:lang w:val="sr-Cyrl-RS"/>
        </w:rPr>
        <w:t>пруженим услугама</w:t>
      </w:r>
      <w:r w:rsidR="00C30D19">
        <w:rPr>
          <w:rFonts w:cs="Arial"/>
        </w:rPr>
        <w:t xml:space="preserve"> (без примедби)</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извршавају</w:t>
      </w:r>
      <w:proofErr w:type="gramEnd"/>
      <w:r w:rsidRPr="008326A8">
        <w:rPr>
          <w:rFonts w:cs="Arial"/>
        </w:rPr>
        <w:t xml:space="preserve"> и друге дужности везане за реализацију предмета овог Уговора, по потреби.</w:t>
      </w:r>
    </w:p>
    <w:p w:rsidR="008326A8" w:rsidRPr="008326A8" w:rsidRDefault="008326A8" w:rsidP="008326A8">
      <w:pPr>
        <w:pStyle w:val="KDParagraf"/>
        <w:spacing w:before="0"/>
        <w:rPr>
          <w:rFonts w:cs="Arial"/>
        </w:rPr>
      </w:pPr>
    </w:p>
    <w:p w:rsidR="008326A8" w:rsidRPr="008326A8" w:rsidRDefault="004552C9" w:rsidP="008326A8">
      <w:pPr>
        <w:pStyle w:val="KDParagraf"/>
        <w:spacing w:before="0"/>
        <w:rPr>
          <w:rFonts w:cs="Arial"/>
        </w:rPr>
      </w:pPr>
      <w:r>
        <w:rPr>
          <w:rFonts w:cs="Arial"/>
          <w:b/>
          <w:lang w:val="sr-Cyrl-RS"/>
        </w:rPr>
        <w:t xml:space="preserve"> </w:t>
      </w:r>
    </w:p>
    <w:p w:rsidR="008326A8" w:rsidRPr="008326A8" w:rsidRDefault="008326A8" w:rsidP="008326A8">
      <w:pPr>
        <w:pStyle w:val="KDParagraf"/>
        <w:spacing w:before="0"/>
        <w:jc w:val="left"/>
        <w:rPr>
          <w:rFonts w:cs="Arial"/>
          <w:b/>
        </w:rPr>
      </w:pPr>
      <w:r w:rsidRPr="008326A8">
        <w:rPr>
          <w:rFonts w:cs="Arial"/>
          <w:b/>
        </w:rPr>
        <w:t>ВИША СИЛА</w:t>
      </w:r>
    </w:p>
    <w:p w:rsidR="008326A8" w:rsidRPr="008326A8" w:rsidRDefault="008326A8" w:rsidP="008326A8">
      <w:pPr>
        <w:pStyle w:val="KDParagraf"/>
        <w:spacing w:before="0"/>
        <w:jc w:val="center"/>
        <w:rPr>
          <w:rFonts w:cs="Arial"/>
        </w:rPr>
      </w:pPr>
      <w:r w:rsidRPr="008326A8">
        <w:rPr>
          <w:rFonts w:cs="Arial"/>
          <w:b/>
        </w:rPr>
        <w:t xml:space="preserve">Члан </w:t>
      </w:r>
      <w:r w:rsidR="009C1E44">
        <w:rPr>
          <w:rFonts w:cs="Arial"/>
          <w:b/>
          <w:lang w:val="sr-Cyrl-RS"/>
        </w:rPr>
        <w:t>17</w:t>
      </w:r>
      <w:r w:rsidRPr="008326A8">
        <w:rPr>
          <w:rFonts w:cs="Arial"/>
        </w:rPr>
        <w:t>.</w:t>
      </w:r>
    </w:p>
    <w:p w:rsidR="008326A8" w:rsidRPr="008326A8" w:rsidRDefault="008326A8" w:rsidP="008326A8">
      <w:pPr>
        <w:pStyle w:val="KDParagraf"/>
        <w:spacing w:before="0"/>
        <w:rPr>
          <w:rFonts w:cs="Arial"/>
        </w:rPr>
      </w:pPr>
      <w:proofErr w:type="gramStart"/>
      <w:r w:rsidRPr="008326A8">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roofErr w:type="gramEnd"/>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left"/>
        <w:rPr>
          <w:rFonts w:cs="Arial"/>
          <w:b/>
        </w:rPr>
      </w:pPr>
      <w:r w:rsidRPr="008326A8">
        <w:rPr>
          <w:rFonts w:cs="Arial"/>
          <w:b/>
        </w:rPr>
        <w:t>НАКНАДА ШТЕТЕ</w:t>
      </w:r>
    </w:p>
    <w:p w:rsidR="008326A8" w:rsidRPr="008326A8" w:rsidRDefault="008326A8" w:rsidP="008326A8">
      <w:pPr>
        <w:pStyle w:val="KDParagraf"/>
        <w:spacing w:before="0"/>
        <w:jc w:val="left"/>
        <w:rPr>
          <w:rFonts w:cs="Arial"/>
          <w:b/>
        </w:rPr>
      </w:pPr>
    </w:p>
    <w:p w:rsidR="008326A8" w:rsidRPr="008326A8" w:rsidRDefault="009C1E44" w:rsidP="008326A8">
      <w:pPr>
        <w:pStyle w:val="KDParagraf"/>
        <w:spacing w:before="0"/>
        <w:jc w:val="center"/>
        <w:rPr>
          <w:rFonts w:cs="Arial"/>
        </w:rPr>
      </w:pPr>
      <w:r>
        <w:rPr>
          <w:rFonts w:cs="Arial"/>
          <w:b/>
        </w:rPr>
        <w:t xml:space="preserve">Члан </w:t>
      </w:r>
      <w:r>
        <w:rPr>
          <w:rFonts w:cs="Arial"/>
          <w:b/>
          <w:lang w:val="sr-Cyrl-RS"/>
        </w:rPr>
        <w:t>18</w:t>
      </w:r>
      <w:r w:rsidR="008326A8" w:rsidRPr="008326A8">
        <w:rPr>
          <w:rFonts w:cs="Arial"/>
        </w:rPr>
        <w:t>.</w:t>
      </w:r>
    </w:p>
    <w:p w:rsidR="008326A8" w:rsidRPr="008326A8" w:rsidRDefault="008326A8" w:rsidP="008326A8">
      <w:pPr>
        <w:pStyle w:val="KDParagraf"/>
        <w:spacing w:before="0"/>
        <w:rPr>
          <w:rFonts w:cs="Arial"/>
        </w:rPr>
      </w:pPr>
      <w:r w:rsidRPr="008326A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8326A8">
        <w:rPr>
          <w:rFonts w:cs="Arial"/>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Наведена ограничавања/искључивања одговорности се не односе на одговорност било које Уговорне стране када се ради о кршењу обавеза у в</w:t>
      </w:r>
      <w:r w:rsidR="004552C9">
        <w:rPr>
          <w:rFonts w:cs="Arial"/>
        </w:rPr>
        <w:t>ези са чувањем пословних тајни.</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УГОВОРНА КАЗНА</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 xml:space="preserve">Члан </w:t>
      </w:r>
      <w:r w:rsidR="009C1E44">
        <w:rPr>
          <w:rFonts w:cs="Arial"/>
          <w:b/>
        </w:rPr>
        <w:t>19</w:t>
      </w:r>
      <w:r w:rsidRPr="008326A8">
        <w:rPr>
          <w:rFonts w:cs="Arial"/>
        </w:rPr>
        <w:t>.</w:t>
      </w:r>
    </w:p>
    <w:p w:rsidR="008326A8" w:rsidRPr="008326A8" w:rsidRDefault="008326A8" w:rsidP="008326A8">
      <w:pPr>
        <w:pStyle w:val="KDParagraf"/>
        <w:spacing w:before="0"/>
        <w:rPr>
          <w:rFonts w:cs="Arial"/>
        </w:rPr>
      </w:pPr>
      <w:r w:rsidRPr="008326A8">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8326A8">
        <w:rPr>
          <w:rFonts w:cs="Arial"/>
        </w:rPr>
        <w:t>став</w:t>
      </w:r>
      <w:proofErr w:type="gramEnd"/>
      <w:r w:rsidRPr="008326A8">
        <w:rPr>
          <w:rFonts w:cs="Arial"/>
        </w:rPr>
        <w:t xml:space="preserve"> 1. </w:t>
      </w:r>
      <w:proofErr w:type="gramStart"/>
      <w:r w:rsidRPr="008326A8">
        <w:rPr>
          <w:rFonts w:cs="Arial"/>
        </w:rPr>
        <w:t>овог</w:t>
      </w:r>
      <w:proofErr w:type="gramEnd"/>
      <w:r w:rsidRPr="008326A8">
        <w:rPr>
          <w:rFonts w:cs="Arial"/>
        </w:rPr>
        <w:t xml:space="preserve"> Уговора за сваки започети дан кашњења, у максималном износу од 10% од цене из члана 2. </w:t>
      </w:r>
      <w:proofErr w:type="gramStart"/>
      <w:r w:rsidRPr="008326A8">
        <w:rPr>
          <w:rFonts w:cs="Arial"/>
        </w:rPr>
        <w:t>став</w:t>
      </w:r>
      <w:proofErr w:type="gramEnd"/>
      <w:r w:rsidRPr="008326A8">
        <w:rPr>
          <w:rFonts w:cs="Arial"/>
        </w:rPr>
        <w:t xml:space="preserve"> 1. </w:t>
      </w:r>
      <w:proofErr w:type="gramStart"/>
      <w:r w:rsidRPr="008326A8">
        <w:rPr>
          <w:rFonts w:cs="Arial"/>
        </w:rPr>
        <w:t>овог</w:t>
      </w:r>
      <w:proofErr w:type="gramEnd"/>
      <w:r w:rsidRPr="008326A8">
        <w:rPr>
          <w:rFonts w:cs="Arial"/>
        </w:rPr>
        <w:t xml:space="preserve"> Уговора без пореза на додату вредност.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8326A8" w:rsidRPr="008326A8" w:rsidRDefault="008326A8" w:rsidP="008326A8">
      <w:pPr>
        <w:pStyle w:val="KDParagraf"/>
        <w:spacing w:before="0"/>
        <w:rPr>
          <w:rFonts w:cs="Arial"/>
        </w:rPr>
      </w:pPr>
    </w:p>
    <w:p w:rsidR="008326A8" w:rsidRDefault="008326A8" w:rsidP="008326A8">
      <w:pPr>
        <w:pStyle w:val="KDParagraf"/>
        <w:spacing w:before="0"/>
        <w:rPr>
          <w:rFonts w:cs="Arial"/>
        </w:rPr>
      </w:pPr>
      <w:r w:rsidRPr="008326A8">
        <w:rPr>
          <w:rFonts w:cs="Arial"/>
        </w:rPr>
        <w:t xml:space="preserve">Уколико Корисник услуге услед кашњења из ст.1. </w:t>
      </w:r>
      <w:proofErr w:type="gramStart"/>
      <w:r w:rsidRPr="008326A8">
        <w:rPr>
          <w:rFonts w:cs="Arial"/>
        </w:rPr>
        <w:t>овог</w:t>
      </w:r>
      <w:proofErr w:type="gramEnd"/>
      <w:r w:rsidRPr="008326A8">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313D1D" w:rsidRDefault="00313D1D" w:rsidP="008326A8">
      <w:pPr>
        <w:pStyle w:val="KDParagraf"/>
        <w:spacing w:before="0"/>
        <w:rPr>
          <w:rFonts w:cs="Arial"/>
        </w:rPr>
      </w:pPr>
    </w:p>
    <w:p w:rsidR="00313D1D" w:rsidRDefault="00313D1D" w:rsidP="008326A8">
      <w:pPr>
        <w:pStyle w:val="KDParagraf"/>
        <w:spacing w:before="0"/>
        <w:rPr>
          <w:rFonts w:cs="Arial"/>
        </w:rPr>
      </w:pPr>
    </w:p>
    <w:p w:rsidR="00313D1D" w:rsidRPr="00433AF2" w:rsidRDefault="00313D1D" w:rsidP="00313D1D">
      <w:pPr>
        <w:jc w:val="left"/>
        <w:rPr>
          <w:rFonts w:cs="Arial"/>
          <w:b/>
        </w:rPr>
      </w:pPr>
      <w:r w:rsidRPr="00433AF2">
        <w:rPr>
          <w:rFonts w:cs="Arial"/>
          <w:b/>
        </w:rPr>
        <w:t>БЕЗБЕДНОСТ И ЗДРАВЉЕ НА РАДУ</w:t>
      </w:r>
    </w:p>
    <w:p w:rsidR="00313D1D" w:rsidRPr="00433AF2" w:rsidRDefault="00313D1D" w:rsidP="00313D1D">
      <w:pPr>
        <w:jc w:val="center"/>
        <w:rPr>
          <w:rFonts w:cs="Arial"/>
          <w:b/>
        </w:rPr>
      </w:pPr>
      <w:r w:rsidRPr="00433AF2">
        <w:rPr>
          <w:rFonts w:cs="Arial"/>
          <w:b/>
        </w:rPr>
        <w:t xml:space="preserve">Члан </w:t>
      </w:r>
      <w:r w:rsidR="009C1E44">
        <w:rPr>
          <w:rFonts w:cs="Arial"/>
          <w:b/>
        </w:rPr>
        <w:t>20</w:t>
      </w:r>
      <w:r w:rsidRPr="00433AF2">
        <w:rPr>
          <w:rFonts w:cs="Arial"/>
          <w:b/>
        </w:rPr>
        <w:t>.</w:t>
      </w:r>
    </w:p>
    <w:p w:rsidR="00313D1D" w:rsidRPr="00433AF2" w:rsidRDefault="00313D1D" w:rsidP="00313D1D">
      <w:pPr>
        <w:spacing w:after="120"/>
        <w:rPr>
          <w:rFonts w:cs="Arial"/>
        </w:rPr>
      </w:pPr>
      <w:proofErr w:type="gramStart"/>
      <w:r w:rsidRPr="00433AF2">
        <w:rPr>
          <w:rFonts w:cs="Arial"/>
        </w:rPr>
        <w:t>Пружалац услуге је дужан да све послове које обавља у циљу реа</w:t>
      </w:r>
      <w:r>
        <w:rPr>
          <w:rFonts w:cs="Arial"/>
        </w:rPr>
        <w:t>лизације овог Уговора</w:t>
      </w:r>
      <w:r w:rsidRPr="00433AF2">
        <w:rPr>
          <w:rFonts w:cs="Arial"/>
        </w:rPr>
        <w:t xml:space="preserve">,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w:t>
      </w:r>
      <w:r w:rsidR="00C30D19">
        <w:rPr>
          <w:rFonts w:cs="Arial"/>
          <w:lang w:val="sr-Cyrl-RS"/>
        </w:rPr>
        <w:t xml:space="preserve">уговорне </w:t>
      </w:r>
      <w:r w:rsidR="00C30D19">
        <w:rPr>
          <w:rFonts w:cs="Arial"/>
        </w:rPr>
        <w:t>с</w:t>
      </w:r>
      <w:r w:rsidRPr="00433AF2">
        <w:rPr>
          <w:rFonts w:cs="Arial"/>
        </w:rPr>
        <w:t>тране закључе из области безбедности и здравља на раду у складу са прописима, ради реа</w:t>
      </w:r>
      <w:r w:rsidR="00C30D19">
        <w:rPr>
          <w:rFonts w:cs="Arial"/>
        </w:rPr>
        <w:t>лизације овог Уговора</w:t>
      </w:r>
      <w:r w:rsidRPr="00433AF2">
        <w:rPr>
          <w:rFonts w:cs="Arial"/>
        </w:rPr>
        <w:t>.</w:t>
      </w:r>
      <w:proofErr w:type="gramEnd"/>
    </w:p>
    <w:p w:rsidR="00313D1D" w:rsidRPr="00433AF2" w:rsidRDefault="00313D1D" w:rsidP="00313D1D">
      <w:pPr>
        <w:spacing w:after="120"/>
        <w:rPr>
          <w:rFonts w:cs="Arial"/>
        </w:rPr>
      </w:pPr>
      <w:r w:rsidRPr="00433AF2">
        <w:rPr>
          <w:rFonts w:cs="Arial"/>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C30D19">
        <w:rPr>
          <w:rFonts w:cs="Arial"/>
        </w:rPr>
        <w:t>Уговора</w:t>
      </w:r>
      <w:r w:rsidRPr="00433AF2">
        <w:rPr>
          <w:rFonts w:cs="Arial"/>
        </w:rPr>
        <w:t>, технологије рада и стеченог искуствa, неопходно спровести како би се заштитили запослени код Пружаоца услуге, трећа лица и имовина.</w:t>
      </w:r>
    </w:p>
    <w:p w:rsidR="00313D1D" w:rsidRPr="00433AF2" w:rsidRDefault="00313D1D" w:rsidP="00313D1D">
      <w:pPr>
        <w:spacing w:after="120"/>
        <w:rPr>
          <w:rFonts w:cs="Arial"/>
        </w:rPr>
      </w:pPr>
      <w:r w:rsidRPr="00433AF2">
        <w:rPr>
          <w:rFonts w:cs="Arial"/>
        </w:rPr>
        <w:t xml:space="preserve">У случају било каквог кршења обавезе наведене у ставу 1. </w:t>
      </w:r>
      <w:proofErr w:type="gramStart"/>
      <w:r w:rsidRPr="00433AF2">
        <w:rPr>
          <w:rFonts w:cs="Arial"/>
        </w:rPr>
        <w:t>и</w:t>
      </w:r>
      <w:proofErr w:type="gramEnd"/>
      <w:r w:rsidRPr="00433AF2">
        <w:rPr>
          <w:rFonts w:cs="Arial"/>
        </w:rPr>
        <w:t xml:space="preserve"> 2. </w:t>
      </w:r>
      <w:proofErr w:type="gramStart"/>
      <w:r w:rsidRPr="00433AF2">
        <w:rPr>
          <w:rFonts w:cs="Arial"/>
        </w:rPr>
        <w:t>овог</w:t>
      </w:r>
      <w:proofErr w:type="gramEnd"/>
      <w:r w:rsidRPr="00433AF2">
        <w:rPr>
          <w:rFonts w:cs="Arial"/>
        </w:rPr>
        <w:t xml:space="preserve"> члана Корисник услуге може</w:t>
      </w:r>
      <w:r w:rsidR="00C30D19">
        <w:rPr>
          <w:rFonts w:cs="Arial"/>
        </w:rPr>
        <w:t xml:space="preserve"> раскинути овај Уговор</w:t>
      </w:r>
      <w:r w:rsidRPr="00433AF2">
        <w:rPr>
          <w:rFonts w:cs="Arial"/>
        </w:rPr>
        <w:t>.</w:t>
      </w:r>
    </w:p>
    <w:p w:rsidR="00313D1D" w:rsidRPr="00433AF2" w:rsidRDefault="009C1E44" w:rsidP="00313D1D">
      <w:pPr>
        <w:jc w:val="center"/>
        <w:rPr>
          <w:rFonts w:cs="Arial"/>
          <w:b/>
        </w:rPr>
      </w:pPr>
      <w:r>
        <w:rPr>
          <w:rFonts w:cs="Arial"/>
          <w:b/>
        </w:rPr>
        <w:t>Члан 21</w:t>
      </w:r>
      <w:r w:rsidR="00313D1D" w:rsidRPr="00433AF2">
        <w:rPr>
          <w:rFonts w:cs="Arial"/>
          <w:b/>
        </w:rPr>
        <w:t>.</w:t>
      </w:r>
    </w:p>
    <w:p w:rsidR="00313D1D" w:rsidRPr="00433AF2" w:rsidRDefault="00313D1D" w:rsidP="00313D1D">
      <w:pPr>
        <w:spacing w:after="120"/>
        <w:rPr>
          <w:rFonts w:cs="Arial"/>
        </w:rPr>
      </w:pPr>
      <w:r w:rsidRPr="00433AF2">
        <w:rPr>
          <w:rFonts w:cs="Arial"/>
        </w:rPr>
        <w:t xml:space="preserve">Права и обавезе </w:t>
      </w:r>
      <w:r w:rsidR="00C30D19">
        <w:rPr>
          <w:rFonts w:cs="Arial"/>
          <w:lang w:val="sr-Cyrl-RS"/>
        </w:rPr>
        <w:t xml:space="preserve">Уговорних </w:t>
      </w:r>
      <w:r w:rsidR="00C30D19">
        <w:rPr>
          <w:rFonts w:cs="Arial"/>
        </w:rPr>
        <w:t>с</w:t>
      </w:r>
      <w:r w:rsidRPr="00433AF2">
        <w:rPr>
          <w:rFonts w:cs="Arial"/>
        </w:rPr>
        <w:t xml:space="preserve">трана у вези са безбедности и здрављем на раду дефинисане су у Прилогу о безбедности и здрављу на раду, који је саставни део овог </w:t>
      </w:r>
      <w:r w:rsidR="00C30D19">
        <w:rPr>
          <w:rFonts w:cs="Arial"/>
        </w:rPr>
        <w:t>Уговора</w:t>
      </w:r>
      <w:r w:rsidRPr="00433AF2">
        <w:rPr>
          <w:rFonts w:cs="Arial"/>
        </w:rPr>
        <w:t>.</w:t>
      </w:r>
    </w:p>
    <w:p w:rsidR="00313D1D" w:rsidRPr="00433AF2" w:rsidRDefault="009C1E44" w:rsidP="00313D1D">
      <w:pPr>
        <w:jc w:val="center"/>
        <w:rPr>
          <w:rFonts w:cs="Arial"/>
          <w:b/>
        </w:rPr>
      </w:pPr>
      <w:r>
        <w:rPr>
          <w:rFonts w:cs="Arial"/>
          <w:b/>
        </w:rPr>
        <w:t>Члан 22</w:t>
      </w:r>
      <w:r w:rsidR="00313D1D" w:rsidRPr="00433AF2">
        <w:rPr>
          <w:rFonts w:cs="Arial"/>
          <w:b/>
        </w:rPr>
        <w:t>.</w:t>
      </w:r>
    </w:p>
    <w:p w:rsidR="00313D1D" w:rsidRDefault="00313D1D" w:rsidP="00313D1D">
      <w:pPr>
        <w:spacing w:after="120"/>
        <w:rPr>
          <w:rFonts w:cs="Arial"/>
        </w:rPr>
      </w:pPr>
      <w:r w:rsidRPr="00433AF2">
        <w:rPr>
          <w:rFonts w:cs="Arial"/>
        </w:rPr>
        <w:t>Пружалац услуге је дужан да колективно осигура своје запослене у случају повреде на раду, професионалних обољења и обољења у вези са радом.</w:t>
      </w:r>
    </w:p>
    <w:p w:rsidR="009C1E44" w:rsidRDefault="009C1E44" w:rsidP="009C1E44">
      <w:pPr>
        <w:rPr>
          <w:rFonts w:cs="Arial"/>
          <w:b/>
        </w:rPr>
      </w:pPr>
    </w:p>
    <w:p w:rsidR="00313D1D" w:rsidRPr="00433AF2" w:rsidRDefault="00313D1D" w:rsidP="00313D1D">
      <w:pPr>
        <w:jc w:val="center"/>
        <w:rPr>
          <w:rFonts w:cs="Arial"/>
          <w:b/>
        </w:rPr>
      </w:pPr>
      <w:r w:rsidRPr="00433AF2">
        <w:rPr>
          <w:rFonts w:cs="Arial"/>
          <w:b/>
        </w:rPr>
        <w:t xml:space="preserve">Члан </w:t>
      </w:r>
      <w:r w:rsidR="009C1E44">
        <w:rPr>
          <w:rFonts w:cs="Arial"/>
          <w:b/>
        </w:rPr>
        <w:t>23</w:t>
      </w:r>
      <w:r w:rsidRPr="00433AF2">
        <w:rPr>
          <w:rFonts w:cs="Arial"/>
          <w:b/>
        </w:rPr>
        <w:t>.</w:t>
      </w:r>
    </w:p>
    <w:p w:rsidR="00313D1D" w:rsidRPr="00433AF2" w:rsidRDefault="00313D1D" w:rsidP="00313D1D">
      <w:pPr>
        <w:spacing w:after="120"/>
        <w:rPr>
          <w:rFonts w:cs="Arial"/>
        </w:rPr>
      </w:pPr>
      <w:r w:rsidRPr="00433AF2">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w:t>
      </w:r>
      <w:r w:rsidR="00C30D19">
        <w:rPr>
          <w:rFonts w:cs="Arial"/>
        </w:rPr>
        <w:t>Уговора</w:t>
      </w:r>
      <w:r w:rsidRPr="00433AF2">
        <w:rPr>
          <w:rFonts w:cs="Arial"/>
        </w:rPr>
        <w:t>.</w:t>
      </w:r>
    </w:p>
    <w:p w:rsidR="00313D1D" w:rsidRPr="00433AF2" w:rsidRDefault="00313D1D" w:rsidP="00313D1D">
      <w:pPr>
        <w:tabs>
          <w:tab w:val="left" w:pos="810"/>
        </w:tabs>
        <w:rPr>
          <w:rFonts w:eastAsia="Arial Unicode MS" w:cs="Arial"/>
        </w:rPr>
      </w:pPr>
      <w:r w:rsidRPr="00433AF2">
        <w:rPr>
          <w:rFonts w:cs="Arial"/>
        </w:rPr>
        <w:lastRenderedPageBreak/>
        <w:t xml:space="preserve">Под штетом, у смислу става 1. </w:t>
      </w:r>
      <w:proofErr w:type="gramStart"/>
      <w:r w:rsidRPr="00433AF2">
        <w:rPr>
          <w:rFonts w:cs="Arial"/>
        </w:rPr>
        <w:t>овог</w:t>
      </w:r>
      <w:proofErr w:type="gramEnd"/>
      <w:r w:rsidRPr="00433AF2">
        <w:rPr>
          <w:rFonts w:cs="Arial"/>
        </w:rPr>
        <w:t xml:space="preserve">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Пружалац услуге ради отклањања последица настале штете.</w:t>
      </w:r>
    </w:p>
    <w:p w:rsidR="00313D1D" w:rsidRPr="00433AF2" w:rsidRDefault="009C1E44" w:rsidP="00313D1D">
      <w:pPr>
        <w:tabs>
          <w:tab w:val="left" w:pos="810"/>
        </w:tabs>
        <w:jc w:val="center"/>
        <w:rPr>
          <w:rFonts w:eastAsia="Arial Unicode MS" w:cs="Arial"/>
          <w:b/>
        </w:rPr>
      </w:pPr>
      <w:r>
        <w:rPr>
          <w:rFonts w:eastAsia="Arial Unicode MS" w:cs="Arial"/>
          <w:b/>
        </w:rPr>
        <w:t>Члан 24</w:t>
      </w:r>
      <w:r w:rsidR="00313D1D" w:rsidRPr="00433AF2">
        <w:rPr>
          <w:rFonts w:eastAsia="Arial Unicode MS" w:cs="Arial"/>
          <w:b/>
        </w:rPr>
        <w:t>.</w:t>
      </w:r>
    </w:p>
    <w:p w:rsidR="00313D1D" w:rsidRPr="00433AF2" w:rsidRDefault="00313D1D" w:rsidP="00313D1D">
      <w:pPr>
        <w:tabs>
          <w:tab w:val="left" w:pos="810"/>
        </w:tabs>
        <w:rPr>
          <w:rFonts w:eastAsia="Arial Unicode MS" w:cs="Arial"/>
        </w:rPr>
      </w:pPr>
      <w:proofErr w:type="gramStart"/>
      <w:r w:rsidRPr="00433AF2">
        <w:rPr>
          <w:rFonts w:eastAsia="Arial Unicode MS" w:cs="Arial"/>
        </w:rPr>
        <w:t>Пружалац услуга је дужан да, у складу са законом, обустави пружање услуга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roofErr w:type="gramEnd"/>
    </w:p>
    <w:p w:rsidR="00313D1D" w:rsidRDefault="00313D1D" w:rsidP="00313D1D">
      <w:pPr>
        <w:tabs>
          <w:tab w:val="left" w:pos="810"/>
        </w:tabs>
        <w:rPr>
          <w:rFonts w:eastAsia="Arial Unicode MS" w:cs="Arial"/>
        </w:rPr>
      </w:pPr>
      <w:r w:rsidRPr="00433AF2">
        <w:rPr>
          <w:rFonts w:eastAsia="Arial Unicode MS" w:cs="Arial"/>
        </w:rPr>
        <w:t xml:space="preserve">Пружалац услуга нема право на накнаду трошкова насталих због оправданог обустављања пружања услуга на начин утврђен у ставу 1. </w:t>
      </w:r>
      <w:proofErr w:type="gramStart"/>
      <w:r w:rsidRPr="00433AF2">
        <w:rPr>
          <w:rFonts w:eastAsia="Arial Unicode MS" w:cs="Arial"/>
        </w:rPr>
        <w:t>овог</w:t>
      </w:r>
      <w:proofErr w:type="gramEnd"/>
      <w:r w:rsidRPr="00433AF2">
        <w:rPr>
          <w:rFonts w:eastAsia="Arial Unicode MS" w:cs="Arial"/>
        </w:rPr>
        <w:t xml:space="preserve"> члана, нити може продужити рок за пружање услуга,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безбеданост и здравље на раду.</w:t>
      </w:r>
    </w:p>
    <w:p w:rsidR="00313D1D" w:rsidRDefault="00313D1D" w:rsidP="008326A8">
      <w:pPr>
        <w:pStyle w:val="KDParagraf"/>
        <w:spacing w:before="0"/>
        <w:rPr>
          <w:rFonts w:cs="Arial"/>
        </w:rPr>
      </w:pPr>
    </w:p>
    <w:p w:rsidR="009C1E44" w:rsidRPr="009C1E44" w:rsidRDefault="009C1E44" w:rsidP="009C1E44">
      <w:pPr>
        <w:pStyle w:val="KDParagraf"/>
        <w:spacing w:before="0"/>
        <w:rPr>
          <w:rFonts w:cs="Arial"/>
          <w:b/>
          <w:lang w:val="sr-Cyrl-RS"/>
        </w:rPr>
      </w:pPr>
      <w:r>
        <w:rPr>
          <w:rFonts w:cs="Arial"/>
          <w:b/>
          <w:lang w:val="sr-Cyrl-RS"/>
        </w:rPr>
        <w:t>СТУПАЊЕ НА СНАГУ УГОВОРА</w:t>
      </w:r>
    </w:p>
    <w:p w:rsidR="009C1E44" w:rsidRPr="008326A8" w:rsidRDefault="009C1E44" w:rsidP="009C1E44">
      <w:pPr>
        <w:pStyle w:val="KDParagraf"/>
        <w:spacing w:before="0"/>
        <w:jc w:val="center"/>
        <w:rPr>
          <w:rFonts w:cs="Arial"/>
        </w:rPr>
      </w:pPr>
      <w:r>
        <w:rPr>
          <w:rFonts w:cs="Arial"/>
          <w:b/>
        </w:rPr>
        <w:t>Члан 25</w:t>
      </w:r>
      <w:r w:rsidRPr="008326A8">
        <w:rPr>
          <w:rFonts w:cs="Arial"/>
        </w:rPr>
        <w:t>.</w:t>
      </w:r>
    </w:p>
    <w:p w:rsidR="009C1E44" w:rsidRPr="008326A8" w:rsidRDefault="009C1E44" w:rsidP="009C1E44">
      <w:pPr>
        <w:pStyle w:val="KDParagraf"/>
        <w:spacing w:before="0"/>
        <w:rPr>
          <w:rFonts w:cs="Arial"/>
        </w:rPr>
      </w:pPr>
      <w:r w:rsidRPr="008326A8">
        <w:rPr>
          <w:rFonts w:cs="Arial"/>
        </w:rPr>
        <w:t>Овај Уговор сматра се закљученим када га потпишу</w:t>
      </w:r>
      <w:r w:rsidRPr="008326A8">
        <w:rPr>
          <w:rFonts w:cs="Arial"/>
          <w:lang w:val="sr-Cyrl-RS"/>
        </w:rPr>
        <w:t xml:space="preserve"> законски заступници</w:t>
      </w:r>
      <w:r w:rsidRPr="008326A8">
        <w:rPr>
          <w:rFonts w:cs="Arial"/>
        </w:rPr>
        <w:t xml:space="preserve"> Уговорних страна.</w:t>
      </w:r>
    </w:p>
    <w:p w:rsidR="009C1E44" w:rsidRPr="008326A8" w:rsidRDefault="009C1E44" w:rsidP="009C1E44">
      <w:pPr>
        <w:pStyle w:val="KDParagraf"/>
        <w:spacing w:before="0"/>
        <w:rPr>
          <w:rFonts w:cs="Arial"/>
        </w:rPr>
      </w:pPr>
    </w:p>
    <w:p w:rsidR="009C1E44" w:rsidRPr="008326A8" w:rsidRDefault="009C1E44" w:rsidP="009C1E44">
      <w:pPr>
        <w:pStyle w:val="KDParagraf"/>
        <w:spacing w:before="0"/>
        <w:rPr>
          <w:rFonts w:cs="Arial"/>
        </w:rPr>
      </w:pPr>
      <w:r w:rsidRPr="008326A8">
        <w:rPr>
          <w:rFonts w:cs="Arial"/>
        </w:rPr>
        <w:t>Овај Уговор ступа на снагу када Пружалац услуге у складу са роковима из члана 1</w:t>
      </w:r>
      <w:r>
        <w:rPr>
          <w:rFonts w:cs="Arial"/>
        </w:rPr>
        <w:t xml:space="preserve">2. </w:t>
      </w:r>
      <w:proofErr w:type="gramStart"/>
      <w:r>
        <w:rPr>
          <w:rFonts w:cs="Arial"/>
        </w:rPr>
        <w:t>овог</w:t>
      </w:r>
      <w:proofErr w:type="gramEnd"/>
      <w:r>
        <w:rPr>
          <w:rFonts w:cs="Arial"/>
        </w:rPr>
        <w:t xml:space="preserve"> Уговора достави средство финансијског обезбеђења за добро извршење посла.</w:t>
      </w:r>
    </w:p>
    <w:p w:rsidR="009C1E44" w:rsidRDefault="009C1E44" w:rsidP="009C1E44">
      <w:pPr>
        <w:pStyle w:val="KDParagraf"/>
        <w:spacing w:before="0"/>
        <w:rPr>
          <w:rFonts w:cs="Arial"/>
        </w:rPr>
      </w:pPr>
    </w:p>
    <w:p w:rsidR="009C1E44" w:rsidRPr="009C1E44" w:rsidRDefault="009C1E44" w:rsidP="009C1E44">
      <w:pPr>
        <w:pStyle w:val="KDParagraf"/>
        <w:spacing w:before="0"/>
        <w:rPr>
          <w:rFonts w:cs="Arial"/>
          <w:b/>
          <w:lang w:val="sr-Cyrl-RS"/>
        </w:rPr>
      </w:pPr>
      <w:r w:rsidRPr="009C1E44">
        <w:rPr>
          <w:rFonts w:cs="Arial"/>
          <w:b/>
          <w:lang w:val="sr-Cyrl-RS"/>
        </w:rPr>
        <w:t>ВАЖНОСТ УГОВОРА</w:t>
      </w:r>
    </w:p>
    <w:p w:rsidR="009C1E44" w:rsidRPr="008326A8" w:rsidRDefault="009C1E44" w:rsidP="009C1E44">
      <w:pPr>
        <w:pStyle w:val="KDParagraf"/>
        <w:spacing w:before="0"/>
        <w:jc w:val="center"/>
        <w:rPr>
          <w:rFonts w:cs="Arial"/>
        </w:rPr>
      </w:pPr>
      <w:r>
        <w:rPr>
          <w:rFonts w:cs="Arial"/>
          <w:b/>
        </w:rPr>
        <w:t>Члан 2</w:t>
      </w:r>
      <w:r w:rsidRPr="008326A8">
        <w:rPr>
          <w:rFonts w:cs="Arial"/>
          <w:b/>
        </w:rPr>
        <w:t>6</w:t>
      </w:r>
      <w:r w:rsidRPr="008326A8">
        <w:rPr>
          <w:rFonts w:cs="Arial"/>
        </w:rPr>
        <w:t>.</w:t>
      </w:r>
    </w:p>
    <w:p w:rsidR="009C1E44" w:rsidRDefault="009C1E44" w:rsidP="009C1E44">
      <w:pPr>
        <w:pStyle w:val="KDParagraf"/>
        <w:spacing w:before="0"/>
        <w:rPr>
          <w:rFonts w:cs="Arial"/>
        </w:rPr>
      </w:pPr>
      <w:r w:rsidRPr="008326A8">
        <w:rPr>
          <w:rFonts w:cs="Arial"/>
        </w:rPr>
        <w:t xml:space="preserve">Овај Уговор се закључује за период од </w:t>
      </w:r>
      <w:r>
        <w:rPr>
          <w:rFonts w:cs="Arial"/>
          <w:lang w:val="sr-Cyrl-RS"/>
        </w:rPr>
        <w:t>12</w:t>
      </w:r>
      <w:r w:rsidRPr="008326A8">
        <w:rPr>
          <w:rFonts w:cs="Arial"/>
        </w:rPr>
        <w:t xml:space="preserve"> (словима:</w:t>
      </w:r>
      <w:r>
        <w:rPr>
          <w:rFonts w:cs="Arial"/>
          <w:lang w:val="sr-Cyrl-RS"/>
        </w:rPr>
        <w:t xml:space="preserve"> дванаест</w:t>
      </w:r>
      <w:r w:rsidRPr="008326A8">
        <w:rPr>
          <w:rFonts w:cs="Arial"/>
        </w:rPr>
        <w:t>)</w:t>
      </w:r>
      <w:r>
        <w:rPr>
          <w:rFonts w:cs="Arial"/>
          <w:lang w:val="sr-Cyrl-RS"/>
        </w:rPr>
        <w:t xml:space="preserve"> месеци од дана ступања Уговора на снагу</w:t>
      </w:r>
      <w:r>
        <w:rPr>
          <w:rFonts w:cs="Arial"/>
        </w:rPr>
        <w:t xml:space="preserve"> </w:t>
      </w:r>
      <w:r w:rsidRPr="008326A8">
        <w:rPr>
          <w:rFonts w:cs="Arial"/>
        </w:rPr>
        <w:t xml:space="preserve">или до исцрпљења уговореног износа из члана 2. </w:t>
      </w:r>
      <w:proofErr w:type="gramStart"/>
      <w:r w:rsidRPr="008326A8">
        <w:rPr>
          <w:rFonts w:cs="Arial"/>
        </w:rPr>
        <w:t>овог</w:t>
      </w:r>
      <w:proofErr w:type="gramEnd"/>
      <w:r w:rsidRPr="008326A8">
        <w:rPr>
          <w:rFonts w:cs="Arial"/>
        </w:rPr>
        <w:t xml:space="preserve"> Уговора.</w:t>
      </w:r>
    </w:p>
    <w:p w:rsidR="009C1E44" w:rsidRDefault="009C1E44" w:rsidP="009C1E44">
      <w:pPr>
        <w:pStyle w:val="KDParagraf"/>
        <w:spacing w:before="0"/>
        <w:rPr>
          <w:rFonts w:cs="Arial"/>
        </w:rPr>
      </w:pPr>
    </w:p>
    <w:p w:rsidR="009C1E44" w:rsidRDefault="009C1E44" w:rsidP="009C1E44">
      <w:pPr>
        <w:pStyle w:val="KDParagraf"/>
        <w:spacing w:before="0"/>
        <w:rPr>
          <w:rFonts w:cs="Arial"/>
        </w:rPr>
      </w:pPr>
    </w:p>
    <w:p w:rsidR="009C1E44" w:rsidRPr="009C1E44" w:rsidRDefault="009C1E44" w:rsidP="009C1E44">
      <w:pPr>
        <w:pStyle w:val="KDParagraf"/>
        <w:spacing w:before="0"/>
        <w:jc w:val="center"/>
        <w:rPr>
          <w:rFonts w:cs="Arial"/>
          <w:lang w:val="sr-Cyrl-RS"/>
        </w:rPr>
      </w:pPr>
      <w:r w:rsidRPr="009C1E44">
        <w:rPr>
          <w:rFonts w:cs="Arial"/>
          <w:b/>
        </w:rPr>
        <w:t xml:space="preserve">Члан </w:t>
      </w:r>
      <w:r w:rsidRPr="009C1E44">
        <w:rPr>
          <w:rFonts w:cs="Arial"/>
          <w:b/>
          <w:lang w:val="sr-Cyrl-RS"/>
        </w:rPr>
        <w:t>27.</w:t>
      </w:r>
    </w:p>
    <w:p w:rsidR="009C1E44" w:rsidRPr="008326A8" w:rsidRDefault="009C1E44" w:rsidP="009C1E44">
      <w:pPr>
        <w:pStyle w:val="KDParagraf"/>
        <w:spacing w:before="0"/>
        <w:rPr>
          <w:rFonts w:cs="Arial"/>
        </w:rPr>
      </w:pPr>
      <w:r w:rsidRPr="009C1E44">
        <w:rPr>
          <w:rFonts w:cs="Arial"/>
        </w:rPr>
        <w:t xml:space="preserve">Овај Уговор и његови </w:t>
      </w:r>
      <w:proofErr w:type="gramStart"/>
      <w:r w:rsidRPr="009C1E44">
        <w:rPr>
          <w:rFonts w:cs="Arial"/>
        </w:rPr>
        <w:t>Прилози  од</w:t>
      </w:r>
      <w:proofErr w:type="gramEnd"/>
      <w:r w:rsidRPr="009C1E44">
        <w:rPr>
          <w:rFonts w:cs="Arial"/>
        </w:rPr>
        <w:t xml:space="preserve"> 1 до 7 (8)  из члана 34. </w:t>
      </w:r>
      <w:proofErr w:type="gramStart"/>
      <w:r w:rsidRPr="009C1E44">
        <w:rPr>
          <w:rFonts w:cs="Arial"/>
        </w:rPr>
        <w:t>овог</w:t>
      </w:r>
      <w:proofErr w:type="gramEnd"/>
      <w:r w:rsidRPr="009C1E44">
        <w:rPr>
          <w:rFonts w:cs="Arial"/>
        </w:rPr>
        <w:t xml:space="preserve"> Уговора, сачињени су на српском језику.</w:t>
      </w:r>
      <w:r w:rsidRPr="008326A8">
        <w:rPr>
          <w:rFonts w:cs="Arial"/>
        </w:rPr>
        <w:t xml:space="preserve"> </w:t>
      </w:r>
    </w:p>
    <w:p w:rsidR="009C1E44" w:rsidRPr="008326A8" w:rsidRDefault="009C1E44" w:rsidP="009C1E44">
      <w:pPr>
        <w:pStyle w:val="KDParagraf"/>
        <w:spacing w:before="0"/>
        <w:rPr>
          <w:rFonts w:cs="Arial"/>
        </w:rPr>
      </w:pPr>
    </w:p>
    <w:p w:rsidR="009C1E44" w:rsidRPr="008326A8" w:rsidRDefault="009C1E44" w:rsidP="009C1E44">
      <w:pPr>
        <w:pStyle w:val="KDParagraf"/>
        <w:spacing w:before="0"/>
        <w:rPr>
          <w:rFonts w:cs="Arial"/>
        </w:rPr>
      </w:pPr>
      <w:r w:rsidRPr="008326A8">
        <w:rPr>
          <w:rFonts w:cs="Arial"/>
        </w:rPr>
        <w:t>На овај Уговор примењују се закони Републике Србије.</w:t>
      </w:r>
    </w:p>
    <w:p w:rsidR="009C1E44" w:rsidRPr="008326A8" w:rsidRDefault="009C1E44" w:rsidP="009C1E44">
      <w:pPr>
        <w:pStyle w:val="KDParagraf"/>
        <w:spacing w:before="0"/>
        <w:rPr>
          <w:rFonts w:cs="Arial"/>
        </w:rPr>
      </w:pPr>
    </w:p>
    <w:p w:rsidR="009C1E44" w:rsidRPr="008326A8" w:rsidRDefault="009C1E44" w:rsidP="009C1E44">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b/>
        </w:rPr>
      </w:pPr>
      <w:r w:rsidRPr="008326A8">
        <w:rPr>
          <w:rFonts w:cs="Arial"/>
          <w:b/>
        </w:rPr>
        <w:t>РАСКИД УГОВОРА</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jc w:val="center"/>
        <w:rPr>
          <w:rFonts w:cs="Arial"/>
        </w:rPr>
      </w:pPr>
      <w:r w:rsidRPr="008326A8">
        <w:rPr>
          <w:rFonts w:cs="Arial"/>
          <w:b/>
        </w:rPr>
        <w:t>Члан 2</w:t>
      </w:r>
      <w:r w:rsidR="009C1E44">
        <w:rPr>
          <w:rFonts w:cs="Arial"/>
          <w:b/>
        </w:rPr>
        <w:t>8</w:t>
      </w:r>
      <w:r w:rsidRPr="008326A8">
        <w:rPr>
          <w:rFonts w:cs="Arial"/>
        </w:rPr>
        <w:t>.</w:t>
      </w:r>
    </w:p>
    <w:p w:rsidR="008326A8" w:rsidRPr="008326A8" w:rsidRDefault="008326A8" w:rsidP="008326A8">
      <w:pPr>
        <w:pStyle w:val="KDParagraf"/>
        <w:spacing w:before="0"/>
        <w:rPr>
          <w:rFonts w:cs="Arial"/>
        </w:rPr>
      </w:pPr>
      <w:r w:rsidRPr="008326A8">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326A8" w:rsidRPr="008326A8" w:rsidRDefault="008326A8" w:rsidP="008326A8">
      <w:pPr>
        <w:pStyle w:val="KDParagraf"/>
        <w:spacing w:before="0"/>
        <w:rPr>
          <w:rFonts w:cs="Arial"/>
        </w:rPr>
      </w:pPr>
    </w:p>
    <w:p w:rsidR="008326A8" w:rsidRDefault="008326A8" w:rsidP="008326A8">
      <w:pPr>
        <w:pStyle w:val="KDParagraf"/>
        <w:spacing w:before="0"/>
        <w:rPr>
          <w:rFonts w:cs="Arial"/>
        </w:rPr>
      </w:pPr>
      <w:r w:rsidRPr="008326A8">
        <w:rPr>
          <w:rFonts w:cs="Arial"/>
        </w:rPr>
        <w:lastRenderedPageBreak/>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9C1E44">
        <w:rPr>
          <w:rFonts w:cs="Arial"/>
        </w:rPr>
        <w:t>плати уговорну казну из члана 19</w:t>
      </w:r>
      <w:r w:rsidRPr="008326A8">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4552C9" w:rsidRPr="004552C9" w:rsidRDefault="009C1E44" w:rsidP="004552C9">
      <w:pPr>
        <w:pStyle w:val="KDParagraf"/>
        <w:spacing w:before="0"/>
        <w:jc w:val="center"/>
        <w:rPr>
          <w:rFonts w:cs="Arial"/>
          <w:b/>
        </w:rPr>
      </w:pPr>
      <w:r>
        <w:rPr>
          <w:rFonts w:cs="Arial"/>
          <w:b/>
        </w:rPr>
        <w:t>Члан 29</w:t>
      </w:r>
      <w:r w:rsidR="004552C9" w:rsidRPr="004552C9">
        <w:rPr>
          <w:rFonts w:cs="Arial"/>
          <w:b/>
        </w:rPr>
        <w:t>.</w:t>
      </w:r>
    </w:p>
    <w:p w:rsidR="008326A8" w:rsidRDefault="004552C9" w:rsidP="008326A8">
      <w:pPr>
        <w:pStyle w:val="KDParagraf"/>
        <w:spacing w:before="0"/>
        <w:rPr>
          <w:rFonts w:cs="Arial"/>
          <w:b/>
          <w:lang w:val="sr-Cyrl-RS"/>
        </w:rPr>
      </w:pPr>
      <w:r w:rsidRPr="004552C9">
        <w:rPr>
          <w:rFonts w:cs="Arial"/>
          <w:b/>
          <w:lang w:val="sr-Cyrl-RS"/>
        </w:rPr>
        <w:t>ИЗМЕНЕ ТОКОМ ТРАЈАЊА УГОВОРА</w:t>
      </w:r>
    </w:p>
    <w:p w:rsidR="004552C9" w:rsidRDefault="004552C9" w:rsidP="008326A8">
      <w:pPr>
        <w:pStyle w:val="KDParagraf"/>
        <w:spacing w:before="0"/>
        <w:rPr>
          <w:rFonts w:cs="Arial"/>
          <w:b/>
          <w:lang w:val="sr-Cyrl-RS"/>
        </w:rPr>
      </w:pPr>
    </w:p>
    <w:p w:rsidR="009C1E44" w:rsidRPr="004552C9" w:rsidRDefault="004552C9" w:rsidP="004552C9">
      <w:pPr>
        <w:pStyle w:val="KDParagraf"/>
        <w:spacing w:before="0"/>
        <w:rPr>
          <w:rFonts w:cs="Arial"/>
          <w:lang w:val="sr-Cyrl-RS"/>
        </w:rPr>
      </w:pPr>
      <w:r w:rsidRPr="004552C9">
        <w:rPr>
          <w:rFonts w:cs="Arial"/>
          <w:lang w:val="sr-Cyrl-RS"/>
        </w:rPr>
        <w:t xml:space="preserve">Уговорне страна током трајања овог Уговора  због промењених околности </w:t>
      </w:r>
      <w:r w:rsidR="009C1E44">
        <w:rPr>
          <w:rFonts w:cs="Arial"/>
          <w:lang w:val="sr-Cyrl-RS"/>
        </w:rPr>
        <w:t>које онемогућавају успешну реализацију овог Уговора</w:t>
      </w:r>
      <w:r w:rsidRPr="004552C9">
        <w:rPr>
          <w:rFonts w:cs="Arial"/>
          <w:lang w:val="sr-Cyrl-RS"/>
        </w:rPr>
        <w:t>, могу у писменој форми путем Анекса изврши</w:t>
      </w:r>
      <w:r w:rsidR="009C1E44">
        <w:rPr>
          <w:rFonts w:cs="Arial"/>
          <w:lang w:val="sr-Cyrl-RS"/>
        </w:rPr>
        <w:t>ти измене и допуне овог Уговора, а у свему у складу са чланом 115. Закона.</w:t>
      </w:r>
    </w:p>
    <w:p w:rsidR="00C30D19" w:rsidRDefault="00C30D19" w:rsidP="009C1E44">
      <w:pPr>
        <w:pStyle w:val="KDParagraf"/>
        <w:spacing w:before="0"/>
        <w:rPr>
          <w:rFonts w:cs="Arial"/>
          <w:b/>
          <w:lang w:val="sr-Cyrl-RS"/>
        </w:rPr>
      </w:pPr>
    </w:p>
    <w:p w:rsidR="004552C9" w:rsidRPr="004552C9" w:rsidRDefault="004552C9" w:rsidP="004552C9">
      <w:pPr>
        <w:pStyle w:val="KDParagraf"/>
        <w:spacing w:before="0"/>
        <w:jc w:val="center"/>
        <w:rPr>
          <w:rFonts w:cs="Arial"/>
          <w:b/>
          <w:lang w:val="sr-Cyrl-RS"/>
        </w:rPr>
      </w:pPr>
      <w:r>
        <w:rPr>
          <w:rFonts w:cs="Arial"/>
          <w:b/>
          <w:lang w:val="sr-Cyrl-RS"/>
        </w:rPr>
        <w:t xml:space="preserve"> </w:t>
      </w:r>
    </w:p>
    <w:p w:rsidR="004552C9" w:rsidRDefault="004552C9" w:rsidP="004552C9">
      <w:pPr>
        <w:pStyle w:val="KDParagraf"/>
        <w:spacing w:before="0"/>
        <w:jc w:val="left"/>
        <w:rPr>
          <w:rFonts w:cs="Arial"/>
          <w:b/>
          <w:lang w:val="sr-Cyrl-RS"/>
        </w:rPr>
      </w:pPr>
      <w:r>
        <w:rPr>
          <w:rFonts w:cs="Arial"/>
          <w:b/>
          <w:lang w:val="sr-Cyrl-RS"/>
        </w:rPr>
        <w:t>РЕШАВАЊЕ СПОРОВА</w:t>
      </w:r>
    </w:p>
    <w:p w:rsidR="004552C9" w:rsidRDefault="009C1E44" w:rsidP="004552C9">
      <w:pPr>
        <w:pStyle w:val="KDParagraf"/>
        <w:spacing w:before="0"/>
        <w:jc w:val="center"/>
        <w:rPr>
          <w:rFonts w:cs="Arial"/>
          <w:b/>
          <w:lang w:val="sr-Cyrl-RS"/>
        </w:rPr>
      </w:pPr>
      <w:r>
        <w:rPr>
          <w:rFonts w:cs="Arial"/>
          <w:b/>
          <w:lang w:val="sr-Cyrl-RS"/>
        </w:rPr>
        <w:t>Члан 30</w:t>
      </w:r>
      <w:r w:rsidR="004552C9" w:rsidRPr="004552C9">
        <w:rPr>
          <w:rFonts w:cs="Arial"/>
          <w:b/>
          <w:lang w:val="sr-Cyrl-RS"/>
        </w:rPr>
        <w:t>.</w:t>
      </w:r>
    </w:p>
    <w:p w:rsidR="004552C9" w:rsidRPr="004552C9" w:rsidRDefault="004552C9" w:rsidP="004552C9">
      <w:pPr>
        <w:pStyle w:val="KDParagraf"/>
        <w:spacing w:before="0"/>
        <w:rPr>
          <w:rFonts w:cs="Arial"/>
          <w:lang w:val="sr-Cyrl-RS"/>
        </w:rPr>
      </w:pPr>
      <w:r w:rsidRPr="004552C9">
        <w:rPr>
          <w:rFonts w:cs="Arial"/>
          <w:lang w:val="sr-Cyrl-R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w:t>
      </w:r>
      <w:r>
        <w:rPr>
          <w:rFonts w:cs="Arial"/>
          <w:lang w:val="sr-Cyrl-RS"/>
        </w:rPr>
        <w:t>д стране стварно надлежног суда у Београду.</w:t>
      </w:r>
    </w:p>
    <w:p w:rsidR="009C1E44" w:rsidRPr="008326A8" w:rsidRDefault="009C1E44" w:rsidP="009C1E44">
      <w:pPr>
        <w:pStyle w:val="KDParagraf"/>
        <w:spacing w:before="0"/>
        <w:rPr>
          <w:rFonts w:cs="Arial"/>
        </w:rPr>
      </w:pPr>
      <w:r w:rsidRPr="008326A8">
        <w:rPr>
          <w:rFonts w:cs="Arial"/>
        </w:rPr>
        <w:t xml:space="preserve">У случају спора меродавно право је право Републике Србије, а поступак се води на српском језику. </w:t>
      </w:r>
    </w:p>
    <w:p w:rsidR="004552C9" w:rsidRDefault="004552C9" w:rsidP="004552C9">
      <w:pPr>
        <w:pStyle w:val="KDParagraf"/>
        <w:spacing w:before="0"/>
        <w:jc w:val="left"/>
        <w:rPr>
          <w:rFonts w:cs="Arial"/>
          <w:b/>
        </w:rPr>
      </w:pPr>
    </w:p>
    <w:p w:rsidR="008326A8" w:rsidRPr="008326A8" w:rsidRDefault="008326A8" w:rsidP="008326A8">
      <w:pPr>
        <w:pStyle w:val="KDParagraf"/>
        <w:spacing w:before="0"/>
        <w:rPr>
          <w:rFonts w:cs="Arial"/>
          <w:b/>
        </w:rPr>
      </w:pPr>
      <w:r w:rsidRPr="008326A8">
        <w:rPr>
          <w:rFonts w:cs="Arial"/>
          <w:b/>
        </w:rPr>
        <w:t>ЗАВРШНЕ ОДРЕДБЕ</w:t>
      </w:r>
    </w:p>
    <w:p w:rsidR="008326A8" w:rsidRPr="008326A8" w:rsidRDefault="008326A8" w:rsidP="008326A8">
      <w:pPr>
        <w:pStyle w:val="KDParagraf"/>
        <w:spacing w:before="0"/>
        <w:rPr>
          <w:rFonts w:cs="Arial"/>
        </w:rPr>
      </w:pPr>
    </w:p>
    <w:p w:rsidR="004552C9" w:rsidRPr="008326A8" w:rsidRDefault="00C30D19" w:rsidP="009C1E44">
      <w:pPr>
        <w:pStyle w:val="KDParagraf"/>
        <w:spacing w:before="0"/>
        <w:jc w:val="center"/>
        <w:rPr>
          <w:rFonts w:cs="Arial"/>
        </w:rPr>
      </w:pPr>
      <w:r>
        <w:rPr>
          <w:rFonts w:cs="Arial"/>
          <w:b/>
        </w:rPr>
        <w:t>Члан 3</w:t>
      </w:r>
      <w:r w:rsidR="009C1E44">
        <w:rPr>
          <w:rFonts w:cs="Arial"/>
          <w:b/>
        </w:rPr>
        <w:t>1</w:t>
      </w:r>
      <w:r w:rsidR="008326A8" w:rsidRPr="008326A8">
        <w:rPr>
          <w:rFonts w:cs="Arial"/>
        </w:rPr>
        <w:t>.</w:t>
      </w:r>
    </w:p>
    <w:p w:rsidR="008326A8" w:rsidRPr="008326A8" w:rsidRDefault="008326A8" w:rsidP="008326A8">
      <w:pPr>
        <w:pStyle w:val="KDParagraf"/>
        <w:spacing w:before="0"/>
        <w:rPr>
          <w:rFonts w:cs="Arial"/>
        </w:rPr>
      </w:pPr>
      <w:r w:rsidRPr="008326A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 xml:space="preserve">Члан </w:t>
      </w:r>
      <w:r w:rsidR="00C30D19">
        <w:rPr>
          <w:rFonts w:cs="Arial"/>
          <w:b/>
          <w:lang w:val="sr-Cyrl-RS"/>
        </w:rPr>
        <w:t>3</w:t>
      </w:r>
      <w:r w:rsidR="009C1E44">
        <w:rPr>
          <w:rFonts w:cs="Arial"/>
          <w:b/>
          <w:lang w:val="sr-Cyrl-RS"/>
        </w:rPr>
        <w:t>2</w:t>
      </w:r>
      <w:r w:rsidRPr="008326A8">
        <w:rPr>
          <w:rFonts w:cs="Arial"/>
        </w:rPr>
        <w:t>.</w:t>
      </w:r>
    </w:p>
    <w:p w:rsidR="008326A8" w:rsidRPr="004552C9" w:rsidRDefault="008326A8" w:rsidP="008326A8">
      <w:pPr>
        <w:pStyle w:val="KDParagraf"/>
        <w:spacing w:before="0"/>
        <w:rPr>
          <w:rFonts w:cs="Arial"/>
          <w:lang w:val="sr-Cyrl-RS"/>
        </w:rPr>
      </w:pPr>
      <w:r w:rsidRPr="008326A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326A8" w:rsidRPr="008326A8" w:rsidRDefault="004552C9" w:rsidP="008326A8">
      <w:pPr>
        <w:pStyle w:val="KDParagraf"/>
        <w:spacing w:before="0"/>
        <w:rPr>
          <w:rFonts w:cs="Arial"/>
        </w:rPr>
      </w:pPr>
      <w:r>
        <w:rPr>
          <w:rFonts w:cs="Arial"/>
          <w:lang w:val="sr-Cyrl-RS"/>
        </w:rPr>
        <w:t xml:space="preserve"> </w:t>
      </w:r>
    </w:p>
    <w:p w:rsidR="008326A8" w:rsidRPr="008326A8" w:rsidRDefault="008326A8" w:rsidP="008326A8">
      <w:pPr>
        <w:pStyle w:val="KDParagraf"/>
        <w:spacing w:before="0"/>
        <w:jc w:val="center"/>
        <w:rPr>
          <w:rFonts w:cs="Arial"/>
        </w:rPr>
      </w:pPr>
      <w:r w:rsidRPr="008326A8">
        <w:rPr>
          <w:rFonts w:cs="Arial"/>
          <w:b/>
        </w:rPr>
        <w:t xml:space="preserve">Члан </w:t>
      </w:r>
      <w:r w:rsidR="00C30D19">
        <w:rPr>
          <w:rFonts w:cs="Arial"/>
          <w:b/>
          <w:lang w:val="sr-Cyrl-RS"/>
        </w:rPr>
        <w:t>3</w:t>
      </w:r>
      <w:r w:rsidR="009C1E44">
        <w:rPr>
          <w:rFonts w:cs="Arial"/>
          <w:b/>
          <w:lang w:val="sr-Cyrl-RS"/>
        </w:rPr>
        <w:t>3</w:t>
      </w:r>
      <w:r w:rsidRPr="008326A8">
        <w:rPr>
          <w:rFonts w:cs="Arial"/>
        </w:rPr>
        <w:t>.</w:t>
      </w:r>
    </w:p>
    <w:p w:rsidR="008326A8" w:rsidRPr="008326A8" w:rsidRDefault="008326A8" w:rsidP="008326A8">
      <w:pPr>
        <w:pStyle w:val="KDParagraf"/>
        <w:spacing w:before="0"/>
        <w:rPr>
          <w:rFonts w:cs="Arial"/>
        </w:rPr>
      </w:pPr>
      <w:r w:rsidRPr="008326A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 xml:space="preserve">Члан </w:t>
      </w:r>
      <w:r w:rsidR="00C30D19">
        <w:rPr>
          <w:rFonts w:cs="Arial"/>
          <w:b/>
          <w:lang w:val="sr-Cyrl-RS"/>
        </w:rPr>
        <w:t>3</w:t>
      </w:r>
      <w:r w:rsidR="009C1E44">
        <w:rPr>
          <w:rFonts w:cs="Arial"/>
          <w:b/>
          <w:lang w:val="sr-Cyrl-RS"/>
        </w:rPr>
        <w:t>4</w:t>
      </w:r>
      <w:r w:rsidRPr="008326A8">
        <w:rPr>
          <w:rFonts w:cs="Arial"/>
        </w:rPr>
        <w:t>.</w:t>
      </w:r>
    </w:p>
    <w:p w:rsidR="008326A8" w:rsidRPr="008326A8" w:rsidRDefault="008326A8" w:rsidP="008326A8">
      <w:pPr>
        <w:pStyle w:val="KDParagraf"/>
        <w:spacing w:before="0"/>
        <w:rPr>
          <w:rFonts w:cs="Arial"/>
        </w:rPr>
      </w:pPr>
      <w:r w:rsidRPr="008326A8">
        <w:rPr>
          <w:rFonts w:cs="Arial"/>
        </w:rPr>
        <w:t>Саставни део овог Уговора чине: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Прилог број 1</w:t>
      </w:r>
      <w:r w:rsidRPr="008326A8">
        <w:rPr>
          <w:rFonts w:cs="Arial"/>
        </w:rPr>
        <w:tab/>
        <w:t>Конкурсна документација</w:t>
      </w:r>
      <w:r w:rsidR="00B028B7">
        <w:rPr>
          <w:rFonts w:cs="Arial"/>
        </w:rPr>
        <w:t xml:space="preserve"> </w:t>
      </w:r>
      <w:hyperlink r:id="rId173" w:history="1">
        <w:r w:rsidR="00B028B7" w:rsidRPr="000E3591">
          <w:rPr>
            <w:rStyle w:val="Hyperlink"/>
            <w:rFonts w:cs="Arial"/>
            <w:lang w:val="sr-Latn-RS"/>
          </w:rPr>
          <w:t>www.ujn.gov.rs</w:t>
        </w:r>
      </w:hyperlink>
      <w:r w:rsidR="00B028B7">
        <w:rPr>
          <w:rFonts w:cs="Arial"/>
          <w:lang w:val="sr-Latn-RS"/>
        </w:rPr>
        <w:t xml:space="preserve">; </w:t>
      </w:r>
      <w:proofErr w:type="gramStart"/>
      <w:r w:rsidR="00B028B7">
        <w:rPr>
          <w:rFonts w:cs="Arial"/>
          <w:lang w:val="sr-Latn-RS"/>
        </w:rPr>
        <w:t>šifra:</w:t>
      </w:r>
      <w:proofErr w:type="gramEnd"/>
      <w:r w:rsidR="00B028B7">
        <w:rPr>
          <w:rFonts w:cs="Arial"/>
          <w:lang w:val="sr-Latn-RS"/>
        </w:rPr>
        <w:t>__________)</w:t>
      </w:r>
      <w:r w:rsidRPr="008326A8">
        <w:rPr>
          <w:rFonts w:cs="Arial"/>
        </w:rPr>
        <w:t>;</w:t>
      </w:r>
    </w:p>
    <w:p w:rsidR="008326A8" w:rsidRPr="008326A8" w:rsidRDefault="008326A8" w:rsidP="008326A8">
      <w:pPr>
        <w:pStyle w:val="KDParagraf"/>
        <w:spacing w:before="0"/>
        <w:rPr>
          <w:rFonts w:cs="Arial"/>
        </w:rPr>
      </w:pPr>
      <w:r w:rsidRPr="008326A8">
        <w:rPr>
          <w:rFonts w:cs="Arial"/>
        </w:rPr>
        <w:t>Прилог број 2</w:t>
      </w:r>
      <w:r w:rsidRPr="008326A8">
        <w:rPr>
          <w:rFonts w:cs="Arial"/>
        </w:rPr>
        <w:tab/>
        <w:t>Понуда;</w:t>
      </w:r>
      <w:r w:rsidRPr="008326A8">
        <w:rPr>
          <w:rFonts w:cs="Arial"/>
        </w:rPr>
        <w:tab/>
      </w:r>
    </w:p>
    <w:p w:rsidR="008326A8" w:rsidRPr="008326A8" w:rsidRDefault="008326A8" w:rsidP="008326A8">
      <w:pPr>
        <w:pStyle w:val="KDParagraf"/>
        <w:spacing w:before="0"/>
        <w:rPr>
          <w:rFonts w:cs="Arial"/>
        </w:rPr>
      </w:pPr>
      <w:r w:rsidRPr="008326A8">
        <w:rPr>
          <w:rFonts w:cs="Arial"/>
        </w:rPr>
        <w:t>Пр</w:t>
      </w:r>
      <w:r w:rsidR="00C30D19">
        <w:rPr>
          <w:rFonts w:cs="Arial"/>
        </w:rPr>
        <w:t>илог број 3</w:t>
      </w:r>
      <w:r w:rsidR="00C30D19">
        <w:rPr>
          <w:rFonts w:cs="Arial"/>
        </w:rPr>
        <w:tab/>
        <w:t>Техничка специфације</w:t>
      </w:r>
      <w:r w:rsidRPr="008326A8">
        <w:rPr>
          <w:rFonts w:cs="Arial"/>
        </w:rPr>
        <w:t>;</w:t>
      </w:r>
    </w:p>
    <w:p w:rsidR="008326A8" w:rsidRPr="008326A8" w:rsidRDefault="008326A8" w:rsidP="008326A8">
      <w:pPr>
        <w:pStyle w:val="KDParagraf"/>
        <w:spacing w:before="0"/>
        <w:rPr>
          <w:rFonts w:cs="Arial"/>
        </w:rPr>
      </w:pPr>
      <w:r w:rsidRPr="008326A8">
        <w:rPr>
          <w:rFonts w:cs="Arial"/>
        </w:rPr>
        <w:t>Прилог број 4</w:t>
      </w:r>
      <w:r w:rsidRPr="008326A8">
        <w:rPr>
          <w:rFonts w:cs="Arial"/>
        </w:rPr>
        <w:tab/>
        <w:t>Структура цене из Понуде;</w:t>
      </w:r>
    </w:p>
    <w:p w:rsidR="008326A8" w:rsidRPr="004552C9" w:rsidRDefault="008326A8" w:rsidP="008326A8">
      <w:pPr>
        <w:pStyle w:val="KDParagraf"/>
        <w:spacing w:before="0"/>
        <w:rPr>
          <w:rFonts w:cs="Arial"/>
          <w:lang w:val="sr-Cyrl-RS"/>
        </w:rPr>
      </w:pPr>
      <w:r w:rsidRPr="008326A8">
        <w:rPr>
          <w:rFonts w:cs="Arial"/>
        </w:rPr>
        <w:t>Прилог бр</w:t>
      </w:r>
      <w:r w:rsidR="00313D1D">
        <w:rPr>
          <w:rFonts w:cs="Arial"/>
        </w:rPr>
        <w:t>ој 5</w:t>
      </w:r>
      <w:r w:rsidR="004552C9">
        <w:rPr>
          <w:rFonts w:cs="Arial"/>
        </w:rPr>
        <w:t xml:space="preserve"> Списак извршилаца</w:t>
      </w:r>
    </w:p>
    <w:p w:rsidR="008326A8" w:rsidRPr="008326A8" w:rsidRDefault="00313D1D" w:rsidP="008326A8">
      <w:pPr>
        <w:pStyle w:val="KDParagraf"/>
        <w:spacing w:before="0"/>
        <w:rPr>
          <w:rFonts w:cs="Arial"/>
        </w:rPr>
      </w:pPr>
      <w:r>
        <w:rPr>
          <w:rFonts w:cs="Arial"/>
        </w:rPr>
        <w:t>Прилог број 6</w:t>
      </w:r>
      <w:r w:rsidR="008326A8" w:rsidRPr="008326A8">
        <w:rPr>
          <w:rFonts w:cs="Arial"/>
        </w:rPr>
        <w:tab/>
        <w:t>Уговор о чувању пословне тајне и поверљивих информација;</w:t>
      </w:r>
    </w:p>
    <w:p w:rsidR="008326A8" w:rsidRPr="008326A8" w:rsidRDefault="008326A8" w:rsidP="008326A8">
      <w:pPr>
        <w:pStyle w:val="KDParagraf"/>
        <w:spacing w:before="0"/>
        <w:rPr>
          <w:rFonts w:cs="Arial"/>
        </w:rPr>
      </w:pPr>
      <w:r w:rsidRPr="008326A8">
        <w:rPr>
          <w:rFonts w:cs="Arial"/>
        </w:rPr>
        <w:t>Прило</w:t>
      </w:r>
      <w:r w:rsidR="00313D1D">
        <w:rPr>
          <w:rFonts w:cs="Arial"/>
        </w:rPr>
        <w:t>г број 7</w:t>
      </w:r>
      <w:r w:rsidRPr="008326A8">
        <w:rPr>
          <w:rFonts w:cs="Arial"/>
        </w:rPr>
        <w:tab/>
        <w:t xml:space="preserve">Безбедност и здравље на раду; </w:t>
      </w:r>
    </w:p>
    <w:p w:rsidR="008326A8" w:rsidRPr="008326A8" w:rsidRDefault="00313D1D" w:rsidP="008326A8">
      <w:pPr>
        <w:pStyle w:val="KDParagraf"/>
        <w:spacing w:before="0"/>
        <w:rPr>
          <w:rFonts w:cs="Arial"/>
        </w:rPr>
      </w:pPr>
      <w:r>
        <w:rPr>
          <w:rFonts w:cs="Arial"/>
        </w:rPr>
        <w:t>Прилог број 8</w:t>
      </w:r>
      <w:r w:rsidR="004552C9">
        <w:rPr>
          <w:rFonts w:cs="Arial"/>
        </w:rPr>
        <w:t xml:space="preserve"> </w:t>
      </w:r>
      <w:r w:rsidR="008326A8" w:rsidRPr="008326A8">
        <w:rPr>
          <w:rFonts w:cs="Arial"/>
          <w:color w:val="00B0F0"/>
        </w:rPr>
        <w:t>Споразум о заједничком извршењу услуге</w:t>
      </w:r>
    </w:p>
    <w:p w:rsidR="008326A8" w:rsidRDefault="008326A8" w:rsidP="008326A8">
      <w:pPr>
        <w:pStyle w:val="KDParagraf"/>
        <w:spacing w:before="0"/>
        <w:rPr>
          <w:rFonts w:cs="Arial"/>
        </w:rPr>
      </w:pPr>
    </w:p>
    <w:p w:rsidR="009C1E44" w:rsidRDefault="009C1E44" w:rsidP="008326A8">
      <w:pPr>
        <w:pStyle w:val="KDParagraf"/>
        <w:spacing w:before="0"/>
        <w:rPr>
          <w:rFonts w:cs="Arial"/>
        </w:rPr>
      </w:pPr>
    </w:p>
    <w:p w:rsidR="009C1E44" w:rsidRDefault="009C1E44" w:rsidP="008326A8">
      <w:pPr>
        <w:pStyle w:val="KDParagraf"/>
        <w:spacing w:before="0"/>
        <w:rPr>
          <w:rFonts w:cs="Arial"/>
        </w:rPr>
      </w:pPr>
    </w:p>
    <w:p w:rsidR="009C1E44" w:rsidRDefault="009C1E44" w:rsidP="008326A8">
      <w:pPr>
        <w:pStyle w:val="KDParagraf"/>
        <w:spacing w:before="0"/>
        <w:rPr>
          <w:rFonts w:cs="Arial"/>
        </w:rPr>
      </w:pPr>
    </w:p>
    <w:p w:rsidR="009C1E44" w:rsidRDefault="009C1E44" w:rsidP="008326A8">
      <w:pPr>
        <w:pStyle w:val="KDParagraf"/>
        <w:spacing w:before="0"/>
        <w:rPr>
          <w:rFonts w:cs="Arial"/>
        </w:rPr>
      </w:pPr>
    </w:p>
    <w:p w:rsidR="009C1E44" w:rsidRDefault="009C1E44" w:rsidP="008326A8">
      <w:pPr>
        <w:pStyle w:val="KDParagraf"/>
        <w:spacing w:before="0"/>
        <w:rPr>
          <w:rFonts w:cs="Arial"/>
        </w:rPr>
      </w:pPr>
    </w:p>
    <w:p w:rsidR="009C1E44" w:rsidRDefault="009C1E44" w:rsidP="008326A8">
      <w:pPr>
        <w:pStyle w:val="KDParagraf"/>
        <w:spacing w:before="0"/>
        <w:rPr>
          <w:rFonts w:cs="Arial"/>
        </w:rPr>
      </w:pPr>
    </w:p>
    <w:p w:rsidR="009C1E44" w:rsidRPr="008326A8" w:rsidRDefault="009C1E44"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 xml:space="preserve">Члан </w:t>
      </w:r>
      <w:r w:rsidR="009C1E44">
        <w:rPr>
          <w:rFonts w:cs="Arial"/>
          <w:b/>
          <w:lang w:val="sr-Cyrl-RS"/>
        </w:rPr>
        <w:t>35</w:t>
      </w:r>
      <w:r w:rsidRPr="008326A8">
        <w:rPr>
          <w:rFonts w:cs="Arial"/>
        </w:rPr>
        <w:t>.</w:t>
      </w:r>
    </w:p>
    <w:p w:rsidR="008326A8" w:rsidRPr="008326A8" w:rsidRDefault="008326A8" w:rsidP="008326A8">
      <w:pPr>
        <w:pStyle w:val="KDParagraf"/>
        <w:spacing w:before="0"/>
        <w:rPr>
          <w:rFonts w:cs="Arial"/>
        </w:rPr>
      </w:pPr>
      <w:r w:rsidRPr="008326A8">
        <w:rPr>
          <w:rFonts w:cs="Arial"/>
        </w:rPr>
        <w:t xml:space="preserve">Овај Уговор се закључује </w:t>
      </w:r>
      <w:proofErr w:type="gramStart"/>
      <w:r w:rsidRPr="008326A8">
        <w:rPr>
          <w:rFonts w:cs="Arial"/>
        </w:rPr>
        <w:t>у  6</w:t>
      </w:r>
      <w:proofErr w:type="gramEnd"/>
      <w:r w:rsidRPr="008326A8">
        <w:rPr>
          <w:rFonts w:cs="Arial"/>
        </w:rPr>
        <w:t xml:space="preserve"> (словима: шест) примерака од којих свака Уговорна страна задржава по 3 (словима: три) идентична примерка Уговора.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tabs>
          <w:tab w:val="left" w:pos="5730"/>
        </w:tabs>
        <w:spacing w:before="0"/>
        <w:rPr>
          <w:rFonts w:cs="Arial"/>
          <w:b/>
          <w:lang w:val="sr-Cyrl-RS"/>
        </w:rPr>
      </w:pPr>
      <w:r w:rsidRPr="008326A8">
        <w:rPr>
          <w:rFonts w:cs="Arial"/>
          <w:lang w:val="sr-Cyrl-RS"/>
        </w:rPr>
        <w:t xml:space="preserve">     </w:t>
      </w:r>
      <w:r w:rsidRPr="008326A8">
        <w:rPr>
          <w:rFonts w:cs="Arial"/>
          <w:b/>
          <w:lang w:val="sr-Cyrl-RS"/>
        </w:rPr>
        <w:t xml:space="preserve"> КОРИСНИК УСЛУГЕ</w:t>
      </w:r>
      <w:r w:rsidRPr="008326A8">
        <w:rPr>
          <w:rFonts w:cs="Arial"/>
          <w:b/>
          <w:lang w:val="sr-Cyrl-RS"/>
        </w:rPr>
        <w:tab/>
        <w:t xml:space="preserve">    ПРУЖАЛАЦ УСЛУГЕ</w:t>
      </w:r>
    </w:p>
    <w:p w:rsidR="008326A8" w:rsidRPr="008326A8" w:rsidRDefault="008326A8" w:rsidP="008326A8">
      <w:pPr>
        <w:pStyle w:val="KDParagraf"/>
        <w:tabs>
          <w:tab w:val="left" w:pos="6240"/>
        </w:tabs>
        <w:spacing w:before="0"/>
        <w:rPr>
          <w:rFonts w:cs="Arial"/>
          <w:lang w:val="sr-Cyrl-RS"/>
        </w:rPr>
      </w:pPr>
      <w:r w:rsidRPr="008326A8">
        <w:rPr>
          <w:rFonts w:cs="Arial"/>
          <w:b/>
          <w:lang w:val="sr-Cyrl-RS"/>
        </w:rPr>
        <w:t xml:space="preserve">                                                                                       </w:t>
      </w:r>
    </w:p>
    <w:p w:rsidR="008326A8" w:rsidRPr="008326A8" w:rsidRDefault="008326A8" w:rsidP="008326A8">
      <w:pPr>
        <w:pStyle w:val="KDParagraf"/>
        <w:tabs>
          <w:tab w:val="left" w:pos="6615"/>
        </w:tabs>
        <w:spacing w:before="0"/>
        <w:rPr>
          <w:rFonts w:cs="Arial"/>
          <w:b/>
          <w:lang w:val="sr-Cyrl-RS"/>
        </w:rPr>
      </w:pPr>
      <w:r w:rsidRPr="008326A8">
        <w:rPr>
          <w:rFonts w:cs="Arial"/>
          <w:lang w:val="sr-Cyrl-RS"/>
        </w:rPr>
        <w:t xml:space="preserve">      </w:t>
      </w:r>
      <w:r w:rsidRPr="008326A8">
        <w:rPr>
          <w:rFonts w:cs="Arial"/>
          <w:b/>
          <w:lang w:val="sr-Cyrl-RS"/>
        </w:rPr>
        <w:t xml:space="preserve">Јавно предузеће </w:t>
      </w:r>
      <w:r w:rsidRPr="008326A8">
        <w:rPr>
          <w:rFonts w:cs="Arial"/>
          <w:b/>
          <w:lang w:val="sr-Cyrl-RS"/>
        </w:rPr>
        <w:tab/>
        <w:t xml:space="preserve">   Назив</w:t>
      </w:r>
    </w:p>
    <w:p w:rsidR="008326A8" w:rsidRPr="008326A8" w:rsidRDefault="008326A8" w:rsidP="008326A8">
      <w:pPr>
        <w:pStyle w:val="KDParagraf"/>
        <w:tabs>
          <w:tab w:val="left" w:pos="6615"/>
        </w:tabs>
        <w:spacing w:before="0"/>
        <w:rPr>
          <w:rFonts w:cs="Arial"/>
          <w:b/>
          <w:lang w:val="sr-Cyrl-RS"/>
        </w:rPr>
      </w:pPr>
      <w:r w:rsidRPr="008326A8">
        <w:rPr>
          <w:rFonts w:cs="Arial"/>
          <w:b/>
          <w:lang w:val="sr-Cyrl-RS"/>
        </w:rPr>
        <w:t xml:space="preserve">„Електропривреда Србије“ Београд                                 </w:t>
      </w:r>
    </w:p>
    <w:p w:rsidR="008326A8" w:rsidRPr="008326A8" w:rsidRDefault="008326A8" w:rsidP="008326A8">
      <w:pPr>
        <w:pStyle w:val="KDParagraf"/>
        <w:spacing w:before="0"/>
        <w:ind w:left="360"/>
        <w:rPr>
          <w:rFonts w:cs="Arial"/>
          <w:b/>
          <w:strike/>
          <w:lang w:val="sr-Cyrl-RS"/>
        </w:rPr>
      </w:pPr>
      <w:r w:rsidRPr="008326A8">
        <w:rPr>
          <w:rFonts w:cs="Arial"/>
          <w:b/>
          <w:lang w:val="sr-Cyrl-RS"/>
        </w:rPr>
        <w:t xml:space="preserve">   </w:t>
      </w:r>
      <w:r w:rsidRPr="008326A8">
        <w:rPr>
          <w:rFonts w:cs="Arial"/>
          <w:b/>
          <w:strike/>
          <w:color w:val="FF0000"/>
          <w:lang w:val="sr-Cyrl-RS"/>
        </w:rPr>
        <w:t xml:space="preserve"> </w:t>
      </w:r>
    </w:p>
    <w:p w:rsidR="008326A8" w:rsidRPr="008326A8" w:rsidRDefault="008326A8" w:rsidP="008326A8">
      <w:pPr>
        <w:pStyle w:val="KDParagraf"/>
        <w:spacing w:before="0"/>
        <w:ind w:left="720"/>
        <w:rPr>
          <w:rFonts w:cs="Arial"/>
          <w:b/>
          <w:lang w:val="sr-Cyrl-RS"/>
        </w:rPr>
      </w:pPr>
    </w:p>
    <w:p w:rsidR="008326A8" w:rsidRPr="008326A8" w:rsidRDefault="008326A8" w:rsidP="008326A8">
      <w:pPr>
        <w:pStyle w:val="KDParagraf"/>
        <w:spacing w:before="0"/>
        <w:rPr>
          <w:rFonts w:cs="Arial"/>
        </w:rPr>
      </w:pPr>
      <w:r w:rsidRPr="008326A8">
        <w:rPr>
          <w:rFonts w:cs="Arial"/>
        </w:rPr>
        <w:t>_______________________</w:t>
      </w:r>
      <w:r w:rsidRPr="008326A8">
        <w:rPr>
          <w:rFonts w:cs="Arial"/>
        </w:rPr>
        <w:tab/>
      </w:r>
      <w:r w:rsidRPr="008326A8">
        <w:rPr>
          <w:rFonts w:cs="Arial"/>
        </w:rPr>
        <w:tab/>
      </w:r>
      <w:r w:rsidRPr="008326A8">
        <w:rPr>
          <w:rFonts w:cs="Arial"/>
          <w:lang w:val="sr-Cyrl-RS"/>
        </w:rPr>
        <w:t xml:space="preserve">                     </w:t>
      </w:r>
      <w:r w:rsidR="00265F0E">
        <w:rPr>
          <w:rFonts w:cs="Arial"/>
          <w:lang w:val="sr-Cyrl-RS"/>
        </w:rPr>
        <w:t xml:space="preserve">                </w:t>
      </w:r>
      <w:r w:rsidRPr="008326A8">
        <w:rPr>
          <w:rFonts w:cs="Arial"/>
          <w:lang w:val="sr-Cyrl-RS"/>
        </w:rPr>
        <w:t xml:space="preserve"> </w:t>
      </w:r>
      <w:r w:rsidRPr="008326A8">
        <w:rPr>
          <w:rFonts w:cs="Arial"/>
        </w:rPr>
        <w:t>________________________</w:t>
      </w:r>
    </w:p>
    <w:p w:rsidR="008326A8" w:rsidRPr="008326A8" w:rsidRDefault="008326A8" w:rsidP="008326A8">
      <w:pPr>
        <w:pStyle w:val="KDParagraf"/>
        <w:spacing w:before="0"/>
        <w:rPr>
          <w:rFonts w:cs="Arial"/>
          <w:b/>
        </w:rPr>
      </w:pPr>
      <w:r w:rsidRPr="008326A8">
        <w:rPr>
          <w:rFonts w:cs="Arial"/>
          <w:lang w:val="sr-Cyrl-RS"/>
        </w:rPr>
        <w:t xml:space="preserve">           </w:t>
      </w:r>
      <w:r w:rsidRPr="008326A8">
        <w:rPr>
          <w:rFonts w:cs="Arial"/>
          <w:b/>
          <w:lang w:val="sr-Cyrl-RS"/>
        </w:rPr>
        <w:t>Милорад Грчић</w:t>
      </w:r>
    </w:p>
    <w:p w:rsidR="008326A8" w:rsidRPr="008326A8" w:rsidRDefault="008326A8" w:rsidP="008326A8">
      <w:pPr>
        <w:pStyle w:val="KDParagraf"/>
        <w:spacing w:before="0"/>
        <w:rPr>
          <w:rFonts w:cs="Arial"/>
          <w:b/>
        </w:rPr>
      </w:pPr>
      <w:r w:rsidRPr="008326A8">
        <w:rPr>
          <w:rFonts w:cs="Arial"/>
          <w:b/>
          <w:lang w:val="sr-Cyrl-RS"/>
        </w:rPr>
        <w:t xml:space="preserve">     в.д. директора ЈП ЕПС</w:t>
      </w:r>
      <w:r w:rsidRPr="008326A8">
        <w:rPr>
          <w:rFonts w:cs="Arial"/>
        </w:rPr>
        <w:tab/>
      </w:r>
      <w:r w:rsidRPr="008326A8">
        <w:rPr>
          <w:rFonts w:cs="Arial"/>
        </w:rPr>
        <w:tab/>
      </w:r>
      <w:r w:rsidRPr="008326A8">
        <w:rPr>
          <w:rFonts w:cs="Arial"/>
          <w:lang w:val="sr-Cyrl-RS"/>
        </w:rPr>
        <w:t xml:space="preserve">                               </w:t>
      </w:r>
      <w:r w:rsidR="00265F0E">
        <w:rPr>
          <w:rFonts w:cs="Arial"/>
          <w:lang w:val="sr-Cyrl-RS"/>
        </w:rPr>
        <w:t xml:space="preserve">               </w:t>
      </w:r>
      <w:r w:rsidRPr="008326A8">
        <w:rPr>
          <w:rFonts w:cs="Arial"/>
          <w:lang w:val="sr-Cyrl-RS"/>
        </w:rPr>
        <w:t xml:space="preserve"> </w:t>
      </w:r>
      <w:r w:rsidRPr="008326A8">
        <w:rPr>
          <w:rFonts w:cs="Arial"/>
          <w:b/>
        </w:rPr>
        <w:t>Име и презиме</w:t>
      </w:r>
    </w:p>
    <w:p w:rsidR="008326A8" w:rsidRPr="008326A8" w:rsidRDefault="008326A8" w:rsidP="008326A8">
      <w:pPr>
        <w:pStyle w:val="KDParagraf"/>
        <w:spacing w:before="0"/>
        <w:rPr>
          <w:rFonts w:cs="Arial"/>
          <w:b/>
        </w:rPr>
      </w:pPr>
      <w:r w:rsidRPr="008326A8">
        <w:rPr>
          <w:rFonts w:cs="Arial"/>
          <w:b/>
          <w:lang w:val="sr-Cyrl-RS"/>
        </w:rPr>
        <w:t xml:space="preserve">                                                                                                    </w:t>
      </w:r>
      <w:r w:rsidR="00265F0E">
        <w:rPr>
          <w:rFonts w:cs="Arial"/>
          <w:b/>
          <w:lang w:val="sr-Cyrl-RS"/>
        </w:rPr>
        <w:t xml:space="preserve">          </w:t>
      </w:r>
      <w:r w:rsidRPr="008326A8">
        <w:rPr>
          <w:rFonts w:cs="Arial"/>
          <w:b/>
        </w:rPr>
        <w:t>Функција</w:t>
      </w:r>
    </w:p>
    <w:p w:rsidR="009C1E44" w:rsidRDefault="009C1E44">
      <w:pPr>
        <w:spacing w:before="0"/>
        <w:jc w:val="left"/>
        <w:rPr>
          <w:rFonts w:cs="Arial"/>
        </w:rPr>
      </w:pPr>
      <w:r>
        <w:rPr>
          <w:rFonts w:cs="Arial"/>
        </w:rPr>
        <w:br w:type="page"/>
      </w:r>
    </w:p>
    <w:p w:rsidR="008326A8" w:rsidRPr="008326A8" w:rsidRDefault="008326A8" w:rsidP="008326A8">
      <w:pPr>
        <w:pStyle w:val="KDParagraf"/>
        <w:spacing w:before="0"/>
        <w:rPr>
          <w:rFonts w:cs="Arial"/>
        </w:rPr>
      </w:pPr>
    </w:p>
    <w:p w:rsidR="008326A8" w:rsidRPr="00313D1D" w:rsidRDefault="008326A8" w:rsidP="00313D1D">
      <w:pPr>
        <w:pStyle w:val="KDParagraf"/>
        <w:spacing w:before="0"/>
        <w:jc w:val="center"/>
        <w:rPr>
          <w:rFonts w:cs="Arial"/>
          <w:b/>
        </w:rPr>
      </w:pPr>
      <w:r w:rsidRPr="00313D1D">
        <w:rPr>
          <w:rFonts w:cs="Arial"/>
          <w:b/>
        </w:rPr>
        <w:t>МОДЕЛ УГОВОРА</w:t>
      </w:r>
    </w:p>
    <w:p w:rsidR="008326A8" w:rsidRPr="00313D1D" w:rsidRDefault="008326A8" w:rsidP="00313D1D">
      <w:pPr>
        <w:pStyle w:val="KDParagraf"/>
        <w:spacing w:before="0"/>
        <w:jc w:val="center"/>
        <w:rPr>
          <w:rFonts w:cs="Arial"/>
          <w:b/>
        </w:rPr>
      </w:pPr>
      <w:proofErr w:type="gramStart"/>
      <w:r w:rsidRPr="00313D1D">
        <w:rPr>
          <w:rFonts w:cs="Arial"/>
          <w:b/>
        </w:rPr>
        <w:t>о</w:t>
      </w:r>
      <w:proofErr w:type="gramEnd"/>
      <w:r w:rsidRPr="00313D1D">
        <w:rPr>
          <w:rFonts w:cs="Arial"/>
          <w:b/>
        </w:rPr>
        <w:t xml:space="preserve"> чувању пословне тајне и поверљивих информација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Закључен између</w:t>
      </w:r>
    </w:p>
    <w:p w:rsidR="008326A8" w:rsidRPr="008326A8" w:rsidRDefault="008326A8" w:rsidP="008326A8">
      <w:pPr>
        <w:pStyle w:val="KDParagraf"/>
        <w:spacing w:before="0"/>
        <w:rPr>
          <w:rFonts w:cs="Arial"/>
        </w:rPr>
      </w:pPr>
    </w:p>
    <w:p w:rsidR="008326A8" w:rsidRPr="008326A8" w:rsidRDefault="008326A8" w:rsidP="00265F0E">
      <w:pPr>
        <w:pStyle w:val="KDParagraf"/>
        <w:spacing w:before="0"/>
        <w:rPr>
          <w:rFonts w:cs="Arial"/>
        </w:rPr>
      </w:pPr>
      <w:r w:rsidRPr="008326A8">
        <w:rPr>
          <w:rFonts w:cs="Arial"/>
        </w:rPr>
        <w:t xml:space="preserve">Јавног предузећа „Електропривреда Србије“, Београд, Улица царице Милице бр. </w:t>
      </w:r>
      <w:proofErr w:type="gramStart"/>
      <w:r w:rsidRPr="008326A8">
        <w:rPr>
          <w:rFonts w:cs="Arial"/>
        </w:rPr>
        <w:t>2</w:t>
      </w:r>
      <w:proofErr w:type="gramEnd"/>
      <w:r w:rsidRPr="008326A8">
        <w:rPr>
          <w:rFonts w:cs="Arial"/>
        </w:rPr>
        <w:t>,</w:t>
      </w:r>
      <w:r w:rsidR="00265F0E" w:rsidRPr="00265F0E">
        <w:t xml:space="preserve"> </w:t>
      </w:r>
      <w:r w:rsidR="00265F0E" w:rsidRPr="00265F0E">
        <w:rPr>
          <w:rFonts w:cs="Arial"/>
        </w:rPr>
        <w:t>Огранак ТЕНТ,</w:t>
      </w:r>
      <w:r w:rsidR="00265F0E">
        <w:rPr>
          <w:rFonts w:cs="Arial"/>
          <w:lang w:val="sr-Cyrl-RS"/>
        </w:rPr>
        <w:t xml:space="preserve"> улица</w:t>
      </w:r>
      <w:r w:rsidR="00265F0E" w:rsidRPr="00265F0E">
        <w:rPr>
          <w:rFonts w:cs="Arial"/>
        </w:rPr>
        <w:t xml:space="preserve"> </w:t>
      </w:r>
      <w:r w:rsidR="00265F0E">
        <w:rPr>
          <w:rFonts w:cs="Arial"/>
        </w:rPr>
        <w:t>Богољуба Урошевића Црног бр.44,</w:t>
      </w:r>
      <w:r w:rsidR="00265F0E">
        <w:rPr>
          <w:rFonts w:cs="Arial"/>
          <w:lang w:val="sr-Cyrl-RS"/>
        </w:rPr>
        <w:t xml:space="preserve"> </w:t>
      </w:r>
      <w:r w:rsidR="00265F0E" w:rsidRPr="00265F0E">
        <w:rPr>
          <w:rFonts w:cs="Arial"/>
        </w:rPr>
        <w:t>11500 Обреновац</w:t>
      </w:r>
      <w:r w:rsidRPr="008326A8">
        <w:rPr>
          <w:rFonts w:cs="Arial"/>
        </w:rPr>
        <w:t xml:space="preserve"> матични број: 20053658, ПИБ 103920327, бр.тек.рачуна: 160-700-13 Banka Intesa ад Београд, које заступа </w:t>
      </w:r>
      <w:r w:rsidRPr="008326A8">
        <w:rPr>
          <w:rFonts w:cs="Arial"/>
          <w:lang w:val="sr-Cyrl-RS"/>
        </w:rPr>
        <w:t xml:space="preserve">в.д. </w:t>
      </w:r>
      <w:r w:rsidRPr="008326A8">
        <w:rPr>
          <w:rFonts w:cs="Arial"/>
        </w:rPr>
        <w:t>директор</w:t>
      </w:r>
      <w:r w:rsidRPr="008326A8">
        <w:rPr>
          <w:rFonts w:cs="Arial"/>
          <w:lang w:val="sr-Cyrl-RS"/>
        </w:rPr>
        <w:t>а</w:t>
      </w:r>
      <w:r w:rsidRPr="008326A8">
        <w:rPr>
          <w:rFonts w:cs="Arial"/>
        </w:rPr>
        <w:t xml:space="preserve"> </w:t>
      </w:r>
      <w:r w:rsidRPr="008326A8">
        <w:rPr>
          <w:rFonts w:cs="Arial"/>
          <w:lang w:val="sr-Cyrl-RS"/>
        </w:rPr>
        <w:t>Милорад Грчић</w:t>
      </w:r>
      <w:r w:rsidRPr="008326A8">
        <w:rPr>
          <w:rFonts w:cs="Arial"/>
        </w:rPr>
        <w:t xml:space="preserve"> (у даљем тексту: </w:t>
      </w:r>
      <w:r w:rsidRPr="008326A8">
        <w:rPr>
          <w:rFonts w:cs="Arial"/>
          <w:lang w:val="sr-Cyrl-RS"/>
        </w:rPr>
        <w:t>Корисник услуге</w:t>
      </w:r>
      <w:r w:rsidRPr="008326A8">
        <w:rPr>
          <w:rFonts w:cs="Arial"/>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и</w:t>
      </w:r>
      <w:proofErr w:type="gramEnd"/>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8326A8">
        <w:rPr>
          <w:rFonts w:cs="Arial"/>
          <w:lang w:val="sr-Cyrl-RS"/>
        </w:rPr>
        <w:t>Пружалац услуге</w:t>
      </w:r>
      <w:r w:rsidRPr="008326A8">
        <w:rPr>
          <w:rFonts w:cs="Arial"/>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чланови</w:t>
      </w:r>
      <w:proofErr w:type="gramEnd"/>
      <w:r w:rsidRPr="008326A8">
        <w:rPr>
          <w:rFonts w:cs="Arial"/>
        </w:rPr>
        <w:t xml:space="preserve"> групе /подизвођачи _________________________________________________</w:t>
      </w:r>
    </w:p>
    <w:p w:rsidR="008326A8" w:rsidRPr="008326A8" w:rsidRDefault="008326A8" w:rsidP="008326A8">
      <w:pPr>
        <w:pStyle w:val="KDParagraf"/>
        <w:spacing w:before="0"/>
        <w:rPr>
          <w:rFonts w:cs="Arial"/>
        </w:rPr>
      </w:pPr>
      <w:r w:rsidRPr="008326A8">
        <w:rPr>
          <w:rFonts w:cs="Arial"/>
        </w:rPr>
        <w:t xml:space="preserve">_________________________________________________________________________,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заједнички</w:t>
      </w:r>
      <w:proofErr w:type="gramEnd"/>
      <w:r w:rsidRPr="008326A8">
        <w:rPr>
          <w:rFonts w:cs="Arial"/>
        </w:rPr>
        <w:t xml:space="preserve"> назив Стране.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b/>
        </w:rPr>
      </w:pPr>
      <w:r w:rsidRPr="008326A8">
        <w:rPr>
          <w:rFonts w:cs="Arial"/>
          <w:b/>
        </w:rPr>
        <w:t>Члан 1.</w:t>
      </w:r>
    </w:p>
    <w:p w:rsidR="008326A8" w:rsidRPr="008326A8" w:rsidRDefault="008326A8" w:rsidP="008326A8">
      <w:pPr>
        <w:pStyle w:val="KDParagraf"/>
        <w:spacing w:before="0"/>
        <w:rPr>
          <w:rFonts w:cs="Arial"/>
        </w:rPr>
      </w:pPr>
      <w:r w:rsidRPr="008326A8">
        <w:rPr>
          <w:rFonts w:cs="Arial"/>
        </w:rPr>
        <w:t xml:space="preserve">Стране су се договориле да у вези са набавком </w:t>
      </w:r>
      <w:r w:rsidRPr="008326A8">
        <w:rPr>
          <w:rFonts w:cs="Arial"/>
          <w:lang w:val="sr-Cyrl-RS"/>
        </w:rPr>
        <w:t xml:space="preserve">услуга </w:t>
      </w:r>
      <w:r w:rsidRPr="008326A8">
        <w:rPr>
          <w:rFonts w:cs="Arial"/>
        </w:rPr>
        <w:t>„</w:t>
      </w:r>
      <w:r w:rsidRPr="008326A8">
        <w:rPr>
          <w:rFonts w:cs="Arial"/>
          <w:lang w:val="sr-Cyrl-RS"/>
        </w:rPr>
        <w:t>Здравствене услуге</w:t>
      </w:r>
      <w:r w:rsidRPr="008326A8">
        <w:rPr>
          <w:rFonts w:cs="Arial"/>
        </w:rPr>
        <w:t>“, Јавна набавка број ЈНМВ</w:t>
      </w:r>
      <w:r w:rsidRPr="008326A8">
        <w:rPr>
          <w:rFonts w:cs="Arial"/>
          <w:lang w:val="sr-Cyrl-RS"/>
        </w:rPr>
        <w:t>/3000/0008/2017</w:t>
      </w:r>
      <w:r w:rsidRPr="008326A8">
        <w:rPr>
          <w:rFonts w:cs="Arial"/>
        </w:rPr>
        <w:t xml:space="preserve"> (у даљем тексту: </w:t>
      </w:r>
      <w:r w:rsidRPr="008326A8">
        <w:rPr>
          <w:rFonts w:cs="Arial"/>
          <w:lang w:val="sr-Cyrl-RS"/>
        </w:rPr>
        <w:t>Услуге</w:t>
      </w:r>
      <w:r w:rsidRPr="008326A8">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Овај Уговор представља прилог основном Уговору број _____ од ____. </w:t>
      </w:r>
      <w:proofErr w:type="gramStart"/>
      <w:r w:rsidRPr="008326A8">
        <w:rPr>
          <w:rFonts w:cs="Arial"/>
        </w:rPr>
        <w:t>године</w:t>
      </w:r>
      <w:proofErr w:type="gramEnd"/>
      <w:r w:rsidRPr="008326A8">
        <w:rPr>
          <w:rFonts w:cs="Arial"/>
        </w:rPr>
        <w:t xml:space="preserve">.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b/>
        </w:rPr>
      </w:pPr>
      <w:r w:rsidRPr="008326A8">
        <w:rPr>
          <w:rFonts w:cs="Arial"/>
          <w:b/>
        </w:rPr>
        <w:t>Члан 2.</w:t>
      </w:r>
    </w:p>
    <w:p w:rsidR="008326A8" w:rsidRPr="008326A8" w:rsidRDefault="008326A8" w:rsidP="008326A8">
      <w:pPr>
        <w:pStyle w:val="KDParagraf"/>
        <w:spacing w:before="0"/>
        <w:rPr>
          <w:rFonts w:cs="Arial"/>
        </w:rPr>
      </w:pPr>
      <w:r w:rsidRPr="008326A8">
        <w:rPr>
          <w:rFonts w:cs="Arial"/>
        </w:rPr>
        <w:t xml:space="preserve">Стране су сaгласне да термини који се користе, односно проистичу из овог уговорног односа имају следеће значење: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Држалац пословне тајне – лице које на основу закона контролише коришћење пословне тајне;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326A8" w:rsidRPr="008326A8" w:rsidRDefault="008326A8" w:rsidP="008326A8">
      <w:pPr>
        <w:pStyle w:val="KDParagraf"/>
        <w:spacing w:before="0"/>
        <w:rPr>
          <w:rFonts w:cs="Arial"/>
        </w:rPr>
      </w:pPr>
      <w:r w:rsidRPr="008326A8">
        <w:rPr>
          <w:rFonts w:cs="Arial"/>
        </w:rPr>
        <w:tab/>
      </w:r>
    </w:p>
    <w:p w:rsidR="008326A8" w:rsidRPr="008326A8" w:rsidRDefault="008326A8" w:rsidP="008326A8">
      <w:pPr>
        <w:pStyle w:val="KDParagraf"/>
        <w:spacing w:before="0"/>
        <w:rPr>
          <w:rFonts w:cs="Arial"/>
        </w:rPr>
      </w:pPr>
      <w:r w:rsidRPr="008326A8">
        <w:rPr>
          <w:rFonts w:cs="Arial"/>
        </w:rPr>
        <w:t>Давалац – Страна која је Држалац пословне тајне, која Примаоцу уступа податке који представљају пословну тајну;</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b/>
        </w:rPr>
      </w:pPr>
      <w:r w:rsidRPr="008326A8">
        <w:rPr>
          <w:rFonts w:cs="Arial"/>
          <w:b/>
        </w:rPr>
        <w:t>Члан 3.</w:t>
      </w:r>
    </w:p>
    <w:p w:rsidR="008326A8" w:rsidRPr="008326A8" w:rsidRDefault="008326A8" w:rsidP="008326A8">
      <w:pPr>
        <w:pStyle w:val="KDParagraf"/>
        <w:spacing w:before="0"/>
        <w:rPr>
          <w:rFonts w:cs="Arial"/>
        </w:rPr>
      </w:pPr>
      <w:proofErr w:type="gramStart"/>
      <w:r w:rsidRPr="008326A8">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326A8">
        <w:rPr>
          <w:rFonts w:cs="Arial"/>
          <w:lang w:val="sr-Cyrl-RS"/>
        </w:rPr>
        <w:t xml:space="preserve">Корисника </w:t>
      </w:r>
      <w:r w:rsidRPr="008326A8">
        <w:rPr>
          <w:rFonts w:cs="Arial"/>
        </w:rPr>
        <w:t xml:space="preserve">и </w:t>
      </w:r>
      <w:r w:rsidRPr="008326A8">
        <w:rPr>
          <w:rFonts w:cs="Arial"/>
          <w:lang w:val="sr-Cyrl-RS"/>
        </w:rPr>
        <w:t>Пружаоца услуга</w:t>
      </w:r>
      <w:r w:rsidRPr="008326A8">
        <w:rPr>
          <w:rFonts w:cs="Arial"/>
        </w:rPr>
        <w:t>.</w:t>
      </w:r>
      <w:proofErr w:type="gramEnd"/>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Осим ако изричито није другачије уређено,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ниједна</w:t>
      </w:r>
      <w:proofErr w:type="gramEnd"/>
      <w:r w:rsidRPr="008326A8">
        <w:rPr>
          <w:rFonts w:cs="Arial"/>
        </w:rPr>
        <w:t xml:space="preserve"> страна неће користити пословну тајну или поверљиве информације друге стране,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неће</w:t>
      </w:r>
      <w:proofErr w:type="gramEnd"/>
      <w:r w:rsidRPr="008326A8">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ће</w:t>
      </w:r>
      <w:proofErr w:type="gramEnd"/>
      <w:r w:rsidRPr="008326A8">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b/>
        </w:rPr>
      </w:pPr>
      <w:r w:rsidRPr="008326A8">
        <w:rPr>
          <w:rFonts w:cs="Arial"/>
          <w:b/>
        </w:rPr>
        <w:t>Члан 4.</w:t>
      </w:r>
    </w:p>
    <w:p w:rsidR="008326A8" w:rsidRPr="008326A8" w:rsidRDefault="008326A8" w:rsidP="008326A8">
      <w:pPr>
        <w:pStyle w:val="KDParagraf"/>
        <w:spacing w:before="0"/>
        <w:rPr>
          <w:rFonts w:cs="Arial"/>
        </w:rPr>
      </w:pPr>
      <w:r w:rsidRPr="008326A8">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lastRenderedPageBreak/>
        <w:t>Обавеза из претходног става не постоји у случајевима: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326A8" w:rsidRPr="008326A8" w:rsidRDefault="008326A8" w:rsidP="008326A8">
      <w:pPr>
        <w:pStyle w:val="KDParagraf"/>
        <w:spacing w:before="0"/>
        <w:rPr>
          <w:rFonts w:cs="Arial"/>
        </w:rPr>
      </w:pPr>
      <w:r w:rsidRPr="008326A8">
        <w:rPr>
          <w:rFonts w:cs="Arial"/>
        </w:rPr>
        <w:t xml:space="preserve">б) </w:t>
      </w:r>
      <w:proofErr w:type="gramStart"/>
      <w:r w:rsidRPr="008326A8">
        <w:rPr>
          <w:rFonts w:cs="Arial"/>
        </w:rPr>
        <w:t>кад</w:t>
      </w:r>
      <w:proofErr w:type="gramEnd"/>
      <w:r w:rsidRPr="008326A8">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326A8" w:rsidRPr="008326A8" w:rsidRDefault="008326A8" w:rsidP="008326A8">
      <w:pPr>
        <w:pStyle w:val="KDParagraf"/>
        <w:spacing w:before="0"/>
        <w:rPr>
          <w:rFonts w:cs="Arial"/>
        </w:rPr>
      </w:pPr>
      <w:r w:rsidRPr="008326A8">
        <w:rPr>
          <w:rFonts w:cs="Arial"/>
        </w:rPr>
        <w:t xml:space="preserve">в) </w:t>
      </w:r>
      <w:proofErr w:type="gramStart"/>
      <w:r w:rsidRPr="008326A8">
        <w:rPr>
          <w:rFonts w:cs="Arial"/>
        </w:rPr>
        <w:t>кад</w:t>
      </w:r>
      <w:proofErr w:type="gramEnd"/>
      <w:r w:rsidRPr="008326A8">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326A8" w:rsidRPr="008326A8" w:rsidRDefault="008326A8" w:rsidP="008326A8">
      <w:pPr>
        <w:pStyle w:val="KDParagraf"/>
        <w:spacing w:before="0"/>
        <w:rPr>
          <w:rFonts w:cs="Arial"/>
        </w:rPr>
      </w:pPr>
      <w:r w:rsidRPr="008326A8">
        <w:rPr>
          <w:rFonts w:cs="Arial"/>
        </w:rPr>
        <w:t xml:space="preserve">г) </w:t>
      </w:r>
      <w:proofErr w:type="gramStart"/>
      <w:r w:rsidRPr="008326A8">
        <w:rPr>
          <w:rFonts w:cs="Arial"/>
        </w:rPr>
        <w:t>кад</w:t>
      </w:r>
      <w:proofErr w:type="gramEnd"/>
      <w:r w:rsidRPr="008326A8">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то</w:t>
      </w:r>
      <w:proofErr w:type="gramEnd"/>
      <w:r w:rsidRPr="008326A8">
        <w:rPr>
          <w:rFonts w:cs="Arial"/>
        </w:rPr>
        <w:t xml:space="preserve"> било познато Примаоцу у време одавања,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дошло</w:t>
      </w:r>
      <w:proofErr w:type="gramEnd"/>
      <w:r w:rsidRPr="008326A8">
        <w:rPr>
          <w:rFonts w:cs="Arial"/>
        </w:rPr>
        <w:t xml:space="preserve"> до јавности, али не кривицом Примаоца,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то</w:t>
      </w:r>
      <w:proofErr w:type="gramEnd"/>
      <w:r w:rsidRPr="008326A8">
        <w:rPr>
          <w:rFonts w:cs="Arial"/>
        </w:rPr>
        <w:t xml:space="preserve"> примљено правним путем без ограничења употребе од треће стране која је овлашћена да ода,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то</w:t>
      </w:r>
      <w:proofErr w:type="gramEnd"/>
      <w:r w:rsidRPr="008326A8">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је</w:t>
      </w:r>
      <w:proofErr w:type="gramEnd"/>
      <w:r w:rsidRPr="008326A8">
        <w:rPr>
          <w:rFonts w:cs="Arial"/>
        </w:rPr>
        <w:t xml:space="preserve"> писмено одобрено да се објави од стране Даваоца.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5.</w:t>
      </w:r>
    </w:p>
    <w:p w:rsidR="008326A8" w:rsidRPr="008326A8" w:rsidRDefault="008326A8" w:rsidP="008326A8">
      <w:pPr>
        <w:pStyle w:val="KDParagraf"/>
        <w:spacing w:before="0"/>
        <w:rPr>
          <w:rFonts w:cs="Arial"/>
        </w:rPr>
      </w:pPr>
      <w:r w:rsidRPr="008326A8">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b/>
        </w:rPr>
      </w:pPr>
      <w:r w:rsidRPr="008326A8">
        <w:rPr>
          <w:rFonts w:cs="Arial"/>
          <w:b/>
        </w:rPr>
        <w:t>Члан 6.</w:t>
      </w:r>
    </w:p>
    <w:p w:rsidR="008326A8" w:rsidRPr="008326A8" w:rsidRDefault="008326A8" w:rsidP="008326A8">
      <w:pPr>
        <w:pStyle w:val="KDParagraf"/>
        <w:spacing w:before="0"/>
        <w:rPr>
          <w:rFonts w:cs="Arial"/>
        </w:rPr>
      </w:pPr>
      <w:r w:rsidRPr="008326A8">
        <w:rPr>
          <w:rFonts w:cs="Arial"/>
        </w:rPr>
        <w:t>Свака од Страна је обавезна да одреди:</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име</w:t>
      </w:r>
      <w:proofErr w:type="gramEnd"/>
      <w:r w:rsidRPr="008326A8">
        <w:rPr>
          <w:rFonts w:cs="Arial"/>
        </w:rPr>
        <w:t xml:space="preserve"> и презиме лица задужених за размену пословне тајне (у даљем тексту: Задужено лице),</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поштанску</w:t>
      </w:r>
      <w:proofErr w:type="gramEnd"/>
      <w:r w:rsidRPr="008326A8">
        <w:rPr>
          <w:rFonts w:cs="Arial"/>
        </w:rPr>
        <w:t xml:space="preserve"> адресу за размену докумената у папирном облику, кад се подаци размењују у папирном облику</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е-маил</w:t>
      </w:r>
      <w:proofErr w:type="gramEnd"/>
      <w:r w:rsidRPr="008326A8">
        <w:rPr>
          <w:rFonts w:cs="Arial"/>
        </w:rPr>
        <w:t xml:space="preserve"> адресу за размену електронских докумената, кад се подаци достављају коришћењем интернет-а</w:t>
      </w:r>
    </w:p>
    <w:p w:rsidR="008326A8" w:rsidRPr="008326A8" w:rsidRDefault="008326A8" w:rsidP="008326A8">
      <w:pPr>
        <w:pStyle w:val="KDParagraf"/>
        <w:spacing w:before="0"/>
        <w:rPr>
          <w:rFonts w:cs="Arial"/>
        </w:rPr>
      </w:pPr>
      <w:r w:rsidRPr="008326A8">
        <w:rPr>
          <w:rFonts w:cs="Arial"/>
        </w:rPr>
        <w:t>•</w:t>
      </w:r>
      <w:r w:rsidRPr="008326A8">
        <w:rPr>
          <w:rFonts w:cs="Arial"/>
        </w:rPr>
        <w:tab/>
      </w:r>
      <w:proofErr w:type="gramStart"/>
      <w:r w:rsidRPr="008326A8">
        <w:rPr>
          <w:rFonts w:cs="Arial"/>
        </w:rPr>
        <w:t>и</w:t>
      </w:r>
      <w:proofErr w:type="gramEnd"/>
      <w:r w:rsidRPr="008326A8">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Размена података који представљају пословну тајну не може почети пре испуњења обавеза из претходног става.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8326A8">
        <w:rPr>
          <w:rFonts w:cs="Arial"/>
        </w:rPr>
        <w:t>овог</w:t>
      </w:r>
      <w:proofErr w:type="gramEnd"/>
      <w:r w:rsidRPr="008326A8">
        <w:rPr>
          <w:rFonts w:cs="Arial"/>
        </w:rPr>
        <w:t xml:space="preserve"> члана.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7.</w:t>
      </w:r>
    </w:p>
    <w:p w:rsidR="008326A8" w:rsidRPr="008326A8" w:rsidRDefault="008326A8" w:rsidP="008326A8">
      <w:pPr>
        <w:pStyle w:val="KDParagraf"/>
        <w:spacing w:before="0"/>
        <w:rPr>
          <w:rFonts w:cs="Arial"/>
        </w:rPr>
      </w:pPr>
      <w:r w:rsidRPr="008326A8">
        <w:rPr>
          <w:rFonts w:cs="Arial"/>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8.</w:t>
      </w:r>
    </w:p>
    <w:p w:rsidR="008326A8" w:rsidRPr="008326A8" w:rsidRDefault="008326A8" w:rsidP="008326A8">
      <w:pPr>
        <w:pStyle w:val="KDParagraf"/>
        <w:spacing w:before="0"/>
        <w:rPr>
          <w:rFonts w:cs="Arial"/>
        </w:rPr>
      </w:pPr>
      <w:r w:rsidRPr="008326A8">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8326A8">
        <w:rPr>
          <w:rFonts w:cs="Arial"/>
        </w:rPr>
        <w:t>_ .</w:t>
      </w:r>
      <w:proofErr w:type="gramEnd"/>
      <w:r w:rsidRPr="008326A8">
        <w:rPr>
          <w:rFonts w:cs="Arial"/>
        </w:rPr>
        <w:t xml:space="preserve"> Документ или његови делови се не могу копирати, репродуковати или уступити без претходне сагласности „_________“.</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8326A8" w:rsidRPr="008326A8" w:rsidRDefault="008326A8" w:rsidP="008326A8">
      <w:pPr>
        <w:pStyle w:val="KDParagraf"/>
        <w:spacing w:before="0"/>
        <w:jc w:val="center"/>
        <w:rPr>
          <w:rFonts w:cs="Arial"/>
        </w:rPr>
      </w:pPr>
    </w:p>
    <w:p w:rsidR="008326A8" w:rsidRPr="008326A8" w:rsidRDefault="008326A8" w:rsidP="008326A8">
      <w:pPr>
        <w:pStyle w:val="KDParagraf"/>
        <w:spacing w:before="0"/>
        <w:jc w:val="center"/>
        <w:rPr>
          <w:rFonts w:cs="Arial"/>
        </w:rPr>
      </w:pPr>
      <w:r w:rsidRPr="008326A8">
        <w:rPr>
          <w:rFonts w:cs="Arial"/>
        </w:rPr>
        <w:t>За К</w:t>
      </w:r>
      <w:r w:rsidRPr="008326A8">
        <w:rPr>
          <w:rFonts w:cs="Arial"/>
          <w:lang w:val="sr-Cyrl-RS"/>
        </w:rPr>
        <w:t>орисника услуга</w:t>
      </w:r>
      <w:r w:rsidRPr="008326A8">
        <w:rPr>
          <w:rFonts w:cs="Arial"/>
        </w:rPr>
        <w:t>:</w:t>
      </w:r>
    </w:p>
    <w:p w:rsidR="008326A8" w:rsidRPr="008326A8" w:rsidRDefault="008326A8" w:rsidP="008326A8">
      <w:pPr>
        <w:pStyle w:val="KDParagraf"/>
        <w:spacing w:before="0"/>
        <w:jc w:val="center"/>
        <w:rPr>
          <w:rFonts w:cs="Arial"/>
        </w:rPr>
      </w:pPr>
    </w:p>
    <w:p w:rsidR="008326A8" w:rsidRPr="008326A8" w:rsidRDefault="008326A8" w:rsidP="008326A8">
      <w:pPr>
        <w:pStyle w:val="KDParagraf"/>
        <w:spacing w:before="0"/>
        <w:jc w:val="center"/>
        <w:rPr>
          <w:rFonts w:cs="Arial"/>
        </w:rPr>
      </w:pPr>
      <w:r w:rsidRPr="008326A8">
        <w:rPr>
          <w:rFonts w:cs="Arial"/>
        </w:rPr>
        <w:t>Пословна тајна</w:t>
      </w:r>
    </w:p>
    <w:p w:rsidR="008326A8" w:rsidRPr="008326A8" w:rsidRDefault="008326A8" w:rsidP="008326A8">
      <w:pPr>
        <w:pStyle w:val="KDParagraf"/>
        <w:spacing w:before="0"/>
        <w:jc w:val="center"/>
        <w:rPr>
          <w:rFonts w:cs="Arial"/>
        </w:rPr>
      </w:pPr>
      <w:r w:rsidRPr="008326A8">
        <w:rPr>
          <w:rFonts w:cs="Arial"/>
        </w:rPr>
        <w:t>Јавно предузеће „Електропривреда Србије“</w:t>
      </w:r>
    </w:p>
    <w:p w:rsidR="008326A8" w:rsidRPr="008326A8" w:rsidRDefault="008326A8" w:rsidP="008326A8">
      <w:pPr>
        <w:pStyle w:val="KDParagraf"/>
        <w:spacing w:before="0"/>
        <w:jc w:val="center"/>
        <w:rPr>
          <w:rFonts w:cs="Arial"/>
        </w:rPr>
      </w:pPr>
      <w:r w:rsidRPr="008326A8">
        <w:rPr>
          <w:rFonts w:cs="Arial"/>
        </w:rPr>
        <w:t>Улица царице Милице бр. 2. Београд</w:t>
      </w:r>
    </w:p>
    <w:p w:rsidR="008326A8" w:rsidRPr="008326A8" w:rsidRDefault="008326A8" w:rsidP="008326A8">
      <w:pPr>
        <w:pStyle w:val="KDParagraf"/>
        <w:spacing w:before="0"/>
        <w:jc w:val="center"/>
        <w:rPr>
          <w:rFonts w:cs="Arial"/>
        </w:rPr>
      </w:pPr>
      <w:proofErr w:type="gramStart"/>
      <w:r w:rsidRPr="008326A8">
        <w:rPr>
          <w:rFonts w:cs="Arial"/>
        </w:rPr>
        <w:t>или</w:t>
      </w:r>
      <w:proofErr w:type="gramEnd"/>
      <w:r w:rsidRPr="008326A8">
        <w:rPr>
          <w:rFonts w:cs="Arial"/>
        </w:rPr>
        <w:t>:</w:t>
      </w:r>
    </w:p>
    <w:p w:rsidR="008326A8" w:rsidRPr="008326A8" w:rsidRDefault="008326A8" w:rsidP="008326A8">
      <w:pPr>
        <w:pStyle w:val="KDParagraf"/>
        <w:spacing w:before="0"/>
        <w:jc w:val="center"/>
        <w:rPr>
          <w:rFonts w:cs="Arial"/>
        </w:rPr>
      </w:pPr>
    </w:p>
    <w:p w:rsidR="008326A8" w:rsidRPr="008326A8" w:rsidRDefault="008326A8" w:rsidP="008326A8">
      <w:pPr>
        <w:pStyle w:val="KDParagraf"/>
        <w:spacing w:before="0"/>
        <w:jc w:val="center"/>
        <w:rPr>
          <w:rFonts w:cs="Arial"/>
        </w:rPr>
      </w:pPr>
      <w:r w:rsidRPr="008326A8">
        <w:rPr>
          <w:rFonts w:cs="Arial"/>
        </w:rPr>
        <w:t>Поверљиво</w:t>
      </w:r>
    </w:p>
    <w:p w:rsidR="008326A8" w:rsidRPr="008326A8" w:rsidRDefault="008326A8" w:rsidP="008326A8">
      <w:pPr>
        <w:pStyle w:val="KDParagraf"/>
        <w:spacing w:before="0"/>
        <w:jc w:val="center"/>
        <w:rPr>
          <w:rFonts w:cs="Arial"/>
        </w:rPr>
      </w:pPr>
      <w:r w:rsidRPr="008326A8">
        <w:rPr>
          <w:rFonts w:cs="Arial"/>
        </w:rPr>
        <w:t>Јавно предузеће „Електропривреда Србије“</w:t>
      </w:r>
    </w:p>
    <w:p w:rsidR="008326A8" w:rsidRPr="008326A8" w:rsidRDefault="008326A8" w:rsidP="008326A8">
      <w:pPr>
        <w:pStyle w:val="KDParagraf"/>
        <w:spacing w:before="0"/>
        <w:jc w:val="center"/>
        <w:rPr>
          <w:rFonts w:cs="Arial"/>
        </w:rPr>
      </w:pPr>
      <w:r w:rsidRPr="008326A8">
        <w:rPr>
          <w:rFonts w:cs="Arial"/>
        </w:rPr>
        <w:t>Улица царице Милице бр. 2. Београд</w:t>
      </w:r>
    </w:p>
    <w:p w:rsidR="008326A8" w:rsidRPr="008326A8" w:rsidRDefault="008326A8" w:rsidP="008326A8">
      <w:pPr>
        <w:pStyle w:val="KDParagraf"/>
        <w:spacing w:before="0"/>
        <w:jc w:val="center"/>
        <w:rPr>
          <w:rFonts w:cs="Arial"/>
        </w:rPr>
      </w:pPr>
    </w:p>
    <w:p w:rsidR="008326A8" w:rsidRPr="008326A8" w:rsidRDefault="008326A8" w:rsidP="008326A8">
      <w:pPr>
        <w:pStyle w:val="KDParagraf"/>
        <w:spacing w:before="0"/>
        <w:jc w:val="center"/>
        <w:rPr>
          <w:rFonts w:cs="Arial"/>
        </w:rPr>
      </w:pPr>
      <w:r w:rsidRPr="008326A8">
        <w:rPr>
          <w:rFonts w:cs="Arial"/>
        </w:rPr>
        <w:t>За Пр</w:t>
      </w:r>
      <w:r w:rsidRPr="008326A8">
        <w:rPr>
          <w:rFonts w:cs="Arial"/>
          <w:lang w:val="sr-Cyrl-RS"/>
        </w:rPr>
        <w:t>ужаоца услуга</w:t>
      </w:r>
      <w:r w:rsidRPr="008326A8">
        <w:rPr>
          <w:rFonts w:cs="Arial"/>
        </w:rPr>
        <w:t>:</w:t>
      </w:r>
    </w:p>
    <w:p w:rsidR="008326A8" w:rsidRPr="008326A8" w:rsidRDefault="008326A8" w:rsidP="008326A8">
      <w:pPr>
        <w:pStyle w:val="KDParagraf"/>
        <w:spacing w:before="0"/>
        <w:jc w:val="center"/>
        <w:rPr>
          <w:rFonts w:cs="Arial"/>
        </w:rPr>
      </w:pPr>
    </w:p>
    <w:p w:rsidR="008326A8" w:rsidRPr="008326A8" w:rsidRDefault="008326A8" w:rsidP="008326A8">
      <w:pPr>
        <w:pStyle w:val="KDParagraf"/>
        <w:spacing w:before="0"/>
        <w:jc w:val="center"/>
        <w:rPr>
          <w:rFonts w:cs="Arial"/>
        </w:rPr>
      </w:pPr>
      <w:r w:rsidRPr="008326A8">
        <w:rPr>
          <w:rFonts w:cs="Arial"/>
        </w:rPr>
        <w:t>Пословна тајна</w:t>
      </w:r>
    </w:p>
    <w:p w:rsidR="008326A8" w:rsidRPr="008326A8" w:rsidRDefault="008326A8" w:rsidP="008326A8">
      <w:pPr>
        <w:pStyle w:val="KDParagraf"/>
        <w:spacing w:before="0"/>
        <w:jc w:val="center"/>
        <w:rPr>
          <w:rFonts w:cs="Arial"/>
        </w:rPr>
      </w:pPr>
      <w:r w:rsidRPr="008326A8">
        <w:rPr>
          <w:rFonts w:cs="Arial"/>
        </w:rPr>
        <w:t>___________</w:t>
      </w:r>
    </w:p>
    <w:p w:rsidR="008326A8" w:rsidRPr="008326A8" w:rsidRDefault="008326A8" w:rsidP="008326A8">
      <w:pPr>
        <w:pStyle w:val="KDParagraf"/>
        <w:spacing w:before="0"/>
        <w:jc w:val="center"/>
        <w:rPr>
          <w:rFonts w:cs="Arial"/>
        </w:rPr>
      </w:pPr>
      <w:r w:rsidRPr="008326A8">
        <w:rPr>
          <w:rFonts w:cs="Arial"/>
        </w:rPr>
        <w:t>_______________</w:t>
      </w:r>
    </w:p>
    <w:p w:rsidR="008326A8" w:rsidRPr="008326A8" w:rsidRDefault="008326A8" w:rsidP="008326A8">
      <w:pPr>
        <w:pStyle w:val="KDParagraf"/>
        <w:spacing w:before="0"/>
        <w:jc w:val="center"/>
        <w:rPr>
          <w:rFonts w:cs="Arial"/>
        </w:rPr>
      </w:pPr>
      <w:proofErr w:type="gramStart"/>
      <w:r w:rsidRPr="008326A8">
        <w:rPr>
          <w:rFonts w:cs="Arial"/>
        </w:rPr>
        <w:t>или</w:t>
      </w:r>
      <w:proofErr w:type="gramEnd"/>
      <w:r w:rsidRPr="008326A8">
        <w:rPr>
          <w:rFonts w:cs="Arial"/>
        </w:rPr>
        <w:t>:</w:t>
      </w:r>
    </w:p>
    <w:p w:rsidR="008326A8" w:rsidRPr="008326A8" w:rsidRDefault="008326A8" w:rsidP="008326A8">
      <w:pPr>
        <w:pStyle w:val="KDParagraf"/>
        <w:spacing w:before="0"/>
        <w:jc w:val="center"/>
        <w:rPr>
          <w:rFonts w:cs="Arial"/>
        </w:rPr>
      </w:pPr>
      <w:r w:rsidRPr="008326A8">
        <w:rPr>
          <w:rFonts w:cs="Arial"/>
        </w:rPr>
        <w:t>Поверљиво</w:t>
      </w:r>
    </w:p>
    <w:p w:rsidR="008326A8" w:rsidRPr="008326A8" w:rsidRDefault="008326A8" w:rsidP="008326A8">
      <w:pPr>
        <w:pStyle w:val="KDParagraf"/>
        <w:spacing w:before="0"/>
        <w:jc w:val="center"/>
        <w:rPr>
          <w:rFonts w:cs="Arial"/>
        </w:rPr>
      </w:pPr>
      <w:r w:rsidRPr="008326A8">
        <w:rPr>
          <w:rFonts w:cs="Arial"/>
        </w:rPr>
        <w:t>_______________</w:t>
      </w:r>
    </w:p>
    <w:p w:rsidR="008326A8" w:rsidRPr="008326A8" w:rsidRDefault="008326A8" w:rsidP="008326A8">
      <w:pPr>
        <w:pStyle w:val="KDParagraf"/>
        <w:spacing w:before="0"/>
        <w:jc w:val="center"/>
        <w:rPr>
          <w:rFonts w:cs="Arial"/>
        </w:rPr>
      </w:pPr>
      <w:r w:rsidRPr="008326A8">
        <w:rPr>
          <w:rFonts w:cs="Arial"/>
        </w:rPr>
        <w:t>__________________</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9.</w:t>
      </w:r>
    </w:p>
    <w:p w:rsidR="008326A8" w:rsidRPr="008326A8" w:rsidRDefault="008326A8" w:rsidP="008326A8">
      <w:pPr>
        <w:pStyle w:val="KDParagraf"/>
        <w:spacing w:before="0"/>
        <w:rPr>
          <w:rFonts w:cs="Arial"/>
        </w:rPr>
      </w:pPr>
      <w:r w:rsidRPr="008326A8">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8326A8">
        <w:rPr>
          <w:rFonts w:cs="Arial"/>
        </w:rPr>
        <w:t>овог</w:t>
      </w:r>
      <w:proofErr w:type="gramEnd"/>
      <w:r w:rsidRPr="008326A8">
        <w:rPr>
          <w:rFonts w:cs="Arial"/>
        </w:rPr>
        <w:t xml:space="preserve"> Уговора.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10.</w:t>
      </w:r>
    </w:p>
    <w:p w:rsidR="008326A8" w:rsidRPr="008326A8" w:rsidRDefault="008326A8" w:rsidP="008326A8">
      <w:pPr>
        <w:pStyle w:val="KDParagraf"/>
        <w:spacing w:before="0"/>
        <w:rPr>
          <w:rFonts w:cs="Arial"/>
        </w:rPr>
      </w:pPr>
      <w:r w:rsidRPr="008326A8">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roofErr w:type="gramStart"/>
      <w:r w:rsidRPr="008326A8">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11.</w:t>
      </w:r>
    </w:p>
    <w:p w:rsidR="008326A8" w:rsidRPr="008326A8" w:rsidRDefault="008326A8" w:rsidP="008326A8">
      <w:pPr>
        <w:pStyle w:val="KDParagraf"/>
        <w:spacing w:before="0"/>
        <w:rPr>
          <w:rFonts w:cs="Arial"/>
        </w:rPr>
      </w:pPr>
      <w:r w:rsidRPr="008326A8">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12.</w:t>
      </w:r>
    </w:p>
    <w:p w:rsidR="008326A8" w:rsidRPr="008326A8" w:rsidRDefault="008326A8" w:rsidP="008326A8">
      <w:pPr>
        <w:pStyle w:val="KDParagraf"/>
        <w:spacing w:before="0"/>
        <w:rPr>
          <w:rFonts w:cs="Arial"/>
        </w:rPr>
      </w:pPr>
      <w:r w:rsidRPr="008326A8">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eastAsia="Calibri" w:cs="Arial"/>
          <w:noProof/>
          <w:lang w:val="sr-Cyrl-C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b/>
        </w:rPr>
      </w:pPr>
      <w:r w:rsidRPr="008326A8">
        <w:rPr>
          <w:rFonts w:cs="Arial"/>
          <w:b/>
        </w:rPr>
        <w:t>Члан 13.</w:t>
      </w:r>
    </w:p>
    <w:p w:rsidR="008326A8" w:rsidRPr="008326A8" w:rsidRDefault="008326A8" w:rsidP="008326A8">
      <w:pPr>
        <w:pStyle w:val="KDParagraf"/>
        <w:spacing w:before="0"/>
        <w:rPr>
          <w:rFonts w:cs="Arial"/>
        </w:rPr>
      </w:pPr>
      <w:r w:rsidRPr="008326A8">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14.</w:t>
      </w:r>
    </w:p>
    <w:p w:rsidR="008326A8" w:rsidRPr="008326A8" w:rsidRDefault="008326A8" w:rsidP="008326A8">
      <w:pPr>
        <w:pStyle w:val="KDParagraf"/>
        <w:spacing w:before="0"/>
        <w:rPr>
          <w:rFonts w:cs="Arial"/>
        </w:rPr>
      </w:pPr>
      <w:r w:rsidRPr="008326A8">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15.</w:t>
      </w:r>
    </w:p>
    <w:p w:rsidR="008326A8" w:rsidRPr="008326A8" w:rsidRDefault="008326A8" w:rsidP="008326A8">
      <w:pPr>
        <w:pStyle w:val="KDParagraf"/>
        <w:spacing w:before="0"/>
        <w:rPr>
          <w:rFonts w:cs="Arial"/>
        </w:rPr>
      </w:pPr>
      <w:r w:rsidRPr="008326A8">
        <w:rPr>
          <w:rFonts w:cs="Arial"/>
        </w:rPr>
        <w:t xml:space="preserve">На све што није регулисано одредбама овог Уговора, примениће се одредбе </w:t>
      </w:r>
      <w:r w:rsidRPr="008326A8">
        <w:rPr>
          <w:rFonts w:cs="Arial"/>
          <w:lang w:val="sr-Cyrl-RS"/>
        </w:rPr>
        <w:t>ЗОО</w:t>
      </w:r>
      <w:r w:rsidRPr="008326A8">
        <w:rPr>
          <w:rFonts w:cs="Arial"/>
        </w:rPr>
        <w:t xml:space="preserve"> </w:t>
      </w:r>
      <w:r w:rsidRPr="008326A8">
        <w:rPr>
          <w:rFonts w:cs="Arial"/>
          <w:lang w:val="sr-Cyrl-RS"/>
        </w:rPr>
        <w:t xml:space="preserve">и </w:t>
      </w:r>
      <w:r w:rsidRPr="008326A8">
        <w:rPr>
          <w:rFonts w:cs="Arial"/>
        </w:rPr>
        <w:t xml:space="preserve">позитивноправних прописа Републике Србије применљивих, с обзиром на предмет Уговора.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16.</w:t>
      </w:r>
    </w:p>
    <w:p w:rsidR="008326A8" w:rsidRPr="008326A8" w:rsidRDefault="008326A8" w:rsidP="008326A8">
      <w:pPr>
        <w:pStyle w:val="KDParagraf"/>
        <w:spacing w:before="0"/>
        <w:rPr>
          <w:rFonts w:cs="Arial"/>
        </w:rPr>
      </w:pPr>
      <w:r w:rsidRPr="008326A8">
        <w:rPr>
          <w:rFonts w:cs="Arial"/>
        </w:rPr>
        <w:lastRenderedPageBreak/>
        <w:t>Овај Уговор се сматра закљученим на дан када су га потписали</w:t>
      </w:r>
      <w:r w:rsidRPr="008326A8">
        <w:rPr>
          <w:rFonts w:cs="Arial"/>
          <w:lang w:val="sr-Cyrl-RS"/>
        </w:rPr>
        <w:t xml:space="preserve"> законски</w:t>
      </w:r>
      <w:r w:rsidRPr="008326A8">
        <w:rPr>
          <w:rFonts w:cs="Arial"/>
        </w:rPr>
        <w:t xml:space="preserve">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8326A8" w:rsidRPr="008326A8" w:rsidRDefault="008326A8" w:rsidP="008326A8">
      <w:pPr>
        <w:pStyle w:val="KDParagraf"/>
        <w:spacing w:before="0"/>
        <w:rPr>
          <w:rFonts w:cs="Arial"/>
        </w:rPr>
      </w:pPr>
      <w:r w:rsidRPr="008326A8">
        <w:rPr>
          <w:rFonts w:cs="Arial"/>
        </w:rPr>
        <w:t>Обавезе према очувању поверљивости пословне тајне и поверљивих информација које су претходно дефинисане важе трајно.</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jc w:val="center"/>
        <w:rPr>
          <w:rFonts w:cs="Arial"/>
        </w:rPr>
      </w:pPr>
      <w:r w:rsidRPr="008326A8">
        <w:rPr>
          <w:rFonts w:cs="Arial"/>
          <w:b/>
        </w:rPr>
        <w:t>Члан 17.</w:t>
      </w:r>
    </w:p>
    <w:p w:rsidR="008326A8" w:rsidRPr="008326A8" w:rsidRDefault="008326A8" w:rsidP="008326A8">
      <w:pPr>
        <w:pStyle w:val="KDParagraf"/>
        <w:spacing w:before="0"/>
        <w:rPr>
          <w:rFonts w:cs="Arial"/>
        </w:rPr>
      </w:pPr>
      <w:r w:rsidRPr="008326A8">
        <w:rPr>
          <w:rFonts w:cs="Arial"/>
        </w:rPr>
        <w:t>Овај Уговор је потписан у 6 (шест) истоветних примерака од којих</w:t>
      </w:r>
      <w:r w:rsidRPr="008326A8">
        <w:rPr>
          <w:rFonts w:cs="Arial"/>
          <w:lang w:val="sr-Cyrl-RS"/>
        </w:rPr>
        <w:t xml:space="preserve"> 3</w:t>
      </w:r>
      <w:r w:rsidRPr="008326A8">
        <w:rPr>
          <w:rFonts w:cs="Arial"/>
        </w:rPr>
        <w:t xml:space="preserve"> (</w:t>
      </w:r>
      <w:r w:rsidRPr="008326A8">
        <w:rPr>
          <w:rFonts w:cs="Arial"/>
          <w:lang w:val="sr-Cyrl-RS"/>
        </w:rPr>
        <w:t>словима: три</w:t>
      </w:r>
      <w:r w:rsidRPr="008326A8">
        <w:rPr>
          <w:rFonts w:cs="Arial"/>
        </w:rPr>
        <w:t>) примерка за Продавца а</w:t>
      </w:r>
      <w:r w:rsidRPr="008326A8">
        <w:rPr>
          <w:rFonts w:cs="Arial"/>
          <w:lang w:val="sr-Cyrl-RS"/>
        </w:rPr>
        <w:t xml:space="preserve"> 3 </w:t>
      </w:r>
      <w:r w:rsidRPr="008326A8">
        <w:rPr>
          <w:rFonts w:cs="Arial"/>
        </w:rPr>
        <w:t>(</w:t>
      </w:r>
      <w:r w:rsidRPr="008326A8">
        <w:rPr>
          <w:rFonts w:cs="Arial"/>
          <w:lang w:val="sr-Cyrl-RS"/>
        </w:rPr>
        <w:t>словима.три</w:t>
      </w:r>
      <w:r w:rsidRPr="008326A8">
        <w:rPr>
          <w:rFonts w:cs="Arial"/>
        </w:rPr>
        <w:t>) примерка за Купца.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lang w:val="sr-Cyrl-RS"/>
        </w:rPr>
      </w:pPr>
      <w:r w:rsidRPr="008326A8">
        <w:rPr>
          <w:rFonts w:cs="Arial"/>
        </w:rPr>
        <w:t xml:space="preserve">   </w:t>
      </w:r>
      <w:r w:rsidRPr="008326A8">
        <w:rPr>
          <w:rFonts w:cs="Arial"/>
          <w:lang w:val="sr-Cyrl-RS"/>
        </w:rPr>
        <w:t xml:space="preserve"> </w:t>
      </w:r>
      <w:r w:rsidRPr="008326A8">
        <w:rPr>
          <w:rFonts w:cs="Arial"/>
        </w:rPr>
        <w:t>К</w:t>
      </w:r>
      <w:r w:rsidRPr="008326A8">
        <w:rPr>
          <w:rFonts w:cs="Arial"/>
          <w:lang w:val="sr-Cyrl-RS"/>
        </w:rPr>
        <w:t>ОРИСНИК УСЛУГА</w:t>
      </w:r>
      <w:r w:rsidRPr="008326A8">
        <w:rPr>
          <w:rFonts w:cs="Arial"/>
        </w:rPr>
        <w:t xml:space="preserve">                                                </w:t>
      </w:r>
      <w:r w:rsidRPr="008326A8">
        <w:rPr>
          <w:rFonts w:cs="Arial"/>
          <w:lang w:val="sr-Cyrl-RS"/>
        </w:rPr>
        <w:t>ПРУЖАЛАЦ УСЛУГА</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ЈП„Електропривреда Србије“                                              </w:t>
      </w:r>
      <w:r w:rsidRPr="008326A8">
        <w:rPr>
          <w:rFonts w:cs="Arial"/>
          <w:lang w:val="sr-Cyrl-RS"/>
        </w:rPr>
        <w:t xml:space="preserve">        </w:t>
      </w:r>
      <w:r w:rsidRPr="008326A8">
        <w:rPr>
          <w:rFonts w:cs="Arial"/>
        </w:rPr>
        <w:t>Назив</w:t>
      </w:r>
    </w:p>
    <w:p w:rsidR="008326A8" w:rsidRPr="008326A8" w:rsidRDefault="008326A8" w:rsidP="008326A8">
      <w:pPr>
        <w:pStyle w:val="KDParagraf"/>
        <w:spacing w:before="0"/>
        <w:rPr>
          <w:rFonts w:cs="Arial"/>
          <w:color w:val="FF0000"/>
          <w:lang w:val="sr-Cyrl-RS"/>
        </w:rPr>
      </w:pPr>
      <w:r w:rsidRPr="008326A8">
        <w:rPr>
          <w:rFonts w:cs="Arial"/>
          <w:color w:val="FF0000"/>
          <w:lang w:val="sr-Cyrl-RS"/>
        </w:rPr>
        <w:t xml:space="preserve">               </w:t>
      </w:r>
      <w:r w:rsidRPr="008326A8">
        <w:rPr>
          <w:rFonts w:cs="Arial"/>
          <w:lang w:val="sr-Cyrl-RS"/>
        </w:rPr>
        <w:t>Београд</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r w:rsidRPr="008326A8">
        <w:rPr>
          <w:rFonts w:cs="Arial"/>
        </w:rPr>
        <w:t xml:space="preserve">____________________                                            </w:t>
      </w:r>
      <w:r w:rsidRPr="008326A8">
        <w:rPr>
          <w:rFonts w:cs="Arial"/>
          <w:lang w:val="sr-Cyrl-RS"/>
        </w:rPr>
        <w:t xml:space="preserve">    </w:t>
      </w:r>
      <w:r w:rsidRPr="008326A8">
        <w:rPr>
          <w:rFonts w:cs="Arial"/>
        </w:rPr>
        <w:t xml:space="preserve">____________________ </w:t>
      </w:r>
    </w:p>
    <w:p w:rsidR="008326A8" w:rsidRPr="008326A8" w:rsidRDefault="008326A8" w:rsidP="008326A8">
      <w:pPr>
        <w:pStyle w:val="KDParagraf"/>
        <w:spacing w:before="0"/>
        <w:rPr>
          <w:rFonts w:cs="Arial"/>
          <w:lang w:val="sr-Cyrl-RS"/>
        </w:rPr>
      </w:pPr>
      <w:r w:rsidRPr="008326A8">
        <w:rPr>
          <w:rFonts w:cs="Arial"/>
          <w:lang w:val="sr-Cyrl-RS"/>
        </w:rPr>
        <w:t xml:space="preserve">       Милорад Грчић</w:t>
      </w:r>
    </w:p>
    <w:p w:rsidR="008326A8" w:rsidRPr="008326A8" w:rsidRDefault="008326A8" w:rsidP="008326A8">
      <w:pPr>
        <w:pStyle w:val="KDParagraf"/>
        <w:spacing w:before="0"/>
        <w:rPr>
          <w:rFonts w:cs="Arial"/>
        </w:rPr>
      </w:pPr>
      <w:r w:rsidRPr="008326A8">
        <w:rPr>
          <w:rFonts w:cs="Arial"/>
        </w:rPr>
        <w:t xml:space="preserve">       </w:t>
      </w:r>
      <w:r w:rsidRPr="008326A8">
        <w:rPr>
          <w:rFonts w:cs="Arial"/>
          <w:lang w:val="sr-Cyrl-RS"/>
        </w:rPr>
        <w:t xml:space="preserve"> в.д.</w:t>
      </w:r>
      <w:r w:rsidRPr="008326A8">
        <w:rPr>
          <w:rFonts w:cs="Arial"/>
        </w:rPr>
        <w:t xml:space="preserve"> </w:t>
      </w:r>
      <w:proofErr w:type="gramStart"/>
      <w:r w:rsidRPr="008326A8">
        <w:rPr>
          <w:rFonts w:cs="Arial"/>
        </w:rPr>
        <w:t>директор</w:t>
      </w:r>
      <w:r w:rsidRPr="008326A8">
        <w:rPr>
          <w:rFonts w:cs="Arial"/>
          <w:lang w:val="sr-Cyrl-RS"/>
        </w:rPr>
        <w:t>а</w:t>
      </w:r>
      <w:proofErr w:type="gramEnd"/>
      <w:r w:rsidRPr="008326A8">
        <w:rPr>
          <w:rFonts w:cs="Arial"/>
        </w:rPr>
        <w:t xml:space="preserve">                                                                       функција     </w:t>
      </w: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8326A8" w:rsidRDefault="008326A8" w:rsidP="008326A8">
      <w:pPr>
        <w:pStyle w:val="KDParagraf"/>
        <w:spacing w:before="0"/>
        <w:rPr>
          <w:rFonts w:cs="Arial"/>
        </w:rPr>
      </w:pPr>
    </w:p>
    <w:p w:rsidR="008326A8" w:rsidRPr="00265F0E" w:rsidRDefault="008326A8" w:rsidP="008326A8">
      <w:pPr>
        <w:spacing w:before="0"/>
        <w:jc w:val="left"/>
        <w:rPr>
          <w:rFonts w:cs="Arial"/>
        </w:rPr>
      </w:pPr>
      <w:r w:rsidRPr="00265F0E">
        <w:rPr>
          <w:rFonts w:cs="Arial"/>
        </w:rPr>
        <w:br w:type="page"/>
      </w:r>
    </w:p>
    <w:p w:rsidR="008326A8" w:rsidRPr="00313D1D" w:rsidRDefault="008326A8" w:rsidP="00313D1D">
      <w:pPr>
        <w:pStyle w:val="KDParagraf"/>
        <w:spacing w:before="0"/>
        <w:jc w:val="center"/>
        <w:rPr>
          <w:rFonts w:cs="Arial"/>
          <w:b/>
        </w:rPr>
      </w:pPr>
      <w:r w:rsidRPr="00313D1D">
        <w:rPr>
          <w:rFonts w:cs="Arial"/>
          <w:b/>
        </w:rPr>
        <w:lastRenderedPageBreak/>
        <w:t>Прилог о безбедности и здрављу на раду</w:t>
      </w:r>
    </w:p>
    <w:p w:rsidR="008326A8" w:rsidRPr="00265F0E" w:rsidRDefault="008326A8" w:rsidP="008326A8">
      <w:pPr>
        <w:rPr>
          <w:rFonts w:cs="Arial"/>
          <w:lang w:val="sr-Cyrl-RS"/>
        </w:rPr>
      </w:pPr>
      <w:r w:rsidRPr="00265F0E">
        <w:rPr>
          <w:rFonts w:cs="Arial"/>
        </w:rPr>
        <w:t xml:space="preserve">Уговор ................................................ бр. ............. </w:t>
      </w:r>
      <w:proofErr w:type="gramStart"/>
      <w:r w:rsidRPr="00265F0E">
        <w:rPr>
          <w:rFonts w:cs="Arial"/>
        </w:rPr>
        <w:t>од</w:t>
      </w:r>
      <w:proofErr w:type="gramEnd"/>
      <w:r w:rsidRPr="00265F0E">
        <w:rPr>
          <w:rFonts w:cs="Arial"/>
        </w:rPr>
        <w:t xml:space="preserve"> .........................године</w:t>
      </w:r>
      <w:r w:rsidRPr="00265F0E">
        <w:rPr>
          <w:rFonts w:cs="Arial"/>
          <w:lang w:val="sr-Cyrl-RS"/>
        </w:rPr>
        <w:t xml:space="preserve"> (даље: Прилог о БЗР)</w:t>
      </w:r>
    </w:p>
    <w:p w:rsidR="008326A8" w:rsidRPr="00265F0E" w:rsidRDefault="008326A8" w:rsidP="008326A8">
      <w:pPr>
        <w:rPr>
          <w:rFonts w:cs="Arial"/>
          <w:color w:val="FF0000"/>
          <w:lang w:val="sr-Cyrl-RS"/>
        </w:rPr>
      </w:pP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p>
    <w:p w:rsidR="008326A8" w:rsidRPr="00265F0E" w:rsidRDefault="008326A8" w:rsidP="00265F0E">
      <w:pPr>
        <w:pStyle w:val="KDParagraf"/>
        <w:spacing w:before="0"/>
        <w:rPr>
          <w:rFonts w:cs="Arial"/>
        </w:rPr>
      </w:pPr>
      <w:r w:rsidRPr="00265F0E">
        <w:rPr>
          <w:rFonts w:cs="Arial"/>
        </w:rPr>
        <w:t>1.Јавно предузеће „Електропривреда Србије</w:t>
      </w:r>
      <w:proofErr w:type="gramStart"/>
      <w:r w:rsidRPr="00265F0E">
        <w:rPr>
          <w:rFonts w:cs="Arial"/>
        </w:rPr>
        <w:t>“  Београд</w:t>
      </w:r>
      <w:proofErr w:type="gramEnd"/>
      <w:r w:rsidRPr="00265F0E">
        <w:rPr>
          <w:rFonts w:cs="Arial"/>
        </w:rPr>
        <w:t xml:space="preserve">, Улица царице Милице бр. 2, </w:t>
      </w:r>
      <w:r w:rsidR="00265F0E" w:rsidRPr="00265F0E">
        <w:rPr>
          <w:rFonts w:cs="Arial"/>
        </w:rPr>
        <w:t xml:space="preserve">Огранак ТЕНТ, </w:t>
      </w:r>
      <w:r w:rsidR="00265F0E">
        <w:rPr>
          <w:rFonts w:cs="Arial"/>
          <w:lang w:val="sr-Cyrl-RS"/>
        </w:rPr>
        <w:t xml:space="preserve">улица </w:t>
      </w:r>
      <w:r w:rsidR="00265F0E">
        <w:rPr>
          <w:rFonts w:cs="Arial"/>
        </w:rPr>
        <w:t>Богољуба Урошевића Црног бр.44,</w:t>
      </w:r>
      <w:r w:rsidR="00265F0E">
        <w:rPr>
          <w:rFonts w:cs="Arial"/>
          <w:lang w:val="sr-Cyrl-RS"/>
        </w:rPr>
        <w:t xml:space="preserve"> </w:t>
      </w:r>
      <w:r w:rsidR="00265F0E" w:rsidRPr="00265F0E">
        <w:rPr>
          <w:rFonts w:cs="Arial"/>
        </w:rPr>
        <w:t>11500 Обреновац</w:t>
      </w:r>
      <w:r w:rsidRPr="00265F0E">
        <w:rPr>
          <w:rFonts w:cs="Arial"/>
        </w:rPr>
        <w:t>Матични број 20053658, ПИБ 103920327, Текући рачун 160-700-13 Banca Intesа ад Београд, које заступа законски заступник</w:t>
      </w:r>
      <w:r w:rsidRPr="00265F0E">
        <w:rPr>
          <w:rFonts w:cs="Arial"/>
          <w:lang w:val="sr-Cyrl-RS"/>
        </w:rPr>
        <w:t xml:space="preserve"> Милорад Грчић</w:t>
      </w:r>
      <w:r w:rsidRPr="00265F0E">
        <w:rPr>
          <w:rFonts w:cs="Arial"/>
        </w:rPr>
        <w:t xml:space="preserve">, </w:t>
      </w:r>
      <w:r w:rsidRPr="00265F0E">
        <w:rPr>
          <w:rFonts w:cs="Arial"/>
          <w:lang w:val="sr-Cyrl-RS"/>
        </w:rPr>
        <w:t xml:space="preserve">в.д. </w:t>
      </w:r>
      <w:r w:rsidRPr="00265F0E">
        <w:rPr>
          <w:rFonts w:cs="Arial"/>
        </w:rPr>
        <w:t>директор</w:t>
      </w:r>
      <w:r w:rsidRPr="00265F0E">
        <w:rPr>
          <w:rFonts w:cs="Arial"/>
          <w:lang w:val="sr-Cyrl-RS"/>
        </w:rPr>
        <w:t>а</w:t>
      </w:r>
      <w:r w:rsidRPr="00265F0E">
        <w:rPr>
          <w:rFonts w:cs="Arial"/>
        </w:rPr>
        <w:t xml:space="preserve"> (у даљем тексту: </w:t>
      </w:r>
      <w:r w:rsidRPr="00265F0E">
        <w:rPr>
          <w:rFonts w:cs="Arial"/>
          <w:lang w:val="sr-Cyrl-RS"/>
        </w:rPr>
        <w:t>Корисник услуге</w:t>
      </w:r>
      <w:r w:rsidRPr="00265F0E">
        <w:rPr>
          <w:rFonts w:cs="Arial"/>
        </w:rPr>
        <w:t>)</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proofErr w:type="gramStart"/>
      <w:r w:rsidRPr="00265F0E">
        <w:rPr>
          <w:rFonts w:cs="Arial"/>
        </w:rPr>
        <w:t>и</w:t>
      </w:r>
      <w:proofErr w:type="gramEnd"/>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2._________________ из _________, Ул. _______ бр.__ Матични број _________, ПИБ _______, Текући рачун _____ Банка________</w:t>
      </w:r>
      <w:proofErr w:type="gramStart"/>
      <w:r w:rsidRPr="00265F0E">
        <w:rPr>
          <w:rFonts w:cs="Arial"/>
        </w:rPr>
        <w:t>,кога</w:t>
      </w:r>
      <w:proofErr w:type="gramEnd"/>
      <w:r w:rsidRPr="00265F0E">
        <w:rPr>
          <w:rFonts w:cs="Arial"/>
        </w:rPr>
        <w:t xml:space="preserve"> заступа ___________________, ______________(у даљем тексту: </w:t>
      </w:r>
      <w:r w:rsidRPr="00265F0E">
        <w:rPr>
          <w:rFonts w:cs="Arial"/>
          <w:lang w:val="sr-Cyrl-RS"/>
        </w:rPr>
        <w:t>Пружалац услуге</w:t>
      </w:r>
      <w:r w:rsidRPr="00265F0E">
        <w:rPr>
          <w:rFonts w:cs="Arial"/>
        </w:rPr>
        <w:t>)</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proofErr w:type="gramStart"/>
      <w:r w:rsidRPr="00265F0E">
        <w:rPr>
          <w:rFonts w:cs="Arial"/>
        </w:rPr>
        <w:t>док</w:t>
      </w:r>
      <w:proofErr w:type="gramEnd"/>
      <w:r w:rsidRPr="00265F0E">
        <w:rPr>
          <w:rFonts w:cs="Arial"/>
        </w:rPr>
        <w:t xml:space="preserve"> су чланови групе/подизвођачи:</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 xml:space="preserve">_________________ </w:t>
      </w:r>
      <w:proofErr w:type="gramStart"/>
      <w:r w:rsidRPr="00265F0E">
        <w:rPr>
          <w:rFonts w:cs="Arial"/>
        </w:rPr>
        <w:t>из</w:t>
      </w:r>
      <w:proofErr w:type="gramEnd"/>
      <w:r w:rsidRPr="00265F0E">
        <w:rPr>
          <w:rFonts w:cs="Arial"/>
        </w:rPr>
        <w:t xml:space="preserve"> _________, Ул. _______ бр.__ Матични број _________, ПИБ _______, Текући рачун _____ Банка___________ кога заступа __________.</w:t>
      </w:r>
    </w:p>
    <w:p w:rsidR="008326A8" w:rsidRPr="00265F0E" w:rsidRDefault="008326A8" w:rsidP="008326A8">
      <w:pPr>
        <w:pStyle w:val="KDParagraf"/>
        <w:spacing w:before="0"/>
        <w:rPr>
          <w:rFonts w:cs="Arial"/>
        </w:rPr>
      </w:pPr>
      <w:r w:rsidRPr="00265F0E">
        <w:rPr>
          <w:rFonts w:cs="Arial"/>
        </w:rPr>
        <w:t xml:space="preserve">_________________ </w:t>
      </w:r>
      <w:proofErr w:type="gramStart"/>
      <w:r w:rsidRPr="00265F0E">
        <w:rPr>
          <w:rFonts w:cs="Arial"/>
        </w:rPr>
        <w:t>из</w:t>
      </w:r>
      <w:proofErr w:type="gramEnd"/>
      <w:r w:rsidRPr="00265F0E">
        <w:rPr>
          <w:rFonts w:cs="Arial"/>
        </w:rPr>
        <w:t xml:space="preserve"> _________, Ул. _______ бр.__ Матични број _________, ПИБ _______, Текући рачун _____ Банка _________,  кога заступа __________.</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w:t>
      </w:r>
      <w:proofErr w:type="gramStart"/>
      <w:r w:rsidRPr="00265F0E">
        <w:rPr>
          <w:rFonts w:cs="Arial"/>
        </w:rPr>
        <w:t>у</w:t>
      </w:r>
      <w:proofErr w:type="gramEnd"/>
      <w:r w:rsidRPr="00265F0E">
        <w:rPr>
          <w:rFonts w:cs="Arial"/>
        </w:rPr>
        <w:t xml:space="preserve"> даљем тексту заједно: Уговорне стране)</w:t>
      </w:r>
    </w:p>
    <w:p w:rsidR="008326A8" w:rsidRPr="00265F0E" w:rsidRDefault="008326A8" w:rsidP="008326A8">
      <w:pPr>
        <w:pStyle w:val="KDParagraf"/>
        <w:spacing w:before="0"/>
        <w:rPr>
          <w:rFonts w:cs="Arial"/>
          <w:lang w:val="sr-Cyrl-RS"/>
        </w:rPr>
      </w:pPr>
    </w:p>
    <w:p w:rsidR="008326A8" w:rsidRPr="00265F0E" w:rsidRDefault="008326A8" w:rsidP="008326A8">
      <w:pPr>
        <w:pStyle w:val="KDParagraf"/>
        <w:spacing w:before="0"/>
        <w:rPr>
          <w:rFonts w:cs="Arial"/>
          <w:lang w:val="sr-Cyrl-RS"/>
        </w:rPr>
      </w:pPr>
      <w:r w:rsidRPr="00265F0E">
        <w:rPr>
          <w:rFonts w:cs="Arial"/>
          <w:lang w:val="sr-Cyrl-RS"/>
        </w:rPr>
        <w:t>Уводне одредбе:</w:t>
      </w:r>
    </w:p>
    <w:p w:rsidR="008326A8" w:rsidRPr="00265F0E" w:rsidRDefault="008326A8" w:rsidP="008326A8">
      <w:pPr>
        <w:pStyle w:val="KDParagraf"/>
        <w:spacing w:before="0"/>
        <w:rPr>
          <w:rFonts w:cs="Arial"/>
          <w:lang w:val="sr-Cyrl-RS"/>
        </w:rPr>
      </w:pPr>
    </w:p>
    <w:p w:rsidR="008326A8" w:rsidRPr="00265F0E" w:rsidRDefault="008326A8" w:rsidP="008326A8">
      <w:pPr>
        <w:pStyle w:val="KDParagraf"/>
        <w:spacing w:before="0"/>
        <w:rPr>
          <w:rFonts w:cs="Arial"/>
          <w:lang w:val="sr-Cyrl-RS"/>
        </w:rPr>
      </w:pPr>
      <w:r w:rsidRPr="00265F0E">
        <w:rPr>
          <w:rFonts w:cs="Arial"/>
          <w:lang w:val="sr-Cyrl-RS"/>
        </w:rPr>
        <w:t xml:space="preserve">Уговорне стране </w:t>
      </w:r>
      <w:r w:rsidRPr="00265F0E">
        <w:rPr>
          <w:rFonts w:cs="Arial"/>
        </w:rPr>
        <w:t xml:space="preserve">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w:t>
      </w:r>
      <w:r w:rsidRPr="00265F0E">
        <w:rPr>
          <w:rFonts w:cs="Arial"/>
          <w:lang w:val="sr-Cyrl-RS"/>
        </w:rPr>
        <w:t>услуге</w:t>
      </w:r>
      <w:r w:rsidRPr="00265F0E">
        <w:rPr>
          <w:rFonts w:cs="Arial"/>
        </w:rPr>
        <w:t xml:space="preserve"> који су предмет Уговора</w:t>
      </w:r>
      <w:r w:rsidRPr="00265F0E">
        <w:rPr>
          <w:rFonts w:cs="Arial"/>
          <w:lang w:val="sr-Cyrl-RS"/>
        </w:rPr>
        <w:t>.</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strike/>
          <w:lang w:val="sr-Cyrl-RS"/>
        </w:rPr>
      </w:pPr>
    </w:p>
    <w:p w:rsidR="008326A8" w:rsidRPr="00265F0E" w:rsidRDefault="008326A8" w:rsidP="008326A8">
      <w:pPr>
        <w:pStyle w:val="KDParagraf"/>
        <w:spacing w:before="0"/>
        <w:rPr>
          <w:rFonts w:cs="Arial"/>
          <w:lang w:val="sr-Cyrl-RS"/>
        </w:rPr>
      </w:pPr>
      <w:r w:rsidRPr="00265F0E">
        <w:rPr>
          <w:rFonts w:cs="Arial"/>
          <w:lang w:val="sr-Cyrl-RS"/>
        </w:rPr>
        <w:t>Уговорне стране су сагласне:</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lang w:val="sr-Cyrl-RS"/>
        </w:rPr>
      </w:pPr>
      <w:r w:rsidRPr="00265F0E">
        <w:rPr>
          <w:rFonts w:cs="Arial"/>
          <w:lang w:val="sr-Cyrl-RS"/>
        </w:rPr>
        <w:t>1.</w:t>
      </w:r>
      <w:r w:rsidRPr="00265F0E">
        <w:rPr>
          <w:rFonts w:cs="Arial"/>
        </w:rPr>
        <w:t xml:space="preserve">Да је Пословна политика </w:t>
      </w:r>
      <w:r w:rsidRPr="00265F0E">
        <w:rPr>
          <w:rFonts w:cs="Arial"/>
          <w:lang w:val="sr-Cyrl-RS"/>
        </w:rPr>
        <w:t>Корисника услуге</w:t>
      </w:r>
      <w:r w:rsidRPr="00265F0E">
        <w:rPr>
          <w:rFonts w:cs="Arial"/>
        </w:rPr>
        <w:t xml:space="preserve"> спровођење и</w:t>
      </w:r>
      <w:r w:rsidRPr="00265F0E">
        <w:rPr>
          <w:rFonts w:cs="Arial"/>
          <w:lang w:val="sr-Cyrl-RS"/>
        </w:rPr>
        <w:t xml:space="preserve"> </w:t>
      </w:r>
    </w:p>
    <w:p w:rsidR="008326A8" w:rsidRPr="00265F0E" w:rsidRDefault="008326A8" w:rsidP="008326A8">
      <w:pPr>
        <w:pStyle w:val="KDParagraf"/>
        <w:spacing w:before="0"/>
        <w:rPr>
          <w:rFonts w:cs="Arial"/>
          <w:lang w:val="sr-Cyrl-RS"/>
        </w:rPr>
      </w:pPr>
      <w:proofErr w:type="gramStart"/>
      <w:r w:rsidRPr="00265F0E">
        <w:rPr>
          <w:rFonts w:cs="Arial"/>
        </w:rPr>
        <w:t xml:space="preserve">унапређење безбедности и здравља на раду запослених и свих других лица која учествују у радним процесима </w:t>
      </w:r>
      <w:r w:rsidRPr="00265F0E">
        <w:rPr>
          <w:rFonts w:cs="Arial"/>
          <w:lang w:val="sr-Cyrl-RS"/>
        </w:rPr>
        <w:t>Корисника услуге</w:t>
      </w:r>
      <w:r w:rsidRPr="00265F0E">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265F0E">
        <w:rPr>
          <w:rFonts w:cs="Arial"/>
          <w:lang w:val="sr-Cyrl-RS"/>
        </w:rPr>
        <w:t xml:space="preserve"> („Службени гласник РС“</w:t>
      </w:r>
      <w:r w:rsidRPr="00265F0E">
        <w:rPr>
          <w:rFonts w:cs="Arial"/>
        </w:rPr>
        <w:t>,</w:t>
      </w:r>
      <w:r w:rsidRPr="00265F0E">
        <w:rPr>
          <w:rFonts w:cs="Arial"/>
          <w:lang w:val="sr-Cyrl-RS"/>
        </w:rPr>
        <w:t xml:space="preserve"> бр. 101/2005 и 91/2015), (даље: Закон) као</w:t>
      </w:r>
      <w:r w:rsidRPr="00265F0E">
        <w:rPr>
          <w:rFonts w:cs="Arial"/>
        </w:rPr>
        <w:t xml:space="preserve"> и других прописа </w:t>
      </w:r>
      <w:r w:rsidRPr="00265F0E">
        <w:rPr>
          <w:rFonts w:cs="Arial"/>
          <w:lang w:val="sr-Cyrl-RS"/>
        </w:rPr>
        <w:t>Републике Србије</w:t>
      </w:r>
      <w:r w:rsidRPr="00265F0E">
        <w:rPr>
          <w:rFonts w:cs="Arial"/>
        </w:rPr>
        <w:t xml:space="preserve"> и посебних</w:t>
      </w:r>
      <w:r w:rsidRPr="00265F0E">
        <w:rPr>
          <w:rFonts w:cs="Arial"/>
          <w:lang w:val="sr-Cyrl-RS"/>
        </w:rPr>
        <w:t xml:space="preserve"> аката</w:t>
      </w:r>
      <w:r w:rsidRPr="00265F0E">
        <w:rPr>
          <w:rFonts w:cs="Arial"/>
        </w:rPr>
        <w:t xml:space="preserve"> </w:t>
      </w:r>
      <w:r w:rsidRPr="00265F0E">
        <w:rPr>
          <w:rFonts w:cs="Arial"/>
          <w:strike/>
        </w:rPr>
        <w:t>Наручиоца</w:t>
      </w:r>
      <w:r w:rsidRPr="00265F0E">
        <w:rPr>
          <w:rFonts w:cs="Arial"/>
          <w:lang w:val="sr-Cyrl-RS"/>
        </w:rPr>
        <w:t xml:space="preserve"> Корисника услуге</w:t>
      </w:r>
      <w:r w:rsidRPr="00265F0E">
        <w:rPr>
          <w:rFonts w:cs="Arial"/>
        </w:rPr>
        <w:t>, који регулишу ову материју.</w:t>
      </w:r>
      <w:proofErr w:type="gramEnd"/>
    </w:p>
    <w:p w:rsidR="008326A8" w:rsidRPr="00265F0E" w:rsidRDefault="008326A8" w:rsidP="008326A8">
      <w:pPr>
        <w:pStyle w:val="KDParagraf"/>
        <w:spacing w:before="0"/>
        <w:rPr>
          <w:rFonts w:cs="Arial"/>
        </w:rPr>
      </w:pPr>
      <w:proofErr w:type="gramStart"/>
      <w:r w:rsidRPr="00265F0E">
        <w:rPr>
          <w:rFonts w:cs="Arial"/>
        </w:rPr>
        <w:t>2.</w:t>
      </w:r>
      <w:r w:rsidRPr="00265F0E">
        <w:rPr>
          <w:rFonts w:cs="Arial"/>
        </w:rPr>
        <w:tab/>
        <w:t>Да</w:t>
      </w:r>
      <w:r w:rsidRPr="00265F0E">
        <w:rPr>
          <w:rFonts w:cs="Arial"/>
          <w:lang w:val="sr-Cyrl-RS"/>
        </w:rPr>
        <w:t xml:space="preserve"> Корисник услуге</w:t>
      </w:r>
      <w:r w:rsidRPr="00265F0E">
        <w:rPr>
          <w:rFonts w:cs="Arial"/>
        </w:rPr>
        <w:t xml:space="preserve"> захтева од </w:t>
      </w:r>
      <w:r w:rsidRPr="00265F0E">
        <w:rPr>
          <w:rFonts w:cs="Arial"/>
          <w:lang w:val="sr-Cyrl-RS"/>
        </w:rPr>
        <w:t>Пружаоца услуге</w:t>
      </w:r>
      <w:r w:rsidRPr="00265F0E">
        <w:rPr>
          <w:rFonts w:cs="Arial"/>
        </w:rPr>
        <w:t xml:space="preserve"> да се приликом пружања услуга</w:t>
      </w:r>
      <w:r w:rsidRPr="00265F0E">
        <w:rPr>
          <w:rFonts w:cs="Arial"/>
          <w:lang w:val="sr-Cyrl-RS"/>
        </w:rPr>
        <w:t xml:space="preserve"> </w:t>
      </w:r>
      <w:r w:rsidRPr="00265F0E">
        <w:rPr>
          <w:rFonts w:cs="Arial"/>
        </w:rPr>
        <w:t xml:space="preserve">које су предмет  овог Уговора, доследно придржава Пословне политике </w:t>
      </w:r>
      <w:r w:rsidRPr="00265F0E">
        <w:rPr>
          <w:rFonts w:cs="Arial"/>
          <w:lang w:val="sr-Cyrl-RS"/>
        </w:rPr>
        <w:t>Корисника услуге</w:t>
      </w:r>
      <w:r w:rsidRPr="00265F0E">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265F0E">
        <w:rPr>
          <w:rFonts w:cs="Arial"/>
          <w:lang w:val="sr-Cyrl-RS"/>
        </w:rPr>
        <w:t>Корисника услуге,</w:t>
      </w:r>
      <w:r w:rsidRPr="00265F0E">
        <w:rPr>
          <w:rFonts w:cs="Arial"/>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и других </w:t>
      </w:r>
      <w:r w:rsidRPr="00265F0E">
        <w:rPr>
          <w:rFonts w:cs="Arial"/>
          <w:strike/>
          <w:lang w:val="sr-Cyrl-RS"/>
        </w:rPr>
        <w:t xml:space="preserve"> </w:t>
      </w:r>
      <w:r w:rsidRPr="00265F0E">
        <w:rPr>
          <w:rFonts w:cs="Arial"/>
        </w:rPr>
        <w:t xml:space="preserve">прописа </w:t>
      </w:r>
      <w:r w:rsidRPr="00265F0E">
        <w:rPr>
          <w:rFonts w:cs="Arial"/>
          <w:lang w:val="sr-Cyrl-RS"/>
        </w:rPr>
        <w:t>Републике Србије</w:t>
      </w:r>
      <w:r w:rsidRPr="00265F0E">
        <w:rPr>
          <w:rFonts w:cs="Arial"/>
        </w:rPr>
        <w:t xml:space="preserve"> и посебних аката </w:t>
      </w:r>
      <w:r w:rsidRPr="00265F0E">
        <w:rPr>
          <w:rFonts w:cs="Arial"/>
          <w:lang w:val="sr-Cyrl-RS"/>
        </w:rPr>
        <w:t>Корисника услуге</w:t>
      </w:r>
      <w:r w:rsidRPr="00265F0E">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roofErr w:type="gramEnd"/>
    </w:p>
    <w:p w:rsidR="008326A8" w:rsidRPr="00265F0E" w:rsidRDefault="008326A8" w:rsidP="008326A8">
      <w:pPr>
        <w:pStyle w:val="KDParagraf"/>
        <w:spacing w:before="0"/>
        <w:rPr>
          <w:rFonts w:cs="Arial"/>
        </w:rPr>
      </w:pPr>
      <w:r w:rsidRPr="00265F0E">
        <w:rPr>
          <w:rFonts w:cs="Arial"/>
        </w:rPr>
        <w:t>3.</w:t>
      </w:r>
      <w:r w:rsidRPr="00265F0E">
        <w:rPr>
          <w:rFonts w:cs="Arial"/>
        </w:rPr>
        <w:tab/>
        <w:t>Да</w:t>
      </w:r>
      <w:r w:rsidRPr="00265F0E">
        <w:rPr>
          <w:rFonts w:cs="Arial"/>
          <w:lang w:val="sr-Cyrl-RS"/>
        </w:rPr>
        <w:t xml:space="preserve"> Пружалац услуге</w:t>
      </w:r>
      <w:r w:rsidRPr="00265F0E">
        <w:rPr>
          <w:rFonts w:cs="Arial"/>
        </w:rPr>
        <w:t xml:space="preserve"> прихвата захтеве </w:t>
      </w:r>
      <w:r w:rsidRPr="00265F0E">
        <w:rPr>
          <w:rFonts w:cs="Arial"/>
          <w:lang w:val="sr-Cyrl-RS"/>
        </w:rPr>
        <w:t>Корисника услуге</w:t>
      </w:r>
      <w:r w:rsidRPr="00265F0E">
        <w:rPr>
          <w:rFonts w:cs="Arial"/>
        </w:rPr>
        <w:t xml:space="preserve"> из тачке 2. </w:t>
      </w:r>
      <w:proofErr w:type="gramStart"/>
      <w:r w:rsidRPr="00265F0E">
        <w:rPr>
          <w:rFonts w:cs="Arial"/>
        </w:rPr>
        <w:t>овог</w:t>
      </w:r>
      <w:proofErr w:type="gramEnd"/>
      <w:r w:rsidRPr="00265F0E">
        <w:rPr>
          <w:rFonts w:cs="Arial"/>
        </w:rPr>
        <w:t xml:space="preserve"> става.</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Предмет</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1.</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Предмет овог Прилога</w:t>
      </w:r>
      <w:r w:rsidRPr="00265F0E">
        <w:rPr>
          <w:rFonts w:cs="Arial"/>
          <w:lang w:val="sr-Cyrl-RS"/>
        </w:rPr>
        <w:t xml:space="preserve"> о БЗР</w:t>
      </w:r>
      <w:r w:rsidRPr="00265F0E">
        <w:rPr>
          <w:rFonts w:cs="Arial"/>
        </w:rPr>
        <w:t xml:space="preserve"> је дефинисање права </w:t>
      </w:r>
      <w:r w:rsidRPr="00265F0E">
        <w:rPr>
          <w:rFonts w:cs="Arial"/>
          <w:lang w:val="sr-Cyrl-RS"/>
        </w:rPr>
        <w:t>Корисника услуге</w:t>
      </w:r>
      <w:r w:rsidRPr="00265F0E">
        <w:rPr>
          <w:rFonts w:cs="Arial"/>
        </w:rPr>
        <w:t xml:space="preserve"> и права и обавеза </w:t>
      </w:r>
      <w:r w:rsidRPr="00265F0E">
        <w:rPr>
          <w:rFonts w:cs="Arial"/>
          <w:lang w:val="sr-Cyrl-RS"/>
        </w:rPr>
        <w:t>Пружаоца услуге</w:t>
      </w:r>
      <w:r w:rsidRPr="00265F0E">
        <w:rPr>
          <w:rFonts w:cs="Arial"/>
        </w:rPr>
        <w:t xml:space="preserve">, као и његових запослених и других лица која ангажује приликом </w:t>
      </w:r>
      <w:r w:rsidRPr="00265F0E">
        <w:rPr>
          <w:rFonts w:cs="Arial"/>
          <w:lang w:val="sr-Cyrl-RS"/>
        </w:rPr>
        <w:t xml:space="preserve">пружања услуга </w:t>
      </w:r>
      <w:r w:rsidRPr="00265F0E">
        <w:rPr>
          <w:rFonts w:cs="Arial"/>
        </w:rPr>
        <w:t xml:space="preserve">које су предмет </w:t>
      </w:r>
      <w:proofErr w:type="gramStart"/>
      <w:r w:rsidRPr="00265F0E">
        <w:rPr>
          <w:rFonts w:cs="Arial"/>
        </w:rPr>
        <w:t>Уговора ,</w:t>
      </w:r>
      <w:proofErr w:type="gramEnd"/>
      <w:r w:rsidRPr="00265F0E">
        <w:rPr>
          <w:rFonts w:cs="Arial"/>
        </w:rPr>
        <w:t xml:space="preserve"> а у вези безбедности и здравља на раду (у даљем тексту:БЗР)</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2.</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његови запослени и сва друга лица која ангажује, дужни су да у току припрема за  </w:t>
      </w:r>
      <w:r w:rsidRPr="00265F0E">
        <w:rPr>
          <w:rFonts w:cs="Arial"/>
          <w:lang w:val="sr-Cyrl-RS"/>
        </w:rPr>
        <w:t xml:space="preserve">пружања услуга </w:t>
      </w:r>
      <w:r w:rsidRPr="00265F0E">
        <w:rPr>
          <w:rFonts w:cs="Arial"/>
        </w:rPr>
        <w:t xml:space="preserve">који су предмет Уговора,у току трајања </w:t>
      </w:r>
      <w:r w:rsidRPr="00265F0E">
        <w:rPr>
          <w:rFonts w:cs="Arial"/>
          <w:lang w:val="sr-Cyrl-RS"/>
        </w:rPr>
        <w:t>уговорних обавеза</w:t>
      </w:r>
      <w:r w:rsidRPr="00265F0E">
        <w:rPr>
          <w:rFonts w:cs="Arial"/>
        </w:rPr>
        <w:t>, као и приликом отклањања недостатака у гарантном року, поступају у свему у складу са Законом и осталим важећим прописима у Републици Србији из области БЗР интерним актима</w:t>
      </w:r>
      <w:r w:rsidRPr="00265F0E">
        <w:rPr>
          <w:rFonts w:cs="Arial"/>
          <w:lang w:val="sr-Cyrl-RS"/>
        </w:rPr>
        <w:t xml:space="preserve"> Корисника услуге</w:t>
      </w:r>
      <w:r w:rsidRPr="00265F0E">
        <w:rPr>
          <w:rFonts w:cs="Arial"/>
        </w:rPr>
        <w:t xml:space="preserve">. </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3.</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w:t>
      </w:r>
      <w:r w:rsidRPr="00265F0E">
        <w:rPr>
          <w:rFonts w:cs="Arial"/>
          <w:lang w:val="sr-Cyrl-RS"/>
        </w:rPr>
        <w:t xml:space="preserve">пружања услуга </w:t>
      </w:r>
      <w:r w:rsidRPr="00265F0E">
        <w:rPr>
          <w:rFonts w:cs="Arial"/>
        </w:rPr>
        <w:t>који су предмет Уговора, суседних објеката, пролазника или учесника у саобраћају.</w:t>
      </w:r>
    </w:p>
    <w:p w:rsidR="008326A8" w:rsidRPr="00265F0E" w:rsidRDefault="008326A8" w:rsidP="008326A8">
      <w:pPr>
        <w:pStyle w:val="KDParagraf"/>
        <w:spacing w:before="0"/>
        <w:rPr>
          <w:rFonts w:cs="Arial"/>
          <w:lang w:val="sr-Cyrl-RS"/>
        </w:rPr>
      </w:pPr>
    </w:p>
    <w:p w:rsidR="008326A8" w:rsidRPr="00265F0E" w:rsidRDefault="008326A8" w:rsidP="008326A8">
      <w:pPr>
        <w:pStyle w:val="KDParagraf"/>
        <w:spacing w:before="0"/>
        <w:rPr>
          <w:rFonts w:cs="Arial"/>
        </w:rPr>
      </w:pPr>
      <w:r w:rsidRPr="00265F0E">
        <w:rPr>
          <w:rFonts w:cs="Arial"/>
        </w:rPr>
        <w:t>Тачка 4.</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lang w:val="sr-Cyrl-RS"/>
        </w:rPr>
      </w:pPr>
      <w:r w:rsidRPr="00265F0E">
        <w:rPr>
          <w:rFonts w:cs="Arial"/>
          <w:lang w:val="sr-Cyrl-RS"/>
        </w:rPr>
        <w:t>Пружалац услуге</w:t>
      </w:r>
      <w:r w:rsidRPr="00265F0E">
        <w:rPr>
          <w:rFonts w:cs="Arial"/>
        </w:rPr>
        <w:t xml:space="preserve"> је дужан да обавести запослене и друга лица која ангажује приликом </w:t>
      </w:r>
      <w:r w:rsidRPr="00265F0E">
        <w:rPr>
          <w:rFonts w:cs="Arial"/>
          <w:lang w:val="sr-Cyrl-RS"/>
        </w:rPr>
        <w:t xml:space="preserve">пружања услуга </w:t>
      </w:r>
      <w:r w:rsidRPr="00265F0E">
        <w:rPr>
          <w:rFonts w:cs="Arial"/>
        </w:rPr>
        <w:t>које су предмет Уговора  о обавезама из овог Прилога</w:t>
      </w:r>
      <w:r w:rsidRPr="00265F0E">
        <w:rPr>
          <w:rFonts w:cs="Arial"/>
          <w:lang w:val="sr-Cyrl-RS"/>
        </w:rPr>
        <w:t xml:space="preserve"> о БЗР ( подизвођаче, кооперанте, повезана лица)</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lang w:val="sr-Cyrl-RS"/>
        </w:rPr>
      </w:pPr>
      <w:r w:rsidRPr="00265F0E">
        <w:rPr>
          <w:rFonts w:cs="Arial"/>
        </w:rPr>
        <w:t>Тачка 5.</w:t>
      </w:r>
    </w:p>
    <w:p w:rsidR="008326A8" w:rsidRPr="00265F0E" w:rsidRDefault="008326A8" w:rsidP="008326A8">
      <w:pPr>
        <w:pStyle w:val="KDParagraf"/>
        <w:spacing w:before="0"/>
        <w:rPr>
          <w:rFonts w:cs="Arial"/>
          <w:lang w:val="sr-Cyrl-RS"/>
        </w:rPr>
      </w:pP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његови запослени и сва друга лица која ангажује, дужни су да се у току припрема за </w:t>
      </w:r>
      <w:r w:rsidRPr="00265F0E">
        <w:rPr>
          <w:rFonts w:cs="Arial"/>
          <w:lang w:val="sr-Cyrl-RS"/>
        </w:rPr>
        <w:t xml:space="preserve">пружања услуга </w:t>
      </w:r>
      <w:r w:rsidRPr="00265F0E">
        <w:rPr>
          <w:rFonts w:cs="Arial"/>
        </w:rPr>
        <w:t xml:space="preserve">које су предмет Уговора, у току трајања </w:t>
      </w:r>
      <w:r w:rsidRPr="00265F0E">
        <w:rPr>
          <w:rFonts w:cs="Arial"/>
          <w:lang w:val="sr-Cyrl-RS"/>
        </w:rPr>
        <w:t>уговорних обавеза</w:t>
      </w:r>
      <w:r w:rsidRPr="00265F0E">
        <w:rPr>
          <w:rFonts w:cs="Arial"/>
        </w:rPr>
        <w:t>,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w:t>
      </w:r>
      <w:r w:rsidRPr="00265F0E">
        <w:rPr>
          <w:rFonts w:cs="Arial"/>
          <w:lang w:val="sr-Cyrl-RS"/>
        </w:rPr>
        <w:t xml:space="preserve"> Корисника услуге</w:t>
      </w:r>
      <w:r w:rsidRPr="00265F0E">
        <w:rPr>
          <w:rFonts w:cs="Arial"/>
        </w:rPr>
        <w:t>, а посебно су дужни да се придржавају следећих правила:</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1.</w:t>
      </w:r>
      <w:r w:rsidRPr="00265F0E">
        <w:rPr>
          <w:rFonts w:cs="Arial"/>
        </w:rPr>
        <w:tab/>
      </w:r>
      <w:proofErr w:type="gramStart"/>
      <w:r w:rsidRPr="00265F0E">
        <w:rPr>
          <w:rFonts w:cs="Arial"/>
        </w:rPr>
        <w:t>забрањено</w:t>
      </w:r>
      <w:proofErr w:type="gramEnd"/>
      <w:r w:rsidRPr="00265F0E">
        <w:rPr>
          <w:rFonts w:cs="Arial"/>
        </w:rPr>
        <w:t xml:space="preserve"> је избегавање примене и /или ометање спровођење БЗР;</w:t>
      </w:r>
    </w:p>
    <w:p w:rsidR="008326A8" w:rsidRPr="00265F0E" w:rsidRDefault="008326A8" w:rsidP="008326A8">
      <w:pPr>
        <w:pStyle w:val="KDParagraf"/>
        <w:spacing w:before="0"/>
        <w:rPr>
          <w:rFonts w:cs="Arial"/>
        </w:rPr>
      </w:pPr>
      <w:r w:rsidRPr="00265F0E">
        <w:rPr>
          <w:rFonts w:cs="Arial"/>
        </w:rPr>
        <w:t>2.</w:t>
      </w:r>
      <w:r w:rsidRPr="00265F0E">
        <w:rPr>
          <w:rFonts w:cs="Arial"/>
        </w:rPr>
        <w:tab/>
      </w:r>
      <w:proofErr w:type="gramStart"/>
      <w:r w:rsidRPr="00265F0E">
        <w:rPr>
          <w:rFonts w:cs="Arial"/>
        </w:rPr>
        <w:t>обавезно</w:t>
      </w:r>
      <w:proofErr w:type="gramEnd"/>
      <w:r w:rsidRPr="00265F0E">
        <w:rPr>
          <w:rFonts w:cs="Arial"/>
        </w:rPr>
        <w:t xml:space="preserve"> је поштовање правила коришћења средстава и опреме за личну заштиту на раду;</w:t>
      </w:r>
    </w:p>
    <w:p w:rsidR="008326A8" w:rsidRPr="00265F0E" w:rsidRDefault="008326A8" w:rsidP="008326A8">
      <w:pPr>
        <w:pStyle w:val="KDParagraf"/>
        <w:spacing w:before="0"/>
        <w:rPr>
          <w:rFonts w:cs="Arial"/>
        </w:rPr>
      </w:pPr>
      <w:r w:rsidRPr="00265F0E">
        <w:rPr>
          <w:rFonts w:cs="Arial"/>
        </w:rPr>
        <w:t>3.</w:t>
      </w:r>
      <w:r w:rsidRPr="00265F0E">
        <w:rPr>
          <w:rFonts w:cs="Arial"/>
        </w:rPr>
        <w:tab/>
      </w:r>
      <w:proofErr w:type="gramStart"/>
      <w:r w:rsidRPr="00265F0E">
        <w:rPr>
          <w:rFonts w:cs="Arial"/>
        </w:rPr>
        <w:t>процедуре</w:t>
      </w:r>
      <w:proofErr w:type="gramEnd"/>
      <w:r w:rsidRPr="00265F0E">
        <w:rPr>
          <w:rFonts w:cs="Arial"/>
        </w:rPr>
        <w:t xml:space="preserve"> </w:t>
      </w:r>
      <w:r w:rsidRPr="00265F0E">
        <w:rPr>
          <w:rFonts w:cs="Arial"/>
          <w:lang w:val="sr-Cyrl-RS"/>
        </w:rPr>
        <w:t>Корисника услуге</w:t>
      </w:r>
      <w:r w:rsidRPr="00265F0E">
        <w:rPr>
          <w:rFonts w:cs="Arial"/>
        </w:rPr>
        <w:t xml:space="preserve"> за спровођење система контроле приступа и дозвола за рад увек морају да буду испоштоване,</w:t>
      </w:r>
    </w:p>
    <w:p w:rsidR="008326A8" w:rsidRPr="00265F0E" w:rsidRDefault="008326A8" w:rsidP="008326A8">
      <w:pPr>
        <w:pStyle w:val="KDParagraf"/>
        <w:spacing w:before="0"/>
        <w:rPr>
          <w:rFonts w:cs="Arial"/>
        </w:rPr>
      </w:pPr>
      <w:r w:rsidRPr="00265F0E">
        <w:rPr>
          <w:rFonts w:cs="Arial"/>
        </w:rPr>
        <w:t>4.</w:t>
      </w:r>
      <w:r w:rsidRPr="00265F0E">
        <w:rPr>
          <w:rFonts w:cs="Arial"/>
        </w:rPr>
        <w:tab/>
      </w:r>
      <w:proofErr w:type="gramStart"/>
      <w:r w:rsidRPr="00265F0E">
        <w:rPr>
          <w:rFonts w:cs="Arial"/>
        </w:rPr>
        <w:t>процедуре</w:t>
      </w:r>
      <w:proofErr w:type="gramEnd"/>
      <w:r w:rsidRPr="00265F0E">
        <w:rPr>
          <w:rFonts w:cs="Arial"/>
        </w:rPr>
        <w:t xml:space="preserve"> за изолацију и закључавање извора енергије и радних флуида увек морају да буду испоштоване;</w:t>
      </w:r>
    </w:p>
    <w:p w:rsidR="008326A8" w:rsidRPr="00265F0E" w:rsidRDefault="008326A8" w:rsidP="008326A8">
      <w:pPr>
        <w:pStyle w:val="KDParagraf"/>
        <w:spacing w:before="0"/>
        <w:rPr>
          <w:rFonts w:cs="Arial"/>
        </w:rPr>
      </w:pPr>
      <w:r w:rsidRPr="00265F0E">
        <w:rPr>
          <w:rFonts w:cs="Arial"/>
        </w:rPr>
        <w:t>5.</w:t>
      </w:r>
      <w:r w:rsidRPr="00265F0E">
        <w:rPr>
          <w:rFonts w:cs="Arial"/>
        </w:rPr>
        <w:tab/>
      </w:r>
      <w:proofErr w:type="gramStart"/>
      <w:r w:rsidRPr="00265F0E">
        <w:rPr>
          <w:rFonts w:cs="Arial"/>
        </w:rPr>
        <w:t>најстроже</w:t>
      </w:r>
      <w:proofErr w:type="gramEnd"/>
      <w:r w:rsidRPr="00265F0E">
        <w:rPr>
          <w:rFonts w:cs="Arial"/>
        </w:rPr>
        <w:t xml:space="preserve"> је забрањен улазак, боравак или рад, на територији и у просторијама </w:t>
      </w:r>
      <w:r w:rsidRPr="00265F0E">
        <w:rPr>
          <w:rFonts w:cs="Arial"/>
          <w:lang w:val="sr-Cyrl-RS"/>
        </w:rPr>
        <w:t>Корисника услуге</w:t>
      </w:r>
      <w:r w:rsidRPr="00265F0E">
        <w:rPr>
          <w:rFonts w:cs="Arial"/>
        </w:rPr>
        <w:t>, под утицајем алкохола или других психоактивних супстанци;</w:t>
      </w:r>
    </w:p>
    <w:p w:rsidR="008326A8" w:rsidRPr="00265F0E" w:rsidRDefault="008326A8" w:rsidP="008326A8">
      <w:pPr>
        <w:pStyle w:val="KDParagraf"/>
        <w:spacing w:before="0"/>
        <w:rPr>
          <w:rFonts w:cs="Arial"/>
        </w:rPr>
      </w:pPr>
      <w:r w:rsidRPr="00265F0E">
        <w:rPr>
          <w:rFonts w:cs="Arial"/>
        </w:rPr>
        <w:t>6.</w:t>
      </w:r>
      <w:r w:rsidRPr="00265F0E">
        <w:rPr>
          <w:rFonts w:cs="Arial"/>
        </w:rPr>
        <w:tab/>
      </w:r>
      <w:proofErr w:type="gramStart"/>
      <w:r w:rsidRPr="00265F0E">
        <w:rPr>
          <w:rFonts w:cs="Arial"/>
        </w:rPr>
        <w:t>забрањено</w:t>
      </w:r>
      <w:proofErr w:type="gramEnd"/>
      <w:r w:rsidRPr="00265F0E">
        <w:rPr>
          <w:rFonts w:cs="Arial"/>
        </w:rPr>
        <w:t xml:space="preserve"> је уношење оружја унутар локација </w:t>
      </w:r>
      <w:r w:rsidRPr="00265F0E">
        <w:rPr>
          <w:rFonts w:cs="Arial"/>
          <w:lang w:val="sr-Cyrl-RS"/>
        </w:rPr>
        <w:t>Корисника услуге</w:t>
      </w:r>
      <w:r w:rsidRPr="00265F0E">
        <w:rPr>
          <w:rFonts w:cs="Arial"/>
        </w:rPr>
        <w:t>, као и неовлашћено фотографисање;</w:t>
      </w:r>
    </w:p>
    <w:p w:rsidR="008326A8" w:rsidRPr="00265F0E" w:rsidRDefault="008326A8" w:rsidP="008326A8">
      <w:pPr>
        <w:pStyle w:val="KDParagraf"/>
        <w:spacing w:before="0"/>
        <w:rPr>
          <w:rFonts w:cs="Arial"/>
        </w:rPr>
      </w:pPr>
      <w:r w:rsidRPr="00265F0E">
        <w:rPr>
          <w:rFonts w:cs="Arial"/>
        </w:rPr>
        <w:t>7.</w:t>
      </w:r>
      <w:r w:rsidRPr="00265F0E">
        <w:rPr>
          <w:rFonts w:cs="Arial"/>
        </w:rPr>
        <w:tab/>
      </w:r>
      <w:proofErr w:type="gramStart"/>
      <w:r w:rsidRPr="00265F0E">
        <w:rPr>
          <w:rFonts w:cs="Arial"/>
        </w:rPr>
        <w:t>обавезно</w:t>
      </w:r>
      <w:proofErr w:type="gramEnd"/>
      <w:r w:rsidRPr="00265F0E">
        <w:rPr>
          <w:rFonts w:cs="Arial"/>
        </w:rPr>
        <w:t xml:space="preserve"> је придржавање правила и сигнализације безбедности у саобраћају.</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6.</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је искључиво одговоран за безбедност и здравље својих запослених и свих других лица која ангажује приликом</w:t>
      </w:r>
      <w:r w:rsidRPr="00265F0E">
        <w:rPr>
          <w:rFonts w:cs="Arial"/>
          <w:lang w:val="sr-Cyrl-RS"/>
        </w:rPr>
        <w:t xml:space="preserve"> пружања услуга</w:t>
      </w:r>
      <w:r w:rsidRPr="00265F0E">
        <w:rPr>
          <w:rFonts w:cs="Arial"/>
        </w:rPr>
        <w:t xml:space="preserve"> које су предмет Уговора  .</w:t>
      </w:r>
    </w:p>
    <w:p w:rsidR="008326A8" w:rsidRPr="00265F0E" w:rsidRDefault="008326A8" w:rsidP="008326A8">
      <w:pPr>
        <w:pStyle w:val="KDParagraf"/>
        <w:spacing w:before="0"/>
        <w:rPr>
          <w:rFonts w:cs="Arial"/>
        </w:rPr>
      </w:pPr>
      <w:r w:rsidRPr="00265F0E">
        <w:rPr>
          <w:rFonts w:cs="Arial"/>
        </w:rPr>
        <w:t xml:space="preserve">У случају непоштовања правила БЗР, </w:t>
      </w:r>
      <w:r w:rsidRPr="00265F0E">
        <w:rPr>
          <w:rFonts w:cs="Arial"/>
          <w:lang w:val="sr-Cyrl-RS"/>
        </w:rPr>
        <w:t>Корисник услуге</w:t>
      </w:r>
      <w:r w:rsidRPr="00265F0E">
        <w:rPr>
          <w:rFonts w:cs="Arial"/>
        </w:rPr>
        <w:t xml:space="preserve"> неће сносити никакву одговорност нити исплатити накнаде/</w:t>
      </w:r>
      <w:proofErr w:type="gramStart"/>
      <w:r w:rsidRPr="00265F0E">
        <w:rPr>
          <w:rFonts w:cs="Arial"/>
        </w:rPr>
        <w:t xml:space="preserve">трошкове </w:t>
      </w:r>
      <w:r w:rsidRPr="00265F0E">
        <w:rPr>
          <w:rFonts w:cs="Arial"/>
          <w:lang w:val="sr-Cyrl-RS"/>
        </w:rPr>
        <w:t xml:space="preserve"> Пружаоцу</w:t>
      </w:r>
      <w:proofErr w:type="gramEnd"/>
      <w:r w:rsidRPr="00265F0E">
        <w:rPr>
          <w:rFonts w:cs="Arial"/>
          <w:lang w:val="sr-Cyrl-RS"/>
        </w:rPr>
        <w:t xml:space="preserve"> услуге</w:t>
      </w:r>
      <w:r w:rsidRPr="00265F0E">
        <w:rPr>
          <w:rFonts w:cs="Arial"/>
        </w:rPr>
        <w:t xml:space="preserve"> по питању повреда на раду, односно оштећења средстава за рад.</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7.</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strike/>
          <w:lang w:val="sr-Cyrl-RS"/>
        </w:rPr>
      </w:pPr>
      <w:r w:rsidRPr="00265F0E">
        <w:rPr>
          <w:rFonts w:cs="Arial"/>
          <w:lang w:val="sr-Cyrl-RS"/>
        </w:rPr>
        <w:t>Пружалац услуге</w:t>
      </w:r>
      <w:r w:rsidRPr="00265F0E">
        <w:rPr>
          <w:rFonts w:cs="Arial"/>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sidRPr="00265F0E">
        <w:rPr>
          <w:rFonts w:cs="Arial"/>
          <w:lang w:val="sr-Cyrl-RS"/>
        </w:rPr>
        <w:t xml:space="preserve">пружања </w:t>
      </w:r>
      <w:r w:rsidRPr="00265F0E">
        <w:rPr>
          <w:rFonts w:cs="Arial"/>
        </w:rPr>
        <w:t>који су предмет Уговора  , а све у складу са прописима</w:t>
      </w:r>
      <w:r w:rsidRPr="00265F0E">
        <w:rPr>
          <w:rFonts w:cs="Arial"/>
          <w:lang w:val="sr-Cyrl-RS"/>
        </w:rPr>
        <w:t xml:space="preserve"> у Републици Србији који регулишу ову матертију, и интерним актима Корисника услуге.</w:t>
      </w:r>
    </w:p>
    <w:p w:rsidR="008326A8" w:rsidRPr="00265F0E" w:rsidRDefault="008326A8" w:rsidP="008326A8">
      <w:pPr>
        <w:pStyle w:val="KDParagraf"/>
        <w:spacing w:before="0"/>
        <w:rPr>
          <w:rFonts w:cs="Arial"/>
          <w:lang w:val="sr-Cyrl-RS"/>
        </w:rPr>
      </w:pPr>
    </w:p>
    <w:p w:rsidR="008326A8" w:rsidRPr="00265F0E" w:rsidRDefault="008326A8" w:rsidP="008326A8">
      <w:pPr>
        <w:pStyle w:val="KDParagraf"/>
        <w:spacing w:before="0"/>
        <w:rPr>
          <w:rFonts w:cs="Arial"/>
        </w:rPr>
      </w:pPr>
      <w:r w:rsidRPr="00265F0E">
        <w:rPr>
          <w:rFonts w:cs="Arial"/>
        </w:rPr>
        <w:t>Тачка 8.</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265F0E">
        <w:rPr>
          <w:rFonts w:cs="Arial"/>
          <w:lang w:val="sr-Cyrl-RS"/>
        </w:rPr>
        <w:t>пружања услуга</w:t>
      </w:r>
      <w:r w:rsidRPr="00265F0E">
        <w:rPr>
          <w:rFonts w:cs="Arial"/>
        </w:rPr>
        <w:t xml:space="preserve">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sidRPr="00265F0E">
        <w:rPr>
          <w:rFonts w:cs="Arial"/>
          <w:lang w:val="sr-Cyrl-RS"/>
        </w:rPr>
        <w:t>Корисника услуге</w:t>
      </w:r>
      <w:r w:rsidRPr="00265F0E">
        <w:rPr>
          <w:rFonts w:cs="Arial"/>
        </w:rPr>
        <w:t>.</w:t>
      </w:r>
    </w:p>
    <w:p w:rsidR="008326A8" w:rsidRPr="00265F0E" w:rsidRDefault="008326A8" w:rsidP="008326A8">
      <w:pPr>
        <w:pStyle w:val="KDParagraf"/>
        <w:spacing w:before="0"/>
        <w:rPr>
          <w:rFonts w:cs="Arial"/>
        </w:rPr>
      </w:pPr>
      <w:r w:rsidRPr="00265F0E">
        <w:rPr>
          <w:rFonts w:cs="Arial"/>
        </w:rPr>
        <w:t xml:space="preserve">Уколико </w:t>
      </w:r>
      <w:r w:rsidRPr="00265F0E">
        <w:rPr>
          <w:rFonts w:cs="Arial"/>
          <w:lang w:val="sr-Cyrl-RS"/>
        </w:rPr>
        <w:t xml:space="preserve">Корисник </w:t>
      </w:r>
      <w:proofErr w:type="gramStart"/>
      <w:r w:rsidRPr="00265F0E">
        <w:rPr>
          <w:rFonts w:cs="Arial"/>
          <w:lang w:val="sr-Cyrl-RS"/>
        </w:rPr>
        <w:t>услуге</w:t>
      </w:r>
      <w:r w:rsidRPr="00265F0E">
        <w:rPr>
          <w:rFonts w:cs="Arial"/>
        </w:rPr>
        <w:t xml:space="preserve">  утврди</w:t>
      </w:r>
      <w:proofErr w:type="gramEnd"/>
      <w:r w:rsidRPr="00265F0E">
        <w:rPr>
          <w:rFonts w:cs="Arial"/>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265F0E">
        <w:rPr>
          <w:rFonts w:cs="Arial"/>
          <w:lang w:val="sr-Cyrl-RS"/>
        </w:rPr>
        <w:t>Корисника услуге</w:t>
      </w:r>
      <w:r w:rsidRPr="00265F0E">
        <w:rPr>
          <w:rFonts w:cs="Arial"/>
        </w:rPr>
        <w:t>.</w:t>
      </w:r>
    </w:p>
    <w:p w:rsidR="008326A8" w:rsidRPr="00265F0E" w:rsidRDefault="008326A8" w:rsidP="008326A8">
      <w:pPr>
        <w:pStyle w:val="KDParagraf"/>
        <w:spacing w:before="0"/>
        <w:rPr>
          <w:rFonts w:cs="Arial"/>
        </w:rPr>
      </w:pPr>
      <w:r w:rsidRPr="00265F0E">
        <w:rPr>
          <w:rFonts w:cs="Arial"/>
        </w:rPr>
        <w:t xml:space="preserve"> </w:t>
      </w:r>
      <w:proofErr w:type="gramStart"/>
      <w:r w:rsidRPr="00265F0E">
        <w:rPr>
          <w:rFonts w:cs="Arial"/>
        </w:rPr>
        <w:t>неће</w:t>
      </w:r>
      <w:proofErr w:type="gramEnd"/>
      <w:r w:rsidRPr="00265F0E">
        <w:rPr>
          <w:rFonts w:cs="Arial"/>
        </w:rPr>
        <w:t xml:space="preserve"> бити дозвољено.</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9.</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је дужан да </w:t>
      </w:r>
      <w:r w:rsidRPr="00265F0E">
        <w:rPr>
          <w:rFonts w:cs="Arial"/>
          <w:lang w:val="sr-Cyrl-RS"/>
        </w:rPr>
        <w:t xml:space="preserve">Кориснику услуге </w:t>
      </w:r>
      <w:r w:rsidRPr="00265F0E">
        <w:rPr>
          <w:rFonts w:cs="Arial"/>
        </w:rPr>
        <w:t xml:space="preserve">најкасније </w:t>
      </w:r>
      <w:r w:rsidRPr="00265F0E">
        <w:rPr>
          <w:rFonts w:cs="Arial"/>
          <w:strike/>
        </w:rPr>
        <w:t>три</w:t>
      </w:r>
      <w:r w:rsidRPr="00265F0E">
        <w:rPr>
          <w:rFonts w:cs="Arial"/>
          <w:lang w:val="sr-Cyrl-RS"/>
        </w:rPr>
        <w:t xml:space="preserve"> 3 ( словима: три)</w:t>
      </w:r>
      <w:r w:rsidRPr="00265F0E">
        <w:rPr>
          <w:rFonts w:cs="Arial"/>
        </w:rPr>
        <w:t xml:space="preserve"> дана пре датума почетка</w:t>
      </w:r>
      <w:r w:rsidRPr="00265F0E">
        <w:rPr>
          <w:rFonts w:cs="Arial"/>
          <w:lang w:val="sr-Cyrl-RS"/>
        </w:rPr>
        <w:t xml:space="preserve"> пружања услуге</w:t>
      </w:r>
      <w:r w:rsidRPr="00265F0E">
        <w:rPr>
          <w:rFonts w:cs="Arial"/>
        </w:rPr>
        <w:t xml:space="preserve"> достави:</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1.</w:t>
      </w:r>
      <w:r w:rsidRPr="00265F0E">
        <w:rPr>
          <w:rFonts w:cs="Arial"/>
        </w:rPr>
        <w:tab/>
      </w:r>
      <w:proofErr w:type="gramStart"/>
      <w:r w:rsidRPr="00265F0E">
        <w:rPr>
          <w:rFonts w:cs="Arial"/>
        </w:rPr>
        <w:t>списак</w:t>
      </w:r>
      <w:proofErr w:type="gramEnd"/>
      <w:r w:rsidRPr="00265F0E">
        <w:rPr>
          <w:rFonts w:cs="Arial"/>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265F0E">
        <w:rPr>
          <w:rFonts w:cs="Arial"/>
        </w:rPr>
        <w:t>овог</w:t>
      </w:r>
      <w:proofErr w:type="gramEnd"/>
      <w:r w:rsidRPr="00265F0E">
        <w:rPr>
          <w:rFonts w:cs="Arial"/>
        </w:rPr>
        <w:t xml:space="preserve"> Прилога</w:t>
      </w:r>
      <w:r w:rsidRPr="00265F0E">
        <w:rPr>
          <w:rFonts w:cs="Arial"/>
          <w:lang w:val="sr-Cyrl-RS"/>
        </w:rPr>
        <w:t xml:space="preserve"> о БЗР</w:t>
      </w:r>
      <w:r w:rsidRPr="00265F0E">
        <w:rPr>
          <w:rFonts w:cs="Arial"/>
        </w:rPr>
        <w:t>,</w:t>
      </w:r>
    </w:p>
    <w:p w:rsidR="008326A8" w:rsidRPr="00265F0E" w:rsidRDefault="008326A8" w:rsidP="008326A8">
      <w:pPr>
        <w:pStyle w:val="KDParagraf"/>
        <w:spacing w:before="0"/>
        <w:rPr>
          <w:rFonts w:cs="Arial"/>
        </w:rPr>
      </w:pPr>
      <w:r w:rsidRPr="00265F0E">
        <w:rPr>
          <w:rFonts w:cs="Arial"/>
        </w:rPr>
        <w:t>2.</w:t>
      </w:r>
      <w:r w:rsidRPr="00265F0E">
        <w:rPr>
          <w:rFonts w:cs="Arial"/>
        </w:rPr>
        <w:tab/>
      </w:r>
      <w:proofErr w:type="gramStart"/>
      <w:r w:rsidRPr="00265F0E">
        <w:rPr>
          <w:rFonts w:cs="Arial"/>
        </w:rPr>
        <w:t>списак</w:t>
      </w:r>
      <w:proofErr w:type="gramEnd"/>
      <w:r w:rsidRPr="00265F0E">
        <w:rPr>
          <w:rFonts w:cs="Arial"/>
        </w:rPr>
        <w:t xml:space="preserve"> средстава за рад која ће бити ангажована за </w:t>
      </w:r>
      <w:r w:rsidRPr="00265F0E">
        <w:rPr>
          <w:rFonts w:cs="Arial"/>
          <w:lang w:val="sr-Cyrl-RS"/>
        </w:rPr>
        <w:t>пружања услуга</w:t>
      </w:r>
      <w:r w:rsidRPr="00265F0E">
        <w:rPr>
          <w:rFonts w:cs="Arial"/>
        </w:rPr>
        <w:t xml:space="preserve"> и</w:t>
      </w:r>
    </w:p>
    <w:p w:rsidR="008326A8" w:rsidRPr="00265F0E" w:rsidRDefault="008326A8" w:rsidP="008326A8">
      <w:pPr>
        <w:pStyle w:val="KDParagraf"/>
        <w:spacing w:before="0"/>
        <w:rPr>
          <w:rFonts w:cs="Arial"/>
          <w:lang w:val="sr-Cyrl-RS"/>
        </w:rPr>
      </w:pPr>
      <w:r w:rsidRPr="00265F0E">
        <w:rPr>
          <w:rFonts w:cs="Arial"/>
        </w:rPr>
        <w:t>3.</w:t>
      </w:r>
      <w:r w:rsidRPr="00265F0E">
        <w:rPr>
          <w:rFonts w:cs="Arial"/>
        </w:rPr>
        <w:tab/>
      </w:r>
      <w:proofErr w:type="gramStart"/>
      <w:r w:rsidRPr="00265F0E">
        <w:rPr>
          <w:rFonts w:cs="Arial"/>
        </w:rPr>
        <w:t>податке</w:t>
      </w:r>
      <w:proofErr w:type="gramEnd"/>
      <w:r w:rsidRPr="00265F0E">
        <w:rPr>
          <w:rFonts w:cs="Arial"/>
        </w:rPr>
        <w:t xml:space="preserve"> о лицу за безбедност и здравље на раду</w:t>
      </w:r>
      <w:r w:rsidRPr="00265F0E">
        <w:rPr>
          <w:rFonts w:cs="Arial"/>
          <w:lang w:val="sr-Cyrl-RS"/>
        </w:rPr>
        <w:t xml:space="preserve"> код Пружаоца услуге</w:t>
      </w:r>
    </w:p>
    <w:p w:rsidR="008326A8" w:rsidRPr="00265F0E" w:rsidRDefault="008326A8" w:rsidP="008326A8">
      <w:pPr>
        <w:pStyle w:val="KDParagraf"/>
        <w:spacing w:before="0"/>
        <w:rPr>
          <w:rFonts w:cs="Arial"/>
        </w:rPr>
      </w:pPr>
      <w:r w:rsidRPr="00265F0E">
        <w:rPr>
          <w:rFonts w:cs="Arial"/>
        </w:rPr>
        <w:t>4.</w:t>
      </w:r>
      <w:r w:rsidRPr="00265F0E">
        <w:rPr>
          <w:rFonts w:cs="Arial"/>
        </w:rPr>
        <w:tab/>
        <w:t xml:space="preserve">Уз списак лица из става 1. </w:t>
      </w:r>
      <w:proofErr w:type="gramStart"/>
      <w:r w:rsidRPr="00265F0E">
        <w:rPr>
          <w:rFonts w:cs="Arial"/>
        </w:rPr>
        <w:t>ове</w:t>
      </w:r>
      <w:proofErr w:type="gramEnd"/>
      <w:r w:rsidRPr="00265F0E">
        <w:rPr>
          <w:rFonts w:cs="Arial"/>
        </w:rPr>
        <w:t xml:space="preserve"> тачке, </w:t>
      </w:r>
      <w:r w:rsidRPr="00265F0E">
        <w:rPr>
          <w:rFonts w:cs="Arial"/>
          <w:lang w:val="sr-Cyrl-RS"/>
        </w:rPr>
        <w:t>Пружалац услуге</w:t>
      </w:r>
      <w:r w:rsidRPr="00265F0E">
        <w:rPr>
          <w:rFonts w:cs="Arial"/>
        </w:rPr>
        <w:t xml:space="preserve"> је дужан да достави доказе о:</w:t>
      </w:r>
    </w:p>
    <w:p w:rsidR="008326A8" w:rsidRPr="00265F0E" w:rsidRDefault="008326A8" w:rsidP="008326A8">
      <w:pPr>
        <w:pStyle w:val="KDParagraf"/>
        <w:spacing w:before="0"/>
        <w:rPr>
          <w:rFonts w:cs="Arial"/>
        </w:rPr>
      </w:pPr>
      <w:r w:rsidRPr="00265F0E">
        <w:rPr>
          <w:rFonts w:cs="Arial"/>
        </w:rPr>
        <w:t>5.</w:t>
      </w:r>
      <w:r w:rsidRPr="00265F0E">
        <w:rPr>
          <w:rFonts w:cs="Arial"/>
        </w:rPr>
        <w:tab/>
      </w:r>
      <w:proofErr w:type="gramStart"/>
      <w:r w:rsidRPr="00265F0E">
        <w:rPr>
          <w:rFonts w:cs="Arial"/>
        </w:rPr>
        <w:t>извршеном</w:t>
      </w:r>
      <w:proofErr w:type="gramEnd"/>
      <w:r w:rsidRPr="00265F0E">
        <w:rPr>
          <w:rFonts w:cs="Arial"/>
        </w:rPr>
        <w:t xml:space="preserve"> оспособљавању запослених за безбедан и здрав рад,</w:t>
      </w:r>
    </w:p>
    <w:p w:rsidR="008326A8" w:rsidRPr="00265F0E" w:rsidRDefault="008326A8" w:rsidP="008326A8">
      <w:pPr>
        <w:pStyle w:val="KDParagraf"/>
        <w:spacing w:before="0"/>
        <w:rPr>
          <w:rFonts w:cs="Arial"/>
        </w:rPr>
      </w:pPr>
      <w:r w:rsidRPr="00265F0E">
        <w:rPr>
          <w:rFonts w:cs="Arial"/>
        </w:rPr>
        <w:t>6.</w:t>
      </w:r>
      <w:r w:rsidRPr="00265F0E">
        <w:rPr>
          <w:rFonts w:cs="Arial"/>
        </w:rPr>
        <w:tab/>
      </w:r>
      <w:proofErr w:type="gramStart"/>
      <w:r w:rsidRPr="00265F0E">
        <w:rPr>
          <w:rFonts w:cs="Arial"/>
        </w:rPr>
        <w:t>извршеним</w:t>
      </w:r>
      <w:proofErr w:type="gramEnd"/>
      <w:r w:rsidRPr="00265F0E">
        <w:rPr>
          <w:rFonts w:cs="Arial"/>
        </w:rPr>
        <w:t xml:space="preserve"> лекарским прегледима запослених,</w:t>
      </w:r>
    </w:p>
    <w:p w:rsidR="008326A8" w:rsidRPr="00265F0E" w:rsidRDefault="008326A8" w:rsidP="008326A8">
      <w:pPr>
        <w:pStyle w:val="KDParagraf"/>
        <w:spacing w:before="0"/>
        <w:rPr>
          <w:rFonts w:cs="Arial"/>
        </w:rPr>
      </w:pPr>
      <w:r w:rsidRPr="00265F0E">
        <w:rPr>
          <w:rFonts w:cs="Arial"/>
        </w:rPr>
        <w:t>7.</w:t>
      </w:r>
      <w:r w:rsidRPr="00265F0E">
        <w:rPr>
          <w:rFonts w:cs="Arial"/>
        </w:rPr>
        <w:tab/>
      </w:r>
      <w:proofErr w:type="gramStart"/>
      <w:r w:rsidRPr="00265F0E">
        <w:rPr>
          <w:rFonts w:cs="Arial"/>
        </w:rPr>
        <w:t>извршеним</w:t>
      </w:r>
      <w:proofErr w:type="gramEnd"/>
      <w:r w:rsidRPr="00265F0E">
        <w:rPr>
          <w:rFonts w:cs="Arial"/>
        </w:rPr>
        <w:t xml:space="preserve"> прегледима и испитивањима опреме за рад и</w:t>
      </w:r>
    </w:p>
    <w:p w:rsidR="008326A8" w:rsidRPr="00265F0E" w:rsidRDefault="008326A8" w:rsidP="008326A8">
      <w:pPr>
        <w:pStyle w:val="KDParagraf"/>
        <w:spacing w:before="0"/>
        <w:rPr>
          <w:rFonts w:cs="Arial"/>
        </w:rPr>
      </w:pPr>
      <w:r w:rsidRPr="00265F0E">
        <w:rPr>
          <w:rFonts w:cs="Arial"/>
        </w:rPr>
        <w:t>8.</w:t>
      </w:r>
      <w:r w:rsidRPr="00265F0E">
        <w:rPr>
          <w:rFonts w:cs="Arial"/>
        </w:rPr>
        <w:tab/>
      </w:r>
      <w:proofErr w:type="gramStart"/>
      <w:r w:rsidRPr="00265F0E">
        <w:rPr>
          <w:rFonts w:cs="Arial"/>
        </w:rPr>
        <w:t>коришћењу</w:t>
      </w:r>
      <w:proofErr w:type="gramEnd"/>
      <w:r w:rsidRPr="00265F0E">
        <w:rPr>
          <w:rFonts w:cs="Arial"/>
        </w:rPr>
        <w:t xml:space="preserve"> средстава и опреме за личну заштиту на раду.</w:t>
      </w:r>
    </w:p>
    <w:p w:rsidR="008326A8" w:rsidRPr="00265F0E" w:rsidRDefault="008326A8" w:rsidP="008326A8">
      <w:pPr>
        <w:pStyle w:val="KDParagraf"/>
        <w:spacing w:before="0"/>
        <w:rPr>
          <w:rFonts w:cs="Arial"/>
          <w:lang w:val="sr-Cyrl-RS"/>
        </w:rPr>
      </w:pPr>
    </w:p>
    <w:p w:rsidR="008326A8" w:rsidRPr="00265F0E" w:rsidRDefault="008326A8" w:rsidP="008326A8">
      <w:pPr>
        <w:pStyle w:val="KDParagraf"/>
        <w:spacing w:before="0"/>
        <w:rPr>
          <w:rFonts w:cs="Arial"/>
        </w:rPr>
      </w:pPr>
      <w:r w:rsidRPr="00265F0E">
        <w:rPr>
          <w:rFonts w:cs="Arial"/>
        </w:rPr>
        <w:t>Тачка 10.</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lang w:val="sr-Cyrl-RS"/>
        </w:rPr>
        <w:t>Корисник Услуге</w:t>
      </w:r>
      <w:r w:rsidRPr="00265F0E">
        <w:rPr>
          <w:rFonts w:cs="Arial"/>
        </w:rPr>
        <w:t xml:space="preserve"> има право да врши контролу примене превентивних мера за безбедан и здрав рад приликом </w:t>
      </w:r>
      <w:r w:rsidRPr="00265F0E">
        <w:rPr>
          <w:rFonts w:cs="Arial"/>
          <w:lang w:val="sr-Cyrl-RS"/>
        </w:rPr>
        <w:t>пружања услуга</w:t>
      </w:r>
      <w:r w:rsidRPr="00265F0E">
        <w:rPr>
          <w:rFonts w:cs="Arial"/>
        </w:rPr>
        <w:t xml:space="preserve"> које су предмет Уговора .</w:t>
      </w: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је дужан да лицу одређеном, у складу са прописима, од стране </w:t>
      </w:r>
      <w:r w:rsidRPr="00265F0E">
        <w:rPr>
          <w:rFonts w:cs="Arial"/>
          <w:lang w:val="sr-Cyrl-RS"/>
        </w:rPr>
        <w:t>Корисника услуге</w:t>
      </w:r>
      <w:r w:rsidRPr="00265F0E">
        <w:rPr>
          <w:rFonts w:cs="Arial"/>
        </w:rPr>
        <w:t xml:space="preserve"> омогући спровођење контроле примене превентивних мера за безбедан и здрав рад.</w:t>
      </w:r>
    </w:p>
    <w:p w:rsidR="008326A8" w:rsidRPr="00265F0E" w:rsidRDefault="008326A8" w:rsidP="008326A8">
      <w:pPr>
        <w:pStyle w:val="KDParagraf"/>
        <w:spacing w:before="0"/>
        <w:rPr>
          <w:rFonts w:cs="Arial"/>
        </w:rPr>
      </w:pPr>
      <w:r w:rsidRPr="00265F0E">
        <w:rPr>
          <w:rFonts w:cs="Arial"/>
          <w:lang w:val="sr-Cyrl-RS"/>
        </w:rPr>
        <w:t>Корисник услуге</w:t>
      </w:r>
      <w:r w:rsidRPr="00265F0E">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265F0E">
        <w:rPr>
          <w:rFonts w:cs="Arial"/>
          <w:lang w:val="sr-Cyrl-RS"/>
        </w:rPr>
        <w:t>пружања услуга</w:t>
      </w:r>
      <w:r w:rsidRPr="00265F0E">
        <w:rPr>
          <w:rFonts w:cs="Arial"/>
        </w:rPr>
        <w:t xml:space="preserve"> док се не отклоне уочени недостаци и о томе одмах обавести  </w:t>
      </w:r>
      <w:r w:rsidRPr="00265F0E">
        <w:rPr>
          <w:rFonts w:cs="Arial"/>
          <w:lang w:val="sr-Cyrl-RS"/>
        </w:rPr>
        <w:t xml:space="preserve">Пружаоца услуге </w:t>
      </w:r>
      <w:r w:rsidRPr="00265F0E">
        <w:rPr>
          <w:rFonts w:cs="Arial"/>
        </w:rPr>
        <w:t>и надлежну инспекцијску службу.</w:t>
      </w:r>
    </w:p>
    <w:p w:rsidR="008326A8" w:rsidRPr="00265F0E" w:rsidRDefault="008326A8" w:rsidP="008326A8">
      <w:pPr>
        <w:pStyle w:val="KDParagraf"/>
        <w:spacing w:before="0"/>
        <w:rPr>
          <w:rFonts w:cs="Arial"/>
        </w:rPr>
      </w:pPr>
      <w:r w:rsidRPr="00265F0E">
        <w:rPr>
          <w:rFonts w:cs="Arial"/>
          <w:lang w:val="sr-Cyrl-RS"/>
        </w:rPr>
        <w:lastRenderedPageBreak/>
        <w:t>Пружалац услуге</w:t>
      </w:r>
      <w:r w:rsidRPr="00265F0E">
        <w:rPr>
          <w:rFonts w:cs="Arial"/>
        </w:rPr>
        <w:t xml:space="preserve"> се обавезује да поступи по налогу </w:t>
      </w:r>
      <w:r w:rsidRPr="00265F0E">
        <w:rPr>
          <w:rFonts w:cs="Arial"/>
          <w:lang w:val="sr-Cyrl-RS"/>
        </w:rPr>
        <w:t>Корисника услуге</w:t>
      </w:r>
      <w:r w:rsidRPr="00265F0E">
        <w:rPr>
          <w:rFonts w:cs="Arial"/>
        </w:rPr>
        <w:t>.</w:t>
      </w:r>
    </w:p>
    <w:p w:rsidR="008326A8" w:rsidRPr="00265F0E" w:rsidRDefault="008326A8" w:rsidP="008326A8">
      <w:pPr>
        <w:pStyle w:val="KDParagraf"/>
        <w:spacing w:before="0"/>
        <w:rPr>
          <w:rFonts w:cs="Arial"/>
        </w:rPr>
      </w:pPr>
      <w:r w:rsidRPr="00265F0E">
        <w:rPr>
          <w:rFonts w:cs="Arial"/>
        </w:rPr>
        <w:t xml:space="preserve"> </w:t>
      </w:r>
      <w:proofErr w:type="gramStart"/>
      <w:r w:rsidRPr="00265F0E">
        <w:rPr>
          <w:rFonts w:cs="Arial"/>
        </w:rPr>
        <w:t>из</w:t>
      </w:r>
      <w:proofErr w:type="gramEnd"/>
      <w:r w:rsidRPr="00265F0E">
        <w:rPr>
          <w:rFonts w:cs="Arial"/>
        </w:rPr>
        <w:t xml:space="preserve"> става 3.ове тачке.</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lang w:val="sr-Cyrl-RS"/>
        </w:rPr>
      </w:pPr>
      <w:r w:rsidRPr="00265F0E">
        <w:rPr>
          <w:rFonts w:cs="Arial"/>
        </w:rPr>
        <w:t>Тачка 11.</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8326A8" w:rsidRPr="00265F0E" w:rsidRDefault="008326A8" w:rsidP="008326A8">
      <w:pPr>
        <w:pStyle w:val="KDParagraf"/>
        <w:spacing w:before="0"/>
        <w:rPr>
          <w:rFonts w:cs="Arial"/>
        </w:rPr>
      </w:pPr>
      <w:r w:rsidRPr="00265F0E">
        <w:rPr>
          <w:rFonts w:cs="Arial"/>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w:t>
      </w:r>
      <w:r w:rsidRPr="00265F0E">
        <w:rPr>
          <w:rFonts w:cs="Arial"/>
          <w:lang w:val="sr-Cyrl-RS"/>
        </w:rPr>
        <w:t>на</w:t>
      </w:r>
      <w:r w:rsidRPr="00265F0E">
        <w:rPr>
          <w:rFonts w:cs="Arial"/>
        </w:rPr>
        <w:t xml:space="preserve"> друг</w:t>
      </w:r>
      <w:r w:rsidRPr="00265F0E">
        <w:rPr>
          <w:rFonts w:cs="Arial"/>
          <w:lang w:val="sr-Cyrl-RS"/>
        </w:rPr>
        <w:t>у</w:t>
      </w:r>
      <w:r w:rsidRPr="00265F0E">
        <w:rPr>
          <w:rFonts w:cs="Arial"/>
        </w:rPr>
        <w:t xml:space="preserve"> и своје запослене и/или представнике запослених о тим ризицима и мерама за њихово отклањање.</w:t>
      </w:r>
    </w:p>
    <w:p w:rsidR="008326A8" w:rsidRPr="00265F0E" w:rsidRDefault="008326A8" w:rsidP="008326A8">
      <w:pPr>
        <w:pStyle w:val="KDParagraf"/>
        <w:spacing w:before="0"/>
        <w:rPr>
          <w:rFonts w:cs="Arial"/>
        </w:rPr>
      </w:pPr>
      <w:r w:rsidRPr="00265F0E">
        <w:rPr>
          <w:rFonts w:cs="Arial"/>
        </w:rPr>
        <w:t xml:space="preserve">Начин остваривања сарадње из ст. 1. </w:t>
      </w:r>
      <w:proofErr w:type="gramStart"/>
      <w:r w:rsidRPr="00265F0E">
        <w:rPr>
          <w:rFonts w:cs="Arial"/>
        </w:rPr>
        <w:t>и</w:t>
      </w:r>
      <w:proofErr w:type="gramEnd"/>
      <w:r w:rsidRPr="00265F0E">
        <w:rPr>
          <w:rFonts w:cs="Arial"/>
        </w:rPr>
        <w:t xml:space="preserve"> 2. </w:t>
      </w:r>
      <w:proofErr w:type="gramStart"/>
      <w:r w:rsidRPr="00265F0E">
        <w:rPr>
          <w:rFonts w:cs="Arial"/>
        </w:rPr>
        <w:t>ове</w:t>
      </w:r>
      <w:proofErr w:type="gramEnd"/>
      <w:r w:rsidRPr="00265F0E">
        <w:rPr>
          <w:rFonts w:cs="Arial"/>
        </w:rPr>
        <w:t xml:space="preserve"> тачке утврђује се писменим споразумом.</w:t>
      </w:r>
    </w:p>
    <w:p w:rsidR="008326A8" w:rsidRPr="00265F0E" w:rsidRDefault="008326A8" w:rsidP="008326A8">
      <w:pPr>
        <w:pStyle w:val="KDParagraf"/>
        <w:spacing w:before="0"/>
        <w:rPr>
          <w:rFonts w:cs="Arial"/>
        </w:rPr>
      </w:pPr>
      <w:r w:rsidRPr="00265F0E">
        <w:rPr>
          <w:rFonts w:cs="Arial"/>
        </w:rPr>
        <w:t xml:space="preserve">Споразумом из става 3. </w:t>
      </w:r>
      <w:proofErr w:type="gramStart"/>
      <w:r w:rsidRPr="00265F0E">
        <w:rPr>
          <w:rFonts w:cs="Arial"/>
        </w:rPr>
        <w:t>ове</w:t>
      </w:r>
      <w:proofErr w:type="gramEnd"/>
      <w:r w:rsidRPr="00265F0E">
        <w:rPr>
          <w:rFonts w:cs="Arial"/>
        </w:rPr>
        <w:t xml:space="preserve"> тачке, из реда запослених код</w:t>
      </w:r>
      <w:r w:rsidRPr="00265F0E">
        <w:rPr>
          <w:rFonts w:cs="Arial"/>
          <w:lang w:val="sr-Cyrl-RS"/>
        </w:rPr>
        <w:t xml:space="preserve"> Корисника услуге</w:t>
      </w:r>
      <w:r w:rsidRPr="00265F0E">
        <w:rPr>
          <w:rFonts w:cs="Arial"/>
        </w:rPr>
        <w:t xml:space="preserve"> одређује се лице за координацију спровођења заједничких мера којима се обезбеђује безбедност и здравље свих запослених.</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12.</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lang w:val="sr-Cyrl-RS"/>
        </w:rPr>
      </w:pPr>
      <w:r w:rsidRPr="00265F0E">
        <w:rPr>
          <w:rFonts w:cs="Arial"/>
          <w:lang w:val="sr-Cyrl-RS"/>
        </w:rPr>
        <w:t>Пружалац услуге</w:t>
      </w:r>
      <w:r w:rsidRPr="00265F0E">
        <w:rPr>
          <w:rFonts w:cs="Arial"/>
        </w:rPr>
        <w:t xml:space="preserve"> је дужан да благовремено извештава </w:t>
      </w:r>
      <w:r w:rsidRPr="00265F0E">
        <w:rPr>
          <w:rFonts w:cs="Arial"/>
          <w:lang w:val="sr-Cyrl-RS"/>
        </w:rPr>
        <w:t>Корисника услуге</w:t>
      </w:r>
      <w:r w:rsidRPr="00265F0E">
        <w:rPr>
          <w:rFonts w:cs="Arial"/>
        </w:rPr>
        <w:t xml:space="preserve"> а о свим догађајима из области БЗР који су настали приликом</w:t>
      </w:r>
      <w:r w:rsidRPr="00265F0E">
        <w:rPr>
          <w:rFonts w:cs="Arial"/>
          <w:lang w:val="sr-Cyrl-RS"/>
        </w:rPr>
        <w:t xml:space="preserve"> пружања услуга</w:t>
      </w:r>
      <w:r w:rsidRPr="00265F0E">
        <w:rPr>
          <w:rFonts w:cs="Arial"/>
        </w:rPr>
        <w:t xml:space="preserve"> која </w:t>
      </w:r>
      <w:r w:rsidRPr="00265F0E">
        <w:rPr>
          <w:rFonts w:cs="Arial"/>
          <w:lang w:val="sr-Cyrl-RS"/>
        </w:rPr>
        <w:t>је</w:t>
      </w:r>
      <w:r w:rsidRPr="00265F0E">
        <w:rPr>
          <w:rFonts w:cs="Arial"/>
        </w:rPr>
        <w:t xml:space="preserve"> предмет Уговора, а нарочито о свим</w:t>
      </w:r>
      <w:r w:rsidRPr="00265F0E">
        <w:rPr>
          <w:rFonts w:cs="Arial"/>
          <w:lang w:val="sr-Cyrl-RS"/>
        </w:rPr>
        <w:t xml:space="preserve"> опасностима, опасним појавама и ризицима.</w:t>
      </w:r>
    </w:p>
    <w:p w:rsidR="008326A8" w:rsidRPr="00265F0E" w:rsidRDefault="008326A8" w:rsidP="008326A8">
      <w:pPr>
        <w:pStyle w:val="KDParagraf"/>
        <w:spacing w:before="0"/>
        <w:rPr>
          <w:rFonts w:cs="Arial"/>
        </w:rPr>
      </w:pPr>
      <w:r w:rsidRPr="00265F0E">
        <w:rPr>
          <w:rFonts w:cs="Arial"/>
          <w:lang w:val="sr-Cyrl-RS"/>
        </w:rPr>
        <w:t>Пружалац услуге</w:t>
      </w:r>
      <w:r w:rsidRPr="00265F0E">
        <w:rPr>
          <w:rFonts w:cs="Arial"/>
        </w:rPr>
        <w:t xml:space="preserve"> је дужан да </w:t>
      </w:r>
      <w:r w:rsidRPr="00265F0E">
        <w:rPr>
          <w:rFonts w:cs="Arial"/>
          <w:lang w:val="sr-Cyrl-RS"/>
        </w:rPr>
        <w:t>Кориснику услуге</w:t>
      </w:r>
      <w:r w:rsidRPr="00265F0E">
        <w:rPr>
          <w:rFonts w:cs="Arial"/>
        </w:rPr>
        <w:t xml:space="preserve"> достави копију Извештаја о повреди на раду који је издао за сваког свог запосленог који се повредио приликом </w:t>
      </w:r>
      <w:r w:rsidRPr="00265F0E">
        <w:rPr>
          <w:rFonts w:cs="Arial"/>
          <w:lang w:val="sr-Cyrl-RS"/>
        </w:rPr>
        <w:t>пружања услуга</w:t>
      </w:r>
      <w:r w:rsidRPr="00265F0E">
        <w:rPr>
          <w:rFonts w:cs="Arial"/>
        </w:rPr>
        <w:t xml:space="preserve"> кој</w:t>
      </w:r>
      <w:r w:rsidRPr="00265F0E">
        <w:rPr>
          <w:rFonts w:cs="Arial"/>
          <w:lang w:val="sr-Cyrl-RS"/>
        </w:rPr>
        <w:t>е</w:t>
      </w:r>
      <w:r w:rsidRPr="00265F0E">
        <w:rPr>
          <w:rFonts w:cs="Arial"/>
        </w:rPr>
        <w:t xml:space="preserve"> су предмет Уговора   и то у року од 24 часа од сачињавања Извештаја о повреди на раду.</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Тачка 13.</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lang w:val="sr-Cyrl-RS"/>
        </w:rPr>
      </w:pPr>
      <w:r w:rsidRPr="00265F0E">
        <w:rPr>
          <w:rFonts w:cs="Arial"/>
        </w:rPr>
        <w:t>Овај Прилог</w:t>
      </w:r>
      <w:r w:rsidRPr="00265F0E">
        <w:rPr>
          <w:rFonts w:cs="Arial"/>
          <w:lang w:val="sr-Cyrl-RS"/>
        </w:rPr>
        <w:t xml:space="preserve"> о БЗР</w:t>
      </w:r>
      <w:r w:rsidRPr="00265F0E">
        <w:rPr>
          <w:rFonts w:cs="Arial"/>
        </w:rPr>
        <w:t xml:space="preserve"> је сачињен у 6 (</w:t>
      </w:r>
      <w:r w:rsidRPr="00265F0E">
        <w:rPr>
          <w:rFonts w:cs="Arial"/>
          <w:lang w:val="sr-Cyrl-RS"/>
        </w:rPr>
        <w:t xml:space="preserve">словима: </w:t>
      </w:r>
      <w:r w:rsidRPr="00265F0E">
        <w:rPr>
          <w:rFonts w:cs="Arial"/>
        </w:rPr>
        <w:t>шест) истоветних примерака, од којих</w:t>
      </w:r>
      <w:r w:rsidRPr="00265F0E">
        <w:rPr>
          <w:rFonts w:cs="Arial"/>
          <w:lang w:val="sr-Cyrl-RS"/>
        </w:rPr>
        <w:t xml:space="preserve"> свака Уговорна страна задржава по 3 (словима: три) примерка.</w:t>
      </w:r>
      <w:r w:rsidRPr="00265F0E">
        <w:rPr>
          <w:rFonts w:cs="Arial"/>
        </w:rPr>
        <w:t xml:space="preserve"> </w:t>
      </w: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p>
    <w:p w:rsidR="008326A8" w:rsidRPr="00265F0E" w:rsidRDefault="008326A8" w:rsidP="008326A8">
      <w:pPr>
        <w:pStyle w:val="KDParagraf"/>
        <w:spacing w:before="0"/>
        <w:rPr>
          <w:rFonts w:cs="Arial"/>
        </w:rPr>
      </w:pPr>
      <w:r w:rsidRPr="00265F0E">
        <w:rPr>
          <w:rFonts w:cs="Arial"/>
        </w:rPr>
        <w:t xml:space="preserve">     </w:t>
      </w: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rPr>
          <w:rFonts w:cs="Arial"/>
          <w:b/>
        </w:rPr>
      </w:pPr>
    </w:p>
    <w:p w:rsidR="008326A8" w:rsidRPr="008326A8" w:rsidRDefault="008326A8" w:rsidP="008326A8">
      <w:pPr>
        <w:pStyle w:val="KDParagraf"/>
        <w:spacing w:before="0"/>
        <w:rPr>
          <w:rFonts w:cs="Arial"/>
        </w:rPr>
      </w:pPr>
    </w:p>
    <w:p w:rsidR="00EE793E" w:rsidRPr="008326A8" w:rsidRDefault="00EE793E" w:rsidP="008326A8">
      <w:pPr>
        <w:keepNext/>
        <w:tabs>
          <w:tab w:val="left" w:pos="567"/>
        </w:tabs>
        <w:spacing w:before="0"/>
        <w:ind w:left="360"/>
        <w:jc w:val="left"/>
        <w:outlineLvl w:val="0"/>
        <w:rPr>
          <w:rFonts w:cs="Arial"/>
        </w:rPr>
      </w:pPr>
    </w:p>
    <w:sectPr w:rsidR="00EE793E" w:rsidRPr="008326A8" w:rsidSect="006E2171">
      <w:footerReference w:type="even" r:id="rId174"/>
      <w:footerReference w:type="default" r:id="rId175"/>
      <w:footnotePr>
        <w:pos w:val="beneathText"/>
      </w:footnotePr>
      <w:pgSz w:w="11909" w:h="16834"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4F2" w:rsidRDefault="009D54F2">
      <w:r>
        <w:separator/>
      </w:r>
    </w:p>
    <w:p w:rsidR="009D54F2" w:rsidRDefault="009D54F2"/>
  </w:endnote>
  <w:endnote w:type="continuationSeparator" w:id="0">
    <w:p w:rsidR="009D54F2" w:rsidRDefault="009D54F2">
      <w:r>
        <w:continuationSeparator/>
      </w:r>
    </w:p>
    <w:p w:rsidR="009D54F2" w:rsidRDefault="009D5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5E0" w:rsidRDefault="00E925E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25E0" w:rsidRDefault="00E925E0" w:rsidP="00841BE7">
    <w:pPr>
      <w:pStyle w:val="Footer"/>
      <w:ind w:right="360"/>
    </w:pPr>
  </w:p>
  <w:p w:rsidR="00E925E0" w:rsidRDefault="00E925E0" w:rsidP="00F73042"/>
  <w:p w:rsidR="00E925E0" w:rsidRDefault="00E925E0"/>
  <w:p w:rsidR="00E925E0" w:rsidRDefault="00E925E0"/>
  <w:p w:rsidR="00E925E0" w:rsidRDefault="00E925E0"/>
  <w:p w:rsidR="00E925E0" w:rsidRDefault="00E925E0"/>
  <w:p w:rsidR="00E925E0" w:rsidRDefault="00E925E0"/>
  <w:p w:rsidR="00E925E0" w:rsidRDefault="00E925E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666637"/>
      <w:docPartObj>
        <w:docPartGallery w:val="Page Numbers (Bottom of Page)"/>
        <w:docPartUnique/>
      </w:docPartObj>
    </w:sdtPr>
    <w:sdtEndPr/>
    <w:sdtContent>
      <w:sdt>
        <w:sdtPr>
          <w:id w:val="-1769616900"/>
          <w:docPartObj>
            <w:docPartGallery w:val="Page Numbers (Top of Page)"/>
            <w:docPartUnique/>
          </w:docPartObj>
        </w:sdtPr>
        <w:sdtEndPr/>
        <w:sdtContent>
          <w:p w:rsidR="00E925E0" w:rsidRDefault="00E925E0">
            <w:pPr>
              <w:pStyle w:val="Footer"/>
              <w:jc w:val="right"/>
            </w:pPr>
            <w:r w:rsidRPr="000B2A23">
              <w:rPr>
                <w:i/>
                <w:sz w:val="16"/>
                <w:szCs w:val="16"/>
              </w:rPr>
              <w:t xml:space="preserve">стр </w:t>
            </w:r>
            <w:r w:rsidRPr="000B2A23">
              <w:rPr>
                <w:bCs/>
                <w:i/>
                <w:sz w:val="16"/>
                <w:szCs w:val="16"/>
              </w:rPr>
              <w:fldChar w:fldCharType="begin"/>
            </w:r>
            <w:r w:rsidRPr="000B2A23">
              <w:rPr>
                <w:bCs/>
                <w:i/>
                <w:sz w:val="16"/>
                <w:szCs w:val="16"/>
              </w:rPr>
              <w:instrText xml:space="preserve"> PAGE </w:instrText>
            </w:r>
            <w:r w:rsidRPr="000B2A23">
              <w:rPr>
                <w:bCs/>
                <w:i/>
                <w:sz w:val="16"/>
                <w:szCs w:val="16"/>
              </w:rPr>
              <w:fldChar w:fldCharType="separate"/>
            </w:r>
            <w:r w:rsidR="00C173BD">
              <w:rPr>
                <w:bCs/>
                <w:i/>
                <w:noProof/>
                <w:sz w:val="16"/>
                <w:szCs w:val="16"/>
              </w:rPr>
              <w:t>21</w:t>
            </w:r>
            <w:r w:rsidRPr="000B2A23">
              <w:rPr>
                <w:bCs/>
                <w:i/>
                <w:sz w:val="16"/>
                <w:szCs w:val="16"/>
              </w:rPr>
              <w:fldChar w:fldCharType="end"/>
            </w:r>
            <w:r w:rsidRPr="000B2A23">
              <w:rPr>
                <w:i/>
                <w:sz w:val="16"/>
                <w:szCs w:val="16"/>
              </w:rPr>
              <w:t xml:space="preserve"> </w:t>
            </w:r>
            <w:r w:rsidRPr="000B2A23">
              <w:rPr>
                <w:i/>
                <w:sz w:val="16"/>
                <w:szCs w:val="16"/>
                <w:lang w:val="sr-Cyrl-RS"/>
              </w:rPr>
              <w:t>од</w:t>
            </w:r>
            <w:r w:rsidRPr="000B2A23">
              <w:rPr>
                <w:i/>
                <w:sz w:val="16"/>
                <w:szCs w:val="16"/>
              </w:rPr>
              <w:t xml:space="preserve"> </w:t>
            </w:r>
            <w:r w:rsidRPr="000B2A23">
              <w:rPr>
                <w:bCs/>
                <w:i/>
                <w:sz w:val="16"/>
                <w:szCs w:val="16"/>
              </w:rPr>
              <w:fldChar w:fldCharType="begin"/>
            </w:r>
            <w:r w:rsidRPr="000B2A23">
              <w:rPr>
                <w:bCs/>
                <w:i/>
                <w:sz w:val="16"/>
                <w:szCs w:val="16"/>
              </w:rPr>
              <w:instrText xml:space="preserve"> NUMPAGES  </w:instrText>
            </w:r>
            <w:r w:rsidRPr="000B2A23">
              <w:rPr>
                <w:bCs/>
                <w:i/>
                <w:sz w:val="16"/>
                <w:szCs w:val="16"/>
              </w:rPr>
              <w:fldChar w:fldCharType="separate"/>
            </w:r>
            <w:r w:rsidR="00C173BD">
              <w:rPr>
                <w:bCs/>
                <w:i/>
                <w:noProof/>
                <w:sz w:val="16"/>
                <w:szCs w:val="16"/>
              </w:rPr>
              <w:t>63</w:t>
            </w:r>
            <w:r w:rsidRPr="000B2A23">
              <w:rPr>
                <w:bCs/>
                <w:i/>
                <w:sz w:val="16"/>
                <w:szCs w:val="16"/>
              </w:rPr>
              <w:fldChar w:fldCharType="end"/>
            </w:r>
          </w:p>
        </w:sdtContent>
      </w:sdt>
    </w:sdtContent>
  </w:sdt>
  <w:p w:rsidR="00E925E0" w:rsidRDefault="00E925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4F2" w:rsidRDefault="009D54F2">
      <w:r>
        <w:separator/>
      </w:r>
    </w:p>
    <w:p w:rsidR="009D54F2" w:rsidRDefault="009D54F2"/>
  </w:footnote>
  <w:footnote w:type="continuationSeparator" w:id="0">
    <w:p w:rsidR="009D54F2" w:rsidRDefault="009D54F2">
      <w:r>
        <w:continuationSeparator/>
      </w:r>
    </w:p>
    <w:p w:rsidR="009D54F2" w:rsidRDefault="009D54F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BC10475"/>
    <w:multiLevelType w:val="hybridMultilevel"/>
    <w:tmpl w:val="22466166"/>
    <w:lvl w:ilvl="0" w:tplc="7E88BFB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45E6232"/>
    <w:multiLevelType w:val="hybridMultilevel"/>
    <w:tmpl w:val="867808E8"/>
    <w:lvl w:ilvl="0" w:tplc="E852262C">
      <w:start w:val="1"/>
      <w:numFmt w:val="decimal"/>
      <w:lvlText w:val="%1."/>
      <w:lvlJc w:val="left"/>
      <w:pPr>
        <w:ind w:left="63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4C26E05"/>
    <w:multiLevelType w:val="hybridMultilevel"/>
    <w:tmpl w:val="308C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B5B7B48"/>
    <w:multiLevelType w:val="hybridMultilevel"/>
    <w:tmpl w:val="38F46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DBF408A"/>
    <w:multiLevelType w:val="multilevel"/>
    <w:tmpl w:val="21CE4CD6"/>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0645E82"/>
    <w:multiLevelType w:val="hybridMultilevel"/>
    <w:tmpl w:val="A23ECC5A"/>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1A5538"/>
    <w:multiLevelType w:val="hybridMultilevel"/>
    <w:tmpl w:val="F350E19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7" w15:restartNumberingAfterBreak="0">
    <w:nsid w:val="5A3605C0"/>
    <w:multiLevelType w:val="hybridMultilevel"/>
    <w:tmpl w:val="0CAC79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DDF0EEB"/>
    <w:multiLevelType w:val="hybridMultilevel"/>
    <w:tmpl w:val="10E2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6C793B"/>
    <w:multiLevelType w:val="hybridMultilevel"/>
    <w:tmpl w:val="C56AF580"/>
    <w:lvl w:ilvl="0" w:tplc="CFA2FF4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51E6C74"/>
    <w:multiLevelType w:val="hybridMultilevel"/>
    <w:tmpl w:val="BDBEB948"/>
    <w:lvl w:ilvl="0" w:tplc="04090001">
      <w:start w:val="1"/>
      <w:numFmt w:val="bullet"/>
      <w:lvlText w:val=""/>
      <w:lvlJc w:val="left"/>
      <w:pPr>
        <w:tabs>
          <w:tab w:val="num" w:pos="360"/>
        </w:tabs>
        <w:ind w:left="360" w:hanging="360"/>
      </w:pPr>
      <w:rPr>
        <w:rFonts w:ascii="Symbol" w:hAnsi="Symbol" w:hint="default"/>
        <w:b/>
        <w:color w:val="auto"/>
      </w:rPr>
    </w:lvl>
    <w:lvl w:ilvl="1" w:tplc="0409000F">
      <w:start w:val="1"/>
      <w:numFmt w:val="decimal"/>
      <w:lvlText w:val="%2."/>
      <w:lvlJc w:val="left"/>
      <w:pPr>
        <w:tabs>
          <w:tab w:val="num" w:pos="1080"/>
        </w:tabs>
        <w:ind w:left="1080" w:hanging="360"/>
      </w:pPr>
      <w:rPr>
        <w:rFonts w:hint="default"/>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900"/>
        </w:tabs>
        <w:ind w:left="90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6"/>
  </w:num>
  <w:num w:numId="3">
    <w:abstractNumId w:val="91"/>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3"/>
  </w:num>
  <w:num w:numId="8">
    <w:abstractNumId w:val="74"/>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7"/>
  </w:num>
  <w:num w:numId="12">
    <w:abstractNumId w:val="70"/>
  </w:num>
  <w:num w:numId="13">
    <w:abstractNumId w:val="61"/>
  </w:num>
  <w:num w:numId="14">
    <w:abstractNumId w:val="58"/>
  </w:num>
  <w:num w:numId="15">
    <w:abstractNumId w:val="105"/>
  </w:num>
  <w:num w:numId="16">
    <w:abstractNumId w:val="79"/>
  </w:num>
  <w:num w:numId="17">
    <w:abstractNumId w:val="72"/>
  </w:num>
  <w:num w:numId="18">
    <w:abstractNumId w:val="73"/>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3"/>
  </w:num>
  <w:num w:numId="22">
    <w:abstractNumId w:val="98"/>
  </w:num>
  <w:num w:numId="23">
    <w:abstractNumId w:val="93"/>
  </w:num>
  <w:num w:numId="24">
    <w:abstractNumId w:val="51"/>
  </w:num>
  <w:num w:numId="25">
    <w:abstractNumId w:val="78"/>
  </w:num>
  <w:num w:numId="26">
    <w:abstractNumId w:val="59"/>
  </w:num>
  <w:num w:numId="27">
    <w:abstractNumId w:val="82"/>
  </w:num>
  <w:num w:numId="28">
    <w:abstractNumId w:val="97"/>
  </w:num>
  <w:num w:numId="29">
    <w:abstractNumId w:val="67"/>
  </w:num>
  <w:num w:numId="30">
    <w:abstractNumId w:val="88"/>
  </w:num>
  <w:num w:numId="31">
    <w:abstractNumId w:val="84"/>
  </w:num>
  <w:num w:numId="32">
    <w:abstractNumId w:val="52"/>
  </w:num>
  <w:num w:numId="33">
    <w:abstractNumId w:val="53"/>
  </w:num>
  <w:num w:numId="34">
    <w:abstractNumId w:val="49"/>
  </w:num>
  <w:num w:numId="35">
    <w:abstractNumId w:val="76"/>
  </w:num>
  <w:num w:numId="36">
    <w:abstractNumId w:val="95"/>
  </w:num>
  <w:num w:numId="37">
    <w:abstractNumId w:val="50"/>
  </w:num>
  <w:num w:numId="38">
    <w:abstractNumId w:val="96"/>
  </w:num>
  <w:num w:numId="39">
    <w:abstractNumId w:val="64"/>
  </w:num>
  <w:num w:numId="40">
    <w:abstractNumId w:val="71"/>
  </w:num>
  <w:num w:numId="41">
    <w:abstractNumId w:val="86"/>
  </w:num>
  <w:num w:numId="42">
    <w:abstractNumId w:val="83"/>
  </w:num>
  <w:num w:numId="43">
    <w:abstractNumId w:val="92"/>
  </w:num>
  <w:num w:numId="44">
    <w:abstractNumId w:val="87"/>
  </w:num>
  <w:num w:numId="45">
    <w:abstractNumId w:val="68"/>
  </w:num>
  <w:num w:numId="46">
    <w:abstractNumId w:val="90"/>
  </w:num>
  <w:num w:numId="47">
    <w:abstractNumId w:val="6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25C"/>
    <w:rsid w:val="000A760B"/>
    <w:rsid w:val="000A7725"/>
    <w:rsid w:val="000A7A41"/>
    <w:rsid w:val="000A7CFA"/>
    <w:rsid w:val="000B02D2"/>
    <w:rsid w:val="000B057D"/>
    <w:rsid w:val="000B0BB9"/>
    <w:rsid w:val="000B0E5B"/>
    <w:rsid w:val="000B13F7"/>
    <w:rsid w:val="000B147E"/>
    <w:rsid w:val="000B1C19"/>
    <w:rsid w:val="000B1CF8"/>
    <w:rsid w:val="000B1DA4"/>
    <w:rsid w:val="000B1F37"/>
    <w:rsid w:val="000B1FA7"/>
    <w:rsid w:val="000B217E"/>
    <w:rsid w:val="000B225C"/>
    <w:rsid w:val="000B2A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BB0"/>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6E"/>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9D6"/>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86"/>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2"/>
    <w:rsid w:val="00236BCF"/>
    <w:rsid w:val="00237670"/>
    <w:rsid w:val="00237DF9"/>
    <w:rsid w:val="00237FB2"/>
    <w:rsid w:val="00240344"/>
    <w:rsid w:val="00240597"/>
    <w:rsid w:val="00240961"/>
    <w:rsid w:val="00240B93"/>
    <w:rsid w:val="0024114E"/>
    <w:rsid w:val="002412A5"/>
    <w:rsid w:val="00241A19"/>
    <w:rsid w:val="00241AB0"/>
    <w:rsid w:val="00241B5D"/>
    <w:rsid w:val="002422C3"/>
    <w:rsid w:val="00242DF8"/>
    <w:rsid w:val="00242F92"/>
    <w:rsid w:val="002430B1"/>
    <w:rsid w:val="00243C0F"/>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5F0E"/>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66D"/>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7AE"/>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D1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E7E"/>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251"/>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64"/>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10F"/>
    <w:rsid w:val="00453275"/>
    <w:rsid w:val="004532CC"/>
    <w:rsid w:val="00453A04"/>
    <w:rsid w:val="00453B90"/>
    <w:rsid w:val="0045469A"/>
    <w:rsid w:val="004552C9"/>
    <w:rsid w:val="0045575A"/>
    <w:rsid w:val="004559F1"/>
    <w:rsid w:val="00455D19"/>
    <w:rsid w:val="00455E5C"/>
    <w:rsid w:val="00456435"/>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15D"/>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01"/>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D69"/>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2C8"/>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82"/>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0F91"/>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47D"/>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BD1"/>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292"/>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6AE"/>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41F"/>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386"/>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00"/>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71"/>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F42"/>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A99"/>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D88"/>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152"/>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D08"/>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A8D"/>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412"/>
    <w:rsid w:val="00827257"/>
    <w:rsid w:val="00830956"/>
    <w:rsid w:val="0083122D"/>
    <w:rsid w:val="0083139A"/>
    <w:rsid w:val="00831BD7"/>
    <w:rsid w:val="00832564"/>
    <w:rsid w:val="008326A8"/>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49D"/>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616"/>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55A"/>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5E6"/>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9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44"/>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4F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66C"/>
    <w:rsid w:val="00A107D3"/>
    <w:rsid w:val="00A1104B"/>
    <w:rsid w:val="00A11094"/>
    <w:rsid w:val="00A112B9"/>
    <w:rsid w:val="00A118E0"/>
    <w:rsid w:val="00A120B9"/>
    <w:rsid w:val="00A128FE"/>
    <w:rsid w:val="00A129E8"/>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7B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A"/>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485"/>
    <w:rsid w:val="00B01607"/>
    <w:rsid w:val="00B0162D"/>
    <w:rsid w:val="00B0190C"/>
    <w:rsid w:val="00B02666"/>
    <w:rsid w:val="00B028B7"/>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96B"/>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853"/>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BD"/>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1D"/>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D19"/>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98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3C"/>
    <w:rsid w:val="00C927CE"/>
    <w:rsid w:val="00C92CB9"/>
    <w:rsid w:val="00C9314B"/>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0DF"/>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0D28"/>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9A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E3"/>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3D8"/>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5E0"/>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1A8"/>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58F"/>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C26"/>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B2C"/>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158C"/>
  <w15:docId w15:val="{8327CBB6-16AC-4A98-B50D-0A3EBB3D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E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c@eps.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0A33C-DB24-4802-80F2-8FA7CB39DDBB}"/>
</file>

<file path=customXml/itemProps10.xml><?xml version="1.0" encoding="utf-8"?>
<ds:datastoreItem xmlns:ds="http://schemas.openxmlformats.org/officeDocument/2006/customXml" ds:itemID="{A8BAC51E-2947-480F-B176-C3CF324C5456}"/>
</file>

<file path=customXml/itemProps100.xml><?xml version="1.0" encoding="utf-8"?>
<ds:datastoreItem xmlns:ds="http://schemas.openxmlformats.org/officeDocument/2006/customXml" ds:itemID="{15813197-2B5E-400E-8B8A-771C6F216577}"/>
</file>

<file path=customXml/itemProps101.xml><?xml version="1.0" encoding="utf-8"?>
<ds:datastoreItem xmlns:ds="http://schemas.openxmlformats.org/officeDocument/2006/customXml" ds:itemID="{9B0DCB67-FC16-42A5-8E3E-28D5ACFC0A1F}"/>
</file>

<file path=customXml/itemProps102.xml><?xml version="1.0" encoding="utf-8"?>
<ds:datastoreItem xmlns:ds="http://schemas.openxmlformats.org/officeDocument/2006/customXml" ds:itemID="{B0539091-C14A-4CF1-9F4F-DBE93C30A94C}"/>
</file>

<file path=customXml/itemProps103.xml><?xml version="1.0" encoding="utf-8"?>
<ds:datastoreItem xmlns:ds="http://schemas.openxmlformats.org/officeDocument/2006/customXml" ds:itemID="{9226B3C2-06E1-47FD-8AC3-7E69E0C5315D}"/>
</file>

<file path=customXml/itemProps104.xml><?xml version="1.0" encoding="utf-8"?>
<ds:datastoreItem xmlns:ds="http://schemas.openxmlformats.org/officeDocument/2006/customXml" ds:itemID="{5DCC9345-857A-4DE0-9CEC-28FDC22AE77C}"/>
</file>

<file path=customXml/itemProps105.xml><?xml version="1.0" encoding="utf-8"?>
<ds:datastoreItem xmlns:ds="http://schemas.openxmlformats.org/officeDocument/2006/customXml" ds:itemID="{26D58218-0996-400E-BD82-D9F4D44FA7E6}"/>
</file>

<file path=customXml/itemProps106.xml><?xml version="1.0" encoding="utf-8"?>
<ds:datastoreItem xmlns:ds="http://schemas.openxmlformats.org/officeDocument/2006/customXml" ds:itemID="{EAC9F8FF-7F6D-453D-9DF2-2087766DA8B8}"/>
</file>

<file path=customXml/itemProps107.xml><?xml version="1.0" encoding="utf-8"?>
<ds:datastoreItem xmlns:ds="http://schemas.openxmlformats.org/officeDocument/2006/customXml" ds:itemID="{7306CD66-D51A-4548-B227-FA5BBABC7C73}"/>
</file>

<file path=customXml/itemProps108.xml><?xml version="1.0" encoding="utf-8"?>
<ds:datastoreItem xmlns:ds="http://schemas.openxmlformats.org/officeDocument/2006/customXml" ds:itemID="{B83E4A52-566B-4616-B4CE-CC0BC11E94C8}"/>
</file>

<file path=customXml/itemProps109.xml><?xml version="1.0" encoding="utf-8"?>
<ds:datastoreItem xmlns:ds="http://schemas.openxmlformats.org/officeDocument/2006/customXml" ds:itemID="{1BD5A261-35BD-42BC-AA83-2404BB192D89}"/>
</file>

<file path=customXml/itemProps11.xml><?xml version="1.0" encoding="utf-8"?>
<ds:datastoreItem xmlns:ds="http://schemas.openxmlformats.org/officeDocument/2006/customXml" ds:itemID="{12A94CD9-3ACE-48A5-B888-0CDE134DA2EB}"/>
</file>

<file path=customXml/itemProps110.xml><?xml version="1.0" encoding="utf-8"?>
<ds:datastoreItem xmlns:ds="http://schemas.openxmlformats.org/officeDocument/2006/customXml" ds:itemID="{D3BA5829-4DD8-4B8F-ACE7-70F7EB23D7BF}"/>
</file>

<file path=customXml/itemProps111.xml><?xml version="1.0" encoding="utf-8"?>
<ds:datastoreItem xmlns:ds="http://schemas.openxmlformats.org/officeDocument/2006/customXml" ds:itemID="{C1C68602-F3EE-4172-B13F-B25793E02861}"/>
</file>

<file path=customXml/itemProps112.xml><?xml version="1.0" encoding="utf-8"?>
<ds:datastoreItem xmlns:ds="http://schemas.openxmlformats.org/officeDocument/2006/customXml" ds:itemID="{6AE3A349-776C-4231-A1A5-0561E9AA4E48}"/>
</file>

<file path=customXml/itemProps113.xml><?xml version="1.0" encoding="utf-8"?>
<ds:datastoreItem xmlns:ds="http://schemas.openxmlformats.org/officeDocument/2006/customXml" ds:itemID="{DA170495-B616-4BCE-A375-3A565808850E}"/>
</file>

<file path=customXml/itemProps114.xml><?xml version="1.0" encoding="utf-8"?>
<ds:datastoreItem xmlns:ds="http://schemas.openxmlformats.org/officeDocument/2006/customXml" ds:itemID="{E24B30FE-A791-48B1-8100-281E0AC27E20}"/>
</file>

<file path=customXml/itemProps115.xml><?xml version="1.0" encoding="utf-8"?>
<ds:datastoreItem xmlns:ds="http://schemas.openxmlformats.org/officeDocument/2006/customXml" ds:itemID="{908790D2-EBB5-4B76-A6F8-463FEF895C60}"/>
</file>

<file path=customXml/itemProps116.xml><?xml version="1.0" encoding="utf-8"?>
<ds:datastoreItem xmlns:ds="http://schemas.openxmlformats.org/officeDocument/2006/customXml" ds:itemID="{E94E00E9-7284-4B42-9C4C-0AEC9D225CD6}"/>
</file>

<file path=customXml/itemProps117.xml><?xml version="1.0" encoding="utf-8"?>
<ds:datastoreItem xmlns:ds="http://schemas.openxmlformats.org/officeDocument/2006/customXml" ds:itemID="{890F0567-7D13-4D83-B38C-003ADE687C29}"/>
</file>

<file path=customXml/itemProps118.xml><?xml version="1.0" encoding="utf-8"?>
<ds:datastoreItem xmlns:ds="http://schemas.openxmlformats.org/officeDocument/2006/customXml" ds:itemID="{1BBA91B2-DB1F-4BC3-A444-862C7B6C3FC0}"/>
</file>

<file path=customXml/itemProps119.xml><?xml version="1.0" encoding="utf-8"?>
<ds:datastoreItem xmlns:ds="http://schemas.openxmlformats.org/officeDocument/2006/customXml" ds:itemID="{A36D18CC-1B3C-483E-8624-7931ECC66FE0}"/>
</file>

<file path=customXml/itemProps12.xml><?xml version="1.0" encoding="utf-8"?>
<ds:datastoreItem xmlns:ds="http://schemas.openxmlformats.org/officeDocument/2006/customXml" ds:itemID="{E2786A55-E791-4963-B6E7-EE7A78266A79}"/>
</file>

<file path=customXml/itemProps120.xml><?xml version="1.0" encoding="utf-8"?>
<ds:datastoreItem xmlns:ds="http://schemas.openxmlformats.org/officeDocument/2006/customXml" ds:itemID="{5A64E477-0975-455C-AE7C-AADFF63FD929}"/>
</file>

<file path=customXml/itemProps121.xml><?xml version="1.0" encoding="utf-8"?>
<ds:datastoreItem xmlns:ds="http://schemas.openxmlformats.org/officeDocument/2006/customXml" ds:itemID="{258EF794-BC14-46D5-B128-684BA317020A}"/>
</file>

<file path=customXml/itemProps122.xml><?xml version="1.0" encoding="utf-8"?>
<ds:datastoreItem xmlns:ds="http://schemas.openxmlformats.org/officeDocument/2006/customXml" ds:itemID="{07F4AA9C-2FED-4BF1-87B7-7AD11C696FC7}"/>
</file>

<file path=customXml/itemProps123.xml><?xml version="1.0" encoding="utf-8"?>
<ds:datastoreItem xmlns:ds="http://schemas.openxmlformats.org/officeDocument/2006/customXml" ds:itemID="{0479272E-E0A1-427E-AB55-4933EBE60AD8}"/>
</file>

<file path=customXml/itemProps124.xml><?xml version="1.0" encoding="utf-8"?>
<ds:datastoreItem xmlns:ds="http://schemas.openxmlformats.org/officeDocument/2006/customXml" ds:itemID="{B9C6E5A2-E6CA-44E9-A923-6BB174D3E26E}"/>
</file>

<file path=customXml/itemProps125.xml><?xml version="1.0" encoding="utf-8"?>
<ds:datastoreItem xmlns:ds="http://schemas.openxmlformats.org/officeDocument/2006/customXml" ds:itemID="{886C4F2C-F438-43A4-B7AD-83839E929E31}"/>
</file>

<file path=customXml/itemProps126.xml><?xml version="1.0" encoding="utf-8"?>
<ds:datastoreItem xmlns:ds="http://schemas.openxmlformats.org/officeDocument/2006/customXml" ds:itemID="{36BB6E96-3FAE-417B-9719-8F2407C0714B}"/>
</file>

<file path=customXml/itemProps127.xml><?xml version="1.0" encoding="utf-8"?>
<ds:datastoreItem xmlns:ds="http://schemas.openxmlformats.org/officeDocument/2006/customXml" ds:itemID="{D0C13EA1-C945-4ABB-A8A4-68B7C07F2F64}"/>
</file>

<file path=customXml/itemProps128.xml><?xml version="1.0" encoding="utf-8"?>
<ds:datastoreItem xmlns:ds="http://schemas.openxmlformats.org/officeDocument/2006/customXml" ds:itemID="{35B99633-0169-482F-8C80-96CDEC9A40DD}"/>
</file>

<file path=customXml/itemProps129.xml><?xml version="1.0" encoding="utf-8"?>
<ds:datastoreItem xmlns:ds="http://schemas.openxmlformats.org/officeDocument/2006/customXml" ds:itemID="{E8D970E6-CF87-430E-AA4A-1CE86BFE4142}"/>
</file>

<file path=customXml/itemProps13.xml><?xml version="1.0" encoding="utf-8"?>
<ds:datastoreItem xmlns:ds="http://schemas.openxmlformats.org/officeDocument/2006/customXml" ds:itemID="{5ABDADF6-631D-4F63-85D1-2F2755E81038}"/>
</file>

<file path=customXml/itemProps130.xml><?xml version="1.0" encoding="utf-8"?>
<ds:datastoreItem xmlns:ds="http://schemas.openxmlformats.org/officeDocument/2006/customXml" ds:itemID="{1E53E2DC-B402-4363-B138-F10EA2194033}"/>
</file>

<file path=customXml/itemProps131.xml><?xml version="1.0" encoding="utf-8"?>
<ds:datastoreItem xmlns:ds="http://schemas.openxmlformats.org/officeDocument/2006/customXml" ds:itemID="{604D2142-00F1-4AD0-90DD-731FA522923D}"/>
</file>

<file path=customXml/itemProps132.xml><?xml version="1.0" encoding="utf-8"?>
<ds:datastoreItem xmlns:ds="http://schemas.openxmlformats.org/officeDocument/2006/customXml" ds:itemID="{EB59F835-9EA0-4690-965B-EF24DF753FE1}"/>
</file>

<file path=customXml/itemProps133.xml><?xml version="1.0" encoding="utf-8"?>
<ds:datastoreItem xmlns:ds="http://schemas.openxmlformats.org/officeDocument/2006/customXml" ds:itemID="{D448BCF5-F494-4AB0-9FBC-DA9FF42EF016}"/>
</file>

<file path=customXml/itemProps134.xml><?xml version="1.0" encoding="utf-8"?>
<ds:datastoreItem xmlns:ds="http://schemas.openxmlformats.org/officeDocument/2006/customXml" ds:itemID="{ACF54CDF-860D-4541-9DA8-36D84EC20874}"/>
</file>

<file path=customXml/itemProps135.xml><?xml version="1.0" encoding="utf-8"?>
<ds:datastoreItem xmlns:ds="http://schemas.openxmlformats.org/officeDocument/2006/customXml" ds:itemID="{39DB999C-42F1-4F75-9AC2-7AED91E93E6B}"/>
</file>

<file path=customXml/itemProps136.xml><?xml version="1.0" encoding="utf-8"?>
<ds:datastoreItem xmlns:ds="http://schemas.openxmlformats.org/officeDocument/2006/customXml" ds:itemID="{658C988E-C96A-41DC-885A-07654A00DECF}"/>
</file>

<file path=customXml/itemProps137.xml><?xml version="1.0" encoding="utf-8"?>
<ds:datastoreItem xmlns:ds="http://schemas.openxmlformats.org/officeDocument/2006/customXml" ds:itemID="{CD60B6E9-D579-453E-837C-BBE48C0596F5}"/>
</file>

<file path=customXml/itemProps138.xml><?xml version="1.0" encoding="utf-8"?>
<ds:datastoreItem xmlns:ds="http://schemas.openxmlformats.org/officeDocument/2006/customXml" ds:itemID="{74CFBA4E-8068-42DC-BEAC-3189625A115E}"/>
</file>

<file path=customXml/itemProps139.xml><?xml version="1.0" encoding="utf-8"?>
<ds:datastoreItem xmlns:ds="http://schemas.openxmlformats.org/officeDocument/2006/customXml" ds:itemID="{69568FC6-F307-4CF4-8BDE-35A6438FBB44}"/>
</file>

<file path=customXml/itemProps14.xml><?xml version="1.0" encoding="utf-8"?>
<ds:datastoreItem xmlns:ds="http://schemas.openxmlformats.org/officeDocument/2006/customXml" ds:itemID="{58836FD3-792E-4E21-9669-7EF40FE16ACB}"/>
</file>

<file path=customXml/itemProps140.xml><?xml version="1.0" encoding="utf-8"?>
<ds:datastoreItem xmlns:ds="http://schemas.openxmlformats.org/officeDocument/2006/customXml" ds:itemID="{3ADE5CB1-6200-400C-A586-1DCE6CDD9D57}"/>
</file>

<file path=customXml/itemProps141.xml><?xml version="1.0" encoding="utf-8"?>
<ds:datastoreItem xmlns:ds="http://schemas.openxmlformats.org/officeDocument/2006/customXml" ds:itemID="{55201CCA-D0E9-4E90-B043-AC4FD5A6A1CC}"/>
</file>

<file path=customXml/itemProps142.xml><?xml version="1.0" encoding="utf-8"?>
<ds:datastoreItem xmlns:ds="http://schemas.openxmlformats.org/officeDocument/2006/customXml" ds:itemID="{30BFD3BA-534A-49B5-B4BB-F89AA184EB9B}"/>
</file>

<file path=customXml/itemProps143.xml><?xml version="1.0" encoding="utf-8"?>
<ds:datastoreItem xmlns:ds="http://schemas.openxmlformats.org/officeDocument/2006/customXml" ds:itemID="{4ADDC894-931C-46C7-BB0F-A65042E76520}"/>
</file>

<file path=customXml/itemProps144.xml><?xml version="1.0" encoding="utf-8"?>
<ds:datastoreItem xmlns:ds="http://schemas.openxmlformats.org/officeDocument/2006/customXml" ds:itemID="{9BC559C5-E6B0-4F55-A709-8D748731AFB5}"/>
</file>

<file path=customXml/itemProps145.xml><?xml version="1.0" encoding="utf-8"?>
<ds:datastoreItem xmlns:ds="http://schemas.openxmlformats.org/officeDocument/2006/customXml" ds:itemID="{AA921063-6AB2-4024-B1E5-83C62B492CA5}"/>
</file>

<file path=customXml/itemProps146.xml><?xml version="1.0" encoding="utf-8"?>
<ds:datastoreItem xmlns:ds="http://schemas.openxmlformats.org/officeDocument/2006/customXml" ds:itemID="{D0388114-7768-4F10-B555-7768DC09DD3B}"/>
</file>

<file path=customXml/itemProps147.xml><?xml version="1.0" encoding="utf-8"?>
<ds:datastoreItem xmlns:ds="http://schemas.openxmlformats.org/officeDocument/2006/customXml" ds:itemID="{D1C706BB-A5F1-4A21-98EC-10DED0F7E469}"/>
</file>

<file path=customXml/itemProps148.xml><?xml version="1.0" encoding="utf-8"?>
<ds:datastoreItem xmlns:ds="http://schemas.openxmlformats.org/officeDocument/2006/customXml" ds:itemID="{00A4DB70-EC3E-4DF0-BCFE-AB3598CC4F41}"/>
</file>

<file path=customXml/itemProps149.xml><?xml version="1.0" encoding="utf-8"?>
<ds:datastoreItem xmlns:ds="http://schemas.openxmlformats.org/officeDocument/2006/customXml" ds:itemID="{BC400455-F788-4BFF-A5C0-FF134310831D}"/>
</file>

<file path=customXml/itemProps15.xml><?xml version="1.0" encoding="utf-8"?>
<ds:datastoreItem xmlns:ds="http://schemas.openxmlformats.org/officeDocument/2006/customXml" ds:itemID="{3000ABC7-36FB-4C9F-944B-10CA3A85E530}"/>
</file>

<file path=customXml/itemProps150.xml><?xml version="1.0" encoding="utf-8"?>
<ds:datastoreItem xmlns:ds="http://schemas.openxmlformats.org/officeDocument/2006/customXml" ds:itemID="{E33DF051-9C4C-4794-A4F6-F35E8365FAD3}"/>
</file>

<file path=customXml/itemProps151.xml><?xml version="1.0" encoding="utf-8"?>
<ds:datastoreItem xmlns:ds="http://schemas.openxmlformats.org/officeDocument/2006/customXml" ds:itemID="{A62F7A0F-4013-49BE-A208-87F62CFA1904}"/>
</file>

<file path=customXml/itemProps152.xml><?xml version="1.0" encoding="utf-8"?>
<ds:datastoreItem xmlns:ds="http://schemas.openxmlformats.org/officeDocument/2006/customXml" ds:itemID="{BEF3FB85-8970-428C-9CEE-A18AF044794A}"/>
</file>

<file path=customXml/itemProps153.xml><?xml version="1.0" encoding="utf-8"?>
<ds:datastoreItem xmlns:ds="http://schemas.openxmlformats.org/officeDocument/2006/customXml" ds:itemID="{AD4231AD-21C6-47C7-B415-A6ACFA8A2FC9}"/>
</file>

<file path=customXml/itemProps154.xml><?xml version="1.0" encoding="utf-8"?>
<ds:datastoreItem xmlns:ds="http://schemas.openxmlformats.org/officeDocument/2006/customXml" ds:itemID="{005DBE1B-5BB0-4E05-B7DB-F8D5535900F5}"/>
</file>

<file path=customXml/itemProps155.xml><?xml version="1.0" encoding="utf-8"?>
<ds:datastoreItem xmlns:ds="http://schemas.openxmlformats.org/officeDocument/2006/customXml" ds:itemID="{59237414-0A56-455F-B8BE-897BC0DAE6B0}"/>
</file>

<file path=customXml/itemProps156.xml><?xml version="1.0" encoding="utf-8"?>
<ds:datastoreItem xmlns:ds="http://schemas.openxmlformats.org/officeDocument/2006/customXml" ds:itemID="{F98B3173-5831-4DDF-B58F-617BFB230FAD}"/>
</file>

<file path=customXml/itemProps157.xml><?xml version="1.0" encoding="utf-8"?>
<ds:datastoreItem xmlns:ds="http://schemas.openxmlformats.org/officeDocument/2006/customXml" ds:itemID="{45C17E7C-8102-40AB-B363-3A56BB007D36}"/>
</file>

<file path=customXml/itemProps158.xml><?xml version="1.0" encoding="utf-8"?>
<ds:datastoreItem xmlns:ds="http://schemas.openxmlformats.org/officeDocument/2006/customXml" ds:itemID="{E8205517-8A3A-4649-9E3E-FDE74A6259D1}"/>
</file>

<file path=customXml/itemProps159.xml><?xml version="1.0" encoding="utf-8"?>
<ds:datastoreItem xmlns:ds="http://schemas.openxmlformats.org/officeDocument/2006/customXml" ds:itemID="{42A5D487-3C08-4522-AC5A-224D5AE7C485}"/>
</file>

<file path=customXml/itemProps16.xml><?xml version="1.0" encoding="utf-8"?>
<ds:datastoreItem xmlns:ds="http://schemas.openxmlformats.org/officeDocument/2006/customXml" ds:itemID="{A6D6AE83-1D6A-4516-99E9-713BD3943915}"/>
</file>

<file path=customXml/itemProps160.xml><?xml version="1.0" encoding="utf-8"?>
<ds:datastoreItem xmlns:ds="http://schemas.openxmlformats.org/officeDocument/2006/customXml" ds:itemID="{94F583D8-01A8-4DF1-8157-3D20DFA38357}"/>
</file>

<file path=customXml/itemProps17.xml><?xml version="1.0" encoding="utf-8"?>
<ds:datastoreItem xmlns:ds="http://schemas.openxmlformats.org/officeDocument/2006/customXml" ds:itemID="{135C0FDF-347A-43ED-8530-2B85D775AB7F}"/>
</file>

<file path=customXml/itemProps18.xml><?xml version="1.0" encoding="utf-8"?>
<ds:datastoreItem xmlns:ds="http://schemas.openxmlformats.org/officeDocument/2006/customXml" ds:itemID="{197664FA-2F8D-42A3-8321-BB765177E473}"/>
</file>

<file path=customXml/itemProps19.xml><?xml version="1.0" encoding="utf-8"?>
<ds:datastoreItem xmlns:ds="http://schemas.openxmlformats.org/officeDocument/2006/customXml" ds:itemID="{62B77D85-9ADA-4902-9E52-790CD2F95B5E}"/>
</file>

<file path=customXml/itemProps2.xml><?xml version="1.0" encoding="utf-8"?>
<ds:datastoreItem xmlns:ds="http://schemas.openxmlformats.org/officeDocument/2006/customXml" ds:itemID="{94675357-7F9B-4ACA-9101-56752A011C23}"/>
</file>

<file path=customXml/itemProps20.xml><?xml version="1.0" encoding="utf-8"?>
<ds:datastoreItem xmlns:ds="http://schemas.openxmlformats.org/officeDocument/2006/customXml" ds:itemID="{DFBF4D30-A17B-42E9-AD6C-5842FB39D68E}"/>
</file>

<file path=customXml/itemProps21.xml><?xml version="1.0" encoding="utf-8"?>
<ds:datastoreItem xmlns:ds="http://schemas.openxmlformats.org/officeDocument/2006/customXml" ds:itemID="{AC04B241-2643-4325-A4DC-D7224AC3F5A3}"/>
</file>

<file path=customXml/itemProps22.xml><?xml version="1.0" encoding="utf-8"?>
<ds:datastoreItem xmlns:ds="http://schemas.openxmlformats.org/officeDocument/2006/customXml" ds:itemID="{939251A8-E4DA-43D7-857B-4A43C57CA8F5}"/>
</file>

<file path=customXml/itemProps23.xml><?xml version="1.0" encoding="utf-8"?>
<ds:datastoreItem xmlns:ds="http://schemas.openxmlformats.org/officeDocument/2006/customXml" ds:itemID="{F7842199-A53B-4D62-BAF0-A5DF45663077}"/>
</file>

<file path=customXml/itemProps24.xml><?xml version="1.0" encoding="utf-8"?>
<ds:datastoreItem xmlns:ds="http://schemas.openxmlformats.org/officeDocument/2006/customXml" ds:itemID="{488E3571-8548-43BA-96FE-E8D5FAF23D48}"/>
</file>

<file path=customXml/itemProps25.xml><?xml version="1.0" encoding="utf-8"?>
<ds:datastoreItem xmlns:ds="http://schemas.openxmlformats.org/officeDocument/2006/customXml" ds:itemID="{E8B54B61-32F9-462E-8FAC-7DC30956326B}"/>
</file>

<file path=customXml/itemProps26.xml><?xml version="1.0" encoding="utf-8"?>
<ds:datastoreItem xmlns:ds="http://schemas.openxmlformats.org/officeDocument/2006/customXml" ds:itemID="{3F70C328-A4F4-4259-8379-A52B937145ED}"/>
</file>

<file path=customXml/itemProps27.xml><?xml version="1.0" encoding="utf-8"?>
<ds:datastoreItem xmlns:ds="http://schemas.openxmlformats.org/officeDocument/2006/customXml" ds:itemID="{9569A9C9-103C-4F0B-91EF-598895EED860}"/>
</file>

<file path=customXml/itemProps28.xml><?xml version="1.0" encoding="utf-8"?>
<ds:datastoreItem xmlns:ds="http://schemas.openxmlformats.org/officeDocument/2006/customXml" ds:itemID="{32416990-2195-4372-A352-B8E086DCD6B9}"/>
</file>

<file path=customXml/itemProps29.xml><?xml version="1.0" encoding="utf-8"?>
<ds:datastoreItem xmlns:ds="http://schemas.openxmlformats.org/officeDocument/2006/customXml" ds:itemID="{4F61AD69-3036-4F86-89FB-5C37E15BC079}"/>
</file>

<file path=customXml/itemProps3.xml><?xml version="1.0" encoding="utf-8"?>
<ds:datastoreItem xmlns:ds="http://schemas.openxmlformats.org/officeDocument/2006/customXml" ds:itemID="{8A0C2E37-82D7-4502-9130-060F7A9E5996}"/>
</file>

<file path=customXml/itemProps30.xml><?xml version="1.0" encoding="utf-8"?>
<ds:datastoreItem xmlns:ds="http://schemas.openxmlformats.org/officeDocument/2006/customXml" ds:itemID="{B19F08BE-EE5C-471A-BED4-1E7D385C77E1}"/>
</file>

<file path=customXml/itemProps31.xml><?xml version="1.0" encoding="utf-8"?>
<ds:datastoreItem xmlns:ds="http://schemas.openxmlformats.org/officeDocument/2006/customXml" ds:itemID="{80097124-CD62-4DF5-BBEB-EA19A2A41F20}"/>
</file>

<file path=customXml/itemProps32.xml><?xml version="1.0" encoding="utf-8"?>
<ds:datastoreItem xmlns:ds="http://schemas.openxmlformats.org/officeDocument/2006/customXml" ds:itemID="{A996DF35-3DBF-49A7-9A7D-A77E50F7164E}"/>
</file>

<file path=customXml/itemProps33.xml><?xml version="1.0" encoding="utf-8"?>
<ds:datastoreItem xmlns:ds="http://schemas.openxmlformats.org/officeDocument/2006/customXml" ds:itemID="{05E755D8-9456-497F-9D1D-98DC80C96C03}"/>
</file>

<file path=customXml/itemProps34.xml><?xml version="1.0" encoding="utf-8"?>
<ds:datastoreItem xmlns:ds="http://schemas.openxmlformats.org/officeDocument/2006/customXml" ds:itemID="{3976D921-E4F0-431E-856B-B1EE3EDA9097}"/>
</file>

<file path=customXml/itemProps35.xml><?xml version="1.0" encoding="utf-8"?>
<ds:datastoreItem xmlns:ds="http://schemas.openxmlformats.org/officeDocument/2006/customXml" ds:itemID="{BDE4915A-F6DC-4AAF-AE37-C7EA3F2263FF}"/>
</file>

<file path=customXml/itemProps36.xml><?xml version="1.0" encoding="utf-8"?>
<ds:datastoreItem xmlns:ds="http://schemas.openxmlformats.org/officeDocument/2006/customXml" ds:itemID="{2D923C74-404B-4506-AD92-7907D3099474}"/>
</file>

<file path=customXml/itemProps37.xml><?xml version="1.0" encoding="utf-8"?>
<ds:datastoreItem xmlns:ds="http://schemas.openxmlformats.org/officeDocument/2006/customXml" ds:itemID="{0C740722-C4BF-4F16-923D-6A362EE58B41}"/>
</file>

<file path=customXml/itemProps38.xml><?xml version="1.0" encoding="utf-8"?>
<ds:datastoreItem xmlns:ds="http://schemas.openxmlformats.org/officeDocument/2006/customXml" ds:itemID="{045B2D47-7414-4C57-82F8-7B7D6903E308}"/>
</file>

<file path=customXml/itemProps39.xml><?xml version="1.0" encoding="utf-8"?>
<ds:datastoreItem xmlns:ds="http://schemas.openxmlformats.org/officeDocument/2006/customXml" ds:itemID="{68BF913A-3A0A-4B48-AF4D-5866AE03E118}"/>
</file>

<file path=customXml/itemProps4.xml><?xml version="1.0" encoding="utf-8"?>
<ds:datastoreItem xmlns:ds="http://schemas.openxmlformats.org/officeDocument/2006/customXml" ds:itemID="{9C824149-CFA5-4F83-BD69-934F5CADAC91}"/>
</file>

<file path=customXml/itemProps40.xml><?xml version="1.0" encoding="utf-8"?>
<ds:datastoreItem xmlns:ds="http://schemas.openxmlformats.org/officeDocument/2006/customXml" ds:itemID="{EE6E56DA-F58A-4CC5-A396-D3AF7D02B1DE}"/>
</file>

<file path=customXml/itemProps41.xml><?xml version="1.0" encoding="utf-8"?>
<ds:datastoreItem xmlns:ds="http://schemas.openxmlformats.org/officeDocument/2006/customXml" ds:itemID="{BA6AFC20-CED6-4E51-A808-E96C2187E951}"/>
</file>

<file path=customXml/itemProps42.xml><?xml version="1.0" encoding="utf-8"?>
<ds:datastoreItem xmlns:ds="http://schemas.openxmlformats.org/officeDocument/2006/customXml" ds:itemID="{2F5581E2-4F16-4032-83D6-F41CFE9DFB41}"/>
</file>

<file path=customXml/itemProps43.xml><?xml version="1.0" encoding="utf-8"?>
<ds:datastoreItem xmlns:ds="http://schemas.openxmlformats.org/officeDocument/2006/customXml" ds:itemID="{53452153-4C87-48E9-B35C-F30DC9B22CA4}"/>
</file>

<file path=customXml/itemProps44.xml><?xml version="1.0" encoding="utf-8"?>
<ds:datastoreItem xmlns:ds="http://schemas.openxmlformats.org/officeDocument/2006/customXml" ds:itemID="{D1919456-4EE3-47A0-8978-5C23F627345A}"/>
</file>

<file path=customXml/itemProps45.xml><?xml version="1.0" encoding="utf-8"?>
<ds:datastoreItem xmlns:ds="http://schemas.openxmlformats.org/officeDocument/2006/customXml" ds:itemID="{EA45D3FC-29AF-447E-BABC-2E0AC5144C61}"/>
</file>

<file path=customXml/itemProps46.xml><?xml version="1.0" encoding="utf-8"?>
<ds:datastoreItem xmlns:ds="http://schemas.openxmlformats.org/officeDocument/2006/customXml" ds:itemID="{31416054-7AAD-45D0-A99F-8AE77CB512D0}"/>
</file>

<file path=customXml/itemProps47.xml><?xml version="1.0" encoding="utf-8"?>
<ds:datastoreItem xmlns:ds="http://schemas.openxmlformats.org/officeDocument/2006/customXml" ds:itemID="{EC06BCCD-D961-4EA8-AC6B-9269FA019512}"/>
</file>

<file path=customXml/itemProps48.xml><?xml version="1.0" encoding="utf-8"?>
<ds:datastoreItem xmlns:ds="http://schemas.openxmlformats.org/officeDocument/2006/customXml" ds:itemID="{D28FC39F-7DBB-495C-B788-52DD5EC1DA5E}"/>
</file>

<file path=customXml/itemProps49.xml><?xml version="1.0" encoding="utf-8"?>
<ds:datastoreItem xmlns:ds="http://schemas.openxmlformats.org/officeDocument/2006/customXml" ds:itemID="{D8193AB3-AE7A-46F6-A3BC-86A7B485EF59}"/>
</file>

<file path=customXml/itemProps5.xml><?xml version="1.0" encoding="utf-8"?>
<ds:datastoreItem xmlns:ds="http://schemas.openxmlformats.org/officeDocument/2006/customXml" ds:itemID="{70F5E0C0-4A9A-40E6-BA30-7380ACCC0817}"/>
</file>

<file path=customXml/itemProps50.xml><?xml version="1.0" encoding="utf-8"?>
<ds:datastoreItem xmlns:ds="http://schemas.openxmlformats.org/officeDocument/2006/customXml" ds:itemID="{4A01B053-B40D-46A4-8E46-048DFB693B7D}"/>
</file>

<file path=customXml/itemProps51.xml><?xml version="1.0" encoding="utf-8"?>
<ds:datastoreItem xmlns:ds="http://schemas.openxmlformats.org/officeDocument/2006/customXml" ds:itemID="{9171C545-E06D-47A9-B036-BCCAE029ABDD}"/>
</file>

<file path=customXml/itemProps52.xml><?xml version="1.0" encoding="utf-8"?>
<ds:datastoreItem xmlns:ds="http://schemas.openxmlformats.org/officeDocument/2006/customXml" ds:itemID="{6E25EF80-19E8-4E04-843D-F5709ED47A0D}"/>
</file>

<file path=customXml/itemProps53.xml><?xml version="1.0" encoding="utf-8"?>
<ds:datastoreItem xmlns:ds="http://schemas.openxmlformats.org/officeDocument/2006/customXml" ds:itemID="{8D30E41B-F6EE-4A89-84A0-7F378565DD7D}"/>
</file>

<file path=customXml/itemProps54.xml><?xml version="1.0" encoding="utf-8"?>
<ds:datastoreItem xmlns:ds="http://schemas.openxmlformats.org/officeDocument/2006/customXml" ds:itemID="{EB28E0AE-AC24-4901-A6D1-AB97713D1A95}"/>
</file>

<file path=customXml/itemProps55.xml><?xml version="1.0" encoding="utf-8"?>
<ds:datastoreItem xmlns:ds="http://schemas.openxmlformats.org/officeDocument/2006/customXml" ds:itemID="{0BC4F0D1-2DFA-4ED7-94B1-C2524EB2434F}"/>
</file>

<file path=customXml/itemProps56.xml><?xml version="1.0" encoding="utf-8"?>
<ds:datastoreItem xmlns:ds="http://schemas.openxmlformats.org/officeDocument/2006/customXml" ds:itemID="{6E65F965-9817-4C33-9EA9-1E85702FE090}"/>
</file>

<file path=customXml/itemProps57.xml><?xml version="1.0" encoding="utf-8"?>
<ds:datastoreItem xmlns:ds="http://schemas.openxmlformats.org/officeDocument/2006/customXml" ds:itemID="{F0F6CE39-5AE1-45B1-9166-EDD6B3143665}"/>
</file>

<file path=customXml/itemProps58.xml><?xml version="1.0" encoding="utf-8"?>
<ds:datastoreItem xmlns:ds="http://schemas.openxmlformats.org/officeDocument/2006/customXml" ds:itemID="{AB05582F-F162-4E6F-961B-64AB026346C4}"/>
</file>

<file path=customXml/itemProps59.xml><?xml version="1.0" encoding="utf-8"?>
<ds:datastoreItem xmlns:ds="http://schemas.openxmlformats.org/officeDocument/2006/customXml" ds:itemID="{052C42C9-2949-413D-84D2-089361D60419}"/>
</file>

<file path=customXml/itemProps6.xml><?xml version="1.0" encoding="utf-8"?>
<ds:datastoreItem xmlns:ds="http://schemas.openxmlformats.org/officeDocument/2006/customXml" ds:itemID="{754A8FDA-449C-498E-8CD7-7995C2E7FE53}"/>
</file>

<file path=customXml/itemProps60.xml><?xml version="1.0" encoding="utf-8"?>
<ds:datastoreItem xmlns:ds="http://schemas.openxmlformats.org/officeDocument/2006/customXml" ds:itemID="{6F27C1CB-D8E4-40CA-B078-ADA1A8D890F8}"/>
</file>

<file path=customXml/itemProps61.xml><?xml version="1.0" encoding="utf-8"?>
<ds:datastoreItem xmlns:ds="http://schemas.openxmlformats.org/officeDocument/2006/customXml" ds:itemID="{C1DBF65D-91DE-45FB-854A-08CC4CB008A4}"/>
</file>

<file path=customXml/itemProps62.xml><?xml version="1.0" encoding="utf-8"?>
<ds:datastoreItem xmlns:ds="http://schemas.openxmlformats.org/officeDocument/2006/customXml" ds:itemID="{1FB3A515-93C0-4386-A967-172C70E55218}"/>
</file>

<file path=customXml/itemProps63.xml><?xml version="1.0" encoding="utf-8"?>
<ds:datastoreItem xmlns:ds="http://schemas.openxmlformats.org/officeDocument/2006/customXml" ds:itemID="{D8CC8690-8A9B-49B5-8A11-C234D28B0E2B}"/>
</file>

<file path=customXml/itemProps64.xml><?xml version="1.0" encoding="utf-8"?>
<ds:datastoreItem xmlns:ds="http://schemas.openxmlformats.org/officeDocument/2006/customXml" ds:itemID="{59E93910-34EE-4A8C-BB84-8062C1D18831}"/>
</file>

<file path=customXml/itemProps65.xml><?xml version="1.0" encoding="utf-8"?>
<ds:datastoreItem xmlns:ds="http://schemas.openxmlformats.org/officeDocument/2006/customXml" ds:itemID="{028EB96A-38E8-4FA2-AF63-8F54921E43C4}"/>
</file>

<file path=customXml/itemProps66.xml><?xml version="1.0" encoding="utf-8"?>
<ds:datastoreItem xmlns:ds="http://schemas.openxmlformats.org/officeDocument/2006/customXml" ds:itemID="{1355C5CA-01CA-4B67-8CF5-6427991D18D4}"/>
</file>

<file path=customXml/itemProps67.xml><?xml version="1.0" encoding="utf-8"?>
<ds:datastoreItem xmlns:ds="http://schemas.openxmlformats.org/officeDocument/2006/customXml" ds:itemID="{FF0AC644-C376-4422-8F9B-F3E8669B8EC8}"/>
</file>

<file path=customXml/itemProps68.xml><?xml version="1.0" encoding="utf-8"?>
<ds:datastoreItem xmlns:ds="http://schemas.openxmlformats.org/officeDocument/2006/customXml" ds:itemID="{981694F2-5273-4BEB-9447-46CE3C4DC149}"/>
</file>

<file path=customXml/itemProps69.xml><?xml version="1.0" encoding="utf-8"?>
<ds:datastoreItem xmlns:ds="http://schemas.openxmlformats.org/officeDocument/2006/customXml" ds:itemID="{B50A2B7C-FEBC-4931-AA3D-6798A7C4E0E7}"/>
</file>

<file path=customXml/itemProps7.xml><?xml version="1.0" encoding="utf-8"?>
<ds:datastoreItem xmlns:ds="http://schemas.openxmlformats.org/officeDocument/2006/customXml" ds:itemID="{7B98248C-7B1C-4608-B4C7-C02DF7A6C1DD}"/>
</file>

<file path=customXml/itemProps70.xml><?xml version="1.0" encoding="utf-8"?>
<ds:datastoreItem xmlns:ds="http://schemas.openxmlformats.org/officeDocument/2006/customXml" ds:itemID="{342E9639-2A11-4940-BEB0-95D0BBB3359C}"/>
</file>

<file path=customXml/itemProps71.xml><?xml version="1.0" encoding="utf-8"?>
<ds:datastoreItem xmlns:ds="http://schemas.openxmlformats.org/officeDocument/2006/customXml" ds:itemID="{A83C6340-78F9-4986-85F7-78B00D991E52}"/>
</file>

<file path=customXml/itemProps72.xml><?xml version="1.0" encoding="utf-8"?>
<ds:datastoreItem xmlns:ds="http://schemas.openxmlformats.org/officeDocument/2006/customXml" ds:itemID="{BC2B66B2-E118-4188-8D3B-3B489C0FE328}"/>
</file>

<file path=customXml/itemProps73.xml><?xml version="1.0" encoding="utf-8"?>
<ds:datastoreItem xmlns:ds="http://schemas.openxmlformats.org/officeDocument/2006/customXml" ds:itemID="{93CB3726-A633-4900-9F3D-644F18EBBFDD}"/>
</file>

<file path=customXml/itemProps74.xml><?xml version="1.0" encoding="utf-8"?>
<ds:datastoreItem xmlns:ds="http://schemas.openxmlformats.org/officeDocument/2006/customXml" ds:itemID="{56E6FC1B-FE1D-4DA2-A1F8-0A8B34E00757}"/>
</file>

<file path=customXml/itemProps75.xml><?xml version="1.0" encoding="utf-8"?>
<ds:datastoreItem xmlns:ds="http://schemas.openxmlformats.org/officeDocument/2006/customXml" ds:itemID="{F25EC366-547B-406A-901A-912840F45BF6}"/>
</file>

<file path=customXml/itemProps76.xml><?xml version="1.0" encoding="utf-8"?>
<ds:datastoreItem xmlns:ds="http://schemas.openxmlformats.org/officeDocument/2006/customXml" ds:itemID="{9E1161AD-8754-4906-87A1-6FA49F84B231}"/>
</file>

<file path=customXml/itemProps77.xml><?xml version="1.0" encoding="utf-8"?>
<ds:datastoreItem xmlns:ds="http://schemas.openxmlformats.org/officeDocument/2006/customXml" ds:itemID="{91FA61C2-1496-4877-ABE1-6B8FF79928F6}"/>
</file>

<file path=customXml/itemProps78.xml><?xml version="1.0" encoding="utf-8"?>
<ds:datastoreItem xmlns:ds="http://schemas.openxmlformats.org/officeDocument/2006/customXml" ds:itemID="{90EBD73D-0841-4920-B201-44D00DC942CC}"/>
</file>

<file path=customXml/itemProps79.xml><?xml version="1.0" encoding="utf-8"?>
<ds:datastoreItem xmlns:ds="http://schemas.openxmlformats.org/officeDocument/2006/customXml" ds:itemID="{FC6C1FE6-CBA9-4CC1-AA0D-6A0FFE424E62}"/>
</file>

<file path=customXml/itemProps8.xml><?xml version="1.0" encoding="utf-8"?>
<ds:datastoreItem xmlns:ds="http://schemas.openxmlformats.org/officeDocument/2006/customXml" ds:itemID="{110BC8DB-87A9-4C0C-B43E-895D70F0704A}"/>
</file>

<file path=customXml/itemProps80.xml><?xml version="1.0" encoding="utf-8"?>
<ds:datastoreItem xmlns:ds="http://schemas.openxmlformats.org/officeDocument/2006/customXml" ds:itemID="{79FC92D6-5B1E-4296-9202-344EE4CBF96F}"/>
</file>

<file path=customXml/itemProps81.xml><?xml version="1.0" encoding="utf-8"?>
<ds:datastoreItem xmlns:ds="http://schemas.openxmlformats.org/officeDocument/2006/customXml" ds:itemID="{0FEA77C7-BA43-4954-BC0B-125E9CC9D5A9}"/>
</file>

<file path=customXml/itemProps82.xml><?xml version="1.0" encoding="utf-8"?>
<ds:datastoreItem xmlns:ds="http://schemas.openxmlformats.org/officeDocument/2006/customXml" ds:itemID="{CF7D95EC-E1CE-42A8-99D1-885A75243CFA}"/>
</file>

<file path=customXml/itemProps83.xml><?xml version="1.0" encoding="utf-8"?>
<ds:datastoreItem xmlns:ds="http://schemas.openxmlformats.org/officeDocument/2006/customXml" ds:itemID="{37B83D1D-ECA6-4A99-A5D8-56A1B4CC1515}"/>
</file>

<file path=customXml/itemProps84.xml><?xml version="1.0" encoding="utf-8"?>
<ds:datastoreItem xmlns:ds="http://schemas.openxmlformats.org/officeDocument/2006/customXml" ds:itemID="{D8EF3A3A-203F-40F9-8F5B-EAAC4445A5CE}"/>
</file>

<file path=customXml/itemProps85.xml><?xml version="1.0" encoding="utf-8"?>
<ds:datastoreItem xmlns:ds="http://schemas.openxmlformats.org/officeDocument/2006/customXml" ds:itemID="{C94A0F18-73E9-4FE9-A8B7-58E98AF3B18C}"/>
</file>

<file path=customXml/itemProps86.xml><?xml version="1.0" encoding="utf-8"?>
<ds:datastoreItem xmlns:ds="http://schemas.openxmlformats.org/officeDocument/2006/customXml" ds:itemID="{3DF8654D-2404-46CB-817E-488E31C5ED51}"/>
</file>

<file path=customXml/itemProps87.xml><?xml version="1.0" encoding="utf-8"?>
<ds:datastoreItem xmlns:ds="http://schemas.openxmlformats.org/officeDocument/2006/customXml" ds:itemID="{87FB4628-ECE3-4FCB-AB31-A69CAA117F16}"/>
</file>

<file path=customXml/itemProps88.xml><?xml version="1.0" encoding="utf-8"?>
<ds:datastoreItem xmlns:ds="http://schemas.openxmlformats.org/officeDocument/2006/customXml" ds:itemID="{A00C5689-1119-4850-97E3-1D625A7164E5}"/>
</file>

<file path=customXml/itemProps89.xml><?xml version="1.0" encoding="utf-8"?>
<ds:datastoreItem xmlns:ds="http://schemas.openxmlformats.org/officeDocument/2006/customXml" ds:itemID="{09DA78F1-4FD2-4D28-B31A-5E52AE3CEFF4}"/>
</file>

<file path=customXml/itemProps9.xml><?xml version="1.0" encoding="utf-8"?>
<ds:datastoreItem xmlns:ds="http://schemas.openxmlformats.org/officeDocument/2006/customXml" ds:itemID="{326D4BDF-75E8-47B2-AC3B-41E055D6CA95}"/>
</file>

<file path=customXml/itemProps90.xml><?xml version="1.0" encoding="utf-8"?>
<ds:datastoreItem xmlns:ds="http://schemas.openxmlformats.org/officeDocument/2006/customXml" ds:itemID="{A9C29B1D-586B-4891-B228-996CE6810A03}"/>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5FA1BEB-D9B7-47B6-B615-4CF49091FF96}"/>
</file>

<file path=customXml/itemProps93.xml><?xml version="1.0" encoding="utf-8"?>
<ds:datastoreItem xmlns:ds="http://schemas.openxmlformats.org/officeDocument/2006/customXml" ds:itemID="{5B01E238-41B3-42BE-BDAB-41A2D2653EBB}"/>
</file>

<file path=customXml/itemProps94.xml><?xml version="1.0" encoding="utf-8"?>
<ds:datastoreItem xmlns:ds="http://schemas.openxmlformats.org/officeDocument/2006/customXml" ds:itemID="{E29EF1F5-174E-4ED9-8EB0-370022B2B5A2}"/>
</file>

<file path=customXml/itemProps95.xml><?xml version="1.0" encoding="utf-8"?>
<ds:datastoreItem xmlns:ds="http://schemas.openxmlformats.org/officeDocument/2006/customXml" ds:itemID="{BAF12DE4-AEEF-4587-BC22-D14B3F56BA7B}"/>
</file>

<file path=customXml/itemProps96.xml><?xml version="1.0" encoding="utf-8"?>
<ds:datastoreItem xmlns:ds="http://schemas.openxmlformats.org/officeDocument/2006/customXml" ds:itemID="{F03141F7-5287-4C79-AFBC-81D703525F54}"/>
</file>

<file path=customXml/itemProps97.xml><?xml version="1.0" encoding="utf-8"?>
<ds:datastoreItem xmlns:ds="http://schemas.openxmlformats.org/officeDocument/2006/customXml" ds:itemID="{38F0BD88-2415-446E-B20E-FD64B2DF356C}"/>
</file>

<file path=customXml/itemProps98.xml><?xml version="1.0" encoding="utf-8"?>
<ds:datastoreItem xmlns:ds="http://schemas.openxmlformats.org/officeDocument/2006/customXml" ds:itemID="{0870D587-7A73-4509-96DC-21A74F4EF983}"/>
</file>

<file path=customXml/itemProps99.xml><?xml version="1.0" encoding="utf-8"?>
<ds:datastoreItem xmlns:ds="http://schemas.openxmlformats.org/officeDocument/2006/customXml" ds:itemID="{E433CDFB-2885-49A3-8BF8-122B453A1B92}"/>
</file>

<file path=docProps/app.xml><?xml version="1.0" encoding="utf-8"?>
<Properties xmlns="http://schemas.openxmlformats.org/officeDocument/2006/extended-properties" xmlns:vt="http://schemas.openxmlformats.org/officeDocument/2006/docPropsVTypes">
  <Template>Normal</Template>
  <TotalTime>2</TotalTime>
  <Pages>63</Pages>
  <Words>19423</Words>
  <Characters>110717</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129881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4</cp:revision>
  <cp:lastPrinted>2018-01-30T10:59:00Z</cp:lastPrinted>
  <dcterms:created xsi:type="dcterms:W3CDTF">2018-01-30T11:00:00Z</dcterms:created>
  <dcterms:modified xsi:type="dcterms:W3CDTF">2018-01-30T11:35:00Z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